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99"/>
        <w:tblW w:w="6946" w:type="dxa"/>
        <w:tblLook w:val="04A0" w:firstRow="1" w:lastRow="0" w:firstColumn="1" w:lastColumn="0" w:noHBand="0" w:noVBand="1"/>
      </w:tblPr>
      <w:tblGrid>
        <w:gridCol w:w="4678"/>
        <w:gridCol w:w="2268"/>
      </w:tblGrid>
      <w:tr w:rsidR="00594905" w:rsidRPr="00594905" w14:paraId="7B60BCCB" w14:textId="77777777" w:rsidTr="003D3F67">
        <w:tc>
          <w:tcPr>
            <w:tcW w:w="6946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C7DA646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4905">
              <w:rPr>
                <w:rFonts w:ascii="Times New Roman" w:hAnsi="Times New Roman" w:cs="Times New Roman"/>
                <w:b/>
                <w:bCs/>
                <w:sz w:val="24"/>
              </w:rPr>
              <w:t>Gender composition</w:t>
            </w:r>
          </w:p>
        </w:tc>
      </w:tr>
      <w:tr w:rsidR="00594905" w:rsidRPr="00594905" w14:paraId="2DF10761" w14:textId="77777777" w:rsidTr="009E0DC4">
        <w:tc>
          <w:tcPr>
            <w:tcW w:w="467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7B134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Male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9602A9" w14:textId="080CC55C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1</w:t>
            </w:r>
            <w:r w:rsidR="001B5E12">
              <w:rPr>
                <w:rFonts w:ascii="Times New Roman" w:hAnsi="Times New Roman" w:cs="Times New Roman"/>
                <w:sz w:val="24"/>
              </w:rPr>
              <w:t>2</w:t>
            </w:r>
            <w:r w:rsidRPr="00594905">
              <w:rPr>
                <w:rFonts w:ascii="Times New Roman" w:hAnsi="Times New Roman" w:cs="Times New Roman"/>
                <w:sz w:val="24"/>
              </w:rPr>
              <w:t>(44%, 1</w:t>
            </w:r>
            <w:r w:rsidR="001B5E12">
              <w:rPr>
                <w:rFonts w:ascii="Times New Roman" w:hAnsi="Times New Roman" w:cs="Times New Roman"/>
                <w:sz w:val="24"/>
              </w:rPr>
              <w:t>2</w:t>
            </w:r>
            <w:r w:rsidRPr="00594905">
              <w:rPr>
                <w:rFonts w:ascii="Times New Roman" w:hAnsi="Times New Roman" w:cs="Times New Roman"/>
                <w:sz w:val="24"/>
              </w:rPr>
              <w:t>/</w:t>
            </w:r>
            <w:r w:rsidR="001B5E12" w:rsidRPr="00594905">
              <w:rPr>
                <w:rFonts w:ascii="Times New Roman" w:hAnsi="Times New Roman" w:cs="Times New Roman"/>
                <w:sz w:val="24"/>
              </w:rPr>
              <w:t>2</w:t>
            </w:r>
            <w:r w:rsidR="001B5E12">
              <w:rPr>
                <w:rFonts w:ascii="Times New Roman" w:hAnsi="Times New Roman" w:cs="Times New Roman"/>
                <w:sz w:val="24"/>
              </w:rPr>
              <w:t>7</w:t>
            </w:r>
            <w:r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4905" w:rsidRPr="00594905" w14:paraId="5DDF06C2" w14:textId="77777777" w:rsidTr="009E0DC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4E2FE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Female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74DA14" w14:textId="1DCD754C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1</w:t>
            </w:r>
            <w:r w:rsidR="001B5E12">
              <w:rPr>
                <w:rFonts w:ascii="Times New Roman" w:hAnsi="Times New Roman" w:cs="Times New Roman"/>
                <w:sz w:val="24"/>
              </w:rPr>
              <w:t>5</w:t>
            </w:r>
            <w:r w:rsidRPr="00594905">
              <w:rPr>
                <w:rFonts w:ascii="Times New Roman" w:hAnsi="Times New Roman" w:cs="Times New Roman"/>
                <w:sz w:val="24"/>
              </w:rPr>
              <w:t>(56%, 1</w:t>
            </w:r>
            <w:r w:rsidR="001B5E12">
              <w:rPr>
                <w:rFonts w:ascii="Times New Roman" w:hAnsi="Times New Roman" w:cs="Times New Roman"/>
                <w:sz w:val="24"/>
              </w:rPr>
              <w:t>5</w:t>
            </w:r>
            <w:r w:rsidRPr="00594905">
              <w:rPr>
                <w:rFonts w:ascii="Times New Roman" w:hAnsi="Times New Roman" w:cs="Times New Roman"/>
                <w:sz w:val="24"/>
              </w:rPr>
              <w:t>/</w:t>
            </w:r>
            <w:r w:rsidR="001B5E12" w:rsidRPr="00594905">
              <w:rPr>
                <w:rFonts w:ascii="Times New Roman" w:hAnsi="Times New Roman" w:cs="Times New Roman"/>
                <w:sz w:val="24"/>
              </w:rPr>
              <w:t>2</w:t>
            </w:r>
            <w:r w:rsidR="001B5E12">
              <w:rPr>
                <w:rFonts w:ascii="Times New Roman" w:hAnsi="Times New Roman" w:cs="Times New Roman"/>
                <w:sz w:val="24"/>
              </w:rPr>
              <w:t>7</w:t>
            </w:r>
            <w:r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4905" w:rsidRPr="00594905" w14:paraId="0958366B" w14:textId="77777777" w:rsidTr="009E0DC4"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01323FB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4905">
              <w:rPr>
                <w:rFonts w:ascii="Times New Roman" w:hAnsi="Times New Roman" w:cs="Times New Roman"/>
                <w:b/>
                <w:bCs/>
                <w:sz w:val="24"/>
              </w:rPr>
              <w:t>Function of mutations</w:t>
            </w:r>
          </w:p>
        </w:tc>
      </w:tr>
      <w:tr w:rsidR="00594905" w:rsidRPr="00594905" w14:paraId="112FE86E" w14:textId="77777777" w:rsidTr="009E0DC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C5F5F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GOF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537156" w14:textId="685C451C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6(</w:t>
            </w:r>
            <w:r w:rsidR="001B5E12" w:rsidRPr="00594905">
              <w:rPr>
                <w:rFonts w:ascii="Times New Roman" w:hAnsi="Times New Roman" w:cs="Times New Roman"/>
                <w:sz w:val="24"/>
              </w:rPr>
              <w:t>2</w:t>
            </w:r>
            <w:r w:rsidR="001B5E12">
              <w:rPr>
                <w:rFonts w:ascii="Times New Roman" w:hAnsi="Times New Roman" w:cs="Times New Roman"/>
                <w:sz w:val="24"/>
              </w:rPr>
              <w:t>2</w:t>
            </w:r>
            <w:r w:rsidRPr="00594905">
              <w:rPr>
                <w:rFonts w:ascii="Times New Roman" w:hAnsi="Times New Roman" w:cs="Times New Roman"/>
                <w:sz w:val="24"/>
              </w:rPr>
              <w:t>%, 6/</w:t>
            </w:r>
            <w:r w:rsidR="001B5E12">
              <w:rPr>
                <w:rFonts w:ascii="Times New Roman" w:hAnsi="Times New Roman" w:cs="Times New Roman"/>
                <w:sz w:val="24"/>
              </w:rPr>
              <w:t>27</w:t>
            </w:r>
            <w:r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4905" w:rsidRPr="00594905" w14:paraId="45067848" w14:textId="77777777" w:rsidTr="009E0DC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484EC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LOF/PLOF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9C3E15" w14:textId="456BFDCD" w:rsidR="00594905" w:rsidRPr="00594905" w:rsidRDefault="001B5E12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(</w:t>
            </w:r>
            <w:r w:rsidRPr="0059490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 xml:space="preserve">%,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27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4905" w:rsidRPr="00594905" w14:paraId="25047342" w14:textId="77777777" w:rsidTr="009E0DC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13507" w14:textId="197A8DD6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N</w:t>
            </w:r>
            <w:r w:rsidR="00D47387"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9C2355" w14:textId="5AF484E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1(4%, 1/</w:t>
            </w:r>
            <w:r w:rsidR="001B5E12">
              <w:rPr>
                <w:rFonts w:ascii="Times New Roman" w:hAnsi="Times New Roman" w:cs="Times New Roman"/>
                <w:sz w:val="24"/>
              </w:rPr>
              <w:t>27</w:t>
            </w:r>
            <w:r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4905" w:rsidRPr="00594905" w14:paraId="0EFB75C8" w14:textId="77777777" w:rsidTr="009E0DC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67CB9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UF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BA590" w14:textId="21F8BA31" w:rsidR="00594905" w:rsidRPr="00594905" w:rsidRDefault="001B5E12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(52%, 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/2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4905" w:rsidRPr="00594905" w14:paraId="069ED85A" w14:textId="77777777" w:rsidTr="009E0DC4"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E245DB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4905">
              <w:rPr>
                <w:rFonts w:ascii="Times New Roman" w:hAnsi="Times New Roman" w:cs="Times New Roman"/>
                <w:b/>
                <w:bCs/>
                <w:sz w:val="24"/>
              </w:rPr>
              <w:t>Types of seizure</w:t>
            </w:r>
          </w:p>
        </w:tc>
      </w:tr>
      <w:tr w:rsidR="00594905" w:rsidRPr="00594905" w14:paraId="58B97539" w14:textId="77777777" w:rsidTr="009E0DC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E967E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Focal seizure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0102D" w14:textId="7621D248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1</w:t>
            </w:r>
            <w:r w:rsidR="001B5E12">
              <w:rPr>
                <w:rFonts w:ascii="Times New Roman" w:hAnsi="Times New Roman" w:cs="Times New Roman"/>
                <w:sz w:val="24"/>
              </w:rPr>
              <w:t>7</w:t>
            </w:r>
            <w:r w:rsidRPr="00594905">
              <w:rPr>
                <w:rFonts w:ascii="Times New Roman" w:hAnsi="Times New Roman" w:cs="Times New Roman"/>
                <w:sz w:val="24"/>
              </w:rPr>
              <w:t>(</w:t>
            </w:r>
            <w:r w:rsidR="00F82376">
              <w:rPr>
                <w:rFonts w:ascii="Times New Roman" w:hAnsi="Times New Roman" w:cs="Times New Roman"/>
                <w:sz w:val="24"/>
              </w:rPr>
              <w:t>94</w:t>
            </w:r>
            <w:r w:rsidRPr="00594905">
              <w:rPr>
                <w:rFonts w:ascii="Times New Roman" w:hAnsi="Times New Roman" w:cs="Times New Roman"/>
                <w:sz w:val="24"/>
              </w:rPr>
              <w:t xml:space="preserve">%, </w:t>
            </w:r>
            <w:r w:rsidR="00F82376">
              <w:rPr>
                <w:rFonts w:ascii="Times New Roman" w:hAnsi="Times New Roman" w:cs="Times New Roman"/>
                <w:sz w:val="24"/>
              </w:rPr>
              <w:t>17</w:t>
            </w:r>
            <w:r w:rsidRPr="00594905">
              <w:rPr>
                <w:rFonts w:ascii="Times New Roman" w:hAnsi="Times New Roman" w:cs="Times New Roman"/>
                <w:sz w:val="24"/>
              </w:rPr>
              <w:t>/</w:t>
            </w:r>
            <w:r w:rsidR="00F82376">
              <w:rPr>
                <w:rFonts w:ascii="Times New Roman" w:hAnsi="Times New Roman" w:cs="Times New Roman"/>
                <w:sz w:val="24"/>
              </w:rPr>
              <w:t>18</w:t>
            </w:r>
            <w:r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4905" w:rsidRPr="00594905" w14:paraId="36E6B1B6" w14:textId="77777777" w:rsidTr="009E0DC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2F4AE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 xml:space="preserve">Generalized tonic </w:t>
            </w:r>
            <w:proofErr w:type="spellStart"/>
            <w:r w:rsidRPr="00594905">
              <w:rPr>
                <w:rFonts w:ascii="Times New Roman" w:hAnsi="Times New Roman" w:cs="Times New Roman"/>
                <w:sz w:val="24"/>
              </w:rPr>
              <w:t>clonic</w:t>
            </w:r>
            <w:proofErr w:type="spellEnd"/>
            <w:r w:rsidRPr="00594905">
              <w:rPr>
                <w:rFonts w:ascii="Times New Roman" w:hAnsi="Times New Roman" w:cs="Times New Roman"/>
                <w:sz w:val="24"/>
              </w:rPr>
              <w:t xml:space="preserve"> seizure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01A369" w14:textId="0091AA37" w:rsidR="00594905" w:rsidRPr="00594905" w:rsidRDefault="00F82376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(2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 xml:space="preserve">%,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4905" w:rsidRPr="00594905" w14:paraId="4DBDDEED" w14:textId="77777777" w:rsidTr="009E0DC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C604B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Myoclonic seizure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4705FE" w14:textId="6F3BAE35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1(6%, 1/</w:t>
            </w:r>
            <w:r w:rsidR="00F82376">
              <w:rPr>
                <w:rFonts w:ascii="Times New Roman" w:hAnsi="Times New Roman" w:cs="Times New Roman"/>
                <w:sz w:val="24"/>
              </w:rPr>
              <w:t>18</w:t>
            </w:r>
            <w:r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4905" w:rsidRPr="00594905" w14:paraId="52754C17" w14:textId="77777777" w:rsidTr="009E0DC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E1B65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Tonic seizure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0D9762" w14:textId="1CC6B38D" w:rsidR="00594905" w:rsidRPr="00594905" w:rsidRDefault="00F82376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33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 xml:space="preserve">%,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4905" w:rsidRPr="00594905" w14:paraId="0E31A7E9" w14:textId="77777777" w:rsidTr="009E0DC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4DEC0" w14:textId="617531AE" w:rsidR="00594905" w:rsidRPr="00594905" w:rsidRDefault="00283DBE" w:rsidP="009E0D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Epilep</w:t>
            </w:r>
            <w:r w:rsidR="005850B4">
              <w:rPr>
                <w:rFonts w:ascii="Times New Roman" w:hAnsi="Times New Roman" w:cs="Times New Roman"/>
                <w:sz w:val="24"/>
              </w:rPr>
              <w:t>tic s</w:t>
            </w:r>
            <w:r w:rsidR="007825FF">
              <w:rPr>
                <w:rFonts w:ascii="Times New Roman" w:hAnsi="Times New Roman" w:cs="Times New Roman"/>
                <w:sz w:val="24"/>
              </w:rPr>
              <w:t>pasm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126821" w14:textId="24ED89B0" w:rsidR="00594905" w:rsidRPr="00594905" w:rsidRDefault="00F82376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 xml:space="preserve">%, 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4905" w:rsidRPr="00594905" w14:paraId="41E845A6" w14:textId="77777777" w:rsidTr="009E0DC4"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08C131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4905">
              <w:rPr>
                <w:rFonts w:ascii="Times New Roman" w:hAnsi="Times New Roman" w:cs="Times New Roman"/>
                <w:b/>
                <w:bCs/>
                <w:sz w:val="24"/>
              </w:rPr>
              <w:t>Epilepsy syndrome</w:t>
            </w:r>
          </w:p>
        </w:tc>
      </w:tr>
      <w:tr w:rsidR="00594905" w:rsidRPr="00594905" w14:paraId="128D4C79" w14:textId="77777777" w:rsidTr="009E0DC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4CAC6" w14:textId="1C3D622F" w:rsidR="00594905" w:rsidRPr="00BA7253" w:rsidRDefault="00BA7253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A7253">
              <w:rPr>
                <w:rFonts w:ascii="Times New Roman" w:hAnsi="Times New Roman" w:cs="Times New Roman"/>
                <w:sz w:val="24"/>
              </w:rPr>
              <w:t>EIDEE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3BCC3" w14:textId="693CC76C" w:rsidR="00594905" w:rsidRPr="00594905" w:rsidRDefault="00BA7253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 xml:space="preserve">%,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/</w:t>
            </w:r>
            <w:r w:rsidR="00F82376">
              <w:rPr>
                <w:rFonts w:ascii="Times New Roman" w:hAnsi="Times New Roman" w:cs="Times New Roman"/>
                <w:sz w:val="24"/>
              </w:rPr>
              <w:t>18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4905" w:rsidRPr="00594905" w14:paraId="34E1E3BA" w14:textId="77777777" w:rsidTr="009E0DC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B8A4F" w14:textId="1F1188D2" w:rsidR="00594905" w:rsidRPr="00BA7253" w:rsidRDefault="00BA7253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A7253">
              <w:rPr>
                <w:rFonts w:ascii="Times New Roman" w:hAnsi="Times New Roman" w:cs="Times New Roman"/>
                <w:sz w:val="24"/>
              </w:rPr>
              <w:t>IESS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B5D610" w14:textId="40377960" w:rsidR="00594905" w:rsidRPr="00594905" w:rsidRDefault="00BA7253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 xml:space="preserve">%, 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/</w:t>
            </w:r>
            <w:r w:rsidR="00F82376">
              <w:rPr>
                <w:rFonts w:ascii="Times New Roman" w:hAnsi="Times New Roman" w:cs="Times New Roman"/>
                <w:sz w:val="24"/>
              </w:rPr>
              <w:t>18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4905" w:rsidRPr="00594905" w14:paraId="3D25FEFB" w14:textId="77777777" w:rsidTr="009E0DC4"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DF7F5D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4905">
              <w:rPr>
                <w:rFonts w:ascii="Times New Roman" w:hAnsi="Times New Roman" w:cs="Times New Roman"/>
                <w:b/>
                <w:bCs/>
                <w:sz w:val="24"/>
              </w:rPr>
              <w:t>Types of movement disorders</w:t>
            </w:r>
          </w:p>
        </w:tc>
      </w:tr>
      <w:tr w:rsidR="00594905" w:rsidRPr="00594905" w14:paraId="58B09C8D" w14:textId="77777777" w:rsidTr="009E0DC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3C81C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Dystonia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10CDB7" w14:textId="3AA5A16D" w:rsidR="00594905" w:rsidRPr="00594905" w:rsidRDefault="00F82376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594905" w:rsidDel="00F8237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(</w:t>
            </w:r>
            <w:r w:rsidRPr="00594905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%, 18/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4905" w:rsidRPr="00594905" w14:paraId="355DAA1E" w14:textId="77777777" w:rsidTr="009E0DC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2BA79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Chorea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6860FD" w14:textId="3A27728E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6(</w:t>
            </w:r>
            <w:r w:rsidR="00F82376">
              <w:rPr>
                <w:rFonts w:ascii="Times New Roman" w:hAnsi="Times New Roman" w:cs="Times New Roman"/>
                <w:sz w:val="24"/>
              </w:rPr>
              <w:t>27</w:t>
            </w:r>
            <w:r w:rsidRPr="00594905">
              <w:rPr>
                <w:rFonts w:ascii="Times New Roman" w:hAnsi="Times New Roman" w:cs="Times New Roman"/>
                <w:sz w:val="24"/>
              </w:rPr>
              <w:t>%, 6/</w:t>
            </w:r>
            <w:r w:rsidR="00F82376">
              <w:rPr>
                <w:rFonts w:ascii="Times New Roman" w:hAnsi="Times New Roman" w:cs="Times New Roman"/>
                <w:sz w:val="24"/>
              </w:rPr>
              <w:t>22</w:t>
            </w:r>
            <w:r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4905" w:rsidRPr="00594905" w14:paraId="18860F97" w14:textId="77777777" w:rsidTr="009E0DC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4236D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Orofacial dyskinesia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E00754" w14:textId="5A21CD95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2(</w:t>
            </w:r>
            <w:r w:rsidR="00F82376">
              <w:rPr>
                <w:rFonts w:ascii="Times New Roman" w:hAnsi="Times New Roman" w:cs="Times New Roman"/>
                <w:sz w:val="24"/>
              </w:rPr>
              <w:t>9</w:t>
            </w:r>
            <w:r w:rsidRPr="00594905">
              <w:rPr>
                <w:rFonts w:ascii="Times New Roman" w:hAnsi="Times New Roman" w:cs="Times New Roman"/>
                <w:sz w:val="24"/>
              </w:rPr>
              <w:t>%, 2/</w:t>
            </w:r>
            <w:r w:rsidR="00F82376">
              <w:rPr>
                <w:rFonts w:ascii="Times New Roman" w:hAnsi="Times New Roman" w:cs="Times New Roman"/>
                <w:sz w:val="24"/>
              </w:rPr>
              <w:t>22</w:t>
            </w:r>
            <w:r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4905" w:rsidRPr="00594905" w14:paraId="67A7D31F" w14:textId="77777777" w:rsidTr="009E0DC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0C0CF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Trunk torsion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1C4CE" w14:textId="5F3EDF16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3(</w:t>
            </w:r>
            <w:r w:rsidR="00710C2C">
              <w:rPr>
                <w:rFonts w:ascii="Times New Roman" w:hAnsi="Times New Roman" w:cs="Times New Roman"/>
                <w:sz w:val="24"/>
              </w:rPr>
              <w:t>14</w:t>
            </w:r>
            <w:r w:rsidRPr="00594905">
              <w:rPr>
                <w:rFonts w:ascii="Times New Roman" w:hAnsi="Times New Roman" w:cs="Times New Roman"/>
                <w:sz w:val="24"/>
              </w:rPr>
              <w:t>%, 3/</w:t>
            </w:r>
            <w:r w:rsidR="00F82376" w:rsidRPr="00594905">
              <w:rPr>
                <w:rFonts w:ascii="Times New Roman" w:hAnsi="Times New Roman" w:cs="Times New Roman"/>
                <w:sz w:val="24"/>
              </w:rPr>
              <w:t>2</w:t>
            </w:r>
            <w:r w:rsidR="00F82376">
              <w:rPr>
                <w:rFonts w:ascii="Times New Roman" w:hAnsi="Times New Roman" w:cs="Times New Roman"/>
                <w:sz w:val="24"/>
              </w:rPr>
              <w:t>2</w:t>
            </w:r>
            <w:r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4905" w:rsidRPr="00594905" w14:paraId="44B10CFD" w14:textId="77777777" w:rsidTr="009E0DC4"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5B469F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4905">
              <w:rPr>
                <w:rFonts w:ascii="Times New Roman" w:hAnsi="Times New Roman" w:cs="Times New Roman"/>
                <w:b/>
                <w:bCs/>
                <w:sz w:val="24"/>
              </w:rPr>
              <w:t>The surgical treatment</w:t>
            </w:r>
          </w:p>
        </w:tc>
      </w:tr>
      <w:tr w:rsidR="00594905" w:rsidRPr="00594905" w14:paraId="7FFFFE11" w14:textId="77777777" w:rsidTr="009E0DC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2DD6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GPI-DBS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87421C" w14:textId="6CA1A15B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2(</w:t>
            </w:r>
            <w:r w:rsidR="00710C2C">
              <w:rPr>
                <w:rFonts w:ascii="Times New Roman" w:hAnsi="Times New Roman" w:cs="Times New Roman"/>
                <w:sz w:val="24"/>
              </w:rPr>
              <w:t>7</w:t>
            </w:r>
            <w:r w:rsidRPr="00594905">
              <w:rPr>
                <w:rFonts w:ascii="Times New Roman" w:hAnsi="Times New Roman" w:cs="Times New Roman"/>
                <w:sz w:val="24"/>
              </w:rPr>
              <w:t>%, 2/</w:t>
            </w:r>
            <w:r w:rsidR="00710C2C">
              <w:rPr>
                <w:rFonts w:ascii="Times New Roman" w:hAnsi="Times New Roman" w:cs="Times New Roman"/>
                <w:sz w:val="24"/>
              </w:rPr>
              <w:t>27</w:t>
            </w:r>
            <w:r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4905" w:rsidRPr="00594905" w14:paraId="15BF7C2B" w14:textId="77777777" w:rsidTr="009E0DC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C079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STN-DBS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5EA3D2" w14:textId="21EEE7CD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1(4%, 1/</w:t>
            </w:r>
            <w:r w:rsidR="00710C2C">
              <w:rPr>
                <w:rFonts w:ascii="Times New Roman" w:hAnsi="Times New Roman" w:cs="Times New Roman"/>
                <w:sz w:val="24"/>
              </w:rPr>
              <w:t>27</w:t>
            </w:r>
            <w:r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4905" w:rsidRPr="00594905" w14:paraId="407E05B3" w14:textId="77777777" w:rsidTr="009E0DC4"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0B3F08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4905">
              <w:rPr>
                <w:rFonts w:ascii="Times New Roman" w:hAnsi="Times New Roman" w:cs="Times New Roman"/>
                <w:b/>
                <w:bCs/>
                <w:sz w:val="24"/>
              </w:rPr>
              <w:t>Follow-up data at last time</w:t>
            </w:r>
          </w:p>
        </w:tc>
      </w:tr>
      <w:tr w:rsidR="00594905" w:rsidRPr="00594905" w14:paraId="50B4EDBE" w14:textId="77777777" w:rsidTr="009E0DC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D7E2B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Seizure-free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DFECE" w14:textId="4CB7BA44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5(</w:t>
            </w:r>
            <w:r w:rsidR="00710C2C">
              <w:rPr>
                <w:rFonts w:ascii="Times New Roman" w:hAnsi="Times New Roman" w:cs="Times New Roman"/>
                <w:sz w:val="24"/>
              </w:rPr>
              <w:t>28</w:t>
            </w:r>
            <w:r w:rsidRPr="00594905">
              <w:rPr>
                <w:rFonts w:ascii="Times New Roman" w:hAnsi="Times New Roman" w:cs="Times New Roman"/>
                <w:sz w:val="24"/>
              </w:rPr>
              <w:t>%, 5/</w:t>
            </w:r>
            <w:r w:rsidR="00710C2C">
              <w:rPr>
                <w:rFonts w:ascii="Times New Roman" w:hAnsi="Times New Roman" w:cs="Times New Roman"/>
                <w:sz w:val="24"/>
              </w:rPr>
              <w:t>18</w:t>
            </w:r>
            <w:r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4905" w:rsidRPr="00594905" w14:paraId="6BE58F27" w14:textId="77777777" w:rsidTr="009E0DC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161BF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Partial seizure control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DFC06A" w14:textId="02A9880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2(</w:t>
            </w:r>
            <w:r w:rsidR="00710C2C" w:rsidRPr="00594905">
              <w:rPr>
                <w:rFonts w:ascii="Times New Roman" w:hAnsi="Times New Roman" w:cs="Times New Roman"/>
                <w:sz w:val="24"/>
              </w:rPr>
              <w:t>1</w:t>
            </w:r>
            <w:r w:rsidR="00710C2C">
              <w:rPr>
                <w:rFonts w:ascii="Times New Roman" w:hAnsi="Times New Roman" w:cs="Times New Roman"/>
                <w:sz w:val="24"/>
              </w:rPr>
              <w:t>1</w:t>
            </w:r>
            <w:r w:rsidRPr="00594905">
              <w:rPr>
                <w:rFonts w:ascii="Times New Roman" w:hAnsi="Times New Roman" w:cs="Times New Roman"/>
                <w:sz w:val="24"/>
              </w:rPr>
              <w:t>%, 2/</w:t>
            </w:r>
            <w:r w:rsidR="00710C2C">
              <w:rPr>
                <w:rFonts w:ascii="Times New Roman" w:hAnsi="Times New Roman" w:cs="Times New Roman"/>
                <w:sz w:val="24"/>
              </w:rPr>
              <w:t>18</w:t>
            </w:r>
            <w:r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4905" w:rsidRPr="00594905" w14:paraId="1FFEB41B" w14:textId="77777777" w:rsidTr="009E0DC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1B38B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Poor seizure control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41B663" w14:textId="71EA42CB" w:rsidR="00594905" w:rsidRPr="00594905" w:rsidRDefault="00710C2C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33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 xml:space="preserve">%,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4905" w:rsidRPr="00594905" w14:paraId="647ABB13" w14:textId="77777777" w:rsidTr="009E0DC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35DF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Efficient control of movement disorders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2F591E" w14:textId="0D3BF022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2(</w:t>
            </w:r>
            <w:r w:rsidR="00710C2C">
              <w:rPr>
                <w:rFonts w:ascii="Times New Roman" w:hAnsi="Times New Roman" w:cs="Times New Roman"/>
                <w:sz w:val="24"/>
              </w:rPr>
              <w:t>9</w:t>
            </w:r>
            <w:r w:rsidRPr="00594905">
              <w:rPr>
                <w:rFonts w:ascii="Times New Roman" w:hAnsi="Times New Roman" w:cs="Times New Roman"/>
                <w:sz w:val="24"/>
              </w:rPr>
              <w:t>%, 2/</w:t>
            </w:r>
            <w:r w:rsidR="00710C2C">
              <w:rPr>
                <w:rFonts w:ascii="Times New Roman" w:hAnsi="Times New Roman" w:cs="Times New Roman"/>
                <w:sz w:val="24"/>
              </w:rPr>
              <w:t>22</w:t>
            </w:r>
            <w:r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4905" w:rsidRPr="00594905" w14:paraId="7E250C61" w14:textId="77777777" w:rsidTr="009E0DC4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7A650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Poor control of movement disorders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641FCE" w14:textId="768A5C95" w:rsidR="00594905" w:rsidRPr="00594905" w:rsidRDefault="00710C2C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68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 xml:space="preserve">%, 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="00594905"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94905" w:rsidRPr="00594905" w14:paraId="1C990B25" w14:textId="77777777" w:rsidTr="009E0DC4"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E58F0AD" w14:textId="77777777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Died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5161E66" w14:textId="0EF0117E" w:rsidR="00594905" w:rsidRPr="00594905" w:rsidRDefault="00594905" w:rsidP="009E0DC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94905">
              <w:rPr>
                <w:rFonts w:ascii="Times New Roman" w:hAnsi="Times New Roman" w:cs="Times New Roman"/>
                <w:sz w:val="24"/>
              </w:rPr>
              <w:t>7(</w:t>
            </w:r>
            <w:r w:rsidR="00710C2C" w:rsidRPr="00594905">
              <w:rPr>
                <w:rFonts w:ascii="Times New Roman" w:hAnsi="Times New Roman" w:cs="Times New Roman"/>
                <w:sz w:val="24"/>
              </w:rPr>
              <w:t>2</w:t>
            </w:r>
            <w:r w:rsidR="00710C2C">
              <w:rPr>
                <w:rFonts w:ascii="Times New Roman" w:hAnsi="Times New Roman" w:cs="Times New Roman"/>
                <w:sz w:val="24"/>
              </w:rPr>
              <w:t>6</w:t>
            </w:r>
            <w:r w:rsidRPr="00594905">
              <w:rPr>
                <w:rFonts w:ascii="Times New Roman" w:hAnsi="Times New Roman" w:cs="Times New Roman"/>
                <w:sz w:val="24"/>
              </w:rPr>
              <w:t>%, 7/</w:t>
            </w:r>
            <w:r w:rsidR="00710C2C">
              <w:rPr>
                <w:rFonts w:ascii="Times New Roman" w:hAnsi="Times New Roman" w:cs="Times New Roman"/>
                <w:sz w:val="24"/>
              </w:rPr>
              <w:t>27</w:t>
            </w:r>
            <w:r w:rsidRPr="0059490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14:paraId="60A01D69" w14:textId="2E1BB32A" w:rsidR="009E0DC4" w:rsidRPr="009E0DC4" w:rsidRDefault="009E0DC4" w:rsidP="009E0D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DC4">
        <w:rPr>
          <w:rFonts w:ascii="Times New Roman" w:hAnsi="Times New Roman" w:cs="Times New Roman"/>
          <w:b/>
          <w:bCs/>
          <w:sz w:val="28"/>
          <w:szCs w:val="28"/>
        </w:rPr>
        <w:t>Supplementary Materials</w:t>
      </w:r>
    </w:p>
    <w:p w14:paraId="34FD86BA" w14:textId="6F04AAB3" w:rsidR="0052043C" w:rsidRPr="009E0DC4" w:rsidRDefault="009E0DC4" w:rsidP="001B5E12">
      <w:pPr>
        <w:jc w:val="center"/>
        <w:rPr>
          <w:rFonts w:ascii="Times New Roman" w:hAnsi="Times New Roman" w:cs="Times New Roman"/>
          <w:sz w:val="24"/>
        </w:rPr>
      </w:pPr>
      <w:r w:rsidRPr="009E0DC4">
        <w:rPr>
          <w:rFonts w:ascii="Times New Roman" w:hAnsi="Times New Roman" w:cs="Times New Roman"/>
          <w:sz w:val="24"/>
        </w:rPr>
        <w:t>Supplementary Table 1. Summary of included individuals with GNAO1 variants</w:t>
      </w:r>
      <w:r w:rsidR="001B5E12">
        <w:rPr>
          <w:rFonts w:ascii="Times New Roman" w:hAnsi="Times New Roman" w:cs="Times New Roman"/>
          <w:sz w:val="24"/>
        </w:rPr>
        <w:t>.</w:t>
      </w:r>
    </w:p>
    <w:sectPr w:rsidR="0052043C" w:rsidRPr="009E0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28"/>
    <w:rsid w:val="00000ECD"/>
    <w:rsid w:val="000D2777"/>
    <w:rsid w:val="000F3E00"/>
    <w:rsid w:val="00180B01"/>
    <w:rsid w:val="001911A8"/>
    <w:rsid w:val="001B5E12"/>
    <w:rsid w:val="001C5ED7"/>
    <w:rsid w:val="001F4725"/>
    <w:rsid w:val="002327F2"/>
    <w:rsid w:val="00255EA5"/>
    <w:rsid w:val="00283DBE"/>
    <w:rsid w:val="00292B88"/>
    <w:rsid w:val="002E504A"/>
    <w:rsid w:val="003158C2"/>
    <w:rsid w:val="00376882"/>
    <w:rsid w:val="003D22CC"/>
    <w:rsid w:val="003D3F67"/>
    <w:rsid w:val="004A69C2"/>
    <w:rsid w:val="004B5D23"/>
    <w:rsid w:val="004E61F7"/>
    <w:rsid w:val="0052043C"/>
    <w:rsid w:val="00551B57"/>
    <w:rsid w:val="005850B4"/>
    <w:rsid w:val="00594905"/>
    <w:rsid w:val="00673402"/>
    <w:rsid w:val="006C0081"/>
    <w:rsid w:val="006D5BE7"/>
    <w:rsid w:val="00710C2C"/>
    <w:rsid w:val="007825FF"/>
    <w:rsid w:val="007C0B20"/>
    <w:rsid w:val="00814916"/>
    <w:rsid w:val="00831B59"/>
    <w:rsid w:val="00876FBE"/>
    <w:rsid w:val="008E51DD"/>
    <w:rsid w:val="008F535D"/>
    <w:rsid w:val="00947EC0"/>
    <w:rsid w:val="0095010D"/>
    <w:rsid w:val="009B2092"/>
    <w:rsid w:val="009D13CF"/>
    <w:rsid w:val="009E0DC4"/>
    <w:rsid w:val="009F60B9"/>
    <w:rsid w:val="00A13FFD"/>
    <w:rsid w:val="00A32CDD"/>
    <w:rsid w:val="00A547BF"/>
    <w:rsid w:val="00AF0C23"/>
    <w:rsid w:val="00AF1734"/>
    <w:rsid w:val="00BA7253"/>
    <w:rsid w:val="00BC150D"/>
    <w:rsid w:val="00BC5399"/>
    <w:rsid w:val="00BE3C05"/>
    <w:rsid w:val="00C12A0E"/>
    <w:rsid w:val="00C30328"/>
    <w:rsid w:val="00CC6EF0"/>
    <w:rsid w:val="00CF5049"/>
    <w:rsid w:val="00D26B83"/>
    <w:rsid w:val="00D47387"/>
    <w:rsid w:val="00D84B40"/>
    <w:rsid w:val="00DA00F5"/>
    <w:rsid w:val="00DF5B15"/>
    <w:rsid w:val="00E86181"/>
    <w:rsid w:val="00F82376"/>
    <w:rsid w:val="00F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7B723"/>
  <w15:chartTrackingRefBased/>
  <w15:docId w15:val="{A284CE30-6D3F-754E-8133-CD410B15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C303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911A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1911A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Revision"/>
    <w:hidden/>
    <w:uiPriority w:val="99"/>
    <w:semiHidden/>
    <w:rsid w:val="001F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梅</dc:creator>
  <cp:keywords/>
  <dc:description/>
  <cp:lastModifiedBy>李 梅</cp:lastModifiedBy>
  <cp:revision>31</cp:revision>
  <dcterms:created xsi:type="dcterms:W3CDTF">2022-09-21T09:20:00Z</dcterms:created>
  <dcterms:modified xsi:type="dcterms:W3CDTF">2023-07-08T14:36:00Z</dcterms:modified>
</cp:coreProperties>
</file>