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E7" w:rsidRPr="00E76ACC" w:rsidRDefault="00A578E7" w:rsidP="00A578E7">
      <w:pPr>
        <w:spacing w:line="259" w:lineRule="auto"/>
        <w:rPr>
          <w:rFonts w:ascii="Times New Roman" w:hAnsi="Times New Roman"/>
          <w:b/>
        </w:rPr>
      </w:pPr>
      <w:r w:rsidRPr="00E76ACC">
        <w:rPr>
          <w:rFonts w:ascii="Times New Roman" w:hAnsi="Times New Roman"/>
          <w:b/>
        </w:rPr>
        <w:t xml:space="preserve">Supplementary file 3. </w:t>
      </w:r>
      <w:r w:rsidRPr="00E52077">
        <w:rPr>
          <w:rFonts w:ascii="Times New Roman" w:hAnsi="Times New Roman"/>
        </w:rPr>
        <w:t>Studies involved in this review</w:t>
      </w:r>
    </w:p>
    <w:p w:rsidR="00A578E7" w:rsidRDefault="00A578E7" w:rsidP="00A578E7">
      <w:pPr>
        <w:spacing w:line="259" w:lineRule="auto"/>
        <w:rPr>
          <w:rFonts w:ascii="Times New Roman" w:hAnsi="Times New Roman"/>
        </w:rPr>
      </w:pP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b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</w:t>
      </w:r>
      <w:r w:rsidRPr="001F6E47">
        <w:rPr>
          <w:rFonts w:ascii="Times New Roman" w:eastAsia="Calibri" w:hAnsi="Times New Roman"/>
          <w:b/>
          <w:lang w:eastAsia="en-US"/>
        </w:rPr>
        <w:t>Category of                 Number of Articles              Intervention                                Outcomes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b/>
          <w:u w:val="single"/>
          <w:lang w:eastAsia="en-US"/>
        </w:rPr>
      </w:pPr>
      <w:r w:rsidRPr="001F6E47">
        <w:rPr>
          <w:rFonts w:ascii="Times New Roman" w:eastAsia="Calibri" w:hAnsi="Times New Roman"/>
          <w:b/>
          <w:u w:val="single"/>
          <w:lang w:eastAsia="en-US"/>
        </w:rPr>
        <w:t xml:space="preserve">  Mental Health                        n%                            (If applicable)                            (Good or bad)</w:t>
      </w:r>
    </w:p>
    <w:p w:rsidR="00A578E7" w:rsidRPr="001F6E47" w:rsidRDefault="00A578E7" w:rsidP="00A578E7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Depression           2, 3,5,25,28                    Intervene                        Improve both physical and    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             n=21.7%                                                                    Mental well-being    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4, 9,10,11,14,16,17,18             No Intervention           Compromise Mental well-being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19,20,21,23,24,26,27,30,31,33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           n=78.26%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</w:t>
      </w:r>
    </w:p>
    <w:p w:rsidR="00A578E7" w:rsidRPr="001F6E47" w:rsidRDefault="00A578E7" w:rsidP="00A578E7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Anxiety                 2, 3,5,25,28                    Intervene                         Improve both physical and    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             n=21.7%                                                                      Mental well-being    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4, 9,10,11,14,16,17,18             No Intervention           Compromise Mental well-being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19,20,21,23,24,26,27,30,31,33  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         n=78.26%</w:t>
      </w:r>
    </w:p>
    <w:p w:rsidR="00A578E7" w:rsidRPr="001F6E47" w:rsidRDefault="00A578E7" w:rsidP="00A578E7">
      <w:pPr>
        <w:spacing w:line="259" w:lineRule="auto"/>
        <w:rPr>
          <w:rFonts w:ascii="Times New Roman" w:eastAsia="Calibri" w:hAnsi="Times New Roman"/>
          <w:lang w:eastAsia="en-US"/>
        </w:rPr>
      </w:pPr>
    </w:p>
    <w:p w:rsidR="00A578E7" w:rsidRPr="001F6E47" w:rsidRDefault="00A578E7" w:rsidP="00A578E7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Social Support        7,12,15 29                         Intervene                    Improve both physical and      </w:t>
      </w:r>
    </w:p>
    <w:p w:rsidR="00A578E7" w:rsidRPr="001F6E47" w:rsidRDefault="00A578E7" w:rsidP="00A578E7">
      <w:pPr>
        <w:spacing w:line="259" w:lineRule="auto"/>
        <w:ind w:left="360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And Stigma                 n=40%                                                                     Mental well-being    </w:t>
      </w:r>
    </w:p>
    <w:p w:rsidR="00A578E7" w:rsidRPr="001F6E47" w:rsidRDefault="00A578E7" w:rsidP="00A578E7">
      <w:pPr>
        <w:spacing w:line="259" w:lineRule="auto"/>
        <w:ind w:left="360"/>
        <w:rPr>
          <w:rFonts w:ascii="Times New Roman" w:eastAsia="Calibri" w:hAnsi="Times New Roman"/>
          <w:lang w:eastAsia="en-US"/>
        </w:rPr>
      </w:pPr>
      <w:r w:rsidRPr="001F6E47">
        <w:rPr>
          <w:rFonts w:ascii="Times New Roman" w:eastAsia="Calibri" w:hAnsi="Times New Roman"/>
          <w:lang w:eastAsia="en-US"/>
        </w:rPr>
        <w:t xml:space="preserve">                                6, 8,13,22,27, 32                  No Intervention          Compromise Mental well-being</w:t>
      </w:r>
    </w:p>
    <w:p w:rsidR="00A578E7" w:rsidRPr="001F6E47" w:rsidRDefault="00A578E7" w:rsidP="00A578E7">
      <w:pPr>
        <w:spacing w:line="259" w:lineRule="auto"/>
        <w:ind w:left="360"/>
        <w:rPr>
          <w:rFonts w:ascii="Times New Roman" w:eastAsia="Calibri" w:hAnsi="Times New Roman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943600" cy="9525"/>
                <wp:effectExtent l="0" t="0" r="19050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C2DD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Dt5wEAALMDAAAOAAAAZHJzL2Uyb0RvYy54bWysU01v2zAMvQ/YfxB0X5ymS9AacXpI0F2K&#10;LUC63VlZsoXpC6IWO/9+lJym7XYr6oMgkeIj39Pz+m60hh1lRO1dw69mc86kE77Vrmv4z8f7Lzec&#10;YQLXgvFONvwkkd9tPn9aD6GWC99708rICMRhPYSG9ymFuqpQ9NICznyQjpLKRwuJjrGr2ggDoVtT&#10;LebzVTX42IbohUSk6G5K8k3BV0qK9EMplImZhtNsqayxrE95rTZrqLsIodfiPAa8YwoL2lHTC9QO&#10;ErA/Uf8HZbWIHr1KM+Ft5ZXSQhYOxOZq/g+bQw9BFi4kDoaLTPhxsOL7cR+Zbhu+IHkcWHqjQ4qg&#10;uz6xrXeOFPSRUZKUGgLWVLB1+5i5itEdwoMXv5Fy1ZtkPmCYro0qWqaMDr/IIEUkos3G8ganyxvI&#10;MTFBweXt1+vVnGYRlLtdLpa5cQV1RslNQ8T0TXrL8qbhRrusENRwfMA0XX2+ksPO32tjKA61cWxo&#10;+Op6mcGBvKYMJNraQOzRdZyB6cjEIsWCiN7oNlfnYjzh1kR2BPIR2a/1wyNNzJkBTJQgGuU7D/um&#10;NI+zA+yn4pKabGd1Iu8bbRt+87rauNxRFveeSb3omXdPvj3t47Po5Iyi0NnF2Xqvz+VpXv61zV8A&#10;AAD//wMAUEsDBBQABgAIAAAAIQA1anPS3QAAAAYBAAAPAAAAZHJzL2Rvd25yZXYueG1sTI/BTsMw&#10;EETvSPyDtUjcqJNSRRDiVAiEegMRaNXetrFJIux1FDttytezPcFxZlYzb4vl5Kw4mCF0nhSkswSE&#10;odrrjhoFnx8vN3cgQkTSaD0ZBScTYFleXhSYa3+kd3OoYiO4hEKOCtoY+1zKULfGYZj53hBnX35w&#10;GFkOjdQDHrncWTlPkkw67IgXWuzNU2vq72p0Cnav7WqFu3E9vW1O6c9W2qp7Xit1fTU9PoCIZop/&#10;x3DGZ3QomWnvR9JBWAX8SFSwmGcgOL2/zdjYs7FIQZaF/I9f/gIAAP//AwBQSwECLQAUAAYACAAA&#10;ACEAtoM4kv4AAADhAQAAEwAAAAAAAAAAAAAAAAAAAAAAW0NvbnRlbnRfVHlwZXNdLnhtbFBLAQIt&#10;ABQABgAIAAAAIQA4/SH/1gAAAJQBAAALAAAAAAAAAAAAAAAAAC8BAABfcmVscy8ucmVsc1BLAQIt&#10;ABQABgAIAAAAIQDkkxDt5wEAALMDAAAOAAAAAAAAAAAAAAAAAC4CAABkcnMvZTJvRG9jLnhtbFBL&#10;AQItABQABgAIAAAAIQA1anPS3QAAAAYBAAAPAAAAAAAAAAAAAAAAAEEEAABkcnMvZG93bnJldi54&#10;bWxQSwUGAAAAAAQABADzAAAAS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F6E47">
        <w:rPr>
          <w:rFonts w:ascii="Times New Roman" w:eastAsia="Calibri" w:hAnsi="Times New Roman"/>
          <w:lang w:eastAsia="en-US"/>
        </w:rPr>
        <w:t xml:space="preserve">                                        N=60%</w:t>
      </w:r>
    </w:p>
    <w:p w:rsidR="00A578E7" w:rsidRPr="001F6E47" w:rsidRDefault="00A578E7" w:rsidP="00A578E7">
      <w:pPr>
        <w:spacing w:line="259" w:lineRule="auto"/>
        <w:ind w:left="360"/>
        <w:rPr>
          <w:rFonts w:ascii="Times New Roman" w:eastAsia="Calibri" w:hAnsi="Times New Roman"/>
          <w:lang w:eastAsia="en-US"/>
        </w:rPr>
      </w:pPr>
    </w:p>
    <w:p w:rsidR="00A578E7" w:rsidRPr="000B33D5" w:rsidRDefault="00A578E7" w:rsidP="00A578E7">
      <w:pPr>
        <w:ind w:left="360"/>
        <w:rPr>
          <w:rFonts w:ascii="Times New Roman" w:hAnsi="Times New Roman"/>
        </w:rPr>
      </w:pPr>
    </w:p>
    <w:p w:rsidR="00A578E7" w:rsidRDefault="00A578E7" w:rsidP="00A578E7">
      <w:pPr>
        <w:spacing w:after="0" w:line="480" w:lineRule="auto"/>
      </w:pPr>
    </w:p>
    <w:p w:rsidR="00A578E7" w:rsidRDefault="00A578E7" w:rsidP="00A578E7">
      <w:pPr>
        <w:spacing w:after="0" w:line="480" w:lineRule="auto"/>
      </w:pPr>
    </w:p>
    <w:p w:rsidR="00A578E7" w:rsidRPr="00996EEE" w:rsidRDefault="00A578E7" w:rsidP="00A578E7">
      <w:pPr>
        <w:spacing w:after="0" w:line="480" w:lineRule="auto"/>
      </w:pPr>
    </w:p>
    <w:p w:rsidR="004C2659" w:rsidRDefault="004C2659">
      <w:bookmarkStart w:id="0" w:name="_GoBack"/>
      <w:bookmarkEnd w:id="0"/>
    </w:p>
    <w:sectPr w:rsidR="004C2659" w:rsidSect="001C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CB2"/>
    <w:multiLevelType w:val="hybridMultilevel"/>
    <w:tmpl w:val="0DB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7"/>
    <w:rsid w:val="004C2659"/>
    <w:rsid w:val="00A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28650-932A-4CDF-995D-6E531D0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7"/>
    <w:pPr>
      <w:spacing w:line="25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Manthar Ali Mallah</dc:creator>
  <cp:keywords/>
  <dc:description/>
  <cp:lastModifiedBy>Manthar Ali Mallah</cp:lastModifiedBy>
  <cp:revision>1</cp:revision>
  <dcterms:created xsi:type="dcterms:W3CDTF">2022-05-19T13:10:00Z</dcterms:created>
  <dcterms:modified xsi:type="dcterms:W3CDTF">2022-05-19T13:11:00Z</dcterms:modified>
</cp:coreProperties>
</file>