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4A64E40B" w:rsidR="00EA3D3C" w:rsidRPr="00994A3D" w:rsidRDefault="00654E8F" w:rsidP="0001436A">
      <w:pPr>
        <w:pStyle w:val="Heading1"/>
      </w:pPr>
      <w:r w:rsidRPr="00994A3D">
        <w:t xml:space="preserve">Supplementary </w:t>
      </w:r>
      <w:r w:rsidR="009D5141">
        <w:t>Table</w:t>
      </w:r>
    </w:p>
    <w:p w14:paraId="096AF0D0" w14:textId="0227A9E6" w:rsidR="00C008EA" w:rsidRPr="00C008EA" w:rsidRDefault="00C008EA" w:rsidP="00E8703A">
      <w:pPr>
        <w:pStyle w:val="Heading2"/>
        <w:rPr>
          <w:b w:val="0"/>
          <w:bCs/>
          <w:sz w:val="22"/>
        </w:rPr>
      </w:pPr>
      <w:r>
        <w:t>Supplementary table 1.</w:t>
      </w:r>
    </w:p>
    <w:tbl>
      <w:tblPr>
        <w:tblW w:w="9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595"/>
        <w:gridCol w:w="990"/>
        <w:gridCol w:w="2505"/>
        <w:gridCol w:w="1080"/>
      </w:tblGrid>
      <w:tr w:rsidR="00C008EA" w14:paraId="4CAE668E" w14:textId="77777777" w:rsidTr="00C008EA">
        <w:trPr>
          <w:trHeight w:val="371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49F00" w14:textId="77777777" w:rsidR="00C008EA" w:rsidRDefault="00C008EA">
            <w:pPr>
              <w:widowControl w:val="0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4B33E" w14:textId="77777777" w:rsidR="00C008EA" w:rsidRDefault="00C008EA">
            <w:pPr>
              <w:widowControl w:val="0"/>
              <w:rPr>
                <w:b/>
              </w:rPr>
            </w:pPr>
            <w:r>
              <w:rPr>
                <w:b/>
              </w:rPr>
              <w:t>Univariate analysis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2F1C" w14:textId="77777777" w:rsidR="00C008EA" w:rsidRDefault="00C008EA">
            <w:pPr>
              <w:widowControl w:val="0"/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519FE" w14:textId="77777777" w:rsidR="00C008EA" w:rsidRDefault="00C008EA">
            <w:pPr>
              <w:widowControl w:val="0"/>
              <w:rPr>
                <w:b/>
              </w:rPr>
            </w:pPr>
            <w:r>
              <w:rPr>
                <w:b/>
              </w:rPr>
              <w:t>Multivariate analysis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F06C" w14:textId="77777777" w:rsidR="00C008EA" w:rsidRDefault="00C008EA">
            <w:pPr>
              <w:widowControl w:val="0"/>
              <w:rPr>
                <w:b/>
                <w:i/>
              </w:rPr>
            </w:pPr>
          </w:p>
        </w:tc>
      </w:tr>
      <w:tr w:rsidR="00C008EA" w14:paraId="69152EAB" w14:textId="77777777" w:rsidTr="00C008EA">
        <w:trPr>
          <w:trHeight w:val="49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3139" w14:textId="77777777" w:rsidR="00C008EA" w:rsidRDefault="00C008EA">
            <w:pPr>
              <w:widowControl w:val="0"/>
              <w:rPr>
                <w:b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A372B" w14:textId="77777777" w:rsidR="00C008EA" w:rsidRDefault="00C008EA">
            <w:pPr>
              <w:widowControl w:val="0"/>
              <w:rPr>
                <w:b/>
              </w:rPr>
            </w:pPr>
            <w:r>
              <w:rPr>
                <w:b/>
              </w:rPr>
              <w:t>OR (95% CI)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32FD6" w14:textId="77777777" w:rsidR="00C008EA" w:rsidRDefault="00C008EA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p</w:t>
            </w:r>
            <w:r>
              <w:rPr>
                <w:b/>
              </w:rPr>
              <w:t xml:space="preserve"> value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ED599" w14:textId="77777777" w:rsidR="00C008EA" w:rsidRDefault="00C008EA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aRR</w:t>
            </w:r>
            <w:proofErr w:type="spellEnd"/>
            <w:r>
              <w:rPr>
                <w:b/>
              </w:rPr>
              <w:t xml:space="preserve"> (95% CI)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5128B" w14:textId="77777777" w:rsidR="00C008EA" w:rsidRDefault="00C008EA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p</w:t>
            </w:r>
            <w:r>
              <w:rPr>
                <w:b/>
              </w:rPr>
              <w:t xml:space="preserve"> value</w:t>
            </w:r>
          </w:p>
        </w:tc>
      </w:tr>
      <w:tr w:rsidR="00C008EA" w14:paraId="73E494B7" w14:textId="77777777" w:rsidTr="00C008EA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C3D98" w14:textId="77777777" w:rsidR="00C008EA" w:rsidRDefault="00C008EA">
            <w:pPr>
              <w:widowControl w:val="0"/>
              <w:rPr>
                <w:i/>
              </w:rPr>
            </w:pPr>
            <w:r>
              <w:rPr>
                <w:i/>
              </w:rPr>
              <w:t>Sex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EA81" w14:textId="77777777" w:rsidR="00C008EA" w:rsidRDefault="00C008EA">
            <w:pPr>
              <w:widowControl w:val="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1B1F" w14:textId="77777777" w:rsidR="00C008EA" w:rsidRDefault="00C008EA">
            <w:pPr>
              <w:widowControl w:val="0"/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604E" w14:textId="77777777" w:rsidR="00C008EA" w:rsidRDefault="00C008EA">
            <w:pPr>
              <w:widowControl w:val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8DB0" w14:textId="77777777" w:rsidR="00C008EA" w:rsidRDefault="00C008EA">
            <w:pPr>
              <w:widowControl w:val="0"/>
            </w:pPr>
          </w:p>
        </w:tc>
      </w:tr>
      <w:tr w:rsidR="00C008EA" w14:paraId="221FCB05" w14:textId="77777777" w:rsidTr="00C008EA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A3362" w14:textId="77777777" w:rsidR="00C008EA" w:rsidRDefault="00C008EA">
            <w:pPr>
              <w:widowControl w:val="0"/>
              <w:jc w:val="right"/>
            </w:pPr>
            <w:r>
              <w:t>Male</w:t>
            </w:r>
          </w:p>
        </w:tc>
        <w:tc>
          <w:tcPr>
            <w:tcW w:w="25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1F6AB" w14:textId="77777777" w:rsidR="00C008EA" w:rsidRDefault="00C008EA">
            <w:pPr>
              <w:widowControl w:val="0"/>
            </w:pPr>
            <w:r>
              <w:t>Reference</w:t>
            </w:r>
          </w:p>
        </w:tc>
        <w:tc>
          <w:tcPr>
            <w:tcW w:w="99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0BD36" w14:textId="77777777" w:rsidR="00C008EA" w:rsidRDefault="00C008EA">
            <w:pPr>
              <w:widowControl w:val="0"/>
            </w:pPr>
            <w:r>
              <w:t>–</w:t>
            </w:r>
          </w:p>
        </w:tc>
        <w:tc>
          <w:tcPr>
            <w:tcW w:w="250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79836" w14:textId="77777777" w:rsidR="00C008EA" w:rsidRDefault="00C008EA">
            <w:pPr>
              <w:widowControl w:val="0"/>
            </w:pPr>
            <w:r>
              <w:t>Reference</w:t>
            </w:r>
          </w:p>
        </w:tc>
        <w:tc>
          <w:tcPr>
            <w:tcW w:w="10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7100F" w14:textId="77777777" w:rsidR="00C008EA" w:rsidRDefault="00C008EA">
            <w:pPr>
              <w:widowControl w:val="0"/>
            </w:pPr>
            <w:r>
              <w:t>–</w:t>
            </w:r>
          </w:p>
        </w:tc>
      </w:tr>
      <w:tr w:rsidR="00C008EA" w14:paraId="5D3291F1" w14:textId="77777777" w:rsidTr="00C008EA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C41CE" w14:textId="77777777" w:rsidR="00C008EA" w:rsidRDefault="00C008EA">
            <w:pPr>
              <w:widowControl w:val="0"/>
              <w:jc w:val="right"/>
            </w:pPr>
            <w:r>
              <w:t>Female</w:t>
            </w:r>
          </w:p>
        </w:tc>
        <w:tc>
          <w:tcPr>
            <w:tcW w:w="25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53E26" w14:textId="77777777" w:rsidR="00C008EA" w:rsidRDefault="00C008EA">
            <w:pPr>
              <w:widowControl w:val="0"/>
            </w:pPr>
            <w:r>
              <w:t>0.76 (0.63-0.91)</w:t>
            </w:r>
          </w:p>
        </w:tc>
        <w:tc>
          <w:tcPr>
            <w:tcW w:w="99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E0820" w14:textId="77777777" w:rsidR="00C008EA" w:rsidRDefault="00C008EA">
            <w:pPr>
              <w:widowControl w:val="0"/>
            </w:pPr>
            <w:r>
              <w:t>0.003</w:t>
            </w:r>
          </w:p>
        </w:tc>
        <w:tc>
          <w:tcPr>
            <w:tcW w:w="250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AA90A" w14:textId="77777777" w:rsidR="00C008EA" w:rsidRDefault="00C008EA">
            <w:pPr>
              <w:widowControl w:val="0"/>
            </w:pPr>
            <w:r>
              <w:t>0.95 (0.80-1.12)</w:t>
            </w:r>
          </w:p>
        </w:tc>
        <w:tc>
          <w:tcPr>
            <w:tcW w:w="108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3B062" w14:textId="77777777" w:rsidR="00C008EA" w:rsidRDefault="00C008EA">
            <w:pPr>
              <w:widowControl w:val="0"/>
            </w:pPr>
            <w:r>
              <w:t>0.6</w:t>
            </w:r>
          </w:p>
        </w:tc>
      </w:tr>
      <w:tr w:rsidR="00C008EA" w14:paraId="294EB6E7" w14:textId="77777777" w:rsidTr="00C008EA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5AB94" w14:textId="77777777" w:rsidR="00C008EA" w:rsidRDefault="00C008EA">
            <w:pPr>
              <w:widowControl w:val="0"/>
              <w:rPr>
                <w:i/>
              </w:rPr>
            </w:pPr>
            <w:r>
              <w:rPr>
                <w:i/>
              </w:rPr>
              <w:t>Type of research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5595" w14:textId="77777777" w:rsidR="00C008EA" w:rsidRDefault="00C008EA">
            <w:pPr>
              <w:widowControl w:val="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290C" w14:textId="77777777" w:rsidR="00C008EA" w:rsidRDefault="00C008EA">
            <w:pPr>
              <w:widowControl w:val="0"/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64D7" w14:textId="77777777" w:rsidR="00C008EA" w:rsidRDefault="00C008EA">
            <w:pPr>
              <w:widowControl w:val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376A" w14:textId="77777777" w:rsidR="00C008EA" w:rsidRDefault="00C008EA">
            <w:pPr>
              <w:widowControl w:val="0"/>
            </w:pPr>
          </w:p>
        </w:tc>
      </w:tr>
      <w:tr w:rsidR="00C008EA" w14:paraId="46DDFB4A" w14:textId="77777777" w:rsidTr="00C008EA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B7AC8" w14:textId="77777777" w:rsidR="00C008EA" w:rsidRDefault="00C008EA">
            <w:pPr>
              <w:widowControl w:val="0"/>
              <w:jc w:val="right"/>
            </w:pPr>
            <w:r>
              <w:t>Case report</w:t>
            </w:r>
          </w:p>
        </w:tc>
        <w:tc>
          <w:tcPr>
            <w:tcW w:w="25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233B4" w14:textId="77777777" w:rsidR="00C008EA" w:rsidRDefault="00C008EA">
            <w:pPr>
              <w:widowControl w:val="0"/>
            </w:pPr>
            <w:r>
              <w:t>Reference</w:t>
            </w:r>
          </w:p>
        </w:tc>
        <w:tc>
          <w:tcPr>
            <w:tcW w:w="99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6738F" w14:textId="77777777" w:rsidR="00C008EA" w:rsidRDefault="00C008EA">
            <w:pPr>
              <w:widowControl w:val="0"/>
            </w:pPr>
            <w:r>
              <w:t>–</w:t>
            </w:r>
          </w:p>
        </w:tc>
        <w:tc>
          <w:tcPr>
            <w:tcW w:w="250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BEF65" w14:textId="77777777" w:rsidR="00C008EA" w:rsidRDefault="00C008EA">
            <w:pPr>
              <w:widowControl w:val="0"/>
            </w:pPr>
            <w:r>
              <w:t>Reference</w:t>
            </w:r>
          </w:p>
        </w:tc>
        <w:tc>
          <w:tcPr>
            <w:tcW w:w="10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BC33E" w14:textId="77777777" w:rsidR="00C008EA" w:rsidRDefault="00C008EA">
            <w:pPr>
              <w:widowControl w:val="0"/>
            </w:pPr>
            <w:r>
              <w:t>–</w:t>
            </w:r>
          </w:p>
        </w:tc>
      </w:tr>
      <w:tr w:rsidR="00C008EA" w14:paraId="2BF8642D" w14:textId="77777777" w:rsidTr="00C008EA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E1096" w14:textId="77777777" w:rsidR="00C008EA" w:rsidRDefault="00C008EA">
            <w:pPr>
              <w:widowControl w:val="0"/>
              <w:jc w:val="right"/>
            </w:pPr>
            <w:r>
              <w:t>Original research</w:t>
            </w:r>
          </w:p>
        </w:tc>
        <w:tc>
          <w:tcPr>
            <w:tcW w:w="25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F2801" w14:textId="77777777" w:rsidR="00C008EA" w:rsidRDefault="00C008EA">
            <w:pPr>
              <w:widowControl w:val="0"/>
            </w:pPr>
            <w:r>
              <w:t>368.71 (202.71-670.65)</w:t>
            </w:r>
          </w:p>
        </w:tc>
        <w:tc>
          <w:tcPr>
            <w:tcW w:w="99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E7C37" w14:textId="77777777" w:rsidR="00C008EA" w:rsidRDefault="00C008EA">
            <w:pPr>
              <w:widowControl w:val="0"/>
            </w:pPr>
            <w:r>
              <w:t>&lt;0.001</w:t>
            </w:r>
          </w:p>
        </w:tc>
        <w:tc>
          <w:tcPr>
            <w:tcW w:w="250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01942" w14:textId="77777777" w:rsidR="00C008EA" w:rsidRDefault="00C008EA">
            <w:pPr>
              <w:widowControl w:val="0"/>
            </w:pPr>
            <w:r>
              <w:t>136.70 (70.90-263.55)</w:t>
            </w:r>
          </w:p>
        </w:tc>
        <w:tc>
          <w:tcPr>
            <w:tcW w:w="108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5B333" w14:textId="77777777" w:rsidR="00C008EA" w:rsidRDefault="00C008EA">
            <w:pPr>
              <w:widowControl w:val="0"/>
            </w:pPr>
            <w:r>
              <w:t>&lt;0.001</w:t>
            </w:r>
          </w:p>
        </w:tc>
      </w:tr>
      <w:tr w:rsidR="00C008EA" w14:paraId="1F004A26" w14:textId="77777777" w:rsidTr="00C008EA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7D21C" w14:textId="77777777" w:rsidR="00C008EA" w:rsidRDefault="00C008EA">
            <w:pPr>
              <w:widowControl w:val="0"/>
              <w:rPr>
                <w:i/>
              </w:rPr>
            </w:pPr>
            <w:r>
              <w:rPr>
                <w:i/>
              </w:rPr>
              <w:t>Surgery trainee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6C1D" w14:textId="77777777" w:rsidR="00C008EA" w:rsidRDefault="00C008EA">
            <w:pPr>
              <w:widowControl w:val="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7CC2" w14:textId="77777777" w:rsidR="00C008EA" w:rsidRDefault="00C008EA">
            <w:pPr>
              <w:widowControl w:val="0"/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11B8" w14:textId="77777777" w:rsidR="00C008EA" w:rsidRDefault="00C008EA">
            <w:pPr>
              <w:widowControl w:val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8168" w14:textId="77777777" w:rsidR="00C008EA" w:rsidRDefault="00C008EA">
            <w:pPr>
              <w:widowControl w:val="0"/>
            </w:pPr>
          </w:p>
        </w:tc>
      </w:tr>
      <w:tr w:rsidR="00C008EA" w14:paraId="045058B8" w14:textId="77777777" w:rsidTr="00C008EA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965B3" w14:textId="77777777" w:rsidR="00C008EA" w:rsidRDefault="00C008EA">
            <w:pPr>
              <w:widowControl w:val="0"/>
              <w:jc w:val="right"/>
            </w:pPr>
            <w:r>
              <w:t>No</w:t>
            </w:r>
          </w:p>
        </w:tc>
        <w:tc>
          <w:tcPr>
            <w:tcW w:w="25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F7252" w14:textId="77777777" w:rsidR="00C008EA" w:rsidRDefault="00C008EA">
            <w:pPr>
              <w:widowControl w:val="0"/>
            </w:pPr>
            <w:r>
              <w:t>Reference</w:t>
            </w:r>
          </w:p>
        </w:tc>
        <w:tc>
          <w:tcPr>
            <w:tcW w:w="99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19C03" w14:textId="77777777" w:rsidR="00C008EA" w:rsidRDefault="00C008EA">
            <w:pPr>
              <w:widowControl w:val="0"/>
            </w:pPr>
            <w:r>
              <w:t>–</w:t>
            </w:r>
          </w:p>
        </w:tc>
        <w:tc>
          <w:tcPr>
            <w:tcW w:w="250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B1267" w14:textId="77777777" w:rsidR="00C008EA" w:rsidRDefault="00C008EA">
            <w:pPr>
              <w:widowControl w:val="0"/>
            </w:pPr>
            <w:r>
              <w:t>Reference</w:t>
            </w:r>
          </w:p>
        </w:tc>
        <w:tc>
          <w:tcPr>
            <w:tcW w:w="10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DE829" w14:textId="77777777" w:rsidR="00C008EA" w:rsidRDefault="00C008EA">
            <w:pPr>
              <w:widowControl w:val="0"/>
            </w:pPr>
            <w:r>
              <w:t>–</w:t>
            </w:r>
          </w:p>
        </w:tc>
      </w:tr>
      <w:tr w:rsidR="00C008EA" w14:paraId="4442D5D3" w14:textId="77777777" w:rsidTr="00C008EA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84CEF" w14:textId="77777777" w:rsidR="00C008EA" w:rsidRDefault="00C008EA">
            <w:pPr>
              <w:widowControl w:val="0"/>
              <w:jc w:val="right"/>
            </w:pPr>
            <w:r>
              <w:t>Yes</w:t>
            </w:r>
          </w:p>
        </w:tc>
        <w:tc>
          <w:tcPr>
            <w:tcW w:w="25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C283E" w14:textId="77777777" w:rsidR="00C008EA" w:rsidRDefault="00C008EA">
            <w:pPr>
              <w:widowControl w:val="0"/>
            </w:pPr>
            <w:r>
              <w:t>0.52 (0.43-0.64)</w:t>
            </w:r>
          </w:p>
        </w:tc>
        <w:tc>
          <w:tcPr>
            <w:tcW w:w="99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0ADEF" w14:textId="77777777" w:rsidR="00C008EA" w:rsidRDefault="00C008EA">
            <w:pPr>
              <w:widowControl w:val="0"/>
            </w:pPr>
            <w:r>
              <w:t>&lt;0.001</w:t>
            </w:r>
          </w:p>
        </w:tc>
        <w:tc>
          <w:tcPr>
            <w:tcW w:w="250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D9ABD" w14:textId="77777777" w:rsidR="00C008EA" w:rsidRDefault="00C008EA">
            <w:pPr>
              <w:widowControl w:val="0"/>
            </w:pPr>
            <w:r>
              <w:t>0.87 (0.75-1.00)</w:t>
            </w:r>
          </w:p>
        </w:tc>
        <w:tc>
          <w:tcPr>
            <w:tcW w:w="108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63A98" w14:textId="77777777" w:rsidR="00C008EA" w:rsidRDefault="00C008EA">
            <w:pPr>
              <w:widowControl w:val="0"/>
            </w:pPr>
            <w:r>
              <w:t>0.058</w:t>
            </w:r>
          </w:p>
        </w:tc>
      </w:tr>
    </w:tbl>
    <w:p w14:paraId="4BA2D9B7" w14:textId="77777777" w:rsidR="00564C60" w:rsidRDefault="00C008EA" w:rsidP="00564C60">
      <w:r>
        <w:t xml:space="preserve">OR: odds ratio; </w:t>
      </w:r>
      <w:proofErr w:type="spellStart"/>
      <w:r>
        <w:t>aRR</w:t>
      </w:r>
      <w:proofErr w:type="spellEnd"/>
      <w:r>
        <w:t>: adjusted relative risk</w:t>
      </w:r>
    </w:p>
    <w:p w14:paraId="4391BEE8" w14:textId="2005F68A" w:rsidR="00C008EA" w:rsidRPr="00C008EA" w:rsidRDefault="0002433B" w:rsidP="00C008EA">
      <w:r w:rsidRPr="00564C60">
        <w:rPr>
          <w:b/>
          <w:bCs/>
        </w:rPr>
        <w:t xml:space="preserve">Supplementary table 1. </w:t>
      </w:r>
      <w:r w:rsidRPr="00564C60">
        <w:t>Univariate logistic regression and multivariate log-binomial regression</w:t>
      </w:r>
      <w:r w:rsidR="00564C60" w:rsidRPr="00564C60">
        <w:t xml:space="preserve"> </w:t>
      </w:r>
      <w:r w:rsidRPr="00564C60">
        <w:t>model for selection as oral presentation.</w:t>
      </w:r>
    </w:p>
    <w:p w14:paraId="3EC72567" w14:textId="3F4B71FC" w:rsidR="008F0984" w:rsidRDefault="008F0984" w:rsidP="00C41A13">
      <w:pPr>
        <w:pStyle w:val="Heading2"/>
      </w:pPr>
      <w:r>
        <w:lastRenderedPageBreak/>
        <w:t xml:space="preserve">Supplementary table 2.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550"/>
        <w:gridCol w:w="975"/>
        <w:gridCol w:w="2520"/>
        <w:gridCol w:w="975"/>
      </w:tblGrid>
      <w:tr w:rsidR="008F0984" w14:paraId="049FAF47" w14:textId="77777777" w:rsidTr="008F0984">
        <w:trPr>
          <w:trHeight w:val="49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2B8AE" w14:textId="77777777" w:rsidR="008F0984" w:rsidRDefault="008F0984">
            <w:pPr>
              <w:widowControl w:val="0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3EA5E" w14:textId="77777777" w:rsidR="008F0984" w:rsidRDefault="008F0984">
            <w:pPr>
              <w:widowControl w:val="0"/>
              <w:rPr>
                <w:b/>
              </w:rPr>
            </w:pPr>
            <w:r>
              <w:rPr>
                <w:b/>
              </w:rPr>
              <w:t>Univariate analysis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D511" w14:textId="77777777" w:rsidR="008F0984" w:rsidRDefault="008F0984">
            <w:pPr>
              <w:widowControl w:val="0"/>
              <w:rPr>
                <w:b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4BA81" w14:textId="77777777" w:rsidR="008F0984" w:rsidRDefault="008F0984">
            <w:pPr>
              <w:widowControl w:val="0"/>
              <w:rPr>
                <w:b/>
              </w:rPr>
            </w:pPr>
            <w:r>
              <w:rPr>
                <w:b/>
              </w:rPr>
              <w:t>Multivariate analysis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ABBA" w14:textId="77777777" w:rsidR="008F0984" w:rsidRDefault="008F0984">
            <w:pPr>
              <w:widowControl w:val="0"/>
              <w:rPr>
                <w:b/>
                <w:i/>
              </w:rPr>
            </w:pPr>
          </w:p>
        </w:tc>
      </w:tr>
      <w:tr w:rsidR="008F0984" w14:paraId="280A73DE" w14:textId="77777777" w:rsidTr="008F0984">
        <w:trPr>
          <w:trHeight w:val="49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ECD0" w14:textId="77777777" w:rsidR="008F0984" w:rsidRDefault="008F0984">
            <w:pPr>
              <w:widowControl w:val="0"/>
              <w:rPr>
                <w:b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0E658" w14:textId="77777777" w:rsidR="008F0984" w:rsidRDefault="008F0984">
            <w:pPr>
              <w:widowControl w:val="0"/>
              <w:rPr>
                <w:b/>
              </w:rPr>
            </w:pPr>
            <w:r>
              <w:rPr>
                <w:b/>
              </w:rPr>
              <w:t>OR (95% CI)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17E56" w14:textId="77777777" w:rsidR="008F0984" w:rsidRDefault="008F0984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p</w:t>
            </w:r>
            <w:r>
              <w:rPr>
                <w:b/>
              </w:rPr>
              <w:t xml:space="preserve"> value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85DD8" w14:textId="77777777" w:rsidR="008F0984" w:rsidRDefault="008F0984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aRR</w:t>
            </w:r>
            <w:proofErr w:type="spellEnd"/>
            <w:r>
              <w:rPr>
                <w:b/>
              </w:rPr>
              <w:t xml:space="preserve"> (95% CI)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4FA14" w14:textId="77777777" w:rsidR="008F0984" w:rsidRDefault="008F0984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p</w:t>
            </w:r>
            <w:r>
              <w:rPr>
                <w:b/>
              </w:rPr>
              <w:t xml:space="preserve"> value</w:t>
            </w:r>
          </w:p>
        </w:tc>
      </w:tr>
      <w:tr w:rsidR="008F0984" w14:paraId="751081D9" w14:textId="77777777" w:rsidTr="008F0984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BC3D4" w14:textId="77777777" w:rsidR="008F0984" w:rsidRDefault="008F0984">
            <w:pPr>
              <w:widowControl w:val="0"/>
              <w:rPr>
                <w:i/>
              </w:rPr>
            </w:pPr>
            <w:r>
              <w:rPr>
                <w:i/>
              </w:rPr>
              <w:t>Sex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6033" w14:textId="77777777" w:rsidR="008F0984" w:rsidRDefault="008F0984">
            <w:pPr>
              <w:widowControl w:val="0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699C" w14:textId="77777777" w:rsidR="008F0984" w:rsidRDefault="008F0984">
            <w:pPr>
              <w:widowControl w:val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3A6C" w14:textId="77777777" w:rsidR="008F0984" w:rsidRDefault="008F0984">
            <w:pPr>
              <w:widowControl w:val="0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1647" w14:textId="77777777" w:rsidR="008F0984" w:rsidRDefault="008F0984">
            <w:pPr>
              <w:widowControl w:val="0"/>
            </w:pPr>
          </w:p>
        </w:tc>
      </w:tr>
      <w:tr w:rsidR="008F0984" w14:paraId="4067DF41" w14:textId="77777777" w:rsidTr="008F0984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25CCB" w14:textId="77777777" w:rsidR="008F0984" w:rsidRDefault="008F0984">
            <w:pPr>
              <w:widowControl w:val="0"/>
              <w:jc w:val="right"/>
            </w:pPr>
            <w:r>
              <w:t>Male</w:t>
            </w:r>
          </w:p>
        </w:tc>
        <w:tc>
          <w:tcPr>
            <w:tcW w:w="255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E8E12" w14:textId="77777777" w:rsidR="008F0984" w:rsidRDefault="008F0984">
            <w:pPr>
              <w:widowControl w:val="0"/>
            </w:pPr>
            <w:r>
              <w:t>Reference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D1678" w14:textId="77777777" w:rsidR="008F0984" w:rsidRDefault="008F0984">
            <w:pPr>
              <w:widowControl w:val="0"/>
            </w:pPr>
            <w:r>
              <w:t>–</w:t>
            </w:r>
          </w:p>
        </w:tc>
        <w:tc>
          <w:tcPr>
            <w:tcW w:w="252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A979" w14:textId="77777777" w:rsidR="008F0984" w:rsidRDefault="008F0984">
            <w:pPr>
              <w:widowControl w:val="0"/>
            </w:pPr>
            <w:r>
              <w:t>Reference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9636A" w14:textId="77777777" w:rsidR="008F0984" w:rsidRDefault="008F0984">
            <w:pPr>
              <w:widowControl w:val="0"/>
            </w:pPr>
            <w:r>
              <w:t>–</w:t>
            </w:r>
          </w:p>
        </w:tc>
      </w:tr>
      <w:tr w:rsidR="008F0984" w14:paraId="4515633F" w14:textId="77777777" w:rsidTr="008F0984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CA34B" w14:textId="77777777" w:rsidR="008F0984" w:rsidRDefault="008F0984">
            <w:pPr>
              <w:widowControl w:val="0"/>
              <w:jc w:val="right"/>
            </w:pPr>
            <w:r>
              <w:t>Female</w:t>
            </w:r>
          </w:p>
        </w:tc>
        <w:tc>
          <w:tcPr>
            <w:tcW w:w="255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1568D" w14:textId="77777777" w:rsidR="008F0984" w:rsidRDefault="008F0984">
            <w:pPr>
              <w:widowControl w:val="0"/>
            </w:pPr>
            <w:r>
              <w:t>0.75 (0.62-0.89)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2450E" w14:textId="77777777" w:rsidR="008F0984" w:rsidRDefault="008F0984">
            <w:pPr>
              <w:widowControl w:val="0"/>
            </w:pPr>
            <w:r>
              <w:t>0.002</w:t>
            </w:r>
          </w:p>
        </w:tc>
        <w:tc>
          <w:tcPr>
            <w:tcW w:w="252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FD7DF" w14:textId="77777777" w:rsidR="008F0984" w:rsidRDefault="008F0984">
            <w:pPr>
              <w:widowControl w:val="0"/>
            </w:pPr>
            <w:r>
              <w:t>0.90 (0.68-1.20)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938D0" w14:textId="77777777" w:rsidR="008F0984" w:rsidRDefault="008F0984">
            <w:pPr>
              <w:widowControl w:val="0"/>
            </w:pPr>
            <w:r>
              <w:t>0.49</w:t>
            </w:r>
          </w:p>
        </w:tc>
      </w:tr>
      <w:tr w:rsidR="008F0984" w14:paraId="61A2635A" w14:textId="77777777" w:rsidTr="008F0984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D4000" w14:textId="77777777" w:rsidR="008F0984" w:rsidRDefault="008F0984">
            <w:pPr>
              <w:widowControl w:val="0"/>
              <w:rPr>
                <w:i/>
              </w:rPr>
            </w:pPr>
            <w:r>
              <w:rPr>
                <w:i/>
              </w:rPr>
              <w:t>Type of research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3138" w14:textId="77777777" w:rsidR="008F0984" w:rsidRDefault="008F0984">
            <w:pPr>
              <w:widowControl w:val="0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F66E" w14:textId="77777777" w:rsidR="008F0984" w:rsidRDefault="008F0984">
            <w:pPr>
              <w:widowControl w:val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9F92" w14:textId="77777777" w:rsidR="008F0984" w:rsidRDefault="008F0984">
            <w:pPr>
              <w:widowControl w:val="0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7410" w14:textId="77777777" w:rsidR="008F0984" w:rsidRDefault="008F0984">
            <w:pPr>
              <w:widowControl w:val="0"/>
            </w:pPr>
          </w:p>
        </w:tc>
      </w:tr>
      <w:tr w:rsidR="008F0984" w14:paraId="131672F1" w14:textId="77777777" w:rsidTr="008F0984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A4FDC" w14:textId="77777777" w:rsidR="008F0984" w:rsidRDefault="008F0984">
            <w:pPr>
              <w:widowControl w:val="0"/>
              <w:jc w:val="right"/>
            </w:pPr>
            <w:r>
              <w:t>Case report</w:t>
            </w:r>
          </w:p>
        </w:tc>
        <w:tc>
          <w:tcPr>
            <w:tcW w:w="255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66E6F" w14:textId="77777777" w:rsidR="008F0984" w:rsidRDefault="008F0984">
            <w:pPr>
              <w:widowControl w:val="0"/>
            </w:pPr>
            <w:r>
              <w:t>Reference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7650E" w14:textId="77777777" w:rsidR="008F0984" w:rsidRDefault="008F0984">
            <w:pPr>
              <w:widowControl w:val="0"/>
            </w:pPr>
            <w:r>
              <w:t>–</w:t>
            </w:r>
          </w:p>
        </w:tc>
        <w:tc>
          <w:tcPr>
            <w:tcW w:w="252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C7D91" w14:textId="77777777" w:rsidR="008F0984" w:rsidRDefault="008F0984">
            <w:pPr>
              <w:widowControl w:val="0"/>
            </w:pPr>
            <w:r>
              <w:t>Reference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9CEFD" w14:textId="77777777" w:rsidR="008F0984" w:rsidRDefault="008F0984">
            <w:pPr>
              <w:widowControl w:val="0"/>
            </w:pPr>
            <w:r>
              <w:t>–</w:t>
            </w:r>
          </w:p>
        </w:tc>
      </w:tr>
      <w:tr w:rsidR="008F0984" w14:paraId="486A0D7E" w14:textId="77777777" w:rsidTr="008F0984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44669" w14:textId="77777777" w:rsidR="008F0984" w:rsidRDefault="008F0984">
            <w:pPr>
              <w:widowControl w:val="0"/>
              <w:jc w:val="right"/>
            </w:pPr>
            <w:r>
              <w:t>Original research</w:t>
            </w:r>
          </w:p>
        </w:tc>
        <w:tc>
          <w:tcPr>
            <w:tcW w:w="255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E0B92" w14:textId="77777777" w:rsidR="008F0984" w:rsidRDefault="008F0984">
            <w:pPr>
              <w:widowControl w:val="0"/>
            </w:pPr>
            <w:r>
              <w:t>381.01 (209.20-693.92)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EB71C" w14:textId="77777777" w:rsidR="008F0984" w:rsidRDefault="008F0984">
            <w:pPr>
              <w:widowControl w:val="0"/>
            </w:pPr>
            <w:r>
              <w:t>&lt;0.001</w:t>
            </w:r>
          </w:p>
        </w:tc>
        <w:tc>
          <w:tcPr>
            <w:tcW w:w="252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36333" w14:textId="77777777" w:rsidR="008F0984" w:rsidRDefault="008F0984">
            <w:pPr>
              <w:widowControl w:val="0"/>
            </w:pPr>
            <w:r>
              <w:t>235.50 (120.97-458.46)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14D94" w14:textId="77777777" w:rsidR="008F0984" w:rsidRDefault="008F0984">
            <w:pPr>
              <w:widowControl w:val="0"/>
            </w:pPr>
            <w:r>
              <w:t>&lt;0.001</w:t>
            </w:r>
          </w:p>
        </w:tc>
      </w:tr>
      <w:tr w:rsidR="008F0984" w14:paraId="2D8964DB" w14:textId="77777777" w:rsidTr="008F0984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475D0" w14:textId="77777777" w:rsidR="008F0984" w:rsidRDefault="008F0984">
            <w:pPr>
              <w:widowControl w:val="0"/>
              <w:rPr>
                <w:i/>
              </w:rPr>
            </w:pPr>
            <w:r>
              <w:rPr>
                <w:i/>
              </w:rPr>
              <w:t>Surgery trainee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7AA4" w14:textId="77777777" w:rsidR="008F0984" w:rsidRDefault="008F0984">
            <w:pPr>
              <w:widowControl w:val="0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A364" w14:textId="77777777" w:rsidR="008F0984" w:rsidRDefault="008F0984">
            <w:pPr>
              <w:widowControl w:val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2DE9" w14:textId="77777777" w:rsidR="008F0984" w:rsidRDefault="008F0984">
            <w:pPr>
              <w:widowControl w:val="0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23C7" w14:textId="77777777" w:rsidR="008F0984" w:rsidRDefault="008F0984">
            <w:pPr>
              <w:widowControl w:val="0"/>
            </w:pPr>
          </w:p>
        </w:tc>
      </w:tr>
      <w:tr w:rsidR="008F0984" w14:paraId="66509A1E" w14:textId="77777777" w:rsidTr="008F0984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EFE0D" w14:textId="77777777" w:rsidR="008F0984" w:rsidRDefault="008F0984">
            <w:pPr>
              <w:widowControl w:val="0"/>
              <w:jc w:val="right"/>
            </w:pPr>
            <w:r>
              <w:t>No</w:t>
            </w:r>
          </w:p>
        </w:tc>
        <w:tc>
          <w:tcPr>
            <w:tcW w:w="255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5000F" w14:textId="77777777" w:rsidR="008F0984" w:rsidRDefault="008F0984">
            <w:pPr>
              <w:widowControl w:val="0"/>
            </w:pPr>
            <w:r>
              <w:t>Reference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FEFEE" w14:textId="77777777" w:rsidR="008F0984" w:rsidRDefault="008F0984">
            <w:pPr>
              <w:widowControl w:val="0"/>
            </w:pPr>
            <w:r>
              <w:t>–</w:t>
            </w:r>
          </w:p>
        </w:tc>
        <w:tc>
          <w:tcPr>
            <w:tcW w:w="252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444F1" w14:textId="77777777" w:rsidR="008F0984" w:rsidRDefault="008F0984">
            <w:pPr>
              <w:widowControl w:val="0"/>
            </w:pPr>
            <w:r>
              <w:t>Reference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5B654" w14:textId="77777777" w:rsidR="008F0984" w:rsidRDefault="008F0984">
            <w:pPr>
              <w:widowControl w:val="0"/>
            </w:pPr>
            <w:r>
              <w:t>–</w:t>
            </w:r>
          </w:p>
        </w:tc>
      </w:tr>
      <w:tr w:rsidR="008F0984" w14:paraId="125BB763" w14:textId="77777777" w:rsidTr="008F0984">
        <w:tc>
          <w:tcPr>
            <w:tcW w:w="19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5566D" w14:textId="77777777" w:rsidR="008F0984" w:rsidRDefault="008F0984">
            <w:pPr>
              <w:widowControl w:val="0"/>
              <w:jc w:val="right"/>
            </w:pPr>
            <w:r>
              <w:t>Yes</w:t>
            </w:r>
          </w:p>
        </w:tc>
        <w:tc>
          <w:tcPr>
            <w:tcW w:w="255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17228" w14:textId="77777777" w:rsidR="008F0984" w:rsidRDefault="008F0984">
            <w:pPr>
              <w:widowControl w:val="0"/>
            </w:pPr>
            <w:r>
              <w:t>0.50 (0.41-0.61)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54B36" w14:textId="77777777" w:rsidR="008F0984" w:rsidRDefault="008F0984">
            <w:pPr>
              <w:widowControl w:val="0"/>
            </w:pPr>
            <w:r>
              <w:t>&lt;0.001</w:t>
            </w:r>
          </w:p>
        </w:tc>
        <w:tc>
          <w:tcPr>
            <w:tcW w:w="252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338ED" w14:textId="77777777" w:rsidR="008F0984" w:rsidRDefault="008F0984">
            <w:pPr>
              <w:widowControl w:val="0"/>
            </w:pPr>
            <w:r>
              <w:t>0.71 (0.55-0.91)</w:t>
            </w:r>
          </w:p>
        </w:tc>
        <w:tc>
          <w:tcPr>
            <w:tcW w:w="97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B9B91" w14:textId="77777777" w:rsidR="008F0984" w:rsidRDefault="008F0984">
            <w:pPr>
              <w:widowControl w:val="0"/>
            </w:pPr>
            <w:r>
              <w:t>0.006</w:t>
            </w:r>
          </w:p>
        </w:tc>
      </w:tr>
    </w:tbl>
    <w:p w14:paraId="6396FCCC" w14:textId="77777777" w:rsidR="008F0984" w:rsidRDefault="008F0984" w:rsidP="008F0984">
      <w:pPr>
        <w:rPr>
          <w:rFonts w:ascii="Arial" w:hAnsi="Arial" w:cs="Arial"/>
          <w:sz w:val="22"/>
          <w:lang w:val="en"/>
        </w:rPr>
      </w:pPr>
      <w:r>
        <w:t xml:space="preserve">OR: odds ratio; </w:t>
      </w:r>
      <w:proofErr w:type="spellStart"/>
      <w:r>
        <w:t>aRR</w:t>
      </w:r>
      <w:proofErr w:type="spellEnd"/>
      <w:r>
        <w:t>: adjusted relative risk</w:t>
      </w:r>
    </w:p>
    <w:p w14:paraId="44E980F8" w14:textId="4C60939B" w:rsidR="008F0984" w:rsidRPr="0002433B" w:rsidRDefault="0002433B">
      <w:pPr>
        <w:spacing w:before="0" w:after="200" w:line="276" w:lineRule="auto"/>
        <w:rPr>
          <w:rFonts w:eastAsia="Times New Roman" w:cs="Times New Roman"/>
          <w:b/>
          <w:bCs/>
          <w:szCs w:val="24"/>
          <w:lang w:val="en-GB" w:eastAsia="en-GB"/>
        </w:rPr>
      </w:pPr>
      <w:r w:rsidRPr="0002433B">
        <w:rPr>
          <w:b/>
          <w:bCs/>
        </w:rPr>
        <w:t xml:space="preserve">Supplementary table 2. </w:t>
      </w:r>
      <w:r w:rsidRPr="0002433B">
        <w:t>Univariate logistic regression and multivariate log-binomial regression model for selection as oral presentation excluding rejected abstracts.</w:t>
      </w:r>
      <w:r w:rsidR="008F0984" w:rsidRPr="0002433B">
        <w:rPr>
          <w:rFonts w:eastAsia="Times New Roman" w:cs="Times New Roman"/>
          <w:b/>
          <w:bCs/>
          <w:szCs w:val="24"/>
          <w:lang w:val="en-GB" w:eastAsia="en-GB"/>
        </w:rPr>
        <w:br w:type="page"/>
      </w:r>
    </w:p>
    <w:p w14:paraId="4D059444" w14:textId="198AF6C2" w:rsidR="00994A3D" w:rsidRPr="00994A3D" w:rsidRDefault="00654E8F" w:rsidP="0001436A">
      <w:pPr>
        <w:pStyle w:val="Heading1"/>
      </w:pPr>
      <w:r w:rsidRPr="00994A3D">
        <w:lastRenderedPageBreak/>
        <w:t>Supplementary Figures</w:t>
      </w:r>
    </w:p>
    <w:p w14:paraId="63D7C2B0" w14:textId="002B562B" w:rsidR="00994A3D" w:rsidRPr="001549D3" w:rsidRDefault="00994A3D" w:rsidP="0001436A">
      <w:pPr>
        <w:pStyle w:val="Heading2"/>
      </w:pPr>
      <w:r w:rsidRPr="0001436A">
        <w:t>Supplementary</w:t>
      </w:r>
      <w:r w:rsidRPr="001549D3">
        <w:t xml:space="preserve"> Figure</w:t>
      </w:r>
      <w:r w:rsidR="00EB3A90">
        <w:t xml:space="preserve"> 1</w:t>
      </w:r>
    </w:p>
    <w:bookmarkStart w:id="0" w:name="_GoBack"/>
    <w:bookmarkEnd w:id="0"/>
    <w:p w14:paraId="3C419443" w14:textId="33EDECE1" w:rsidR="00994A3D" w:rsidRPr="001549D3" w:rsidRDefault="009D5141" w:rsidP="00994A3D">
      <w:pPr>
        <w:keepNext/>
        <w:jc w:val="center"/>
        <w:rPr>
          <w:rFonts w:cs="Times New Roman"/>
          <w:szCs w:val="24"/>
        </w:rPr>
      </w:pPr>
      <w:r>
        <w:rPr>
          <w:b/>
          <w:noProof/>
          <w:lang w:val="en-GB" w:eastAsia="en-GB"/>
        </w:rPr>
        <w:object w:dxaOrig="11881" w:dyaOrig="9181" w14:anchorId="1E8197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1pt;height:393.4pt" o:ole="">
            <v:imagedata r:id="rId11" o:title=""/>
          </v:shape>
          <o:OLEObject Type="Embed" ProgID="AcroExch.Document.DC" ShapeID="_x0000_i1025" DrawAspect="Icon" ObjectID="_1708591947" r:id="rId12"/>
        </w:object>
      </w:r>
    </w:p>
    <w:p w14:paraId="3AE196DF" w14:textId="63131565" w:rsidR="00994A3D" w:rsidRPr="009D5141" w:rsidRDefault="009D5141" w:rsidP="009D5141">
      <w:pPr>
        <w:rPr>
          <w:color w:val="000000"/>
        </w:rPr>
      </w:pPr>
      <w:r w:rsidRPr="00AE5841">
        <w:rPr>
          <w:b/>
          <w:bCs/>
          <w:color w:val="000000"/>
        </w:rPr>
        <w:t>Supplementary Figure 1.</w:t>
      </w:r>
      <w:r w:rsidRPr="00AE5841">
        <w:rPr>
          <w:color w:val="000000"/>
        </w:rPr>
        <w:t xml:space="preserve"> Medical school graduates achieving a passing score in the National Examination for Medical Residency Candidates (ENARM) applying to </w:t>
      </w:r>
      <w:r w:rsidR="007F3D14">
        <w:rPr>
          <w:color w:val="000000"/>
        </w:rPr>
        <w:t>M</w:t>
      </w:r>
      <w:r w:rsidRPr="00AE5841">
        <w:rPr>
          <w:color w:val="000000"/>
        </w:rPr>
        <w:t>exican surgery programs from 2013 to 2019.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DB2" w14:textId="77777777" w:rsidR="009D5141" w:rsidRDefault="009D5141" w:rsidP="00117666">
      <w:pPr>
        <w:spacing w:after="0"/>
      </w:pPr>
      <w:r>
        <w:separator/>
      </w:r>
    </w:p>
  </w:endnote>
  <w:endnote w:type="continuationSeparator" w:id="0">
    <w:p w14:paraId="14E0830A" w14:textId="77777777" w:rsidR="009D5141" w:rsidRDefault="009D514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D5141" w:rsidRPr="00577C4C" w:rsidRDefault="009D5141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D5141" w:rsidRPr="00577C4C" w:rsidRDefault="009D514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D5141" w:rsidRPr="00577C4C" w:rsidRDefault="009D514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D5141" w:rsidRPr="00577C4C" w:rsidRDefault="009D5141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D5141" w:rsidRPr="00577C4C" w:rsidRDefault="009D514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D5141" w:rsidRPr="00577C4C" w:rsidRDefault="009D514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9C91" w14:textId="77777777" w:rsidR="009D5141" w:rsidRDefault="009D5141" w:rsidP="00117666">
      <w:pPr>
        <w:spacing w:after="0"/>
      </w:pPr>
      <w:r>
        <w:separator/>
      </w:r>
    </w:p>
  </w:footnote>
  <w:footnote w:type="continuationSeparator" w:id="0">
    <w:p w14:paraId="5BACC2C0" w14:textId="77777777" w:rsidR="009D5141" w:rsidRDefault="009D514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D5141" w:rsidRPr="009151AA" w:rsidRDefault="009D514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D5141" w:rsidRDefault="009D5141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8D30E1D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433B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33338"/>
    <w:rsid w:val="00564C60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F2BFE"/>
    <w:rsid w:val="007F3D14"/>
    <w:rsid w:val="00817DD6"/>
    <w:rsid w:val="0083759F"/>
    <w:rsid w:val="00885156"/>
    <w:rsid w:val="008F0984"/>
    <w:rsid w:val="009151AA"/>
    <w:rsid w:val="0093429D"/>
    <w:rsid w:val="00943573"/>
    <w:rsid w:val="00964134"/>
    <w:rsid w:val="00970F7D"/>
    <w:rsid w:val="00994A3D"/>
    <w:rsid w:val="009C2B12"/>
    <w:rsid w:val="009D5141"/>
    <w:rsid w:val="00A174D9"/>
    <w:rsid w:val="00AA4D24"/>
    <w:rsid w:val="00AB6715"/>
    <w:rsid w:val="00AC15ED"/>
    <w:rsid w:val="00B1671E"/>
    <w:rsid w:val="00B25EB8"/>
    <w:rsid w:val="00B37F4D"/>
    <w:rsid w:val="00C008EA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B3A90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87CCFC96514BAE4E860643EEEBEE" ma:contentTypeVersion="14" ma:contentTypeDescription="Create a new document." ma:contentTypeScope="" ma:versionID="d9d67629214cd2ac0df107526f22e204">
  <xsd:schema xmlns:xsd="http://www.w3.org/2001/XMLSchema" xmlns:xs="http://www.w3.org/2001/XMLSchema" xmlns:p="http://schemas.microsoft.com/office/2006/metadata/properties" xmlns:ns3="9098971b-a4f8-4041-aa9d-b67107164e38" xmlns:ns4="6e707e99-e01b-4176-9a2c-de7ad8a3ed82" targetNamespace="http://schemas.microsoft.com/office/2006/metadata/properties" ma:root="true" ma:fieldsID="179c652450890a13de68a982b124039c" ns3:_="" ns4:_="">
    <xsd:import namespace="9098971b-a4f8-4041-aa9d-b67107164e38"/>
    <xsd:import namespace="6e707e99-e01b-4176-9a2c-de7ad8a3e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971b-a4f8-4041-aa9d-b67107164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07e99-e01b-4176-9a2c-de7ad8a3e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28B2C9-82C3-4945-99B8-F3D3C6EF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8971b-a4f8-4041-aa9d-b67107164e38"/>
    <ds:schemaRef ds:uri="6e707e99-e01b-4176-9a2c-de7ad8a3e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80750-7A0E-45B6-BBDA-1E8E844FD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4F649-F776-47D1-A395-000468A97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24F8-E53E-4AA3-AA7F-963803CF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25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Jorge Sanchez-Garcia</cp:lastModifiedBy>
  <cp:revision>10</cp:revision>
  <cp:lastPrinted>2013-10-03T12:51:00Z</cp:lastPrinted>
  <dcterms:created xsi:type="dcterms:W3CDTF">2022-03-09T21:24:00Z</dcterms:created>
  <dcterms:modified xsi:type="dcterms:W3CDTF">2022-03-12T19:06:00Z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0x01010009A787CCFC96514BAE4E860643EEEBEE</vt:lpwstr>
  </property>
</Properties>
</file>