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73459F4" w14:textId="57C10523" w:rsidR="003F2B0B" w:rsidRDefault="003F2B0B" w:rsidP="003F2B0B">
      <w:pPr>
        <w:pStyle w:val="aff6"/>
      </w:pPr>
      <w:r>
        <w:t xml:space="preserve">Sesquiterpene Lactams and Lactones </w:t>
      </w:r>
      <w:r w:rsidR="00C339F3">
        <w:t xml:space="preserve">with Antioxidant Potentials </w:t>
      </w:r>
      <w:r>
        <w:t xml:space="preserve">from </w:t>
      </w:r>
      <w:proofErr w:type="spellStart"/>
      <w:r>
        <w:rPr>
          <w:i/>
        </w:rPr>
        <w:t>Atractylodes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Macrocephala</w:t>
      </w:r>
      <w:proofErr w:type="spellEnd"/>
      <w:r>
        <w:t xml:space="preserve"> </w:t>
      </w:r>
      <w:r w:rsidR="00C339F3">
        <w:t xml:space="preserve">Discovered </w:t>
      </w:r>
      <w:r>
        <w:t>by Molecular Networking Strateg</w:t>
      </w:r>
      <w:r w:rsidR="00C339F3">
        <w:t>y</w:t>
      </w:r>
      <w:r>
        <w:t xml:space="preserve"> </w:t>
      </w:r>
    </w:p>
    <w:p w14:paraId="6E6BC3AC" w14:textId="045F6C6B" w:rsidR="003F2B0B" w:rsidRDefault="003F2B0B" w:rsidP="003F2B0B">
      <w:pPr>
        <w:pStyle w:val="AuthorList"/>
      </w:pPr>
      <w:r>
        <w:t>Pan Wang</w:t>
      </w:r>
      <w:r>
        <w:rPr>
          <w:vertAlign w:val="superscript"/>
        </w:rPr>
        <w:t xml:space="preserve"> 1</w:t>
      </w:r>
      <w:proofErr w:type="gramStart"/>
      <w:r>
        <w:rPr>
          <w:vertAlign w:val="superscript"/>
        </w:rPr>
        <w:t>,</w:t>
      </w:r>
      <w:r w:rsidR="00BC6275">
        <w:rPr>
          <w:vertAlign w:val="superscript"/>
        </w:rPr>
        <w:t>2</w:t>
      </w:r>
      <w:proofErr w:type="gramEnd"/>
      <w:r w:rsidRPr="00586A04">
        <w:rPr>
          <w:rFonts w:hint="eastAsia"/>
          <w:vertAlign w:val="superscript"/>
        </w:rPr>
        <w:t>†</w:t>
      </w:r>
      <w:r>
        <w:t>, Yi-nan Zhao</w:t>
      </w:r>
      <w:r>
        <w:rPr>
          <w:vertAlign w:val="superscript"/>
        </w:rPr>
        <w:t>3</w:t>
      </w:r>
      <w:r w:rsidRPr="00586A04">
        <w:rPr>
          <w:rFonts w:hint="eastAsia"/>
          <w:vertAlign w:val="superscript"/>
        </w:rPr>
        <w:t>†</w:t>
      </w:r>
      <w:r>
        <w:t xml:space="preserve">, </w:t>
      </w:r>
      <w:proofErr w:type="spellStart"/>
      <w:r>
        <w:t>Rui-zhu</w:t>
      </w:r>
      <w:proofErr w:type="spellEnd"/>
      <w:r>
        <w:t xml:space="preserve"> Xu</w:t>
      </w:r>
      <w:r>
        <w:rPr>
          <w:vertAlign w:val="superscript"/>
        </w:rPr>
        <w:t>3</w:t>
      </w:r>
      <w:r>
        <w:t>, Xiao-</w:t>
      </w:r>
      <w:proofErr w:type="spellStart"/>
      <w:r>
        <w:t>wei</w:t>
      </w:r>
      <w:proofErr w:type="spellEnd"/>
      <w:r>
        <w:t xml:space="preserve"> Zhang</w:t>
      </w:r>
      <w:r>
        <w:rPr>
          <w:vertAlign w:val="superscript"/>
        </w:rPr>
        <w:t>1</w:t>
      </w:r>
      <w:r>
        <w:t>, Yi-ran Sun</w:t>
      </w:r>
      <w:r>
        <w:rPr>
          <w:vertAlign w:val="superscript"/>
        </w:rPr>
        <w:t>1</w:t>
      </w:r>
      <w:r>
        <w:t>, Qing-</w:t>
      </w:r>
      <w:proofErr w:type="spellStart"/>
      <w:r>
        <w:t>mei</w:t>
      </w:r>
      <w:proofErr w:type="spellEnd"/>
      <w:r>
        <w:t xml:space="preserve"> Feng</w:t>
      </w:r>
      <w:r>
        <w:rPr>
          <w:vertAlign w:val="superscript"/>
        </w:rPr>
        <w:t>1</w:t>
      </w:r>
      <w:r>
        <w:t xml:space="preserve">, </w:t>
      </w:r>
      <w:proofErr w:type="spellStart"/>
      <w:r>
        <w:t>Zhong-hua</w:t>
      </w:r>
      <w:proofErr w:type="spellEnd"/>
      <w:r>
        <w:t xml:space="preserve"> Li</w:t>
      </w:r>
      <w:r>
        <w:rPr>
          <w:vertAlign w:val="superscript"/>
        </w:rPr>
        <w:t>1</w:t>
      </w:r>
      <w:r>
        <w:t>, Jiang-</w:t>
      </w:r>
      <w:proofErr w:type="spellStart"/>
      <w:r>
        <w:t>yan</w:t>
      </w:r>
      <w:proofErr w:type="spellEnd"/>
      <w:r>
        <w:t xml:space="preserve"> Xu</w:t>
      </w:r>
      <w:r>
        <w:rPr>
          <w:vertAlign w:val="superscript"/>
        </w:rPr>
        <w:t>1</w:t>
      </w:r>
      <w:r>
        <w:t xml:space="preserve">, </w:t>
      </w:r>
      <w:proofErr w:type="spellStart"/>
      <w:r>
        <w:t>Zhi-shen</w:t>
      </w:r>
      <w:proofErr w:type="spellEnd"/>
      <w:r>
        <w:t xml:space="preserve"> Xie</w:t>
      </w:r>
      <w:r>
        <w:rPr>
          <w:vertAlign w:val="superscript"/>
        </w:rPr>
        <w:t>1*</w:t>
      </w:r>
      <w:r>
        <w:t>, Zhen-</w:t>
      </w:r>
      <w:proofErr w:type="spellStart"/>
      <w:r>
        <w:t>qiang</w:t>
      </w:r>
      <w:proofErr w:type="spellEnd"/>
      <w:r>
        <w:t xml:space="preserve"> Zhang</w:t>
      </w:r>
      <w:r>
        <w:rPr>
          <w:vertAlign w:val="superscript"/>
        </w:rPr>
        <w:t>1*</w:t>
      </w:r>
      <w:r>
        <w:t xml:space="preserve"> and </w:t>
      </w:r>
      <w:proofErr w:type="spellStart"/>
      <w:r>
        <w:t>Heng-chao</w:t>
      </w:r>
      <w:proofErr w:type="spellEnd"/>
      <w:r>
        <w:t xml:space="preserve"> E</w:t>
      </w:r>
      <w:r w:rsidR="00BC6275">
        <w:rPr>
          <w:vertAlign w:val="superscript"/>
        </w:rPr>
        <w:t>4</w:t>
      </w:r>
      <w:r>
        <w:rPr>
          <w:vertAlign w:val="superscript"/>
        </w:rPr>
        <w:t>*</w:t>
      </w:r>
    </w:p>
    <w:p w14:paraId="373E9C1D" w14:textId="77777777" w:rsidR="003F2B0B" w:rsidRDefault="003F2B0B" w:rsidP="003F2B0B">
      <w:pPr>
        <w:spacing w:before="240"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1</w:t>
      </w:r>
      <w:r>
        <w:t xml:space="preserve"> </w:t>
      </w:r>
      <w:r>
        <w:rPr>
          <w:rFonts w:cs="Times New Roman"/>
          <w:szCs w:val="24"/>
        </w:rPr>
        <w:t>Academy of Chinese Medical Sciences, Henan University of Chinese Medicine, Zhengzhou 450046, P. R. China</w:t>
      </w:r>
    </w:p>
    <w:p w14:paraId="77F7DD79" w14:textId="0A8AE57C" w:rsidR="003F2B0B" w:rsidRDefault="003F2B0B" w:rsidP="003F2B0B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t xml:space="preserve"> </w:t>
      </w:r>
      <w:r w:rsidR="00BC6275">
        <w:rPr>
          <w:rFonts w:cs="Times New Roman"/>
          <w:szCs w:val="24"/>
        </w:rPr>
        <w:t xml:space="preserve">Henan Province Technological Innovation Center for Solid Preparation of Traditional Chinese Medicine, </w:t>
      </w:r>
      <w:proofErr w:type="spellStart"/>
      <w:r w:rsidR="00BC6275">
        <w:rPr>
          <w:rFonts w:cs="Times New Roman"/>
          <w:szCs w:val="24"/>
        </w:rPr>
        <w:t>Zhongjing</w:t>
      </w:r>
      <w:proofErr w:type="spellEnd"/>
      <w:r w:rsidR="00BC6275">
        <w:rPr>
          <w:rFonts w:cs="Times New Roman"/>
          <w:szCs w:val="24"/>
        </w:rPr>
        <w:t xml:space="preserve"> </w:t>
      </w:r>
      <w:proofErr w:type="spellStart"/>
      <w:r w:rsidR="00BC6275">
        <w:rPr>
          <w:rFonts w:cs="Times New Roman"/>
          <w:szCs w:val="24"/>
        </w:rPr>
        <w:t>Wanxi</w:t>
      </w:r>
      <w:proofErr w:type="spellEnd"/>
      <w:r w:rsidR="00BC6275">
        <w:rPr>
          <w:rFonts w:cs="Times New Roman"/>
          <w:szCs w:val="24"/>
        </w:rPr>
        <w:t xml:space="preserve"> Pharmaceutical Co., Ltd., Nanyang 474500, P.R. China</w:t>
      </w:r>
    </w:p>
    <w:p w14:paraId="7AF85C18" w14:textId="77777777" w:rsidR="003F2B0B" w:rsidRDefault="003F2B0B" w:rsidP="003F2B0B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>
        <w:t xml:space="preserve"> </w:t>
      </w:r>
      <w:r>
        <w:rPr>
          <w:rFonts w:cs="Times New Roman"/>
          <w:szCs w:val="24"/>
        </w:rPr>
        <w:t>College of Pharmacy, Henan University of Chinese Medicine, Zhengzhou 450046, P. R. China</w:t>
      </w:r>
    </w:p>
    <w:p w14:paraId="24F20FB6" w14:textId="0D9277BA" w:rsidR="003F2B0B" w:rsidRDefault="003F2B0B" w:rsidP="003F2B0B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t xml:space="preserve"> </w:t>
      </w:r>
      <w:r w:rsidR="00BC6275">
        <w:rPr>
          <w:rFonts w:cs="Times New Roman"/>
          <w:szCs w:val="24"/>
        </w:rPr>
        <w:t xml:space="preserve">Institute for </w:t>
      </w:r>
      <w:proofErr w:type="spellStart"/>
      <w:r w:rsidR="00BC6275">
        <w:rPr>
          <w:rFonts w:cs="Times New Roman"/>
          <w:szCs w:val="24"/>
        </w:rPr>
        <w:t>Agri</w:t>
      </w:r>
      <w:proofErr w:type="spellEnd"/>
      <w:r w:rsidR="00BC6275">
        <w:rPr>
          <w:rFonts w:cs="Times New Roman"/>
          <w:szCs w:val="24"/>
        </w:rPr>
        <w:t>-Food Standards and Testing Technology, Shanghai Academy of Agricultural Sciences, Shanghai, 201403, P. R. China</w:t>
      </w:r>
    </w:p>
    <w:p w14:paraId="755190DB" w14:textId="77777777" w:rsidR="003F2B0B" w:rsidRDefault="003F2B0B" w:rsidP="003F2B0B">
      <w:pPr>
        <w:spacing w:after="0"/>
        <w:rPr>
          <w:rFonts w:cs="Times New Roman"/>
          <w:szCs w:val="24"/>
        </w:rPr>
      </w:pPr>
    </w:p>
    <w:p w14:paraId="7B65BC41" w14:textId="28039808" w:rsidR="00DE23E8" w:rsidRDefault="003F2B0B" w:rsidP="003F2B0B">
      <w:pPr>
        <w:pStyle w:val="1"/>
        <w:numPr>
          <w:ilvl w:val="0"/>
          <w:numId w:val="0"/>
        </w:numPr>
        <w:rPr>
          <w:rFonts w:eastAsiaTheme="minorEastAsia"/>
          <w:b w:val="0"/>
        </w:rPr>
      </w:pPr>
      <w:r w:rsidRPr="008D704B">
        <w:rPr>
          <w:rFonts w:hint="eastAsia"/>
          <w:b w:val="0"/>
          <w:vertAlign w:val="superscript"/>
        </w:rPr>
        <w:t>†</w:t>
      </w:r>
      <w:r>
        <w:rPr>
          <w:b w:val="0"/>
        </w:rPr>
        <w:t xml:space="preserve"> </w:t>
      </w:r>
      <w:r w:rsidRPr="003F2B0B">
        <w:rPr>
          <w:rFonts w:eastAsiaTheme="minorEastAsia"/>
          <w:b w:val="0"/>
        </w:rPr>
        <w:t>These authors have contributed equally to this work and share first authorship.</w:t>
      </w:r>
    </w:p>
    <w:p w14:paraId="310F5833" w14:textId="6C155C7F" w:rsidR="00C62795" w:rsidRDefault="003F2B0B" w:rsidP="003F2B0B">
      <w:pPr>
        <w:rPr>
          <w:rStyle w:val="afc"/>
          <w:rFonts w:cs="Times New Roman"/>
          <w:iCs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proofErr w:type="spellStart"/>
      <w:r w:rsidR="00C62795">
        <w:t>Zhi-shen</w:t>
      </w:r>
      <w:proofErr w:type="spellEnd"/>
      <w:r w:rsidR="00C62795">
        <w:t xml:space="preserve"> </w:t>
      </w:r>
      <w:proofErr w:type="spellStart"/>
      <w:r w:rsidR="00C62795">
        <w:t>xie</w:t>
      </w:r>
      <w:proofErr w:type="spellEnd"/>
      <w:r w:rsidR="00C62795">
        <w:rPr>
          <w:rFonts w:cs="Times New Roman"/>
          <w:szCs w:val="24"/>
        </w:rPr>
        <w:br/>
      </w:r>
      <w:r w:rsidR="00727260" w:rsidRPr="00727260">
        <w:rPr>
          <w:rStyle w:val="afc"/>
          <w:rFonts w:cs="Times New Roman"/>
          <w:iCs/>
          <w:szCs w:val="24"/>
        </w:rPr>
        <w:t>xiezhishen_1988@163.com</w:t>
      </w:r>
    </w:p>
    <w:p w14:paraId="7A507C05" w14:textId="4091B667" w:rsidR="003F2B0B" w:rsidRDefault="003F2B0B" w:rsidP="003F2B0B">
      <w:pPr>
        <w:rPr>
          <w:rFonts w:cs="Times New Roman"/>
          <w:iCs/>
          <w:szCs w:val="24"/>
        </w:rPr>
      </w:pPr>
      <w:r>
        <w:t>Zhen-</w:t>
      </w:r>
      <w:proofErr w:type="spellStart"/>
      <w:r>
        <w:t>qiang</w:t>
      </w:r>
      <w:proofErr w:type="spellEnd"/>
      <w:r>
        <w:t xml:space="preserve"> Zhang</w:t>
      </w:r>
      <w:bookmarkStart w:id="0" w:name="_GoBack"/>
      <w:bookmarkEnd w:id="0"/>
      <w:r>
        <w:rPr>
          <w:rFonts w:cs="Times New Roman"/>
          <w:szCs w:val="24"/>
        </w:rPr>
        <w:br/>
      </w:r>
      <w:hyperlink r:id="rId8" w:history="1">
        <w:r>
          <w:rPr>
            <w:rStyle w:val="afc"/>
            <w:rFonts w:cs="Times New Roman"/>
            <w:iCs/>
            <w:szCs w:val="24"/>
          </w:rPr>
          <w:t>zhang_zhenqiang@126.com</w:t>
        </w:r>
      </w:hyperlink>
    </w:p>
    <w:p w14:paraId="7CB2BE4E" w14:textId="77777777" w:rsidR="003F2B0B" w:rsidRDefault="003F2B0B" w:rsidP="003F2B0B">
      <w:pPr>
        <w:rPr>
          <w:rStyle w:val="afc"/>
          <w:rFonts w:cs="Times New Roman"/>
          <w:iCs/>
          <w:szCs w:val="24"/>
        </w:rPr>
      </w:pPr>
      <w:r>
        <w:t>Heng-chao E</w:t>
      </w:r>
      <w:r>
        <w:rPr>
          <w:rFonts w:cs="Times New Roman"/>
          <w:szCs w:val="24"/>
        </w:rPr>
        <w:br/>
      </w:r>
      <w:r>
        <w:rPr>
          <w:rStyle w:val="afc"/>
        </w:rPr>
        <w:t>ehengchao@126.com</w:t>
      </w:r>
    </w:p>
    <w:p w14:paraId="2CEC24E7" w14:textId="703BA527" w:rsidR="003F2B0B" w:rsidRDefault="003F2B0B">
      <w:pPr>
        <w:spacing w:before="0" w:after="200" w:line="276" w:lineRule="auto"/>
      </w:pPr>
      <w:r>
        <w:br w:type="page"/>
      </w:r>
    </w:p>
    <w:tbl>
      <w:tblPr>
        <w:tblW w:w="8471" w:type="dxa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144"/>
        <w:gridCol w:w="6618"/>
        <w:gridCol w:w="709"/>
      </w:tblGrid>
      <w:tr w:rsidR="003F2B0B" w:rsidRPr="003F2B0B" w14:paraId="5ADB2C4B" w14:textId="77777777" w:rsidTr="003F2B0B">
        <w:trPr>
          <w:trHeight w:val="255"/>
          <w:jc w:val="center"/>
        </w:trPr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BBBC8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bookmarkStart w:id="1" w:name="_Hlk503032584"/>
          </w:p>
        </w:tc>
        <w:tc>
          <w:tcPr>
            <w:tcW w:w="661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3CEE1E" w14:textId="77777777" w:rsidR="003F2B0B" w:rsidRPr="003F2B0B" w:rsidRDefault="003F2B0B" w:rsidP="003F2B0B">
            <w:pPr>
              <w:widowControl w:val="0"/>
              <w:spacing w:before="0" w:after="0"/>
              <w:rPr>
                <w:rFonts w:eastAsia="宋体" w:cs="Times New Roman"/>
                <w:b/>
                <w:color w:val="0000CC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CC"/>
                <w:kern w:val="2"/>
                <w:sz w:val="18"/>
                <w:szCs w:val="18"/>
                <w:lang w:eastAsia="zh-CN" w:bidi="th-TH"/>
              </w:rPr>
              <w:t>Table of contents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87FBF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1</w:t>
            </w:r>
          </w:p>
        </w:tc>
      </w:tr>
      <w:tr w:rsidR="003F2B0B" w:rsidRPr="003F2B0B" w14:paraId="0292290B" w14:textId="77777777" w:rsidTr="003F2B0B">
        <w:trPr>
          <w:trHeight w:val="255"/>
          <w:jc w:val="center"/>
        </w:trPr>
        <w:tc>
          <w:tcPr>
            <w:tcW w:w="1144" w:type="dxa"/>
            <w:tcBorders>
              <w:top w:val="single" w:sz="4" w:space="0" w:color="auto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3F1E2D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  <w:t>Table S1</w:t>
            </w:r>
          </w:p>
        </w:tc>
        <w:tc>
          <w:tcPr>
            <w:tcW w:w="6618" w:type="dxa"/>
            <w:tcBorders>
              <w:top w:val="single" w:sz="4" w:space="0" w:color="auto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757187" w14:textId="77777777" w:rsidR="003F2B0B" w:rsidRPr="003F2B0B" w:rsidRDefault="003F2B0B" w:rsidP="003F2B0B">
            <w:pPr>
              <w:widowControl w:val="0"/>
              <w:spacing w:before="0" w:after="0"/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>MS details of nodes in partial cluster 1 and cluster 110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90FEF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 w:hint="eastAsia"/>
                <w:color w:val="0000FF"/>
                <w:kern w:val="2"/>
                <w:sz w:val="18"/>
                <w:szCs w:val="18"/>
                <w:lang w:eastAsia="zh-CN" w:bidi="th-TH"/>
              </w:rPr>
              <w:t>2-</w:t>
            </w: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>3</w:t>
            </w:r>
          </w:p>
        </w:tc>
      </w:tr>
      <w:bookmarkEnd w:id="1"/>
      <w:tr w:rsidR="003F2B0B" w:rsidRPr="003F2B0B" w14:paraId="12C3A052" w14:textId="77777777" w:rsidTr="003F2B0B">
        <w:trPr>
          <w:trHeight w:val="255"/>
          <w:jc w:val="center"/>
        </w:trPr>
        <w:tc>
          <w:tcPr>
            <w:tcW w:w="1144" w:type="dxa"/>
            <w:tcBorders>
              <w:top w:val="nil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3D4BC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  <w:t>Figure S1</w:t>
            </w:r>
          </w:p>
        </w:tc>
        <w:tc>
          <w:tcPr>
            <w:tcW w:w="6618" w:type="dxa"/>
            <w:tcBorders>
              <w:top w:val="nil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90B2A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FF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 xml:space="preserve">UV spectrum of </w:t>
            </w:r>
            <w:bookmarkStart w:id="2" w:name="OLE_LINK225"/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 xml:space="preserve">compound </w:t>
            </w:r>
            <w:bookmarkEnd w:id="2"/>
            <w:r w:rsidRPr="003F2B0B">
              <w:rPr>
                <w:rFonts w:eastAsia="宋体" w:cs="Times New Roman"/>
                <w:b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23717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>4</w:t>
            </w:r>
          </w:p>
        </w:tc>
      </w:tr>
      <w:tr w:rsidR="003F2B0B" w:rsidRPr="003F2B0B" w14:paraId="4890E4BF" w14:textId="77777777" w:rsidTr="003F2B0B">
        <w:trPr>
          <w:trHeight w:val="255"/>
          <w:jc w:val="center"/>
        </w:trPr>
        <w:tc>
          <w:tcPr>
            <w:tcW w:w="1144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EA19F7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</w:t>
            </w:r>
          </w:p>
        </w:tc>
        <w:tc>
          <w:tcPr>
            <w:tcW w:w="6618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F31111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HR</w:t>
            </w:r>
            <w:bookmarkStart w:id="3" w:name="OLE_LINK216"/>
            <w:bookmarkStart w:id="4" w:name="OLE_LINK217"/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ESIMS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>1</w:t>
            </w:r>
            <w:bookmarkEnd w:id="3"/>
            <w:bookmarkEnd w:id="4"/>
          </w:p>
        </w:tc>
        <w:tc>
          <w:tcPr>
            <w:tcW w:w="709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E2883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4</w:t>
            </w:r>
          </w:p>
        </w:tc>
      </w:tr>
      <w:tr w:rsidR="003F2B0B" w:rsidRPr="003F2B0B" w14:paraId="7BE5BD53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A45EE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D9DD3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089FC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5</w:t>
            </w:r>
          </w:p>
        </w:tc>
      </w:tr>
      <w:tr w:rsidR="003F2B0B" w:rsidRPr="003F2B0B" w14:paraId="20C5C2B9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9D0FE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785A1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13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C NMR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2565F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5</w:t>
            </w:r>
          </w:p>
        </w:tc>
      </w:tr>
      <w:tr w:rsidR="003F2B0B" w:rsidRPr="003F2B0B" w14:paraId="2E83FAB7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CBEEB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S5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912B6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DEPT135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3B219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6</w:t>
            </w:r>
          </w:p>
        </w:tc>
      </w:tr>
      <w:tr w:rsidR="003F2B0B" w:rsidRPr="003F2B0B" w14:paraId="35E76189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36110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S6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390001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H-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COSY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C20FD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6</w:t>
            </w:r>
          </w:p>
        </w:tc>
      </w:tr>
      <w:tr w:rsidR="003F2B0B" w:rsidRPr="003F2B0B" w14:paraId="61F0F497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958CD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S7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4956F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HSQC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9B394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7</w:t>
            </w:r>
          </w:p>
        </w:tc>
      </w:tr>
      <w:tr w:rsidR="003F2B0B" w:rsidRPr="003F2B0B" w14:paraId="06A81D4D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E42D9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S8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B66A9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HMBC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2460F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7</w:t>
            </w:r>
          </w:p>
        </w:tc>
      </w:tr>
      <w:tr w:rsidR="003F2B0B" w:rsidRPr="003F2B0B" w14:paraId="3DBB0E5A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78D05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S9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DD6A6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bookmarkStart w:id="5" w:name="OLE_LINK222"/>
            <w:bookmarkStart w:id="6" w:name="OLE_LINK223"/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NOESY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1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  <w:bookmarkEnd w:id="5"/>
            <w:bookmarkEnd w:id="6"/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46DDE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8</w:t>
            </w:r>
          </w:p>
        </w:tc>
      </w:tr>
      <w:tr w:rsidR="003F2B0B" w:rsidRPr="003F2B0B" w14:paraId="1477A18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22781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  <w:t>Figure S10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65418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FF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 xml:space="preserve">UV spectrum of compound </w:t>
            </w:r>
            <w:r w:rsidRPr="003F2B0B">
              <w:rPr>
                <w:rFonts w:eastAsia="宋体" w:cs="Times New Roman"/>
                <w:b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2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8F9C9B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9</w:t>
            </w:r>
          </w:p>
        </w:tc>
      </w:tr>
      <w:tr w:rsidR="003F2B0B" w:rsidRPr="003F2B0B" w14:paraId="152F61CE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7B985F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S11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914B6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HRESIMS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>2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07896A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9</w:t>
            </w:r>
          </w:p>
        </w:tc>
      </w:tr>
      <w:tr w:rsidR="003F2B0B" w:rsidRPr="003F2B0B" w14:paraId="52458916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C7DB7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S12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3AACC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0364F9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10</w:t>
            </w:r>
          </w:p>
        </w:tc>
      </w:tr>
      <w:tr w:rsidR="003F2B0B" w:rsidRPr="003F2B0B" w14:paraId="0ADA23E2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A8E8A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S13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F262CC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13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C NMR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C53049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10</w:t>
            </w:r>
          </w:p>
        </w:tc>
      </w:tr>
      <w:tr w:rsidR="003F2B0B" w:rsidRPr="003F2B0B" w14:paraId="1EFF74FB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9F53E4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S14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6233E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DEPT135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6E42A5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11</w:t>
            </w:r>
          </w:p>
        </w:tc>
      </w:tr>
      <w:tr w:rsidR="003F2B0B" w:rsidRPr="003F2B0B" w14:paraId="0C0C0FEC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378E2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S15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549D1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H-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COSY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1B8D65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11</w:t>
            </w:r>
          </w:p>
        </w:tc>
      </w:tr>
      <w:tr w:rsidR="003F2B0B" w:rsidRPr="003F2B0B" w14:paraId="156F677F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CB7500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S16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54578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HSQC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AF4178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12</w:t>
            </w:r>
          </w:p>
        </w:tc>
      </w:tr>
      <w:tr w:rsidR="003F2B0B" w:rsidRPr="003F2B0B" w14:paraId="1D037052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E230E0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S17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79F4F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HMBC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B8723C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12</w:t>
            </w:r>
          </w:p>
        </w:tc>
      </w:tr>
      <w:tr w:rsidR="003F2B0B" w:rsidRPr="003F2B0B" w14:paraId="154A391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F8AB7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S18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D6DE7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NOESY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21DDE4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13</w:t>
            </w:r>
          </w:p>
        </w:tc>
      </w:tr>
      <w:tr w:rsidR="003F2B0B" w:rsidRPr="003F2B0B" w14:paraId="5B5629D4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7BEE5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S19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740734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45302E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13</w:t>
            </w:r>
          </w:p>
        </w:tc>
      </w:tr>
      <w:tr w:rsidR="003F2B0B" w:rsidRPr="003F2B0B" w14:paraId="0CF60A9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8F910C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S20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BC237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13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C NMR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A98F95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14</w:t>
            </w:r>
          </w:p>
        </w:tc>
      </w:tr>
      <w:tr w:rsidR="003F2B0B" w:rsidRPr="003F2B0B" w14:paraId="59AD75D6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00226F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S21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35DA4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DEPT135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03F3D1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14</w:t>
            </w:r>
          </w:p>
        </w:tc>
      </w:tr>
      <w:tr w:rsidR="003F2B0B" w:rsidRPr="003F2B0B" w14:paraId="4A641A95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8E759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S22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41524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H-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COSY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FE71E4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15</w:t>
            </w:r>
          </w:p>
        </w:tc>
      </w:tr>
      <w:tr w:rsidR="003F2B0B" w:rsidRPr="003F2B0B" w14:paraId="46C6A537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5CAF6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S23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C1E41F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HSQC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597412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15</w:t>
            </w:r>
          </w:p>
        </w:tc>
      </w:tr>
      <w:tr w:rsidR="003F2B0B" w:rsidRPr="003F2B0B" w14:paraId="5283FAE8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BCFE2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S24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70045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HMBC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62C748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16</w:t>
            </w:r>
          </w:p>
        </w:tc>
      </w:tr>
      <w:tr w:rsidR="003F2B0B" w:rsidRPr="003F2B0B" w14:paraId="7F1169F4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3D89E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S25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DFFA7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ROESY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2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97C29A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16</w:t>
            </w:r>
          </w:p>
        </w:tc>
      </w:tr>
      <w:tr w:rsidR="003F2B0B" w:rsidRPr="003F2B0B" w14:paraId="426AB863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1AB7F1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  <w:t>Figure S26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0F6D9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FF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 xml:space="preserve">UV spectrum of compound </w:t>
            </w:r>
            <w:r w:rsidRPr="003F2B0B">
              <w:rPr>
                <w:rFonts w:eastAsia="宋体" w:cs="Times New Roman"/>
                <w:b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EC4047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17</w:t>
            </w:r>
          </w:p>
        </w:tc>
      </w:tr>
      <w:tr w:rsidR="003F2B0B" w:rsidRPr="003F2B0B" w14:paraId="310A6A2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308A94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S27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4116B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HRESIMS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119193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17</w:t>
            </w:r>
          </w:p>
        </w:tc>
      </w:tr>
      <w:tr w:rsidR="003F2B0B" w:rsidRPr="003F2B0B" w14:paraId="251AC155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963087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S28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D0A241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ED7126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18</w:t>
            </w:r>
          </w:p>
        </w:tc>
      </w:tr>
      <w:tr w:rsidR="003F2B0B" w:rsidRPr="003F2B0B" w14:paraId="1356C22E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779D8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S29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E391CC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13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C NMR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5D10B5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18</w:t>
            </w:r>
          </w:p>
        </w:tc>
      </w:tr>
      <w:tr w:rsidR="003F2B0B" w:rsidRPr="003F2B0B" w14:paraId="0417D945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640AB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S30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FB1A0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DEPT135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22E780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19</w:t>
            </w:r>
          </w:p>
        </w:tc>
      </w:tr>
      <w:tr w:rsidR="003F2B0B" w:rsidRPr="003F2B0B" w14:paraId="56853550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F6CF4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S31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7AE53C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H-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COSY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B8EDBD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19</w:t>
            </w:r>
          </w:p>
        </w:tc>
      </w:tr>
      <w:tr w:rsidR="003F2B0B" w:rsidRPr="003F2B0B" w14:paraId="3A62D47F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5B2D1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S32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DE45FD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HSQC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2FEB4E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20</w:t>
            </w:r>
          </w:p>
        </w:tc>
      </w:tr>
      <w:tr w:rsidR="003F2B0B" w:rsidRPr="003F2B0B" w14:paraId="65A07576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7ED8B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S33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4CB06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HMBC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177996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20</w:t>
            </w:r>
          </w:p>
        </w:tc>
      </w:tr>
      <w:tr w:rsidR="003F2B0B" w:rsidRPr="003F2B0B" w14:paraId="22E0E46F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C72760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S34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3E8337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NOESY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6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3C99B1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21</w:t>
            </w:r>
          </w:p>
        </w:tc>
      </w:tr>
      <w:tr w:rsidR="003F2B0B" w:rsidRPr="003F2B0B" w14:paraId="6D0251CD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A83497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color w:val="0000FF"/>
                <w:kern w:val="2"/>
                <w:sz w:val="18"/>
                <w:szCs w:val="18"/>
                <w:lang w:eastAsia="zh-CN" w:bidi="th-TH"/>
              </w:rPr>
              <w:t>Figure S35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F65C85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FF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color w:val="0000FF"/>
                <w:kern w:val="2"/>
                <w:sz w:val="18"/>
                <w:szCs w:val="18"/>
                <w:lang w:eastAsia="zh-CN" w:bidi="th-TH"/>
              </w:rPr>
              <w:t xml:space="preserve">UV spectrum of compound </w:t>
            </w:r>
            <w:r w:rsidRPr="003F2B0B">
              <w:rPr>
                <w:rFonts w:eastAsia="宋体" w:cs="Times New Roman"/>
                <w:b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7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484817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color w:val="0000FF"/>
                <w:kern w:val="2"/>
                <w:sz w:val="18"/>
                <w:szCs w:val="18"/>
                <w:lang w:eastAsia="zh-CN" w:bidi="th-TH"/>
              </w:rPr>
              <w:t>22</w:t>
            </w:r>
          </w:p>
        </w:tc>
      </w:tr>
      <w:tr w:rsidR="003F2B0B" w:rsidRPr="003F2B0B" w14:paraId="77398D09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090F33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S36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98D665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HRESIMS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>7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65A361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22</w:t>
            </w:r>
          </w:p>
        </w:tc>
      </w:tr>
      <w:tr w:rsidR="003F2B0B" w:rsidRPr="003F2B0B" w14:paraId="4E89A2B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E49970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S37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DF519A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4A5AC8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23</w:t>
            </w:r>
          </w:p>
        </w:tc>
      </w:tr>
      <w:tr w:rsidR="003F2B0B" w:rsidRPr="003F2B0B" w14:paraId="397B9D2A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3339B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S38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39098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13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C NMR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2F4BCC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23</w:t>
            </w:r>
          </w:p>
        </w:tc>
      </w:tr>
      <w:tr w:rsidR="003F2B0B" w:rsidRPr="003F2B0B" w14:paraId="2C57D831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4915B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S39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D410C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DEPT135 (125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94C509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24</w:t>
            </w:r>
          </w:p>
        </w:tc>
      </w:tr>
      <w:tr w:rsidR="003F2B0B" w:rsidRPr="003F2B0B" w14:paraId="491074A7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0D9542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S40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23ED6D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H-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COSY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585062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24</w:t>
            </w:r>
          </w:p>
        </w:tc>
      </w:tr>
      <w:tr w:rsidR="003F2B0B" w:rsidRPr="003F2B0B" w14:paraId="3CC0F8C6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57F539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S41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675B48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HSQC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25AF40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25</w:t>
            </w:r>
          </w:p>
        </w:tc>
      </w:tr>
      <w:tr w:rsidR="003F2B0B" w:rsidRPr="003F2B0B" w14:paraId="300EDDD5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14AB8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S42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064870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HMBC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15F96E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25</w:t>
            </w:r>
          </w:p>
        </w:tc>
      </w:tr>
      <w:tr w:rsidR="003F2B0B" w:rsidRPr="003F2B0B" w14:paraId="5BB60AC9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610B4C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S43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FB310F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NOESY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CDCl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3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95ED1B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26</w:t>
            </w:r>
          </w:p>
        </w:tc>
      </w:tr>
      <w:tr w:rsidR="003F2B0B" w:rsidRPr="003F2B0B" w14:paraId="22E927DF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C8A306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S44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230D7F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perscript"/>
                <w:lang w:eastAsia="zh-CN" w:bidi="th-TH"/>
              </w:rPr>
              <w:t>1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H NMR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>in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 xml:space="preserve"> 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C9A5C5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26</w:t>
            </w:r>
          </w:p>
        </w:tc>
      </w:tr>
      <w:tr w:rsidR="003F2B0B" w:rsidRPr="003F2B0B" w14:paraId="7F41A90C" w14:textId="77777777" w:rsidTr="003F2B0B">
        <w:trPr>
          <w:trHeight w:val="255"/>
          <w:jc w:val="center"/>
        </w:trPr>
        <w:tc>
          <w:tcPr>
            <w:tcW w:w="114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AB5D6B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/>
                <w:kern w:val="2"/>
                <w:sz w:val="18"/>
                <w:szCs w:val="18"/>
                <w:lang w:eastAsia="zh-CN" w:bidi="th-TH"/>
              </w:rPr>
              <w:t>Figure S45</w:t>
            </w:r>
          </w:p>
        </w:tc>
        <w:tc>
          <w:tcPr>
            <w:tcW w:w="661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2BAFAE" w14:textId="77777777" w:rsidR="003F2B0B" w:rsidRPr="003F2B0B" w:rsidRDefault="003F2B0B" w:rsidP="003F2B0B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ROESY (500 MHz) spectrum of compound </w:t>
            </w:r>
            <w:r w:rsidRPr="003F2B0B">
              <w:rPr>
                <w:rFonts w:eastAsia="宋体" w:cs="Times New Roman"/>
                <w:b/>
                <w:bCs/>
                <w:kern w:val="2"/>
                <w:sz w:val="18"/>
                <w:szCs w:val="18"/>
                <w:lang w:eastAsia="zh-CN" w:bidi="th-TH"/>
              </w:rPr>
              <w:t xml:space="preserve">7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eastAsia="zh-CN" w:bidi="th-TH"/>
              </w:rPr>
              <w:t xml:space="preserve">in 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lang w:val="en-GB" w:eastAsia="zh-CN" w:bidi="th-TH"/>
              </w:rPr>
              <w:t>DMSO-</w:t>
            </w:r>
            <w:r w:rsidRPr="003F2B0B">
              <w:rPr>
                <w:rFonts w:eastAsia="宋体" w:cs="Times New Roman"/>
                <w:i/>
                <w:kern w:val="2"/>
                <w:sz w:val="18"/>
                <w:szCs w:val="18"/>
                <w:lang w:val="en-GB" w:eastAsia="zh-CN" w:bidi="th-TH"/>
              </w:rPr>
              <w:t>d</w:t>
            </w:r>
            <w:r w:rsidRPr="003F2B0B">
              <w:rPr>
                <w:rFonts w:eastAsia="宋体" w:cs="Times New Roman"/>
                <w:kern w:val="2"/>
                <w:sz w:val="18"/>
                <w:szCs w:val="18"/>
                <w:vertAlign w:val="subscript"/>
                <w:lang w:val="en-GB" w:eastAsia="zh-CN" w:bidi="th-TH"/>
              </w:rPr>
              <w:t>6</w:t>
            </w:r>
          </w:p>
        </w:tc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FF8FEE" w14:textId="77777777" w:rsidR="003F2B0B" w:rsidRPr="003F2B0B" w:rsidRDefault="003F2B0B" w:rsidP="003F2B0B">
            <w:pPr>
              <w:widowControl w:val="0"/>
              <w:spacing w:before="0" w:after="0"/>
              <w:jc w:val="center"/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</w:pPr>
            <w:r w:rsidRPr="003F2B0B">
              <w:rPr>
                <w:rFonts w:eastAsia="宋体" w:cs="Times New Roman"/>
                <w:bCs/>
                <w:kern w:val="2"/>
                <w:sz w:val="18"/>
                <w:szCs w:val="18"/>
                <w:lang w:eastAsia="zh-CN" w:bidi="th-TH"/>
              </w:rPr>
              <w:t>27</w:t>
            </w:r>
          </w:p>
        </w:tc>
      </w:tr>
    </w:tbl>
    <w:p w14:paraId="3B3BBBE2" w14:textId="71680574" w:rsidR="003F2B0B" w:rsidRDefault="003F2B0B" w:rsidP="003F2B0B"/>
    <w:p w14:paraId="3EA63418" w14:textId="77777777" w:rsidR="003F2B0B" w:rsidRDefault="003F2B0B">
      <w:pPr>
        <w:spacing w:before="0" w:after="200" w:line="276" w:lineRule="auto"/>
      </w:pPr>
      <w:r>
        <w:br w:type="page"/>
      </w:r>
    </w:p>
    <w:p w14:paraId="77B0374C" w14:textId="77777777" w:rsidR="003F2B0B" w:rsidRPr="003F2B0B" w:rsidRDefault="003F2B0B" w:rsidP="003F2B0B">
      <w:pPr>
        <w:widowControl w:val="0"/>
        <w:spacing w:before="0" w:after="0"/>
        <w:jc w:val="both"/>
        <w:rPr>
          <w:rFonts w:eastAsia="宋体" w:cs="Angsana New"/>
          <w:kern w:val="2"/>
          <w:sz w:val="18"/>
          <w:szCs w:val="18"/>
          <w:lang w:eastAsia="zh-CN" w:bidi="th-TH"/>
        </w:rPr>
      </w:pPr>
      <w:r w:rsidRPr="003F2B0B">
        <w:rPr>
          <w:rFonts w:eastAsia="宋体" w:cs="Times New Roman" w:hint="eastAsia"/>
          <w:b/>
          <w:kern w:val="2"/>
          <w:sz w:val="18"/>
          <w:szCs w:val="18"/>
          <w:lang w:eastAsia="zh-CN" w:bidi="th-TH"/>
        </w:rPr>
        <w:lastRenderedPageBreak/>
        <w:t>Table</w:t>
      </w:r>
      <w:r w:rsidRPr="003F2B0B">
        <w:rPr>
          <w:rFonts w:eastAsia="宋体" w:cs="Times New Roman"/>
          <w:b/>
          <w:kern w:val="2"/>
          <w:sz w:val="18"/>
          <w:szCs w:val="18"/>
          <w:lang w:eastAsia="zh-CN" w:bidi="th-TH"/>
        </w:rPr>
        <w:t xml:space="preserve"> </w:t>
      </w:r>
      <w:proofErr w:type="gramStart"/>
      <w:r w:rsidRPr="003F2B0B">
        <w:rPr>
          <w:rFonts w:eastAsia="宋体" w:cs="Times New Roman"/>
          <w:b/>
          <w:kern w:val="2"/>
          <w:sz w:val="18"/>
          <w:szCs w:val="18"/>
          <w:lang w:eastAsia="zh-CN" w:bidi="th-TH"/>
        </w:rPr>
        <w:t>S1  MS</w:t>
      </w:r>
      <w:proofErr w:type="gramEnd"/>
      <w:r w:rsidRPr="003F2B0B">
        <w:rPr>
          <w:rFonts w:eastAsia="宋体" w:cs="Times New Roman"/>
          <w:b/>
          <w:kern w:val="2"/>
          <w:sz w:val="18"/>
          <w:szCs w:val="18"/>
          <w:lang w:eastAsia="zh-CN" w:bidi="th-TH"/>
        </w:rPr>
        <w:t xml:space="preserve"> details of nodes in partial cluster 1 and cluster 110.</w:t>
      </w:r>
    </w:p>
    <w:tbl>
      <w:tblPr>
        <w:tblW w:w="8402" w:type="dxa"/>
        <w:tblLayout w:type="fixed"/>
        <w:tblLook w:val="04A0" w:firstRow="1" w:lastRow="0" w:firstColumn="1" w:lastColumn="0" w:noHBand="0" w:noVBand="1"/>
      </w:tblPr>
      <w:tblGrid>
        <w:gridCol w:w="500"/>
        <w:gridCol w:w="913"/>
        <w:gridCol w:w="1060"/>
        <w:gridCol w:w="1055"/>
        <w:gridCol w:w="1060"/>
        <w:gridCol w:w="3814"/>
      </w:tblGrid>
      <w:tr w:rsidR="003F2B0B" w:rsidRPr="003F2B0B" w14:paraId="7AEBF469" w14:textId="77777777" w:rsidTr="00C62795">
        <w:trPr>
          <w:trHeight w:val="320"/>
        </w:trPr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E46514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No.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AA7DAC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Node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4816FB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Formula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4A7B4B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Exact mass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0CDC12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[M+H]</w:t>
            </w:r>
            <w:r w:rsidRPr="003F2B0B">
              <w:rPr>
                <w:rFonts w:eastAsia="宋体" w:cs="Times New Roman"/>
                <w:b/>
                <w:sz w:val="18"/>
                <w:szCs w:val="18"/>
                <w:vertAlign w:val="superscript"/>
                <w:lang w:eastAsia="zh-CN"/>
              </w:rPr>
              <w:t>+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076DC3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b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b/>
                <w:sz w:val="18"/>
                <w:szCs w:val="18"/>
                <w:lang w:eastAsia="zh-CN"/>
              </w:rPr>
              <w:t>MS/MS product ion</w:t>
            </w:r>
          </w:p>
        </w:tc>
      </w:tr>
      <w:tr w:rsidR="003F2B0B" w:rsidRPr="003F2B0B" w14:paraId="466986A0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90C61B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0CC5B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205.122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40B39A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C13H16O2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DAFB2E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204.1150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86E3B3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205.1223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7E20F15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105.07, 115.05, 129.07, 131.08, 159.11, 187.11</w:t>
            </w:r>
          </w:p>
        </w:tc>
      </w:tr>
      <w:tr w:rsidR="003F2B0B" w:rsidRPr="003F2B0B" w14:paraId="7E624D90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95E747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7A749A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205.158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C27E7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C14H20O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B7B58E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204.1514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60F5BE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205.1587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6469F84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105.07, 145.10, 159.11, 177.14, 187.14</w:t>
            </w:r>
          </w:p>
        </w:tc>
      </w:tr>
      <w:tr w:rsidR="003F2B0B" w:rsidRPr="003F2B0B" w14:paraId="18A1B0E6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C46798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6B0552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217.118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5BFACB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C14H16O2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551790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216.1150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19D53F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217.1223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BAA2031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105.07, 115.05, 128.06, 129.07, 141.07, 199.12</w:t>
            </w:r>
          </w:p>
        </w:tc>
      </w:tr>
      <w:tr w:rsidR="003F2B0B" w:rsidRPr="003F2B0B" w14:paraId="1017042D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E0C364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58AB49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219.133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3E096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C14H18O2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7FBE47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218.1307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57866D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219.1380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70EDBE6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105.07, 119.08, 129.07, 131.08, 145.09, 201.14</w:t>
            </w:r>
          </w:p>
        </w:tc>
      </w:tr>
      <w:tr w:rsidR="003F2B0B" w:rsidRPr="003F2B0B" w14:paraId="18383BE9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E07E6B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02B1FC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219.174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16EBD3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C15H22O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05E533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218.1671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DABCD4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219.1743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2EE3A1D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105.07, 119.08, 131.08, 145.10, 177.13, 201.15</w:t>
            </w:r>
          </w:p>
        </w:tc>
      </w:tr>
      <w:tr w:rsidR="003F2B0B" w:rsidRPr="003F2B0B" w14:paraId="21BC14F9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05F172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085E9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B222A9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C13H16O3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C7B06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220.1099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FC6397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221.1172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296E42A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105.07, 119.08, 133.10, 142.08</w:t>
            </w:r>
          </w:p>
        </w:tc>
      </w:tr>
      <w:tr w:rsidR="003F2B0B" w:rsidRPr="003F2B0B" w14:paraId="3B993AE0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77D55B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E4E55B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E3A966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C14H20O2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8A9009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220.1463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687FDB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221.1536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A1D2821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105.07, 119.08, 161.12, 178.08, 203.13</w:t>
            </w:r>
          </w:p>
        </w:tc>
      </w:tr>
      <w:tr w:rsidR="003F2B0B" w:rsidRPr="003F2B0B" w14:paraId="0340A17F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07488C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1AF24B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212B3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C15H24O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E83F06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220.1827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6AA749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221.1900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44702BC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105.07, 119.08, 133.10, 178.08, 203.17</w:t>
            </w:r>
          </w:p>
        </w:tc>
      </w:tr>
      <w:tr w:rsidR="003F2B0B" w:rsidRPr="003F2B0B" w14:paraId="4CE1BE15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180254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C23121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229.122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879485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C15H16O2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FD9A2A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228.1150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41A11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229.1223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FCE6ABE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115.05, 128.06, 129.07, 131.08, 153.07, 199.10</w:t>
            </w:r>
          </w:p>
        </w:tc>
      </w:tr>
      <w:tr w:rsidR="003F2B0B" w:rsidRPr="003F2B0B" w14:paraId="0A097DEA" w14:textId="77777777" w:rsidTr="00C62795">
        <w:trPr>
          <w:trHeight w:val="233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B461B4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9118A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229.158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86ACE4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C16H20O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47841F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228.1514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486DE0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229.1587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0132E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115.05, 128.06, 129.07, 141.07, 153.07, 199.10, 201,12</w:t>
            </w:r>
          </w:p>
        </w:tc>
      </w:tr>
      <w:tr w:rsidR="003F2B0B" w:rsidRPr="003F2B0B" w14:paraId="5C3A50D5" w14:textId="77777777" w:rsidTr="00C62795">
        <w:trPr>
          <w:trHeight w:val="351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93038E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A02AC1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231.139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38FAE9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C15H18O2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A2A9DD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230.1307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FF6350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231.1380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35CDA95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105.07, 128.06, 129.07, 142.08, 143.08, 185.13, 213.13</w:t>
            </w:r>
          </w:p>
        </w:tc>
      </w:tr>
      <w:tr w:rsidR="003F2B0B" w:rsidRPr="003F2B0B" w14:paraId="67F92248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43BD8E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6FC70A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232.145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D7B927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C15H21NO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8AF7FA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231.1623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FC0228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232.1696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8F84843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105.07, 119.09, 133.06, 189.12, 199.11, 214.12</w:t>
            </w:r>
          </w:p>
        </w:tc>
      </w:tr>
      <w:tr w:rsidR="003F2B0B" w:rsidRPr="003F2B0B" w14:paraId="265A23F5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BA50C6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5D8D87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233.063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AF5A81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C13H12O4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D3E908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232.0736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43ACBB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233.0808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EA68C1E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105.07, 115.05, 128.06, 129.07, 145.09, 203.06</w:t>
            </w:r>
          </w:p>
        </w:tc>
      </w:tr>
      <w:tr w:rsidR="003F2B0B" w:rsidRPr="003F2B0B" w14:paraId="542E43AC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B22254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7FDD6C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024BDF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C14H16O3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C97D53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232.1099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DB72D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233.1172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8D0FAB2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105.07, 128.06, 129.07, 131.08, 145.09, 187.11, 215.11</w:t>
            </w:r>
          </w:p>
        </w:tc>
      </w:tr>
      <w:tr w:rsidR="003F2B0B" w:rsidRPr="003F2B0B" w14:paraId="7C2016C4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DE7027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257498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233.153a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9ADA5C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C15H20O2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BC969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232.1463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EE9B82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233.1536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4BA5B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105.07, 131.08, 145.10, 159.11, 215.12</w:t>
            </w:r>
          </w:p>
        </w:tc>
      </w:tr>
      <w:tr w:rsidR="003F2B0B" w:rsidRPr="003F2B0B" w14:paraId="3DF4D88A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616687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4B39D6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233.153b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9A9C34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C15H20O2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0B5F66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232.1463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FBAA54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233.1536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664A402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105.07, 119.08, 128.06, 131.07, 145.09, 159.09, 215.15, 274.83</w:t>
            </w:r>
          </w:p>
        </w:tc>
      </w:tr>
      <w:tr w:rsidR="003F2B0B" w:rsidRPr="003F2B0B" w14:paraId="36C7FD01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523EA9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DEC89F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235.168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676799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C15H22O2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A24599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234.1620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F8EFDA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235.1693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BA5E827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105.07, 119.08, 131.08, 159.11, 205.12, 217.13</w:t>
            </w:r>
          </w:p>
        </w:tc>
      </w:tr>
      <w:tr w:rsidR="003F2B0B" w:rsidRPr="003F2B0B" w14:paraId="1BF1527F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141EB3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8E9DE1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237.185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EF935C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C15H24O2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98FDF1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236.1776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F6E551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237.1849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6C4189F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105.07, 119.08, 145.10, 159.11, 177.11, 191.12, 201.15, 219.15</w:t>
            </w:r>
          </w:p>
        </w:tc>
      </w:tr>
      <w:tr w:rsidR="003F2B0B" w:rsidRPr="003F2B0B" w14:paraId="58C719D9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3F6979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6228AA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239.128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62EA3E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C13H18O4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652B06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238.1205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D46574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239.1278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E9016CA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105.07, 119.08, 133.09, 179.10</w:t>
            </w:r>
          </w:p>
        </w:tc>
      </w:tr>
      <w:tr w:rsidR="003F2B0B" w:rsidRPr="003F2B0B" w14:paraId="2008C48B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9378B3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2E3F68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247.132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E763C9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C15H18O3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8FF3DA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246.1256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2EC1BF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247.1329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6FA6BDD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105.07, 128.06, 129.07, 131.09, 145.10, 201.12, 219.12, 229.12</w:t>
            </w:r>
          </w:p>
        </w:tc>
      </w:tr>
      <w:tr w:rsidR="003F2B0B" w:rsidRPr="003F2B0B" w14:paraId="1C2397FF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B68D86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041801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247.173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DCBCF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C16H22O2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E492C4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246.1620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835CCE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247.1693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302C3F1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125.06, 131.09, 145.10, 159.11, 173.11, 187.14, 229.15</w:t>
            </w:r>
          </w:p>
        </w:tc>
      </w:tr>
      <w:tr w:rsidR="003F2B0B" w:rsidRPr="003F2B0B" w14:paraId="5FBECDB6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C8AC1E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23D37C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19168A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C15H21NO2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26840E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247.1572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48DE7C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248.1645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300C628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128.06, 143.08, 157.10, 231.14</w:t>
            </w:r>
          </w:p>
        </w:tc>
      </w:tr>
      <w:tr w:rsidR="003F2B0B" w:rsidRPr="003F2B0B" w14:paraId="2B2FE0D5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E6AF8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DE7F9B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765075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C14H16O4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9D6ED9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248.1049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564BB9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249.1121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47DDA63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105.07, 115.05, 128.06, 129.07, 141.07, 189.09, 203.09, 231.11</w:t>
            </w:r>
          </w:p>
        </w:tc>
      </w:tr>
      <w:tr w:rsidR="003F2B0B" w:rsidRPr="003F2B0B" w14:paraId="440CCD82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6D10F3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D408D0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06F81F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C15H20O3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0DA9A2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248.1412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D58C2C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249.1485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1361D3E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105.07, 119.08, 128.06, 142.08, 143.09, 203.12, 213.13, 231.12</w:t>
            </w:r>
          </w:p>
        </w:tc>
      </w:tr>
      <w:tr w:rsidR="003F2B0B" w:rsidRPr="003F2B0B" w14:paraId="3541C0FE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A34C2F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528C6F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66AD6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C16H24O2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6172BE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248.1776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1FCDEF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249.1849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D0288AB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105.07, 119.08, 133.06, 147.11, 189.13, 217.12</w:t>
            </w:r>
          </w:p>
        </w:tc>
      </w:tr>
      <w:tr w:rsidR="003F2B0B" w:rsidRPr="003F2B0B" w14:paraId="5967EB50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695A4F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5E5952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249.221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396FC2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C17H28O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255982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248.2140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8BBCEF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249.2213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800952E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105.07, 119.08, 133.10, 203.17</w:t>
            </w:r>
          </w:p>
        </w:tc>
      </w:tr>
      <w:tr w:rsidR="003F2B0B" w:rsidRPr="003F2B0B" w14:paraId="16134227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2BB419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4D01C6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250.180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EDEF13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C15H23NO2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9D7B7B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249.1729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3B0F72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250.1802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0641B4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105.07, 131.08, 145.10, 159.08, 187.15, 215.14</w:t>
            </w:r>
          </w:p>
        </w:tc>
      </w:tr>
      <w:tr w:rsidR="003F2B0B" w:rsidRPr="003F2B0B" w14:paraId="77902A7A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DD88A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CCFD77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251.128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C88D83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C14H18O4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8DB07C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250.1205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5C527D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251.1278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795595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105.07, 107.08, 131.09, 145.10, 159.11, 187.11, 205.12, 215.11, 223.09, 233.11</w:t>
            </w:r>
          </w:p>
        </w:tc>
      </w:tr>
      <w:tr w:rsidR="003F2B0B" w:rsidRPr="003F2B0B" w14:paraId="55AD5517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0BA710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B8FB46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251.164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3087B3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C15H22O3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76B650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250.1569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E1000B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251.1642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6F8E671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105.07, 119.08, 131.08, 145.10, 147.11, 187.13, 215.12, 233.14</w:t>
            </w:r>
          </w:p>
        </w:tc>
      </w:tr>
      <w:tr w:rsidR="003F2B0B" w:rsidRPr="003F2B0B" w14:paraId="52214B53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5A63D9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5962C8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253.143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D36894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C14H20O4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03CA9D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252.1362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24CFA3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253.1434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E281102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105.07, 119.08, 131.09, 133.10, 171.12, 189.12, 199.11, 206.09, 217.13, 235.13</w:t>
            </w:r>
          </w:p>
        </w:tc>
      </w:tr>
      <w:tr w:rsidR="003F2B0B" w:rsidRPr="003F2B0B" w14:paraId="203979C3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253819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89EB6C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253.180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BD5AF2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C15H24O3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FAC547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252.1725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1320E8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253.1798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64706A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105.07, 119.08, 131.08, 133.10, 159.11, 189.12, 207.11, 217.13, 235.14</w:t>
            </w:r>
          </w:p>
        </w:tc>
      </w:tr>
      <w:tr w:rsidR="003F2B0B" w:rsidRPr="003F2B0B" w14:paraId="208B70F2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00ECD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68B5E2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257.189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A8F5A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C18H24O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BE4296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256.1827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B1567A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257.1900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F364896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105.07, 131.08, 145.10, 159.11, 183.11, 201.13</w:t>
            </w:r>
          </w:p>
        </w:tc>
      </w:tr>
      <w:tr w:rsidR="003F2B0B" w:rsidRPr="003F2B0B" w14:paraId="353758F5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078AE3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lastRenderedPageBreak/>
              <w:t>33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0C00D3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259.169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2C8727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C17H22O2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EDB230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258.1620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7DAC1F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259.1693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E5104F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131.08, 145.10, 157.10, 159.11, 182.11, 215.14</w:t>
            </w:r>
          </w:p>
        </w:tc>
      </w:tr>
      <w:tr w:rsidR="003F2B0B" w:rsidRPr="003F2B0B" w14:paraId="61A484AE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75C8CE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495D12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261.148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285CC9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C16H20O3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20592C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260.1412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ADC5CF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261.1485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2E761EC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105.07, 131.08, 145.09, 159.10, 173.10, 201.12, 215.13, 244.14</w:t>
            </w:r>
          </w:p>
        </w:tc>
      </w:tr>
      <w:tr w:rsidR="003F2B0B" w:rsidRPr="003F2B0B" w14:paraId="579E28B6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F83014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FD489C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261.184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7B6B61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C17H24O2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773800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260.1776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504062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261.1849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66BFB8C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105.07, 131.08, 145.10, 201.15, 215.14, 243.16</w:t>
            </w:r>
          </w:p>
        </w:tc>
      </w:tr>
      <w:tr w:rsidR="003F2B0B" w:rsidRPr="003F2B0B" w14:paraId="29CA681B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98CBBC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70DF16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261.220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CF2EA4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C18H28O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E11F11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260.2140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15BF18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261.2213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F4CA107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131.08, 145.10, 159.11, 173.13, 217.16, 243.15</w:t>
            </w:r>
          </w:p>
        </w:tc>
      </w:tr>
      <w:tr w:rsidR="003F2B0B" w:rsidRPr="003F2B0B" w14:paraId="1811209A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508902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48DFDE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263.128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653794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C15H18O4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60DFF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262.1205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E7C65D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263.1278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5BA68C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115.05, 128.06, 129.07, 141.07, 143.09, 156.09, 171.12, 199.11, 217.11, 227.11, 245.13</w:t>
            </w:r>
          </w:p>
        </w:tc>
      </w:tr>
      <w:tr w:rsidR="003F2B0B" w:rsidRPr="003F2B0B" w14:paraId="6BD6593D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41C825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4C05D7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265.143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2CEFB6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C15H20O4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990198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264.1362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2F375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265.1434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66AD767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105.07, 131.08, 145.10, 159.11, 173.13, 219.13, 229.12, 247.12</w:t>
            </w:r>
          </w:p>
        </w:tc>
      </w:tr>
      <w:tr w:rsidR="003F2B0B" w:rsidRPr="003F2B0B" w14:paraId="3CDCBC1B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92A7CA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DFD30D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267.159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54792F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C15H22O4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5DD753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266.1518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E7230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267.1591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D38F35A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105.07, 119.08, 131.08, 143.09, 157.10, 185.13, 213.13, 231.14, 249.15</w:t>
            </w:r>
          </w:p>
        </w:tc>
      </w:tr>
      <w:tr w:rsidR="003F2B0B" w:rsidRPr="003F2B0B" w14:paraId="4ECA781B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292DC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5CD05B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275.164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560940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C17H22O3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51C591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274.1569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B9395A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275.1642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7E246FF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105.07, 129.07, 131.09, 145.10, 155.09, 201.10, 215.13, 247.14, 257.15</w:t>
            </w:r>
          </w:p>
        </w:tc>
      </w:tr>
      <w:tr w:rsidR="003F2B0B" w:rsidRPr="003F2B0B" w14:paraId="04EC9CBC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86E8AF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3D6C3F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275.200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12862B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C18H26O2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6123F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274.1933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AAC6D0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275.2006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3E074C5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105.07, 119.08, 159.10, 187.11, 201.12, 215.13, 229.12, 247.16</w:t>
            </w:r>
          </w:p>
        </w:tc>
      </w:tr>
      <w:tr w:rsidR="003F2B0B" w:rsidRPr="003F2B0B" w14:paraId="32FD2D1F" w14:textId="77777777" w:rsidTr="00C62795">
        <w:trPr>
          <w:trHeight w:val="28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44592D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C1E307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277.180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D355B0F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C17H24O3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2F3199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276.1725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32A09E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277.1798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ECABE8F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105.07, 119.08, 133.10, 147.12, 217.16, 231.17</w:t>
            </w:r>
          </w:p>
        </w:tc>
      </w:tr>
      <w:tr w:rsidR="003F2B0B" w:rsidRPr="003F2B0B" w14:paraId="1C0C2252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5B8C87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CEE6A2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285.125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16AF82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C15H24O5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FBE49B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284.1624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21F5DCD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285.1697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85E7DC8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105.07, 131.09, 143.09, 157.10, 185.13, 213.13, 221.11, 267.12</w:t>
            </w:r>
          </w:p>
        </w:tc>
      </w:tr>
      <w:tr w:rsidR="003F2B0B" w:rsidRPr="003F2B0B" w14:paraId="7F3A49BC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88D744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5B20B5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286.215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A6958F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C19H27NO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6864E6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285.2093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97A7D0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286.2165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B1AD3BF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131.07, 135.09, 145.09, 159.10, 164.11, 212.12, 233.15, 268.20</w:t>
            </w:r>
          </w:p>
        </w:tc>
      </w:tr>
      <w:tr w:rsidR="003F2B0B" w:rsidRPr="003F2B0B" w14:paraId="5DFB1A32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A2B9B2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5ECB3C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291.159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4BA06E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C17H22O4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FA7A08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290.1518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CC59E3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291.1591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452F7D9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128.06, 131.09, 143.08, 157.10, 185.13, 213.13, 231.14</w:t>
            </w:r>
          </w:p>
        </w:tc>
      </w:tr>
      <w:tr w:rsidR="003F2B0B" w:rsidRPr="003F2B0B" w14:paraId="7BE316F9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528CC4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9309629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307.154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7FD4D61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C17H22O5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B8E5BB4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306.1467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F60DD9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307.1540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2218B2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105.07, 131.09, 145.10, 159.11, 187.10, 205.09, 233.12, 261.15, 289.15</w:t>
            </w:r>
          </w:p>
        </w:tc>
      </w:tr>
      <w:tr w:rsidR="003F2B0B" w:rsidRPr="003F2B0B" w14:paraId="3019D3E6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1F5522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B5E952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311.186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68C452C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C17H26O5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E465A36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310.1780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FFB06A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311.1853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1FDACE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105.07, 131.08, 145.10, 159.10, 173.12, 201.12, 229.12, 247.13, 265.11, 283.15</w:t>
            </w:r>
          </w:p>
        </w:tc>
      </w:tr>
      <w:tr w:rsidR="003F2B0B" w:rsidRPr="003F2B0B" w14:paraId="345E77FA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9E2E7D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0E4C8F2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321.242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3FDBB57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C20H32O3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08C0C3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320.2351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62D7CF9B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321.2424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0C445430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105.07, 107.06, 119.08, 133.10, 159.12, 177.13, 201.15, 219.16, 229.16, 275.18</w:t>
            </w:r>
          </w:p>
        </w:tc>
      </w:tr>
      <w:tr w:rsidR="003F2B0B" w:rsidRPr="003F2B0B" w14:paraId="265DC426" w14:textId="77777777" w:rsidTr="00C62795">
        <w:trPr>
          <w:trHeight w:val="560"/>
        </w:trPr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72D70B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548D2A0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335.185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25C510EE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C19H26O5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42734E8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334.1780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3F2575D5" w14:textId="77777777" w:rsidR="003F2B0B" w:rsidRPr="003F2B0B" w:rsidRDefault="003F2B0B" w:rsidP="003F2B0B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335.1853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1B264625" w14:textId="77777777" w:rsidR="003F2B0B" w:rsidRPr="003F2B0B" w:rsidRDefault="003F2B0B" w:rsidP="003F2B0B">
            <w:pPr>
              <w:spacing w:before="0" w:after="0"/>
              <w:jc w:val="both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3F2B0B">
              <w:rPr>
                <w:rFonts w:eastAsia="宋体" w:cs="Times New Roman"/>
                <w:sz w:val="18"/>
                <w:szCs w:val="18"/>
                <w:lang w:eastAsia="zh-CN"/>
              </w:rPr>
              <w:t>131.09, 145.10, 157.10, 159.10, 173.12, 201.13, 229.14, 247.13, 271.13, 299.17</w:t>
            </w:r>
          </w:p>
        </w:tc>
      </w:tr>
    </w:tbl>
    <w:p w14:paraId="763A9CF3" w14:textId="77777777" w:rsidR="003F2B0B" w:rsidRPr="003F2B0B" w:rsidRDefault="003F2B0B" w:rsidP="003F2B0B">
      <w:pPr>
        <w:widowControl w:val="0"/>
        <w:spacing w:before="0" w:after="0"/>
        <w:jc w:val="both"/>
        <w:rPr>
          <w:rFonts w:eastAsia="宋体" w:cs="Angsana New"/>
          <w:kern w:val="2"/>
          <w:sz w:val="21"/>
          <w:szCs w:val="24"/>
          <w:lang w:eastAsia="zh-CN" w:bidi="th-TH"/>
        </w:rPr>
      </w:pPr>
    </w:p>
    <w:p w14:paraId="41A40A7E" w14:textId="77777777" w:rsidR="003F2B0B" w:rsidRPr="003F2B0B" w:rsidRDefault="003F2B0B" w:rsidP="003F2B0B">
      <w:pPr>
        <w:widowControl w:val="0"/>
        <w:spacing w:before="0" w:after="0"/>
        <w:jc w:val="center"/>
        <w:rPr>
          <w:rFonts w:eastAsia="宋体" w:cs="Angsana New"/>
          <w:kern w:val="2"/>
          <w:sz w:val="21"/>
          <w:szCs w:val="24"/>
          <w:lang w:eastAsia="zh-CN" w:bidi="th-TH"/>
        </w:rPr>
      </w:pPr>
    </w:p>
    <w:p w14:paraId="4D33531F" w14:textId="77777777" w:rsidR="003F2B0B" w:rsidRPr="003F2B0B" w:rsidRDefault="003F2B0B" w:rsidP="003F2B0B">
      <w:pPr>
        <w:widowControl w:val="0"/>
        <w:spacing w:before="0" w:after="0"/>
        <w:jc w:val="center"/>
        <w:rPr>
          <w:rFonts w:eastAsia="宋体" w:cs="Angsana New"/>
          <w:kern w:val="2"/>
          <w:sz w:val="21"/>
          <w:szCs w:val="24"/>
          <w:lang w:eastAsia="zh-CN" w:bidi="th-TH"/>
        </w:rPr>
      </w:pPr>
    </w:p>
    <w:p w14:paraId="4245234C" w14:textId="5D0FAC85" w:rsidR="003F2B0B" w:rsidRDefault="003F2B0B">
      <w:pPr>
        <w:spacing w:before="0" w:after="200" w:line="276" w:lineRule="auto"/>
      </w:pPr>
      <w:r>
        <w:br w:type="page"/>
      </w:r>
    </w:p>
    <w:p w14:paraId="3E9B4CE7" w14:textId="77777777" w:rsidR="003F2B0B" w:rsidRDefault="003F2B0B" w:rsidP="003F2B0B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E2E4F41" wp14:editId="21A31661">
            <wp:extent cx="4387850" cy="407035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FD93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 </w:t>
      </w:r>
      <w:r>
        <w:rPr>
          <w:rFonts w:cs="Times New Roman"/>
          <w:szCs w:val="21"/>
        </w:rPr>
        <w:t xml:space="preserve">UV spectrum of compound </w:t>
      </w:r>
      <w:r>
        <w:rPr>
          <w:rFonts w:cs="Times New Roman"/>
          <w:b/>
          <w:bCs/>
          <w:szCs w:val="21"/>
        </w:rPr>
        <w:t>1</w:t>
      </w:r>
    </w:p>
    <w:p w14:paraId="06C9F16F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2F1915">
        <w:rPr>
          <w:rFonts w:cs="Times New Roman"/>
          <w:b/>
          <w:bCs/>
          <w:noProof/>
          <w:szCs w:val="21"/>
          <w:lang w:eastAsia="zh-CN"/>
        </w:rPr>
        <w:drawing>
          <wp:inline distT="0" distB="0" distL="0" distR="0" wp14:anchorId="089E4FB3" wp14:editId="3C642BF1">
            <wp:extent cx="5274310" cy="324742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DA90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 </w:t>
      </w:r>
      <w:r>
        <w:rPr>
          <w:rFonts w:cs="Times New Roman"/>
          <w:szCs w:val="21"/>
        </w:rPr>
        <w:t xml:space="preserve">HRESIMS spectrum of compound </w:t>
      </w:r>
      <w:r>
        <w:rPr>
          <w:rFonts w:cs="Times New Roman"/>
          <w:b/>
          <w:bCs/>
          <w:szCs w:val="21"/>
        </w:rPr>
        <w:t>1</w:t>
      </w:r>
    </w:p>
    <w:p w14:paraId="08B07260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56563B">
        <w:rPr>
          <w:rFonts w:cs="Times New Roman"/>
          <w:b/>
          <w:bCs/>
          <w:noProof/>
          <w:szCs w:val="21"/>
          <w:lang w:eastAsia="zh-CN"/>
        </w:rPr>
        <w:lastRenderedPageBreak/>
        <w:drawing>
          <wp:inline distT="0" distB="0" distL="0" distR="0" wp14:anchorId="69F692F1" wp14:editId="337011F3">
            <wp:extent cx="5274310" cy="36333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78D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1CC95B4D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420068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6D6D6E6B" wp14:editId="1A31E23B">
            <wp:extent cx="5274310" cy="3672483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689E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 </w:t>
      </w:r>
      <w:r>
        <w:rPr>
          <w:rFonts w:cs="Times New Roman"/>
          <w:szCs w:val="21"/>
          <w:vertAlign w:val="superscript"/>
        </w:rPr>
        <w:t>13</w:t>
      </w:r>
      <w:r>
        <w:rPr>
          <w:rFonts w:cs="Times New Roman"/>
          <w:szCs w:val="21"/>
        </w:rPr>
        <w:t xml:space="preserve">C NMR (125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377A78D3" w14:textId="77777777" w:rsidR="003F2B0B" w:rsidRPr="00954C58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916506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06C09F85" wp14:editId="26B459A1">
            <wp:extent cx="5274310" cy="3730873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0134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5 </w:t>
      </w:r>
      <w:r>
        <w:rPr>
          <w:rFonts w:cs="Times New Roman"/>
          <w:szCs w:val="21"/>
        </w:rPr>
        <w:t xml:space="preserve">DEPT135 (125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138D1DD5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FA142A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6FDF44AF" wp14:editId="635AED8D">
            <wp:extent cx="5274310" cy="38900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2443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6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>H-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COSY (500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4481D470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0D2BCA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32581D5B" wp14:editId="796AEB72">
            <wp:extent cx="5274310" cy="3671090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AC12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7 </w:t>
      </w:r>
      <w:r>
        <w:rPr>
          <w:rFonts w:cs="Times New Roman"/>
          <w:szCs w:val="21"/>
        </w:rPr>
        <w:t xml:space="preserve">HSQC (500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B391125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8C107F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15D767E2" wp14:editId="03B8F922">
            <wp:extent cx="5274310" cy="3686617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93C7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8 </w:t>
      </w:r>
      <w:r>
        <w:rPr>
          <w:rFonts w:cs="Times New Roman"/>
          <w:szCs w:val="21"/>
        </w:rPr>
        <w:t xml:space="preserve">HMBC (500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6C59233D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100E15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6A3A5162" wp14:editId="5A511A1B">
            <wp:extent cx="5274310" cy="38900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D538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9 </w:t>
      </w:r>
      <w:r>
        <w:rPr>
          <w:rFonts w:cs="Times New Roman"/>
          <w:szCs w:val="21"/>
        </w:rPr>
        <w:t xml:space="preserve">NOESY (500 MHz) spectrum of compound </w:t>
      </w:r>
      <w:r>
        <w:rPr>
          <w:rFonts w:cs="Times New Roman"/>
          <w:b/>
          <w:bCs/>
          <w:szCs w:val="21"/>
        </w:rPr>
        <w:t xml:space="preserve">1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38659B23" w14:textId="77777777" w:rsidR="003F2B0B" w:rsidRDefault="003F2B0B" w:rsidP="003F2B0B">
      <w:pPr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szCs w:val="21"/>
          <w:vertAlign w:val="subscript"/>
          <w:lang w:val="en-GB"/>
        </w:rPr>
        <w:br w:type="page"/>
      </w:r>
    </w:p>
    <w:p w14:paraId="2CFD66B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</w:p>
    <w:p w14:paraId="105AE5AF" w14:textId="77777777" w:rsidR="003F2B0B" w:rsidRDefault="003F2B0B" w:rsidP="003F2B0B">
      <w:pPr>
        <w:jc w:val="center"/>
        <w:rPr>
          <w:rFonts w:cs="Times New Roman"/>
          <w:vertAlign w:val="subscript"/>
          <w:lang w:val="en-GB"/>
        </w:rPr>
      </w:pPr>
      <w:r>
        <w:rPr>
          <w:noProof/>
          <w:lang w:eastAsia="zh-CN"/>
        </w:rPr>
        <w:drawing>
          <wp:inline distT="0" distB="0" distL="0" distR="0" wp14:anchorId="74636129" wp14:editId="23935C8E">
            <wp:extent cx="4387850" cy="4114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2493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10 </w:t>
      </w:r>
      <w:r>
        <w:rPr>
          <w:rFonts w:cs="Times New Roman"/>
          <w:szCs w:val="21"/>
        </w:rPr>
        <w:t xml:space="preserve">UV spectrum of compound </w:t>
      </w:r>
      <w:r>
        <w:rPr>
          <w:rFonts w:cs="Times New Roman"/>
          <w:b/>
          <w:bCs/>
          <w:szCs w:val="21"/>
        </w:rPr>
        <w:t>2</w:t>
      </w:r>
    </w:p>
    <w:p w14:paraId="0DC9BF26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743D55">
        <w:rPr>
          <w:rFonts w:cs="Times New Roman"/>
          <w:b/>
          <w:bCs/>
          <w:noProof/>
          <w:szCs w:val="21"/>
          <w:lang w:eastAsia="zh-CN"/>
        </w:rPr>
        <w:drawing>
          <wp:inline distT="0" distB="0" distL="0" distR="0" wp14:anchorId="67527466" wp14:editId="61484B76">
            <wp:extent cx="5274310" cy="324742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BA92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lastRenderedPageBreak/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11 </w:t>
      </w:r>
      <w:r>
        <w:rPr>
          <w:rFonts w:cs="Times New Roman"/>
          <w:szCs w:val="21"/>
        </w:rPr>
        <w:t xml:space="preserve">HRESIMS spectrum of compound </w:t>
      </w:r>
      <w:r>
        <w:rPr>
          <w:rFonts w:cs="Times New Roman"/>
          <w:b/>
          <w:bCs/>
          <w:szCs w:val="21"/>
        </w:rPr>
        <w:t>2</w:t>
      </w:r>
    </w:p>
    <w:p w14:paraId="70203B7E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966324">
        <w:rPr>
          <w:rFonts w:cs="Times New Roman"/>
          <w:b/>
          <w:bCs/>
          <w:noProof/>
          <w:szCs w:val="21"/>
          <w:lang w:eastAsia="zh-CN"/>
        </w:rPr>
        <w:drawing>
          <wp:inline distT="0" distB="0" distL="0" distR="0" wp14:anchorId="2D83E8FA" wp14:editId="388D8301">
            <wp:extent cx="5274310" cy="370278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436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12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0902100E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9800D8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27E7A271" wp14:editId="7C4FA429">
            <wp:extent cx="5274310" cy="3672928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94B2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lastRenderedPageBreak/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13 </w:t>
      </w:r>
      <w:r>
        <w:rPr>
          <w:rFonts w:cs="Times New Roman"/>
          <w:szCs w:val="21"/>
          <w:vertAlign w:val="superscript"/>
        </w:rPr>
        <w:t>13</w:t>
      </w:r>
      <w:r>
        <w:rPr>
          <w:rFonts w:cs="Times New Roman"/>
          <w:szCs w:val="21"/>
        </w:rPr>
        <w:t xml:space="preserve">C NMR (125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90B3F9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DA0E89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1659B44E" wp14:editId="0A66CE1C">
            <wp:extent cx="5274310" cy="3672928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5B6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14 </w:t>
      </w:r>
      <w:r>
        <w:rPr>
          <w:rFonts w:cs="Times New Roman"/>
          <w:szCs w:val="21"/>
        </w:rPr>
        <w:t xml:space="preserve">DEPT135 (125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1CC9E520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E070BC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24FDBD5F" wp14:editId="3556BE01">
            <wp:extent cx="5274310" cy="38900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BA85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15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>H-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COSY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0E6B3525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42005F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5BC3F3B2" wp14:editId="0768CA82">
            <wp:extent cx="5274310" cy="3690241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8217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16 </w:t>
      </w:r>
      <w:r>
        <w:rPr>
          <w:rFonts w:cs="Times New Roman"/>
          <w:szCs w:val="21"/>
        </w:rPr>
        <w:t xml:space="preserve">HSQC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9A5884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E6571F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5A2DA4B5" wp14:editId="24149889">
            <wp:extent cx="5274310" cy="38900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7A37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17 </w:t>
      </w:r>
      <w:r>
        <w:rPr>
          <w:rFonts w:cs="Times New Roman"/>
          <w:szCs w:val="21"/>
        </w:rPr>
        <w:t xml:space="preserve">HMBC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65DF691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9E319D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452C7F02" wp14:editId="57115541">
            <wp:extent cx="5274310" cy="38900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B04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lastRenderedPageBreak/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18 </w:t>
      </w:r>
      <w:r>
        <w:rPr>
          <w:rFonts w:cs="Times New Roman"/>
          <w:szCs w:val="21"/>
        </w:rPr>
        <w:t xml:space="preserve">NOESY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024C89DB" w14:textId="77777777" w:rsidR="003F2B0B" w:rsidRPr="00557E47" w:rsidRDefault="003F2B0B" w:rsidP="003F2B0B">
      <w:pPr>
        <w:jc w:val="center"/>
        <w:rPr>
          <w:rFonts w:cs="Times New Roman"/>
          <w:b/>
          <w:szCs w:val="21"/>
        </w:rPr>
      </w:pPr>
      <w:r w:rsidRPr="00C128AF">
        <w:rPr>
          <w:rFonts w:cs="Times New Roman"/>
          <w:b/>
          <w:noProof/>
          <w:szCs w:val="21"/>
          <w:lang w:eastAsia="zh-CN"/>
        </w:rPr>
        <w:drawing>
          <wp:inline distT="0" distB="0" distL="0" distR="0" wp14:anchorId="4F007D2C" wp14:editId="60CEE3AA">
            <wp:extent cx="5274310" cy="3579123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3AAC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19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4044C775" w14:textId="77777777" w:rsidR="003F2B0B" w:rsidRPr="009F3B32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0723A1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7C00D30F" wp14:editId="46ADF2A4">
            <wp:extent cx="5274310" cy="3688105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9E5C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20 </w:t>
      </w:r>
      <w:r>
        <w:rPr>
          <w:rFonts w:cs="Times New Roman"/>
          <w:szCs w:val="21"/>
          <w:vertAlign w:val="superscript"/>
        </w:rPr>
        <w:t>13</w:t>
      </w:r>
      <w:r>
        <w:rPr>
          <w:rFonts w:cs="Times New Roman"/>
          <w:szCs w:val="21"/>
        </w:rPr>
        <w:t xml:space="preserve">C NMR (125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2B5BF482" w14:textId="77777777" w:rsidR="003F2B0B" w:rsidRDefault="003F2B0B" w:rsidP="003F2B0B">
      <w:pPr>
        <w:jc w:val="center"/>
        <w:rPr>
          <w:rFonts w:cs="Times New Roman"/>
          <w:b/>
          <w:szCs w:val="21"/>
        </w:rPr>
      </w:pPr>
      <w:r w:rsidRPr="009A5BCE">
        <w:rPr>
          <w:rFonts w:cs="Times New Roman"/>
          <w:b/>
          <w:noProof/>
          <w:szCs w:val="21"/>
          <w:lang w:eastAsia="zh-CN"/>
        </w:rPr>
        <w:lastRenderedPageBreak/>
        <w:drawing>
          <wp:inline distT="0" distB="0" distL="0" distR="0" wp14:anchorId="1A4251BA" wp14:editId="7D45FF5E">
            <wp:extent cx="5274310" cy="3703087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E4D7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21 </w:t>
      </w:r>
      <w:r>
        <w:rPr>
          <w:rFonts w:cs="Times New Roman"/>
          <w:szCs w:val="21"/>
        </w:rPr>
        <w:t xml:space="preserve">DEPT135 (125 MHz) spectrum of compound </w:t>
      </w:r>
      <w:r>
        <w:rPr>
          <w:rFonts w:cs="Times New Roman"/>
          <w:b/>
          <w:bCs/>
          <w:szCs w:val="21"/>
        </w:rPr>
        <w:t>2</w:t>
      </w:r>
      <w:r w:rsidRPr="00555477">
        <w:rPr>
          <w:rFonts w:cs="Times New Roman"/>
          <w:bCs/>
          <w:szCs w:val="21"/>
        </w:rPr>
        <w:t xml:space="preserve">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39BAB5C4" w14:textId="77777777" w:rsidR="003F2B0B" w:rsidRPr="00096595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C8470F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0162BF33" wp14:editId="444DB95B">
            <wp:extent cx="5274310" cy="3854446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F9B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lastRenderedPageBreak/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22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>H-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COSY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7408E12F" w14:textId="77777777" w:rsidR="003F2B0B" w:rsidRPr="00096595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314966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74CCA9E1" wp14:editId="6A9E0F87">
            <wp:extent cx="5274310" cy="3745836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CF3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23 </w:t>
      </w:r>
      <w:r>
        <w:rPr>
          <w:rFonts w:cs="Times New Roman"/>
          <w:szCs w:val="21"/>
        </w:rPr>
        <w:t xml:space="preserve">HSQC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7422716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6E3D86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4CC6925F" wp14:editId="78EA28AA">
            <wp:extent cx="5274310" cy="37156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AF73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lastRenderedPageBreak/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24 </w:t>
      </w:r>
      <w:r>
        <w:rPr>
          <w:rFonts w:cs="Times New Roman"/>
          <w:szCs w:val="21"/>
        </w:rPr>
        <w:t xml:space="preserve">HMBC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4665BFFE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5F1423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4A270003" wp14:editId="55384F7A">
            <wp:extent cx="5274310" cy="371566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5EB8" w14:textId="77777777" w:rsidR="003F2B0B" w:rsidRDefault="003F2B0B" w:rsidP="003F2B0B">
      <w:pPr>
        <w:jc w:val="center"/>
        <w:rPr>
          <w:rFonts w:cs="Times New Roman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25 </w:t>
      </w:r>
      <w:r>
        <w:rPr>
          <w:rFonts w:cs="Times New Roman"/>
          <w:szCs w:val="21"/>
        </w:rPr>
        <w:t xml:space="preserve">ROESY (500 MHz) spectrum of compound </w:t>
      </w:r>
      <w:r>
        <w:rPr>
          <w:rFonts w:cs="Times New Roman"/>
          <w:b/>
          <w:bCs/>
          <w:szCs w:val="21"/>
        </w:rPr>
        <w:t xml:space="preserve">2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72D5A4D0" w14:textId="77777777" w:rsidR="003F2B0B" w:rsidRDefault="003F2B0B" w:rsidP="003F2B0B">
      <w:pPr>
        <w:rPr>
          <w:lang w:val="en-GB"/>
        </w:rPr>
      </w:pPr>
    </w:p>
    <w:p w14:paraId="0920B5F4" w14:textId="77777777" w:rsidR="003F2B0B" w:rsidRPr="00557E47" w:rsidRDefault="003F2B0B" w:rsidP="003F2B0B">
      <w:pPr>
        <w:jc w:val="center"/>
        <w:rPr>
          <w:rFonts w:cs="Times New Roman"/>
          <w:b/>
          <w:szCs w:val="21"/>
          <w:lang w:val="en-GB"/>
        </w:rPr>
      </w:pPr>
    </w:p>
    <w:p w14:paraId="46F104D1" w14:textId="77777777" w:rsidR="003F2B0B" w:rsidRDefault="003F2B0B" w:rsidP="003F2B0B">
      <w:pPr>
        <w:rPr>
          <w:rFonts w:cs="Times New Roman"/>
          <w:b/>
          <w:szCs w:val="21"/>
        </w:rPr>
      </w:pPr>
      <w:r>
        <w:rPr>
          <w:rFonts w:cs="Times New Roman"/>
          <w:b/>
          <w:szCs w:val="21"/>
        </w:rPr>
        <w:br w:type="page"/>
      </w:r>
    </w:p>
    <w:p w14:paraId="2752A217" w14:textId="77777777" w:rsidR="003F2B0B" w:rsidRDefault="003F2B0B" w:rsidP="003F2B0B">
      <w:pPr>
        <w:jc w:val="center"/>
        <w:rPr>
          <w:rFonts w:cs="Times New Roman"/>
          <w:b/>
          <w:szCs w:val="21"/>
        </w:rPr>
      </w:pPr>
    </w:p>
    <w:p w14:paraId="28210FDE" w14:textId="77777777" w:rsidR="003F2B0B" w:rsidRDefault="003F2B0B" w:rsidP="003F2B0B">
      <w:pPr>
        <w:jc w:val="center"/>
        <w:rPr>
          <w:rFonts w:cs="Times New Roman"/>
          <w:b/>
          <w:szCs w:val="21"/>
        </w:rPr>
      </w:pPr>
      <w:r>
        <w:rPr>
          <w:noProof/>
          <w:lang w:eastAsia="zh-CN"/>
        </w:rPr>
        <w:drawing>
          <wp:inline distT="0" distB="0" distL="0" distR="0" wp14:anchorId="6C4DD3BC" wp14:editId="00C0BA07">
            <wp:extent cx="4387850" cy="468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8461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26 </w:t>
      </w:r>
      <w:r>
        <w:rPr>
          <w:rFonts w:cs="Times New Roman"/>
          <w:szCs w:val="21"/>
        </w:rPr>
        <w:t xml:space="preserve">UV spectrum of compound </w:t>
      </w:r>
      <w:r>
        <w:rPr>
          <w:rFonts w:cs="Times New Roman"/>
          <w:b/>
          <w:bCs/>
          <w:szCs w:val="21"/>
        </w:rPr>
        <w:t>6</w:t>
      </w:r>
    </w:p>
    <w:p w14:paraId="6C6530B6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E40E13">
        <w:rPr>
          <w:rFonts w:cs="Times New Roman"/>
          <w:b/>
          <w:bCs/>
          <w:noProof/>
          <w:szCs w:val="21"/>
          <w:lang w:eastAsia="zh-CN"/>
        </w:rPr>
        <w:lastRenderedPageBreak/>
        <w:drawing>
          <wp:inline distT="0" distB="0" distL="0" distR="0" wp14:anchorId="7CAD5337" wp14:editId="205E596C">
            <wp:extent cx="5274310" cy="324742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AE28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27 </w:t>
      </w:r>
      <w:r>
        <w:rPr>
          <w:rFonts w:cs="Times New Roman"/>
          <w:szCs w:val="21"/>
        </w:rPr>
        <w:t xml:space="preserve">HRESIMS spectrum of compound </w:t>
      </w:r>
      <w:r>
        <w:rPr>
          <w:rFonts w:cs="Times New Roman"/>
          <w:b/>
          <w:bCs/>
          <w:szCs w:val="21"/>
        </w:rPr>
        <w:t>6</w:t>
      </w:r>
    </w:p>
    <w:p w14:paraId="11C7E7B6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9A2342">
        <w:rPr>
          <w:rFonts w:cs="Times New Roman"/>
          <w:b/>
          <w:bCs/>
          <w:noProof/>
          <w:szCs w:val="21"/>
          <w:lang w:eastAsia="zh-CN"/>
        </w:rPr>
        <w:drawing>
          <wp:inline distT="0" distB="0" distL="0" distR="0" wp14:anchorId="5E994D96" wp14:editId="3A426D07">
            <wp:extent cx="5274310" cy="3575562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28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3D10E6EB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773EE6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215D70D9" wp14:editId="18BEFD5E">
            <wp:extent cx="5274310" cy="370308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9462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29 </w:t>
      </w:r>
      <w:r>
        <w:rPr>
          <w:rFonts w:cs="Times New Roman"/>
          <w:szCs w:val="21"/>
          <w:vertAlign w:val="superscript"/>
        </w:rPr>
        <w:t>13</w:t>
      </w:r>
      <w:r>
        <w:rPr>
          <w:rFonts w:cs="Times New Roman"/>
          <w:szCs w:val="21"/>
        </w:rPr>
        <w:t xml:space="preserve">C NMR (125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2844F04" w14:textId="77777777" w:rsidR="003F2B0B" w:rsidRPr="00071D30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071D30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720AAC07" wp14:editId="1E76812E">
            <wp:extent cx="5274310" cy="369308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1702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30 </w:t>
      </w:r>
      <w:r>
        <w:rPr>
          <w:rFonts w:cs="Times New Roman"/>
          <w:szCs w:val="21"/>
        </w:rPr>
        <w:t xml:space="preserve">DEPT135 (125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4F7774D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E46268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43468645" wp14:editId="0399E6A1">
            <wp:extent cx="5274310" cy="3710624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9B1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31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>H-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COSY (500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1351A9B4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0C2542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42314EA2" wp14:editId="78A273C4">
            <wp:extent cx="5274310" cy="370058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1FA7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32 </w:t>
      </w:r>
      <w:r>
        <w:rPr>
          <w:rFonts w:cs="Times New Roman"/>
          <w:szCs w:val="21"/>
        </w:rPr>
        <w:t xml:space="preserve">HSQC (500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6A132B86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4232BC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0B401B05" wp14:editId="35594930">
            <wp:extent cx="5274310" cy="38900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960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33 </w:t>
      </w:r>
      <w:r>
        <w:rPr>
          <w:rFonts w:cs="Times New Roman"/>
          <w:szCs w:val="21"/>
        </w:rPr>
        <w:t xml:space="preserve">HMBC (500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5F7EAA3E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69488C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3D597D05" wp14:editId="2D1E06B4">
            <wp:extent cx="5274310" cy="369308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02D7" w14:textId="77777777" w:rsidR="003F2B0B" w:rsidRDefault="003F2B0B" w:rsidP="003F2B0B">
      <w:pPr>
        <w:jc w:val="center"/>
        <w:rPr>
          <w:rFonts w:cs="Times New Roman"/>
          <w:szCs w:val="21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34 </w:t>
      </w:r>
      <w:r>
        <w:rPr>
          <w:rFonts w:cs="Times New Roman"/>
          <w:szCs w:val="21"/>
        </w:rPr>
        <w:t xml:space="preserve">NOESY (500 MHz) spectrum of compound </w:t>
      </w:r>
      <w:r>
        <w:rPr>
          <w:rFonts w:cs="Times New Roman"/>
          <w:b/>
          <w:bCs/>
          <w:szCs w:val="21"/>
        </w:rPr>
        <w:t xml:space="preserve">6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13B79E51" w14:textId="77777777" w:rsidR="003F2B0B" w:rsidRDefault="003F2B0B" w:rsidP="003F2B0B">
      <w:pPr>
        <w:jc w:val="center"/>
        <w:rPr>
          <w:rFonts w:cs="Times New Roman"/>
          <w:b/>
          <w:szCs w:val="21"/>
        </w:rPr>
      </w:pPr>
    </w:p>
    <w:p w14:paraId="06414359" w14:textId="77777777" w:rsidR="003F2B0B" w:rsidRPr="00096595" w:rsidRDefault="003F2B0B" w:rsidP="003F2B0B">
      <w:pPr>
        <w:jc w:val="center"/>
        <w:rPr>
          <w:rFonts w:cs="Times New Roman"/>
          <w:szCs w:val="21"/>
          <w:lang w:val="en-GB"/>
        </w:rPr>
      </w:pPr>
    </w:p>
    <w:p w14:paraId="10C17079" w14:textId="77777777" w:rsidR="003F2B0B" w:rsidRDefault="003F2B0B" w:rsidP="003F2B0B">
      <w:pPr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szCs w:val="21"/>
          <w:vertAlign w:val="subscript"/>
          <w:lang w:val="en-GB"/>
        </w:rPr>
        <w:br w:type="page"/>
      </w:r>
    </w:p>
    <w:p w14:paraId="68047BD7" w14:textId="77777777" w:rsidR="003F2B0B" w:rsidRDefault="003F2B0B" w:rsidP="003F2B0B">
      <w:pPr>
        <w:jc w:val="center"/>
        <w:rPr>
          <w:rFonts w:cs="Times New Roman"/>
          <w:vertAlign w:val="subscript"/>
          <w:lang w:val="en-GB"/>
        </w:rPr>
      </w:pPr>
    </w:p>
    <w:p w14:paraId="0F0FD58E" w14:textId="77777777" w:rsidR="003F2B0B" w:rsidRDefault="003F2B0B" w:rsidP="003F2B0B">
      <w:pPr>
        <w:jc w:val="center"/>
        <w:rPr>
          <w:rFonts w:cs="Times New Roman"/>
          <w:b/>
          <w:szCs w:val="21"/>
        </w:rPr>
      </w:pPr>
      <w:r>
        <w:rPr>
          <w:noProof/>
          <w:lang w:eastAsia="zh-CN"/>
        </w:rPr>
        <w:drawing>
          <wp:inline distT="0" distB="0" distL="0" distR="0" wp14:anchorId="73F3F1B7" wp14:editId="708D00E0">
            <wp:extent cx="4387850" cy="4533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5205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35 </w:t>
      </w:r>
      <w:r>
        <w:rPr>
          <w:rFonts w:cs="Times New Roman"/>
          <w:szCs w:val="21"/>
        </w:rPr>
        <w:t xml:space="preserve">UV spectrum of compound </w:t>
      </w:r>
      <w:r>
        <w:rPr>
          <w:rFonts w:cs="Times New Roman"/>
          <w:b/>
          <w:bCs/>
          <w:szCs w:val="21"/>
        </w:rPr>
        <w:t>7</w:t>
      </w:r>
    </w:p>
    <w:p w14:paraId="6ED774D0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D02639">
        <w:rPr>
          <w:noProof/>
          <w:lang w:eastAsia="zh-CN"/>
        </w:rPr>
        <w:drawing>
          <wp:inline distT="0" distB="0" distL="0" distR="0" wp14:anchorId="6C6773E7" wp14:editId="57D65FB9">
            <wp:extent cx="5274310" cy="1566545"/>
            <wp:effectExtent l="0" t="0" r="2540" b="0"/>
            <wp:docPr id="8" name="图片 8" descr="I:\系统\WeChat Files\3917c731afe5884aa75d0acc73443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系统\WeChat Files\3917c731afe5884aa75d0acc73443b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3816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36 </w:t>
      </w:r>
      <w:r>
        <w:rPr>
          <w:rFonts w:cs="Times New Roman"/>
          <w:szCs w:val="21"/>
        </w:rPr>
        <w:t xml:space="preserve">HRESIMS spectrum of compound </w:t>
      </w:r>
      <w:r>
        <w:rPr>
          <w:rFonts w:cs="Times New Roman"/>
          <w:b/>
          <w:bCs/>
          <w:szCs w:val="21"/>
        </w:rPr>
        <w:t>7</w:t>
      </w:r>
    </w:p>
    <w:p w14:paraId="28D98CD2" w14:textId="77777777" w:rsidR="003F2B0B" w:rsidRDefault="003F2B0B" w:rsidP="003F2B0B">
      <w:pPr>
        <w:jc w:val="center"/>
        <w:rPr>
          <w:rFonts w:cs="Times New Roman"/>
          <w:b/>
          <w:bCs/>
          <w:szCs w:val="21"/>
        </w:rPr>
      </w:pPr>
      <w:r w:rsidRPr="002E7260">
        <w:rPr>
          <w:rFonts w:cs="Times New Roman"/>
          <w:b/>
          <w:bCs/>
          <w:noProof/>
          <w:szCs w:val="21"/>
          <w:lang w:eastAsia="zh-CN"/>
        </w:rPr>
        <w:lastRenderedPageBreak/>
        <w:drawing>
          <wp:inline distT="0" distB="0" distL="0" distR="0" wp14:anchorId="56233152" wp14:editId="1F27ECF5">
            <wp:extent cx="5274310" cy="3595958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0C30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37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C6C543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BE5DA5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59BA487F" wp14:editId="5A7C13A4">
            <wp:extent cx="5274310" cy="3688105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C150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38 </w:t>
      </w:r>
      <w:r>
        <w:rPr>
          <w:rFonts w:cs="Times New Roman"/>
          <w:szCs w:val="21"/>
          <w:vertAlign w:val="superscript"/>
        </w:rPr>
        <w:t>13</w:t>
      </w:r>
      <w:r>
        <w:rPr>
          <w:rFonts w:cs="Times New Roman"/>
          <w:szCs w:val="21"/>
        </w:rPr>
        <w:t xml:space="preserve">C NMR (125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464CFE64" w14:textId="77777777" w:rsidR="003F2B0B" w:rsidRDefault="003F2B0B" w:rsidP="003F2B0B">
      <w:pPr>
        <w:jc w:val="center"/>
        <w:rPr>
          <w:rFonts w:cs="Times New Roman"/>
          <w:b/>
          <w:szCs w:val="21"/>
        </w:rPr>
      </w:pPr>
      <w:r w:rsidRPr="00FE2C2C">
        <w:rPr>
          <w:rFonts w:cs="Times New Roman"/>
          <w:b/>
          <w:noProof/>
          <w:szCs w:val="21"/>
          <w:lang w:eastAsia="zh-CN"/>
        </w:rPr>
        <w:lastRenderedPageBreak/>
        <w:drawing>
          <wp:inline distT="0" distB="0" distL="0" distR="0" wp14:anchorId="650A5CCF" wp14:editId="5997500F">
            <wp:extent cx="5274310" cy="370308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247D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39 </w:t>
      </w:r>
      <w:r>
        <w:rPr>
          <w:rFonts w:cs="Times New Roman"/>
          <w:szCs w:val="21"/>
        </w:rPr>
        <w:t xml:space="preserve">DEPT135 (125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32C80F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B465C9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1CE727A4" wp14:editId="6AE89066">
            <wp:extent cx="5274310" cy="37156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537F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40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>H-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COSY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339F26F3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E26EEE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76F88061" wp14:editId="3661F5A9">
            <wp:extent cx="5274310" cy="369308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FCD5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41 </w:t>
      </w:r>
      <w:r>
        <w:rPr>
          <w:rFonts w:cs="Times New Roman"/>
          <w:szCs w:val="21"/>
        </w:rPr>
        <w:t xml:space="preserve">HSQC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9E17F4D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9B78AD">
        <w:rPr>
          <w:rFonts w:cs="Times New Roman"/>
          <w:noProof/>
          <w:szCs w:val="21"/>
          <w:vertAlign w:val="subscript"/>
          <w:lang w:eastAsia="zh-CN"/>
        </w:rPr>
        <w:drawing>
          <wp:inline distT="0" distB="0" distL="0" distR="0" wp14:anchorId="671A27F0" wp14:editId="717B1054">
            <wp:extent cx="5274310" cy="3700153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73A1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42 </w:t>
      </w:r>
      <w:r>
        <w:rPr>
          <w:rFonts w:cs="Times New Roman"/>
          <w:szCs w:val="21"/>
        </w:rPr>
        <w:t xml:space="preserve">HMBC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2CA9CC58" w14:textId="77777777" w:rsidR="003F2B0B" w:rsidRDefault="003F2B0B" w:rsidP="003F2B0B">
      <w:pPr>
        <w:jc w:val="center"/>
        <w:rPr>
          <w:rFonts w:cs="Times New Roman"/>
          <w:szCs w:val="21"/>
          <w:vertAlign w:val="subscript"/>
          <w:lang w:val="en-GB"/>
        </w:rPr>
      </w:pPr>
      <w:r w:rsidRPr="006E6239">
        <w:rPr>
          <w:rFonts w:cs="Times New Roman"/>
          <w:noProof/>
          <w:szCs w:val="21"/>
          <w:vertAlign w:val="subscript"/>
          <w:lang w:eastAsia="zh-CN"/>
        </w:rPr>
        <w:lastRenderedPageBreak/>
        <w:drawing>
          <wp:inline distT="0" distB="0" distL="0" distR="0" wp14:anchorId="192E672C" wp14:editId="2438B1D1">
            <wp:extent cx="5274310" cy="3705596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122E" w14:textId="77777777" w:rsidR="003F2B0B" w:rsidRDefault="003F2B0B" w:rsidP="003F2B0B">
      <w:pPr>
        <w:jc w:val="center"/>
        <w:rPr>
          <w:rFonts w:cs="Times New Roman"/>
          <w:vertAlign w:val="subscript"/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43 </w:t>
      </w:r>
      <w:r>
        <w:rPr>
          <w:rFonts w:cs="Times New Roman"/>
          <w:szCs w:val="21"/>
        </w:rPr>
        <w:t xml:space="preserve">NOESY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CDCl</w:t>
      </w:r>
      <w:r>
        <w:rPr>
          <w:rFonts w:cs="Times New Roman"/>
          <w:szCs w:val="21"/>
          <w:vertAlign w:val="subscript"/>
          <w:lang w:val="en-GB"/>
        </w:rPr>
        <w:t>3</w:t>
      </w:r>
    </w:p>
    <w:p w14:paraId="6EF329C0" w14:textId="77777777" w:rsidR="003F2B0B" w:rsidRDefault="003F2B0B" w:rsidP="003F2B0B">
      <w:pPr>
        <w:rPr>
          <w:lang w:val="en-GB"/>
        </w:rPr>
      </w:pPr>
      <w:r w:rsidRPr="00544C3D">
        <w:rPr>
          <w:noProof/>
          <w:lang w:eastAsia="zh-CN"/>
        </w:rPr>
        <w:drawing>
          <wp:inline distT="0" distB="0" distL="0" distR="0" wp14:anchorId="2E0A668F" wp14:editId="600D484D">
            <wp:extent cx="5274310" cy="3591248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B00D" w14:textId="77777777" w:rsidR="003F2B0B" w:rsidRDefault="003F2B0B" w:rsidP="003F2B0B">
      <w:pPr>
        <w:jc w:val="center"/>
        <w:rPr>
          <w:lang w:val="en-GB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44 </w:t>
      </w:r>
      <w:r>
        <w:rPr>
          <w:rFonts w:cs="Times New Roman"/>
          <w:szCs w:val="21"/>
          <w:vertAlign w:val="superscript"/>
        </w:rPr>
        <w:t>1</w:t>
      </w:r>
      <w:r>
        <w:rPr>
          <w:rFonts w:cs="Times New Roman"/>
          <w:szCs w:val="21"/>
        </w:rPr>
        <w:t xml:space="preserve">H NMR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668F9B97" w14:textId="77777777" w:rsidR="003F2B0B" w:rsidRPr="00252637" w:rsidRDefault="003F2B0B" w:rsidP="003F2B0B">
      <w:pPr>
        <w:snapToGrid w:val="0"/>
        <w:rPr>
          <w:rFonts w:cs="Times New Roman"/>
          <w:lang w:val="en-GB"/>
        </w:rPr>
      </w:pPr>
      <w:r w:rsidRPr="00252637">
        <w:rPr>
          <w:rFonts w:cs="Times New Roman"/>
          <w:noProof/>
          <w:lang w:eastAsia="zh-CN"/>
        </w:rPr>
        <w:lastRenderedPageBreak/>
        <w:drawing>
          <wp:inline distT="0" distB="0" distL="0" distR="0" wp14:anchorId="789B8F55" wp14:editId="02D69629">
            <wp:extent cx="5274310" cy="371566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EAE4" w14:textId="77777777" w:rsidR="003F2B0B" w:rsidRDefault="003F2B0B" w:rsidP="003F2B0B">
      <w:pPr>
        <w:jc w:val="center"/>
        <w:rPr>
          <w:rFonts w:cs="Times New Roman"/>
          <w:b/>
          <w:szCs w:val="21"/>
        </w:rPr>
      </w:pPr>
      <w:r>
        <w:rPr>
          <w:rFonts w:cs="Times New Roman"/>
          <w:b/>
          <w:szCs w:val="21"/>
        </w:rPr>
        <w:t xml:space="preserve">Figure </w:t>
      </w:r>
      <w:r>
        <w:rPr>
          <w:rFonts w:cs="Times New Roman" w:hint="eastAsia"/>
          <w:b/>
          <w:szCs w:val="21"/>
        </w:rPr>
        <w:t>S</w:t>
      </w:r>
      <w:r>
        <w:rPr>
          <w:rFonts w:cs="Times New Roman"/>
          <w:b/>
          <w:szCs w:val="21"/>
        </w:rPr>
        <w:t xml:space="preserve">45 </w:t>
      </w:r>
      <w:r>
        <w:rPr>
          <w:rFonts w:cs="Times New Roman"/>
          <w:szCs w:val="21"/>
        </w:rPr>
        <w:t xml:space="preserve">ROESY (500 MHz) spectrum of compound </w:t>
      </w:r>
      <w:r>
        <w:rPr>
          <w:rFonts w:cs="Times New Roman"/>
          <w:b/>
          <w:bCs/>
          <w:szCs w:val="21"/>
        </w:rPr>
        <w:t xml:space="preserve">7 </w:t>
      </w:r>
      <w:r>
        <w:rPr>
          <w:rFonts w:cs="Times New Roman"/>
          <w:szCs w:val="21"/>
        </w:rPr>
        <w:t xml:space="preserve">in </w:t>
      </w:r>
      <w:r>
        <w:rPr>
          <w:rFonts w:cs="Times New Roman"/>
          <w:szCs w:val="21"/>
          <w:lang w:val="en-GB"/>
        </w:rPr>
        <w:t>DMSO</w:t>
      </w:r>
      <w:r>
        <w:rPr>
          <w:rFonts w:cs="Times New Roman" w:hint="eastAsia"/>
          <w:szCs w:val="21"/>
          <w:lang w:val="en-GB"/>
        </w:rPr>
        <w:t>-</w:t>
      </w:r>
      <w:r w:rsidRPr="00224510">
        <w:rPr>
          <w:rFonts w:cs="Times New Roman" w:hint="eastAsia"/>
          <w:i/>
          <w:szCs w:val="21"/>
          <w:lang w:val="en-GB"/>
        </w:rPr>
        <w:t>d</w:t>
      </w:r>
      <w:r w:rsidRPr="00096595">
        <w:rPr>
          <w:rFonts w:cs="Times New Roman"/>
          <w:szCs w:val="21"/>
          <w:vertAlign w:val="subscript"/>
          <w:lang w:val="en-GB"/>
        </w:rPr>
        <w:t>6</w:t>
      </w:r>
    </w:p>
    <w:p w14:paraId="714FF582" w14:textId="77777777" w:rsidR="003F2B0B" w:rsidRDefault="003F2B0B" w:rsidP="003F2B0B">
      <w:pPr>
        <w:jc w:val="center"/>
        <w:rPr>
          <w:rFonts w:cs="Times New Roman"/>
          <w:b/>
          <w:szCs w:val="21"/>
        </w:rPr>
      </w:pPr>
    </w:p>
    <w:p w14:paraId="238A5D69" w14:textId="77777777" w:rsidR="003F2B0B" w:rsidRPr="009F3B32" w:rsidRDefault="003F2B0B" w:rsidP="003F2B0B">
      <w:pPr>
        <w:rPr>
          <w:lang w:val="en-GB"/>
        </w:rPr>
      </w:pPr>
    </w:p>
    <w:p w14:paraId="3D5A62CD" w14:textId="77777777" w:rsidR="003F2B0B" w:rsidRPr="003F2B0B" w:rsidRDefault="003F2B0B" w:rsidP="003F2B0B">
      <w:pPr>
        <w:rPr>
          <w:lang w:val="en-GB"/>
        </w:rPr>
      </w:pPr>
    </w:p>
    <w:sectPr w:rsidR="003F2B0B" w:rsidRPr="003F2B0B" w:rsidSect="0093429D">
      <w:headerReference w:type="even" r:id="rId54"/>
      <w:footerReference w:type="even" r:id="rId55"/>
      <w:footerReference w:type="default" r:id="rId56"/>
      <w:headerReference w:type="first" r:id="rId5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7503D" w14:textId="77777777" w:rsidR="00815342" w:rsidRDefault="00815342" w:rsidP="00117666">
      <w:pPr>
        <w:spacing w:after="0"/>
      </w:pPr>
      <w:r>
        <w:separator/>
      </w:r>
    </w:p>
  </w:endnote>
  <w:endnote w:type="continuationSeparator" w:id="0">
    <w:p w14:paraId="6CBDE57D" w14:textId="77777777" w:rsidR="00815342" w:rsidRDefault="0081534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62795" w:rsidRPr="00577C4C" w:rsidRDefault="00C6279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51793DC" w:rsidR="00C62795" w:rsidRPr="00577C4C" w:rsidRDefault="00C6279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72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51793DC" w:rsidR="00C62795" w:rsidRPr="00577C4C" w:rsidRDefault="00C6279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7260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62795" w:rsidRPr="00577C4C" w:rsidRDefault="00C6279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B87F4C2" w:rsidR="00C62795" w:rsidRPr="00577C4C" w:rsidRDefault="00C6279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72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B87F4C2" w:rsidR="00C62795" w:rsidRPr="00577C4C" w:rsidRDefault="00C6279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7260">
                      <w:rPr>
                        <w:noProof/>
                        <w:color w:val="000000" w:themeColor="text1"/>
                        <w:szCs w:val="40"/>
                      </w:rPr>
                      <w:t>19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90DCA" w14:textId="77777777" w:rsidR="00815342" w:rsidRDefault="00815342" w:rsidP="00117666">
      <w:pPr>
        <w:spacing w:after="0"/>
      </w:pPr>
      <w:r>
        <w:separator/>
      </w:r>
    </w:p>
  </w:footnote>
  <w:footnote w:type="continuationSeparator" w:id="0">
    <w:p w14:paraId="4E1B0950" w14:textId="77777777" w:rsidR="00815342" w:rsidRDefault="0081534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C62795" w:rsidRPr="009151AA" w:rsidRDefault="00C6279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C62795" w:rsidRDefault="00C62795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2144"/>
    <w:rsid w:val="00105FD9"/>
    <w:rsid w:val="00117666"/>
    <w:rsid w:val="00145BEC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2B0B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0142"/>
    <w:rsid w:val="006375C7"/>
    <w:rsid w:val="00654E8F"/>
    <w:rsid w:val="00660D05"/>
    <w:rsid w:val="00675C1A"/>
    <w:rsid w:val="006820B1"/>
    <w:rsid w:val="006B7D14"/>
    <w:rsid w:val="00701727"/>
    <w:rsid w:val="0070566C"/>
    <w:rsid w:val="00714C50"/>
    <w:rsid w:val="00725A7D"/>
    <w:rsid w:val="00727260"/>
    <w:rsid w:val="007501BE"/>
    <w:rsid w:val="00790BB3"/>
    <w:rsid w:val="007C206C"/>
    <w:rsid w:val="00815342"/>
    <w:rsid w:val="00817DD6"/>
    <w:rsid w:val="0083759F"/>
    <w:rsid w:val="00885156"/>
    <w:rsid w:val="008D0D01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C6275"/>
    <w:rsid w:val="00C339F3"/>
    <w:rsid w:val="00C52A7B"/>
    <w:rsid w:val="00C56BAF"/>
    <w:rsid w:val="00C62795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oter" Target="footer2.xml"/><Relationship Id="rId8" Type="http://schemas.openxmlformats.org/officeDocument/2006/relationships/hyperlink" Target="mailto:zhang_zhenqiang@126.com" TargetMode="Externa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EA299E6-5D4E-445C-975E-81C56241B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396</TotalTime>
  <Pages>30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ehengchao</cp:lastModifiedBy>
  <cp:revision>8</cp:revision>
  <cp:lastPrinted>2013-10-03T12:51:00Z</cp:lastPrinted>
  <dcterms:created xsi:type="dcterms:W3CDTF">2022-03-29T16:59:00Z</dcterms:created>
  <dcterms:modified xsi:type="dcterms:W3CDTF">2022-04-14T01:30:00Z</dcterms:modified>
</cp:coreProperties>
</file>