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EC8EC" w14:textId="73E0FE1B" w:rsidR="000637BC" w:rsidRPr="000637BC" w:rsidRDefault="000637BC" w:rsidP="000637BC">
      <w:pPr>
        <w:suppressLineNumbers/>
        <w:rPr>
          <w:rFonts w:ascii="Arial" w:hAnsi="Arial" w:cs="Arial"/>
        </w:rPr>
      </w:pPr>
      <w:bookmarkStart w:id="0" w:name="_GoBack"/>
      <w:bookmarkEnd w:id="0"/>
      <w:r w:rsidRPr="000637BC">
        <w:rPr>
          <w:rFonts w:ascii="Arial" w:hAnsi="Arial" w:cs="Arial"/>
        </w:rPr>
        <w:t>Appendix 1: Characteristics of 12 successful delivery cases</w:t>
      </w:r>
    </w:p>
    <w:tbl>
      <w:tblPr>
        <w:tblStyle w:val="2"/>
        <w:tblW w:w="0" w:type="auto"/>
        <w:tblLook w:val="04A0" w:firstRow="1" w:lastRow="0" w:firstColumn="1" w:lastColumn="0" w:noHBand="0" w:noVBand="1"/>
      </w:tblPr>
      <w:tblGrid>
        <w:gridCol w:w="512"/>
        <w:gridCol w:w="609"/>
        <w:gridCol w:w="786"/>
        <w:gridCol w:w="820"/>
        <w:gridCol w:w="1023"/>
        <w:gridCol w:w="967"/>
        <w:gridCol w:w="763"/>
        <w:gridCol w:w="1296"/>
        <w:gridCol w:w="637"/>
        <w:gridCol w:w="883"/>
      </w:tblGrid>
      <w:tr w:rsidR="000637BC" w:rsidRPr="000637BC" w14:paraId="3306C146" w14:textId="77777777" w:rsidTr="000637BC">
        <w:tc>
          <w:tcPr>
            <w:tcW w:w="512" w:type="dxa"/>
          </w:tcPr>
          <w:p w14:paraId="2D640262" w14:textId="77777777" w:rsidR="000637BC" w:rsidRPr="000637BC" w:rsidRDefault="000637BC" w:rsidP="000637BC">
            <w:pPr>
              <w:rPr>
                <w:rFonts w:ascii="Arial" w:hAnsi="Arial" w:cs="Arial"/>
                <w:sz w:val="13"/>
                <w:szCs w:val="13"/>
              </w:rPr>
            </w:pPr>
            <w:r w:rsidRPr="000637BC">
              <w:rPr>
                <w:rFonts w:ascii="Arial" w:hAnsi="Arial" w:cs="Arial"/>
                <w:sz w:val="13"/>
                <w:szCs w:val="13"/>
              </w:rPr>
              <w:t>Case</w:t>
            </w:r>
          </w:p>
        </w:tc>
        <w:tc>
          <w:tcPr>
            <w:tcW w:w="609" w:type="dxa"/>
          </w:tcPr>
          <w:p w14:paraId="70BC4277" w14:textId="77777777" w:rsidR="000637BC" w:rsidRPr="000637BC" w:rsidRDefault="000637BC" w:rsidP="000637BC">
            <w:pPr>
              <w:rPr>
                <w:rFonts w:ascii="Arial" w:hAnsi="Arial" w:cs="Arial"/>
                <w:sz w:val="13"/>
                <w:szCs w:val="13"/>
              </w:rPr>
            </w:pPr>
            <w:r w:rsidRPr="000637BC">
              <w:rPr>
                <w:rFonts w:ascii="Arial" w:hAnsi="Arial" w:cs="Arial"/>
                <w:sz w:val="13"/>
                <w:szCs w:val="13"/>
              </w:rPr>
              <w:t>Patient age</w:t>
            </w:r>
          </w:p>
          <w:p w14:paraId="014EB968" w14:textId="77777777" w:rsidR="000637BC" w:rsidRPr="000637BC" w:rsidRDefault="000637BC" w:rsidP="000637BC">
            <w:pPr>
              <w:rPr>
                <w:rFonts w:ascii="Arial" w:hAnsi="Arial" w:cs="Arial"/>
                <w:sz w:val="13"/>
                <w:szCs w:val="13"/>
              </w:rPr>
            </w:pPr>
            <w:r w:rsidRPr="000637BC">
              <w:rPr>
                <w:rFonts w:ascii="Arial" w:hAnsi="Arial" w:cs="Arial"/>
                <w:sz w:val="13"/>
                <w:szCs w:val="13"/>
              </w:rPr>
              <w:t>(y)</w:t>
            </w:r>
          </w:p>
        </w:tc>
        <w:tc>
          <w:tcPr>
            <w:tcW w:w="786" w:type="dxa"/>
          </w:tcPr>
          <w:p w14:paraId="442B8D18" w14:textId="77777777" w:rsidR="000637BC" w:rsidRPr="000637BC" w:rsidRDefault="000637BC" w:rsidP="000637BC">
            <w:pPr>
              <w:rPr>
                <w:rFonts w:ascii="Arial" w:hAnsi="Arial" w:cs="Arial"/>
                <w:sz w:val="13"/>
                <w:szCs w:val="13"/>
              </w:rPr>
            </w:pPr>
            <w:r w:rsidRPr="000637BC">
              <w:rPr>
                <w:rFonts w:ascii="Arial" w:hAnsi="Arial" w:cs="Arial"/>
                <w:sz w:val="13"/>
                <w:szCs w:val="13"/>
              </w:rPr>
              <w:t>BMI</w:t>
            </w:r>
            <w:r w:rsidRPr="000637BC">
              <w:rPr>
                <w:rFonts w:ascii="Arial" w:hAnsi="Arial" w:cs="Arial"/>
                <w:sz w:val="13"/>
                <w:szCs w:val="13"/>
              </w:rPr>
              <w:t>（</w:t>
            </w:r>
            <w:r w:rsidRPr="000637BC">
              <w:rPr>
                <w:rFonts w:ascii="Arial" w:hAnsi="Arial" w:cs="Arial"/>
                <w:sz w:val="13"/>
                <w:szCs w:val="13"/>
              </w:rPr>
              <w:t>kg/m</w:t>
            </w:r>
            <w:r w:rsidRPr="000637BC">
              <w:rPr>
                <w:rFonts w:ascii="Arial" w:hAnsi="Arial" w:cs="Arial"/>
                <w:sz w:val="13"/>
                <w:szCs w:val="13"/>
                <w:vertAlign w:val="superscript"/>
              </w:rPr>
              <w:t>2</w:t>
            </w:r>
            <w:r w:rsidRPr="000637BC">
              <w:rPr>
                <w:rFonts w:ascii="Arial" w:hAnsi="Arial" w:cs="Arial"/>
                <w:sz w:val="13"/>
                <w:szCs w:val="13"/>
              </w:rPr>
              <w:t>）</w:t>
            </w:r>
          </w:p>
        </w:tc>
        <w:tc>
          <w:tcPr>
            <w:tcW w:w="820" w:type="dxa"/>
          </w:tcPr>
          <w:p w14:paraId="55D0A20B" w14:textId="77777777" w:rsidR="000637BC" w:rsidRPr="000637BC" w:rsidRDefault="000637BC" w:rsidP="000637BC">
            <w:pPr>
              <w:rPr>
                <w:rFonts w:ascii="Arial" w:hAnsi="Arial" w:cs="Arial"/>
                <w:sz w:val="13"/>
                <w:szCs w:val="13"/>
              </w:rPr>
            </w:pPr>
            <w:r w:rsidRPr="000637BC">
              <w:rPr>
                <w:rFonts w:ascii="Arial" w:hAnsi="Arial" w:cs="Arial"/>
                <w:sz w:val="13"/>
                <w:szCs w:val="13"/>
              </w:rPr>
              <w:t>Obstetrical History</w:t>
            </w:r>
          </w:p>
        </w:tc>
        <w:tc>
          <w:tcPr>
            <w:tcW w:w="1023" w:type="dxa"/>
          </w:tcPr>
          <w:p w14:paraId="3FE55A83" w14:textId="77777777" w:rsidR="000637BC" w:rsidRPr="000637BC" w:rsidRDefault="000637BC" w:rsidP="000637BC">
            <w:pPr>
              <w:rPr>
                <w:rFonts w:ascii="Arial" w:hAnsi="Arial" w:cs="Arial"/>
                <w:sz w:val="13"/>
                <w:szCs w:val="13"/>
              </w:rPr>
            </w:pPr>
            <w:r w:rsidRPr="000637BC">
              <w:rPr>
                <w:rFonts w:ascii="Arial" w:hAnsi="Arial" w:cs="Arial"/>
                <w:sz w:val="13"/>
                <w:szCs w:val="13"/>
              </w:rPr>
              <w:t xml:space="preserve">LESS </w:t>
            </w:r>
          </w:p>
          <w:p w14:paraId="5CCE1740" w14:textId="77777777" w:rsidR="000637BC" w:rsidRPr="000637BC" w:rsidRDefault="000637BC" w:rsidP="000637BC">
            <w:pPr>
              <w:rPr>
                <w:rFonts w:ascii="Arial" w:hAnsi="Arial" w:cs="Arial"/>
                <w:sz w:val="13"/>
                <w:szCs w:val="13"/>
              </w:rPr>
            </w:pPr>
            <w:r w:rsidRPr="000637BC">
              <w:rPr>
                <w:rFonts w:ascii="Arial" w:hAnsi="Arial" w:cs="Arial"/>
                <w:sz w:val="13"/>
                <w:szCs w:val="13"/>
              </w:rPr>
              <w:t>procedure</w:t>
            </w:r>
          </w:p>
        </w:tc>
        <w:tc>
          <w:tcPr>
            <w:tcW w:w="967" w:type="dxa"/>
          </w:tcPr>
          <w:p w14:paraId="695ECCE9" w14:textId="77777777" w:rsidR="000637BC" w:rsidRPr="000637BC" w:rsidRDefault="000637BC" w:rsidP="000637BC">
            <w:pPr>
              <w:rPr>
                <w:rFonts w:ascii="Arial" w:hAnsi="Arial" w:cs="Arial"/>
                <w:sz w:val="13"/>
                <w:szCs w:val="13"/>
              </w:rPr>
            </w:pPr>
            <w:r w:rsidRPr="000637BC">
              <w:rPr>
                <w:rFonts w:ascii="Arial" w:hAnsi="Arial" w:cs="Arial"/>
                <w:sz w:val="13"/>
                <w:szCs w:val="13"/>
              </w:rPr>
              <w:t>Pathologic</w:t>
            </w:r>
          </w:p>
        </w:tc>
        <w:tc>
          <w:tcPr>
            <w:tcW w:w="763" w:type="dxa"/>
          </w:tcPr>
          <w:p w14:paraId="74E7FE9A" w14:textId="77777777" w:rsidR="000637BC" w:rsidRPr="000637BC" w:rsidRDefault="000637BC" w:rsidP="000637BC">
            <w:pPr>
              <w:rPr>
                <w:rFonts w:ascii="Arial" w:hAnsi="Arial" w:cs="Arial"/>
                <w:sz w:val="13"/>
                <w:szCs w:val="13"/>
              </w:rPr>
            </w:pPr>
            <w:r w:rsidRPr="000637BC">
              <w:rPr>
                <w:rFonts w:ascii="Arial" w:hAnsi="Arial" w:cs="Arial"/>
                <w:sz w:val="13"/>
                <w:szCs w:val="13"/>
              </w:rPr>
              <w:t>Operative Duration</w:t>
            </w:r>
            <w:r w:rsidRPr="000637BC">
              <w:rPr>
                <w:rFonts w:ascii="Arial" w:hAnsi="Arial" w:cs="Arial"/>
                <w:sz w:val="13"/>
                <w:szCs w:val="13"/>
              </w:rPr>
              <w:t>（</w:t>
            </w:r>
            <w:r w:rsidRPr="000637BC">
              <w:rPr>
                <w:rFonts w:ascii="Arial" w:hAnsi="Arial" w:cs="Arial"/>
                <w:sz w:val="13"/>
                <w:szCs w:val="13"/>
              </w:rPr>
              <w:t>min</w:t>
            </w:r>
            <w:r w:rsidRPr="000637BC">
              <w:rPr>
                <w:rFonts w:ascii="Arial" w:hAnsi="Arial" w:cs="Arial"/>
                <w:sz w:val="13"/>
                <w:szCs w:val="13"/>
              </w:rPr>
              <w:t>）</w:t>
            </w:r>
          </w:p>
        </w:tc>
        <w:tc>
          <w:tcPr>
            <w:tcW w:w="1296" w:type="dxa"/>
          </w:tcPr>
          <w:p w14:paraId="031F52BC" w14:textId="77777777" w:rsidR="000637BC" w:rsidRPr="000637BC" w:rsidRDefault="000637BC" w:rsidP="000637BC">
            <w:pPr>
              <w:rPr>
                <w:rFonts w:ascii="Arial" w:hAnsi="Arial" w:cs="Arial"/>
                <w:sz w:val="13"/>
                <w:szCs w:val="13"/>
              </w:rPr>
            </w:pPr>
            <w:r w:rsidRPr="000637BC">
              <w:rPr>
                <w:rFonts w:ascii="Arial" w:hAnsi="Arial" w:cs="Arial"/>
                <w:sz w:val="13"/>
                <w:szCs w:val="13"/>
              </w:rPr>
              <w:t>incision location</w:t>
            </w:r>
            <w:r w:rsidRPr="000637BC">
              <w:rPr>
                <w:rFonts w:ascii="Arial" w:hAnsi="Arial" w:cs="Arial"/>
                <w:sz w:val="13"/>
                <w:szCs w:val="13"/>
              </w:rPr>
              <w:t>（</w:t>
            </w:r>
            <w:r w:rsidRPr="000637BC">
              <w:rPr>
                <w:rFonts w:ascii="Arial" w:hAnsi="Arial" w:cs="Arial"/>
                <w:sz w:val="13"/>
                <w:szCs w:val="13"/>
              </w:rPr>
              <w:t>anterior/posterior vaginal fornix</w:t>
            </w:r>
            <w:r w:rsidRPr="000637BC">
              <w:rPr>
                <w:rFonts w:ascii="Arial" w:hAnsi="Arial" w:cs="Arial"/>
                <w:sz w:val="13"/>
                <w:szCs w:val="13"/>
              </w:rPr>
              <w:t>）</w:t>
            </w:r>
          </w:p>
        </w:tc>
        <w:tc>
          <w:tcPr>
            <w:tcW w:w="637" w:type="dxa"/>
          </w:tcPr>
          <w:p w14:paraId="63B5A247" w14:textId="77777777" w:rsidR="000637BC" w:rsidRPr="000637BC" w:rsidRDefault="000637BC" w:rsidP="000637BC">
            <w:pPr>
              <w:rPr>
                <w:rFonts w:ascii="Arial" w:hAnsi="Arial" w:cs="Arial"/>
                <w:sz w:val="13"/>
                <w:szCs w:val="13"/>
                <w:highlight w:val="green"/>
              </w:rPr>
            </w:pPr>
            <w:r w:rsidRPr="000637BC">
              <w:rPr>
                <w:rFonts w:ascii="Arial" w:hAnsi="Arial" w:cs="Arial"/>
                <w:sz w:val="13"/>
                <w:szCs w:val="13"/>
              </w:rPr>
              <w:t>poor healing of the incision</w:t>
            </w:r>
          </w:p>
        </w:tc>
        <w:tc>
          <w:tcPr>
            <w:tcW w:w="883" w:type="dxa"/>
          </w:tcPr>
          <w:p w14:paraId="4A1F6F89" w14:textId="77777777" w:rsidR="000637BC" w:rsidRPr="000637BC" w:rsidRDefault="000637BC" w:rsidP="000637BC">
            <w:pPr>
              <w:rPr>
                <w:rFonts w:ascii="Arial" w:hAnsi="Arial" w:cs="Arial"/>
                <w:sz w:val="13"/>
                <w:szCs w:val="13"/>
              </w:rPr>
            </w:pPr>
            <w:r w:rsidRPr="000637BC">
              <w:rPr>
                <w:rFonts w:ascii="Arial" w:hAnsi="Arial" w:cs="Arial"/>
                <w:sz w:val="13"/>
                <w:szCs w:val="13"/>
              </w:rPr>
              <w:t>interval time</w:t>
            </w:r>
            <w:r w:rsidRPr="000637BC">
              <w:rPr>
                <w:rFonts w:ascii="Arial" w:hAnsi="Arial" w:cs="Arial"/>
                <w:sz w:val="13"/>
                <w:szCs w:val="13"/>
              </w:rPr>
              <w:t>（</w:t>
            </w:r>
            <w:r w:rsidRPr="000637BC">
              <w:rPr>
                <w:rFonts w:ascii="Arial" w:hAnsi="Arial" w:cs="Arial"/>
                <w:sz w:val="13"/>
                <w:szCs w:val="13"/>
              </w:rPr>
              <w:t>months</w:t>
            </w:r>
            <w:r w:rsidRPr="000637BC">
              <w:rPr>
                <w:rFonts w:ascii="Arial" w:hAnsi="Arial" w:cs="Arial"/>
                <w:sz w:val="13"/>
                <w:szCs w:val="13"/>
              </w:rPr>
              <w:t>）</w:t>
            </w:r>
          </w:p>
        </w:tc>
      </w:tr>
      <w:tr w:rsidR="000637BC" w:rsidRPr="000637BC" w14:paraId="47C42D8A" w14:textId="77777777" w:rsidTr="000637BC">
        <w:tc>
          <w:tcPr>
            <w:tcW w:w="512" w:type="dxa"/>
          </w:tcPr>
          <w:p w14:paraId="2531607D" w14:textId="77777777" w:rsidR="000637BC" w:rsidRPr="000637BC" w:rsidRDefault="000637BC" w:rsidP="000637BC">
            <w:pPr>
              <w:rPr>
                <w:rFonts w:ascii="Arial" w:hAnsi="Arial" w:cs="Arial"/>
                <w:sz w:val="13"/>
                <w:szCs w:val="13"/>
              </w:rPr>
            </w:pPr>
            <w:r w:rsidRPr="000637BC">
              <w:rPr>
                <w:rFonts w:ascii="Arial" w:hAnsi="Arial" w:cs="Arial"/>
                <w:sz w:val="13"/>
                <w:szCs w:val="13"/>
              </w:rPr>
              <w:t>1</w:t>
            </w:r>
          </w:p>
        </w:tc>
        <w:tc>
          <w:tcPr>
            <w:tcW w:w="609" w:type="dxa"/>
          </w:tcPr>
          <w:p w14:paraId="724F6EE1" w14:textId="77777777" w:rsidR="000637BC" w:rsidRPr="000637BC" w:rsidRDefault="000637BC" w:rsidP="000637BC">
            <w:pPr>
              <w:rPr>
                <w:rFonts w:ascii="Arial" w:hAnsi="Arial" w:cs="Arial"/>
                <w:sz w:val="13"/>
                <w:szCs w:val="13"/>
              </w:rPr>
            </w:pPr>
            <w:r w:rsidRPr="000637BC">
              <w:rPr>
                <w:rFonts w:ascii="Arial" w:hAnsi="Arial" w:cs="Arial"/>
                <w:sz w:val="13"/>
                <w:szCs w:val="13"/>
              </w:rPr>
              <w:t>31</w:t>
            </w:r>
          </w:p>
        </w:tc>
        <w:tc>
          <w:tcPr>
            <w:tcW w:w="786" w:type="dxa"/>
          </w:tcPr>
          <w:p w14:paraId="6C5D94EA" w14:textId="77777777" w:rsidR="000637BC" w:rsidRPr="000637BC" w:rsidRDefault="000637BC" w:rsidP="000637BC">
            <w:pPr>
              <w:rPr>
                <w:rFonts w:ascii="Arial" w:hAnsi="Arial" w:cs="Arial"/>
                <w:sz w:val="13"/>
                <w:szCs w:val="13"/>
              </w:rPr>
            </w:pPr>
            <w:r w:rsidRPr="000637BC">
              <w:rPr>
                <w:rFonts w:ascii="Arial" w:hAnsi="Arial" w:cs="Arial"/>
                <w:sz w:val="13"/>
                <w:szCs w:val="13"/>
              </w:rPr>
              <w:t>23.76</w:t>
            </w:r>
          </w:p>
        </w:tc>
        <w:tc>
          <w:tcPr>
            <w:tcW w:w="820" w:type="dxa"/>
          </w:tcPr>
          <w:p w14:paraId="5D26B37E" w14:textId="77777777" w:rsidR="000637BC" w:rsidRPr="000637BC" w:rsidRDefault="000637BC" w:rsidP="000637BC">
            <w:pPr>
              <w:rPr>
                <w:rFonts w:ascii="Arial" w:hAnsi="Arial" w:cs="Arial"/>
                <w:sz w:val="13"/>
                <w:szCs w:val="13"/>
              </w:rPr>
            </w:pPr>
            <w:r w:rsidRPr="000637BC">
              <w:rPr>
                <w:rFonts w:ascii="Arial" w:hAnsi="Arial" w:cs="Arial"/>
                <w:sz w:val="13"/>
                <w:szCs w:val="13"/>
              </w:rPr>
              <w:t>G2P1</w:t>
            </w:r>
          </w:p>
        </w:tc>
        <w:tc>
          <w:tcPr>
            <w:tcW w:w="1023" w:type="dxa"/>
          </w:tcPr>
          <w:p w14:paraId="30C0C490" w14:textId="77777777" w:rsidR="000637BC" w:rsidRPr="000637BC" w:rsidRDefault="000637BC" w:rsidP="000637BC">
            <w:pPr>
              <w:rPr>
                <w:rFonts w:ascii="Arial" w:hAnsi="Arial" w:cs="Arial"/>
                <w:sz w:val="13"/>
                <w:szCs w:val="13"/>
              </w:rPr>
            </w:pPr>
            <w:r w:rsidRPr="000637BC">
              <w:rPr>
                <w:rFonts w:ascii="Arial" w:hAnsi="Arial" w:cs="Arial"/>
                <w:sz w:val="13"/>
                <w:szCs w:val="13"/>
              </w:rPr>
              <w:t>Excision of left ovarian teratoma</w:t>
            </w:r>
          </w:p>
        </w:tc>
        <w:tc>
          <w:tcPr>
            <w:tcW w:w="967" w:type="dxa"/>
          </w:tcPr>
          <w:p w14:paraId="6E418F58" w14:textId="77777777" w:rsidR="000637BC" w:rsidRPr="000637BC" w:rsidRDefault="000637BC" w:rsidP="000637BC">
            <w:pPr>
              <w:rPr>
                <w:rFonts w:ascii="Arial" w:hAnsi="Arial" w:cs="Arial"/>
                <w:sz w:val="13"/>
                <w:szCs w:val="13"/>
              </w:rPr>
            </w:pPr>
            <w:r w:rsidRPr="000637BC">
              <w:rPr>
                <w:rFonts w:ascii="Arial" w:hAnsi="Arial" w:cs="Arial"/>
                <w:sz w:val="13"/>
                <w:szCs w:val="13"/>
              </w:rPr>
              <w:t>findings</w:t>
            </w:r>
          </w:p>
        </w:tc>
        <w:tc>
          <w:tcPr>
            <w:tcW w:w="763" w:type="dxa"/>
          </w:tcPr>
          <w:p w14:paraId="6425044C" w14:textId="77777777" w:rsidR="000637BC" w:rsidRPr="000637BC" w:rsidRDefault="000637BC" w:rsidP="000637BC">
            <w:pPr>
              <w:rPr>
                <w:rFonts w:ascii="Arial" w:hAnsi="Arial" w:cs="Arial"/>
                <w:sz w:val="13"/>
                <w:szCs w:val="13"/>
              </w:rPr>
            </w:pPr>
            <w:r w:rsidRPr="000637BC">
              <w:rPr>
                <w:rFonts w:ascii="Arial" w:hAnsi="Arial" w:cs="Arial"/>
                <w:sz w:val="13"/>
                <w:szCs w:val="13"/>
              </w:rPr>
              <w:t>190</w:t>
            </w:r>
          </w:p>
        </w:tc>
        <w:tc>
          <w:tcPr>
            <w:tcW w:w="1296" w:type="dxa"/>
          </w:tcPr>
          <w:p w14:paraId="7B22D603" w14:textId="77777777" w:rsidR="000637BC" w:rsidRPr="000637BC" w:rsidRDefault="000637BC" w:rsidP="000637BC">
            <w:pPr>
              <w:rPr>
                <w:rFonts w:ascii="Arial" w:hAnsi="Arial" w:cs="Arial"/>
                <w:sz w:val="13"/>
                <w:szCs w:val="13"/>
              </w:rPr>
            </w:pPr>
            <w:r w:rsidRPr="000637BC">
              <w:rPr>
                <w:rFonts w:ascii="Arial" w:hAnsi="Arial" w:cs="Arial"/>
                <w:sz w:val="13"/>
                <w:szCs w:val="13"/>
              </w:rPr>
              <w:t>posterior</w:t>
            </w:r>
          </w:p>
        </w:tc>
        <w:tc>
          <w:tcPr>
            <w:tcW w:w="637" w:type="dxa"/>
          </w:tcPr>
          <w:p w14:paraId="02791B58"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7B1AA1F5" w14:textId="05059165" w:rsidR="000637BC" w:rsidRPr="000637BC" w:rsidRDefault="000637BC" w:rsidP="000637BC">
            <w:pPr>
              <w:rPr>
                <w:rFonts w:ascii="Arial" w:hAnsi="Arial" w:cs="Arial"/>
                <w:sz w:val="13"/>
                <w:szCs w:val="13"/>
              </w:rPr>
            </w:pPr>
            <w:r w:rsidRPr="000637BC">
              <w:rPr>
                <w:rFonts w:ascii="Arial" w:hAnsi="Arial" w:cs="Arial"/>
                <w:sz w:val="13"/>
                <w:szCs w:val="13"/>
              </w:rPr>
              <w:t>12.8</w:t>
            </w:r>
          </w:p>
        </w:tc>
      </w:tr>
      <w:tr w:rsidR="000637BC" w:rsidRPr="000637BC" w14:paraId="0F6B8C99" w14:textId="77777777" w:rsidTr="000637BC">
        <w:tc>
          <w:tcPr>
            <w:tcW w:w="512" w:type="dxa"/>
          </w:tcPr>
          <w:p w14:paraId="4C13E983" w14:textId="77777777" w:rsidR="000637BC" w:rsidRPr="000637BC" w:rsidRDefault="000637BC" w:rsidP="000637BC">
            <w:pPr>
              <w:rPr>
                <w:rFonts w:ascii="Arial" w:hAnsi="Arial" w:cs="Arial"/>
                <w:sz w:val="13"/>
                <w:szCs w:val="13"/>
              </w:rPr>
            </w:pPr>
            <w:r w:rsidRPr="000637BC">
              <w:rPr>
                <w:rFonts w:ascii="Arial" w:hAnsi="Arial" w:cs="Arial"/>
                <w:sz w:val="13"/>
                <w:szCs w:val="13"/>
              </w:rPr>
              <w:t>2</w:t>
            </w:r>
          </w:p>
        </w:tc>
        <w:tc>
          <w:tcPr>
            <w:tcW w:w="609" w:type="dxa"/>
          </w:tcPr>
          <w:p w14:paraId="32F23363" w14:textId="77777777" w:rsidR="000637BC" w:rsidRPr="000637BC" w:rsidRDefault="000637BC" w:rsidP="000637BC">
            <w:pPr>
              <w:rPr>
                <w:rFonts w:ascii="Arial" w:hAnsi="Arial" w:cs="Arial"/>
                <w:sz w:val="13"/>
                <w:szCs w:val="13"/>
              </w:rPr>
            </w:pPr>
            <w:r w:rsidRPr="000637BC">
              <w:rPr>
                <w:rFonts w:ascii="Arial" w:hAnsi="Arial" w:cs="Arial"/>
                <w:sz w:val="13"/>
                <w:szCs w:val="13"/>
              </w:rPr>
              <w:t>34</w:t>
            </w:r>
          </w:p>
        </w:tc>
        <w:tc>
          <w:tcPr>
            <w:tcW w:w="786" w:type="dxa"/>
          </w:tcPr>
          <w:p w14:paraId="10AA2CEB" w14:textId="77777777" w:rsidR="000637BC" w:rsidRPr="000637BC" w:rsidRDefault="000637BC" w:rsidP="000637BC">
            <w:pPr>
              <w:rPr>
                <w:rFonts w:ascii="Arial" w:hAnsi="Arial" w:cs="Arial"/>
                <w:sz w:val="13"/>
                <w:szCs w:val="13"/>
              </w:rPr>
            </w:pPr>
            <w:r w:rsidRPr="000637BC">
              <w:rPr>
                <w:rFonts w:ascii="Arial" w:hAnsi="Arial" w:cs="Arial"/>
                <w:sz w:val="13"/>
                <w:szCs w:val="13"/>
              </w:rPr>
              <w:t>26.48</w:t>
            </w:r>
          </w:p>
        </w:tc>
        <w:tc>
          <w:tcPr>
            <w:tcW w:w="820" w:type="dxa"/>
          </w:tcPr>
          <w:p w14:paraId="6B89DF94" w14:textId="77777777" w:rsidR="000637BC" w:rsidRPr="000637BC" w:rsidRDefault="000637BC" w:rsidP="000637BC">
            <w:pPr>
              <w:rPr>
                <w:rFonts w:ascii="Arial" w:hAnsi="Arial" w:cs="Arial"/>
                <w:sz w:val="13"/>
                <w:szCs w:val="13"/>
              </w:rPr>
            </w:pPr>
            <w:r w:rsidRPr="000637BC">
              <w:rPr>
                <w:rFonts w:ascii="Arial" w:hAnsi="Arial" w:cs="Arial"/>
                <w:sz w:val="13"/>
                <w:szCs w:val="13"/>
              </w:rPr>
              <w:t>G3P1</w:t>
            </w:r>
          </w:p>
        </w:tc>
        <w:tc>
          <w:tcPr>
            <w:tcW w:w="1023" w:type="dxa"/>
          </w:tcPr>
          <w:p w14:paraId="2353110D" w14:textId="77777777" w:rsidR="000637BC" w:rsidRPr="000637BC" w:rsidRDefault="000637BC" w:rsidP="000637BC">
            <w:pPr>
              <w:rPr>
                <w:rFonts w:ascii="Arial" w:hAnsi="Arial" w:cs="Arial"/>
                <w:sz w:val="13"/>
                <w:szCs w:val="13"/>
              </w:rPr>
            </w:pPr>
            <w:r w:rsidRPr="000637BC">
              <w:rPr>
                <w:rFonts w:ascii="Arial" w:hAnsi="Arial" w:cs="Arial"/>
                <w:sz w:val="13"/>
                <w:szCs w:val="13"/>
              </w:rPr>
              <w:t>Left</w:t>
            </w:r>
          </w:p>
          <w:p w14:paraId="44C1E2EF" w14:textId="77777777" w:rsidR="000637BC" w:rsidRPr="000637BC" w:rsidRDefault="000637BC" w:rsidP="000637BC">
            <w:pPr>
              <w:rPr>
                <w:rFonts w:ascii="Arial" w:hAnsi="Arial" w:cs="Arial"/>
                <w:sz w:val="13"/>
                <w:szCs w:val="13"/>
              </w:rPr>
            </w:pPr>
            <w:r w:rsidRPr="000637BC">
              <w:rPr>
                <w:rFonts w:ascii="Arial" w:hAnsi="Arial" w:cs="Arial"/>
                <w:sz w:val="13"/>
                <w:szCs w:val="13"/>
              </w:rPr>
              <w:t>cystectomy</w:t>
            </w:r>
          </w:p>
        </w:tc>
        <w:tc>
          <w:tcPr>
            <w:tcW w:w="967" w:type="dxa"/>
          </w:tcPr>
          <w:p w14:paraId="5D2BC20A" w14:textId="77777777" w:rsidR="000637BC" w:rsidRPr="000637BC" w:rsidRDefault="000637BC" w:rsidP="000637BC">
            <w:pPr>
              <w:rPr>
                <w:rFonts w:ascii="Arial" w:hAnsi="Arial" w:cs="Arial"/>
                <w:sz w:val="13"/>
                <w:szCs w:val="13"/>
              </w:rPr>
            </w:pPr>
            <w:r w:rsidRPr="000637BC">
              <w:rPr>
                <w:rFonts w:ascii="Arial" w:hAnsi="Arial" w:cs="Arial"/>
                <w:sz w:val="13"/>
                <w:szCs w:val="13"/>
              </w:rPr>
              <w:t>Mature cystic</w:t>
            </w:r>
          </w:p>
        </w:tc>
        <w:tc>
          <w:tcPr>
            <w:tcW w:w="763" w:type="dxa"/>
          </w:tcPr>
          <w:p w14:paraId="72BFE3F4" w14:textId="77777777" w:rsidR="000637BC" w:rsidRPr="000637BC" w:rsidRDefault="000637BC" w:rsidP="000637BC">
            <w:pPr>
              <w:rPr>
                <w:rFonts w:ascii="Arial" w:hAnsi="Arial" w:cs="Arial"/>
                <w:sz w:val="13"/>
                <w:szCs w:val="13"/>
              </w:rPr>
            </w:pPr>
            <w:r w:rsidRPr="000637BC">
              <w:rPr>
                <w:rFonts w:ascii="Arial" w:hAnsi="Arial" w:cs="Arial"/>
                <w:sz w:val="13"/>
                <w:szCs w:val="13"/>
              </w:rPr>
              <w:t>110</w:t>
            </w:r>
          </w:p>
        </w:tc>
        <w:tc>
          <w:tcPr>
            <w:tcW w:w="1296" w:type="dxa"/>
          </w:tcPr>
          <w:p w14:paraId="4698FE2D" w14:textId="77777777" w:rsidR="000637BC" w:rsidRPr="000637BC" w:rsidRDefault="000637BC" w:rsidP="000637BC">
            <w:pPr>
              <w:rPr>
                <w:rFonts w:ascii="Arial" w:hAnsi="Arial" w:cs="Arial"/>
                <w:sz w:val="13"/>
                <w:szCs w:val="13"/>
              </w:rPr>
            </w:pPr>
            <w:r w:rsidRPr="000637BC">
              <w:rPr>
                <w:rFonts w:ascii="Arial" w:hAnsi="Arial" w:cs="Arial"/>
                <w:sz w:val="13"/>
                <w:szCs w:val="13"/>
              </w:rPr>
              <w:t>posterior</w:t>
            </w:r>
          </w:p>
        </w:tc>
        <w:tc>
          <w:tcPr>
            <w:tcW w:w="637" w:type="dxa"/>
          </w:tcPr>
          <w:p w14:paraId="765BEBF8"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3F789150" w14:textId="41A78830" w:rsidR="000637BC" w:rsidRPr="000637BC" w:rsidRDefault="000637BC" w:rsidP="000637BC">
            <w:pPr>
              <w:rPr>
                <w:rFonts w:ascii="Arial" w:hAnsi="Arial" w:cs="Arial"/>
                <w:sz w:val="13"/>
                <w:szCs w:val="13"/>
              </w:rPr>
            </w:pPr>
            <w:r w:rsidRPr="000637BC">
              <w:rPr>
                <w:rFonts w:ascii="Arial" w:hAnsi="Arial" w:cs="Arial"/>
                <w:sz w:val="13"/>
                <w:szCs w:val="13"/>
              </w:rPr>
              <w:t>11.1</w:t>
            </w:r>
          </w:p>
        </w:tc>
      </w:tr>
      <w:tr w:rsidR="000637BC" w:rsidRPr="000637BC" w14:paraId="46D4A35C" w14:textId="77777777" w:rsidTr="000637BC">
        <w:tc>
          <w:tcPr>
            <w:tcW w:w="512" w:type="dxa"/>
          </w:tcPr>
          <w:p w14:paraId="2BFD7797" w14:textId="77777777" w:rsidR="000637BC" w:rsidRPr="000637BC" w:rsidRDefault="000637BC" w:rsidP="000637BC">
            <w:pPr>
              <w:rPr>
                <w:rFonts w:ascii="Arial" w:hAnsi="Arial" w:cs="Arial"/>
                <w:sz w:val="13"/>
                <w:szCs w:val="13"/>
              </w:rPr>
            </w:pPr>
            <w:r w:rsidRPr="000637BC">
              <w:rPr>
                <w:rFonts w:ascii="Arial" w:hAnsi="Arial" w:cs="Arial"/>
                <w:sz w:val="13"/>
                <w:szCs w:val="13"/>
              </w:rPr>
              <w:t>3</w:t>
            </w:r>
          </w:p>
        </w:tc>
        <w:tc>
          <w:tcPr>
            <w:tcW w:w="609" w:type="dxa"/>
          </w:tcPr>
          <w:p w14:paraId="35E1A390" w14:textId="77777777" w:rsidR="000637BC" w:rsidRPr="000637BC" w:rsidRDefault="000637BC" w:rsidP="000637BC">
            <w:pPr>
              <w:rPr>
                <w:rFonts w:ascii="Arial" w:hAnsi="Arial" w:cs="Arial"/>
                <w:sz w:val="13"/>
                <w:szCs w:val="13"/>
              </w:rPr>
            </w:pPr>
            <w:r w:rsidRPr="000637BC">
              <w:rPr>
                <w:rFonts w:ascii="Arial" w:hAnsi="Arial" w:cs="Arial"/>
                <w:sz w:val="13"/>
                <w:szCs w:val="13"/>
              </w:rPr>
              <w:t>25</w:t>
            </w:r>
          </w:p>
        </w:tc>
        <w:tc>
          <w:tcPr>
            <w:tcW w:w="786" w:type="dxa"/>
          </w:tcPr>
          <w:p w14:paraId="2C4C9EA2" w14:textId="77777777" w:rsidR="000637BC" w:rsidRPr="000637BC" w:rsidRDefault="000637BC" w:rsidP="000637BC">
            <w:pPr>
              <w:rPr>
                <w:rFonts w:ascii="Arial" w:hAnsi="Arial" w:cs="Arial"/>
                <w:sz w:val="13"/>
                <w:szCs w:val="13"/>
              </w:rPr>
            </w:pPr>
            <w:r w:rsidRPr="000637BC">
              <w:rPr>
                <w:rFonts w:ascii="Arial" w:hAnsi="Arial" w:cs="Arial"/>
                <w:sz w:val="13"/>
                <w:szCs w:val="13"/>
              </w:rPr>
              <w:t>24.41</w:t>
            </w:r>
          </w:p>
        </w:tc>
        <w:tc>
          <w:tcPr>
            <w:tcW w:w="820" w:type="dxa"/>
          </w:tcPr>
          <w:p w14:paraId="126E8618" w14:textId="77777777" w:rsidR="000637BC" w:rsidRPr="000637BC" w:rsidRDefault="000637BC" w:rsidP="000637BC">
            <w:pPr>
              <w:rPr>
                <w:rFonts w:ascii="Arial" w:hAnsi="Arial" w:cs="Arial"/>
                <w:sz w:val="13"/>
                <w:szCs w:val="13"/>
              </w:rPr>
            </w:pPr>
            <w:r w:rsidRPr="000637BC">
              <w:rPr>
                <w:rFonts w:ascii="Arial" w:hAnsi="Arial" w:cs="Arial"/>
                <w:sz w:val="13"/>
                <w:szCs w:val="13"/>
              </w:rPr>
              <w:t>G1P0</w:t>
            </w:r>
          </w:p>
        </w:tc>
        <w:tc>
          <w:tcPr>
            <w:tcW w:w="1023" w:type="dxa"/>
          </w:tcPr>
          <w:p w14:paraId="351B0702" w14:textId="77777777" w:rsidR="000637BC" w:rsidRPr="000637BC" w:rsidRDefault="000637BC" w:rsidP="000637BC">
            <w:pPr>
              <w:rPr>
                <w:rFonts w:ascii="Arial" w:hAnsi="Arial" w:cs="Arial"/>
                <w:sz w:val="13"/>
                <w:szCs w:val="13"/>
              </w:rPr>
            </w:pPr>
            <w:r w:rsidRPr="000637BC">
              <w:rPr>
                <w:rFonts w:ascii="Arial" w:hAnsi="Arial" w:cs="Arial"/>
                <w:sz w:val="13"/>
                <w:szCs w:val="13"/>
              </w:rPr>
              <w:t>Left</w:t>
            </w:r>
          </w:p>
          <w:p w14:paraId="68E8ABB8" w14:textId="77777777" w:rsidR="000637BC" w:rsidRPr="000637BC" w:rsidRDefault="000637BC" w:rsidP="000637BC">
            <w:pPr>
              <w:rPr>
                <w:rFonts w:ascii="Arial" w:hAnsi="Arial" w:cs="Arial"/>
                <w:sz w:val="13"/>
                <w:szCs w:val="13"/>
              </w:rPr>
            </w:pPr>
            <w:r w:rsidRPr="000637BC">
              <w:rPr>
                <w:rFonts w:ascii="Arial" w:hAnsi="Arial" w:cs="Arial"/>
                <w:sz w:val="13"/>
                <w:szCs w:val="13"/>
              </w:rPr>
              <w:t>cystectomy</w:t>
            </w:r>
          </w:p>
        </w:tc>
        <w:tc>
          <w:tcPr>
            <w:tcW w:w="967" w:type="dxa"/>
          </w:tcPr>
          <w:p w14:paraId="4110A36F" w14:textId="77777777" w:rsidR="000637BC" w:rsidRPr="000637BC" w:rsidRDefault="000637BC" w:rsidP="000637BC">
            <w:pPr>
              <w:rPr>
                <w:rFonts w:ascii="Arial" w:hAnsi="Arial" w:cs="Arial"/>
                <w:sz w:val="13"/>
                <w:szCs w:val="13"/>
              </w:rPr>
            </w:pPr>
            <w:r w:rsidRPr="000637BC">
              <w:rPr>
                <w:rFonts w:ascii="Arial" w:hAnsi="Arial" w:cs="Arial"/>
                <w:sz w:val="13"/>
                <w:szCs w:val="13"/>
              </w:rPr>
              <w:t>Teratoma</w:t>
            </w:r>
          </w:p>
        </w:tc>
        <w:tc>
          <w:tcPr>
            <w:tcW w:w="763" w:type="dxa"/>
          </w:tcPr>
          <w:p w14:paraId="365AC140" w14:textId="77777777" w:rsidR="000637BC" w:rsidRPr="000637BC" w:rsidRDefault="000637BC" w:rsidP="000637BC">
            <w:pPr>
              <w:rPr>
                <w:rFonts w:ascii="Arial" w:hAnsi="Arial" w:cs="Arial"/>
                <w:sz w:val="13"/>
                <w:szCs w:val="13"/>
              </w:rPr>
            </w:pPr>
            <w:r w:rsidRPr="000637BC">
              <w:rPr>
                <w:rFonts w:ascii="Arial" w:hAnsi="Arial" w:cs="Arial"/>
                <w:sz w:val="13"/>
                <w:szCs w:val="13"/>
              </w:rPr>
              <w:t>146</w:t>
            </w:r>
          </w:p>
        </w:tc>
        <w:tc>
          <w:tcPr>
            <w:tcW w:w="1296" w:type="dxa"/>
          </w:tcPr>
          <w:p w14:paraId="52B48B9E" w14:textId="77777777" w:rsidR="000637BC" w:rsidRPr="000637BC" w:rsidRDefault="000637BC" w:rsidP="000637BC">
            <w:pPr>
              <w:rPr>
                <w:rFonts w:ascii="Arial" w:hAnsi="Arial" w:cs="Arial"/>
                <w:sz w:val="13"/>
                <w:szCs w:val="13"/>
              </w:rPr>
            </w:pPr>
            <w:r w:rsidRPr="000637BC">
              <w:rPr>
                <w:rFonts w:ascii="Arial" w:hAnsi="Arial" w:cs="Arial"/>
                <w:sz w:val="13"/>
                <w:szCs w:val="13"/>
              </w:rPr>
              <w:t>anterior</w:t>
            </w:r>
          </w:p>
        </w:tc>
        <w:tc>
          <w:tcPr>
            <w:tcW w:w="637" w:type="dxa"/>
          </w:tcPr>
          <w:p w14:paraId="735CFE4B"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5194718A" w14:textId="532071A1" w:rsidR="000637BC" w:rsidRPr="000637BC" w:rsidRDefault="000637BC" w:rsidP="000637BC">
            <w:pPr>
              <w:rPr>
                <w:rFonts w:ascii="Arial" w:hAnsi="Arial" w:cs="Arial"/>
                <w:sz w:val="13"/>
                <w:szCs w:val="13"/>
              </w:rPr>
            </w:pPr>
            <w:r w:rsidRPr="000637BC">
              <w:rPr>
                <w:rFonts w:ascii="Arial" w:hAnsi="Arial" w:cs="Arial"/>
                <w:sz w:val="13"/>
                <w:szCs w:val="13"/>
              </w:rPr>
              <w:t>16.8</w:t>
            </w:r>
          </w:p>
        </w:tc>
      </w:tr>
      <w:tr w:rsidR="000637BC" w:rsidRPr="000637BC" w14:paraId="2B6D0418" w14:textId="77777777" w:rsidTr="000637BC">
        <w:tc>
          <w:tcPr>
            <w:tcW w:w="512" w:type="dxa"/>
          </w:tcPr>
          <w:p w14:paraId="668BCD4C" w14:textId="77777777" w:rsidR="000637BC" w:rsidRPr="000637BC" w:rsidRDefault="000637BC" w:rsidP="000637BC">
            <w:pPr>
              <w:rPr>
                <w:rFonts w:ascii="Arial" w:hAnsi="Arial" w:cs="Arial"/>
                <w:sz w:val="13"/>
                <w:szCs w:val="13"/>
              </w:rPr>
            </w:pPr>
            <w:r w:rsidRPr="000637BC">
              <w:rPr>
                <w:rFonts w:ascii="Arial" w:hAnsi="Arial" w:cs="Arial"/>
                <w:sz w:val="13"/>
                <w:szCs w:val="13"/>
              </w:rPr>
              <w:t>4</w:t>
            </w:r>
          </w:p>
        </w:tc>
        <w:tc>
          <w:tcPr>
            <w:tcW w:w="609" w:type="dxa"/>
          </w:tcPr>
          <w:p w14:paraId="1C4FC463" w14:textId="77777777" w:rsidR="000637BC" w:rsidRPr="000637BC" w:rsidRDefault="000637BC" w:rsidP="000637BC">
            <w:pPr>
              <w:rPr>
                <w:rFonts w:ascii="Arial" w:hAnsi="Arial" w:cs="Arial"/>
                <w:sz w:val="13"/>
                <w:szCs w:val="13"/>
              </w:rPr>
            </w:pPr>
            <w:r w:rsidRPr="000637BC">
              <w:rPr>
                <w:rFonts w:ascii="Arial" w:hAnsi="Arial" w:cs="Arial"/>
                <w:sz w:val="13"/>
                <w:szCs w:val="13"/>
              </w:rPr>
              <w:t>27</w:t>
            </w:r>
          </w:p>
        </w:tc>
        <w:tc>
          <w:tcPr>
            <w:tcW w:w="786" w:type="dxa"/>
          </w:tcPr>
          <w:p w14:paraId="3B2DD365" w14:textId="77777777" w:rsidR="000637BC" w:rsidRPr="000637BC" w:rsidRDefault="000637BC" w:rsidP="000637BC">
            <w:pPr>
              <w:rPr>
                <w:rFonts w:ascii="Arial" w:hAnsi="Arial" w:cs="Arial"/>
                <w:sz w:val="13"/>
                <w:szCs w:val="13"/>
              </w:rPr>
            </w:pPr>
            <w:r w:rsidRPr="000637BC">
              <w:rPr>
                <w:rFonts w:ascii="Arial" w:hAnsi="Arial" w:cs="Arial"/>
                <w:sz w:val="13"/>
                <w:szCs w:val="13"/>
              </w:rPr>
              <w:t>22.68</w:t>
            </w:r>
          </w:p>
        </w:tc>
        <w:tc>
          <w:tcPr>
            <w:tcW w:w="820" w:type="dxa"/>
          </w:tcPr>
          <w:p w14:paraId="6813A3D4" w14:textId="77777777" w:rsidR="000637BC" w:rsidRPr="000637BC" w:rsidRDefault="000637BC" w:rsidP="000637BC">
            <w:pPr>
              <w:rPr>
                <w:rFonts w:ascii="Arial" w:hAnsi="Arial" w:cs="Arial"/>
                <w:sz w:val="13"/>
                <w:szCs w:val="13"/>
              </w:rPr>
            </w:pPr>
            <w:r w:rsidRPr="000637BC">
              <w:rPr>
                <w:rFonts w:ascii="Arial" w:hAnsi="Arial" w:cs="Arial"/>
                <w:sz w:val="13"/>
                <w:szCs w:val="13"/>
              </w:rPr>
              <w:t>G1P0</w:t>
            </w:r>
          </w:p>
        </w:tc>
        <w:tc>
          <w:tcPr>
            <w:tcW w:w="1023" w:type="dxa"/>
          </w:tcPr>
          <w:p w14:paraId="5480E98F" w14:textId="77777777" w:rsidR="000637BC" w:rsidRPr="000637BC" w:rsidRDefault="000637BC" w:rsidP="000637BC">
            <w:pPr>
              <w:rPr>
                <w:rFonts w:ascii="Arial" w:hAnsi="Arial" w:cs="Arial"/>
                <w:sz w:val="13"/>
                <w:szCs w:val="13"/>
              </w:rPr>
            </w:pPr>
            <w:r w:rsidRPr="000637BC">
              <w:rPr>
                <w:rFonts w:ascii="Arial" w:hAnsi="Arial" w:cs="Arial"/>
                <w:sz w:val="13"/>
                <w:szCs w:val="13"/>
              </w:rPr>
              <w:t>Right</w:t>
            </w:r>
          </w:p>
          <w:p w14:paraId="708D0237" w14:textId="77777777" w:rsidR="000637BC" w:rsidRPr="000637BC" w:rsidRDefault="000637BC" w:rsidP="000637BC">
            <w:pPr>
              <w:rPr>
                <w:rFonts w:ascii="Arial" w:hAnsi="Arial" w:cs="Arial"/>
                <w:sz w:val="13"/>
                <w:szCs w:val="13"/>
              </w:rPr>
            </w:pPr>
            <w:r w:rsidRPr="000637BC">
              <w:rPr>
                <w:rFonts w:ascii="Arial" w:hAnsi="Arial" w:cs="Arial"/>
                <w:sz w:val="13"/>
                <w:szCs w:val="13"/>
              </w:rPr>
              <w:t>cystectomy</w:t>
            </w:r>
          </w:p>
        </w:tc>
        <w:tc>
          <w:tcPr>
            <w:tcW w:w="967" w:type="dxa"/>
          </w:tcPr>
          <w:p w14:paraId="6C9AEE11" w14:textId="77777777" w:rsidR="000637BC" w:rsidRPr="000637BC" w:rsidRDefault="000637BC" w:rsidP="000637BC">
            <w:pPr>
              <w:rPr>
                <w:rFonts w:ascii="Arial" w:hAnsi="Arial" w:cs="Arial"/>
                <w:sz w:val="13"/>
                <w:szCs w:val="13"/>
              </w:rPr>
            </w:pPr>
            <w:r w:rsidRPr="000637BC">
              <w:rPr>
                <w:rFonts w:ascii="Arial" w:hAnsi="Arial" w:cs="Arial"/>
                <w:sz w:val="13"/>
                <w:szCs w:val="13"/>
              </w:rPr>
              <w:t>Mature cystic</w:t>
            </w:r>
          </w:p>
        </w:tc>
        <w:tc>
          <w:tcPr>
            <w:tcW w:w="763" w:type="dxa"/>
          </w:tcPr>
          <w:p w14:paraId="0EABE635" w14:textId="77777777" w:rsidR="000637BC" w:rsidRPr="000637BC" w:rsidRDefault="000637BC" w:rsidP="000637BC">
            <w:pPr>
              <w:rPr>
                <w:rFonts w:ascii="Arial" w:hAnsi="Arial" w:cs="Arial"/>
                <w:sz w:val="13"/>
                <w:szCs w:val="13"/>
              </w:rPr>
            </w:pPr>
            <w:r w:rsidRPr="000637BC">
              <w:rPr>
                <w:rFonts w:ascii="Arial" w:hAnsi="Arial" w:cs="Arial"/>
                <w:sz w:val="13"/>
                <w:szCs w:val="13"/>
              </w:rPr>
              <w:t>170</w:t>
            </w:r>
          </w:p>
        </w:tc>
        <w:tc>
          <w:tcPr>
            <w:tcW w:w="1296" w:type="dxa"/>
          </w:tcPr>
          <w:p w14:paraId="73AB459C" w14:textId="77777777" w:rsidR="000637BC" w:rsidRPr="000637BC" w:rsidRDefault="000637BC" w:rsidP="000637BC">
            <w:pPr>
              <w:rPr>
                <w:rFonts w:ascii="Arial" w:hAnsi="Arial" w:cs="Arial"/>
                <w:sz w:val="13"/>
                <w:szCs w:val="13"/>
              </w:rPr>
            </w:pPr>
            <w:r w:rsidRPr="000637BC">
              <w:rPr>
                <w:rFonts w:ascii="Arial" w:hAnsi="Arial" w:cs="Arial"/>
                <w:sz w:val="13"/>
                <w:szCs w:val="13"/>
              </w:rPr>
              <w:t>anterior</w:t>
            </w:r>
          </w:p>
        </w:tc>
        <w:tc>
          <w:tcPr>
            <w:tcW w:w="637" w:type="dxa"/>
          </w:tcPr>
          <w:p w14:paraId="0C9A6105"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1988AD4C" w14:textId="5ED50F86" w:rsidR="000637BC" w:rsidRPr="000637BC" w:rsidRDefault="000637BC" w:rsidP="000637BC">
            <w:pPr>
              <w:rPr>
                <w:rFonts w:ascii="Arial" w:hAnsi="Arial" w:cs="Arial"/>
                <w:sz w:val="13"/>
                <w:szCs w:val="13"/>
              </w:rPr>
            </w:pPr>
            <w:r w:rsidRPr="000637BC">
              <w:rPr>
                <w:rFonts w:ascii="Arial" w:hAnsi="Arial" w:cs="Arial"/>
                <w:sz w:val="13"/>
                <w:szCs w:val="13"/>
              </w:rPr>
              <w:t>17.</w:t>
            </w:r>
            <w:r w:rsidR="00C656DD">
              <w:rPr>
                <w:rFonts w:ascii="Arial" w:hAnsi="Arial" w:cs="Arial"/>
                <w:sz w:val="13"/>
                <w:szCs w:val="13"/>
              </w:rPr>
              <w:t>4</w:t>
            </w:r>
          </w:p>
        </w:tc>
      </w:tr>
      <w:tr w:rsidR="000637BC" w:rsidRPr="000637BC" w14:paraId="7DE12B61" w14:textId="77777777" w:rsidTr="000637BC">
        <w:tc>
          <w:tcPr>
            <w:tcW w:w="512" w:type="dxa"/>
          </w:tcPr>
          <w:p w14:paraId="1042CB23" w14:textId="77777777" w:rsidR="000637BC" w:rsidRPr="000637BC" w:rsidRDefault="000637BC" w:rsidP="000637BC">
            <w:pPr>
              <w:rPr>
                <w:rFonts w:ascii="Arial" w:hAnsi="Arial" w:cs="Arial"/>
                <w:sz w:val="13"/>
                <w:szCs w:val="13"/>
              </w:rPr>
            </w:pPr>
            <w:r w:rsidRPr="000637BC">
              <w:rPr>
                <w:rFonts w:ascii="Arial" w:hAnsi="Arial" w:cs="Arial"/>
                <w:sz w:val="13"/>
                <w:szCs w:val="13"/>
              </w:rPr>
              <w:t>5</w:t>
            </w:r>
          </w:p>
        </w:tc>
        <w:tc>
          <w:tcPr>
            <w:tcW w:w="609" w:type="dxa"/>
          </w:tcPr>
          <w:p w14:paraId="6D77BCF4" w14:textId="77777777" w:rsidR="000637BC" w:rsidRPr="000637BC" w:rsidRDefault="000637BC" w:rsidP="000637BC">
            <w:pPr>
              <w:rPr>
                <w:rFonts w:ascii="Arial" w:hAnsi="Arial" w:cs="Arial"/>
                <w:sz w:val="13"/>
                <w:szCs w:val="13"/>
              </w:rPr>
            </w:pPr>
            <w:r w:rsidRPr="000637BC">
              <w:rPr>
                <w:rFonts w:ascii="Arial" w:hAnsi="Arial" w:cs="Arial"/>
                <w:sz w:val="13"/>
                <w:szCs w:val="13"/>
              </w:rPr>
              <w:t>28</w:t>
            </w:r>
          </w:p>
        </w:tc>
        <w:tc>
          <w:tcPr>
            <w:tcW w:w="786" w:type="dxa"/>
          </w:tcPr>
          <w:p w14:paraId="2598C22C" w14:textId="77777777" w:rsidR="000637BC" w:rsidRPr="000637BC" w:rsidRDefault="000637BC" w:rsidP="000637BC">
            <w:pPr>
              <w:rPr>
                <w:rFonts w:ascii="Arial" w:hAnsi="Arial" w:cs="Arial"/>
                <w:sz w:val="13"/>
                <w:szCs w:val="13"/>
              </w:rPr>
            </w:pPr>
            <w:r w:rsidRPr="000637BC">
              <w:rPr>
                <w:rFonts w:ascii="Arial" w:hAnsi="Arial" w:cs="Arial"/>
                <w:sz w:val="13"/>
                <w:szCs w:val="13"/>
              </w:rPr>
              <w:t>23.03</w:t>
            </w:r>
          </w:p>
        </w:tc>
        <w:tc>
          <w:tcPr>
            <w:tcW w:w="820" w:type="dxa"/>
          </w:tcPr>
          <w:p w14:paraId="705DCA41" w14:textId="77777777" w:rsidR="000637BC" w:rsidRPr="000637BC" w:rsidRDefault="000637BC" w:rsidP="000637BC">
            <w:pPr>
              <w:rPr>
                <w:rFonts w:ascii="Arial" w:hAnsi="Arial" w:cs="Arial"/>
                <w:sz w:val="13"/>
                <w:szCs w:val="13"/>
              </w:rPr>
            </w:pPr>
            <w:r w:rsidRPr="000637BC">
              <w:rPr>
                <w:rFonts w:ascii="Arial" w:hAnsi="Arial" w:cs="Arial"/>
                <w:sz w:val="13"/>
                <w:szCs w:val="13"/>
              </w:rPr>
              <w:t>G1P0</w:t>
            </w:r>
          </w:p>
        </w:tc>
        <w:tc>
          <w:tcPr>
            <w:tcW w:w="1023" w:type="dxa"/>
          </w:tcPr>
          <w:p w14:paraId="59250943" w14:textId="77777777" w:rsidR="000637BC" w:rsidRPr="000637BC" w:rsidRDefault="000637BC" w:rsidP="000637BC">
            <w:pPr>
              <w:rPr>
                <w:rFonts w:ascii="Arial" w:hAnsi="Arial" w:cs="Arial"/>
                <w:sz w:val="13"/>
                <w:szCs w:val="13"/>
              </w:rPr>
            </w:pPr>
            <w:r w:rsidRPr="000637BC">
              <w:rPr>
                <w:rFonts w:ascii="Arial" w:hAnsi="Arial" w:cs="Arial"/>
                <w:sz w:val="13"/>
                <w:szCs w:val="13"/>
              </w:rPr>
              <w:t>Right salpingectomy</w:t>
            </w:r>
          </w:p>
        </w:tc>
        <w:tc>
          <w:tcPr>
            <w:tcW w:w="967" w:type="dxa"/>
          </w:tcPr>
          <w:p w14:paraId="7CE12DAC" w14:textId="77777777" w:rsidR="000637BC" w:rsidRPr="000637BC" w:rsidRDefault="000637BC" w:rsidP="000637BC">
            <w:pPr>
              <w:rPr>
                <w:rFonts w:ascii="Arial" w:hAnsi="Arial" w:cs="Arial"/>
                <w:sz w:val="13"/>
                <w:szCs w:val="13"/>
              </w:rPr>
            </w:pPr>
            <w:r w:rsidRPr="000637BC">
              <w:rPr>
                <w:rFonts w:ascii="Arial" w:hAnsi="Arial" w:cs="Arial"/>
                <w:sz w:val="13"/>
                <w:szCs w:val="13"/>
              </w:rPr>
              <w:t>teratoma</w:t>
            </w:r>
          </w:p>
        </w:tc>
        <w:tc>
          <w:tcPr>
            <w:tcW w:w="763" w:type="dxa"/>
          </w:tcPr>
          <w:p w14:paraId="65A2139F" w14:textId="77777777" w:rsidR="000637BC" w:rsidRPr="000637BC" w:rsidRDefault="000637BC" w:rsidP="000637BC">
            <w:pPr>
              <w:rPr>
                <w:rFonts w:ascii="Arial" w:hAnsi="Arial" w:cs="Arial"/>
                <w:sz w:val="13"/>
                <w:szCs w:val="13"/>
              </w:rPr>
            </w:pPr>
            <w:r w:rsidRPr="000637BC">
              <w:rPr>
                <w:rFonts w:ascii="Arial" w:hAnsi="Arial" w:cs="Arial"/>
                <w:sz w:val="13"/>
                <w:szCs w:val="13"/>
              </w:rPr>
              <w:t>120</w:t>
            </w:r>
          </w:p>
        </w:tc>
        <w:tc>
          <w:tcPr>
            <w:tcW w:w="1296" w:type="dxa"/>
          </w:tcPr>
          <w:p w14:paraId="15D7A995" w14:textId="77777777" w:rsidR="000637BC" w:rsidRPr="000637BC" w:rsidRDefault="000637BC" w:rsidP="000637BC">
            <w:pPr>
              <w:rPr>
                <w:rFonts w:ascii="Arial" w:hAnsi="Arial" w:cs="Arial"/>
                <w:sz w:val="13"/>
                <w:szCs w:val="13"/>
              </w:rPr>
            </w:pPr>
            <w:r w:rsidRPr="000637BC">
              <w:rPr>
                <w:rFonts w:ascii="Arial" w:hAnsi="Arial" w:cs="Arial"/>
                <w:sz w:val="13"/>
                <w:szCs w:val="13"/>
              </w:rPr>
              <w:t>posterior</w:t>
            </w:r>
          </w:p>
        </w:tc>
        <w:tc>
          <w:tcPr>
            <w:tcW w:w="637" w:type="dxa"/>
          </w:tcPr>
          <w:p w14:paraId="0D918569"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22B7BD2D" w14:textId="2EC17AB2" w:rsidR="000637BC" w:rsidRPr="000637BC" w:rsidRDefault="000637BC" w:rsidP="000637BC">
            <w:pPr>
              <w:rPr>
                <w:rFonts w:ascii="Arial" w:hAnsi="Arial" w:cs="Arial"/>
                <w:sz w:val="13"/>
                <w:szCs w:val="13"/>
              </w:rPr>
            </w:pPr>
            <w:r w:rsidRPr="000637BC">
              <w:rPr>
                <w:rFonts w:ascii="Arial" w:hAnsi="Arial" w:cs="Arial"/>
                <w:sz w:val="13"/>
                <w:szCs w:val="13"/>
              </w:rPr>
              <w:t>17.9</w:t>
            </w:r>
          </w:p>
        </w:tc>
      </w:tr>
      <w:tr w:rsidR="000637BC" w:rsidRPr="000637BC" w14:paraId="60643641" w14:textId="77777777" w:rsidTr="000637BC">
        <w:tc>
          <w:tcPr>
            <w:tcW w:w="512" w:type="dxa"/>
          </w:tcPr>
          <w:p w14:paraId="424A25BE" w14:textId="77777777" w:rsidR="000637BC" w:rsidRPr="000637BC" w:rsidRDefault="000637BC" w:rsidP="000637BC">
            <w:pPr>
              <w:rPr>
                <w:rFonts w:ascii="Arial" w:hAnsi="Arial" w:cs="Arial"/>
                <w:sz w:val="13"/>
                <w:szCs w:val="13"/>
              </w:rPr>
            </w:pPr>
            <w:r w:rsidRPr="000637BC">
              <w:rPr>
                <w:rFonts w:ascii="Arial" w:hAnsi="Arial" w:cs="Arial"/>
                <w:sz w:val="13"/>
                <w:szCs w:val="13"/>
              </w:rPr>
              <w:t>6</w:t>
            </w:r>
          </w:p>
        </w:tc>
        <w:tc>
          <w:tcPr>
            <w:tcW w:w="609" w:type="dxa"/>
          </w:tcPr>
          <w:p w14:paraId="3196CD74" w14:textId="77777777" w:rsidR="000637BC" w:rsidRPr="000637BC" w:rsidRDefault="000637BC" w:rsidP="000637BC">
            <w:pPr>
              <w:rPr>
                <w:rFonts w:ascii="Arial" w:hAnsi="Arial" w:cs="Arial"/>
                <w:sz w:val="13"/>
                <w:szCs w:val="13"/>
              </w:rPr>
            </w:pPr>
            <w:r w:rsidRPr="000637BC">
              <w:rPr>
                <w:rFonts w:ascii="Arial" w:hAnsi="Arial" w:cs="Arial"/>
                <w:sz w:val="13"/>
                <w:szCs w:val="13"/>
              </w:rPr>
              <w:t>34</w:t>
            </w:r>
          </w:p>
        </w:tc>
        <w:tc>
          <w:tcPr>
            <w:tcW w:w="786" w:type="dxa"/>
          </w:tcPr>
          <w:p w14:paraId="0154B668" w14:textId="77777777" w:rsidR="000637BC" w:rsidRPr="000637BC" w:rsidRDefault="000637BC" w:rsidP="000637BC">
            <w:pPr>
              <w:rPr>
                <w:rFonts w:ascii="Arial" w:hAnsi="Arial" w:cs="Arial"/>
                <w:sz w:val="13"/>
                <w:szCs w:val="13"/>
              </w:rPr>
            </w:pPr>
            <w:r w:rsidRPr="000637BC">
              <w:rPr>
                <w:rFonts w:ascii="Arial" w:hAnsi="Arial" w:cs="Arial"/>
                <w:sz w:val="13"/>
                <w:szCs w:val="13"/>
              </w:rPr>
              <w:t>34.79</w:t>
            </w:r>
          </w:p>
        </w:tc>
        <w:tc>
          <w:tcPr>
            <w:tcW w:w="820" w:type="dxa"/>
          </w:tcPr>
          <w:p w14:paraId="29E67066" w14:textId="77777777" w:rsidR="000637BC" w:rsidRPr="000637BC" w:rsidRDefault="000637BC" w:rsidP="000637BC">
            <w:pPr>
              <w:rPr>
                <w:rFonts w:ascii="Arial" w:hAnsi="Arial" w:cs="Arial"/>
                <w:sz w:val="13"/>
                <w:szCs w:val="13"/>
              </w:rPr>
            </w:pPr>
            <w:r w:rsidRPr="000637BC">
              <w:rPr>
                <w:rFonts w:ascii="Arial" w:hAnsi="Arial" w:cs="Arial"/>
                <w:sz w:val="13"/>
                <w:szCs w:val="13"/>
              </w:rPr>
              <w:t>G3P1</w:t>
            </w:r>
          </w:p>
        </w:tc>
        <w:tc>
          <w:tcPr>
            <w:tcW w:w="1023" w:type="dxa"/>
          </w:tcPr>
          <w:p w14:paraId="0872D0E0" w14:textId="77777777" w:rsidR="000637BC" w:rsidRPr="000637BC" w:rsidRDefault="000637BC" w:rsidP="000637BC">
            <w:pPr>
              <w:rPr>
                <w:rFonts w:ascii="Arial" w:hAnsi="Arial" w:cs="Arial"/>
                <w:sz w:val="13"/>
                <w:szCs w:val="13"/>
              </w:rPr>
            </w:pPr>
            <w:r w:rsidRPr="000637BC">
              <w:rPr>
                <w:rFonts w:ascii="Arial" w:hAnsi="Arial" w:cs="Arial"/>
                <w:sz w:val="13"/>
                <w:szCs w:val="13"/>
              </w:rPr>
              <w:t>Right salpingectomy</w:t>
            </w:r>
          </w:p>
        </w:tc>
        <w:tc>
          <w:tcPr>
            <w:tcW w:w="967" w:type="dxa"/>
          </w:tcPr>
          <w:p w14:paraId="37C3DBDB" w14:textId="77777777" w:rsidR="000637BC" w:rsidRPr="000637BC" w:rsidRDefault="000637BC" w:rsidP="000637BC">
            <w:pPr>
              <w:rPr>
                <w:rFonts w:ascii="Arial" w:hAnsi="Arial" w:cs="Arial"/>
                <w:sz w:val="13"/>
                <w:szCs w:val="13"/>
              </w:rPr>
            </w:pPr>
            <w:r w:rsidRPr="000637BC">
              <w:rPr>
                <w:rFonts w:ascii="Arial" w:hAnsi="Arial" w:cs="Arial"/>
                <w:sz w:val="13"/>
                <w:szCs w:val="13"/>
              </w:rPr>
              <w:t>Mature cystic</w:t>
            </w:r>
          </w:p>
        </w:tc>
        <w:tc>
          <w:tcPr>
            <w:tcW w:w="763" w:type="dxa"/>
          </w:tcPr>
          <w:p w14:paraId="6FD644C6" w14:textId="77777777" w:rsidR="000637BC" w:rsidRPr="000637BC" w:rsidRDefault="000637BC" w:rsidP="000637BC">
            <w:pPr>
              <w:rPr>
                <w:rFonts w:ascii="Arial" w:hAnsi="Arial" w:cs="Arial"/>
                <w:sz w:val="13"/>
                <w:szCs w:val="13"/>
              </w:rPr>
            </w:pPr>
            <w:r w:rsidRPr="000637BC">
              <w:rPr>
                <w:rFonts w:ascii="Arial" w:hAnsi="Arial" w:cs="Arial"/>
                <w:sz w:val="13"/>
                <w:szCs w:val="13"/>
              </w:rPr>
              <w:t>110</w:t>
            </w:r>
          </w:p>
        </w:tc>
        <w:tc>
          <w:tcPr>
            <w:tcW w:w="1296" w:type="dxa"/>
          </w:tcPr>
          <w:p w14:paraId="0A194AC8" w14:textId="77777777" w:rsidR="000637BC" w:rsidRPr="000637BC" w:rsidRDefault="000637BC" w:rsidP="000637BC">
            <w:pPr>
              <w:rPr>
                <w:rFonts w:ascii="Arial" w:hAnsi="Arial" w:cs="Arial"/>
                <w:sz w:val="13"/>
                <w:szCs w:val="13"/>
              </w:rPr>
            </w:pPr>
            <w:r w:rsidRPr="000637BC">
              <w:rPr>
                <w:rFonts w:ascii="Arial" w:hAnsi="Arial" w:cs="Arial"/>
                <w:sz w:val="13"/>
                <w:szCs w:val="13"/>
              </w:rPr>
              <w:t>posterior</w:t>
            </w:r>
          </w:p>
        </w:tc>
        <w:tc>
          <w:tcPr>
            <w:tcW w:w="637" w:type="dxa"/>
          </w:tcPr>
          <w:p w14:paraId="07568F09"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1EB9FE79" w14:textId="4F8CD189" w:rsidR="000637BC" w:rsidRPr="000637BC" w:rsidRDefault="000637BC" w:rsidP="000637BC">
            <w:pPr>
              <w:rPr>
                <w:rFonts w:ascii="Arial" w:hAnsi="Arial" w:cs="Arial"/>
                <w:sz w:val="13"/>
                <w:szCs w:val="13"/>
              </w:rPr>
            </w:pPr>
            <w:r w:rsidRPr="000637BC">
              <w:rPr>
                <w:rFonts w:ascii="Arial" w:hAnsi="Arial" w:cs="Arial"/>
                <w:sz w:val="13"/>
                <w:szCs w:val="13"/>
              </w:rPr>
              <w:t>22.2</w:t>
            </w:r>
          </w:p>
        </w:tc>
      </w:tr>
      <w:tr w:rsidR="000637BC" w:rsidRPr="000637BC" w14:paraId="3A6F2B0C" w14:textId="77777777" w:rsidTr="000637BC">
        <w:tc>
          <w:tcPr>
            <w:tcW w:w="512" w:type="dxa"/>
          </w:tcPr>
          <w:p w14:paraId="7F8254B2" w14:textId="77777777" w:rsidR="000637BC" w:rsidRPr="000637BC" w:rsidRDefault="000637BC" w:rsidP="000637BC">
            <w:pPr>
              <w:rPr>
                <w:rFonts w:ascii="Arial" w:hAnsi="Arial" w:cs="Arial"/>
                <w:sz w:val="13"/>
                <w:szCs w:val="13"/>
              </w:rPr>
            </w:pPr>
            <w:r w:rsidRPr="000637BC">
              <w:rPr>
                <w:rFonts w:ascii="Arial" w:hAnsi="Arial" w:cs="Arial"/>
                <w:sz w:val="13"/>
                <w:szCs w:val="13"/>
              </w:rPr>
              <w:t>7</w:t>
            </w:r>
          </w:p>
        </w:tc>
        <w:tc>
          <w:tcPr>
            <w:tcW w:w="609" w:type="dxa"/>
          </w:tcPr>
          <w:p w14:paraId="45F81EE2" w14:textId="77777777" w:rsidR="000637BC" w:rsidRPr="000637BC" w:rsidRDefault="000637BC" w:rsidP="000637BC">
            <w:pPr>
              <w:rPr>
                <w:rFonts w:ascii="Arial" w:hAnsi="Arial" w:cs="Arial"/>
                <w:sz w:val="13"/>
                <w:szCs w:val="13"/>
              </w:rPr>
            </w:pPr>
            <w:r w:rsidRPr="000637BC">
              <w:rPr>
                <w:rFonts w:ascii="Arial" w:hAnsi="Arial" w:cs="Arial"/>
                <w:sz w:val="13"/>
                <w:szCs w:val="13"/>
              </w:rPr>
              <w:t>26</w:t>
            </w:r>
          </w:p>
        </w:tc>
        <w:tc>
          <w:tcPr>
            <w:tcW w:w="786" w:type="dxa"/>
          </w:tcPr>
          <w:p w14:paraId="5AC5A56F" w14:textId="77777777" w:rsidR="000637BC" w:rsidRPr="000637BC" w:rsidRDefault="000637BC" w:rsidP="000637BC">
            <w:pPr>
              <w:rPr>
                <w:rFonts w:ascii="Arial" w:hAnsi="Arial" w:cs="Arial"/>
                <w:sz w:val="13"/>
                <w:szCs w:val="13"/>
              </w:rPr>
            </w:pPr>
            <w:r w:rsidRPr="000637BC">
              <w:rPr>
                <w:rFonts w:ascii="Arial" w:hAnsi="Arial" w:cs="Arial"/>
                <w:sz w:val="13"/>
                <w:szCs w:val="13"/>
              </w:rPr>
              <w:t>26.51</w:t>
            </w:r>
          </w:p>
        </w:tc>
        <w:tc>
          <w:tcPr>
            <w:tcW w:w="820" w:type="dxa"/>
          </w:tcPr>
          <w:p w14:paraId="6B686B4A" w14:textId="77777777" w:rsidR="000637BC" w:rsidRPr="000637BC" w:rsidRDefault="000637BC" w:rsidP="000637BC">
            <w:pPr>
              <w:rPr>
                <w:rFonts w:ascii="Arial" w:hAnsi="Arial" w:cs="Arial"/>
                <w:sz w:val="13"/>
                <w:szCs w:val="13"/>
              </w:rPr>
            </w:pPr>
            <w:r w:rsidRPr="000637BC">
              <w:rPr>
                <w:rFonts w:ascii="Arial" w:hAnsi="Arial" w:cs="Arial"/>
                <w:sz w:val="13"/>
                <w:szCs w:val="13"/>
              </w:rPr>
              <w:t>G2P1</w:t>
            </w:r>
          </w:p>
        </w:tc>
        <w:tc>
          <w:tcPr>
            <w:tcW w:w="1023" w:type="dxa"/>
          </w:tcPr>
          <w:p w14:paraId="1FE8D92A" w14:textId="77777777" w:rsidR="000637BC" w:rsidRPr="000637BC" w:rsidRDefault="000637BC" w:rsidP="000637BC">
            <w:pPr>
              <w:rPr>
                <w:rFonts w:ascii="Arial" w:hAnsi="Arial" w:cs="Arial"/>
                <w:sz w:val="13"/>
                <w:szCs w:val="13"/>
              </w:rPr>
            </w:pPr>
            <w:r w:rsidRPr="000637BC">
              <w:rPr>
                <w:rFonts w:ascii="Arial" w:hAnsi="Arial" w:cs="Arial"/>
                <w:sz w:val="13"/>
                <w:szCs w:val="13"/>
              </w:rPr>
              <w:t>Right</w:t>
            </w:r>
          </w:p>
          <w:p w14:paraId="42DFEDA9" w14:textId="77777777" w:rsidR="000637BC" w:rsidRPr="000637BC" w:rsidRDefault="000637BC" w:rsidP="000637BC">
            <w:pPr>
              <w:rPr>
                <w:rFonts w:ascii="Arial" w:hAnsi="Arial" w:cs="Arial"/>
                <w:sz w:val="13"/>
                <w:szCs w:val="13"/>
              </w:rPr>
            </w:pPr>
            <w:r w:rsidRPr="000637BC">
              <w:rPr>
                <w:rFonts w:ascii="Arial" w:hAnsi="Arial" w:cs="Arial"/>
                <w:sz w:val="13"/>
                <w:szCs w:val="13"/>
              </w:rPr>
              <w:t>cystectomy</w:t>
            </w:r>
          </w:p>
        </w:tc>
        <w:tc>
          <w:tcPr>
            <w:tcW w:w="967" w:type="dxa"/>
          </w:tcPr>
          <w:p w14:paraId="23AD3839" w14:textId="77777777" w:rsidR="000637BC" w:rsidRPr="000637BC" w:rsidRDefault="000637BC" w:rsidP="000637BC">
            <w:pPr>
              <w:rPr>
                <w:rFonts w:ascii="Arial" w:hAnsi="Arial" w:cs="Arial"/>
                <w:sz w:val="13"/>
                <w:szCs w:val="13"/>
              </w:rPr>
            </w:pPr>
            <w:r w:rsidRPr="000637BC">
              <w:rPr>
                <w:rFonts w:ascii="Arial" w:hAnsi="Arial" w:cs="Arial"/>
                <w:sz w:val="13"/>
                <w:szCs w:val="13"/>
              </w:rPr>
              <w:t>teratoma</w:t>
            </w:r>
          </w:p>
        </w:tc>
        <w:tc>
          <w:tcPr>
            <w:tcW w:w="763" w:type="dxa"/>
          </w:tcPr>
          <w:p w14:paraId="4752B5A7" w14:textId="77777777" w:rsidR="000637BC" w:rsidRPr="000637BC" w:rsidRDefault="000637BC" w:rsidP="000637BC">
            <w:pPr>
              <w:rPr>
                <w:rFonts w:ascii="Arial" w:hAnsi="Arial" w:cs="Arial"/>
                <w:sz w:val="13"/>
                <w:szCs w:val="13"/>
              </w:rPr>
            </w:pPr>
            <w:r w:rsidRPr="000637BC">
              <w:rPr>
                <w:rFonts w:ascii="Arial" w:hAnsi="Arial" w:cs="Arial"/>
                <w:sz w:val="13"/>
                <w:szCs w:val="13"/>
              </w:rPr>
              <w:t>75</w:t>
            </w:r>
          </w:p>
        </w:tc>
        <w:tc>
          <w:tcPr>
            <w:tcW w:w="1296" w:type="dxa"/>
          </w:tcPr>
          <w:p w14:paraId="4B0FA46E" w14:textId="77777777" w:rsidR="000637BC" w:rsidRPr="000637BC" w:rsidRDefault="000637BC" w:rsidP="000637BC">
            <w:pPr>
              <w:rPr>
                <w:rFonts w:ascii="Arial" w:hAnsi="Arial" w:cs="Arial"/>
                <w:sz w:val="13"/>
                <w:szCs w:val="13"/>
              </w:rPr>
            </w:pPr>
            <w:r w:rsidRPr="000637BC">
              <w:rPr>
                <w:rFonts w:ascii="Arial" w:hAnsi="Arial" w:cs="Arial"/>
                <w:sz w:val="13"/>
                <w:szCs w:val="13"/>
              </w:rPr>
              <w:t>anterior</w:t>
            </w:r>
          </w:p>
        </w:tc>
        <w:tc>
          <w:tcPr>
            <w:tcW w:w="637" w:type="dxa"/>
          </w:tcPr>
          <w:p w14:paraId="3223E4DB"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260F77AF" w14:textId="38AC1B43" w:rsidR="000637BC" w:rsidRPr="000637BC" w:rsidRDefault="000637BC" w:rsidP="000637BC">
            <w:pPr>
              <w:rPr>
                <w:rFonts w:ascii="Arial" w:hAnsi="Arial" w:cs="Arial"/>
                <w:sz w:val="13"/>
                <w:szCs w:val="13"/>
              </w:rPr>
            </w:pPr>
            <w:r w:rsidRPr="000637BC">
              <w:rPr>
                <w:rFonts w:ascii="Arial" w:hAnsi="Arial" w:cs="Arial"/>
                <w:sz w:val="13"/>
                <w:szCs w:val="13"/>
              </w:rPr>
              <w:t>27.</w:t>
            </w:r>
            <w:r w:rsidR="00C656DD">
              <w:rPr>
                <w:rFonts w:ascii="Arial" w:hAnsi="Arial" w:cs="Arial"/>
                <w:sz w:val="13"/>
                <w:szCs w:val="13"/>
              </w:rPr>
              <w:t>8</w:t>
            </w:r>
          </w:p>
        </w:tc>
      </w:tr>
      <w:tr w:rsidR="000637BC" w:rsidRPr="000637BC" w14:paraId="7783F305" w14:textId="77777777" w:rsidTr="000637BC">
        <w:tc>
          <w:tcPr>
            <w:tcW w:w="512" w:type="dxa"/>
          </w:tcPr>
          <w:p w14:paraId="55D34738" w14:textId="77777777" w:rsidR="000637BC" w:rsidRPr="000637BC" w:rsidRDefault="000637BC" w:rsidP="000637BC">
            <w:pPr>
              <w:rPr>
                <w:rFonts w:ascii="Arial" w:hAnsi="Arial" w:cs="Arial"/>
                <w:sz w:val="13"/>
                <w:szCs w:val="13"/>
              </w:rPr>
            </w:pPr>
            <w:r w:rsidRPr="000637BC">
              <w:rPr>
                <w:rFonts w:ascii="Arial" w:hAnsi="Arial" w:cs="Arial"/>
                <w:sz w:val="13"/>
                <w:szCs w:val="13"/>
              </w:rPr>
              <w:t>8</w:t>
            </w:r>
          </w:p>
        </w:tc>
        <w:tc>
          <w:tcPr>
            <w:tcW w:w="609" w:type="dxa"/>
          </w:tcPr>
          <w:p w14:paraId="256023B6" w14:textId="77777777" w:rsidR="000637BC" w:rsidRPr="000637BC" w:rsidRDefault="000637BC" w:rsidP="000637BC">
            <w:pPr>
              <w:rPr>
                <w:rFonts w:ascii="Arial" w:hAnsi="Arial" w:cs="Arial"/>
                <w:sz w:val="13"/>
                <w:szCs w:val="13"/>
              </w:rPr>
            </w:pPr>
            <w:r w:rsidRPr="000637BC">
              <w:rPr>
                <w:rFonts w:ascii="Arial" w:hAnsi="Arial" w:cs="Arial"/>
                <w:sz w:val="13"/>
                <w:szCs w:val="13"/>
              </w:rPr>
              <w:t>39</w:t>
            </w:r>
          </w:p>
        </w:tc>
        <w:tc>
          <w:tcPr>
            <w:tcW w:w="786" w:type="dxa"/>
          </w:tcPr>
          <w:p w14:paraId="7446B3F6" w14:textId="77777777" w:rsidR="000637BC" w:rsidRPr="000637BC" w:rsidRDefault="000637BC" w:rsidP="000637BC">
            <w:pPr>
              <w:rPr>
                <w:rFonts w:ascii="Arial" w:hAnsi="Arial" w:cs="Arial"/>
                <w:sz w:val="13"/>
                <w:szCs w:val="13"/>
              </w:rPr>
            </w:pPr>
            <w:r w:rsidRPr="000637BC">
              <w:rPr>
                <w:rFonts w:ascii="Arial" w:hAnsi="Arial" w:cs="Arial"/>
                <w:sz w:val="13"/>
                <w:szCs w:val="13"/>
              </w:rPr>
              <w:t>26.16</w:t>
            </w:r>
          </w:p>
        </w:tc>
        <w:tc>
          <w:tcPr>
            <w:tcW w:w="820" w:type="dxa"/>
          </w:tcPr>
          <w:p w14:paraId="5772E312" w14:textId="77777777" w:rsidR="000637BC" w:rsidRPr="000637BC" w:rsidRDefault="000637BC" w:rsidP="000637BC">
            <w:pPr>
              <w:rPr>
                <w:rFonts w:ascii="Arial" w:hAnsi="Arial" w:cs="Arial"/>
                <w:sz w:val="13"/>
                <w:szCs w:val="13"/>
              </w:rPr>
            </w:pPr>
            <w:r w:rsidRPr="000637BC">
              <w:rPr>
                <w:rFonts w:ascii="Arial" w:hAnsi="Arial" w:cs="Arial"/>
                <w:sz w:val="13"/>
                <w:szCs w:val="13"/>
              </w:rPr>
              <w:t>G3P1</w:t>
            </w:r>
          </w:p>
        </w:tc>
        <w:tc>
          <w:tcPr>
            <w:tcW w:w="1023" w:type="dxa"/>
          </w:tcPr>
          <w:p w14:paraId="6D7E095F" w14:textId="77777777" w:rsidR="000637BC" w:rsidRPr="000637BC" w:rsidRDefault="000637BC" w:rsidP="000637BC">
            <w:pPr>
              <w:rPr>
                <w:rFonts w:ascii="Arial" w:hAnsi="Arial" w:cs="Arial"/>
                <w:sz w:val="13"/>
                <w:szCs w:val="13"/>
              </w:rPr>
            </w:pPr>
            <w:r w:rsidRPr="000637BC">
              <w:rPr>
                <w:rFonts w:ascii="Arial" w:hAnsi="Arial" w:cs="Arial"/>
                <w:sz w:val="13"/>
                <w:szCs w:val="13"/>
              </w:rPr>
              <w:t>Left</w:t>
            </w:r>
          </w:p>
          <w:p w14:paraId="173A6791" w14:textId="77777777" w:rsidR="000637BC" w:rsidRPr="000637BC" w:rsidRDefault="000637BC" w:rsidP="000637BC">
            <w:pPr>
              <w:rPr>
                <w:rFonts w:ascii="Arial" w:hAnsi="Arial" w:cs="Arial"/>
                <w:sz w:val="13"/>
                <w:szCs w:val="13"/>
              </w:rPr>
            </w:pPr>
            <w:r w:rsidRPr="000637BC">
              <w:rPr>
                <w:rFonts w:ascii="Arial" w:hAnsi="Arial" w:cs="Arial"/>
                <w:sz w:val="13"/>
                <w:szCs w:val="13"/>
              </w:rPr>
              <w:t>cystectomy</w:t>
            </w:r>
          </w:p>
        </w:tc>
        <w:tc>
          <w:tcPr>
            <w:tcW w:w="967" w:type="dxa"/>
          </w:tcPr>
          <w:p w14:paraId="36A3E870" w14:textId="77777777" w:rsidR="000637BC" w:rsidRPr="000637BC" w:rsidRDefault="000637BC" w:rsidP="000637BC">
            <w:pPr>
              <w:rPr>
                <w:rFonts w:ascii="Arial" w:hAnsi="Arial" w:cs="Arial"/>
                <w:sz w:val="13"/>
                <w:szCs w:val="13"/>
              </w:rPr>
            </w:pPr>
            <w:r w:rsidRPr="000637BC">
              <w:rPr>
                <w:rFonts w:ascii="Arial" w:hAnsi="Arial" w:cs="Arial"/>
                <w:sz w:val="13"/>
                <w:szCs w:val="13"/>
              </w:rPr>
              <w:t>Mucinous</w:t>
            </w:r>
          </w:p>
        </w:tc>
        <w:tc>
          <w:tcPr>
            <w:tcW w:w="763" w:type="dxa"/>
          </w:tcPr>
          <w:p w14:paraId="4918E475" w14:textId="77777777" w:rsidR="000637BC" w:rsidRPr="000637BC" w:rsidRDefault="000637BC" w:rsidP="000637BC">
            <w:pPr>
              <w:rPr>
                <w:rFonts w:ascii="Arial" w:hAnsi="Arial" w:cs="Arial"/>
                <w:sz w:val="13"/>
                <w:szCs w:val="13"/>
              </w:rPr>
            </w:pPr>
            <w:r w:rsidRPr="000637BC">
              <w:rPr>
                <w:rFonts w:ascii="Arial" w:hAnsi="Arial" w:cs="Arial"/>
                <w:sz w:val="13"/>
                <w:szCs w:val="13"/>
              </w:rPr>
              <w:t>115</w:t>
            </w:r>
          </w:p>
        </w:tc>
        <w:tc>
          <w:tcPr>
            <w:tcW w:w="1296" w:type="dxa"/>
          </w:tcPr>
          <w:p w14:paraId="5B013930" w14:textId="77777777" w:rsidR="000637BC" w:rsidRPr="000637BC" w:rsidRDefault="000637BC" w:rsidP="000637BC">
            <w:pPr>
              <w:rPr>
                <w:rFonts w:ascii="Arial" w:hAnsi="Arial" w:cs="Arial"/>
                <w:sz w:val="13"/>
                <w:szCs w:val="13"/>
              </w:rPr>
            </w:pPr>
            <w:r w:rsidRPr="000637BC">
              <w:rPr>
                <w:rFonts w:ascii="Arial" w:hAnsi="Arial" w:cs="Arial"/>
                <w:sz w:val="13"/>
                <w:szCs w:val="13"/>
              </w:rPr>
              <w:t>anterior</w:t>
            </w:r>
          </w:p>
        </w:tc>
        <w:tc>
          <w:tcPr>
            <w:tcW w:w="637" w:type="dxa"/>
          </w:tcPr>
          <w:p w14:paraId="58FBDABA" w14:textId="7F92F2D1" w:rsidR="000637BC" w:rsidRPr="000637BC" w:rsidRDefault="00C656DD" w:rsidP="000637BC">
            <w:pPr>
              <w:rPr>
                <w:rFonts w:ascii="Arial" w:hAnsi="Arial" w:cs="Arial"/>
                <w:sz w:val="13"/>
                <w:szCs w:val="13"/>
              </w:rPr>
            </w:pPr>
            <w:r>
              <w:rPr>
                <w:rFonts w:ascii="Arial" w:hAnsi="Arial" w:cs="Arial" w:hint="eastAsia"/>
                <w:sz w:val="13"/>
                <w:szCs w:val="13"/>
              </w:rPr>
              <w:t>Y</w:t>
            </w:r>
            <w:r>
              <w:rPr>
                <w:rFonts w:ascii="Arial" w:hAnsi="Arial" w:cs="Arial"/>
                <w:sz w:val="13"/>
                <w:szCs w:val="13"/>
              </w:rPr>
              <w:t>ES</w:t>
            </w:r>
          </w:p>
        </w:tc>
        <w:tc>
          <w:tcPr>
            <w:tcW w:w="883" w:type="dxa"/>
          </w:tcPr>
          <w:p w14:paraId="5102E7D0" w14:textId="3D9EB9B3" w:rsidR="000637BC" w:rsidRPr="000637BC" w:rsidRDefault="000637BC" w:rsidP="000637BC">
            <w:pPr>
              <w:rPr>
                <w:rFonts w:ascii="Arial" w:hAnsi="Arial" w:cs="Arial"/>
                <w:sz w:val="13"/>
                <w:szCs w:val="13"/>
              </w:rPr>
            </w:pPr>
            <w:r w:rsidRPr="000637BC">
              <w:rPr>
                <w:rFonts w:ascii="Arial" w:hAnsi="Arial" w:cs="Arial"/>
                <w:sz w:val="13"/>
                <w:szCs w:val="13"/>
              </w:rPr>
              <w:t>33.0</w:t>
            </w:r>
          </w:p>
        </w:tc>
      </w:tr>
      <w:tr w:rsidR="000637BC" w:rsidRPr="000637BC" w14:paraId="1975408F" w14:textId="77777777" w:rsidTr="000637BC">
        <w:tc>
          <w:tcPr>
            <w:tcW w:w="512" w:type="dxa"/>
          </w:tcPr>
          <w:p w14:paraId="1C0F0C91" w14:textId="77777777" w:rsidR="000637BC" w:rsidRPr="000637BC" w:rsidRDefault="000637BC" w:rsidP="000637BC">
            <w:pPr>
              <w:rPr>
                <w:rFonts w:ascii="Arial" w:hAnsi="Arial" w:cs="Arial"/>
                <w:sz w:val="13"/>
                <w:szCs w:val="13"/>
              </w:rPr>
            </w:pPr>
            <w:r w:rsidRPr="000637BC">
              <w:rPr>
                <w:rFonts w:ascii="Arial" w:hAnsi="Arial" w:cs="Arial"/>
                <w:sz w:val="13"/>
                <w:szCs w:val="13"/>
              </w:rPr>
              <w:t>9</w:t>
            </w:r>
          </w:p>
        </w:tc>
        <w:tc>
          <w:tcPr>
            <w:tcW w:w="609" w:type="dxa"/>
          </w:tcPr>
          <w:p w14:paraId="0861D2FF" w14:textId="77777777" w:rsidR="000637BC" w:rsidRPr="000637BC" w:rsidRDefault="000637BC" w:rsidP="000637BC">
            <w:pPr>
              <w:rPr>
                <w:rFonts w:ascii="Arial" w:hAnsi="Arial" w:cs="Arial"/>
                <w:sz w:val="13"/>
                <w:szCs w:val="13"/>
              </w:rPr>
            </w:pPr>
            <w:r w:rsidRPr="000637BC">
              <w:rPr>
                <w:rFonts w:ascii="Arial" w:hAnsi="Arial" w:cs="Arial"/>
                <w:sz w:val="13"/>
                <w:szCs w:val="13"/>
              </w:rPr>
              <w:t>45</w:t>
            </w:r>
          </w:p>
        </w:tc>
        <w:tc>
          <w:tcPr>
            <w:tcW w:w="786" w:type="dxa"/>
          </w:tcPr>
          <w:p w14:paraId="2BE83C95" w14:textId="77777777" w:rsidR="000637BC" w:rsidRPr="000637BC" w:rsidRDefault="000637BC" w:rsidP="000637BC">
            <w:pPr>
              <w:rPr>
                <w:rFonts w:ascii="Arial" w:hAnsi="Arial" w:cs="Arial"/>
                <w:sz w:val="13"/>
                <w:szCs w:val="13"/>
              </w:rPr>
            </w:pPr>
            <w:r w:rsidRPr="000637BC">
              <w:rPr>
                <w:rFonts w:ascii="Arial" w:hAnsi="Arial" w:cs="Arial"/>
                <w:sz w:val="13"/>
                <w:szCs w:val="13"/>
              </w:rPr>
              <w:t>25.47</w:t>
            </w:r>
          </w:p>
        </w:tc>
        <w:tc>
          <w:tcPr>
            <w:tcW w:w="820" w:type="dxa"/>
          </w:tcPr>
          <w:p w14:paraId="0768DF99" w14:textId="77777777" w:rsidR="000637BC" w:rsidRPr="000637BC" w:rsidRDefault="000637BC" w:rsidP="000637BC">
            <w:pPr>
              <w:rPr>
                <w:rFonts w:ascii="Arial" w:hAnsi="Arial" w:cs="Arial"/>
                <w:sz w:val="13"/>
                <w:szCs w:val="13"/>
              </w:rPr>
            </w:pPr>
            <w:r w:rsidRPr="000637BC">
              <w:rPr>
                <w:rFonts w:ascii="Arial" w:hAnsi="Arial" w:cs="Arial"/>
                <w:sz w:val="13"/>
                <w:szCs w:val="13"/>
              </w:rPr>
              <w:t>G3P1</w:t>
            </w:r>
          </w:p>
        </w:tc>
        <w:tc>
          <w:tcPr>
            <w:tcW w:w="1023" w:type="dxa"/>
          </w:tcPr>
          <w:p w14:paraId="5D569E49" w14:textId="77777777" w:rsidR="000637BC" w:rsidRPr="000637BC" w:rsidRDefault="000637BC" w:rsidP="000637BC">
            <w:pPr>
              <w:rPr>
                <w:rFonts w:ascii="Arial" w:hAnsi="Arial" w:cs="Arial"/>
                <w:sz w:val="13"/>
                <w:szCs w:val="13"/>
              </w:rPr>
            </w:pPr>
            <w:r w:rsidRPr="000637BC">
              <w:rPr>
                <w:rFonts w:ascii="Arial" w:hAnsi="Arial" w:cs="Arial"/>
                <w:sz w:val="13"/>
                <w:szCs w:val="13"/>
              </w:rPr>
              <w:t>Left</w:t>
            </w:r>
          </w:p>
          <w:p w14:paraId="5F034F14" w14:textId="77777777" w:rsidR="000637BC" w:rsidRPr="000637BC" w:rsidRDefault="000637BC" w:rsidP="000637BC">
            <w:pPr>
              <w:rPr>
                <w:rFonts w:ascii="Arial" w:hAnsi="Arial" w:cs="Arial"/>
                <w:sz w:val="13"/>
                <w:szCs w:val="13"/>
              </w:rPr>
            </w:pPr>
            <w:r w:rsidRPr="000637BC">
              <w:rPr>
                <w:rFonts w:ascii="Arial" w:hAnsi="Arial" w:cs="Arial"/>
                <w:sz w:val="13"/>
                <w:szCs w:val="13"/>
              </w:rPr>
              <w:t>cystectomy</w:t>
            </w:r>
          </w:p>
        </w:tc>
        <w:tc>
          <w:tcPr>
            <w:tcW w:w="967" w:type="dxa"/>
          </w:tcPr>
          <w:p w14:paraId="1CFD9613" w14:textId="77777777" w:rsidR="000637BC" w:rsidRPr="000637BC" w:rsidRDefault="000637BC" w:rsidP="000637BC">
            <w:pPr>
              <w:rPr>
                <w:rFonts w:ascii="Arial" w:hAnsi="Arial" w:cs="Arial"/>
                <w:sz w:val="13"/>
                <w:szCs w:val="13"/>
              </w:rPr>
            </w:pPr>
            <w:r w:rsidRPr="000637BC">
              <w:rPr>
                <w:rFonts w:ascii="Arial" w:hAnsi="Arial" w:cs="Arial"/>
                <w:sz w:val="13"/>
                <w:szCs w:val="13"/>
              </w:rPr>
              <w:t>cystadenoma</w:t>
            </w:r>
          </w:p>
        </w:tc>
        <w:tc>
          <w:tcPr>
            <w:tcW w:w="763" w:type="dxa"/>
          </w:tcPr>
          <w:p w14:paraId="47730848" w14:textId="77777777" w:rsidR="000637BC" w:rsidRPr="000637BC" w:rsidRDefault="000637BC" w:rsidP="000637BC">
            <w:pPr>
              <w:rPr>
                <w:rFonts w:ascii="Arial" w:hAnsi="Arial" w:cs="Arial"/>
                <w:sz w:val="13"/>
                <w:szCs w:val="13"/>
              </w:rPr>
            </w:pPr>
            <w:r w:rsidRPr="000637BC">
              <w:rPr>
                <w:rFonts w:ascii="Arial" w:hAnsi="Arial" w:cs="Arial"/>
                <w:sz w:val="13"/>
                <w:szCs w:val="13"/>
              </w:rPr>
              <w:t>85</w:t>
            </w:r>
          </w:p>
        </w:tc>
        <w:tc>
          <w:tcPr>
            <w:tcW w:w="1296" w:type="dxa"/>
          </w:tcPr>
          <w:p w14:paraId="23118089" w14:textId="77777777" w:rsidR="000637BC" w:rsidRPr="000637BC" w:rsidRDefault="000637BC" w:rsidP="000637BC">
            <w:pPr>
              <w:rPr>
                <w:rFonts w:ascii="Arial" w:hAnsi="Arial" w:cs="Arial"/>
                <w:sz w:val="13"/>
                <w:szCs w:val="13"/>
              </w:rPr>
            </w:pPr>
            <w:r w:rsidRPr="000637BC">
              <w:rPr>
                <w:rFonts w:ascii="Arial" w:hAnsi="Arial" w:cs="Arial"/>
                <w:sz w:val="13"/>
                <w:szCs w:val="13"/>
              </w:rPr>
              <w:t>posterior</w:t>
            </w:r>
          </w:p>
        </w:tc>
        <w:tc>
          <w:tcPr>
            <w:tcW w:w="637" w:type="dxa"/>
          </w:tcPr>
          <w:p w14:paraId="717CBB18"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592271D1" w14:textId="0D46D223" w:rsidR="000637BC" w:rsidRPr="000637BC" w:rsidRDefault="000637BC" w:rsidP="000637BC">
            <w:pPr>
              <w:rPr>
                <w:rFonts w:ascii="Arial" w:hAnsi="Arial" w:cs="Arial"/>
                <w:sz w:val="13"/>
                <w:szCs w:val="13"/>
              </w:rPr>
            </w:pPr>
            <w:r w:rsidRPr="000637BC">
              <w:rPr>
                <w:rFonts w:ascii="Arial" w:hAnsi="Arial" w:cs="Arial"/>
                <w:sz w:val="13"/>
                <w:szCs w:val="13"/>
              </w:rPr>
              <w:t>27.2</w:t>
            </w:r>
          </w:p>
        </w:tc>
      </w:tr>
      <w:tr w:rsidR="000637BC" w:rsidRPr="000637BC" w14:paraId="57615CC0" w14:textId="77777777" w:rsidTr="000637BC">
        <w:tc>
          <w:tcPr>
            <w:tcW w:w="512" w:type="dxa"/>
          </w:tcPr>
          <w:p w14:paraId="423A7B6D" w14:textId="77777777" w:rsidR="000637BC" w:rsidRPr="000637BC" w:rsidRDefault="000637BC" w:rsidP="000637BC">
            <w:pPr>
              <w:rPr>
                <w:rFonts w:ascii="Arial" w:hAnsi="Arial" w:cs="Arial"/>
                <w:sz w:val="13"/>
                <w:szCs w:val="13"/>
              </w:rPr>
            </w:pPr>
            <w:r w:rsidRPr="000637BC">
              <w:rPr>
                <w:rFonts w:ascii="Arial" w:hAnsi="Arial" w:cs="Arial"/>
                <w:sz w:val="13"/>
                <w:szCs w:val="13"/>
              </w:rPr>
              <w:t>10</w:t>
            </w:r>
          </w:p>
        </w:tc>
        <w:tc>
          <w:tcPr>
            <w:tcW w:w="609" w:type="dxa"/>
          </w:tcPr>
          <w:p w14:paraId="589DD764" w14:textId="77777777" w:rsidR="000637BC" w:rsidRPr="000637BC" w:rsidRDefault="000637BC" w:rsidP="000637BC">
            <w:pPr>
              <w:rPr>
                <w:rFonts w:ascii="Arial" w:hAnsi="Arial" w:cs="Arial"/>
                <w:sz w:val="13"/>
                <w:szCs w:val="13"/>
              </w:rPr>
            </w:pPr>
            <w:r w:rsidRPr="000637BC">
              <w:rPr>
                <w:rFonts w:ascii="Arial" w:hAnsi="Arial" w:cs="Arial"/>
                <w:sz w:val="13"/>
                <w:szCs w:val="13"/>
              </w:rPr>
              <w:t>31</w:t>
            </w:r>
          </w:p>
        </w:tc>
        <w:tc>
          <w:tcPr>
            <w:tcW w:w="786" w:type="dxa"/>
          </w:tcPr>
          <w:p w14:paraId="3A5D0C84" w14:textId="77777777" w:rsidR="000637BC" w:rsidRPr="000637BC" w:rsidRDefault="000637BC" w:rsidP="000637BC">
            <w:pPr>
              <w:rPr>
                <w:rFonts w:ascii="Arial" w:hAnsi="Arial" w:cs="Arial"/>
                <w:sz w:val="13"/>
                <w:szCs w:val="13"/>
              </w:rPr>
            </w:pPr>
            <w:r w:rsidRPr="000637BC">
              <w:rPr>
                <w:rFonts w:ascii="Arial" w:hAnsi="Arial" w:cs="Arial"/>
                <w:sz w:val="13"/>
                <w:szCs w:val="13"/>
              </w:rPr>
              <w:t>34.95</w:t>
            </w:r>
          </w:p>
        </w:tc>
        <w:tc>
          <w:tcPr>
            <w:tcW w:w="820" w:type="dxa"/>
          </w:tcPr>
          <w:p w14:paraId="1EB60117" w14:textId="77777777" w:rsidR="000637BC" w:rsidRPr="000637BC" w:rsidRDefault="000637BC" w:rsidP="000637BC">
            <w:pPr>
              <w:rPr>
                <w:rFonts w:ascii="Arial" w:hAnsi="Arial" w:cs="Arial"/>
                <w:sz w:val="13"/>
                <w:szCs w:val="13"/>
              </w:rPr>
            </w:pPr>
            <w:r w:rsidRPr="000637BC">
              <w:rPr>
                <w:rFonts w:ascii="Arial" w:hAnsi="Arial" w:cs="Arial"/>
                <w:sz w:val="13"/>
                <w:szCs w:val="13"/>
              </w:rPr>
              <w:t>G2P1</w:t>
            </w:r>
          </w:p>
        </w:tc>
        <w:tc>
          <w:tcPr>
            <w:tcW w:w="1023" w:type="dxa"/>
          </w:tcPr>
          <w:p w14:paraId="4754A0BA" w14:textId="77777777" w:rsidR="000637BC" w:rsidRPr="000637BC" w:rsidRDefault="000637BC" w:rsidP="000637BC">
            <w:pPr>
              <w:rPr>
                <w:rFonts w:ascii="Arial" w:hAnsi="Arial" w:cs="Arial"/>
                <w:sz w:val="13"/>
                <w:szCs w:val="13"/>
              </w:rPr>
            </w:pPr>
            <w:r w:rsidRPr="000637BC">
              <w:rPr>
                <w:rFonts w:ascii="Arial" w:hAnsi="Arial" w:cs="Arial"/>
                <w:sz w:val="13"/>
                <w:szCs w:val="13"/>
              </w:rPr>
              <w:t>Right salpingectomy</w:t>
            </w:r>
          </w:p>
        </w:tc>
        <w:tc>
          <w:tcPr>
            <w:tcW w:w="967" w:type="dxa"/>
          </w:tcPr>
          <w:p w14:paraId="14A6E374" w14:textId="77777777" w:rsidR="000637BC" w:rsidRPr="000637BC" w:rsidRDefault="000637BC" w:rsidP="000637BC">
            <w:pPr>
              <w:rPr>
                <w:rFonts w:ascii="Arial" w:hAnsi="Arial" w:cs="Arial"/>
                <w:sz w:val="13"/>
                <w:szCs w:val="13"/>
              </w:rPr>
            </w:pPr>
            <w:r w:rsidRPr="000637BC">
              <w:rPr>
                <w:rFonts w:ascii="Arial" w:hAnsi="Arial" w:cs="Arial"/>
                <w:sz w:val="13"/>
                <w:szCs w:val="13"/>
              </w:rPr>
              <w:t>fallopian tube ectopic pregnancy</w:t>
            </w:r>
          </w:p>
        </w:tc>
        <w:tc>
          <w:tcPr>
            <w:tcW w:w="763" w:type="dxa"/>
          </w:tcPr>
          <w:p w14:paraId="6170917C" w14:textId="77777777" w:rsidR="000637BC" w:rsidRPr="000637BC" w:rsidRDefault="000637BC" w:rsidP="000637BC">
            <w:pPr>
              <w:rPr>
                <w:rFonts w:ascii="Arial" w:hAnsi="Arial" w:cs="Arial"/>
                <w:sz w:val="13"/>
                <w:szCs w:val="13"/>
              </w:rPr>
            </w:pPr>
            <w:r w:rsidRPr="000637BC">
              <w:rPr>
                <w:rFonts w:ascii="Arial" w:hAnsi="Arial" w:cs="Arial"/>
                <w:sz w:val="13"/>
                <w:szCs w:val="13"/>
              </w:rPr>
              <w:t>165</w:t>
            </w:r>
          </w:p>
        </w:tc>
        <w:tc>
          <w:tcPr>
            <w:tcW w:w="1296" w:type="dxa"/>
          </w:tcPr>
          <w:p w14:paraId="368A32AA" w14:textId="77777777" w:rsidR="000637BC" w:rsidRPr="000637BC" w:rsidRDefault="000637BC" w:rsidP="000637BC">
            <w:pPr>
              <w:rPr>
                <w:rFonts w:ascii="Arial" w:hAnsi="Arial" w:cs="Arial"/>
                <w:sz w:val="13"/>
                <w:szCs w:val="13"/>
              </w:rPr>
            </w:pPr>
            <w:r w:rsidRPr="000637BC">
              <w:rPr>
                <w:rFonts w:ascii="Arial" w:hAnsi="Arial" w:cs="Arial"/>
                <w:sz w:val="13"/>
                <w:szCs w:val="13"/>
              </w:rPr>
              <w:t>anterior</w:t>
            </w:r>
          </w:p>
        </w:tc>
        <w:tc>
          <w:tcPr>
            <w:tcW w:w="637" w:type="dxa"/>
          </w:tcPr>
          <w:p w14:paraId="6EC67DD2"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4FD5C7DE" w14:textId="70F82E7A" w:rsidR="000637BC" w:rsidRPr="000637BC" w:rsidRDefault="000637BC" w:rsidP="000637BC">
            <w:pPr>
              <w:rPr>
                <w:rFonts w:ascii="Arial" w:hAnsi="Arial" w:cs="Arial"/>
                <w:sz w:val="13"/>
                <w:szCs w:val="13"/>
              </w:rPr>
            </w:pPr>
            <w:r w:rsidRPr="000637BC">
              <w:rPr>
                <w:rFonts w:ascii="Arial" w:hAnsi="Arial" w:cs="Arial"/>
                <w:sz w:val="13"/>
                <w:szCs w:val="13"/>
              </w:rPr>
              <w:t>32.7</w:t>
            </w:r>
          </w:p>
        </w:tc>
      </w:tr>
      <w:tr w:rsidR="000637BC" w:rsidRPr="000637BC" w14:paraId="2ED97360" w14:textId="77777777" w:rsidTr="000637BC">
        <w:tc>
          <w:tcPr>
            <w:tcW w:w="512" w:type="dxa"/>
          </w:tcPr>
          <w:p w14:paraId="4D300811" w14:textId="77777777" w:rsidR="000637BC" w:rsidRPr="000637BC" w:rsidRDefault="000637BC" w:rsidP="000637BC">
            <w:pPr>
              <w:rPr>
                <w:rFonts w:ascii="Arial" w:hAnsi="Arial" w:cs="Arial"/>
                <w:sz w:val="13"/>
                <w:szCs w:val="13"/>
              </w:rPr>
            </w:pPr>
            <w:r w:rsidRPr="000637BC">
              <w:rPr>
                <w:rFonts w:ascii="Arial" w:hAnsi="Arial" w:cs="Arial"/>
                <w:sz w:val="13"/>
                <w:szCs w:val="13"/>
              </w:rPr>
              <w:t>11</w:t>
            </w:r>
          </w:p>
        </w:tc>
        <w:tc>
          <w:tcPr>
            <w:tcW w:w="609" w:type="dxa"/>
          </w:tcPr>
          <w:p w14:paraId="46B2579B" w14:textId="77777777" w:rsidR="000637BC" w:rsidRPr="000637BC" w:rsidRDefault="000637BC" w:rsidP="000637BC">
            <w:pPr>
              <w:rPr>
                <w:rFonts w:ascii="Arial" w:hAnsi="Arial" w:cs="Arial"/>
                <w:sz w:val="13"/>
                <w:szCs w:val="13"/>
              </w:rPr>
            </w:pPr>
            <w:r w:rsidRPr="000637BC">
              <w:rPr>
                <w:rFonts w:ascii="Arial" w:hAnsi="Arial" w:cs="Arial"/>
                <w:sz w:val="13"/>
                <w:szCs w:val="13"/>
              </w:rPr>
              <w:t>26</w:t>
            </w:r>
          </w:p>
        </w:tc>
        <w:tc>
          <w:tcPr>
            <w:tcW w:w="786" w:type="dxa"/>
          </w:tcPr>
          <w:p w14:paraId="42D7B092" w14:textId="77777777" w:rsidR="000637BC" w:rsidRPr="000637BC" w:rsidRDefault="000637BC" w:rsidP="000637BC">
            <w:pPr>
              <w:rPr>
                <w:rFonts w:ascii="Arial" w:hAnsi="Arial" w:cs="Arial"/>
                <w:sz w:val="13"/>
                <w:szCs w:val="13"/>
              </w:rPr>
            </w:pPr>
            <w:r w:rsidRPr="000637BC">
              <w:rPr>
                <w:rFonts w:ascii="Arial" w:hAnsi="Arial" w:cs="Arial"/>
                <w:sz w:val="13"/>
                <w:szCs w:val="13"/>
              </w:rPr>
              <w:t>24.84</w:t>
            </w:r>
          </w:p>
        </w:tc>
        <w:tc>
          <w:tcPr>
            <w:tcW w:w="820" w:type="dxa"/>
          </w:tcPr>
          <w:p w14:paraId="679DB404" w14:textId="77777777" w:rsidR="000637BC" w:rsidRPr="000637BC" w:rsidRDefault="000637BC" w:rsidP="000637BC">
            <w:pPr>
              <w:rPr>
                <w:rFonts w:ascii="Arial" w:hAnsi="Arial" w:cs="Arial"/>
                <w:sz w:val="13"/>
                <w:szCs w:val="13"/>
              </w:rPr>
            </w:pPr>
            <w:r w:rsidRPr="000637BC">
              <w:rPr>
                <w:rFonts w:ascii="Arial" w:hAnsi="Arial" w:cs="Arial"/>
                <w:sz w:val="13"/>
                <w:szCs w:val="13"/>
              </w:rPr>
              <w:t>G1P0</w:t>
            </w:r>
          </w:p>
        </w:tc>
        <w:tc>
          <w:tcPr>
            <w:tcW w:w="1023" w:type="dxa"/>
          </w:tcPr>
          <w:p w14:paraId="280FFBA2" w14:textId="77777777" w:rsidR="000637BC" w:rsidRPr="000637BC" w:rsidRDefault="000637BC" w:rsidP="000637BC">
            <w:pPr>
              <w:rPr>
                <w:rFonts w:ascii="Arial" w:hAnsi="Arial" w:cs="Arial"/>
                <w:sz w:val="13"/>
                <w:szCs w:val="13"/>
              </w:rPr>
            </w:pPr>
            <w:r w:rsidRPr="000637BC">
              <w:rPr>
                <w:rFonts w:ascii="Arial" w:hAnsi="Arial" w:cs="Arial"/>
                <w:sz w:val="13"/>
                <w:szCs w:val="13"/>
              </w:rPr>
              <w:t>Right salpingectomy</w:t>
            </w:r>
          </w:p>
        </w:tc>
        <w:tc>
          <w:tcPr>
            <w:tcW w:w="967" w:type="dxa"/>
          </w:tcPr>
          <w:p w14:paraId="08354B33" w14:textId="77777777" w:rsidR="000637BC" w:rsidRPr="000637BC" w:rsidRDefault="000637BC" w:rsidP="000637BC">
            <w:pPr>
              <w:rPr>
                <w:rFonts w:ascii="Arial" w:hAnsi="Arial" w:cs="Arial"/>
                <w:sz w:val="13"/>
                <w:szCs w:val="13"/>
              </w:rPr>
            </w:pPr>
            <w:r w:rsidRPr="000637BC">
              <w:rPr>
                <w:rFonts w:ascii="Arial" w:hAnsi="Arial" w:cs="Arial"/>
                <w:sz w:val="13"/>
                <w:szCs w:val="13"/>
              </w:rPr>
              <w:t>fallopian tube ectopic pregnancy</w:t>
            </w:r>
          </w:p>
        </w:tc>
        <w:tc>
          <w:tcPr>
            <w:tcW w:w="763" w:type="dxa"/>
          </w:tcPr>
          <w:p w14:paraId="7F9292BB" w14:textId="77777777" w:rsidR="000637BC" w:rsidRPr="000637BC" w:rsidRDefault="000637BC" w:rsidP="000637BC">
            <w:pPr>
              <w:rPr>
                <w:rFonts w:ascii="Arial" w:hAnsi="Arial" w:cs="Arial"/>
                <w:sz w:val="13"/>
                <w:szCs w:val="13"/>
              </w:rPr>
            </w:pPr>
            <w:r w:rsidRPr="000637BC">
              <w:rPr>
                <w:rFonts w:ascii="Arial" w:hAnsi="Arial" w:cs="Arial"/>
                <w:sz w:val="13"/>
                <w:szCs w:val="13"/>
              </w:rPr>
              <w:t>90</w:t>
            </w:r>
          </w:p>
        </w:tc>
        <w:tc>
          <w:tcPr>
            <w:tcW w:w="1296" w:type="dxa"/>
          </w:tcPr>
          <w:p w14:paraId="3513FA68" w14:textId="77777777" w:rsidR="000637BC" w:rsidRPr="000637BC" w:rsidRDefault="000637BC" w:rsidP="000637BC">
            <w:pPr>
              <w:rPr>
                <w:rFonts w:ascii="Arial" w:hAnsi="Arial" w:cs="Arial"/>
                <w:sz w:val="13"/>
                <w:szCs w:val="13"/>
              </w:rPr>
            </w:pPr>
            <w:r w:rsidRPr="000637BC">
              <w:rPr>
                <w:rFonts w:ascii="Arial" w:hAnsi="Arial" w:cs="Arial"/>
                <w:sz w:val="13"/>
                <w:szCs w:val="13"/>
              </w:rPr>
              <w:t>anterior</w:t>
            </w:r>
          </w:p>
        </w:tc>
        <w:tc>
          <w:tcPr>
            <w:tcW w:w="637" w:type="dxa"/>
          </w:tcPr>
          <w:p w14:paraId="5A7A45F7"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1FDAFAEF" w14:textId="7C1BED23" w:rsidR="000637BC" w:rsidRPr="000637BC" w:rsidRDefault="000637BC" w:rsidP="000637BC">
            <w:pPr>
              <w:rPr>
                <w:rFonts w:ascii="Arial" w:hAnsi="Arial" w:cs="Arial"/>
                <w:sz w:val="13"/>
                <w:szCs w:val="13"/>
              </w:rPr>
            </w:pPr>
            <w:r w:rsidRPr="000637BC">
              <w:rPr>
                <w:rFonts w:ascii="Arial" w:hAnsi="Arial" w:cs="Arial"/>
                <w:sz w:val="13"/>
                <w:szCs w:val="13"/>
              </w:rPr>
              <w:t>21.0</w:t>
            </w:r>
          </w:p>
        </w:tc>
      </w:tr>
      <w:tr w:rsidR="000637BC" w:rsidRPr="000637BC" w14:paraId="5A7DB065" w14:textId="77777777" w:rsidTr="000637BC">
        <w:tc>
          <w:tcPr>
            <w:tcW w:w="512" w:type="dxa"/>
          </w:tcPr>
          <w:p w14:paraId="672BE777" w14:textId="77777777" w:rsidR="000637BC" w:rsidRPr="000637BC" w:rsidRDefault="000637BC" w:rsidP="000637BC">
            <w:pPr>
              <w:rPr>
                <w:rFonts w:ascii="Arial" w:hAnsi="Arial" w:cs="Arial"/>
                <w:sz w:val="13"/>
                <w:szCs w:val="13"/>
              </w:rPr>
            </w:pPr>
            <w:r w:rsidRPr="000637BC">
              <w:rPr>
                <w:rFonts w:ascii="Arial" w:hAnsi="Arial" w:cs="Arial"/>
                <w:sz w:val="13"/>
                <w:szCs w:val="13"/>
              </w:rPr>
              <w:t>12</w:t>
            </w:r>
          </w:p>
        </w:tc>
        <w:tc>
          <w:tcPr>
            <w:tcW w:w="609" w:type="dxa"/>
          </w:tcPr>
          <w:p w14:paraId="1A5BA5E9" w14:textId="77777777" w:rsidR="000637BC" w:rsidRPr="000637BC" w:rsidRDefault="000637BC" w:rsidP="000637BC">
            <w:pPr>
              <w:rPr>
                <w:rFonts w:ascii="Arial" w:hAnsi="Arial" w:cs="Arial"/>
                <w:sz w:val="13"/>
                <w:szCs w:val="13"/>
              </w:rPr>
            </w:pPr>
            <w:r w:rsidRPr="000637BC">
              <w:rPr>
                <w:rFonts w:ascii="Arial" w:hAnsi="Arial" w:cs="Arial"/>
                <w:sz w:val="13"/>
                <w:szCs w:val="13"/>
              </w:rPr>
              <w:t>38</w:t>
            </w:r>
          </w:p>
        </w:tc>
        <w:tc>
          <w:tcPr>
            <w:tcW w:w="786" w:type="dxa"/>
          </w:tcPr>
          <w:p w14:paraId="48F8A1C7" w14:textId="77777777" w:rsidR="000637BC" w:rsidRPr="000637BC" w:rsidRDefault="000637BC" w:rsidP="000637BC">
            <w:pPr>
              <w:rPr>
                <w:rFonts w:ascii="Arial" w:hAnsi="Arial" w:cs="Arial"/>
                <w:sz w:val="13"/>
                <w:szCs w:val="13"/>
              </w:rPr>
            </w:pPr>
            <w:r w:rsidRPr="000637BC">
              <w:rPr>
                <w:rFonts w:ascii="Arial" w:hAnsi="Arial" w:cs="Arial"/>
                <w:sz w:val="13"/>
                <w:szCs w:val="13"/>
              </w:rPr>
              <w:t>26.49</w:t>
            </w:r>
          </w:p>
        </w:tc>
        <w:tc>
          <w:tcPr>
            <w:tcW w:w="820" w:type="dxa"/>
          </w:tcPr>
          <w:p w14:paraId="056329BC" w14:textId="77777777" w:rsidR="000637BC" w:rsidRPr="000637BC" w:rsidRDefault="000637BC" w:rsidP="000637BC">
            <w:pPr>
              <w:rPr>
                <w:rFonts w:ascii="Arial" w:hAnsi="Arial" w:cs="Arial"/>
                <w:sz w:val="13"/>
                <w:szCs w:val="13"/>
              </w:rPr>
            </w:pPr>
            <w:r w:rsidRPr="000637BC">
              <w:rPr>
                <w:rFonts w:ascii="Arial" w:hAnsi="Arial" w:cs="Arial"/>
                <w:sz w:val="13"/>
                <w:szCs w:val="13"/>
              </w:rPr>
              <w:t>G3P1</w:t>
            </w:r>
          </w:p>
        </w:tc>
        <w:tc>
          <w:tcPr>
            <w:tcW w:w="1023" w:type="dxa"/>
          </w:tcPr>
          <w:p w14:paraId="4844CDFD" w14:textId="77777777" w:rsidR="000637BC" w:rsidRPr="000637BC" w:rsidRDefault="000637BC" w:rsidP="000637BC">
            <w:pPr>
              <w:rPr>
                <w:rFonts w:ascii="Arial" w:hAnsi="Arial" w:cs="Arial"/>
                <w:sz w:val="13"/>
                <w:szCs w:val="13"/>
              </w:rPr>
            </w:pPr>
            <w:r w:rsidRPr="000637BC">
              <w:rPr>
                <w:rFonts w:ascii="Arial" w:hAnsi="Arial" w:cs="Arial"/>
                <w:sz w:val="13"/>
                <w:szCs w:val="13"/>
              </w:rPr>
              <w:t>Right</w:t>
            </w:r>
          </w:p>
          <w:p w14:paraId="129F41B3" w14:textId="77777777" w:rsidR="000637BC" w:rsidRPr="000637BC" w:rsidRDefault="000637BC" w:rsidP="000637BC">
            <w:pPr>
              <w:rPr>
                <w:rFonts w:ascii="Arial" w:hAnsi="Arial" w:cs="Arial"/>
                <w:sz w:val="13"/>
                <w:szCs w:val="13"/>
              </w:rPr>
            </w:pPr>
            <w:r w:rsidRPr="000637BC">
              <w:rPr>
                <w:rFonts w:ascii="Arial" w:hAnsi="Arial" w:cs="Arial"/>
                <w:sz w:val="13"/>
                <w:szCs w:val="13"/>
              </w:rPr>
              <w:t>cystectomy</w:t>
            </w:r>
          </w:p>
        </w:tc>
        <w:tc>
          <w:tcPr>
            <w:tcW w:w="967" w:type="dxa"/>
          </w:tcPr>
          <w:p w14:paraId="02A81AE4" w14:textId="77777777" w:rsidR="000637BC" w:rsidRPr="000637BC" w:rsidRDefault="000637BC" w:rsidP="000637BC">
            <w:pPr>
              <w:rPr>
                <w:rFonts w:ascii="Arial" w:hAnsi="Arial" w:cs="Arial"/>
                <w:sz w:val="13"/>
                <w:szCs w:val="13"/>
              </w:rPr>
            </w:pPr>
            <w:r w:rsidRPr="000637BC">
              <w:rPr>
                <w:rFonts w:ascii="Arial" w:hAnsi="Arial" w:cs="Arial"/>
                <w:sz w:val="13"/>
                <w:szCs w:val="13"/>
              </w:rPr>
              <w:t>Mature cystic</w:t>
            </w:r>
          </w:p>
        </w:tc>
        <w:tc>
          <w:tcPr>
            <w:tcW w:w="763" w:type="dxa"/>
          </w:tcPr>
          <w:p w14:paraId="061C4C69" w14:textId="77777777" w:rsidR="000637BC" w:rsidRPr="000637BC" w:rsidRDefault="000637BC" w:rsidP="000637BC">
            <w:pPr>
              <w:rPr>
                <w:rFonts w:ascii="Arial" w:hAnsi="Arial" w:cs="Arial"/>
                <w:sz w:val="13"/>
                <w:szCs w:val="13"/>
              </w:rPr>
            </w:pPr>
            <w:r w:rsidRPr="000637BC">
              <w:rPr>
                <w:rFonts w:ascii="Arial" w:hAnsi="Arial" w:cs="Arial"/>
                <w:sz w:val="13"/>
                <w:szCs w:val="13"/>
              </w:rPr>
              <w:t>165</w:t>
            </w:r>
          </w:p>
        </w:tc>
        <w:tc>
          <w:tcPr>
            <w:tcW w:w="1296" w:type="dxa"/>
          </w:tcPr>
          <w:p w14:paraId="06AC18BD" w14:textId="77777777" w:rsidR="000637BC" w:rsidRPr="000637BC" w:rsidRDefault="000637BC" w:rsidP="000637BC">
            <w:pPr>
              <w:rPr>
                <w:rFonts w:ascii="Arial" w:hAnsi="Arial" w:cs="Arial"/>
                <w:sz w:val="13"/>
                <w:szCs w:val="13"/>
              </w:rPr>
            </w:pPr>
            <w:r w:rsidRPr="000637BC">
              <w:rPr>
                <w:rFonts w:ascii="Arial" w:hAnsi="Arial" w:cs="Arial"/>
                <w:sz w:val="13"/>
                <w:szCs w:val="13"/>
              </w:rPr>
              <w:t>posterior</w:t>
            </w:r>
          </w:p>
        </w:tc>
        <w:tc>
          <w:tcPr>
            <w:tcW w:w="637" w:type="dxa"/>
          </w:tcPr>
          <w:p w14:paraId="133DC4CC"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883" w:type="dxa"/>
          </w:tcPr>
          <w:p w14:paraId="43B38EE5" w14:textId="56654A6E" w:rsidR="000637BC" w:rsidRPr="000637BC" w:rsidRDefault="000637BC" w:rsidP="000637BC">
            <w:pPr>
              <w:rPr>
                <w:rFonts w:ascii="Arial" w:hAnsi="Arial" w:cs="Arial"/>
                <w:sz w:val="13"/>
                <w:szCs w:val="13"/>
              </w:rPr>
            </w:pPr>
            <w:r w:rsidRPr="000637BC">
              <w:rPr>
                <w:rFonts w:ascii="Arial" w:hAnsi="Arial" w:cs="Arial"/>
                <w:sz w:val="13"/>
                <w:szCs w:val="13"/>
              </w:rPr>
              <w:t>44.5</w:t>
            </w:r>
          </w:p>
        </w:tc>
      </w:tr>
    </w:tbl>
    <w:p w14:paraId="1C3BDCDC" w14:textId="77777777" w:rsidR="000637BC" w:rsidRPr="000637BC" w:rsidRDefault="000637BC" w:rsidP="000637BC">
      <w:pPr>
        <w:suppressLineNumbers/>
        <w:rPr>
          <w:rFonts w:ascii="Arial" w:hAnsi="Arial" w:cs="Arial"/>
        </w:rPr>
      </w:pPr>
      <w:r w:rsidRPr="000637BC">
        <w:rPr>
          <w:rFonts w:ascii="Arial" w:hAnsi="Arial" w:cs="Arial"/>
        </w:rPr>
        <w:t>Note: The interval time refers to the time from the first day after operation to the next delivery. The 11th and 12th cases were cesarean sections, and the rest were vaginal delivery.</w:t>
      </w:r>
    </w:p>
    <w:p w14:paraId="2E4F25A5" w14:textId="5C5AD00A" w:rsidR="000637BC" w:rsidRDefault="000637BC"/>
    <w:p w14:paraId="22EC06B2" w14:textId="53C9A631" w:rsidR="000637BC" w:rsidRDefault="000637BC"/>
    <w:p w14:paraId="79F9833C" w14:textId="742C820A" w:rsidR="000637BC" w:rsidRDefault="000637BC"/>
    <w:p w14:paraId="6A85B38A" w14:textId="2645A35B" w:rsidR="000637BC" w:rsidRDefault="000637BC"/>
    <w:p w14:paraId="589894F3" w14:textId="709725A3" w:rsidR="000637BC" w:rsidRDefault="000637BC"/>
    <w:p w14:paraId="718BC59D" w14:textId="1A290B5A" w:rsidR="000637BC" w:rsidRDefault="000637BC"/>
    <w:p w14:paraId="33A54427" w14:textId="6D9B1101" w:rsidR="000637BC" w:rsidRPr="000637BC" w:rsidRDefault="000637BC" w:rsidP="000637BC">
      <w:pPr>
        <w:suppressLineNumbers/>
        <w:rPr>
          <w:rFonts w:ascii="Arial" w:hAnsi="Arial" w:cs="Arial"/>
        </w:rPr>
      </w:pPr>
      <w:r w:rsidRPr="000637BC">
        <w:rPr>
          <w:rFonts w:ascii="Arial" w:hAnsi="Arial" w:cs="Arial"/>
        </w:rPr>
        <w:t>Appendix 2: Vaginal delivery outcomes of 10 cases</w:t>
      </w:r>
    </w:p>
    <w:tbl>
      <w:tblPr>
        <w:tblStyle w:val="1"/>
        <w:tblW w:w="9322" w:type="dxa"/>
        <w:tblLayout w:type="fixed"/>
        <w:tblLook w:val="04A0" w:firstRow="1" w:lastRow="0" w:firstColumn="1" w:lastColumn="0" w:noHBand="0" w:noVBand="1"/>
      </w:tblPr>
      <w:tblGrid>
        <w:gridCol w:w="571"/>
        <w:gridCol w:w="975"/>
        <w:gridCol w:w="758"/>
        <w:gridCol w:w="1033"/>
        <w:gridCol w:w="1033"/>
        <w:gridCol w:w="737"/>
        <w:gridCol w:w="1144"/>
        <w:gridCol w:w="803"/>
        <w:gridCol w:w="851"/>
        <w:gridCol w:w="708"/>
        <w:gridCol w:w="709"/>
      </w:tblGrid>
      <w:tr w:rsidR="000637BC" w:rsidRPr="000637BC" w14:paraId="30FB17AF" w14:textId="77777777" w:rsidTr="00765368">
        <w:tc>
          <w:tcPr>
            <w:tcW w:w="571" w:type="dxa"/>
          </w:tcPr>
          <w:p w14:paraId="21E608ED" w14:textId="77777777" w:rsidR="000637BC" w:rsidRPr="000637BC" w:rsidRDefault="000637BC" w:rsidP="000637BC">
            <w:pPr>
              <w:rPr>
                <w:rFonts w:ascii="Arial" w:hAnsi="Arial" w:cs="Arial"/>
                <w:sz w:val="13"/>
                <w:szCs w:val="13"/>
              </w:rPr>
            </w:pPr>
            <w:r w:rsidRPr="000637BC">
              <w:rPr>
                <w:rFonts w:ascii="Arial" w:hAnsi="Arial" w:cs="Arial"/>
                <w:sz w:val="13"/>
                <w:szCs w:val="13"/>
              </w:rPr>
              <w:t>CASE</w:t>
            </w:r>
          </w:p>
        </w:tc>
        <w:tc>
          <w:tcPr>
            <w:tcW w:w="975" w:type="dxa"/>
          </w:tcPr>
          <w:p w14:paraId="10F135AE" w14:textId="77777777" w:rsidR="000637BC" w:rsidRPr="000637BC" w:rsidRDefault="000637BC" w:rsidP="000637BC">
            <w:pPr>
              <w:rPr>
                <w:rFonts w:ascii="Arial" w:hAnsi="Arial" w:cs="Arial"/>
                <w:sz w:val="13"/>
                <w:szCs w:val="13"/>
              </w:rPr>
            </w:pPr>
            <w:r w:rsidRPr="000637BC">
              <w:rPr>
                <w:rFonts w:ascii="Arial" w:hAnsi="Arial" w:cs="Arial"/>
                <w:sz w:val="13"/>
                <w:szCs w:val="13"/>
              </w:rPr>
              <w:t>The gestational age at delivery(wks)</w:t>
            </w:r>
          </w:p>
        </w:tc>
        <w:tc>
          <w:tcPr>
            <w:tcW w:w="758" w:type="dxa"/>
          </w:tcPr>
          <w:p w14:paraId="10A515ED" w14:textId="77777777" w:rsidR="000637BC" w:rsidRPr="000637BC" w:rsidRDefault="000637BC" w:rsidP="000637BC">
            <w:pPr>
              <w:rPr>
                <w:rFonts w:ascii="Arial" w:hAnsi="Arial" w:cs="Arial"/>
                <w:sz w:val="13"/>
                <w:szCs w:val="13"/>
              </w:rPr>
            </w:pPr>
            <w:r w:rsidRPr="000637BC">
              <w:rPr>
                <w:rFonts w:ascii="Arial" w:hAnsi="Arial" w:cs="Arial"/>
                <w:sz w:val="13"/>
                <w:szCs w:val="13"/>
              </w:rPr>
              <w:t>Biparietal diameter</w:t>
            </w:r>
            <w:r w:rsidRPr="000637BC">
              <w:rPr>
                <w:rFonts w:ascii="Arial" w:hAnsi="Arial" w:cs="Arial"/>
                <w:sz w:val="13"/>
                <w:szCs w:val="13"/>
              </w:rPr>
              <w:t>（</w:t>
            </w:r>
            <w:r w:rsidRPr="000637BC">
              <w:rPr>
                <w:rFonts w:ascii="Arial" w:hAnsi="Arial" w:cs="Arial"/>
                <w:sz w:val="13"/>
                <w:szCs w:val="13"/>
              </w:rPr>
              <w:t>cm</w:t>
            </w:r>
            <w:r w:rsidRPr="000637BC">
              <w:rPr>
                <w:rFonts w:ascii="Arial" w:hAnsi="Arial" w:cs="Arial"/>
                <w:sz w:val="13"/>
                <w:szCs w:val="13"/>
              </w:rPr>
              <w:t>）</w:t>
            </w:r>
          </w:p>
        </w:tc>
        <w:tc>
          <w:tcPr>
            <w:tcW w:w="1033" w:type="dxa"/>
          </w:tcPr>
          <w:p w14:paraId="2846E40A" w14:textId="77777777" w:rsidR="000637BC" w:rsidRPr="000637BC" w:rsidRDefault="000637BC" w:rsidP="000637BC">
            <w:pPr>
              <w:rPr>
                <w:rFonts w:ascii="Arial" w:hAnsi="Arial" w:cs="Arial"/>
                <w:sz w:val="13"/>
                <w:szCs w:val="13"/>
              </w:rPr>
            </w:pPr>
            <w:r w:rsidRPr="000637BC">
              <w:rPr>
                <w:rFonts w:ascii="Arial" w:hAnsi="Arial" w:cs="Arial"/>
                <w:sz w:val="13"/>
                <w:szCs w:val="13"/>
              </w:rPr>
              <w:t>Head circumference (cm)</w:t>
            </w:r>
          </w:p>
        </w:tc>
        <w:tc>
          <w:tcPr>
            <w:tcW w:w="1033" w:type="dxa"/>
          </w:tcPr>
          <w:p w14:paraId="42A71D4A" w14:textId="77777777" w:rsidR="000637BC" w:rsidRPr="000637BC" w:rsidRDefault="000637BC" w:rsidP="000637BC">
            <w:pPr>
              <w:rPr>
                <w:rFonts w:ascii="Arial" w:hAnsi="Arial" w:cs="Arial"/>
                <w:sz w:val="13"/>
                <w:szCs w:val="13"/>
              </w:rPr>
            </w:pPr>
            <w:r w:rsidRPr="000637BC">
              <w:rPr>
                <w:rFonts w:ascii="Arial" w:hAnsi="Arial" w:cs="Arial"/>
                <w:sz w:val="13"/>
                <w:szCs w:val="13"/>
              </w:rPr>
              <w:t>Abdominal circumference (cm)</w:t>
            </w:r>
          </w:p>
        </w:tc>
        <w:tc>
          <w:tcPr>
            <w:tcW w:w="737" w:type="dxa"/>
          </w:tcPr>
          <w:p w14:paraId="201B6891" w14:textId="77777777" w:rsidR="000637BC" w:rsidRPr="000637BC" w:rsidRDefault="000637BC" w:rsidP="000637BC">
            <w:pPr>
              <w:rPr>
                <w:rFonts w:ascii="Arial" w:hAnsi="Arial" w:cs="Arial"/>
                <w:sz w:val="13"/>
                <w:szCs w:val="13"/>
              </w:rPr>
            </w:pPr>
            <w:r w:rsidRPr="000637BC">
              <w:rPr>
                <w:rFonts w:ascii="Arial" w:hAnsi="Arial" w:cs="Arial"/>
                <w:sz w:val="13"/>
                <w:szCs w:val="13"/>
              </w:rPr>
              <w:t>Neonatal weight</w:t>
            </w:r>
            <w:r w:rsidRPr="000637BC">
              <w:rPr>
                <w:rFonts w:ascii="Arial" w:hAnsi="Arial" w:cs="Arial"/>
                <w:sz w:val="13"/>
                <w:szCs w:val="13"/>
              </w:rPr>
              <w:t>（</w:t>
            </w:r>
            <w:r w:rsidRPr="000637BC">
              <w:rPr>
                <w:rFonts w:ascii="Arial" w:hAnsi="Arial" w:cs="Arial"/>
                <w:sz w:val="13"/>
                <w:szCs w:val="13"/>
              </w:rPr>
              <w:t>g</w:t>
            </w:r>
            <w:r w:rsidRPr="000637BC">
              <w:rPr>
                <w:rFonts w:ascii="Arial" w:hAnsi="Arial" w:cs="Arial"/>
                <w:sz w:val="13"/>
                <w:szCs w:val="13"/>
              </w:rPr>
              <w:t>）</w:t>
            </w:r>
          </w:p>
        </w:tc>
        <w:tc>
          <w:tcPr>
            <w:tcW w:w="1144" w:type="dxa"/>
          </w:tcPr>
          <w:p w14:paraId="56873D7E" w14:textId="77777777" w:rsidR="000637BC" w:rsidRPr="000637BC" w:rsidRDefault="000637BC" w:rsidP="000637BC">
            <w:pPr>
              <w:rPr>
                <w:rFonts w:ascii="Arial" w:hAnsi="Arial" w:cs="Arial"/>
                <w:sz w:val="13"/>
                <w:szCs w:val="13"/>
              </w:rPr>
            </w:pPr>
            <w:r w:rsidRPr="000637BC">
              <w:rPr>
                <w:rFonts w:ascii="Arial" w:hAnsi="Arial" w:cs="Arial"/>
                <w:sz w:val="13"/>
                <w:szCs w:val="13"/>
              </w:rPr>
              <w:t>Apgar score</w:t>
            </w:r>
            <w:r w:rsidRPr="000637BC">
              <w:rPr>
                <w:rFonts w:ascii="Arial" w:hAnsi="Arial" w:cs="Arial"/>
                <w:sz w:val="13"/>
                <w:szCs w:val="13"/>
              </w:rPr>
              <w:t>（</w:t>
            </w:r>
            <w:r w:rsidRPr="000637BC">
              <w:rPr>
                <w:rFonts w:ascii="Arial" w:hAnsi="Arial" w:cs="Arial"/>
                <w:sz w:val="13"/>
                <w:szCs w:val="13"/>
              </w:rPr>
              <w:t>1min-5min-10min</w:t>
            </w:r>
            <w:r w:rsidRPr="000637BC">
              <w:rPr>
                <w:rFonts w:ascii="Arial" w:hAnsi="Arial" w:cs="Arial"/>
                <w:sz w:val="13"/>
                <w:szCs w:val="13"/>
              </w:rPr>
              <w:t>）</w:t>
            </w:r>
          </w:p>
        </w:tc>
        <w:tc>
          <w:tcPr>
            <w:tcW w:w="803" w:type="dxa"/>
          </w:tcPr>
          <w:p w14:paraId="1D4EFB2B" w14:textId="77777777" w:rsidR="000637BC" w:rsidRPr="000637BC" w:rsidRDefault="000637BC" w:rsidP="000637BC">
            <w:pPr>
              <w:rPr>
                <w:rFonts w:ascii="Arial" w:hAnsi="Arial" w:cs="Arial"/>
                <w:sz w:val="13"/>
                <w:szCs w:val="13"/>
              </w:rPr>
            </w:pPr>
            <w:r w:rsidRPr="000637BC">
              <w:rPr>
                <w:rFonts w:ascii="Arial" w:hAnsi="Arial" w:cs="Arial"/>
                <w:sz w:val="13"/>
                <w:szCs w:val="13"/>
              </w:rPr>
              <w:t>Induced labor mode</w:t>
            </w:r>
          </w:p>
        </w:tc>
        <w:tc>
          <w:tcPr>
            <w:tcW w:w="851" w:type="dxa"/>
          </w:tcPr>
          <w:p w14:paraId="7A0665C7" w14:textId="77777777" w:rsidR="000637BC" w:rsidRPr="000637BC" w:rsidRDefault="000637BC" w:rsidP="000637BC">
            <w:pPr>
              <w:rPr>
                <w:rFonts w:ascii="Arial" w:hAnsi="Arial" w:cs="Arial"/>
                <w:sz w:val="13"/>
                <w:szCs w:val="13"/>
              </w:rPr>
            </w:pPr>
            <w:r w:rsidRPr="000637BC">
              <w:rPr>
                <w:rFonts w:ascii="Arial" w:hAnsi="Arial" w:cs="Arial"/>
                <w:sz w:val="13"/>
                <w:szCs w:val="13"/>
              </w:rPr>
              <w:t>production process</w:t>
            </w:r>
            <w:r w:rsidRPr="000637BC">
              <w:rPr>
                <w:rFonts w:ascii="Arial" w:hAnsi="Arial" w:cs="Arial"/>
                <w:sz w:val="13"/>
                <w:szCs w:val="13"/>
              </w:rPr>
              <w:t>（</w:t>
            </w:r>
            <w:r w:rsidRPr="000637BC">
              <w:rPr>
                <w:rFonts w:ascii="Arial" w:hAnsi="Arial" w:cs="Arial"/>
                <w:sz w:val="13"/>
                <w:szCs w:val="13"/>
              </w:rPr>
              <w:t>the first of labor- the second of labor-  the third of labor</w:t>
            </w:r>
            <w:r w:rsidRPr="000637BC">
              <w:rPr>
                <w:rFonts w:ascii="Arial" w:hAnsi="Arial" w:cs="Arial"/>
                <w:sz w:val="13"/>
                <w:szCs w:val="13"/>
              </w:rPr>
              <w:t>）（</w:t>
            </w:r>
            <w:r w:rsidRPr="000637BC">
              <w:rPr>
                <w:rFonts w:ascii="Arial" w:hAnsi="Arial" w:cs="Arial"/>
                <w:sz w:val="13"/>
                <w:szCs w:val="13"/>
              </w:rPr>
              <w:t>t</w:t>
            </w:r>
            <w:r w:rsidRPr="000637BC">
              <w:rPr>
                <w:rFonts w:ascii="Arial" w:hAnsi="Arial" w:cs="Arial"/>
                <w:sz w:val="13"/>
                <w:szCs w:val="13"/>
              </w:rPr>
              <w:t>）</w:t>
            </w:r>
          </w:p>
        </w:tc>
        <w:tc>
          <w:tcPr>
            <w:tcW w:w="708" w:type="dxa"/>
          </w:tcPr>
          <w:p w14:paraId="627B763B" w14:textId="77777777" w:rsidR="000637BC" w:rsidRPr="000637BC" w:rsidRDefault="000637BC" w:rsidP="000637BC">
            <w:pPr>
              <w:rPr>
                <w:rFonts w:ascii="Arial" w:hAnsi="Arial" w:cs="Arial"/>
                <w:sz w:val="13"/>
                <w:szCs w:val="13"/>
              </w:rPr>
            </w:pPr>
            <w:r w:rsidRPr="000637BC">
              <w:rPr>
                <w:rFonts w:ascii="Arial" w:hAnsi="Arial" w:cs="Arial"/>
                <w:sz w:val="13"/>
                <w:szCs w:val="13"/>
              </w:rPr>
              <w:t>Labor analgesia</w:t>
            </w:r>
          </w:p>
        </w:tc>
        <w:tc>
          <w:tcPr>
            <w:tcW w:w="709" w:type="dxa"/>
          </w:tcPr>
          <w:p w14:paraId="3573A7DA" w14:textId="77777777" w:rsidR="000637BC" w:rsidRPr="000637BC" w:rsidRDefault="000637BC" w:rsidP="000637BC">
            <w:pPr>
              <w:rPr>
                <w:rFonts w:ascii="Arial" w:hAnsi="Arial" w:cs="Arial"/>
                <w:sz w:val="13"/>
                <w:szCs w:val="13"/>
              </w:rPr>
            </w:pPr>
            <w:r w:rsidRPr="000637BC">
              <w:rPr>
                <w:rFonts w:ascii="Arial" w:hAnsi="Arial" w:cs="Arial"/>
                <w:sz w:val="13"/>
                <w:szCs w:val="13"/>
              </w:rPr>
              <w:t>Delivery complications</w:t>
            </w:r>
          </w:p>
        </w:tc>
      </w:tr>
      <w:tr w:rsidR="000637BC" w:rsidRPr="000637BC" w14:paraId="796480B1" w14:textId="77777777" w:rsidTr="00765368">
        <w:tc>
          <w:tcPr>
            <w:tcW w:w="571" w:type="dxa"/>
          </w:tcPr>
          <w:p w14:paraId="2BC864F9" w14:textId="77777777" w:rsidR="000637BC" w:rsidRPr="000637BC" w:rsidRDefault="000637BC" w:rsidP="000637BC">
            <w:pPr>
              <w:rPr>
                <w:rFonts w:ascii="Arial" w:hAnsi="Arial" w:cs="Arial"/>
                <w:sz w:val="13"/>
                <w:szCs w:val="13"/>
              </w:rPr>
            </w:pPr>
            <w:r w:rsidRPr="000637BC">
              <w:rPr>
                <w:rFonts w:ascii="Arial" w:hAnsi="Arial" w:cs="Arial"/>
                <w:sz w:val="13"/>
                <w:szCs w:val="13"/>
              </w:rPr>
              <w:t>1</w:t>
            </w:r>
          </w:p>
        </w:tc>
        <w:tc>
          <w:tcPr>
            <w:tcW w:w="975" w:type="dxa"/>
          </w:tcPr>
          <w:p w14:paraId="41D67A7A" w14:textId="77777777" w:rsidR="000637BC" w:rsidRPr="000637BC" w:rsidRDefault="000637BC" w:rsidP="000637BC">
            <w:pPr>
              <w:rPr>
                <w:rFonts w:ascii="Arial" w:hAnsi="Arial" w:cs="Arial"/>
                <w:sz w:val="13"/>
                <w:szCs w:val="13"/>
              </w:rPr>
            </w:pPr>
            <w:r w:rsidRPr="000637BC">
              <w:rPr>
                <w:rFonts w:ascii="Arial" w:hAnsi="Arial" w:cs="Arial"/>
                <w:sz w:val="13"/>
                <w:szCs w:val="13"/>
              </w:rPr>
              <w:t>40</w:t>
            </w:r>
            <w:r w:rsidRPr="000637BC">
              <w:rPr>
                <w:rFonts w:ascii="Arial" w:hAnsi="Arial" w:cs="Arial"/>
                <w:sz w:val="13"/>
                <w:szCs w:val="13"/>
                <w:vertAlign w:val="superscript"/>
              </w:rPr>
              <w:t>+2</w:t>
            </w:r>
          </w:p>
        </w:tc>
        <w:tc>
          <w:tcPr>
            <w:tcW w:w="758" w:type="dxa"/>
          </w:tcPr>
          <w:p w14:paraId="5C2561E0" w14:textId="77777777" w:rsidR="000637BC" w:rsidRPr="000637BC" w:rsidRDefault="000637BC" w:rsidP="000637BC">
            <w:pPr>
              <w:rPr>
                <w:rFonts w:ascii="Arial" w:hAnsi="Arial" w:cs="Arial"/>
                <w:sz w:val="13"/>
                <w:szCs w:val="13"/>
              </w:rPr>
            </w:pPr>
            <w:r w:rsidRPr="000637BC">
              <w:rPr>
                <w:rFonts w:ascii="Arial" w:hAnsi="Arial" w:cs="Arial"/>
                <w:sz w:val="13"/>
                <w:szCs w:val="13"/>
              </w:rPr>
              <w:t>9.9</w:t>
            </w:r>
          </w:p>
        </w:tc>
        <w:tc>
          <w:tcPr>
            <w:tcW w:w="1033" w:type="dxa"/>
          </w:tcPr>
          <w:p w14:paraId="2128BA20" w14:textId="77777777" w:rsidR="000637BC" w:rsidRPr="000637BC" w:rsidRDefault="000637BC" w:rsidP="000637BC">
            <w:pPr>
              <w:rPr>
                <w:rFonts w:ascii="Arial" w:hAnsi="Arial" w:cs="Arial"/>
                <w:sz w:val="13"/>
                <w:szCs w:val="13"/>
              </w:rPr>
            </w:pPr>
            <w:r w:rsidRPr="000637BC">
              <w:rPr>
                <w:rFonts w:ascii="Arial" w:hAnsi="Arial" w:cs="Arial"/>
                <w:sz w:val="13"/>
                <w:szCs w:val="13"/>
              </w:rPr>
              <w:t>34.6</w:t>
            </w:r>
          </w:p>
        </w:tc>
        <w:tc>
          <w:tcPr>
            <w:tcW w:w="1033" w:type="dxa"/>
          </w:tcPr>
          <w:p w14:paraId="327918BF" w14:textId="77777777" w:rsidR="000637BC" w:rsidRPr="000637BC" w:rsidRDefault="000637BC" w:rsidP="000637BC">
            <w:pPr>
              <w:rPr>
                <w:rFonts w:ascii="Arial" w:hAnsi="Arial" w:cs="Arial"/>
                <w:sz w:val="13"/>
                <w:szCs w:val="13"/>
              </w:rPr>
            </w:pPr>
            <w:r w:rsidRPr="000637BC">
              <w:rPr>
                <w:rFonts w:ascii="Arial" w:hAnsi="Arial" w:cs="Arial"/>
                <w:sz w:val="13"/>
                <w:szCs w:val="13"/>
              </w:rPr>
              <w:t>36.8</w:t>
            </w:r>
          </w:p>
        </w:tc>
        <w:tc>
          <w:tcPr>
            <w:tcW w:w="737" w:type="dxa"/>
          </w:tcPr>
          <w:p w14:paraId="6AB716EC" w14:textId="77777777" w:rsidR="000637BC" w:rsidRPr="000637BC" w:rsidRDefault="000637BC" w:rsidP="000637BC">
            <w:pPr>
              <w:rPr>
                <w:rFonts w:ascii="Arial" w:hAnsi="Arial" w:cs="Arial"/>
                <w:sz w:val="13"/>
                <w:szCs w:val="13"/>
              </w:rPr>
            </w:pPr>
            <w:r w:rsidRPr="000637BC">
              <w:rPr>
                <w:rFonts w:ascii="Arial" w:hAnsi="Arial" w:cs="Arial"/>
                <w:sz w:val="13"/>
                <w:szCs w:val="13"/>
              </w:rPr>
              <w:t>4220</w:t>
            </w:r>
          </w:p>
        </w:tc>
        <w:tc>
          <w:tcPr>
            <w:tcW w:w="1144" w:type="dxa"/>
          </w:tcPr>
          <w:p w14:paraId="0CF75D24"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08BCD5CB" w14:textId="77777777" w:rsidR="000637BC" w:rsidRPr="000637BC" w:rsidRDefault="000637BC" w:rsidP="000637BC">
            <w:pPr>
              <w:rPr>
                <w:rFonts w:ascii="Arial" w:hAnsi="Arial" w:cs="Arial"/>
                <w:sz w:val="13"/>
                <w:szCs w:val="13"/>
              </w:rPr>
            </w:pPr>
            <w:r w:rsidRPr="000637BC">
              <w:rPr>
                <w:rFonts w:ascii="Arial" w:hAnsi="Arial" w:cs="Arial"/>
                <w:sz w:val="13"/>
                <w:szCs w:val="13"/>
              </w:rPr>
              <w:t>spontaneous parturition</w:t>
            </w:r>
          </w:p>
        </w:tc>
        <w:tc>
          <w:tcPr>
            <w:tcW w:w="851" w:type="dxa"/>
          </w:tcPr>
          <w:p w14:paraId="4F628A90" w14:textId="77777777" w:rsidR="000637BC" w:rsidRPr="000637BC" w:rsidRDefault="000637BC" w:rsidP="000637BC">
            <w:pPr>
              <w:rPr>
                <w:rFonts w:ascii="Arial" w:hAnsi="Arial" w:cs="Arial"/>
                <w:sz w:val="13"/>
                <w:szCs w:val="13"/>
              </w:rPr>
            </w:pPr>
            <w:r w:rsidRPr="000637BC">
              <w:rPr>
                <w:rFonts w:ascii="Arial" w:hAnsi="Arial" w:cs="Arial"/>
                <w:sz w:val="13"/>
                <w:szCs w:val="13"/>
              </w:rPr>
              <w:t>4.80</w:t>
            </w:r>
            <w:r w:rsidRPr="000637BC">
              <w:rPr>
                <w:rFonts w:ascii="Arial" w:hAnsi="Arial" w:cs="Arial"/>
                <w:sz w:val="13"/>
                <w:szCs w:val="13"/>
              </w:rPr>
              <w:t>（</w:t>
            </w:r>
            <w:r w:rsidRPr="000637BC">
              <w:rPr>
                <w:rFonts w:ascii="Arial" w:hAnsi="Arial" w:cs="Arial"/>
                <w:sz w:val="13"/>
                <w:szCs w:val="13"/>
              </w:rPr>
              <w:t>4.33-0.33-0.13</w:t>
            </w:r>
            <w:r w:rsidRPr="000637BC">
              <w:rPr>
                <w:rFonts w:ascii="Arial" w:hAnsi="Arial" w:cs="Arial"/>
                <w:sz w:val="13"/>
                <w:szCs w:val="13"/>
              </w:rPr>
              <w:t>）</w:t>
            </w:r>
          </w:p>
        </w:tc>
        <w:tc>
          <w:tcPr>
            <w:tcW w:w="708" w:type="dxa"/>
          </w:tcPr>
          <w:p w14:paraId="126A8A89" w14:textId="77777777" w:rsidR="000637BC" w:rsidRPr="000637BC" w:rsidRDefault="000637BC" w:rsidP="000637BC">
            <w:pPr>
              <w:rPr>
                <w:rFonts w:ascii="Arial" w:hAnsi="Arial" w:cs="Arial"/>
                <w:sz w:val="13"/>
                <w:szCs w:val="13"/>
              </w:rPr>
            </w:pPr>
            <w:r w:rsidRPr="000637BC">
              <w:rPr>
                <w:rFonts w:ascii="Arial" w:hAnsi="Arial" w:cs="Arial"/>
                <w:sz w:val="13"/>
                <w:szCs w:val="13"/>
              </w:rPr>
              <w:t>Epidural anesthesia</w:t>
            </w:r>
          </w:p>
        </w:tc>
        <w:tc>
          <w:tcPr>
            <w:tcW w:w="709" w:type="dxa"/>
          </w:tcPr>
          <w:p w14:paraId="1C51638B" w14:textId="77777777" w:rsidR="000637BC" w:rsidRPr="000637BC" w:rsidRDefault="000637BC" w:rsidP="000637BC">
            <w:pPr>
              <w:rPr>
                <w:rFonts w:ascii="Arial" w:hAnsi="Arial" w:cs="Arial"/>
                <w:sz w:val="13"/>
                <w:szCs w:val="13"/>
              </w:rPr>
            </w:pPr>
            <w:r w:rsidRPr="000637BC">
              <w:rPr>
                <w:rFonts w:ascii="Arial" w:hAnsi="Arial" w:cs="Arial"/>
                <w:sz w:val="13"/>
                <w:szCs w:val="13"/>
              </w:rPr>
              <w:t>First-degree rupture of the perineum</w:t>
            </w:r>
          </w:p>
        </w:tc>
      </w:tr>
      <w:tr w:rsidR="000637BC" w:rsidRPr="000637BC" w14:paraId="1C72684B" w14:textId="77777777" w:rsidTr="00765368">
        <w:trPr>
          <w:trHeight w:val="489"/>
        </w:trPr>
        <w:tc>
          <w:tcPr>
            <w:tcW w:w="571" w:type="dxa"/>
          </w:tcPr>
          <w:p w14:paraId="1FAA0528" w14:textId="77777777" w:rsidR="000637BC" w:rsidRPr="000637BC" w:rsidRDefault="000637BC" w:rsidP="000637BC">
            <w:pPr>
              <w:rPr>
                <w:rFonts w:ascii="Arial" w:hAnsi="Arial" w:cs="Arial"/>
                <w:sz w:val="13"/>
                <w:szCs w:val="13"/>
              </w:rPr>
            </w:pPr>
            <w:r w:rsidRPr="000637BC">
              <w:rPr>
                <w:rFonts w:ascii="Arial" w:hAnsi="Arial" w:cs="Arial"/>
                <w:sz w:val="13"/>
                <w:szCs w:val="13"/>
              </w:rPr>
              <w:t>2</w:t>
            </w:r>
          </w:p>
        </w:tc>
        <w:tc>
          <w:tcPr>
            <w:tcW w:w="975" w:type="dxa"/>
          </w:tcPr>
          <w:p w14:paraId="589496F0" w14:textId="77777777" w:rsidR="000637BC" w:rsidRPr="000637BC" w:rsidRDefault="000637BC" w:rsidP="000637BC">
            <w:pPr>
              <w:rPr>
                <w:rFonts w:ascii="Arial" w:hAnsi="Arial" w:cs="Arial"/>
                <w:sz w:val="13"/>
                <w:szCs w:val="13"/>
              </w:rPr>
            </w:pPr>
            <w:r w:rsidRPr="000637BC">
              <w:rPr>
                <w:rFonts w:ascii="Arial" w:hAnsi="Arial" w:cs="Arial"/>
                <w:sz w:val="13"/>
                <w:szCs w:val="13"/>
              </w:rPr>
              <w:t>39</w:t>
            </w:r>
            <w:r w:rsidRPr="000637BC">
              <w:rPr>
                <w:rFonts w:ascii="Arial" w:hAnsi="Arial" w:cs="Arial"/>
                <w:sz w:val="13"/>
                <w:szCs w:val="13"/>
                <w:vertAlign w:val="superscript"/>
              </w:rPr>
              <w:t>+4</w:t>
            </w:r>
          </w:p>
        </w:tc>
        <w:tc>
          <w:tcPr>
            <w:tcW w:w="758" w:type="dxa"/>
          </w:tcPr>
          <w:p w14:paraId="576F52FF" w14:textId="77777777" w:rsidR="000637BC" w:rsidRPr="000637BC" w:rsidRDefault="000637BC" w:rsidP="000637BC">
            <w:pPr>
              <w:rPr>
                <w:rFonts w:ascii="Arial" w:hAnsi="Arial" w:cs="Arial"/>
                <w:sz w:val="13"/>
                <w:szCs w:val="13"/>
              </w:rPr>
            </w:pPr>
            <w:r w:rsidRPr="000637BC">
              <w:rPr>
                <w:rFonts w:ascii="Arial" w:hAnsi="Arial" w:cs="Arial"/>
                <w:sz w:val="13"/>
                <w:szCs w:val="13"/>
              </w:rPr>
              <w:t>9.0</w:t>
            </w:r>
          </w:p>
        </w:tc>
        <w:tc>
          <w:tcPr>
            <w:tcW w:w="1033" w:type="dxa"/>
          </w:tcPr>
          <w:p w14:paraId="64CFEA5C" w14:textId="77777777" w:rsidR="000637BC" w:rsidRPr="000637BC" w:rsidRDefault="000637BC" w:rsidP="000637BC">
            <w:pPr>
              <w:rPr>
                <w:rFonts w:ascii="Arial" w:hAnsi="Arial" w:cs="Arial"/>
                <w:sz w:val="13"/>
                <w:szCs w:val="13"/>
              </w:rPr>
            </w:pPr>
            <w:r w:rsidRPr="000637BC">
              <w:rPr>
                <w:rFonts w:ascii="Arial" w:hAnsi="Arial" w:cs="Arial"/>
                <w:sz w:val="13"/>
                <w:szCs w:val="13"/>
              </w:rPr>
              <w:t>31.2</w:t>
            </w:r>
          </w:p>
        </w:tc>
        <w:tc>
          <w:tcPr>
            <w:tcW w:w="1033" w:type="dxa"/>
          </w:tcPr>
          <w:p w14:paraId="175EB094" w14:textId="77777777" w:rsidR="000637BC" w:rsidRPr="000637BC" w:rsidRDefault="000637BC" w:rsidP="000637BC">
            <w:pPr>
              <w:rPr>
                <w:rFonts w:ascii="Arial" w:hAnsi="Arial" w:cs="Arial"/>
                <w:sz w:val="13"/>
                <w:szCs w:val="13"/>
              </w:rPr>
            </w:pPr>
            <w:r w:rsidRPr="000637BC">
              <w:rPr>
                <w:rFonts w:ascii="Arial" w:hAnsi="Arial" w:cs="Arial"/>
                <w:sz w:val="13"/>
                <w:szCs w:val="13"/>
              </w:rPr>
              <w:t>32.3</w:t>
            </w:r>
          </w:p>
        </w:tc>
        <w:tc>
          <w:tcPr>
            <w:tcW w:w="737" w:type="dxa"/>
          </w:tcPr>
          <w:p w14:paraId="26A8D97C" w14:textId="77777777" w:rsidR="000637BC" w:rsidRPr="000637BC" w:rsidRDefault="000637BC" w:rsidP="000637BC">
            <w:pPr>
              <w:rPr>
                <w:rFonts w:ascii="Arial" w:hAnsi="Arial" w:cs="Arial"/>
                <w:sz w:val="13"/>
                <w:szCs w:val="13"/>
              </w:rPr>
            </w:pPr>
            <w:r w:rsidRPr="000637BC">
              <w:rPr>
                <w:rFonts w:ascii="Arial" w:hAnsi="Arial" w:cs="Arial"/>
                <w:sz w:val="13"/>
                <w:szCs w:val="13"/>
              </w:rPr>
              <w:t>3500</w:t>
            </w:r>
          </w:p>
        </w:tc>
        <w:tc>
          <w:tcPr>
            <w:tcW w:w="1144" w:type="dxa"/>
          </w:tcPr>
          <w:p w14:paraId="36AC3AF8"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085F1C88" w14:textId="77777777" w:rsidR="000637BC" w:rsidRPr="000637BC" w:rsidRDefault="000637BC" w:rsidP="000637BC">
            <w:pPr>
              <w:rPr>
                <w:rFonts w:ascii="Arial" w:hAnsi="Arial" w:cs="Arial"/>
                <w:sz w:val="13"/>
                <w:szCs w:val="13"/>
              </w:rPr>
            </w:pPr>
            <w:r w:rsidRPr="000637BC">
              <w:rPr>
                <w:rFonts w:ascii="Arial" w:hAnsi="Arial" w:cs="Arial"/>
                <w:sz w:val="13"/>
                <w:szCs w:val="13"/>
              </w:rPr>
              <w:t>spontaneous parturition</w:t>
            </w:r>
          </w:p>
        </w:tc>
        <w:tc>
          <w:tcPr>
            <w:tcW w:w="851" w:type="dxa"/>
          </w:tcPr>
          <w:p w14:paraId="43D6381E" w14:textId="77777777" w:rsidR="000637BC" w:rsidRPr="000637BC" w:rsidRDefault="000637BC" w:rsidP="000637BC">
            <w:pPr>
              <w:rPr>
                <w:rFonts w:ascii="Arial" w:hAnsi="Arial" w:cs="Arial"/>
                <w:sz w:val="13"/>
                <w:szCs w:val="13"/>
              </w:rPr>
            </w:pPr>
            <w:r w:rsidRPr="000637BC">
              <w:rPr>
                <w:rFonts w:ascii="Arial" w:hAnsi="Arial" w:cs="Arial"/>
                <w:sz w:val="13"/>
                <w:szCs w:val="13"/>
              </w:rPr>
              <w:t>3.92</w:t>
            </w:r>
            <w:r w:rsidRPr="000637BC">
              <w:rPr>
                <w:rFonts w:ascii="Arial" w:hAnsi="Arial" w:cs="Arial"/>
                <w:sz w:val="13"/>
                <w:szCs w:val="13"/>
              </w:rPr>
              <w:t>（</w:t>
            </w:r>
            <w:r w:rsidRPr="000637BC">
              <w:rPr>
                <w:rFonts w:ascii="Arial" w:hAnsi="Arial" w:cs="Arial"/>
                <w:sz w:val="13"/>
                <w:szCs w:val="13"/>
              </w:rPr>
              <w:t>3.67-0.17-0.08</w:t>
            </w:r>
            <w:r w:rsidRPr="000637BC">
              <w:rPr>
                <w:rFonts w:ascii="Arial" w:hAnsi="Arial" w:cs="Arial"/>
                <w:sz w:val="13"/>
                <w:szCs w:val="13"/>
              </w:rPr>
              <w:t>）</w:t>
            </w:r>
          </w:p>
        </w:tc>
        <w:tc>
          <w:tcPr>
            <w:tcW w:w="708" w:type="dxa"/>
          </w:tcPr>
          <w:p w14:paraId="0C339EE8"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709" w:type="dxa"/>
          </w:tcPr>
          <w:p w14:paraId="3363F31D" w14:textId="77777777" w:rsidR="000637BC" w:rsidRPr="000637BC" w:rsidRDefault="000637BC" w:rsidP="000637BC">
            <w:pPr>
              <w:rPr>
                <w:rFonts w:ascii="Arial" w:hAnsi="Arial" w:cs="Arial"/>
                <w:sz w:val="13"/>
                <w:szCs w:val="13"/>
              </w:rPr>
            </w:pPr>
            <w:r w:rsidRPr="000637BC">
              <w:rPr>
                <w:rFonts w:ascii="Arial" w:hAnsi="Arial" w:cs="Arial"/>
                <w:sz w:val="13"/>
                <w:szCs w:val="13"/>
              </w:rPr>
              <w:t>First-degree rupture of the perineum</w:t>
            </w:r>
          </w:p>
        </w:tc>
      </w:tr>
      <w:tr w:rsidR="000637BC" w:rsidRPr="000637BC" w14:paraId="79DFE929" w14:textId="77777777" w:rsidTr="00765368">
        <w:tc>
          <w:tcPr>
            <w:tcW w:w="571" w:type="dxa"/>
          </w:tcPr>
          <w:p w14:paraId="6C17C708" w14:textId="77777777" w:rsidR="000637BC" w:rsidRPr="000637BC" w:rsidRDefault="000637BC" w:rsidP="000637BC">
            <w:pPr>
              <w:rPr>
                <w:rFonts w:ascii="Arial" w:hAnsi="Arial" w:cs="Arial"/>
                <w:sz w:val="13"/>
                <w:szCs w:val="13"/>
              </w:rPr>
            </w:pPr>
            <w:r w:rsidRPr="000637BC">
              <w:rPr>
                <w:rFonts w:ascii="Arial" w:hAnsi="Arial" w:cs="Arial"/>
                <w:sz w:val="13"/>
                <w:szCs w:val="13"/>
              </w:rPr>
              <w:t>3</w:t>
            </w:r>
          </w:p>
        </w:tc>
        <w:tc>
          <w:tcPr>
            <w:tcW w:w="975" w:type="dxa"/>
          </w:tcPr>
          <w:p w14:paraId="673B6A2D" w14:textId="77777777" w:rsidR="000637BC" w:rsidRPr="000637BC" w:rsidRDefault="000637BC" w:rsidP="000637BC">
            <w:pPr>
              <w:rPr>
                <w:rFonts w:ascii="Arial" w:hAnsi="Arial" w:cs="Arial"/>
                <w:sz w:val="13"/>
                <w:szCs w:val="13"/>
              </w:rPr>
            </w:pPr>
            <w:r w:rsidRPr="000637BC">
              <w:rPr>
                <w:rFonts w:ascii="Arial" w:hAnsi="Arial" w:cs="Arial"/>
                <w:sz w:val="13"/>
                <w:szCs w:val="13"/>
              </w:rPr>
              <w:t>39</w:t>
            </w:r>
            <w:r w:rsidRPr="000637BC">
              <w:rPr>
                <w:rFonts w:ascii="Arial" w:hAnsi="Arial" w:cs="Arial"/>
                <w:sz w:val="13"/>
                <w:szCs w:val="13"/>
                <w:vertAlign w:val="superscript"/>
              </w:rPr>
              <w:t>+5</w:t>
            </w:r>
          </w:p>
        </w:tc>
        <w:tc>
          <w:tcPr>
            <w:tcW w:w="758" w:type="dxa"/>
          </w:tcPr>
          <w:p w14:paraId="6D652C51" w14:textId="77777777" w:rsidR="000637BC" w:rsidRPr="000637BC" w:rsidRDefault="000637BC" w:rsidP="000637BC">
            <w:pPr>
              <w:rPr>
                <w:rFonts w:ascii="Arial" w:hAnsi="Arial" w:cs="Arial"/>
                <w:sz w:val="13"/>
                <w:szCs w:val="13"/>
              </w:rPr>
            </w:pPr>
            <w:r w:rsidRPr="000637BC">
              <w:rPr>
                <w:rFonts w:ascii="Arial" w:hAnsi="Arial" w:cs="Arial"/>
                <w:sz w:val="13"/>
                <w:szCs w:val="13"/>
              </w:rPr>
              <w:t>9.3</w:t>
            </w:r>
          </w:p>
        </w:tc>
        <w:tc>
          <w:tcPr>
            <w:tcW w:w="1033" w:type="dxa"/>
          </w:tcPr>
          <w:p w14:paraId="5D6215D0" w14:textId="77777777" w:rsidR="000637BC" w:rsidRPr="000637BC" w:rsidRDefault="000637BC" w:rsidP="000637BC">
            <w:pPr>
              <w:rPr>
                <w:rFonts w:ascii="Arial" w:hAnsi="Arial" w:cs="Arial"/>
                <w:sz w:val="13"/>
                <w:szCs w:val="13"/>
              </w:rPr>
            </w:pPr>
            <w:r w:rsidRPr="000637BC">
              <w:rPr>
                <w:rFonts w:ascii="Arial" w:hAnsi="Arial" w:cs="Arial"/>
                <w:sz w:val="13"/>
                <w:szCs w:val="13"/>
              </w:rPr>
              <w:t>32.1</w:t>
            </w:r>
          </w:p>
        </w:tc>
        <w:tc>
          <w:tcPr>
            <w:tcW w:w="1033" w:type="dxa"/>
          </w:tcPr>
          <w:p w14:paraId="16EBA61B" w14:textId="77777777" w:rsidR="000637BC" w:rsidRPr="000637BC" w:rsidRDefault="000637BC" w:rsidP="000637BC">
            <w:pPr>
              <w:rPr>
                <w:rFonts w:ascii="Arial" w:hAnsi="Arial" w:cs="Arial"/>
                <w:sz w:val="13"/>
                <w:szCs w:val="13"/>
              </w:rPr>
            </w:pPr>
            <w:r w:rsidRPr="000637BC">
              <w:rPr>
                <w:rFonts w:ascii="Arial" w:hAnsi="Arial" w:cs="Arial"/>
                <w:sz w:val="13"/>
                <w:szCs w:val="13"/>
              </w:rPr>
              <w:t>33.4</w:t>
            </w:r>
          </w:p>
        </w:tc>
        <w:tc>
          <w:tcPr>
            <w:tcW w:w="737" w:type="dxa"/>
          </w:tcPr>
          <w:p w14:paraId="69500F9B" w14:textId="77777777" w:rsidR="000637BC" w:rsidRPr="000637BC" w:rsidRDefault="000637BC" w:rsidP="000637BC">
            <w:pPr>
              <w:rPr>
                <w:rFonts w:ascii="Arial" w:hAnsi="Arial" w:cs="Arial"/>
                <w:sz w:val="13"/>
                <w:szCs w:val="13"/>
              </w:rPr>
            </w:pPr>
            <w:r w:rsidRPr="000637BC">
              <w:rPr>
                <w:rFonts w:ascii="Arial" w:hAnsi="Arial" w:cs="Arial"/>
                <w:sz w:val="13"/>
                <w:szCs w:val="13"/>
              </w:rPr>
              <w:t>2950</w:t>
            </w:r>
          </w:p>
        </w:tc>
        <w:tc>
          <w:tcPr>
            <w:tcW w:w="1144" w:type="dxa"/>
          </w:tcPr>
          <w:p w14:paraId="3F73972F"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507BB2CD" w14:textId="77777777" w:rsidR="000637BC" w:rsidRPr="000637BC" w:rsidRDefault="000637BC" w:rsidP="000637BC">
            <w:pPr>
              <w:rPr>
                <w:rFonts w:ascii="Arial" w:hAnsi="Arial" w:cs="Arial"/>
                <w:sz w:val="13"/>
                <w:szCs w:val="13"/>
              </w:rPr>
            </w:pPr>
            <w:r w:rsidRPr="000637BC">
              <w:rPr>
                <w:rFonts w:ascii="Arial" w:hAnsi="Arial" w:cs="Arial"/>
                <w:sz w:val="13"/>
                <w:szCs w:val="13"/>
              </w:rPr>
              <w:t>Oxytocin induces labor</w:t>
            </w:r>
          </w:p>
        </w:tc>
        <w:tc>
          <w:tcPr>
            <w:tcW w:w="851" w:type="dxa"/>
          </w:tcPr>
          <w:p w14:paraId="34873C50" w14:textId="77777777" w:rsidR="000637BC" w:rsidRPr="000637BC" w:rsidRDefault="000637BC" w:rsidP="000637BC">
            <w:pPr>
              <w:rPr>
                <w:rFonts w:ascii="Arial" w:hAnsi="Arial" w:cs="Arial"/>
                <w:sz w:val="13"/>
                <w:szCs w:val="13"/>
              </w:rPr>
            </w:pPr>
            <w:r w:rsidRPr="000637BC">
              <w:rPr>
                <w:rFonts w:ascii="Arial" w:hAnsi="Arial" w:cs="Arial"/>
                <w:sz w:val="13"/>
                <w:szCs w:val="13"/>
              </w:rPr>
              <w:t>3.42</w:t>
            </w:r>
            <w:r w:rsidRPr="000637BC">
              <w:rPr>
                <w:rFonts w:ascii="Arial" w:hAnsi="Arial" w:cs="Arial"/>
                <w:sz w:val="13"/>
                <w:szCs w:val="13"/>
              </w:rPr>
              <w:t>（</w:t>
            </w:r>
            <w:r w:rsidRPr="000637BC">
              <w:rPr>
                <w:rFonts w:ascii="Arial" w:hAnsi="Arial" w:cs="Arial"/>
                <w:sz w:val="13"/>
                <w:szCs w:val="13"/>
              </w:rPr>
              <w:t>3.08-0.23-0.10</w:t>
            </w:r>
            <w:r w:rsidRPr="000637BC">
              <w:rPr>
                <w:rFonts w:ascii="Arial" w:hAnsi="Arial" w:cs="Arial"/>
                <w:sz w:val="13"/>
                <w:szCs w:val="13"/>
              </w:rPr>
              <w:t>）</w:t>
            </w:r>
          </w:p>
        </w:tc>
        <w:tc>
          <w:tcPr>
            <w:tcW w:w="708" w:type="dxa"/>
          </w:tcPr>
          <w:p w14:paraId="43219ABC" w14:textId="77777777" w:rsidR="000637BC" w:rsidRPr="000637BC" w:rsidRDefault="000637BC" w:rsidP="000637BC">
            <w:pPr>
              <w:rPr>
                <w:rFonts w:ascii="Arial" w:hAnsi="Arial" w:cs="Arial"/>
                <w:sz w:val="13"/>
                <w:szCs w:val="13"/>
              </w:rPr>
            </w:pPr>
            <w:r w:rsidRPr="000637BC">
              <w:rPr>
                <w:rFonts w:ascii="Arial" w:hAnsi="Arial" w:cs="Arial"/>
                <w:sz w:val="13"/>
                <w:szCs w:val="13"/>
              </w:rPr>
              <w:t>Epidural anesthesia</w:t>
            </w:r>
          </w:p>
        </w:tc>
        <w:tc>
          <w:tcPr>
            <w:tcW w:w="709" w:type="dxa"/>
          </w:tcPr>
          <w:p w14:paraId="7B39F7AF" w14:textId="77777777" w:rsidR="000637BC" w:rsidRPr="000637BC" w:rsidRDefault="000637BC" w:rsidP="000637BC">
            <w:pPr>
              <w:rPr>
                <w:rFonts w:ascii="Arial" w:hAnsi="Arial" w:cs="Arial"/>
                <w:sz w:val="13"/>
                <w:szCs w:val="13"/>
              </w:rPr>
            </w:pPr>
            <w:r w:rsidRPr="000637BC">
              <w:rPr>
                <w:rFonts w:ascii="Arial" w:hAnsi="Arial" w:cs="Arial"/>
                <w:sz w:val="13"/>
                <w:szCs w:val="13"/>
              </w:rPr>
              <w:t>First-degree rupture of the perineum</w:t>
            </w:r>
          </w:p>
        </w:tc>
      </w:tr>
      <w:tr w:rsidR="000637BC" w:rsidRPr="000637BC" w14:paraId="47D4F553" w14:textId="77777777" w:rsidTr="00765368">
        <w:tc>
          <w:tcPr>
            <w:tcW w:w="571" w:type="dxa"/>
          </w:tcPr>
          <w:p w14:paraId="1E00BC03" w14:textId="77777777" w:rsidR="000637BC" w:rsidRPr="000637BC" w:rsidRDefault="000637BC" w:rsidP="000637BC">
            <w:pPr>
              <w:rPr>
                <w:rFonts w:ascii="Arial" w:hAnsi="Arial" w:cs="Arial"/>
                <w:sz w:val="13"/>
                <w:szCs w:val="13"/>
              </w:rPr>
            </w:pPr>
            <w:r w:rsidRPr="000637BC">
              <w:rPr>
                <w:rFonts w:ascii="Arial" w:hAnsi="Arial" w:cs="Arial"/>
                <w:sz w:val="13"/>
                <w:szCs w:val="13"/>
              </w:rPr>
              <w:t>4</w:t>
            </w:r>
          </w:p>
        </w:tc>
        <w:tc>
          <w:tcPr>
            <w:tcW w:w="975" w:type="dxa"/>
          </w:tcPr>
          <w:p w14:paraId="1D398B25" w14:textId="77777777" w:rsidR="000637BC" w:rsidRPr="000637BC" w:rsidRDefault="000637BC" w:rsidP="000637BC">
            <w:pPr>
              <w:rPr>
                <w:rFonts w:ascii="Arial" w:hAnsi="Arial" w:cs="Arial"/>
                <w:sz w:val="13"/>
                <w:szCs w:val="13"/>
              </w:rPr>
            </w:pPr>
            <w:r w:rsidRPr="000637BC">
              <w:rPr>
                <w:rFonts w:ascii="Arial" w:hAnsi="Arial" w:cs="Arial"/>
                <w:sz w:val="13"/>
                <w:szCs w:val="13"/>
              </w:rPr>
              <w:t>40</w:t>
            </w:r>
          </w:p>
        </w:tc>
        <w:tc>
          <w:tcPr>
            <w:tcW w:w="758" w:type="dxa"/>
          </w:tcPr>
          <w:p w14:paraId="439BCBEE" w14:textId="77777777" w:rsidR="000637BC" w:rsidRPr="000637BC" w:rsidRDefault="000637BC" w:rsidP="000637BC">
            <w:pPr>
              <w:rPr>
                <w:rFonts w:ascii="Arial" w:hAnsi="Arial" w:cs="Arial"/>
                <w:sz w:val="13"/>
                <w:szCs w:val="13"/>
              </w:rPr>
            </w:pPr>
            <w:r w:rsidRPr="000637BC">
              <w:rPr>
                <w:rFonts w:ascii="Arial" w:hAnsi="Arial" w:cs="Arial"/>
                <w:sz w:val="13"/>
                <w:szCs w:val="13"/>
              </w:rPr>
              <w:t>9.4</w:t>
            </w:r>
          </w:p>
        </w:tc>
        <w:tc>
          <w:tcPr>
            <w:tcW w:w="1033" w:type="dxa"/>
          </w:tcPr>
          <w:p w14:paraId="4AEB39DC" w14:textId="77777777" w:rsidR="000637BC" w:rsidRPr="000637BC" w:rsidRDefault="000637BC" w:rsidP="000637BC">
            <w:pPr>
              <w:rPr>
                <w:rFonts w:ascii="Arial" w:hAnsi="Arial" w:cs="Arial"/>
                <w:sz w:val="13"/>
                <w:szCs w:val="13"/>
              </w:rPr>
            </w:pPr>
            <w:r w:rsidRPr="000637BC">
              <w:rPr>
                <w:rFonts w:ascii="Arial" w:hAnsi="Arial" w:cs="Arial"/>
                <w:sz w:val="13"/>
                <w:szCs w:val="13"/>
              </w:rPr>
              <w:t>33.7</w:t>
            </w:r>
          </w:p>
        </w:tc>
        <w:tc>
          <w:tcPr>
            <w:tcW w:w="1033" w:type="dxa"/>
          </w:tcPr>
          <w:p w14:paraId="3D1782F1" w14:textId="77777777" w:rsidR="000637BC" w:rsidRPr="000637BC" w:rsidRDefault="000637BC" w:rsidP="000637BC">
            <w:pPr>
              <w:rPr>
                <w:rFonts w:ascii="Arial" w:hAnsi="Arial" w:cs="Arial"/>
                <w:sz w:val="13"/>
                <w:szCs w:val="13"/>
              </w:rPr>
            </w:pPr>
            <w:r w:rsidRPr="000637BC">
              <w:rPr>
                <w:rFonts w:ascii="Arial" w:hAnsi="Arial" w:cs="Arial"/>
                <w:sz w:val="13"/>
                <w:szCs w:val="13"/>
              </w:rPr>
              <w:t>35.2</w:t>
            </w:r>
          </w:p>
        </w:tc>
        <w:tc>
          <w:tcPr>
            <w:tcW w:w="737" w:type="dxa"/>
          </w:tcPr>
          <w:p w14:paraId="4A071F1B" w14:textId="77777777" w:rsidR="000637BC" w:rsidRPr="000637BC" w:rsidRDefault="000637BC" w:rsidP="000637BC">
            <w:pPr>
              <w:rPr>
                <w:rFonts w:ascii="Arial" w:hAnsi="Arial" w:cs="Arial"/>
                <w:sz w:val="13"/>
                <w:szCs w:val="13"/>
              </w:rPr>
            </w:pPr>
            <w:r w:rsidRPr="000637BC">
              <w:rPr>
                <w:rFonts w:ascii="Arial" w:hAnsi="Arial" w:cs="Arial"/>
                <w:sz w:val="13"/>
                <w:szCs w:val="13"/>
              </w:rPr>
              <w:t>3700</w:t>
            </w:r>
          </w:p>
        </w:tc>
        <w:tc>
          <w:tcPr>
            <w:tcW w:w="1144" w:type="dxa"/>
          </w:tcPr>
          <w:p w14:paraId="0E413A8F"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77703B11" w14:textId="77777777" w:rsidR="000637BC" w:rsidRPr="000637BC" w:rsidRDefault="000637BC" w:rsidP="000637BC">
            <w:pPr>
              <w:rPr>
                <w:rFonts w:ascii="Arial" w:hAnsi="Arial" w:cs="Arial"/>
                <w:sz w:val="13"/>
                <w:szCs w:val="13"/>
              </w:rPr>
            </w:pPr>
            <w:r w:rsidRPr="000637BC">
              <w:rPr>
                <w:rFonts w:ascii="Arial" w:hAnsi="Arial" w:cs="Arial"/>
                <w:sz w:val="13"/>
                <w:szCs w:val="13"/>
              </w:rPr>
              <w:t>Vacuum Extraction</w:t>
            </w:r>
          </w:p>
        </w:tc>
        <w:tc>
          <w:tcPr>
            <w:tcW w:w="851" w:type="dxa"/>
          </w:tcPr>
          <w:p w14:paraId="2796E114" w14:textId="77777777" w:rsidR="000637BC" w:rsidRPr="000637BC" w:rsidRDefault="000637BC" w:rsidP="000637BC">
            <w:pPr>
              <w:rPr>
                <w:rFonts w:ascii="Arial" w:hAnsi="Arial" w:cs="Arial"/>
                <w:sz w:val="13"/>
                <w:szCs w:val="13"/>
              </w:rPr>
            </w:pPr>
            <w:r w:rsidRPr="000637BC">
              <w:rPr>
                <w:rFonts w:ascii="Arial" w:hAnsi="Arial" w:cs="Arial"/>
                <w:sz w:val="13"/>
                <w:szCs w:val="13"/>
              </w:rPr>
              <w:t>4.58</w:t>
            </w:r>
            <w:r w:rsidRPr="000637BC">
              <w:rPr>
                <w:rFonts w:ascii="Arial" w:hAnsi="Arial" w:cs="Arial"/>
                <w:sz w:val="13"/>
                <w:szCs w:val="13"/>
              </w:rPr>
              <w:t>（</w:t>
            </w:r>
            <w:r w:rsidRPr="000637BC">
              <w:rPr>
                <w:rFonts w:ascii="Arial" w:hAnsi="Arial" w:cs="Arial"/>
                <w:sz w:val="13"/>
                <w:szCs w:val="13"/>
              </w:rPr>
              <w:t>4.00-0.43-0.15</w:t>
            </w:r>
            <w:r w:rsidRPr="000637BC">
              <w:rPr>
                <w:rFonts w:ascii="Arial" w:hAnsi="Arial" w:cs="Arial"/>
                <w:sz w:val="13"/>
                <w:szCs w:val="13"/>
              </w:rPr>
              <w:t>）</w:t>
            </w:r>
          </w:p>
        </w:tc>
        <w:tc>
          <w:tcPr>
            <w:tcW w:w="708" w:type="dxa"/>
          </w:tcPr>
          <w:p w14:paraId="6245974D" w14:textId="77777777" w:rsidR="000637BC" w:rsidRPr="000637BC" w:rsidRDefault="000637BC" w:rsidP="000637BC">
            <w:pPr>
              <w:rPr>
                <w:rFonts w:ascii="Arial" w:hAnsi="Arial" w:cs="Arial"/>
                <w:sz w:val="13"/>
                <w:szCs w:val="13"/>
              </w:rPr>
            </w:pPr>
            <w:r w:rsidRPr="000637BC">
              <w:rPr>
                <w:rFonts w:ascii="Arial" w:hAnsi="Arial" w:cs="Arial"/>
                <w:sz w:val="13"/>
                <w:szCs w:val="13"/>
              </w:rPr>
              <w:t>Epidural anesthesia</w:t>
            </w:r>
          </w:p>
        </w:tc>
        <w:tc>
          <w:tcPr>
            <w:tcW w:w="709" w:type="dxa"/>
          </w:tcPr>
          <w:p w14:paraId="22CA596A" w14:textId="77777777" w:rsidR="000637BC" w:rsidRPr="000637BC" w:rsidRDefault="000637BC" w:rsidP="000637BC">
            <w:pPr>
              <w:rPr>
                <w:rFonts w:ascii="Arial" w:hAnsi="Arial" w:cs="Arial"/>
                <w:sz w:val="13"/>
                <w:szCs w:val="13"/>
              </w:rPr>
            </w:pPr>
            <w:r w:rsidRPr="000637BC">
              <w:rPr>
                <w:rFonts w:ascii="Arial" w:hAnsi="Arial" w:cs="Arial"/>
                <w:sz w:val="13"/>
                <w:szCs w:val="13"/>
              </w:rPr>
              <w:t>III-degree amniotic fluid contamination +fetal head dystocia</w:t>
            </w:r>
          </w:p>
        </w:tc>
      </w:tr>
      <w:tr w:rsidR="000637BC" w:rsidRPr="000637BC" w14:paraId="78C42B8A" w14:textId="77777777" w:rsidTr="00765368">
        <w:tc>
          <w:tcPr>
            <w:tcW w:w="571" w:type="dxa"/>
          </w:tcPr>
          <w:p w14:paraId="4FD4455F" w14:textId="77777777" w:rsidR="000637BC" w:rsidRPr="000637BC" w:rsidRDefault="000637BC" w:rsidP="000637BC">
            <w:pPr>
              <w:rPr>
                <w:rFonts w:ascii="Arial" w:hAnsi="Arial" w:cs="Arial"/>
                <w:sz w:val="13"/>
                <w:szCs w:val="13"/>
              </w:rPr>
            </w:pPr>
            <w:r w:rsidRPr="000637BC">
              <w:rPr>
                <w:rFonts w:ascii="Arial" w:hAnsi="Arial" w:cs="Arial"/>
                <w:sz w:val="13"/>
                <w:szCs w:val="13"/>
              </w:rPr>
              <w:t>5</w:t>
            </w:r>
          </w:p>
        </w:tc>
        <w:tc>
          <w:tcPr>
            <w:tcW w:w="975" w:type="dxa"/>
          </w:tcPr>
          <w:p w14:paraId="1D762DA6" w14:textId="77777777" w:rsidR="000637BC" w:rsidRPr="000637BC" w:rsidRDefault="000637BC" w:rsidP="000637BC">
            <w:pPr>
              <w:rPr>
                <w:rFonts w:ascii="Arial" w:hAnsi="Arial" w:cs="Arial"/>
                <w:sz w:val="13"/>
                <w:szCs w:val="13"/>
              </w:rPr>
            </w:pPr>
            <w:r w:rsidRPr="000637BC">
              <w:rPr>
                <w:rFonts w:ascii="Arial" w:hAnsi="Arial" w:cs="Arial"/>
                <w:sz w:val="13"/>
                <w:szCs w:val="13"/>
              </w:rPr>
              <w:t>40</w:t>
            </w:r>
            <w:r w:rsidRPr="000637BC">
              <w:rPr>
                <w:rFonts w:ascii="Arial" w:hAnsi="Arial" w:cs="Arial"/>
                <w:sz w:val="13"/>
                <w:szCs w:val="13"/>
                <w:vertAlign w:val="superscript"/>
              </w:rPr>
              <w:t>+5</w:t>
            </w:r>
          </w:p>
        </w:tc>
        <w:tc>
          <w:tcPr>
            <w:tcW w:w="758" w:type="dxa"/>
          </w:tcPr>
          <w:p w14:paraId="59C1EE81" w14:textId="77777777" w:rsidR="000637BC" w:rsidRPr="000637BC" w:rsidRDefault="000637BC" w:rsidP="000637BC">
            <w:pPr>
              <w:rPr>
                <w:rFonts w:ascii="Arial" w:hAnsi="Arial" w:cs="Arial"/>
                <w:sz w:val="13"/>
                <w:szCs w:val="13"/>
              </w:rPr>
            </w:pPr>
            <w:r w:rsidRPr="000637BC">
              <w:rPr>
                <w:rFonts w:ascii="Arial" w:hAnsi="Arial" w:cs="Arial"/>
                <w:sz w:val="13"/>
                <w:szCs w:val="13"/>
              </w:rPr>
              <w:t>9.7</w:t>
            </w:r>
          </w:p>
        </w:tc>
        <w:tc>
          <w:tcPr>
            <w:tcW w:w="1033" w:type="dxa"/>
          </w:tcPr>
          <w:p w14:paraId="7FE7A35A" w14:textId="77777777" w:rsidR="000637BC" w:rsidRPr="000637BC" w:rsidRDefault="000637BC" w:rsidP="000637BC">
            <w:pPr>
              <w:rPr>
                <w:rFonts w:ascii="Arial" w:hAnsi="Arial" w:cs="Arial"/>
                <w:sz w:val="13"/>
                <w:szCs w:val="13"/>
              </w:rPr>
            </w:pPr>
            <w:r w:rsidRPr="000637BC">
              <w:rPr>
                <w:rFonts w:ascii="Arial" w:hAnsi="Arial" w:cs="Arial"/>
                <w:sz w:val="13"/>
                <w:szCs w:val="13"/>
              </w:rPr>
              <w:t>36.8</w:t>
            </w:r>
          </w:p>
        </w:tc>
        <w:tc>
          <w:tcPr>
            <w:tcW w:w="1033" w:type="dxa"/>
          </w:tcPr>
          <w:p w14:paraId="7472A163" w14:textId="77777777" w:rsidR="000637BC" w:rsidRPr="000637BC" w:rsidRDefault="000637BC" w:rsidP="000637BC">
            <w:pPr>
              <w:rPr>
                <w:rFonts w:ascii="Arial" w:hAnsi="Arial" w:cs="Arial"/>
                <w:sz w:val="13"/>
                <w:szCs w:val="13"/>
              </w:rPr>
            </w:pPr>
            <w:r w:rsidRPr="000637BC">
              <w:rPr>
                <w:rFonts w:ascii="Arial" w:hAnsi="Arial" w:cs="Arial"/>
                <w:sz w:val="13"/>
                <w:szCs w:val="13"/>
              </w:rPr>
              <w:t>34.8</w:t>
            </w:r>
          </w:p>
        </w:tc>
        <w:tc>
          <w:tcPr>
            <w:tcW w:w="737" w:type="dxa"/>
          </w:tcPr>
          <w:p w14:paraId="6CA6502B" w14:textId="77777777" w:rsidR="000637BC" w:rsidRPr="000637BC" w:rsidRDefault="000637BC" w:rsidP="000637BC">
            <w:pPr>
              <w:rPr>
                <w:rFonts w:ascii="Arial" w:hAnsi="Arial" w:cs="Arial"/>
                <w:sz w:val="13"/>
                <w:szCs w:val="13"/>
              </w:rPr>
            </w:pPr>
            <w:r w:rsidRPr="000637BC">
              <w:rPr>
                <w:rFonts w:ascii="Arial" w:hAnsi="Arial" w:cs="Arial"/>
                <w:sz w:val="13"/>
                <w:szCs w:val="13"/>
              </w:rPr>
              <w:t>3600</w:t>
            </w:r>
          </w:p>
        </w:tc>
        <w:tc>
          <w:tcPr>
            <w:tcW w:w="1144" w:type="dxa"/>
          </w:tcPr>
          <w:p w14:paraId="435E6F8B"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18E9ECF5" w14:textId="77777777" w:rsidR="000637BC" w:rsidRPr="000637BC" w:rsidRDefault="000637BC" w:rsidP="000637BC">
            <w:pPr>
              <w:rPr>
                <w:rFonts w:ascii="Arial" w:hAnsi="Arial" w:cs="Arial"/>
                <w:sz w:val="13"/>
                <w:szCs w:val="13"/>
              </w:rPr>
            </w:pPr>
            <w:r w:rsidRPr="000637BC">
              <w:rPr>
                <w:rFonts w:ascii="Arial" w:hAnsi="Arial" w:cs="Arial"/>
                <w:sz w:val="13"/>
                <w:szCs w:val="13"/>
              </w:rPr>
              <w:t>cervical expansion ballon+ artificial rupture of membranes+ Oxytocin induces labor</w:t>
            </w:r>
          </w:p>
        </w:tc>
        <w:tc>
          <w:tcPr>
            <w:tcW w:w="851" w:type="dxa"/>
          </w:tcPr>
          <w:p w14:paraId="61343517" w14:textId="77777777" w:rsidR="000637BC" w:rsidRPr="000637BC" w:rsidRDefault="000637BC" w:rsidP="000637BC">
            <w:pPr>
              <w:rPr>
                <w:rFonts w:ascii="Arial" w:hAnsi="Arial" w:cs="Arial"/>
                <w:sz w:val="13"/>
                <w:szCs w:val="13"/>
              </w:rPr>
            </w:pPr>
            <w:r w:rsidRPr="000637BC">
              <w:rPr>
                <w:rFonts w:ascii="Arial" w:hAnsi="Arial" w:cs="Arial"/>
                <w:sz w:val="13"/>
                <w:szCs w:val="13"/>
              </w:rPr>
              <w:t>9.83</w:t>
            </w:r>
            <w:r w:rsidRPr="000637BC">
              <w:rPr>
                <w:rFonts w:ascii="Arial" w:hAnsi="Arial" w:cs="Arial"/>
                <w:sz w:val="13"/>
                <w:szCs w:val="13"/>
              </w:rPr>
              <w:t>（</w:t>
            </w:r>
            <w:r w:rsidRPr="000637BC">
              <w:rPr>
                <w:rFonts w:ascii="Arial" w:hAnsi="Arial" w:cs="Arial"/>
                <w:sz w:val="13"/>
                <w:szCs w:val="13"/>
              </w:rPr>
              <w:t>7.00-2.75-0.08</w:t>
            </w:r>
            <w:r w:rsidRPr="000637BC">
              <w:rPr>
                <w:rFonts w:ascii="Arial" w:hAnsi="Arial" w:cs="Arial"/>
                <w:sz w:val="13"/>
                <w:szCs w:val="13"/>
              </w:rPr>
              <w:t>）</w:t>
            </w:r>
          </w:p>
        </w:tc>
        <w:tc>
          <w:tcPr>
            <w:tcW w:w="708" w:type="dxa"/>
          </w:tcPr>
          <w:p w14:paraId="2AE59523" w14:textId="77777777" w:rsidR="000637BC" w:rsidRPr="000637BC" w:rsidRDefault="000637BC" w:rsidP="000637BC">
            <w:pPr>
              <w:rPr>
                <w:rFonts w:ascii="Arial" w:hAnsi="Arial" w:cs="Arial"/>
                <w:sz w:val="13"/>
                <w:szCs w:val="13"/>
              </w:rPr>
            </w:pPr>
            <w:r w:rsidRPr="000637BC">
              <w:rPr>
                <w:rFonts w:ascii="Arial" w:hAnsi="Arial" w:cs="Arial"/>
                <w:sz w:val="13"/>
                <w:szCs w:val="13"/>
              </w:rPr>
              <w:t>Epidural anesthesia</w:t>
            </w:r>
          </w:p>
        </w:tc>
        <w:tc>
          <w:tcPr>
            <w:tcW w:w="709" w:type="dxa"/>
          </w:tcPr>
          <w:p w14:paraId="44973B21"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r>
      <w:tr w:rsidR="000637BC" w:rsidRPr="000637BC" w14:paraId="5ED59361" w14:textId="77777777" w:rsidTr="00765368">
        <w:tc>
          <w:tcPr>
            <w:tcW w:w="571" w:type="dxa"/>
          </w:tcPr>
          <w:p w14:paraId="18C74313" w14:textId="77777777" w:rsidR="000637BC" w:rsidRPr="000637BC" w:rsidRDefault="000637BC" w:rsidP="000637BC">
            <w:pPr>
              <w:rPr>
                <w:rFonts w:ascii="Arial" w:hAnsi="Arial" w:cs="Arial"/>
                <w:sz w:val="13"/>
                <w:szCs w:val="13"/>
              </w:rPr>
            </w:pPr>
            <w:r w:rsidRPr="000637BC">
              <w:rPr>
                <w:rFonts w:ascii="Arial" w:hAnsi="Arial" w:cs="Arial"/>
                <w:sz w:val="13"/>
                <w:szCs w:val="13"/>
              </w:rPr>
              <w:t>6</w:t>
            </w:r>
          </w:p>
        </w:tc>
        <w:tc>
          <w:tcPr>
            <w:tcW w:w="975" w:type="dxa"/>
          </w:tcPr>
          <w:p w14:paraId="2F64DFC8" w14:textId="77777777" w:rsidR="000637BC" w:rsidRPr="000637BC" w:rsidRDefault="000637BC" w:rsidP="000637BC">
            <w:pPr>
              <w:rPr>
                <w:rFonts w:ascii="Arial" w:hAnsi="Arial" w:cs="Arial"/>
                <w:sz w:val="13"/>
                <w:szCs w:val="13"/>
              </w:rPr>
            </w:pPr>
            <w:r w:rsidRPr="000637BC">
              <w:rPr>
                <w:rFonts w:ascii="Arial" w:hAnsi="Arial" w:cs="Arial"/>
                <w:sz w:val="13"/>
                <w:szCs w:val="13"/>
              </w:rPr>
              <w:t>39</w:t>
            </w:r>
            <w:r w:rsidRPr="000637BC">
              <w:rPr>
                <w:rFonts w:ascii="Arial" w:hAnsi="Arial" w:cs="Arial"/>
                <w:sz w:val="13"/>
                <w:szCs w:val="13"/>
                <w:vertAlign w:val="superscript"/>
              </w:rPr>
              <w:t>+5</w:t>
            </w:r>
          </w:p>
        </w:tc>
        <w:tc>
          <w:tcPr>
            <w:tcW w:w="758" w:type="dxa"/>
          </w:tcPr>
          <w:p w14:paraId="4BE9D81E" w14:textId="77777777" w:rsidR="000637BC" w:rsidRPr="000637BC" w:rsidRDefault="000637BC" w:rsidP="000637BC">
            <w:pPr>
              <w:rPr>
                <w:rFonts w:ascii="Arial" w:hAnsi="Arial" w:cs="Arial"/>
                <w:sz w:val="13"/>
                <w:szCs w:val="13"/>
              </w:rPr>
            </w:pPr>
            <w:r w:rsidRPr="000637BC">
              <w:rPr>
                <w:rFonts w:ascii="Arial" w:hAnsi="Arial" w:cs="Arial"/>
                <w:sz w:val="13"/>
                <w:szCs w:val="13"/>
              </w:rPr>
              <w:t>9.5</w:t>
            </w:r>
          </w:p>
        </w:tc>
        <w:tc>
          <w:tcPr>
            <w:tcW w:w="1033" w:type="dxa"/>
          </w:tcPr>
          <w:p w14:paraId="6514D648" w14:textId="77777777" w:rsidR="000637BC" w:rsidRPr="000637BC" w:rsidRDefault="000637BC" w:rsidP="000637BC">
            <w:pPr>
              <w:rPr>
                <w:rFonts w:ascii="Arial" w:hAnsi="Arial" w:cs="Arial"/>
                <w:sz w:val="13"/>
                <w:szCs w:val="13"/>
              </w:rPr>
            </w:pPr>
            <w:r w:rsidRPr="000637BC">
              <w:rPr>
                <w:rFonts w:ascii="Arial" w:hAnsi="Arial" w:cs="Arial"/>
                <w:sz w:val="13"/>
                <w:szCs w:val="13"/>
              </w:rPr>
              <w:t>32.9</w:t>
            </w:r>
          </w:p>
        </w:tc>
        <w:tc>
          <w:tcPr>
            <w:tcW w:w="1033" w:type="dxa"/>
          </w:tcPr>
          <w:p w14:paraId="6B6D6AC2" w14:textId="77777777" w:rsidR="000637BC" w:rsidRPr="000637BC" w:rsidRDefault="000637BC" w:rsidP="000637BC">
            <w:pPr>
              <w:rPr>
                <w:rFonts w:ascii="Arial" w:hAnsi="Arial" w:cs="Arial"/>
                <w:sz w:val="13"/>
                <w:szCs w:val="13"/>
              </w:rPr>
            </w:pPr>
            <w:r w:rsidRPr="000637BC">
              <w:rPr>
                <w:rFonts w:ascii="Arial" w:hAnsi="Arial" w:cs="Arial"/>
                <w:sz w:val="13"/>
                <w:szCs w:val="13"/>
              </w:rPr>
              <w:t>33.6</w:t>
            </w:r>
          </w:p>
        </w:tc>
        <w:tc>
          <w:tcPr>
            <w:tcW w:w="737" w:type="dxa"/>
          </w:tcPr>
          <w:p w14:paraId="5FA5962D" w14:textId="77777777" w:rsidR="000637BC" w:rsidRPr="000637BC" w:rsidRDefault="000637BC" w:rsidP="000637BC">
            <w:pPr>
              <w:rPr>
                <w:rFonts w:ascii="Arial" w:hAnsi="Arial" w:cs="Arial"/>
                <w:sz w:val="13"/>
                <w:szCs w:val="13"/>
              </w:rPr>
            </w:pPr>
            <w:r w:rsidRPr="000637BC">
              <w:rPr>
                <w:rFonts w:ascii="Arial" w:hAnsi="Arial" w:cs="Arial"/>
                <w:sz w:val="13"/>
                <w:szCs w:val="13"/>
              </w:rPr>
              <w:t>3400</w:t>
            </w:r>
          </w:p>
        </w:tc>
        <w:tc>
          <w:tcPr>
            <w:tcW w:w="1144" w:type="dxa"/>
          </w:tcPr>
          <w:p w14:paraId="6E7F265E"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1EEFE52D" w14:textId="77777777" w:rsidR="000637BC" w:rsidRPr="000637BC" w:rsidRDefault="000637BC" w:rsidP="000637BC">
            <w:pPr>
              <w:rPr>
                <w:rFonts w:ascii="Arial" w:hAnsi="Arial" w:cs="Arial"/>
                <w:sz w:val="13"/>
                <w:szCs w:val="13"/>
              </w:rPr>
            </w:pPr>
            <w:r w:rsidRPr="000637BC">
              <w:rPr>
                <w:rFonts w:ascii="Arial" w:hAnsi="Arial" w:cs="Arial"/>
                <w:sz w:val="13"/>
                <w:szCs w:val="13"/>
              </w:rPr>
              <w:t>spontaneous parturition</w:t>
            </w:r>
          </w:p>
        </w:tc>
        <w:tc>
          <w:tcPr>
            <w:tcW w:w="851" w:type="dxa"/>
          </w:tcPr>
          <w:p w14:paraId="7437C117" w14:textId="77777777" w:rsidR="000637BC" w:rsidRPr="000637BC" w:rsidRDefault="000637BC" w:rsidP="000637BC">
            <w:pPr>
              <w:rPr>
                <w:rFonts w:ascii="Arial" w:hAnsi="Arial" w:cs="Arial"/>
                <w:sz w:val="13"/>
                <w:szCs w:val="13"/>
              </w:rPr>
            </w:pPr>
            <w:r w:rsidRPr="000637BC">
              <w:rPr>
                <w:rFonts w:ascii="Arial" w:hAnsi="Arial" w:cs="Arial"/>
                <w:sz w:val="13"/>
                <w:szCs w:val="13"/>
              </w:rPr>
              <w:t>3.33</w:t>
            </w:r>
            <w:r w:rsidRPr="000637BC">
              <w:rPr>
                <w:rFonts w:ascii="Arial" w:hAnsi="Arial" w:cs="Arial"/>
                <w:sz w:val="13"/>
                <w:szCs w:val="13"/>
              </w:rPr>
              <w:t>（</w:t>
            </w:r>
            <w:r w:rsidRPr="000637BC">
              <w:rPr>
                <w:rFonts w:ascii="Arial" w:hAnsi="Arial" w:cs="Arial"/>
                <w:sz w:val="13"/>
                <w:szCs w:val="13"/>
              </w:rPr>
              <w:t>3.00-0.20-0.13</w:t>
            </w:r>
            <w:r w:rsidRPr="000637BC">
              <w:rPr>
                <w:rFonts w:ascii="Arial" w:hAnsi="Arial" w:cs="Arial"/>
                <w:sz w:val="13"/>
                <w:szCs w:val="13"/>
              </w:rPr>
              <w:t>）</w:t>
            </w:r>
          </w:p>
        </w:tc>
        <w:tc>
          <w:tcPr>
            <w:tcW w:w="708" w:type="dxa"/>
          </w:tcPr>
          <w:p w14:paraId="19F79614"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709" w:type="dxa"/>
          </w:tcPr>
          <w:p w14:paraId="4A454785" w14:textId="77777777" w:rsidR="000637BC" w:rsidRPr="000637BC" w:rsidRDefault="000637BC" w:rsidP="000637BC">
            <w:pPr>
              <w:rPr>
                <w:rFonts w:ascii="Arial" w:hAnsi="Arial" w:cs="Arial"/>
                <w:sz w:val="13"/>
                <w:szCs w:val="13"/>
              </w:rPr>
            </w:pPr>
            <w:r w:rsidRPr="000637BC">
              <w:rPr>
                <w:rFonts w:ascii="Arial" w:hAnsi="Arial" w:cs="Arial"/>
                <w:sz w:val="13"/>
                <w:szCs w:val="13"/>
              </w:rPr>
              <w:t>III-degree amniotic fluid contamination</w:t>
            </w:r>
          </w:p>
        </w:tc>
      </w:tr>
      <w:tr w:rsidR="000637BC" w:rsidRPr="000637BC" w14:paraId="4CEFC42D" w14:textId="77777777" w:rsidTr="00765368">
        <w:tc>
          <w:tcPr>
            <w:tcW w:w="571" w:type="dxa"/>
          </w:tcPr>
          <w:p w14:paraId="4283D6D1" w14:textId="77777777" w:rsidR="000637BC" w:rsidRPr="000637BC" w:rsidRDefault="000637BC" w:rsidP="000637BC">
            <w:pPr>
              <w:rPr>
                <w:rFonts w:ascii="Arial" w:hAnsi="Arial" w:cs="Arial"/>
                <w:sz w:val="13"/>
                <w:szCs w:val="13"/>
              </w:rPr>
            </w:pPr>
            <w:r w:rsidRPr="000637BC">
              <w:rPr>
                <w:rFonts w:ascii="Arial" w:hAnsi="Arial" w:cs="Arial"/>
                <w:sz w:val="13"/>
                <w:szCs w:val="13"/>
              </w:rPr>
              <w:t>7</w:t>
            </w:r>
          </w:p>
        </w:tc>
        <w:tc>
          <w:tcPr>
            <w:tcW w:w="975" w:type="dxa"/>
          </w:tcPr>
          <w:p w14:paraId="56D4DCF3" w14:textId="77777777" w:rsidR="000637BC" w:rsidRPr="000637BC" w:rsidRDefault="000637BC" w:rsidP="000637BC">
            <w:pPr>
              <w:rPr>
                <w:rFonts w:ascii="Arial" w:hAnsi="Arial" w:cs="Arial"/>
                <w:sz w:val="13"/>
                <w:szCs w:val="13"/>
              </w:rPr>
            </w:pPr>
            <w:r w:rsidRPr="000637BC">
              <w:rPr>
                <w:rFonts w:ascii="Arial" w:hAnsi="Arial" w:cs="Arial"/>
                <w:sz w:val="13"/>
                <w:szCs w:val="13"/>
              </w:rPr>
              <w:t>40</w:t>
            </w:r>
          </w:p>
        </w:tc>
        <w:tc>
          <w:tcPr>
            <w:tcW w:w="758" w:type="dxa"/>
          </w:tcPr>
          <w:p w14:paraId="3F2D4BFD" w14:textId="77777777" w:rsidR="000637BC" w:rsidRPr="000637BC" w:rsidRDefault="000637BC" w:rsidP="000637BC">
            <w:pPr>
              <w:rPr>
                <w:rFonts w:ascii="Arial" w:hAnsi="Arial" w:cs="Arial"/>
                <w:sz w:val="13"/>
                <w:szCs w:val="13"/>
              </w:rPr>
            </w:pPr>
            <w:r w:rsidRPr="000637BC">
              <w:rPr>
                <w:rFonts w:ascii="Arial" w:hAnsi="Arial" w:cs="Arial"/>
                <w:sz w:val="13"/>
                <w:szCs w:val="13"/>
              </w:rPr>
              <w:t>8.9</w:t>
            </w:r>
          </w:p>
        </w:tc>
        <w:tc>
          <w:tcPr>
            <w:tcW w:w="1033" w:type="dxa"/>
          </w:tcPr>
          <w:p w14:paraId="47C91076" w14:textId="77777777" w:rsidR="000637BC" w:rsidRPr="000637BC" w:rsidRDefault="000637BC" w:rsidP="000637BC">
            <w:pPr>
              <w:rPr>
                <w:rFonts w:ascii="Arial" w:hAnsi="Arial" w:cs="Arial"/>
                <w:sz w:val="13"/>
                <w:szCs w:val="13"/>
              </w:rPr>
            </w:pPr>
            <w:r w:rsidRPr="000637BC">
              <w:rPr>
                <w:rFonts w:ascii="Arial" w:hAnsi="Arial" w:cs="Arial"/>
                <w:sz w:val="13"/>
                <w:szCs w:val="13"/>
              </w:rPr>
              <w:t>32</w:t>
            </w:r>
          </w:p>
        </w:tc>
        <w:tc>
          <w:tcPr>
            <w:tcW w:w="1033" w:type="dxa"/>
          </w:tcPr>
          <w:p w14:paraId="078959C2" w14:textId="77777777" w:rsidR="000637BC" w:rsidRPr="000637BC" w:rsidRDefault="000637BC" w:rsidP="000637BC">
            <w:pPr>
              <w:rPr>
                <w:rFonts w:ascii="Arial" w:hAnsi="Arial" w:cs="Arial"/>
                <w:sz w:val="13"/>
                <w:szCs w:val="13"/>
              </w:rPr>
            </w:pPr>
            <w:r w:rsidRPr="000637BC">
              <w:rPr>
                <w:rFonts w:ascii="Arial" w:hAnsi="Arial" w:cs="Arial"/>
                <w:sz w:val="13"/>
                <w:szCs w:val="13"/>
              </w:rPr>
              <w:t>35.6</w:t>
            </w:r>
          </w:p>
        </w:tc>
        <w:tc>
          <w:tcPr>
            <w:tcW w:w="737" w:type="dxa"/>
          </w:tcPr>
          <w:p w14:paraId="3B45279E" w14:textId="77777777" w:rsidR="000637BC" w:rsidRPr="000637BC" w:rsidRDefault="000637BC" w:rsidP="000637BC">
            <w:pPr>
              <w:rPr>
                <w:rFonts w:ascii="Arial" w:hAnsi="Arial" w:cs="Arial"/>
                <w:sz w:val="13"/>
                <w:szCs w:val="13"/>
              </w:rPr>
            </w:pPr>
            <w:r w:rsidRPr="000637BC">
              <w:rPr>
                <w:rFonts w:ascii="Arial" w:hAnsi="Arial" w:cs="Arial"/>
                <w:sz w:val="13"/>
                <w:szCs w:val="13"/>
              </w:rPr>
              <w:t>3800</w:t>
            </w:r>
          </w:p>
        </w:tc>
        <w:tc>
          <w:tcPr>
            <w:tcW w:w="1144" w:type="dxa"/>
          </w:tcPr>
          <w:p w14:paraId="670D9E74"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1084C1FA" w14:textId="77777777" w:rsidR="000637BC" w:rsidRPr="000637BC" w:rsidRDefault="000637BC" w:rsidP="000637BC">
            <w:pPr>
              <w:rPr>
                <w:rFonts w:ascii="Arial" w:hAnsi="Arial" w:cs="Arial"/>
                <w:sz w:val="13"/>
                <w:szCs w:val="13"/>
              </w:rPr>
            </w:pPr>
            <w:r w:rsidRPr="000637BC">
              <w:rPr>
                <w:rFonts w:ascii="Arial" w:hAnsi="Arial" w:cs="Arial"/>
                <w:sz w:val="13"/>
                <w:szCs w:val="13"/>
              </w:rPr>
              <w:t>spontaneous parturition</w:t>
            </w:r>
          </w:p>
        </w:tc>
        <w:tc>
          <w:tcPr>
            <w:tcW w:w="851" w:type="dxa"/>
          </w:tcPr>
          <w:p w14:paraId="501254A2" w14:textId="77777777" w:rsidR="000637BC" w:rsidRPr="000637BC" w:rsidRDefault="000637BC" w:rsidP="000637BC">
            <w:pPr>
              <w:rPr>
                <w:rFonts w:ascii="Arial" w:hAnsi="Arial" w:cs="Arial"/>
                <w:sz w:val="13"/>
                <w:szCs w:val="13"/>
              </w:rPr>
            </w:pPr>
            <w:r w:rsidRPr="000637BC">
              <w:rPr>
                <w:rFonts w:ascii="Arial" w:hAnsi="Arial" w:cs="Arial"/>
                <w:sz w:val="13"/>
                <w:szCs w:val="13"/>
              </w:rPr>
              <w:t>2.83</w:t>
            </w:r>
            <w:r w:rsidRPr="000637BC">
              <w:rPr>
                <w:rFonts w:ascii="Arial" w:hAnsi="Arial" w:cs="Arial"/>
                <w:sz w:val="13"/>
                <w:szCs w:val="13"/>
              </w:rPr>
              <w:t>（</w:t>
            </w:r>
            <w:r w:rsidRPr="000637BC">
              <w:rPr>
                <w:rFonts w:ascii="Arial" w:hAnsi="Arial" w:cs="Arial"/>
                <w:sz w:val="13"/>
                <w:szCs w:val="13"/>
              </w:rPr>
              <w:t>2.50-0.20-0.13</w:t>
            </w:r>
            <w:r w:rsidRPr="000637BC">
              <w:rPr>
                <w:rFonts w:ascii="Arial" w:hAnsi="Arial" w:cs="Arial"/>
                <w:sz w:val="13"/>
                <w:szCs w:val="13"/>
              </w:rPr>
              <w:t>）</w:t>
            </w:r>
          </w:p>
        </w:tc>
        <w:tc>
          <w:tcPr>
            <w:tcW w:w="708" w:type="dxa"/>
          </w:tcPr>
          <w:p w14:paraId="6A45A942"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709" w:type="dxa"/>
          </w:tcPr>
          <w:p w14:paraId="0D7B4416" w14:textId="77777777" w:rsidR="000637BC" w:rsidRPr="000637BC" w:rsidRDefault="000637BC" w:rsidP="000637BC">
            <w:pPr>
              <w:rPr>
                <w:rFonts w:ascii="Arial" w:hAnsi="Arial" w:cs="Arial"/>
                <w:sz w:val="13"/>
                <w:szCs w:val="13"/>
              </w:rPr>
            </w:pPr>
            <w:r w:rsidRPr="000637BC">
              <w:rPr>
                <w:rFonts w:ascii="Arial" w:hAnsi="Arial" w:cs="Arial"/>
                <w:sz w:val="13"/>
                <w:szCs w:val="13"/>
              </w:rPr>
              <w:t>First-degree rupture of the perineum</w:t>
            </w:r>
          </w:p>
        </w:tc>
      </w:tr>
      <w:tr w:rsidR="000637BC" w:rsidRPr="000637BC" w14:paraId="3DC1AC5C" w14:textId="77777777" w:rsidTr="00765368">
        <w:tc>
          <w:tcPr>
            <w:tcW w:w="571" w:type="dxa"/>
          </w:tcPr>
          <w:p w14:paraId="2545D76E" w14:textId="77777777" w:rsidR="000637BC" w:rsidRPr="000637BC" w:rsidRDefault="000637BC" w:rsidP="000637BC">
            <w:pPr>
              <w:rPr>
                <w:rFonts w:ascii="Arial" w:hAnsi="Arial" w:cs="Arial"/>
                <w:sz w:val="13"/>
                <w:szCs w:val="13"/>
              </w:rPr>
            </w:pPr>
            <w:r w:rsidRPr="000637BC">
              <w:rPr>
                <w:rFonts w:ascii="Arial" w:hAnsi="Arial" w:cs="Arial"/>
                <w:sz w:val="13"/>
                <w:szCs w:val="13"/>
              </w:rPr>
              <w:t>8</w:t>
            </w:r>
          </w:p>
        </w:tc>
        <w:tc>
          <w:tcPr>
            <w:tcW w:w="975" w:type="dxa"/>
          </w:tcPr>
          <w:p w14:paraId="03664BB7" w14:textId="77777777" w:rsidR="000637BC" w:rsidRPr="000637BC" w:rsidRDefault="000637BC" w:rsidP="000637BC">
            <w:pPr>
              <w:rPr>
                <w:rFonts w:ascii="Arial" w:hAnsi="Arial" w:cs="Arial"/>
                <w:sz w:val="13"/>
                <w:szCs w:val="13"/>
              </w:rPr>
            </w:pPr>
            <w:r w:rsidRPr="000637BC">
              <w:rPr>
                <w:rFonts w:ascii="Arial" w:hAnsi="Arial" w:cs="Arial"/>
                <w:sz w:val="13"/>
                <w:szCs w:val="13"/>
              </w:rPr>
              <w:t>40</w:t>
            </w:r>
          </w:p>
        </w:tc>
        <w:tc>
          <w:tcPr>
            <w:tcW w:w="758" w:type="dxa"/>
          </w:tcPr>
          <w:p w14:paraId="06735A2A" w14:textId="77777777" w:rsidR="000637BC" w:rsidRPr="000637BC" w:rsidRDefault="000637BC" w:rsidP="000637BC">
            <w:pPr>
              <w:rPr>
                <w:rFonts w:ascii="Arial" w:hAnsi="Arial" w:cs="Arial"/>
                <w:sz w:val="13"/>
                <w:szCs w:val="13"/>
              </w:rPr>
            </w:pPr>
            <w:r w:rsidRPr="000637BC">
              <w:rPr>
                <w:rFonts w:ascii="Arial" w:hAnsi="Arial" w:cs="Arial"/>
                <w:sz w:val="13"/>
                <w:szCs w:val="13"/>
              </w:rPr>
              <w:t>8.9</w:t>
            </w:r>
          </w:p>
        </w:tc>
        <w:tc>
          <w:tcPr>
            <w:tcW w:w="1033" w:type="dxa"/>
          </w:tcPr>
          <w:p w14:paraId="1256B6F5" w14:textId="77777777" w:rsidR="000637BC" w:rsidRPr="000637BC" w:rsidRDefault="000637BC" w:rsidP="000637BC">
            <w:pPr>
              <w:rPr>
                <w:rFonts w:ascii="Arial" w:hAnsi="Arial" w:cs="Arial"/>
                <w:sz w:val="13"/>
                <w:szCs w:val="13"/>
              </w:rPr>
            </w:pPr>
            <w:r w:rsidRPr="000637BC">
              <w:rPr>
                <w:rFonts w:ascii="Arial" w:hAnsi="Arial" w:cs="Arial"/>
                <w:sz w:val="13"/>
                <w:szCs w:val="13"/>
              </w:rPr>
              <w:t>31.4</w:t>
            </w:r>
          </w:p>
        </w:tc>
        <w:tc>
          <w:tcPr>
            <w:tcW w:w="1033" w:type="dxa"/>
          </w:tcPr>
          <w:p w14:paraId="23B5833D" w14:textId="77777777" w:rsidR="000637BC" w:rsidRPr="000637BC" w:rsidRDefault="000637BC" w:rsidP="000637BC">
            <w:pPr>
              <w:rPr>
                <w:rFonts w:ascii="Arial" w:hAnsi="Arial" w:cs="Arial"/>
                <w:sz w:val="13"/>
                <w:szCs w:val="13"/>
              </w:rPr>
            </w:pPr>
            <w:r w:rsidRPr="000637BC">
              <w:rPr>
                <w:rFonts w:ascii="Arial" w:hAnsi="Arial" w:cs="Arial"/>
                <w:sz w:val="13"/>
                <w:szCs w:val="13"/>
              </w:rPr>
              <w:t>31.8</w:t>
            </w:r>
          </w:p>
        </w:tc>
        <w:tc>
          <w:tcPr>
            <w:tcW w:w="737" w:type="dxa"/>
          </w:tcPr>
          <w:p w14:paraId="0578716A" w14:textId="77777777" w:rsidR="000637BC" w:rsidRPr="000637BC" w:rsidRDefault="000637BC" w:rsidP="000637BC">
            <w:pPr>
              <w:rPr>
                <w:rFonts w:ascii="Arial" w:hAnsi="Arial" w:cs="Arial"/>
                <w:sz w:val="13"/>
                <w:szCs w:val="13"/>
              </w:rPr>
            </w:pPr>
            <w:r w:rsidRPr="000637BC">
              <w:rPr>
                <w:rFonts w:ascii="Arial" w:hAnsi="Arial" w:cs="Arial"/>
                <w:sz w:val="13"/>
                <w:szCs w:val="13"/>
              </w:rPr>
              <w:t>3000</w:t>
            </w:r>
          </w:p>
        </w:tc>
        <w:tc>
          <w:tcPr>
            <w:tcW w:w="1144" w:type="dxa"/>
          </w:tcPr>
          <w:p w14:paraId="78A39019"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35DC0FCF" w14:textId="77777777" w:rsidR="000637BC" w:rsidRPr="000637BC" w:rsidRDefault="000637BC" w:rsidP="000637BC">
            <w:pPr>
              <w:rPr>
                <w:rFonts w:ascii="Arial" w:hAnsi="Arial" w:cs="Arial"/>
                <w:sz w:val="13"/>
                <w:szCs w:val="13"/>
              </w:rPr>
            </w:pPr>
            <w:r w:rsidRPr="000637BC">
              <w:rPr>
                <w:rFonts w:ascii="Arial" w:hAnsi="Arial" w:cs="Arial"/>
                <w:sz w:val="13"/>
                <w:szCs w:val="13"/>
              </w:rPr>
              <w:t>Oxytocin induces labor</w:t>
            </w:r>
          </w:p>
        </w:tc>
        <w:tc>
          <w:tcPr>
            <w:tcW w:w="851" w:type="dxa"/>
          </w:tcPr>
          <w:p w14:paraId="5657546F" w14:textId="77777777" w:rsidR="000637BC" w:rsidRPr="000637BC" w:rsidRDefault="000637BC" w:rsidP="000637BC">
            <w:pPr>
              <w:rPr>
                <w:rFonts w:ascii="Arial" w:hAnsi="Arial" w:cs="Arial"/>
                <w:sz w:val="13"/>
                <w:szCs w:val="13"/>
              </w:rPr>
            </w:pPr>
            <w:r w:rsidRPr="000637BC">
              <w:rPr>
                <w:rFonts w:ascii="Arial" w:hAnsi="Arial" w:cs="Arial"/>
                <w:sz w:val="13"/>
                <w:szCs w:val="13"/>
              </w:rPr>
              <w:t>3.83</w:t>
            </w:r>
            <w:r w:rsidRPr="000637BC">
              <w:rPr>
                <w:rFonts w:ascii="Arial" w:hAnsi="Arial" w:cs="Arial"/>
                <w:sz w:val="13"/>
                <w:szCs w:val="13"/>
              </w:rPr>
              <w:t>（</w:t>
            </w:r>
            <w:r w:rsidRPr="000637BC">
              <w:rPr>
                <w:rFonts w:ascii="Arial" w:hAnsi="Arial" w:cs="Arial"/>
                <w:sz w:val="13"/>
                <w:szCs w:val="13"/>
              </w:rPr>
              <w:t>3.50-0.25-0.08</w:t>
            </w:r>
            <w:r w:rsidRPr="000637BC">
              <w:rPr>
                <w:rFonts w:ascii="Arial" w:hAnsi="Arial" w:cs="Arial"/>
                <w:sz w:val="13"/>
                <w:szCs w:val="13"/>
              </w:rPr>
              <w:t>）</w:t>
            </w:r>
          </w:p>
        </w:tc>
        <w:tc>
          <w:tcPr>
            <w:tcW w:w="708" w:type="dxa"/>
          </w:tcPr>
          <w:p w14:paraId="6F4F172A" w14:textId="77777777" w:rsidR="000637BC" w:rsidRPr="000637BC" w:rsidRDefault="000637BC" w:rsidP="000637BC">
            <w:pPr>
              <w:rPr>
                <w:rFonts w:ascii="Arial" w:hAnsi="Arial" w:cs="Arial"/>
                <w:sz w:val="13"/>
                <w:szCs w:val="13"/>
              </w:rPr>
            </w:pPr>
            <w:r w:rsidRPr="000637BC">
              <w:rPr>
                <w:rFonts w:ascii="Arial" w:hAnsi="Arial" w:cs="Arial"/>
                <w:sz w:val="13"/>
                <w:szCs w:val="13"/>
              </w:rPr>
              <w:t>Epidural anesthesia</w:t>
            </w:r>
          </w:p>
        </w:tc>
        <w:tc>
          <w:tcPr>
            <w:tcW w:w="709" w:type="dxa"/>
          </w:tcPr>
          <w:p w14:paraId="4838953A"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r>
      <w:tr w:rsidR="000637BC" w:rsidRPr="000637BC" w14:paraId="0EA97853" w14:textId="77777777" w:rsidTr="00765368">
        <w:tc>
          <w:tcPr>
            <w:tcW w:w="571" w:type="dxa"/>
          </w:tcPr>
          <w:p w14:paraId="49FE1A8A" w14:textId="77777777" w:rsidR="000637BC" w:rsidRPr="000637BC" w:rsidRDefault="000637BC" w:rsidP="000637BC">
            <w:pPr>
              <w:rPr>
                <w:rFonts w:ascii="Arial" w:hAnsi="Arial" w:cs="Arial"/>
                <w:sz w:val="13"/>
                <w:szCs w:val="13"/>
              </w:rPr>
            </w:pPr>
            <w:r w:rsidRPr="000637BC">
              <w:rPr>
                <w:rFonts w:ascii="Arial" w:hAnsi="Arial" w:cs="Arial"/>
                <w:sz w:val="13"/>
                <w:szCs w:val="13"/>
              </w:rPr>
              <w:t>9</w:t>
            </w:r>
          </w:p>
        </w:tc>
        <w:tc>
          <w:tcPr>
            <w:tcW w:w="975" w:type="dxa"/>
          </w:tcPr>
          <w:p w14:paraId="344D0729" w14:textId="77777777" w:rsidR="000637BC" w:rsidRPr="000637BC" w:rsidRDefault="000637BC" w:rsidP="000637BC">
            <w:pPr>
              <w:rPr>
                <w:rFonts w:ascii="Arial" w:hAnsi="Arial" w:cs="Arial"/>
                <w:sz w:val="13"/>
                <w:szCs w:val="13"/>
              </w:rPr>
            </w:pPr>
            <w:r w:rsidRPr="000637BC">
              <w:rPr>
                <w:rFonts w:ascii="Arial" w:hAnsi="Arial" w:cs="Arial"/>
                <w:sz w:val="13"/>
                <w:szCs w:val="13"/>
              </w:rPr>
              <w:t>39</w:t>
            </w:r>
            <w:r w:rsidRPr="000637BC">
              <w:rPr>
                <w:rFonts w:ascii="Arial" w:hAnsi="Arial" w:cs="Arial"/>
                <w:sz w:val="13"/>
                <w:szCs w:val="13"/>
                <w:vertAlign w:val="superscript"/>
              </w:rPr>
              <w:t>+2</w:t>
            </w:r>
          </w:p>
        </w:tc>
        <w:tc>
          <w:tcPr>
            <w:tcW w:w="758" w:type="dxa"/>
          </w:tcPr>
          <w:p w14:paraId="0A18805F" w14:textId="77777777" w:rsidR="000637BC" w:rsidRPr="000637BC" w:rsidRDefault="000637BC" w:rsidP="000637BC">
            <w:pPr>
              <w:rPr>
                <w:rFonts w:ascii="Arial" w:hAnsi="Arial" w:cs="Arial"/>
                <w:sz w:val="13"/>
                <w:szCs w:val="13"/>
              </w:rPr>
            </w:pPr>
            <w:r w:rsidRPr="000637BC">
              <w:rPr>
                <w:rFonts w:ascii="Arial" w:hAnsi="Arial" w:cs="Arial"/>
                <w:sz w:val="13"/>
                <w:szCs w:val="13"/>
              </w:rPr>
              <w:t>9.4</w:t>
            </w:r>
          </w:p>
        </w:tc>
        <w:tc>
          <w:tcPr>
            <w:tcW w:w="1033" w:type="dxa"/>
          </w:tcPr>
          <w:p w14:paraId="69017322" w14:textId="77777777" w:rsidR="000637BC" w:rsidRPr="000637BC" w:rsidRDefault="000637BC" w:rsidP="000637BC">
            <w:pPr>
              <w:rPr>
                <w:rFonts w:ascii="Arial" w:hAnsi="Arial" w:cs="Arial"/>
                <w:sz w:val="13"/>
                <w:szCs w:val="13"/>
              </w:rPr>
            </w:pPr>
            <w:r w:rsidRPr="000637BC">
              <w:rPr>
                <w:rFonts w:ascii="Arial" w:hAnsi="Arial" w:cs="Arial"/>
                <w:sz w:val="13"/>
                <w:szCs w:val="13"/>
              </w:rPr>
              <w:t>32.7</w:t>
            </w:r>
          </w:p>
        </w:tc>
        <w:tc>
          <w:tcPr>
            <w:tcW w:w="1033" w:type="dxa"/>
          </w:tcPr>
          <w:p w14:paraId="77AAC926" w14:textId="77777777" w:rsidR="000637BC" w:rsidRPr="000637BC" w:rsidRDefault="000637BC" w:rsidP="000637BC">
            <w:pPr>
              <w:rPr>
                <w:rFonts w:ascii="Arial" w:hAnsi="Arial" w:cs="Arial"/>
                <w:sz w:val="13"/>
                <w:szCs w:val="13"/>
              </w:rPr>
            </w:pPr>
            <w:r w:rsidRPr="000637BC">
              <w:rPr>
                <w:rFonts w:ascii="Arial" w:hAnsi="Arial" w:cs="Arial"/>
                <w:sz w:val="13"/>
                <w:szCs w:val="13"/>
              </w:rPr>
              <w:t>33.5</w:t>
            </w:r>
          </w:p>
        </w:tc>
        <w:tc>
          <w:tcPr>
            <w:tcW w:w="737" w:type="dxa"/>
          </w:tcPr>
          <w:p w14:paraId="6DF3A2EC" w14:textId="77777777" w:rsidR="000637BC" w:rsidRPr="000637BC" w:rsidRDefault="000637BC" w:rsidP="000637BC">
            <w:pPr>
              <w:rPr>
                <w:rFonts w:ascii="Arial" w:hAnsi="Arial" w:cs="Arial"/>
                <w:sz w:val="13"/>
                <w:szCs w:val="13"/>
              </w:rPr>
            </w:pPr>
            <w:r w:rsidRPr="000637BC">
              <w:rPr>
                <w:rFonts w:ascii="Arial" w:hAnsi="Arial" w:cs="Arial"/>
                <w:sz w:val="13"/>
                <w:szCs w:val="13"/>
              </w:rPr>
              <w:t>3500</w:t>
            </w:r>
          </w:p>
        </w:tc>
        <w:tc>
          <w:tcPr>
            <w:tcW w:w="1144" w:type="dxa"/>
          </w:tcPr>
          <w:p w14:paraId="36BE3C22"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3B15BCB1" w14:textId="77777777" w:rsidR="000637BC" w:rsidRPr="000637BC" w:rsidRDefault="000637BC" w:rsidP="000637BC">
            <w:pPr>
              <w:rPr>
                <w:rFonts w:ascii="Arial" w:hAnsi="Arial" w:cs="Arial"/>
                <w:sz w:val="13"/>
                <w:szCs w:val="13"/>
              </w:rPr>
            </w:pPr>
            <w:r w:rsidRPr="000637BC">
              <w:rPr>
                <w:rFonts w:ascii="Arial" w:hAnsi="Arial" w:cs="Arial"/>
                <w:sz w:val="13"/>
                <w:szCs w:val="13"/>
              </w:rPr>
              <w:t>spontaneous parturition</w:t>
            </w:r>
          </w:p>
        </w:tc>
        <w:tc>
          <w:tcPr>
            <w:tcW w:w="851" w:type="dxa"/>
          </w:tcPr>
          <w:p w14:paraId="4BF4B20F" w14:textId="77777777" w:rsidR="000637BC" w:rsidRPr="000637BC" w:rsidRDefault="000637BC" w:rsidP="000637BC">
            <w:pPr>
              <w:rPr>
                <w:rFonts w:ascii="Arial" w:hAnsi="Arial" w:cs="Arial"/>
                <w:sz w:val="13"/>
                <w:szCs w:val="13"/>
              </w:rPr>
            </w:pPr>
            <w:r w:rsidRPr="000637BC">
              <w:rPr>
                <w:rFonts w:ascii="Arial" w:hAnsi="Arial" w:cs="Arial"/>
                <w:sz w:val="13"/>
                <w:szCs w:val="13"/>
              </w:rPr>
              <w:t>4.50</w:t>
            </w:r>
            <w:r w:rsidRPr="000637BC">
              <w:rPr>
                <w:rFonts w:ascii="Arial" w:hAnsi="Arial" w:cs="Arial"/>
                <w:sz w:val="13"/>
                <w:szCs w:val="13"/>
              </w:rPr>
              <w:t>（</w:t>
            </w:r>
            <w:r w:rsidRPr="000637BC">
              <w:rPr>
                <w:rFonts w:ascii="Arial" w:hAnsi="Arial" w:cs="Arial"/>
                <w:sz w:val="13"/>
                <w:szCs w:val="13"/>
              </w:rPr>
              <w:t>4.08-0.33-0.08</w:t>
            </w:r>
            <w:r w:rsidRPr="000637BC">
              <w:rPr>
                <w:rFonts w:ascii="Arial" w:hAnsi="Arial" w:cs="Arial"/>
                <w:sz w:val="13"/>
                <w:szCs w:val="13"/>
              </w:rPr>
              <w:t>）</w:t>
            </w:r>
          </w:p>
        </w:tc>
        <w:tc>
          <w:tcPr>
            <w:tcW w:w="708" w:type="dxa"/>
          </w:tcPr>
          <w:p w14:paraId="055FC88A"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709" w:type="dxa"/>
          </w:tcPr>
          <w:p w14:paraId="469CF680"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r>
      <w:tr w:rsidR="000637BC" w:rsidRPr="000637BC" w14:paraId="500D3269" w14:textId="77777777" w:rsidTr="00765368">
        <w:tc>
          <w:tcPr>
            <w:tcW w:w="571" w:type="dxa"/>
          </w:tcPr>
          <w:p w14:paraId="1679CA3E" w14:textId="77777777" w:rsidR="000637BC" w:rsidRPr="000637BC" w:rsidRDefault="000637BC" w:rsidP="000637BC">
            <w:pPr>
              <w:rPr>
                <w:rFonts w:ascii="Arial" w:hAnsi="Arial" w:cs="Arial"/>
                <w:sz w:val="13"/>
                <w:szCs w:val="13"/>
              </w:rPr>
            </w:pPr>
            <w:r w:rsidRPr="000637BC">
              <w:rPr>
                <w:rFonts w:ascii="Arial" w:hAnsi="Arial" w:cs="Arial"/>
                <w:sz w:val="13"/>
                <w:szCs w:val="13"/>
              </w:rPr>
              <w:t>10</w:t>
            </w:r>
          </w:p>
        </w:tc>
        <w:tc>
          <w:tcPr>
            <w:tcW w:w="975" w:type="dxa"/>
          </w:tcPr>
          <w:p w14:paraId="595067F1" w14:textId="77777777" w:rsidR="000637BC" w:rsidRPr="000637BC" w:rsidRDefault="000637BC" w:rsidP="000637BC">
            <w:pPr>
              <w:rPr>
                <w:rFonts w:ascii="Arial" w:hAnsi="Arial" w:cs="Arial"/>
                <w:sz w:val="13"/>
                <w:szCs w:val="13"/>
              </w:rPr>
            </w:pPr>
            <w:r w:rsidRPr="000637BC">
              <w:rPr>
                <w:rFonts w:ascii="Arial" w:hAnsi="Arial" w:cs="Arial"/>
                <w:sz w:val="13"/>
                <w:szCs w:val="13"/>
              </w:rPr>
              <w:t>39</w:t>
            </w:r>
            <w:r w:rsidRPr="000637BC">
              <w:rPr>
                <w:rFonts w:ascii="Arial" w:hAnsi="Arial" w:cs="Arial"/>
                <w:sz w:val="13"/>
                <w:szCs w:val="13"/>
                <w:vertAlign w:val="superscript"/>
              </w:rPr>
              <w:t>+2</w:t>
            </w:r>
          </w:p>
        </w:tc>
        <w:tc>
          <w:tcPr>
            <w:tcW w:w="758" w:type="dxa"/>
          </w:tcPr>
          <w:p w14:paraId="7CB063F6" w14:textId="77777777" w:rsidR="000637BC" w:rsidRPr="000637BC" w:rsidRDefault="000637BC" w:rsidP="000637BC">
            <w:pPr>
              <w:rPr>
                <w:rFonts w:ascii="Arial" w:hAnsi="Arial" w:cs="Arial"/>
                <w:sz w:val="13"/>
                <w:szCs w:val="13"/>
              </w:rPr>
            </w:pPr>
            <w:r w:rsidRPr="000637BC">
              <w:rPr>
                <w:rFonts w:ascii="Arial" w:hAnsi="Arial" w:cs="Arial"/>
                <w:sz w:val="13"/>
                <w:szCs w:val="13"/>
              </w:rPr>
              <w:t>9.1</w:t>
            </w:r>
          </w:p>
        </w:tc>
        <w:tc>
          <w:tcPr>
            <w:tcW w:w="1033" w:type="dxa"/>
          </w:tcPr>
          <w:p w14:paraId="15F7C549" w14:textId="77777777" w:rsidR="000637BC" w:rsidRPr="000637BC" w:rsidRDefault="000637BC" w:rsidP="000637BC">
            <w:pPr>
              <w:rPr>
                <w:rFonts w:ascii="Arial" w:hAnsi="Arial" w:cs="Arial"/>
                <w:sz w:val="13"/>
                <w:szCs w:val="13"/>
              </w:rPr>
            </w:pPr>
            <w:r w:rsidRPr="000637BC">
              <w:rPr>
                <w:rFonts w:ascii="Arial" w:hAnsi="Arial" w:cs="Arial"/>
                <w:sz w:val="13"/>
                <w:szCs w:val="13"/>
              </w:rPr>
              <w:t>33</w:t>
            </w:r>
          </w:p>
        </w:tc>
        <w:tc>
          <w:tcPr>
            <w:tcW w:w="1033" w:type="dxa"/>
          </w:tcPr>
          <w:p w14:paraId="5D58512B" w14:textId="77777777" w:rsidR="000637BC" w:rsidRPr="000637BC" w:rsidRDefault="000637BC" w:rsidP="000637BC">
            <w:pPr>
              <w:rPr>
                <w:rFonts w:ascii="Arial" w:hAnsi="Arial" w:cs="Arial"/>
                <w:sz w:val="13"/>
                <w:szCs w:val="13"/>
              </w:rPr>
            </w:pPr>
            <w:r w:rsidRPr="000637BC">
              <w:rPr>
                <w:rFonts w:ascii="Arial" w:hAnsi="Arial" w:cs="Arial"/>
                <w:sz w:val="13"/>
                <w:szCs w:val="13"/>
              </w:rPr>
              <w:t>35.8</w:t>
            </w:r>
          </w:p>
        </w:tc>
        <w:tc>
          <w:tcPr>
            <w:tcW w:w="737" w:type="dxa"/>
          </w:tcPr>
          <w:p w14:paraId="202EBBAF" w14:textId="77777777" w:rsidR="000637BC" w:rsidRPr="000637BC" w:rsidRDefault="000637BC" w:rsidP="000637BC">
            <w:pPr>
              <w:rPr>
                <w:rFonts w:ascii="Arial" w:hAnsi="Arial" w:cs="Arial"/>
                <w:sz w:val="13"/>
                <w:szCs w:val="13"/>
              </w:rPr>
            </w:pPr>
            <w:r w:rsidRPr="000637BC">
              <w:rPr>
                <w:rFonts w:ascii="Arial" w:hAnsi="Arial" w:cs="Arial"/>
                <w:sz w:val="13"/>
                <w:szCs w:val="13"/>
              </w:rPr>
              <w:t>3300</w:t>
            </w:r>
          </w:p>
        </w:tc>
        <w:tc>
          <w:tcPr>
            <w:tcW w:w="1144" w:type="dxa"/>
          </w:tcPr>
          <w:p w14:paraId="3BE2F2FB" w14:textId="77777777" w:rsidR="000637BC" w:rsidRPr="000637BC" w:rsidRDefault="000637BC" w:rsidP="000637BC">
            <w:pPr>
              <w:rPr>
                <w:rFonts w:ascii="Arial" w:hAnsi="Arial" w:cs="Arial"/>
                <w:sz w:val="13"/>
                <w:szCs w:val="13"/>
              </w:rPr>
            </w:pPr>
            <w:r w:rsidRPr="000637BC">
              <w:rPr>
                <w:rFonts w:ascii="Arial" w:hAnsi="Arial" w:cs="Arial"/>
                <w:sz w:val="13"/>
                <w:szCs w:val="13"/>
              </w:rPr>
              <w:t>9</w:t>
            </w:r>
            <w:r w:rsidRPr="000637BC">
              <w:rPr>
                <w:rFonts w:ascii="Arial" w:hAnsi="Arial" w:cs="Arial"/>
                <w:sz w:val="13"/>
                <w:szCs w:val="13"/>
              </w:rPr>
              <w:t>、</w:t>
            </w:r>
            <w:r w:rsidRPr="000637BC">
              <w:rPr>
                <w:rFonts w:ascii="Arial" w:hAnsi="Arial" w:cs="Arial"/>
                <w:sz w:val="13"/>
                <w:szCs w:val="13"/>
              </w:rPr>
              <w:t>10</w:t>
            </w:r>
            <w:r w:rsidRPr="000637BC">
              <w:rPr>
                <w:rFonts w:ascii="Arial" w:hAnsi="Arial" w:cs="Arial"/>
                <w:sz w:val="13"/>
                <w:szCs w:val="13"/>
              </w:rPr>
              <w:t>、</w:t>
            </w:r>
            <w:r w:rsidRPr="000637BC">
              <w:rPr>
                <w:rFonts w:ascii="Arial" w:hAnsi="Arial" w:cs="Arial"/>
                <w:sz w:val="13"/>
                <w:szCs w:val="13"/>
              </w:rPr>
              <w:t>10</w:t>
            </w:r>
          </w:p>
        </w:tc>
        <w:tc>
          <w:tcPr>
            <w:tcW w:w="803" w:type="dxa"/>
          </w:tcPr>
          <w:p w14:paraId="0C9048D3" w14:textId="77777777" w:rsidR="000637BC" w:rsidRPr="000637BC" w:rsidRDefault="000637BC" w:rsidP="000637BC">
            <w:pPr>
              <w:rPr>
                <w:rFonts w:ascii="Arial" w:hAnsi="Arial" w:cs="Arial"/>
                <w:sz w:val="13"/>
                <w:szCs w:val="13"/>
              </w:rPr>
            </w:pPr>
            <w:r w:rsidRPr="000637BC">
              <w:rPr>
                <w:rFonts w:ascii="Arial" w:hAnsi="Arial" w:cs="Arial"/>
                <w:sz w:val="13"/>
                <w:szCs w:val="13"/>
              </w:rPr>
              <w:t>cervical expansion ballon+ artificial rupture of membranes+ Vacuum Extraction</w:t>
            </w:r>
          </w:p>
        </w:tc>
        <w:tc>
          <w:tcPr>
            <w:tcW w:w="851" w:type="dxa"/>
          </w:tcPr>
          <w:p w14:paraId="16467EA0" w14:textId="77777777" w:rsidR="000637BC" w:rsidRPr="000637BC" w:rsidRDefault="000637BC" w:rsidP="000637BC">
            <w:pPr>
              <w:rPr>
                <w:rFonts w:ascii="Arial" w:hAnsi="Arial" w:cs="Arial"/>
                <w:sz w:val="13"/>
                <w:szCs w:val="13"/>
              </w:rPr>
            </w:pPr>
            <w:r w:rsidRPr="000637BC">
              <w:rPr>
                <w:rFonts w:ascii="Arial" w:hAnsi="Arial" w:cs="Arial"/>
                <w:sz w:val="13"/>
                <w:szCs w:val="13"/>
              </w:rPr>
              <w:t>4.83</w:t>
            </w:r>
            <w:r w:rsidRPr="000637BC">
              <w:rPr>
                <w:rFonts w:ascii="Arial" w:hAnsi="Arial" w:cs="Arial"/>
                <w:sz w:val="13"/>
                <w:szCs w:val="13"/>
              </w:rPr>
              <w:t>（</w:t>
            </w:r>
            <w:r w:rsidRPr="000637BC">
              <w:rPr>
                <w:rFonts w:ascii="Arial" w:hAnsi="Arial" w:cs="Arial"/>
                <w:sz w:val="13"/>
                <w:szCs w:val="13"/>
              </w:rPr>
              <w:t>4.33-0.37-0.13</w:t>
            </w:r>
            <w:r w:rsidRPr="000637BC">
              <w:rPr>
                <w:rFonts w:ascii="Arial" w:hAnsi="Arial" w:cs="Arial"/>
                <w:sz w:val="13"/>
                <w:szCs w:val="13"/>
              </w:rPr>
              <w:t>）</w:t>
            </w:r>
          </w:p>
        </w:tc>
        <w:tc>
          <w:tcPr>
            <w:tcW w:w="708" w:type="dxa"/>
          </w:tcPr>
          <w:p w14:paraId="29748DE7" w14:textId="77777777" w:rsidR="000637BC" w:rsidRPr="000637BC" w:rsidRDefault="000637BC" w:rsidP="000637BC">
            <w:pPr>
              <w:rPr>
                <w:rFonts w:ascii="Arial" w:hAnsi="Arial" w:cs="Arial"/>
                <w:sz w:val="13"/>
                <w:szCs w:val="13"/>
              </w:rPr>
            </w:pPr>
            <w:r w:rsidRPr="000637BC">
              <w:rPr>
                <w:rFonts w:ascii="Arial" w:hAnsi="Arial" w:cs="Arial"/>
                <w:sz w:val="13"/>
                <w:szCs w:val="13"/>
              </w:rPr>
              <w:t>None</w:t>
            </w:r>
          </w:p>
        </w:tc>
        <w:tc>
          <w:tcPr>
            <w:tcW w:w="709" w:type="dxa"/>
          </w:tcPr>
          <w:p w14:paraId="77749F39" w14:textId="77777777" w:rsidR="000637BC" w:rsidRPr="000637BC" w:rsidRDefault="000637BC" w:rsidP="000637BC">
            <w:pPr>
              <w:rPr>
                <w:rFonts w:ascii="Arial" w:hAnsi="Arial" w:cs="Arial"/>
                <w:sz w:val="13"/>
                <w:szCs w:val="13"/>
              </w:rPr>
            </w:pPr>
            <w:r w:rsidRPr="000637BC">
              <w:rPr>
                <w:rFonts w:ascii="Arial" w:hAnsi="Arial" w:cs="Arial"/>
                <w:sz w:val="13"/>
                <w:szCs w:val="13"/>
              </w:rPr>
              <w:t>First-degree rupture of perineum + fetal head dystocia</w:t>
            </w:r>
          </w:p>
        </w:tc>
      </w:tr>
    </w:tbl>
    <w:p w14:paraId="0131E3CF" w14:textId="77777777" w:rsidR="000637BC" w:rsidRPr="000637BC" w:rsidRDefault="000637BC"/>
    <w:sectPr w:rsidR="000637BC" w:rsidRPr="000637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93C7C" w14:textId="77777777" w:rsidR="00934947" w:rsidRDefault="00934947" w:rsidP="000637BC">
      <w:r>
        <w:separator/>
      </w:r>
    </w:p>
  </w:endnote>
  <w:endnote w:type="continuationSeparator" w:id="0">
    <w:p w14:paraId="43BC0FA4" w14:textId="77777777" w:rsidR="00934947" w:rsidRDefault="00934947" w:rsidP="0006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0A70" w14:textId="77777777" w:rsidR="00934947" w:rsidRDefault="00934947" w:rsidP="000637BC">
      <w:r>
        <w:separator/>
      </w:r>
    </w:p>
  </w:footnote>
  <w:footnote w:type="continuationSeparator" w:id="0">
    <w:p w14:paraId="17EC7514" w14:textId="77777777" w:rsidR="00934947" w:rsidRDefault="00934947" w:rsidP="00063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CE"/>
    <w:rsid w:val="000637BC"/>
    <w:rsid w:val="000F6B2B"/>
    <w:rsid w:val="007252BD"/>
    <w:rsid w:val="00934947"/>
    <w:rsid w:val="009B0118"/>
    <w:rsid w:val="00A02FFF"/>
    <w:rsid w:val="00A850EE"/>
    <w:rsid w:val="00C656DD"/>
    <w:rsid w:val="00D0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6708B"/>
  <w15:chartTrackingRefBased/>
  <w15:docId w15:val="{E7CB85A8-A42C-493A-A6E8-D5140D2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37BC"/>
    <w:rPr>
      <w:sz w:val="18"/>
      <w:szCs w:val="18"/>
    </w:rPr>
  </w:style>
  <w:style w:type="paragraph" w:styleId="Footer">
    <w:name w:val="footer"/>
    <w:basedOn w:val="Normal"/>
    <w:link w:val="FooterChar"/>
    <w:uiPriority w:val="99"/>
    <w:unhideWhenUsed/>
    <w:rsid w:val="000637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37BC"/>
    <w:rPr>
      <w:sz w:val="18"/>
      <w:szCs w:val="18"/>
    </w:rPr>
  </w:style>
  <w:style w:type="table" w:styleId="TableGrid">
    <w:name w:val="Table Grid"/>
    <w:basedOn w:val="TableNormal"/>
    <w:uiPriority w:val="39"/>
    <w:rsid w:val="0006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06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06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QB16982</dc:creator>
  <cp:keywords/>
  <dc:description/>
  <cp:lastModifiedBy>DT0601</cp:lastModifiedBy>
  <cp:revision>5</cp:revision>
  <dcterms:created xsi:type="dcterms:W3CDTF">2022-02-24T07:10:00Z</dcterms:created>
  <dcterms:modified xsi:type="dcterms:W3CDTF">2022-04-26T04:06:00Z</dcterms:modified>
</cp:coreProperties>
</file>