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9313" w14:textId="77777777" w:rsidR="00DB6401" w:rsidRPr="00FA7768" w:rsidRDefault="00DB6401" w:rsidP="00DB6401">
      <w:pPr>
        <w:widowControl/>
        <w:spacing w:line="480" w:lineRule="auto"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  <w:proofErr w:type="gramStart"/>
      <w:r w:rsidRPr="00FA7768">
        <w:rPr>
          <w:rFonts w:ascii="Times New Roman" w:eastAsia="DengXian" w:hAnsi="Times New Roman" w:cs="Times New Roman"/>
          <w:color w:val="000000"/>
          <w:kern w:val="0"/>
          <w:sz w:val="22"/>
        </w:rPr>
        <w:t>Supplementary table 1.</w:t>
      </w:r>
      <w:proofErr w:type="gramEnd"/>
      <w:r w:rsidRPr="00FA7768">
        <w:rPr>
          <w:rFonts w:ascii="Times New Roman" w:eastAsia="DengXian" w:hAnsi="Times New Roman" w:cs="Times New Roman"/>
          <w:color w:val="000000"/>
          <w:kern w:val="0"/>
          <w:sz w:val="22"/>
        </w:rPr>
        <w:t xml:space="preserve"> Detail of published literature evaluating anatomical features of aortic root and ascending aorta in Asian patients with type </w:t>
      </w:r>
      <w:proofErr w:type="gramStart"/>
      <w:r w:rsidRPr="00FA7768">
        <w:rPr>
          <w:rFonts w:ascii="Times New Roman" w:eastAsia="DengXian" w:hAnsi="Times New Roman" w:cs="Times New Roman"/>
          <w:color w:val="000000"/>
          <w:kern w:val="0"/>
          <w:sz w:val="22"/>
        </w:rPr>
        <w:t>A</w:t>
      </w:r>
      <w:proofErr w:type="gramEnd"/>
      <w:r w:rsidRPr="00FA7768">
        <w:rPr>
          <w:rFonts w:ascii="Times New Roman" w:eastAsia="DengXian" w:hAnsi="Times New Roman" w:cs="Times New Roman"/>
          <w:color w:val="000000"/>
          <w:kern w:val="0"/>
          <w:sz w:val="22"/>
        </w:rPr>
        <w:t xml:space="preserve"> aortic dissection.</w:t>
      </w:r>
    </w:p>
    <w:tbl>
      <w:tblPr>
        <w:tblpPr w:leftFromText="180" w:rightFromText="180" w:vertAnchor="page" w:horzAnchor="margin" w:tblpXSpec="center" w:tblpY="2353"/>
        <w:tblW w:w="9639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418"/>
        <w:gridCol w:w="1417"/>
        <w:gridCol w:w="1134"/>
      </w:tblGrid>
      <w:tr w:rsidR="00DB6401" w:rsidRPr="00FA7768" w14:paraId="4C218DC7" w14:textId="77777777" w:rsidTr="004B3A36">
        <w:trPr>
          <w:trHeight w:val="340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B81AD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esearch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7DC1" w14:textId="0925E434" w:rsidR="00DB6401" w:rsidRPr="00FA7768" w:rsidRDefault="00DB6401" w:rsidP="00C3554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Liu et 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3D7C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Fujim</w:t>
            </w:r>
            <w:bookmarkStart w:id="0" w:name="_GoBack"/>
            <w:bookmarkEnd w:id="0"/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ura et al</w:t>
            </w:r>
            <w:r w:rsidRPr="007A52AE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BF38" w14:textId="0DB05F8F" w:rsidR="00DB6401" w:rsidRPr="00FA7768" w:rsidRDefault="00DB6401" w:rsidP="00C3554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Zhang et 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CD3E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Huang et al</w:t>
            </w:r>
            <w:r w:rsidRPr="007A52AE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vertAlign w:val="superscript"/>
              </w:rPr>
              <w:t>11</w:t>
            </w:r>
          </w:p>
        </w:tc>
      </w:tr>
      <w:tr w:rsidR="00DB6401" w:rsidRPr="00FA7768" w14:paraId="7D4E92CA" w14:textId="77777777" w:rsidTr="004B3A36">
        <w:trPr>
          <w:trHeight w:val="68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E55B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D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istance, mm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93BAA4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A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ortic annulus - STJ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CC3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5DE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93A3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17.4±4.1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625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01F7404E" w14:textId="77777777" w:rsidTr="004B3A36">
        <w:trPr>
          <w:trHeight w:val="680"/>
        </w:trPr>
        <w:tc>
          <w:tcPr>
            <w:tcW w:w="1418" w:type="dxa"/>
            <w:vMerge/>
            <w:vAlign w:val="center"/>
            <w:hideMark/>
          </w:tcPr>
          <w:p w14:paraId="4A62380F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0D67D9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igher coronary </w:t>
            </w:r>
            <w:proofErr w:type="spellStart"/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ostiumSTJ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55C5D9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9403C1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 (3-11)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0C880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8.8±2.3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F8919E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73CA015A" w14:textId="77777777" w:rsidTr="004B3A36">
        <w:trPr>
          <w:trHeight w:val="680"/>
        </w:trPr>
        <w:tc>
          <w:tcPr>
            <w:tcW w:w="1418" w:type="dxa"/>
            <w:vMerge/>
            <w:vAlign w:val="center"/>
            <w:hideMark/>
          </w:tcPr>
          <w:p w14:paraId="056AA504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749322A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igher coronary ostium - 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primary entry tear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6706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E40E31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 (4-250)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14CBB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9A774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36.4±41.0 </w:t>
            </w:r>
          </w:p>
        </w:tc>
      </w:tr>
      <w:tr w:rsidR="00DB6401" w:rsidRPr="00FA7768" w14:paraId="1EA1DFBE" w14:textId="77777777" w:rsidTr="004B3A36">
        <w:trPr>
          <w:trHeight w:val="680"/>
        </w:trPr>
        <w:tc>
          <w:tcPr>
            <w:tcW w:w="1418" w:type="dxa"/>
            <w:vMerge/>
            <w:vAlign w:val="center"/>
            <w:hideMark/>
          </w:tcPr>
          <w:p w14:paraId="27A2CF56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BF8D09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H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igher coronary ostium - ostium of 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7DD9F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85.6±11.4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ADD449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84 (57-118)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5BEDA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676BD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74.4±9.4 </w:t>
            </w:r>
          </w:p>
        </w:tc>
      </w:tr>
      <w:tr w:rsidR="00DB6401" w:rsidRPr="00FA7768" w14:paraId="36A46130" w14:textId="77777777" w:rsidTr="004B3A36">
        <w:trPr>
          <w:trHeight w:val="680"/>
        </w:trPr>
        <w:tc>
          <w:tcPr>
            <w:tcW w:w="1418" w:type="dxa"/>
            <w:vMerge/>
            <w:vAlign w:val="center"/>
            <w:hideMark/>
          </w:tcPr>
          <w:p w14:paraId="4311496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3AA66E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A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ortic annulus - primary entry tear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F768C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438F42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DBABDE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5D5C22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3A700B6D" w14:textId="77777777" w:rsidTr="004B3A36">
        <w:trPr>
          <w:trHeight w:val="680"/>
        </w:trPr>
        <w:tc>
          <w:tcPr>
            <w:tcW w:w="1418" w:type="dxa"/>
            <w:vMerge/>
            <w:vAlign w:val="center"/>
            <w:hideMark/>
          </w:tcPr>
          <w:p w14:paraId="5B314A4C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FC39FA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TJ - primary entry tear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48E2AB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2C9276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54 (0-244)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989F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19.1±22.6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1B1136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431C0CE8" w14:textId="77777777" w:rsidTr="004B3A36">
        <w:trPr>
          <w:trHeight w:val="680"/>
        </w:trPr>
        <w:tc>
          <w:tcPr>
            <w:tcW w:w="1418" w:type="dxa"/>
            <w:vMerge/>
            <w:vAlign w:val="center"/>
            <w:hideMark/>
          </w:tcPr>
          <w:p w14:paraId="77732105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6C6C783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TJ - ostium of </w:t>
            </w: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E0A875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AB6F5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78 (52-113)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DC1AFA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69.4±10.7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03BAA4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19A87C80" w14:textId="77777777" w:rsidTr="004B3A36">
        <w:trPr>
          <w:trHeight w:val="340"/>
        </w:trPr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627E657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D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iameter, mm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BC6B13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A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ortic annulus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649F14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37A0AE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1BE197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AA4867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2484FFA8" w14:textId="77777777" w:rsidTr="004B3A36">
        <w:trPr>
          <w:trHeight w:val="340"/>
        </w:trPr>
        <w:tc>
          <w:tcPr>
            <w:tcW w:w="1418" w:type="dxa"/>
            <w:vMerge/>
            <w:vAlign w:val="center"/>
            <w:hideMark/>
          </w:tcPr>
          <w:p w14:paraId="6FBCEF3F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333F4B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Sinus of Valsalva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100061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EB64C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86E4F6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0A9F11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2AFE5313" w14:textId="77777777" w:rsidTr="004B3A36">
        <w:trPr>
          <w:trHeight w:val="340"/>
        </w:trPr>
        <w:tc>
          <w:tcPr>
            <w:tcW w:w="1418" w:type="dxa"/>
            <w:vMerge/>
            <w:vAlign w:val="center"/>
            <w:hideMark/>
          </w:tcPr>
          <w:p w14:paraId="1D509784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D1615F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STJ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138C0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3B0347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39 (28-63)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9996E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35.4±2.7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FD440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  <w:tr w:rsidR="00DB6401" w:rsidRPr="00FA7768" w14:paraId="0A460D94" w14:textId="77777777" w:rsidTr="004B3A36">
        <w:trPr>
          <w:trHeight w:val="340"/>
        </w:trPr>
        <w:tc>
          <w:tcPr>
            <w:tcW w:w="1418" w:type="dxa"/>
            <w:vMerge/>
            <w:vAlign w:val="center"/>
            <w:hideMark/>
          </w:tcPr>
          <w:p w14:paraId="79C5BFB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259AC93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O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stium of IA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3E4112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30.54±6.99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5315D3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41(27-55)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7901A9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33.2±3.8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41B193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31.1±10.0 </w:t>
            </w:r>
          </w:p>
        </w:tc>
      </w:tr>
      <w:tr w:rsidR="00DB6401" w:rsidRPr="00FA7768" w14:paraId="21F0363E" w14:textId="77777777" w:rsidTr="004B3A36">
        <w:trPr>
          <w:trHeight w:val="320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8A96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R</w:t>
            </w: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adius of curvature, mm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6038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59.7±10.27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16B1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32(10-55)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FAD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95B6" w14:textId="77777777" w:rsidR="00DB6401" w:rsidRPr="00FA7768" w:rsidRDefault="00DB6401" w:rsidP="004B3A36">
            <w:pPr>
              <w:widowControl/>
              <w:spacing w:line="48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7768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—</w:t>
            </w:r>
          </w:p>
        </w:tc>
      </w:tr>
    </w:tbl>
    <w:p w14:paraId="175DBB2C" w14:textId="77777777" w:rsidR="00DB6401" w:rsidRPr="00FA7768" w:rsidRDefault="00DB6401" w:rsidP="00DB6401">
      <w:pPr>
        <w:widowControl/>
        <w:spacing w:line="480" w:lineRule="auto"/>
        <w:jc w:val="left"/>
        <w:rPr>
          <w:rFonts w:ascii="Times New Roman" w:eastAsia="DengXian" w:hAnsi="Times New Roman" w:cs="Times New Roman"/>
          <w:color w:val="000000"/>
          <w:kern w:val="0"/>
          <w:sz w:val="22"/>
        </w:rPr>
      </w:pPr>
      <w:r w:rsidRPr="00FA7768">
        <w:rPr>
          <w:rFonts w:ascii="Times New Roman" w:eastAsia="DengXian" w:hAnsi="Times New Roman" w:cs="Times New Roman" w:hint="eastAsia"/>
          <w:color w:val="000000"/>
          <w:kern w:val="0"/>
          <w:sz w:val="22"/>
        </w:rPr>
        <w:t>I</w:t>
      </w:r>
      <w:r w:rsidRPr="00FA7768">
        <w:rPr>
          <w:rFonts w:ascii="Times New Roman" w:eastAsia="DengXian" w:hAnsi="Times New Roman" w:cs="Times New Roman"/>
          <w:color w:val="000000"/>
          <w:kern w:val="0"/>
          <w:sz w:val="22"/>
        </w:rPr>
        <w:t xml:space="preserve">A, innominate artery; STJ </w:t>
      </w:r>
      <w:proofErr w:type="spellStart"/>
      <w:r w:rsidRPr="00FA7768">
        <w:rPr>
          <w:rFonts w:ascii="Times New Roman" w:eastAsia="DengXian" w:hAnsi="Times New Roman" w:cs="Times New Roman"/>
          <w:color w:val="000000"/>
          <w:kern w:val="0"/>
          <w:sz w:val="22"/>
        </w:rPr>
        <w:t>sinotubular</w:t>
      </w:r>
      <w:proofErr w:type="spellEnd"/>
      <w:r w:rsidRPr="00FA7768">
        <w:rPr>
          <w:rFonts w:ascii="Times New Roman" w:eastAsia="DengXian" w:hAnsi="Times New Roman" w:cs="Times New Roman"/>
          <w:color w:val="000000"/>
          <w:kern w:val="0"/>
          <w:sz w:val="22"/>
        </w:rPr>
        <w:t xml:space="preserve"> junction</w:t>
      </w:r>
    </w:p>
    <w:p w14:paraId="01E247E0" w14:textId="77777777" w:rsidR="00DB6401" w:rsidRPr="007919A6" w:rsidRDefault="00DB6401" w:rsidP="00DB6401">
      <w:pPr>
        <w:widowControl/>
        <w:jc w:val="left"/>
        <w:rPr>
          <w:rFonts w:ascii="Lucida Grande" w:eastAsia="SimSun" w:hAnsi="Lucida Grande" w:cs="Lucida Grande"/>
          <w:color w:val="000000" w:themeColor="text1"/>
          <w:kern w:val="0"/>
          <w:sz w:val="18"/>
          <w:szCs w:val="18"/>
          <w:shd w:val="clear" w:color="auto" w:fill="FFFFFF"/>
        </w:rPr>
      </w:pPr>
    </w:p>
    <w:p w14:paraId="59FDBB00" w14:textId="77777777" w:rsidR="00DB6401" w:rsidRDefault="00DB6401"/>
    <w:sectPr w:rsidR="00DB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1"/>
    <w:rsid w:val="00C35546"/>
    <w:rsid w:val="00D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C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01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01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4</DocSecurity>
  <Lines>6</Lines>
  <Paragraphs>1</Paragraphs>
  <ScaleCrop>false</ScaleCrop>
  <Company>Amazon.com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</dc:creator>
  <cp:lastModifiedBy>Rakesh</cp:lastModifiedBy>
  <cp:revision>2</cp:revision>
  <dcterms:created xsi:type="dcterms:W3CDTF">2022-03-30T05:27:00Z</dcterms:created>
  <dcterms:modified xsi:type="dcterms:W3CDTF">2022-03-30T05:27:00Z</dcterms:modified>
</cp:coreProperties>
</file>