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AE75" w14:textId="539321D5" w:rsidR="000A6FB8" w:rsidRPr="00674CB5" w:rsidRDefault="00C33FA2" w:rsidP="000A6F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</w:t>
      </w:r>
      <w:r w:rsidR="00674CB5" w:rsidRPr="00674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E72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674CB5" w:rsidRPr="006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Overview of </w:t>
      </w:r>
      <w:r w:rsidR="006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exergame studies </w:t>
      </w:r>
      <w:r w:rsidR="00674CB5" w:rsidRPr="006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assess physical and cognitive activities in mobility-impaired adults.</w:t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126"/>
        <w:gridCol w:w="3544"/>
        <w:gridCol w:w="3402"/>
      </w:tblGrid>
      <w:tr w:rsidR="006D28CF" w:rsidRPr="00674CB5" w14:paraId="32FC5079" w14:textId="77777777" w:rsidTr="009A22C3">
        <w:tc>
          <w:tcPr>
            <w:tcW w:w="1129" w:type="dxa"/>
          </w:tcPr>
          <w:p w14:paraId="2F00AA41" w14:textId="77777777" w:rsidR="000A6FB8" w:rsidRPr="00674CB5" w:rsidRDefault="000A6FB8" w:rsidP="006D28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3402" w:type="dxa"/>
          </w:tcPr>
          <w:p w14:paraId="47903ABB" w14:textId="77777777" w:rsidR="006D28CF" w:rsidRDefault="000A6FB8" w:rsidP="006D28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Description</w:t>
            </w:r>
          </w:p>
          <w:p w14:paraId="0329FDD7" w14:textId="77777777" w:rsidR="000A6FB8" w:rsidRPr="00674CB5" w:rsidRDefault="006D28CF" w:rsidP="006D28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327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name</w:t>
            </w:r>
            <w:r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setup, brief protocol)</w:t>
            </w:r>
          </w:p>
        </w:tc>
        <w:tc>
          <w:tcPr>
            <w:tcW w:w="2126" w:type="dxa"/>
          </w:tcPr>
          <w:p w14:paraId="7CFBD5C7" w14:textId="77777777" w:rsidR="000A6FB8" w:rsidRPr="00674CB5" w:rsidRDefault="00F96F82" w:rsidP="006D28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Adult p</w:t>
            </w:r>
            <w:r w:rsidR="000A6FB8" w:rsidRPr="00674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="00192E55" w:rsidRPr="00674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rticipants</w:t>
            </w:r>
            <w:r w:rsidR="003D782E" w:rsidRPr="00674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D782E"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(average age, </w:t>
            </w:r>
            <w:r w:rsid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of: p</w:t>
            </w:r>
            <w:r w:rsidR="003D782E"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articipant</w:t>
            </w:r>
            <w:r w:rsid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 / </w:t>
            </w:r>
            <w:r w:rsidR="006D28CF" w:rsidRPr="006D28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patients</w:t>
            </w:r>
            <w:r w:rsid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males</w:t>
            </w:r>
            <w:r w:rsidR="003D782E"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644527BB" w14:textId="77777777" w:rsidR="000A6FB8" w:rsidRDefault="000A6FB8" w:rsidP="006D28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Outcomes</w:t>
            </w:r>
          </w:p>
          <w:p w14:paraId="4C122C31" w14:textId="77777777" w:rsidR="006D28CF" w:rsidRDefault="006D28CF" w:rsidP="006D28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(general)</w:t>
            </w:r>
          </w:p>
          <w:p w14:paraId="703625EB" w14:textId="77777777" w:rsidR="00440F03" w:rsidRPr="006D28CF" w:rsidRDefault="00440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FF50A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user and expert application </w:t>
            </w:r>
            <w:r w:rsidR="000204D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evaluation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6859AB92" w14:textId="77777777" w:rsidR="006D28CF" w:rsidRDefault="000A6FB8" w:rsidP="006D28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Presence of telehealth architecture</w:t>
            </w:r>
            <w:r w:rsidR="006D28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D28CF"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yes/no</w:t>
            </w:r>
            <w:r w:rsidR="006D28CF"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317DBFA" w14:textId="77777777" w:rsidR="006D28CF" w:rsidRDefault="00C713AB" w:rsidP="006D28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Potential to upgrade </w:t>
            </w:r>
            <w:r w:rsidR="006D28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to user-friendly </w:t>
            </w:r>
            <w:r w:rsidR="006D28CF"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yes/no</w:t>
            </w:r>
            <w:r w:rsidR="006D28CF"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55EDACA" w14:textId="77777777" w:rsidR="000A6FB8" w:rsidRPr="00674CB5" w:rsidRDefault="006D28CF" w:rsidP="008D582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Requires d</w:t>
            </w:r>
            <w:r w:rsidR="00C713AB" w:rsidRPr="00674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own-scal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ing to home use </w:t>
            </w:r>
            <w:r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yes/no</w:t>
            </w:r>
            <w:r w:rsidRPr="006D2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D28CF" w:rsidRPr="00C713AB" w14:paraId="5074EC5E" w14:textId="77777777" w:rsidTr="009A22C3">
        <w:tc>
          <w:tcPr>
            <w:tcW w:w="1129" w:type="dxa"/>
          </w:tcPr>
          <w:p w14:paraId="14A80AAD" w14:textId="77777777" w:rsidR="00DE2E2C" w:rsidRPr="00C713AB" w:rsidRDefault="00DE2E2C" w:rsidP="006914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sl-SI"/>
              </w:rPr>
              <w:t xml:space="preserve">Al-Yahya et al., </w:t>
            </w:r>
            <w:r w:rsidR="003C6014" w:rsidRPr="00C7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sl-SI"/>
              </w:rPr>
              <w:t>(</w:t>
            </w:r>
            <w:r w:rsidRPr="00C7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sl-SI"/>
              </w:rPr>
              <w:t>2016</w:t>
            </w:r>
            <w:r w:rsidR="003C6014" w:rsidRPr="00C7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sl-SI"/>
              </w:rPr>
              <w:t>)</w:t>
            </w:r>
          </w:p>
        </w:tc>
        <w:tc>
          <w:tcPr>
            <w:tcW w:w="3402" w:type="dxa"/>
          </w:tcPr>
          <w:p w14:paraId="0DAE44B9" w14:textId="77777777" w:rsidR="00DE2E2C" w:rsidRPr="00C713AB" w:rsidRDefault="00AC1299" w:rsidP="00AC1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Dual-task t</w:t>
            </w:r>
            <w:r w:rsidR="0029165A" w:rsidRPr="00C713AB">
              <w:rPr>
                <w:rFonts w:ascii="Times New Roman" w:hAnsi="Times New Roman" w:cs="Times New Roman"/>
                <w:sz w:val="20"/>
                <w:szCs w:val="20"/>
              </w:rPr>
              <w:t>readmill walking with cognitive 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9165A"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prefrontal cortex activation measured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r w:rsidR="0029165A" w:rsidRPr="00C713AB">
              <w:rPr>
                <w:rFonts w:ascii="Times New Roman" w:hAnsi="Times New Roman" w:cs="Times New Roman"/>
                <w:sz w:val="20"/>
                <w:szCs w:val="20"/>
              </w:rPr>
              <w:t>near-infrared spectroscopy, spatiotemporal gait parameters assessed with accelerometer, gyroscope, and magnetometer.</w:t>
            </w:r>
          </w:p>
        </w:tc>
        <w:tc>
          <w:tcPr>
            <w:tcW w:w="2126" w:type="dxa"/>
          </w:tcPr>
          <w:p w14:paraId="718F37AF" w14:textId="77777777" w:rsidR="0029165A" w:rsidRPr="00C713AB" w:rsidRDefault="0029165A" w:rsidP="00291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Healthy </w:t>
            </w:r>
            <w:r w:rsidR="000C0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controls 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(54.4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="0005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20, 12 males).</w:t>
            </w:r>
          </w:p>
          <w:p w14:paraId="1E58238C" w14:textId="77777777" w:rsidR="0029165A" w:rsidRPr="00C713AB" w:rsidRDefault="0029165A" w:rsidP="00291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5865C9" w14:textId="77777777" w:rsidR="0029165A" w:rsidRPr="00C713AB" w:rsidRDefault="0029165A" w:rsidP="00291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1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Chronic stroke patients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(59.6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19, 17 males).</w:t>
            </w:r>
          </w:p>
        </w:tc>
        <w:tc>
          <w:tcPr>
            <w:tcW w:w="3544" w:type="dxa"/>
          </w:tcPr>
          <w:p w14:paraId="7845A523" w14:textId="77777777" w:rsidR="00DE2E2C" w:rsidRPr="00C713AB" w:rsidRDefault="0029165A" w:rsidP="007E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The dual-task related increase in cortex activity correlated with dual-task-related change in behavior in stroke participants. </w:t>
            </w:r>
            <w:r w:rsidRPr="00C713AB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nhanced brain activity changes relate to dual</w:t>
            </w:r>
            <w:r w:rsidR="007E6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task motor decrements.</w:t>
            </w:r>
          </w:p>
        </w:tc>
        <w:tc>
          <w:tcPr>
            <w:tcW w:w="3402" w:type="dxa"/>
          </w:tcPr>
          <w:p w14:paraId="22DD16BE" w14:textId="77777777" w:rsidR="00DE2E2C" w:rsidRDefault="0029165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16BE4793" w14:textId="77777777" w:rsidR="006E3FB0" w:rsidRDefault="006E3FB0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CC8FFF" w14:textId="77777777" w:rsidR="006E3FB0" w:rsidRDefault="006E3FB0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6EBCE8F3" w14:textId="77777777" w:rsidR="006E3FB0" w:rsidRDefault="006E3FB0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419EC6" w14:textId="77777777" w:rsidR="006E3FB0" w:rsidRPr="00C713AB" w:rsidRDefault="006E3FB0" w:rsidP="00283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2721E7" w:rsidRPr="00270112" w14:paraId="5E8277F1" w14:textId="77777777" w:rsidTr="009A22C3">
        <w:tc>
          <w:tcPr>
            <w:tcW w:w="1129" w:type="dxa"/>
          </w:tcPr>
          <w:p w14:paraId="309CB534" w14:textId="77777777" w:rsidR="002721E7" w:rsidRPr="00270112" w:rsidRDefault="002721E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Bernini et al., (2021)</w:t>
            </w:r>
          </w:p>
        </w:tc>
        <w:tc>
          <w:tcPr>
            <w:tcW w:w="3402" w:type="dxa"/>
          </w:tcPr>
          <w:p w14:paraId="06E06AAE" w14:textId="77777777" w:rsidR="002721E7" w:rsidRPr="00270112" w:rsidRDefault="002721E7" w:rsidP="00792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HomeCoRe: </w:t>
            </w:r>
            <w:r w:rsidRPr="002721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Home Cognitive Rehabilitation</w:t>
            </w:r>
            <w:r w:rsidRPr="00272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software, a computer-supported cognitive training program, </w:t>
            </w:r>
            <w:r w:rsidRPr="002721E7">
              <w:rPr>
                <w:rFonts w:ascii="MinionPro-Regular" w:hAnsi="MinionPro-Regular" w:cs="MinionPro-Regular"/>
                <w:sz w:val="19"/>
                <w:szCs w:val="19"/>
              </w:rPr>
              <w:t>patient-tailored intervention</w:t>
            </w:r>
            <w:r>
              <w:rPr>
                <w:rFonts w:ascii="MinionPro-Regular" w:hAnsi="MinionPro-Regular" w:cs="MinionPro-Regular"/>
                <w:sz w:val="19"/>
                <w:szCs w:val="19"/>
              </w:rPr>
              <w:t xml:space="preserve"> aimed at stimulating several cognitive abilities through a series </w:t>
            </w:r>
            <w:r w:rsidR="00792591">
              <w:rPr>
                <w:rFonts w:ascii="MinionPro-Regular" w:hAnsi="MinionPro-Regular" w:cs="MinionPro-Regular"/>
                <w:sz w:val="19"/>
                <w:szCs w:val="19"/>
              </w:rPr>
              <w:t>of</w:t>
            </w:r>
            <w:r>
              <w:rPr>
                <w:rFonts w:ascii="MinionPro-Regular" w:hAnsi="MinionPro-Regular" w:cs="MinionPro-Regular"/>
                <w:sz w:val="19"/>
                <w:szCs w:val="19"/>
              </w:rPr>
              <w:t xml:space="preserve"> 2D exercises</w:t>
            </w:r>
            <w:r w:rsidR="00792591">
              <w:rPr>
                <w:rFonts w:ascii="MinionPro-Regular" w:hAnsi="MinionPro-Regular" w:cs="MinionPro-Regular"/>
                <w:sz w:val="19"/>
                <w:szCs w:val="19"/>
              </w:rPr>
              <w:t>. An overall weighted score index takes into account the correctness of the answers, the execution time, and the difficulty of the exercises</w:t>
            </w:r>
            <w:r w:rsidR="00A7570B">
              <w:rPr>
                <w:rFonts w:ascii="MinionPro-Regular" w:hAnsi="MinionPro-Regular" w:cs="MinionPro-Regular"/>
                <w:sz w:val="19"/>
                <w:szCs w:val="19"/>
              </w:rPr>
              <w:t>.</w:t>
            </w:r>
          </w:p>
        </w:tc>
        <w:tc>
          <w:tcPr>
            <w:tcW w:w="2126" w:type="dxa"/>
          </w:tcPr>
          <w:p w14:paraId="6A694011" w14:textId="77777777" w:rsidR="002721E7" w:rsidRPr="00270112" w:rsidRDefault="00792591" w:rsidP="00792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nionPro-Regular" w:hAnsi="MinionPro-Regular" w:cs="MinionPro-Regular"/>
                <w:sz w:val="19"/>
                <w:szCs w:val="19"/>
              </w:rPr>
              <w:t xml:space="preserve">Applied to </w:t>
            </w:r>
            <w:r w:rsidRPr="00792591">
              <w:rPr>
                <w:rFonts w:ascii="MinionPro-Regular" w:hAnsi="MinionPro-Regular" w:cs="MinionPro-Regular"/>
                <w:b/>
                <w:sz w:val="19"/>
                <w:szCs w:val="19"/>
              </w:rPr>
              <w:t xml:space="preserve">patients with early and mild cognitive impairment, and </w:t>
            </w:r>
            <w:r w:rsidRPr="00792591">
              <w:rPr>
                <w:rFonts w:ascii="Times New Roman" w:hAnsi="Times New Roman" w:cs="Times New Roman"/>
                <w:b/>
                <w:sz w:val="20"/>
                <w:szCs w:val="20"/>
              </w:rPr>
              <w:t>Parkinson disease patients</w:t>
            </w:r>
          </w:p>
        </w:tc>
        <w:tc>
          <w:tcPr>
            <w:tcW w:w="3544" w:type="dxa"/>
          </w:tcPr>
          <w:p w14:paraId="62CBC87B" w14:textId="77777777" w:rsidR="00792591" w:rsidRDefault="00792591" w:rsidP="002721E7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19"/>
                <w:szCs w:val="19"/>
              </w:rPr>
            </w:pPr>
            <w:r>
              <w:rPr>
                <w:rFonts w:ascii="MinionPro-Regular" w:hAnsi="MinionPro-Regular" w:cs="MinionPro-Regular"/>
                <w:sz w:val="19"/>
                <w:szCs w:val="19"/>
              </w:rPr>
              <w:t>Applicable to patients with early and mild cognitive impairment.</w:t>
            </w:r>
          </w:p>
          <w:p w14:paraId="3ED6FDA3" w14:textId="77777777" w:rsidR="002721E7" w:rsidRPr="00865412" w:rsidRDefault="002721E7" w:rsidP="002721E7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i/>
                <w:sz w:val="19"/>
                <w:szCs w:val="19"/>
              </w:rPr>
            </w:pPr>
            <w:r w:rsidRPr="00865412">
              <w:rPr>
                <w:rFonts w:ascii="MinionPro-Regular" w:hAnsi="MinionPro-Regular" w:cs="MinionPro-Regular"/>
                <w:b/>
                <w:i/>
                <w:sz w:val="19"/>
                <w:szCs w:val="19"/>
              </w:rPr>
              <w:t xml:space="preserve">Patients and caregivers </w:t>
            </w:r>
            <w:r w:rsidR="00792591" w:rsidRPr="00865412">
              <w:rPr>
                <w:rFonts w:ascii="MinionPro-Regular" w:hAnsi="MinionPro-Regular" w:cs="MinionPro-Regular"/>
                <w:b/>
                <w:i/>
                <w:sz w:val="19"/>
                <w:szCs w:val="19"/>
              </w:rPr>
              <w:t>provided</w:t>
            </w:r>
            <w:r w:rsidRPr="00865412">
              <w:rPr>
                <w:rFonts w:ascii="MinionPro-Regular" w:hAnsi="MinionPro-Regular" w:cs="MinionPro-Regular"/>
                <w:b/>
                <w:i/>
                <w:sz w:val="19"/>
                <w:szCs w:val="19"/>
              </w:rPr>
              <w:t xml:space="preserve"> positive evaluation</w:t>
            </w:r>
            <w:r w:rsidR="006467F4" w:rsidRPr="00865412">
              <w:rPr>
                <w:rFonts w:ascii="MinionPro-Regular" w:hAnsi="MinionPro-Regular" w:cs="MinionPro-Regular"/>
                <w:b/>
                <w:i/>
                <w:sz w:val="19"/>
                <w:szCs w:val="19"/>
              </w:rPr>
              <w:t>.</w:t>
            </w:r>
          </w:p>
          <w:p w14:paraId="58CD1FB8" w14:textId="77777777" w:rsidR="002721E7" w:rsidRPr="00270112" w:rsidRDefault="002721E7" w:rsidP="00646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inionPro-Regular" w:hAnsi="MinionPro-Regular" w:cs="MinionPro-Regular"/>
                <w:sz w:val="19"/>
                <w:szCs w:val="19"/>
              </w:rPr>
              <w:t xml:space="preserve">Already </w:t>
            </w:r>
            <w:r w:rsidR="006467F4">
              <w:rPr>
                <w:rFonts w:ascii="MinionPro-Regular" w:hAnsi="MinionPro-Regular" w:cs="MinionPro-Regular"/>
                <w:sz w:val="19"/>
                <w:szCs w:val="19"/>
              </w:rPr>
              <w:t xml:space="preserve">home </w:t>
            </w:r>
            <w:r>
              <w:rPr>
                <w:rFonts w:ascii="MinionPro-Regular" w:hAnsi="MinionPro-Regular" w:cs="MinionPro-Regular"/>
                <w:sz w:val="19"/>
                <w:szCs w:val="19"/>
              </w:rPr>
              <w:t>simulations assessing functionality and usability through controlled in-hospital</w:t>
            </w:r>
            <w:r w:rsidR="006467F4">
              <w:rPr>
                <w:rFonts w:ascii="MinionPro-Regular" w:hAnsi="MinionPro-Regular" w:cs="MinionPro-Regular"/>
                <w:sz w:val="19"/>
                <w:szCs w:val="19"/>
              </w:rPr>
              <w:t xml:space="preserve"> sessions</w:t>
            </w:r>
            <w:r>
              <w:rPr>
                <w:rFonts w:ascii="MinionPro-Regular" w:hAnsi="MinionPro-Regular" w:cs="MinionPro-Regular"/>
                <w:sz w:val="19"/>
                <w:szCs w:val="19"/>
              </w:rPr>
              <w:t>.</w:t>
            </w:r>
          </w:p>
        </w:tc>
        <w:tc>
          <w:tcPr>
            <w:tcW w:w="3402" w:type="dxa"/>
          </w:tcPr>
          <w:p w14:paraId="5046B6F3" w14:textId="77777777" w:rsidR="002721E7" w:rsidRDefault="002721E7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43E571B4" w14:textId="77777777" w:rsidR="002721E7" w:rsidRDefault="002721E7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47CFAB" w14:textId="77777777" w:rsidR="002721E7" w:rsidRDefault="0079259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Already done</w:t>
            </w:r>
          </w:p>
          <w:p w14:paraId="61F6C5AF" w14:textId="77777777" w:rsidR="002721E7" w:rsidRDefault="002721E7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0AC05C" w14:textId="77777777" w:rsidR="002721E7" w:rsidRPr="00270112" w:rsidRDefault="002721E7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270112" w:rsidRPr="00270112" w14:paraId="7C7A9002" w14:textId="77777777" w:rsidTr="009A22C3">
        <w:tc>
          <w:tcPr>
            <w:tcW w:w="1129" w:type="dxa"/>
          </w:tcPr>
          <w:p w14:paraId="4E402F51" w14:textId="77777777" w:rsidR="00C713AB" w:rsidRPr="00270112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Borghese et al., (2014)</w:t>
            </w:r>
          </w:p>
        </w:tc>
        <w:tc>
          <w:tcPr>
            <w:tcW w:w="3402" w:type="dxa"/>
          </w:tcPr>
          <w:p w14:paraId="0F641D4E" w14:textId="77777777" w:rsidR="00C713AB" w:rsidRPr="00270112" w:rsidRDefault="00C713AB" w:rsidP="007E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1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REWIRE</w:t>
            </w:r>
            <w:r w:rsidRPr="00270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7E1E0C" w:rsidRPr="00270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Monitoring patient day-to-day lifestyle through worn sensors, while in addition activity signals upon </w:t>
            </w:r>
            <w:r w:rsidR="007E1E0C" w:rsidRPr="002701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Intelligent Game Engine for Rehabilitation</w:t>
            </w:r>
            <w:r w:rsidR="007E1E0C" w:rsidRPr="00270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instructed </w:t>
            </w:r>
            <w:r w:rsidRPr="00270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movements are recovered from depth and color imagery captured by </w:t>
            </w:r>
            <w:r w:rsidRPr="002701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Kinect</w:t>
            </w:r>
            <w:r w:rsidRPr="00270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3D motion monitor.</w:t>
            </w:r>
          </w:p>
        </w:tc>
        <w:tc>
          <w:tcPr>
            <w:tcW w:w="2126" w:type="dxa"/>
          </w:tcPr>
          <w:p w14:paraId="0EC4FBE0" w14:textId="77777777" w:rsidR="00C713AB" w:rsidRPr="00270112" w:rsidRDefault="00C713AB" w:rsidP="00B70B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Stroke patients</w:t>
            </w:r>
          </w:p>
        </w:tc>
        <w:tc>
          <w:tcPr>
            <w:tcW w:w="3544" w:type="dxa"/>
          </w:tcPr>
          <w:p w14:paraId="35FF7F3E" w14:textId="77777777" w:rsidR="00C713AB" w:rsidRPr="00270112" w:rsidRDefault="00FF50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4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REWIRE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-project shows the development of exergames with a telehabilitation structure consisting out of a hospital station, a networking station and a patient station, and provide data mining functionalities to discover patient's rehabilitation patterns.</w:t>
            </w:r>
          </w:p>
        </w:tc>
        <w:tc>
          <w:tcPr>
            <w:tcW w:w="3402" w:type="dxa"/>
          </w:tcPr>
          <w:p w14:paraId="25C13036" w14:textId="77777777" w:rsidR="00C713AB" w:rsidRPr="00270112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7F63546A" w14:textId="77777777" w:rsidR="006E3FB0" w:rsidRPr="00270112" w:rsidRDefault="006E3FB0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AA6DAE" w14:textId="27EDA9EC" w:rsidR="006E3FB0" w:rsidRPr="00270112" w:rsidRDefault="0079259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Already done</w:t>
            </w:r>
          </w:p>
          <w:p w14:paraId="453E79C3" w14:textId="77777777" w:rsidR="006E3FB0" w:rsidRPr="00270112" w:rsidRDefault="006E3FB0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D2079C" w14:textId="77777777" w:rsidR="006E3FB0" w:rsidRPr="00270112" w:rsidRDefault="006E3FB0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6D28CF" w:rsidRPr="00C713AB" w14:paraId="147BC939" w14:textId="77777777" w:rsidTr="009A22C3">
        <w:tc>
          <w:tcPr>
            <w:tcW w:w="1129" w:type="dxa"/>
          </w:tcPr>
          <w:p w14:paraId="04F3A09B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Boujut et al., (2020)</w:t>
            </w:r>
          </w:p>
        </w:tc>
        <w:tc>
          <w:tcPr>
            <w:tcW w:w="3402" w:type="dxa"/>
          </w:tcPr>
          <w:p w14:paraId="116501CD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Neuropeak web platform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: Attentional control training in older people of updating (N-back type exercises), inhibition (Stroop-like exercises) computerized training or active control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(general knowledge quiz game), working memory transfer tasks.</w:t>
            </w:r>
          </w:p>
        </w:tc>
        <w:tc>
          <w:tcPr>
            <w:tcW w:w="2126" w:type="dxa"/>
          </w:tcPr>
          <w:p w14:paraId="6B02BE62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lastRenderedPageBreak/>
              <w:t xml:space="preserve">Healthy young (20-35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="00050DE9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30).</w:t>
            </w:r>
          </w:p>
          <w:p w14:paraId="634E962F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</w:p>
          <w:p w14:paraId="58E46828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old (60-85 years, </w:t>
            </w:r>
            <w:r w:rsidRPr="00C713AB">
              <w:rPr>
                <w:rFonts w:ascii="Times New Roman" w:eastAsia="CharisSIL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iCs/>
                <w:color w:val="000000"/>
                <w:sz w:val="20"/>
                <w:szCs w:val="20"/>
              </w:rPr>
              <w:t xml:space="preserve"> = 90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544" w:type="dxa"/>
          </w:tcPr>
          <w:p w14:paraId="4D7CB3A0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Attentional control training is effective in improving updating and inhibition performance on training tasks. The optimal dose to achieve efficacy is </w:t>
            </w:r>
            <w:r w:rsidRPr="00C713AB">
              <w:rPr>
                <w:rFonts w:ascii="Cambria Math" w:eastAsia="MTSY" w:hAnsi="Cambria Math" w:cs="Cambria Math"/>
                <w:sz w:val="20"/>
                <w:szCs w:val="20"/>
              </w:rPr>
              <w:t>∼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9 half-hour sessions and the dose effect was related to difficulty level.</w:t>
            </w:r>
          </w:p>
        </w:tc>
        <w:tc>
          <w:tcPr>
            <w:tcW w:w="3402" w:type="dxa"/>
          </w:tcPr>
          <w:p w14:paraId="4403ECF2" w14:textId="77777777" w:rsidR="00C713AB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65A5E85D" w14:textId="77777777" w:rsidR="006E3FB0" w:rsidRDefault="006E3FB0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D01991" w14:textId="77777777" w:rsidR="006E3FB0" w:rsidRDefault="006E3FB0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5271AB16" w14:textId="77777777" w:rsidR="006E3FB0" w:rsidRDefault="006E3FB0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BD5BE8" w14:textId="77777777" w:rsidR="006E3FB0" w:rsidRPr="00C713AB" w:rsidRDefault="006E3FB0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6D28CF" w:rsidRPr="00C713AB" w14:paraId="0B0F0FF8" w14:textId="77777777" w:rsidTr="009A22C3">
        <w:tc>
          <w:tcPr>
            <w:tcW w:w="1129" w:type="dxa"/>
          </w:tcPr>
          <w:p w14:paraId="6BE33F95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Carr et al., (2019)</w:t>
            </w:r>
          </w:p>
        </w:tc>
        <w:tc>
          <w:tcPr>
            <w:tcW w:w="3402" w:type="dxa"/>
          </w:tcPr>
          <w:p w14:paraId="080B39F5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i/>
                <w:sz w:val="20"/>
                <w:szCs w:val="20"/>
              </w:rPr>
              <w:t>StreetLab</w:t>
            </w: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: VR street scene, curved projection screen combined with surround sound loudspeakers, and strain gage force plate.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Battery of cognitive tests.</w:t>
            </w:r>
          </w:p>
        </w:tc>
        <w:tc>
          <w:tcPr>
            <w:tcW w:w="2126" w:type="dxa"/>
          </w:tcPr>
          <w:p w14:paraId="31BB252D" w14:textId="77777777" w:rsidR="00C713AB" w:rsidRPr="00C713AB" w:rsidRDefault="000C0122" w:rsidP="00B70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Healthy old with </w:t>
            </w:r>
            <w:r w:rsidR="00C713AB" w:rsidRPr="00C713AB">
              <w:rPr>
                <w:rFonts w:ascii="Times New Roman" w:hAnsi="Times New Roman" w:cs="Times New Roman"/>
                <w:sz w:val="20"/>
                <w:szCs w:val="20"/>
              </w:rPr>
              <w:t>normal cognition (</w:t>
            </w:r>
            <w:r w:rsidR="00C713AB"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66.4 years; </w:t>
            </w:r>
            <w:r w:rsidR="00C713AB"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="00C713AB"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14, 5 males</w:t>
            </w:r>
            <w:r w:rsidR="00050DE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38DF986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A8324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Old </w:t>
            </w:r>
            <w:r w:rsidRPr="00C713AB">
              <w:rPr>
                <w:rFonts w:ascii="Times New Roman" w:hAnsi="Times New Roman" w:cs="Times New Roman"/>
                <w:b/>
                <w:sz w:val="20"/>
                <w:szCs w:val="20"/>
              </w:rPr>
              <w:t>with subjective cognitive decline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70.6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16, 4 males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544" w:type="dxa"/>
          </w:tcPr>
          <w:p w14:paraId="3075C07D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Demonstrates associations between sensory, motor, and cognitive functioning and contributes to characterize subjective cognitive decline.</w:t>
            </w:r>
          </w:p>
        </w:tc>
        <w:tc>
          <w:tcPr>
            <w:tcW w:w="3402" w:type="dxa"/>
          </w:tcPr>
          <w:p w14:paraId="30664F08" w14:textId="77777777" w:rsidR="00C713AB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5FF2B4A7" w14:textId="77777777" w:rsidR="0082121A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096732" w14:textId="77777777" w:rsidR="0082121A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6CC8E505" w14:textId="77777777" w:rsidR="0082121A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06D465" w14:textId="77777777" w:rsidR="0082121A" w:rsidRPr="00C713AB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19AE5A16" w14:textId="77777777" w:rsidTr="009A22C3">
        <w:tc>
          <w:tcPr>
            <w:tcW w:w="1129" w:type="dxa"/>
          </w:tcPr>
          <w:p w14:paraId="5BE45883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Carr et al., (2020)</w:t>
            </w:r>
          </w:p>
        </w:tc>
        <w:tc>
          <w:tcPr>
            <w:tcW w:w="3402" w:type="dxa"/>
          </w:tcPr>
          <w:p w14:paraId="62247500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i/>
                <w:sz w:val="20"/>
                <w:szCs w:val="20"/>
              </w:rPr>
              <w:t>StreetLab</w:t>
            </w: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>: VR street scene, curved projection screen combined with surround sound loudspeakers, and strain gage force plate</w:t>
            </w:r>
            <w:r w:rsidR="00EE39DC">
              <w:rPr>
                <w:rFonts w:ascii="Times New Roman" w:eastAsia="CharisSI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BA971EB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young (25.4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="00050DE9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16, 9 males).</w:t>
            </w:r>
          </w:p>
          <w:p w14:paraId="1E8413F3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</w:p>
          <w:p w14:paraId="4BFE0102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old (66.4 years, </w:t>
            </w:r>
            <w:r w:rsidRPr="00C713AB">
              <w:rPr>
                <w:rFonts w:ascii="Times New Roman" w:eastAsia="CharisSIL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iCs/>
                <w:color w:val="000000"/>
                <w:sz w:val="20"/>
                <w:szCs w:val="20"/>
              </w:rPr>
              <w:t xml:space="preserve"> = 14,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5 males).</w:t>
            </w:r>
          </w:p>
        </w:tc>
        <w:tc>
          <w:tcPr>
            <w:tcW w:w="3544" w:type="dxa"/>
          </w:tcPr>
          <w:p w14:paraId="6A797840" w14:textId="77777777" w:rsidR="00C713AB" w:rsidRPr="00C713AB" w:rsidRDefault="00C713AB" w:rsidP="00EE3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>Age-related declines in postural control and auditory processing</w:t>
            </w:r>
            <w:r w:rsidR="00EE39DC">
              <w:rPr>
                <w:rFonts w:ascii="Times New Roman" w:eastAsia="CharisSIL" w:hAnsi="Times New Roman" w:cs="Times New Roman"/>
                <w:sz w:val="20"/>
                <w:szCs w:val="20"/>
              </w:rPr>
              <w:t>. I</w:t>
            </w: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>nreas</w:t>
            </w:r>
            <w:r w:rsidR="00EE39DC">
              <w:rPr>
                <w:rFonts w:ascii="Times New Roman" w:eastAsia="CharisSIL" w:hAnsi="Times New Roman" w:cs="Times New Roman"/>
                <w:sz w:val="20"/>
                <w:szCs w:val="20"/>
              </w:rPr>
              <w:t>ed</w:t>
            </w: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listening demands resulting in poorer balance, particularly in older adults.</w:t>
            </w:r>
          </w:p>
        </w:tc>
        <w:tc>
          <w:tcPr>
            <w:tcW w:w="3402" w:type="dxa"/>
          </w:tcPr>
          <w:p w14:paraId="510716E0" w14:textId="77777777" w:rsidR="00C713AB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1805713C" w14:textId="77777777" w:rsidR="0082121A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D5C6D1" w14:textId="77777777" w:rsidR="0082121A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5B39065B" w14:textId="77777777" w:rsidR="0082121A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B5C75F" w14:textId="77777777" w:rsidR="0082121A" w:rsidRPr="00C713AB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79FFB75D" w14:textId="77777777" w:rsidTr="009A22C3">
        <w:tc>
          <w:tcPr>
            <w:tcW w:w="1129" w:type="dxa"/>
          </w:tcPr>
          <w:p w14:paraId="50C2B7E9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Chen et al., (2020)</w:t>
            </w:r>
          </w:p>
        </w:tc>
        <w:tc>
          <w:tcPr>
            <w:tcW w:w="3402" w:type="dxa"/>
          </w:tcPr>
          <w:p w14:paraId="59164F24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9DC">
              <w:rPr>
                <w:rFonts w:ascii="Times New Roman" w:hAnsi="Times New Roman" w:cs="Times New Roman"/>
                <w:i/>
                <w:sz w:val="20"/>
                <w:szCs w:val="20"/>
              </w:rPr>
              <w:t>Kinect 2.0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-incorporated system to capture and generate 3D models of the elderly and immerse them in an interactive virtual environment through screen projection.</w:t>
            </w:r>
          </w:p>
        </w:tc>
        <w:tc>
          <w:tcPr>
            <w:tcW w:w="2126" w:type="dxa"/>
          </w:tcPr>
          <w:p w14:paraId="47E70EB0" w14:textId="77777777" w:rsidR="00C713AB" w:rsidRPr="00C713AB" w:rsidRDefault="00C713AB" w:rsidP="00B70B2E">
            <w:pPr>
              <w:jc w:val="both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old (71.5 years, </w:t>
            </w:r>
            <w:r w:rsidRPr="00C713AB">
              <w:rPr>
                <w:rFonts w:ascii="Times New Roman" w:eastAsia="CharisSIL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iCs/>
                <w:color w:val="000000"/>
                <w:sz w:val="20"/>
                <w:szCs w:val="20"/>
              </w:rPr>
              <w:t xml:space="preserve"> = 25,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16 males).</w:t>
            </w:r>
          </w:p>
        </w:tc>
        <w:tc>
          <w:tcPr>
            <w:tcW w:w="3544" w:type="dxa"/>
          </w:tcPr>
          <w:p w14:paraId="062B6463" w14:textId="77777777" w:rsidR="006820F2" w:rsidRDefault="00C713AB" w:rsidP="00B70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Development of AR-based exergame to reduce fall risk</w:t>
            </w:r>
            <w:r w:rsidR="006820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B6D366" w14:textId="04AC2494" w:rsidR="00C713AB" w:rsidRPr="00C713AB" w:rsidRDefault="006820F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="00C713AB" w:rsidRPr="000D7F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howed a good user experience</w:t>
            </w:r>
            <w:r w:rsidR="00C713AB" w:rsidRPr="00C71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5D8DB0E" w14:textId="77777777" w:rsidR="0082121A" w:rsidRDefault="0082121A" w:rsidP="00B9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6B586A3F" w14:textId="77777777" w:rsidR="00C713AB" w:rsidRDefault="00C713AB" w:rsidP="00B9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F0DBA3" w14:textId="77777777" w:rsidR="0082121A" w:rsidRDefault="0082121A" w:rsidP="00B9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6826D3A7" w14:textId="77777777" w:rsidR="0082121A" w:rsidRDefault="0082121A" w:rsidP="00B9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92ACE6" w14:textId="77777777" w:rsidR="0082121A" w:rsidRPr="00C713AB" w:rsidRDefault="0082121A" w:rsidP="0005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6D28CF" w:rsidRPr="00C713AB" w14:paraId="6A333ED7" w14:textId="77777777" w:rsidTr="009A22C3">
        <w:tc>
          <w:tcPr>
            <w:tcW w:w="1129" w:type="dxa"/>
          </w:tcPr>
          <w:p w14:paraId="622A5362" w14:textId="77777777" w:rsidR="00DE2E2C" w:rsidRPr="00C713AB" w:rsidRDefault="00DE2E2C" w:rsidP="006914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Sanctis et al., </w:t>
            </w:r>
            <w:r w:rsidR="003C6014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 w:rsidR="003C6014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0CCDC653" w14:textId="77777777" w:rsidR="00DE2E2C" w:rsidRPr="00C713AB" w:rsidRDefault="006647DF" w:rsidP="0066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Visual Go/No-Go response inhibition task while sitting, Go/No-Go task while walking on a treadmill, simultanously recording foot force sensors and EEG.</w:t>
            </w:r>
          </w:p>
        </w:tc>
        <w:tc>
          <w:tcPr>
            <w:tcW w:w="2126" w:type="dxa"/>
          </w:tcPr>
          <w:p w14:paraId="4D3E0AF6" w14:textId="77777777" w:rsidR="006647DF" w:rsidRPr="00C713AB" w:rsidRDefault="006647DF" w:rsidP="006647D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Healthy </w:t>
            </w:r>
            <w:r w:rsidR="000C0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controls 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(34.6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="0005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15, 6 males).</w:t>
            </w:r>
          </w:p>
          <w:p w14:paraId="60374AAB" w14:textId="77777777" w:rsidR="006647DF" w:rsidRPr="00C713AB" w:rsidRDefault="006647DF" w:rsidP="006647D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387104" w14:textId="77777777" w:rsidR="00DE2E2C" w:rsidRPr="00C713AB" w:rsidRDefault="006647DF" w:rsidP="006647D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Multiple sclerosis patients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(34.9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13, 3 males).</w:t>
            </w:r>
          </w:p>
        </w:tc>
        <w:tc>
          <w:tcPr>
            <w:tcW w:w="3544" w:type="dxa"/>
          </w:tcPr>
          <w:p w14:paraId="445479B3" w14:textId="77777777" w:rsidR="006647DF" w:rsidRPr="00C713AB" w:rsidRDefault="00EE39DC" w:rsidP="0066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647DF" w:rsidRPr="00C713AB">
              <w:rPr>
                <w:rFonts w:ascii="Times New Roman" w:hAnsi="Times New Roman" w:cs="Times New Roman"/>
                <w:sz w:val="20"/>
                <w:szCs w:val="20"/>
              </w:rPr>
              <w:t>ultiple scleroris group showed dual-task costs when walking, whereas healthy cont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rols showed a dual-task benefit.</w:t>
            </w:r>
          </w:p>
          <w:p w14:paraId="77CD9A4C" w14:textId="77777777" w:rsidR="00DE2E2C" w:rsidRPr="00C713AB" w:rsidRDefault="00EE39DC" w:rsidP="0066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647DF" w:rsidRPr="00C713AB">
              <w:rPr>
                <w:rFonts w:ascii="Times New Roman" w:hAnsi="Times New Roman" w:cs="Times New Roman"/>
                <w:sz w:val="20"/>
                <w:szCs w:val="20"/>
              </w:rPr>
              <w:t>hereas the healthy controls showed modulation of the brain response as a function of task load, this was not the case in the multiple sclerosis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5A54062" w14:textId="77777777" w:rsidR="00DE2E2C" w:rsidRDefault="006647DF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4FA3C34C" w14:textId="77777777" w:rsidR="0082121A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881053" w14:textId="77777777" w:rsidR="0082121A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76E7388F" w14:textId="77777777" w:rsidR="0082121A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71C22F" w14:textId="77777777" w:rsidR="0082121A" w:rsidRPr="00C713AB" w:rsidRDefault="0082121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401BDA23" w14:textId="77777777" w:rsidTr="009A22C3">
        <w:tc>
          <w:tcPr>
            <w:tcW w:w="1129" w:type="dxa"/>
          </w:tcPr>
          <w:p w14:paraId="4AFEC008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Downer et al., (2016)</w:t>
            </w:r>
          </w:p>
        </w:tc>
        <w:tc>
          <w:tcPr>
            <w:tcW w:w="3402" w:type="dxa"/>
          </w:tcPr>
          <w:p w14:paraId="2A19CB66" w14:textId="77777777" w:rsidR="00462B47" w:rsidRPr="00C713AB" w:rsidRDefault="00EE39DC" w:rsidP="00EE39D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2B47"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alking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462B47"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concurrent working memory task in </w:t>
            </w:r>
            <w:r w:rsidR="00462B47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treadmill experiment and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similar </w:t>
            </w:r>
            <w:r w:rsidR="00462B47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imagined virtual tasks.</w:t>
            </w:r>
          </w:p>
        </w:tc>
        <w:tc>
          <w:tcPr>
            <w:tcW w:w="2126" w:type="dxa"/>
          </w:tcPr>
          <w:p w14:paraId="3A9CCF63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Healthy (45.7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="0005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10, 2 males).</w:t>
            </w:r>
          </w:p>
          <w:p w14:paraId="2CCCDFCF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B2CFAE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Multiple sclerosis patients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(43.9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13, 4 males).</w:t>
            </w:r>
          </w:p>
        </w:tc>
        <w:tc>
          <w:tcPr>
            <w:tcW w:w="3544" w:type="dxa"/>
          </w:tcPr>
          <w:p w14:paraId="48D62AFD" w14:textId="77777777" w:rsidR="00462B47" w:rsidRPr="00C713AB" w:rsidRDefault="00462B47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No baseline differences in cogn</w:t>
            </w:r>
            <w:r w:rsidR="00EE39DC">
              <w:rPr>
                <w:rFonts w:ascii="Times New Roman" w:hAnsi="Times New Roman" w:cs="Times New Roman"/>
                <w:sz w:val="20"/>
                <w:szCs w:val="20"/>
              </w:rPr>
              <w:t>ition or walking between groups.</w:t>
            </w:r>
          </w:p>
          <w:p w14:paraId="5B3C1183" w14:textId="77777777" w:rsidR="00462B47" w:rsidRPr="00C713AB" w:rsidRDefault="00462B47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Multiple sclerosis participants demonstrated a decrease in number of correct answers during dual-task.</w:t>
            </w:r>
          </w:p>
        </w:tc>
        <w:tc>
          <w:tcPr>
            <w:tcW w:w="3402" w:type="dxa"/>
          </w:tcPr>
          <w:p w14:paraId="2A78B41F" w14:textId="77777777" w:rsidR="00462B47" w:rsidRDefault="00462B47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73A2C175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E4882F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6B495574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602FEF" w14:textId="77777777" w:rsidR="00283136" w:rsidRPr="00C713AB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5B9D344F" w14:textId="77777777" w:rsidTr="009A22C3">
        <w:tc>
          <w:tcPr>
            <w:tcW w:w="1129" w:type="dxa"/>
          </w:tcPr>
          <w:p w14:paraId="078C435D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Ferreira-Brito et al., (2020)</w:t>
            </w:r>
          </w:p>
        </w:tc>
        <w:tc>
          <w:tcPr>
            <w:tcW w:w="3402" w:type="dxa"/>
          </w:tcPr>
          <w:p w14:paraId="2B0107AD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NeuroVRehab.PT</w:t>
            </w:r>
            <w:r w:rsidR="00EE39DC">
              <w:rPr>
                <w:rFonts w:ascii="Times New Roman" w:hAnsi="Times New Roman" w:cs="Times New Roman"/>
                <w:sz w:val="20"/>
                <w:szCs w:val="20"/>
              </w:rPr>
              <w:t>: I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mage-based fully navigable and interactive virtual supermarket with navigation of medium-sized supermarket, and the use of shopping lists</w:t>
            </w:r>
            <w:r w:rsidR="00EE39DC">
              <w:rPr>
                <w:rFonts w:ascii="Times New Roman" w:hAnsi="Times New Roman" w:cs="Times New Roman"/>
                <w:sz w:val="20"/>
                <w:szCs w:val="20"/>
              </w:rPr>
              <w:t xml:space="preserve"> to memorize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19036DC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Healthy old (70.92 years, </w:t>
            </w: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050DE9">
              <w:rPr>
                <w:rFonts w:ascii="Times New Roman" w:hAnsi="Times New Roman" w:cs="Times New Roman"/>
                <w:sz w:val="20"/>
                <w:szCs w:val="20"/>
              </w:rPr>
              <w:t xml:space="preserve"> = 110, 28 males).</w:t>
            </w:r>
          </w:p>
          <w:p w14:paraId="74958CE8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4B8B35" w14:textId="77777777" w:rsidR="00C713AB" w:rsidRDefault="00C713AB" w:rsidP="00B70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Proof of concept: </w:t>
            </w:r>
            <w:r w:rsidRPr="000204D3">
              <w:rPr>
                <w:rFonts w:ascii="Times New Roman" w:hAnsi="Times New Roman" w:cs="Times New Roman"/>
                <w:sz w:val="20"/>
                <w:szCs w:val="20"/>
              </w:rPr>
              <w:t xml:space="preserve">Support that </w:t>
            </w:r>
            <w:r w:rsidRPr="000204D3">
              <w:rPr>
                <w:rFonts w:ascii="Times New Roman" w:hAnsi="Times New Roman" w:cs="Times New Roman"/>
                <w:i/>
                <w:sz w:val="20"/>
                <w:szCs w:val="20"/>
              </w:rPr>
              <w:t>NeuroVRehab.PT</w:t>
            </w:r>
            <w:r w:rsidRPr="000204D3">
              <w:rPr>
                <w:rFonts w:ascii="Times New Roman" w:hAnsi="Times New Roman" w:cs="Times New Roman"/>
                <w:sz w:val="20"/>
                <w:szCs w:val="20"/>
              </w:rPr>
              <w:t xml:space="preserve"> is an ecologically valid platform with clinical applicability in neuro</w:t>
            </w:r>
            <w:r w:rsidR="0082121A" w:rsidRPr="00020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4D3">
              <w:rPr>
                <w:rFonts w:ascii="Times New Roman" w:hAnsi="Times New Roman" w:cs="Times New Roman"/>
                <w:sz w:val="20"/>
                <w:szCs w:val="20"/>
              </w:rPr>
              <w:t>rehabilitation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of vascular mild cognitive impaired older persons.</w:t>
            </w:r>
          </w:p>
          <w:p w14:paraId="75282B85" w14:textId="77777777" w:rsidR="006820F2" w:rsidRPr="00C713AB" w:rsidRDefault="006820F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4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Health professionals (N = 7) assessed the platform's rehabilitation potential, clinical applicability, and user experience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11A8128" w14:textId="77777777" w:rsidR="0082121A" w:rsidRDefault="0082121A" w:rsidP="00821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Yes</w:t>
            </w:r>
          </w:p>
          <w:p w14:paraId="10D9AE7B" w14:textId="77777777" w:rsidR="0082121A" w:rsidRDefault="0082121A" w:rsidP="00821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075B16" w14:textId="77777777" w:rsidR="00C713AB" w:rsidRDefault="0082121A" w:rsidP="00821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C713AB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</w:p>
          <w:p w14:paraId="573E0986" w14:textId="77777777" w:rsidR="0082121A" w:rsidRDefault="0082121A" w:rsidP="00821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002BCE" w14:textId="77777777" w:rsidR="0082121A" w:rsidRPr="00C713AB" w:rsidRDefault="0082121A" w:rsidP="00283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6D28CF" w:rsidRPr="00C713AB" w14:paraId="74D8F0D3" w14:textId="77777777" w:rsidTr="009A22C3">
        <w:tc>
          <w:tcPr>
            <w:tcW w:w="1129" w:type="dxa"/>
          </w:tcPr>
          <w:p w14:paraId="38EC9690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Frade et al., (2019)</w:t>
            </w:r>
          </w:p>
        </w:tc>
        <w:tc>
          <w:tcPr>
            <w:tcW w:w="3402" w:type="dxa"/>
          </w:tcPr>
          <w:p w14:paraId="6758F750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GestureMaps</w:t>
            </w:r>
            <w:r w:rsidR="00EE39DC">
              <w:rPr>
                <w:rFonts w:ascii="Times New Roman" w:hAnsi="Times New Roman" w:cs="Times New Roman"/>
                <w:sz w:val="20"/>
                <w:szCs w:val="20"/>
              </w:rPr>
              <w:t>: S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tationary walking with VR</w:t>
            </w:r>
            <w:r w:rsidR="00EE39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9DC">
              <w:rPr>
                <w:rFonts w:ascii="Times New Roman" w:hAnsi="Times New Roman" w:cs="Times New Roman"/>
                <w:i/>
                <w:sz w:val="20"/>
                <w:szCs w:val="20"/>
              </w:rPr>
              <w:t>Kinect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application, while measuring physiological parameters and pedometer.</w:t>
            </w:r>
          </w:p>
        </w:tc>
        <w:tc>
          <w:tcPr>
            <w:tcW w:w="2126" w:type="dxa"/>
          </w:tcPr>
          <w:p w14:paraId="5B14B292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COPD patients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(50-80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50, both genders)</w:t>
            </w:r>
            <w:r w:rsidR="0005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44136434" w14:textId="77777777" w:rsidR="00462B47" w:rsidRPr="00C713AB" w:rsidRDefault="00462B47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4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Application proved to be reproducible and valid for evaluating the functional capacity of subjects with COPD</w:t>
            </w:r>
            <w:r w:rsidRPr="000204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6F7FE93" w14:textId="77777777" w:rsidR="00462B47" w:rsidRDefault="00462B47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62EE2584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222A2B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6AB89F11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BB3B26" w14:textId="77777777" w:rsidR="00283136" w:rsidRPr="00C713AB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0D9B1182" w14:textId="77777777" w:rsidTr="009A22C3">
        <w:tc>
          <w:tcPr>
            <w:tcW w:w="1129" w:type="dxa"/>
          </w:tcPr>
          <w:p w14:paraId="419BCE8E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Helbing et al., (2020)</w:t>
            </w:r>
          </w:p>
        </w:tc>
        <w:tc>
          <w:tcPr>
            <w:tcW w:w="3402" w:type="dxa"/>
          </w:tcPr>
          <w:p w14:paraId="114FF9D3" w14:textId="77777777" w:rsidR="00C713AB" w:rsidRPr="00C713AB" w:rsidRDefault="00C713AB" w:rsidP="00EE3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i/>
                <w:sz w:val="20"/>
                <w:szCs w:val="20"/>
              </w:rPr>
              <w:t>Virtual Indoor Scenes</w:t>
            </w: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>: Eye tracking VR head-mounted display and headphones, with 100</w:t>
            </w:r>
            <w:r w:rsidR="008E35F8" w:rsidRPr="00C713A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field of view, screen with sensors: 37 infrared sensors, an accelerometer, and a gyroscope. Immersive, navigable, and realistic virtual</w:t>
            </w:r>
            <w:r w:rsidR="00EE39DC"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>environments to investigate memory performance.</w:t>
            </w:r>
          </w:p>
        </w:tc>
        <w:tc>
          <w:tcPr>
            <w:tcW w:w="2126" w:type="dxa"/>
          </w:tcPr>
          <w:p w14:paraId="442FDE22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Healthy young (24.3 years, </w:t>
            </w: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= 21, 7 males).</w:t>
            </w:r>
          </w:p>
        </w:tc>
        <w:tc>
          <w:tcPr>
            <w:tcW w:w="3544" w:type="dxa"/>
          </w:tcPr>
          <w:p w14:paraId="7B6986F4" w14:textId="77777777" w:rsidR="00C713AB" w:rsidRPr="00C713AB" w:rsidRDefault="00C713AB" w:rsidP="00EE3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Enables to investigate </w:t>
            </w:r>
            <w:r w:rsidR="00EE39DC"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>the most natural processes for encoding and maintaining information</w:t>
            </w:r>
            <w:r w:rsidR="00EE39DC">
              <w:rPr>
                <w:rFonts w:ascii="Times New Roman" w:eastAsia="CharisSIL" w:hAnsi="Times New Roman" w:cs="Times New Roman"/>
                <w:sz w:val="20"/>
                <w:szCs w:val="20"/>
              </w:rPr>
              <w:t>,</w:t>
            </w:r>
            <w:r w:rsidR="00EE39DC"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>cognition unde</w:t>
            </w:r>
            <w:r w:rsidR="00EE39DC"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r ecologically valid conditions, </w:t>
            </w: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>critical for understanding adaptive behavior.</w:t>
            </w:r>
          </w:p>
        </w:tc>
        <w:tc>
          <w:tcPr>
            <w:tcW w:w="3402" w:type="dxa"/>
          </w:tcPr>
          <w:p w14:paraId="1A6B3F38" w14:textId="77777777" w:rsidR="00C713AB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1F65157F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F66DED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1FE3C6D6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4FB9E4" w14:textId="77777777" w:rsidR="00283136" w:rsidRPr="00C713AB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C80B1D" w:rsidRPr="00C80B1D" w14:paraId="4D7054C3" w14:textId="77777777" w:rsidTr="009A22C3">
        <w:tc>
          <w:tcPr>
            <w:tcW w:w="1129" w:type="dxa"/>
          </w:tcPr>
          <w:p w14:paraId="10FB6C1E" w14:textId="77777777" w:rsidR="00C80B1D" w:rsidRPr="000204D3" w:rsidRDefault="00C80B1D" w:rsidP="006914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2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Held et al., (2018)</w:t>
            </w:r>
          </w:p>
        </w:tc>
        <w:tc>
          <w:tcPr>
            <w:tcW w:w="3402" w:type="dxa"/>
          </w:tcPr>
          <w:p w14:paraId="186F6C1C" w14:textId="77777777" w:rsidR="00C80B1D" w:rsidRPr="000204D3" w:rsidRDefault="00705FA2">
            <w:pPr>
              <w:jc w:val="both"/>
              <w:rPr>
                <w:rFonts w:ascii="Times New Roman" w:eastAsia="CharisSIL" w:hAnsi="Times New Roman" w:cs="Times New Roman"/>
                <w:sz w:val="20"/>
                <w:szCs w:val="20"/>
              </w:rPr>
            </w:pPr>
            <w:r w:rsidRPr="00865412">
              <w:rPr>
                <w:rFonts w:ascii="Times New Roman" w:hAnsi="Times New Roman" w:cs="Times New Roman"/>
                <w:i/>
                <w:sz w:val="20"/>
                <w:szCs w:val="20"/>
              </w:rPr>
              <w:t>REWIRE-system</w:t>
            </w:r>
            <w:r w:rsidRPr="00865412">
              <w:rPr>
                <w:rFonts w:ascii="Times New Roman" w:hAnsi="Times New Roman" w:cs="Times New Roman"/>
                <w:sz w:val="20"/>
                <w:szCs w:val="20"/>
              </w:rPr>
              <w:t>: t</w:t>
            </w:r>
            <w:r w:rsidR="006820F2" w:rsidRPr="00865412">
              <w:rPr>
                <w:rFonts w:ascii="Times New Roman" w:hAnsi="Times New Roman" w:cs="Times New Roman"/>
                <w:sz w:val="20"/>
                <w:szCs w:val="20"/>
              </w:rPr>
              <w:t>elerehabilitation for ba</w:t>
            </w:r>
            <w:r w:rsidRPr="00865412">
              <w:rPr>
                <w:rFonts w:ascii="Times New Roman" w:hAnsi="Times New Roman" w:cs="Times New Roman"/>
                <w:sz w:val="20"/>
                <w:szCs w:val="20"/>
              </w:rPr>
              <w:t>lance and gait training</w:t>
            </w:r>
          </w:p>
        </w:tc>
        <w:tc>
          <w:tcPr>
            <w:tcW w:w="2126" w:type="dxa"/>
          </w:tcPr>
          <w:p w14:paraId="05933676" w14:textId="77777777" w:rsidR="00C80B1D" w:rsidRPr="00865412" w:rsidRDefault="00764A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First-time stroke patients</w:t>
            </w:r>
            <w:r w:rsidRPr="0086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with a mild to moderate residual deficit of lower extremities (56 years, </w:t>
            </w:r>
            <w:r w:rsidRPr="008654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86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16, 9 males)</w:t>
            </w:r>
          </w:p>
        </w:tc>
        <w:tc>
          <w:tcPr>
            <w:tcW w:w="3544" w:type="dxa"/>
          </w:tcPr>
          <w:p w14:paraId="7B9D130E" w14:textId="77777777" w:rsidR="00705FA2" w:rsidRPr="00865412" w:rsidRDefault="00705FA2" w:rsidP="009C3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412">
              <w:rPr>
                <w:rFonts w:ascii="Times New Roman" w:hAnsi="Times New Roman" w:cs="Times New Roman"/>
                <w:sz w:val="20"/>
                <w:szCs w:val="20"/>
              </w:rPr>
              <w:t xml:space="preserve">Patients </w:t>
            </w:r>
            <w:r w:rsidR="00001708" w:rsidRPr="00865412">
              <w:rPr>
                <w:rFonts w:ascii="Times New Roman" w:hAnsi="Times New Roman" w:cs="Times New Roman"/>
                <w:sz w:val="20"/>
                <w:szCs w:val="20"/>
              </w:rPr>
              <w:t xml:space="preserve">complied to the system and </w:t>
            </w:r>
            <w:r w:rsidRPr="00865412">
              <w:rPr>
                <w:rFonts w:ascii="Times New Roman" w:hAnsi="Times New Roman" w:cs="Times New Roman"/>
                <w:sz w:val="20"/>
                <w:szCs w:val="20"/>
              </w:rPr>
              <w:t xml:space="preserve">performed </w:t>
            </w:r>
            <w:r w:rsidR="00001708" w:rsidRPr="00865412">
              <w:rPr>
                <w:rFonts w:ascii="Times New Roman" w:hAnsi="Times New Roman" w:cs="Times New Roman"/>
                <w:sz w:val="20"/>
                <w:szCs w:val="20"/>
              </w:rPr>
              <w:t xml:space="preserve">on average </w:t>
            </w:r>
            <w:r w:rsidRPr="00865412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  <w:r w:rsidR="00001708" w:rsidRPr="00865412">
              <w:rPr>
                <w:rFonts w:ascii="Times New Roman" w:hAnsi="Times New Roman" w:cs="Times New Roman"/>
                <w:sz w:val="20"/>
                <w:szCs w:val="20"/>
              </w:rPr>
              <w:t xml:space="preserve"> of the scheduled session, with </w:t>
            </w:r>
            <w:r w:rsidRPr="00865412">
              <w:rPr>
                <w:rFonts w:ascii="Times New Roman" w:hAnsi="Times New Roman" w:cs="Times New Roman"/>
                <w:sz w:val="20"/>
                <w:szCs w:val="20"/>
              </w:rPr>
              <w:t>99 minutes</w:t>
            </w:r>
            <w:r w:rsidR="00001708" w:rsidRPr="00865412">
              <w:rPr>
                <w:rFonts w:ascii="Times New Roman" w:hAnsi="Times New Roman" w:cs="Times New Roman"/>
                <w:sz w:val="20"/>
                <w:szCs w:val="20"/>
              </w:rPr>
              <w:t xml:space="preserve"> of training per week</w:t>
            </w:r>
            <w:r w:rsidRPr="008654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F0E957" w14:textId="77777777" w:rsidR="001D2FC3" w:rsidRPr="00865412" w:rsidRDefault="00705FA2" w:rsidP="009C3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4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0B1D" w:rsidRPr="00865412">
              <w:rPr>
                <w:rFonts w:ascii="Times New Roman" w:hAnsi="Times New Roman" w:cs="Times New Roman"/>
                <w:sz w:val="20"/>
                <w:szCs w:val="20"/>
              </w:rPr>
              <w:t>ystem is</w:t>
            </w:r>
            <w:r w:rsidR="006820F2" w:rsidRPr="00865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412">
              <w:rPr>
                <w:rFonts w:ascii="Times New Roman" w:hAnsi="Times New Roman" w:cs="Times New Roman"/>
                <w:sz w:val="20"/>
                <w:szCs w:val="20"/>
              </w:rPr>
              <w:t xml:space="preserve">considered </w:t>
            </w:r>
            <w:r w:rsidR="006820F2" w:rsidRPr="00865412">
              <w:rPr>
                <w:rFonts w:ascii="Times New Roman" w:hAnsi="Times New Roman" w:cs="Times New Roman"/>
                <w:sz w:val="20"/>
                <w:szCs w:val="20"/>
              </w:rPr>
              <w:t>autonomous,</w:t>
            </w:r>
            <w:r w:rsidR="00C80B1D" w:rsidRPr="00865412">
              <w:rPr>
                <w:rFonts w:ascii="Times New Roman" w:hAnsi="Times New Roman" w:cs="Times New Roman"/>
                <w:sz w:val="20"/>
                <w:szCs w:val="20"/>
              </w:rPr>
              <w:t xml:space="preserve"> safe, feasible and can enable intensive </w:t>
            </w:r>
            <w:r w:rsidR="001D2FC3" w:rsidRPr="00865412">
              <w:rPr>
                <w:rFonts w:ascii="Times New Roman" w:hAnsi="Times New Roman" w:cs="Times New Roman"/>
                <w:sz w:val="20"/>
                <w:szCs w:val="20"/>
              </w:rPr>
              <w:t>rehabilitative therapy at home.</w:t>
            </w:r>
          </w:p>
          <w:p w14:paraId="5C34982E" w14:textId="77777777" w:rsidR="00705FA2" w:rsidRPr="00865412" w:rsidRDefault="00705FA2" w:rsidP="0070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4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Technology Acceptance Model questionnaire showed excellent values after the training.</w:t>
            </w:r>
          </w:p>
          <w:p w14:paraId="68BEF3ED" w14:textId="77777777" w:rsidR="00C80B1D" w:rsidRPr="000204D3" w:rsidRDefault="00C80B1D" w:rsidP="009C322A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sz w:val="20"/>
                <w:szCs w:val="20"/>
              </w:rPr>
            </w:pPr>
            <w:r w:rsidRPr="008654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Patients were satisfied with and motivated in using the system.</w:t>
            </w:r>
          </w:p>
        </w:tc>
        <w:tc>
          <w:tcPr>
            <w:tcW w:w="3402" w:type="dxa"/>
          </w:tcPr>
          <w:p w14:paraId="00A0B56D" w14:textId="77777777" w:rsidR="00C80B1D" w:rsidRPr="000204D3" w:rsidRDefault="00C80B1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305CC069" w14:textId="77777777" w:rsidR="00C80B1D" w:rsidRPr="000204D3" w:rsidRDefault="00C80B1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4E3D41" w14:textId="77777777" w:rsidR="00C80B1D" w:rsidRPr="000204D3" w:rsidRDefault="00C80B1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6190EC65" w14:textId="77777777" w:rsidR="00C80B1D" w:rsidRPr="000204D3" w:rsidRDefault="00C80B1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C9D801" w14:textId="77777777" w:rsidR="00C80B1D" w:rsidRPr="000204D3" w:rsidRDefault="00C80B1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6D28CF" w:rsidRPr="00C713AB" w14:paraId="7EDE8042" w14:textId="77777777" w:rsidTr="009A22C3">
        <w:tc>
          <w:tcPr>
            <w:tcW w:w="1129" w:type="dxa"/>
          </w:tcPr>
          <w:p w14:paraId="697091BB" w14:textId="77777777" w:rsidR="00DE2E2C" w:rsidRPr="00C713AB" w:rsidRDefault="00DE2E2C" w:rsidP="006914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Hsieh et al., </w:t>
            </w:r>
            <w:r w:rsidR="003C6014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(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2020</w:t>
            </w:r>
            <w:r w:rsidR="003C6014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3402" w:type="dxa"/>
          </w:tcPr>
          <w:p w14:paraId="1E93AB6C" w14:textId="77777777" w:rsidR="00DE2E2C" w:rsidRPr="00C713AB" w:rsidRDefault="009C322A" w:rsidP="009C32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>Virtual reality projections in front of treadmill training versus only treadmill training</w:t>
            </w:r>
            <w:r w:rsidR="00EE39DC">
              <w:rPr>
                <w:rFonts w:ascii="Times New Roman" w:eastAsia="CharisSI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22404B6" w14:textId="77777777" w:rsidR="00DE2E2C" w:rsidRPr="00C713AB" w:rsidRDefault="009C322A" w:rsidP="008B6B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Multiple sclerosis patients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144), six week intervention, 18 sessions, 3/week</w:t>
            </w:r>
            <w:r w:rsidR="0005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5AD56F9D" w14:textId="77777777" w:rsidR="00DE2E2C" w:rsidRPr="00C713AB" w:rsidRDefault="009C322A" w:rsidP="009C3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sz w:val="20"/>
                <w:szCs w:val="20"/>
              </w:rPr>
              <w:t>Recording of dual-task gait speed and information processing speed, prior and post training</w:t>
            </w:r>
            <w:r w:rsidR="00EE39DC">
              <w:rPr>
                <w:rFonts w:ascii="Times New Roman" w:eastAsia="CharisSI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927CE66" w14:textId="77777777" w:rsidR="00DE2E2C" w:rsidRDefault="009C322A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1725FC45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4B950C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19A1A6C2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871932" w14:textId="77777777" w:rsidR="00283136" w:rsidRPr="00C713AB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63135A8D" w14:textId="77777777" w:rsidTr="009A22C3">
        <w:tc>
          <w:tcPr>
            <w:tcW w:w="1129" w:type="dxa"/>
          </w:tcPr>
          <w:p w14:paraId="38EB4FCD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Ijaz et al., (2019)</w:t>
            </w:r>
          </w:p>
        </w:tc>
        <w:tc>
          <w:tcPr>
            <w:tcW w:w="3402" w:type="dxa"/>
          </w:tcPr>
          <w:p w14:paraId="36612DA3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VR-CogAssess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: While sitting and using joystick, 3D street panoramas through head-mounted device, while smart</w:t>
            </w:r>
            <w:r w:rsidR="00EE3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watch reads heart rate variability and galvanic skin response.</w:t>
            </w:r>
          </w:p>
        </w:tc>
        <w:tc>
          <w:tcPr>
            <w:tcW w:w="2126" w:type="dxa"/>
          </w:tcPr>
          <w:p w14:paraId="4920889A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Healthy old (73.2 years; </w:t>
            </w: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= 42).</w:t>
            </w:r>
          </w:p>
        </w:tc>
        <w:tc>
          <w:tcPr>
            <w:tcW w:w="3544" w:type="dxa"/>
          </w:tcPr>
          <w:p w14:paraId="0025533E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Immersive VR is feasible and compatible with standard personal computer for spatial navigation memory assessment.</w:t>
            </w:r>
          </w:p>
        </w:tc>
        <w:tc>
          <w:tcPr>
            <w:tcW w:w="3402" w:type="dxa"/>
          </w:tcPr>
          <w:p w14:paraId="32F71617" w14:textId="77777777" w:rsidR="00C713AB" w:rsidRDefault="00C713AB" w:rsidP="00283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4C173C69" w14:textId="77777777" w:rsidR="00283136" w:rsidRDefault="00283136" w:rsidP="00283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755805" w14:textId="77777777" w:rsidR="00283136" w:rsidRDefault="00283136" w:rsidP="00283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5ABE836B" w14:textId="77777777" w:rsidR="00283136" w:rsidRDefault="00283136" w:rsidP="00283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C48446" w14:textId="77777777" w:rsidR="00283136" w:rsidRPr="00C713AB" w:rsidRDefault="00283136" w:rsidP="00283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6D28CF" w:rsidRPr="00C713AB" w14:paraId="2DD77AE2" w14:textId="77777777" w:rsidTr="009A22C3">
        <w:tc>
          <w:tcPr>
            <w:tcW w:w="1129" w:type="dxa"/>
          </w:tcPr>
          <w:p w14:paraId="7885CD5A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Imaoka et al., (2020)</w:t>
            </w:r>
          </w:p>
        </w:tc>
        <w:tc>
          <w:tcPr>
            <w:tcW w:w="3402" w:type="dxa"/>
          </w:tcPr>
          <w:p w14:paraId="4023F8BF" w14:textId="77777777" w:rsidR="00C713AB" w:rsidRPr="00C713AB" w:rsidRDefault="00C713AB" w:rsidP="00EE3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Gait analysis on walkway, body balance with s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tabilometer w</w:t>
            </w:r>
            <w:r w:rsidR="00EE39DC">
              <w:rPr>
                <w:rFonts w:ascii="Times New Roman" w:hAnsi="Times New Roman" w:cs="Times New Roman"/>
                <w:sz w:val="20"/>
                <w:szCs w:val="20"/>
              </w:rPr>
              <w:t xml:space="preserve">hile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wearing head-mounted display for VR.</w:t>
            </w:r>
          </w:p>
        </w:tc>
        <w:tc>
          <w:tcPr>
            <w:tcW w:w="2126" w:type="dxa"/>
          </w:tcPr>
          <w:p w14:paraId="3F0A8563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young (24.9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="00050DE9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16, 7 males).</w:t>
            </w:r>
          </w:p>
          <w:p w14:paraId="11AC042E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</w:p>
          <w:p w14:paraId="0F290AB1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old (73.1 years, </w:t>
            </w:r>
            <w:r w:rsidRPr="00C713AB">
              <w:rPr>
                <w:rFonts w:ascii="Times New Roman" w:eastAsia="CharisSIL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iCs/>
                <w:color w:val="000000"/>
                <w:sz w:val="20"/>
                <w:szCs w:val="20"/>
              </w:rPr>
              <w:t xml:space="preserve"> = 14,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6 males).</w:t>
            </w:r>
          </w:p>
        </w:tc>
        <w:tc>
          <w:tcPr>
            <w:tcW w:w="3544" w:type="dxa"/>
          </w:tcPr>
          <w:p w14:paraId="348BE1B2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VR environment can trigger body sway in an expected direction, possibility to enhance the sensitivity of balance assessment by integrating immersive VR environments</w:t>
            </w:r>
          </w:p>
        </w:tc>
        <w:tc>
          <w:tcPr>
            <w:tcW w:w="3402" w:type="dxa"/>
          </w:tcPr>
          <w:p w14:paraId="755E48BF" w14:textId="77777777" w:rsidR="00C713AB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3D19B47C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2DBE82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5BF24350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0D35D7" w14:textId="77777777" w:rsidR="00283136" w:rsidRPr="00C713AB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15CF9A9D" w14:textId="77777777" w:rsidTr="009A22C3">
        <w:tc>
          <w:tcPr>
            <w:tcW w:w="1129" w:type="dxa"/>
          </w:tcPr>
          <w:p w14:paraId="3E91FAA8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Janouch et al., (2018)</w:t>
            </w:r>
          </w:p>
        </w:tc>
        <w:tc>
          <w:tcPr>
            <w:tcW w:w="3402" w:type="dxa"/>
          </w:tcPr>
          <w:p w14:paraId="0149CE9C" w14:textId="77777777" w:rsidR="00C713AB" w:rsidRPr="00C713AB" w:rsidRDefault="00C713AB" w:rsidP="00EE3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Virtual Street Crossing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E39D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on-motorized treadmill with 195</w:t>
            </w:r>
            <w:r w:rsidR="008E35F8" w:rsidRPr="00C713A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of horizontal flat screen view, and headphones.</w:t>
            </w:r>
          </w:p>
        </w:tc>
        <w:tc>
          <w:tcPr>
            <w:tcW w:w="2126" w:type="dxa"/>
          </w:tcPr>
          <w:p w14:paraId="0787E668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young (23.2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="00050DE9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63, 23 males).</w:t>
            </w:r>
          </w:p>
          <w:p w14:paraId="039ECBF3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</w:p>
          <w:p w14:paraId="7E02CFAD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old (70.0 years, </w:t>
            </w:r>
            <w:r w:rsidRPr="00C713AB">
              <w:rPr>
                <w:rFonts w:ascii="Times New Roman" w:eastAsia="CharisSIL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iCs/>
                <w:color w:val="000000"/>
                <w:sz w:val="20"/>
                <w:szCs w:val="20"/>
              </w:rPr>
              <w:t xml:space="preserve"> = 61,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39 males).</w:t>
            </w:r>
          </w:p>
        </w:tc>
        <w:tc>
          <w:tcPr>
            <w:tcW w:w="3544" w:type="dxa"/>
          </w:tcPr>
          <w:p w14:paraId="4CE6105A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Confirmation of age-related decline in multitasking performance, but requires</w:t>
            </w:r>
            <w:r w:rsidR="00EE39DC">
              <w:rPr>
                <w:rFonts w:ascii="Times New Roman" w:hAnsi="Times New Roman" w:cs="Times New Roman"/>
                <w:sz w:val="20"/>
                <w:szCs w:val="20"/>
              </w:rPr>
              <w:t xml:space="preserve"> to test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future ecologically valid scenarios.</w:t>
            </w:r>
          </w:p>
        </w:tc>
        <w:tc>
          <w:tcPr>
            <w:tcW w:w="3402" w:type="dxa"/>
          </w:tcPr>
          <w:p w14:paraId="310E2F87" w14:textId="77777777" w:rsidR="00C713AB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084217ED" w14:textId="77777777" w:rsidR="00EE39DC" w:rsidRDefault="00EE39DC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9C9651" w14:textId="77777777" w:rsidR="00EE39DC" w:rsidRDefault="00EE39DC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143F9C9C" w14:textId="77777777" w:rsidR="00EE39DC" w:rsidRDefault="00EE39DC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67D7D3" w14:textId="77777777" w:rsidR="00EE39DC" w:rsidRPr="00C713AB" w:rsidRDefault="00EE39DC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64152E8D" w14:textId="77777777" w:rsidTr="009A22C3">
        <w:tc>
          <w:tcPr>
            <w:tcW w:w="1129" w:type="dxa"/>
          </w:tcPr>
          <w:p w14:paraId="586B2E28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Jiang et al., (2021)</w:t>
            </w:r>
          </w:p>
        </w:tc>
        <w:tc>
          <w:tcPr>
            <w:tcW w:w="3402" w:type="dxa"/>
          </w:tcPr>
          <w:p w14:paraId="22D6AC6B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Bluegrass working memory platform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Working memory performance and EEG and memory performance </w:t>
            </w:r>
            <w:r w:rsidR="00EE39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while 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sitting in front of screen.</w:t>
            </w:r>
          </w:p>
        </w:tc>
        <w:tc>
          <w:tcPr>
            <w:tcW w:w="2126" w:type="dxa"/>
          </w:tcPr>
          <w:p w14:paraId="20A15053" w14:textId="77777777" w:rsidR="00C713AB" w:rsidRPr="00C713AB" w:rsidRDefault="000C0122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Healthy o</w:t>
            </w:r>
            <w:r w:rsidR="00C713AB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with </w:t>
            </w:r>
            <w:r w:rsidR="00C713AB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normal cognition (74.6 years, </w:t>
            </w:r>
            <w:r w:rsidR="00C713AB"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="0005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12, 4 males).</w:t>
            </w:r>
          </w:p>
          <w:p w14:paraId="6793569E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6EDCC4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Old </w:t>
            </w:r>
            <w:r w:rsidR="000C01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with i</w:t>
            </w: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ncident mild cognitive impair</w:t>
            </w:r>
            <w:r w:rsidR="000C01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ment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(76.9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="0005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7, 2 males).</w:t>
            </w:r>
          </w:p>
          <w:p w14:paraId="2A181E3A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4C546F" w14:textId="77777777" w:rsidR="00C713AB" w:rsidRPr="00C713AB" w:rsidRDefault="00C713AB" w:rsidP="000C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Old </w:t>
            </w:r>
            <w:r w:rsidR="000C01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with b</w:t>
            </w: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aseline mild cognitive impair</w:t>
            </w:r>
            <w:r w:rsidR="000C01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ment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(76.4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14, 10 males).</w:t>
            </w:r>
          </w:p>
        </w:tc>
        <w:tc>
          <w:tcPr>
            <w:tcW w:w="3544" w:type="dxa"/>
          </w:tcPr>
          <w:p w14:paraId="5D501D75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Memory-related neuromarkers detect brain signatures of mild cogntive impairment about five years before diagnosis.</w:t>
            </w:r>
          </w:p>
        </w:tc>
        <w:tc>
          <w:tcPr>
            <w:tcW w:w="3402" w:type="dxa"/>
          </w:tcPr>
          <w:p w14:paraId="65870A83" w14:textId="77777777" w:rsidR="00C713AB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08AB2AD8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975F7C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2F36E8AC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88D30B" w14:textId="77777777" w:rsidR="00283136" w:rsidRPr="00C713AB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0BA2B36B" w14:textId="77777777" w:rsidTr="009A22C3">
        <w:tc>
          <w:tcPr>
            <w:tcW w:w="1129" w:type="dxa"/>
          </w:tcPr>
          <w:p w14:paraId="1BA7C419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Kafri et al., (2021)</w:t>
            </w:r>
          </w:p>
        </w:tc>
        <w:tc>
          <w:tcPr>
            <w:tcW w:w="3402" w:type="dxa"/>
          </w:tcPr>
          <w:p w14:paraId="0E1AA3A4" w14:textId="77777777" w:rsidR="00C713AB" w:rsidRPr="00C713AB" w:rsidRDefault="00C713AB" w:rsidP="001C5271">
            <w:pPr>
              <w:autoSpaceDE w:val="0"/>
              <w:autoSpaceDN w:val="0"/>
              <w:adjustRightInd w:val="0"/>
              <w:rPr>
                <w:rFonts w:ascii="Times New Roman" w:eastAsia="MyriadPro-Light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eastAsia="MyriadPro-Light" w:hAnsi="Times New Roman" w:cs="Times New Roman"/>
                <w:i/>
                <w:sz w:val="20"/>
                <w:szCs w:val="20"/>
              </w:rPr>
              <w:t>Virtual Shopping Mall</w:t>
            </w:r>
            <w:r w:rsidRPr="00C713AB">
              <w:rPr>
                <w:rFonts w:ascii="Times New Roman" w:eastAsia="MyriadPro-Light" w:hAnsi="Times New Roman" w:cs="Times New Roman"/>
                <w:sz w:val="20"/>
                <w:szCs w:val="20"/>
              </w:rPr>
              <w:t xml:space="preserve">: </w:t>
            </w:r>
            <w:r w:rsidR="00EE39DC">
              <w:rPr>
                <w:rFonts w:ascii="Times New Roman" w:eastAsia="MyriadPro-Light" w:hAnsi="Times New Roman" w:cs="Times New Roman"/>
                <w:sz w:val="20"/>
                <w:szCs w:val="20"/>
              </w:rPr>
              <w:t>W</w:t>
            </w:r>
            <w:r w:rsidRPr="00C713AB">
              <w:rPr>
                <w:rFonts w:ascii="Times New Roman" w:eastAsia="MyriadPro-Light" w:hAnsi="Times New Roman" w:cs="Times New Roman"/>
                <w:sz w:val="20"/>
                <w:szCs w:val="20"/>
              </w:rPr>
              <w:t xml:space="preserve">alking on interactive treadmill while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projections on</w:t>
            </w:r>
            <w:r w:rsidRPr="00C713AB">
              <w:rPr>
                <w:rFonts w:ascii="Times New Roman" w:eastAsia="EuclidSymbol" w:hAnsi="Times New Roman" w:cs="Times New Roman"/>
                <w:sz w:val="20"/>
                <w:szCs w:val="20"/>
              </w:rPr>
              <w:t xml:space="preserve">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wall-mounted screen through </w:t>
            </w:r>
            <w:r w:rsidRPr="00EE39DC">
              <w:rPr>
                <w:rFonts w:ascii="Times New Roman" w:eastAsia="MyriadPro-Light" w:hAnsi="Times New Roman" w:cs="Times New Roman"/>
                <w:i/>
                <w:sz w:val="20"/>
                <w:szCs w:val="20"/>
              </w:rPr>
              <w:t>Computer Assisted Rehabilitation Environment Integrated Reality System (CAREN)</w:t>
            </w:r>
            <w:r w:rsidRPr="00C713AB">
              <w:rPr>
                <w:rFonts w:ascii="Times New Roman" w:eastAsia="MyriadPro-Light" w:hAnsi="Times New Roman" w:cs="Times New Roman"/>
                <w:sz w:val="20"/>
                <w:szCs w:val="20"/>
              </w:rPr>
              <w:t xml:space="preserve"> with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anatomical landmarks recorded through infra-red cameras.</w:t>
            </w:r>
            <w:r w:rsidR="001C5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3AB">
              <w:rPr>
                <w:rFonts w:ascii="Times New Roman" w:eastAsia="MyriadPro-Light" w:hAnsi="Times New Roman" w:cs="Times New Roman"/>
                <w:sz w:val="20"/>
                <w:szCs w:val="20"/>
              </w:rPr>
              <w:t>Multiple errands test in a real-world mall or the virtual environment.</w:t>
            </w:r>
          </w:p>
        </w:tc>
        <w:tc>
          <w:tcPr>
            <w:tcW w:w="2126" w:type="dxa"/>
          </w:tcPr>
          <w:p w14:paraId="2F0472AB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young (26.7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="00050DE9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17, 6 males).</w:t>
            </w:r>
          </w:p>
          <w:p w14:paraId="58AFC46A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</w:p>
          <w:p w14:paraId="6A0EFC7C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old (71.2 years, </w:t>
            </w:r>
            <w:r w:rsidRPr="00C713AB">
              <w:rPr>
                <w:rFonts w:ascii="Times New Roman" w:eastAsia="CharisSIL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iCs/>
                <w:color w:val="000000"/>
                <w:sz w:val="20"/>
                <w:szCs w:val="20"/>
              </w:rPr>
              <w:t xml:space="preserve"> = 17,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18 males).</w:t>
            </w:r>
          </w:p>
        </w:tc>
        <w:tc>
          <w:tcPr>
            <w:tcW w:w="3544" w:type="dxa"/>
          </w:tcPr>
          <w:p w14:paraId="5BF9030D" w14:textId="77777777" w:rsidR="00C713AB" w:rsidRPr="00C713AB" w:rsidRDefault="001C5271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yriadPro-Light" w:hAnsi="Times New Roman" w:cs="Times New Roman"/>
                <w:sz w:val="20"/>
                <w:szCs w:val="20"/>
              </w:rPr>
              <w:t>Shows s</w:t>
            </w:r>
            <w:r w:rsidR="00C713AB" w:rsidRPr="00C713AB">
              <w:rPr>
                <w:rFonts w:ascii="Times New Roman" w:eastAsia="MyriadPro-Light" w:hAnsi="Times New Roman" w:cs="Times New Roman"/>
                <w:sz w:val="20"/>
                <w:szCs w:val="20"/>
              </w:rPr>
              <w:t>trengths of using virtual environments in assessing cognitive aspects in every-day-life activities</w:t>
            </w:r>
          </w:p>
        </w:tc>
        <w:tc>
          <w:tcPr>
            <w:tcW w:w="3402" w:type="dxa"/>
          </w:tcPr>
          <w:p w14:paraId="7AF6FA09" w14:textId="77777777" w:rsidR="00C713AB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6FE3362F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A2A048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4BEBEA0F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7F1DB0" w14:textId="77777777" w:rsidR="001C5271" w:rsidRPr="00C713AB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6EB93875" w14:textId="77777777" w:rsidTr="009A22C3">
        <w:tc>
          <w:tcPr>
            <w:tcW w:w="1129" w:type="dxa"/>
          </w:tcPr>
          <w:p w14:paraId="7BC9D879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Kizony et al., (2017)</w:t>
            </w:r>
          </w:p>
        </w:tc>
        <w:tc>
          <w:tcPr>
            <w:tcW w:w="3402" w:type="dxa"/>
          </w:tcPr>
          <w:p w14:paraId="09829A8A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MyriadPro-Light" w:hAnsi="Times New Roman" w:cs="Times New Roman"/>
                <w:i/>
                <w:sz w:val="20"/>
                <w:szCs w:val="20"/>
              </w:rPr>
              <w:t>Virtual Shopping Mall</w:t>
            </w:r>
            <w:r w:rsidRPr="00C713AB">
              <w:rPr>
                <w:rFonts w:ascii="Times New Roman" w:eastAsia="MyriadPro-Light" w:hAnsi="Times New Roman" w:cs="Times New Roman"/>
                <w:sz w:val="20"/>
                <w:szCs w:val="20"/>
              </w:rPr>
              <w:t xml:space="preserve">: </w:t>
            </w:r>
            <w:r w:rsidR="001C5271">
              <w:rPr>
                <w:rFonts w:ascii="Times New Roman" w:eastAsia="MyriadPro-Light" w:hAnsi="Times New Roman" w:cs="Times New Roman"/>
                <w:sz w:val="20"/>
                <w:szCs w:val="20"/>
              </w:rPr>
              <w:t>W</w:t>
            </w:r>
            <w:r w:rsidR="001C5271" w:rsidRPr="00C713AB">
              <w:rPr>
                <w:rFonts w:ascii="Times New Roman" w:eastAsia="MyriadPro-Light" w:hAnsi="Times New Roman" w:cs="Times New Roman"/>
                <w:sz w:val="20"/>
                <w:szCs w:val="20"/>
              </w:rPr>
              <w:t xml:space="preserve">alking on interactive treadmill while </w:t>
            </w:r>
            <w:r w:rsidR="001C5271" w:rsidRPr="00C713AB">
              <w:rPr>
                <w:rFonts w:ascii="Times New Roman" w:hAnsi="Times New Roman" w:cs="Times New Roman"/>
                <w:sz w:val="20"/>
                <w:szCs w:val="20"/>
              </w:rPr>
              <w:t>projections on</w:t>
            </w:r>
            <w:r w:rsidR="001C5271" w:rsidRPr="00C713AB">
              <w:rPr>
                <w:rFonts w:ascii="Times New Roman" w:eastAsia="EuclidSymbol" w:hAnsi="Times New Roman" w:cs="Times New Roman"/>
                <w:sz w:val="20"/>
                <w:szCs w:val="20"/>
              </w:rPr>
              <w:t xml:space="preserve"> </w:t>
            </w:r>
            <w:r w:rsidR="001C5271"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wall-mounted screen through </w:t>
            </w:r>
            <w:r w:rsidR="001C5271" w:rsidRPr="00EE39DC">
              <w:rPr>
                <w:rFonts w:ascii="Times New Roman" w:eastAsia="MyriadPro-Light" w:hAnsi="Times New Roman" w:cs="Times New Roman"/>
                <w:i/>
                <w:sz w:val="20"/>
                <w:szCs w:val="20"/>
              </w:rPr>
              <w:t>Computer Assisted Rehabilitation Environment Integrated Reality System (CAREN)</w:t>
            </w:r>
            <w:r w:rsidR="001C5271" w:rsidRPr="00C713AB">
              <w:rPr>
                <w:rFonts w:ascii="Times New Roman" w:eastAsia="MyriadPro-Light" w:hAnsi="Times New Roman" w:cs="Times New Roman"/>
                <w:sz w:val="20"/>
                <w:szCs w:val="20"/>
              </w:rPr>
              <w:t xml:space="preserve"> with </w:t>
            </w:r>
            <w:r w:rsidR="001C5271"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anatomical landmarks </w:t>
            </w:r>
            <w:r w:rsidR="001C5271" w:rsidRPr="00C71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recorded through infra-red cameras.</w:t>
            </w:r>
            <w:r w:rsidR="001C5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3AB">
              <w:rPr>
                <w:rFonts w:ascii="Times New Roman" w:eastAsia="MyriadPro-Light" w:hAnsi="Times New Roman" w:cs="Times New Roman"/>
                <w:sz w:val="20"/>
                <w:szCs w:val="20"/>
              </w:rPr>
              <w:t>Multiple errands test in the virtual environment.</w:t>
            </w:r>
          </w:p>
        </w:tc>
        <w:tc>
          <w:tcPr>
            <w:tcW w:w="2126" w:type="dxa"/>
          </w:tcPr>
          <w:p w14:paraId="726F47EB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lastRenderedPageBreak/>
              <w:t xml:space="preserve">Healthy young (25.6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="00050DE9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10, 4 males).</w:t>
            </w:r>
          </w:p>
          <w:p w14:paraId="3226ED85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</w:p>
          <w:p w14:paraId="1A72D791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old (69.9 years, </w:t>
            </w:r>
            <w:r w:rsidRPr="00C713AB">
              <w:rPr>
                <w:rFonts w:ascii="Times New Roman" w:eastAsia="CharisSIL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iCs/>
                <w:color w:val="000000"/>
                <w:sz w:val="20"/>
                <w:szCs w:val="20"/>
              </w:rPr>
              <w:t xml:space="preserve"> = 7,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7 males).</w:t>
            </w:r>
          </w:p>
        </w:tc>
        <w:tc>
          <w:tcPr>
            <w:tcW w:w="3544" w:type="dxa"/>
          </w:tcPr>
          <w:p w14:paraId="42C49DC2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No differences between groups in gait parameters. Both groups walked slower in the mall simulation.</w:t>
            </w:r>
          </w:p>
          <w:p w14:paraId="0BE4EB47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The simulation provided a paradigm to assess the interplay between motor and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cognitive aspects involved in the efficient performance of a complex task</w:t>
            </w:r>
            <w:r w:rsidR="001C5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822C76D" w14:textId="77777777" w:rsidR="00C713AB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No</w:t>
            </w:r>
          </w:p>
          <w:p w14:paraId="19498920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1E5303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67637161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018787" w14:textId="77777777" w:rsidR="001C5271" w:rsidRPr="00C713AB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68312120" w14:textId="77777777" w:rsidTr="009A22C3">
        <w:tc>
          <w:tcPr>
            <w:tcW w:w="1129" w:type="dxa"/>
          </w:tcPr>
          <w:p w14:paraId="52B7C86E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LeGear et al., (2016)</w:t>
            </w:r>
          </w:p>
        </w:tc>
        <w:tc>
          <w:tcPr>
            <w:tcW w:w="3402" w:type="dxa"/>
          </w:tcPr>
          <w:p w14:paraId="6F90FB66" w14:textId="77777777" w:rsidR="00462B47" w:rsidRPr="00C713AB" w:rsidRDefault="00462B47" w:rsidP="001C5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Comparing of </w:t>
            </w:r>
            <w:r w:rsidRPr="001C52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Nintendo </w:t>
            </w:r>
            <w:r w:rsidRPr="001C5271">
              <w:rPr>
                <w:rFonts w:ascii="Times New Roman" w:hAnsi="Times New Roman" w:cs="Times New Roman"/>
                <w:i/>
                <w:sz w:val="20"/>
                <w:szCs w:val="20"/>
              </w:rPr>
              <w:t>Wii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intervention and traditional treadmill intervention. Measurements of energy expenditure, heart rate and oxygen saturation, breathlessness, blood pressure.</w:t>
            </w:r>
          </w:p>
        </w:tc>
        <w:tc>
          <w:tcPr>
            <w:tcW w:w="2126" w:type="dxa"/>
          </w:tcPr>
          <w:p w14:paraId="28097749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COPD</w:t>
            </w:r>
            <w:r w:rsidR="00C713AB"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patients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(65.0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10, 5 males).</w:t>
            </w:r>
          </w:p>
        </w:tc>
        <w:tc>
          <w:tcPr>
            <w:tcW w:w="3544" w:type="dxa"/>
          </w:tcPr>
          <w:p w14:paraId="0E31EF7C" w14:textId="77777777" w:rsidR="00462B47" w:rsidRPr="00C713AB" w:rsidRDefault="00462B47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Gaming technology can provide an exercise program that has similar cardiovascular demand to traditional pulmonary rehabilitation programs for patients with COPD</w:t>
            </w:r>
            <w:r w:rsidR="001C5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CBD11DC" w14:textId="77777777" w:rsidR="00462B47" w:rsidRDefault="00462B47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6C62E608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1FBB31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415D0B10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7E2A7F" w14:textId="77777777" w:rsidR="001C5271" w:rsidRPr="00C713AB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6D28CF" w:rsidRPr="00C713AB" w14:paraId="7EC50402" w14:textId="77777777" w:rsidTr="009A22C3">
        <w:tc>
          <w:tcPr>
            <w:tcW w:w="1129" w:type="dxa"/>
          </w:tcPr>
          <w:p w14:paraId="3FD0C468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Liao et al., (2019)</w:t>
            </w:r>
          </w:p>
        </w:tc>
        <w:tc>
          <w:tcPr>
            <w:tcW w:w="3402" w:type="dxa"/>
          </w:tcPr>
          <w:p w14:paraId="470BA651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Kinect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system to capture the limb motions and create a full-body 3D virtual map, wearing VR glasses with a motor controller in hands. Virtual reality-based physical and cognitive training: cognitive control, gait performance, dual-task.</w:t>
            </w:r>
          </w:p>
        </w:tc>
        <w:tc>
          <w:tcPr>
            <w:tcW w:w="2126" w:type="dxa"/>
          </w:tcPr>
          <w:p w14:paraId="24F857C8" w14:textId="77777777" w:rsidR="00C713AB" w:rsidRPr="00C713AB" w:rsidRDefault="00C713AB" w:rsidP="00C7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Old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with m</w:t>
            </w:r>
            <w:r w:rsidRPr="00C713AB">
              <w:rPr>
                <w:rFonts w:ascii="Times New Roman" w:hAnsi="Times New Roman" w:cs="Times New Roman"/>
                <w:b/>
                <w:sz w:val="20"/>
                <w:szCs w:val="20"/>
              </w:rPr>
              <w:t>ild cognitive impair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ment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74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34, 11 males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544" w:type="dxa"/>
          </w:tcPr>
          <w:p w14:paraId="664C4BC7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VR-based physical and cognitive training program of 12 weeks leads to significant improvements in dual-task gait performance in older adults with mild cognitive impairment</w:t>
            </w:r>
          </w:p>
        </w:tc>
        <w:tc>
          <w:tcPr>
            <w:tcW w:w="3402" w:type="dxa"/>
          </w:tcPr>
          <w:p w14:paraId="1803ED02" w14:textId="77777777" w:rsidR="00C713AB" w:rsidRDefault="00C713AB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69A825CA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BE9BD5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156D3856" w14:textId="77777777" w:rsidR="001C5271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16FBC2" w14:textId="77777777" w:rsidR="001C5271" w:rsidRPr="00C713AB" w:rsidRDefault="001C5271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634BCFB7" w14:textId="77777777" w:rsidTr="009A22C3">
        <w:tc>
          <w:tcPr>
            <w:tcW w:w="1129" w:type="dxa"/>
          </w:tcPr>
          <w:p w14:paraId="6737CC51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Liu et al., (2016)</w:t>
            </w:r>
          </w:p>
        </w:tc>
        <w:tc>
          <w:tcPr>
            <w:tcW w:w="3402" w:type="dxa"/>
          </w:tcPr>
          <w:p w14:paraId="62A6288C" w14:textId="77777777" w:rsidR="00462B47" w:rsidRPr="00C713AB" w:rsidRDefault="00462B47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Gait Real-time Analysis Interactive Lab</w:t>
            </w:r>
            <w:r w:rsidR="00326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T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readmill with 3D motion analysis system with a dual-belt, instrumented treadmill and a VR </w:t>
            </w:r>
            <w:r w:rsidR="008E35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  <w:r w:rsidR="008E35F8" w:rsidRPr="00C713A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projection screen. Compare overground walking and VR walking.</w:t>
            </w:r>
          </w:p>
        </w:tc>
        <w:tc>
          <w:tcPr>
            <w:tcW w:w="2126" w:type="dxa"/>
          </w:tcPr>
          <w:p w14:paraId="1B6E7CFF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Healthy (61.6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="0005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48, 22 males).</w:t>
            </w:r>
          </w:p>
          <w:p w14:paraId="78BDF8F5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04C34B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COPD</w:t>
            </w:r>
            <w:r w:rsidR="00C713AB"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patients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(61.9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61, 38 males).</w:t>
            </w:r>
          </w:p>
        </w:tc>
        <w:tc>
          <w:tcPr>
            <w:tcW w:w="3544" w:type="dxa"/>
          </w:tcPr>
          <w:p w14:paraId="70C4EA7C" w14:textId="77777777" w:rsidR="00462B47" w:rsidRPr="00C713AB" w:rsidRDefault="00462B47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2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Promising system to assess the walking in patients with COPD and healthy elderly, with good validity and reproducibility</w:t>
            </w:r>
            <w:r w:rsidRPr="0002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D6499DF" w14:textId="77777777" w:rsidR="00462B47" w:rsidRDefault="00462B47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276FDF8C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DFC80B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6909FABA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E49C45" w14:textId="77777777" w:rsidR="00283136" w:rsidRPr="00C713AB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627A070B" w14:textId="77777777" w:rsidTr="009A22C3">
        <w:tc>
          <w:tcPr>
            <w:tcW w:w="1129" w:type="dxa"/>
          </w:tcPr>
          <w:p w14:paraId="6E6C98B6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sl-SI"/>
              </w:rPr>
              <w:t>Liu et al., (2017)</w:t>
            </w:r>
          </w:p>
        </w:tc>
        <w:tc>
          <w:tcPr>
            <w:tcW w:w="3402" w:type="dxa"/>
          </w:tcPr>
          <w:p w14:paraId="572B7A46" w14:textId="77777777" w:rsidR="00462B47" w:rsidRPr="00C713AB" w:rsidRDefault="00462B47" w:rsidP="007E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GAITRite system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Comparison walkway gait parameters with pressure-sensitive sensors of conventional physical therapy,</w:t>
            </w:r>
            <w:r w:rsidR="00326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cognitive dual</w:t>
            </w:r>
            <w:r w:rsidR="007E6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task gait training, or motor dual</w:t>
            </w:r>
            <w:r w:rsidR="007E6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task gait training</w:t>
            </w:r>
          </w:p>
        </w:tc>
        <w:tc>
          <w:tcPr>
            <w:tcW w:w="2126" w:type="dxa"/>
          </w:tcPr>
          <w:p w14:paraId="39FEA885" w14:textId="77777777" w:rsidR="00462B47" w:rsidRPr="00C713AB" w:rsidRDefault="00462B47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Post-stroke </w:t>
            </w:r>
            <w:r w:rsidR="00C713AB"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patients</w:t>
            </w:r>
            <w:r w:rsid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(50.2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28, 24 males)</w:t>
            </w:r>
          </w:p>
        </w:tc>
        <w:tc>
          <w:tcPr>
            <w:tcW w:w="3544" w:type="dxa"/>
          </w:tcPr>
          <w:p w14:paraId="7993CF07" w14:textId="77777777" w:rsidR="00462B47" w:rsidRPr="00C713AB" w:rsidRDefault="00326973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="00462B47" w:rsidRPr="00C7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ognitive dual</w:t>
            </w:r>
            <w:r w:rsidR="007E6C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62B47" w:rsidRPr="00C7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task gait training improved cogni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tive dual</w:t>
            </w:r>
            <w:r w:rsidR="008E35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task gait performance.</w:t>
            </w:r>
          </w:p>
          <w:p w14:paraId="367A4225" w14:textId="77777777" w:rsidR="00462B47" w:rsidRPr="00C713AB" w:rsidRDefault="00326973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</w:t>
            </w:r>
            <w:r w:rsidR="00462B47" w:rsidRPr="00C7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otor dual</w:t>
            </w:r>
            <w:r w:rsidR="008E35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62B47" w:rsidRPr="00C7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task gait training improved motor dual</w:t>
            </w:r>
            <w:r w:rsidR="008E35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62B47" w:rsidRPr="00C7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task gait perform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ance without group significance.</w:t>
            </w:r>
          </w:p>
          <w:p w14:paraId="0B485000" w14:textId="77777777" w:rsidR="00462B47" w:rsidRPr="00C713AB" w:rsidRDefault="00326973" w:rsidP="008E3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</w:t>
            </w:r>
            <w:r w:rsidR="00462B47" w:rsidRPr="00C7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ifferent types of dual</w:t>
            </w:r>
            <w:r w:rsidR="008E35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62B47" w:rsidRPr="00C7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task gait training should be adopted to enhance different dual</w:t>
            </w:r>
            <w:r w:rsidR="008E35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62B47" w:rsidRPr="00C7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task gait performance in stroke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031B935" w14:textId="77777777" w:rsidR="00462B47" w:rsidRDefault="00462B47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3E9B22B6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8F6EB7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79975112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0E23A3" w14:textId="77777777" w:rsidR="00283136" w:rsidRPr="00C713AB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6D28CF" w:rsidRPr="00C713AB" w14:paraId="030BB940" w14:textId="77777777" w:rsidTr="009A22C3">
        <w:tc>
          <w:tcPr>
            <w:tcW w:w="1129" w:type="dxa"/>
          </w:tcPr>
          <w:p w14:paraId="7E6D213C" w14:textId="77777777" w:rsidR="00C713AB" w:rsidRPr="00C713AB" w:rsidRDefault="00C713AB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Liston et al., (2021)</w:t>
            </w:r>
          </w:p>
        </w:tc>
        <w:tc>
          <w:tcPr>
            <w:tcW w:w="3402" w:type="dxa"/>
          </w:tcPr>
          <w:p w14:paraId="3BA0FEBF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HOLOBalance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: body-worn sensors (pressure detecting insoles, intertial measurement unit and a heart rate monitor) a head mounted augmented reality display and a depth camera.</w:t>
            </w:r>
          </w:p>
        </w:tc>
        <w:tc>
          <w:tcPr>
            <w:tcW w:w="2126" w:type="dxa"/>
          </w:tcPr>
          <w:p w14:paraId="2A59BA48" w14:textId="77777777" w:rsidR="00C713AB" w:rsidRPr="00C713AB" w:rsidRDefault="000C0122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713AB"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ld </w:t>
            </w:r>
            <w:r w:rsidR="00C713AB" w:rsidRPr="000C0122">
              <w:rPr>
                <w:rFonts w:ascii="Times New Roman" w:hAnsi="Times New Roman" w:cs="Times New Roman"/>
                <w:b/>
                <w:sz w:val="20"/>
                <w:szCs w:val="20"/>
              </w:rPr>
              <w:t>at r</w:t>
            </w:r>
            <w:r w:rsidR="00C713AB" w:rsidRPr="00C713AB">
              <w:rPr>
                <w:rFonts w:ascii="Times New Roman" w:hAnsi="Times New Roman" w:cs="Times New Roman"/>
                <w:b/>
                <w:sz w:val="20"/>
                <w:szCs w:val="20"/>
              </w:rPr>
              <w:t>isk for falls</w:t>
            </w:r>
            <w:r w:rsidR="00C713AB"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713AB"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C713AB"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= 120)</w:t>
            </w:r>
            <w:r w:rsidR="00C713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13AB"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randomised to receive an 8-week home exercise programme.</w:t>
            </w:r>
          </w:p>
        </w:tc>
        <w:tc>
          <w:tcPr>
            <w:tcW w:w="3544" w:type="dxa"/>
          </w:tcPr>
          <w:p w14:paraId="4F4C2E47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F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Proof of concept study: (1) determine the safety, acceptabil</w:t>
            </w:r>
            <w:r w:rsidR="008E35F8" w:rsidRPr="000D7F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ity and feasibility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5F8">
              <w:rPr>
                <w:rFonts w:ascii="Times New Roman" w:hAnsi="Times New Roman" w:cs="Times New Roman"/>
                <w:i/>
                <w:sz w:val="20"/>
                <w:szCs w:val="20"/>
              </w:rPr>
              <w:t>HOLOBalance</w:t>
            </w:r>
          </w:p>
          <w:p w14:paraId="389836A1" w14:textId="77777777" w:rsidR="00C713AB" w:rsidRPr="00C713AB" w:rsidRDefault="00C713AB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(2) provide data to support sample size estimates for a future trial.</w:t>
            </w:r>
          </w:p>
        </w:tc>
        <w:tc>
          <w:tcPr>
            <w:tcW w:w="3402" w:type="dxa"/>
          </w:tcPr>
          <w:p w14:paraId="42749A5A" w14:textId="77777777" w:rsidR="00C713AB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0E523CB3" w14:textId="77777777" w:rsidR="00053A5D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EF55E1" w14:textId="77777777" w:rsidR="00053A5D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0FBE4AB8" w14:textId="77777777" w:rsidR="00053A5D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452E3E" w14:textId="77777777" w:rsidR="00053A5D" w:rsidRPr="00C713AB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053A5D" w:rsidRPr="00C713AB" w14:paraId="5422D4A9" w14:textId="77777777" w:rsidTr="009A22C3">
        <w:tc>
          <w:tcPr>
            <w:tcW w:w="1129" w:type="dxa"/>
          </w:tcPr>
          <w:p w14:paraId="73CE6C9E" w14:textId="77777777" w:rsidR="00053A5D" w:rsidRPr="00C713AB" w:rsidRDefault="00053A5D" w:rsidP="006914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Penko et al., (2018)</w:t>
            </w:r>
          </w:p>
        </w:tc>
        <w:tc>
          <w:tcPr>
            <w:tcW w:w="3402" w:type="dxa"/>
          </w:tcPr>
          <w:p w14:paraId="5129D539" w14:textId="77777777" w:rsidR="00053A5D" w:rsidRPr="00C713AB" w:rsidRDefault="00053A5D" w:rsidP="006914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5F8">
              <w:rPr>
                <w:rFonts w:ascii="Times New Roman" w:hAnsi="Times New Roman" w:cs="Times New Roman"/>
                <w:i/>
                <w:sz w:val="20"/>
                <w:szCs w:val="20"/>
              </w:rPr>
              <w:t>Computerized Analysis Rehabilitation ENvironment: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extended virtual reality 10-camera 3D motion capture system,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180° curved projection screen and a six degree of freedom motion platform with a treadmill using 31 retroreflective markers. Single and dual-task conditions and biomechanical data capture.</w:t>
            </w:r>
          </w:p>
        </w:tc>
        <w:tc>
          <w:tcPr>
            <w:tcW w:w="2126" w:type="dxa"/>
          </w:tcPr>
          <w:p w14:paraId="4CE5C4CC" w14:textId="77777777" w:rsidR="00053A5D" w:rsidRPr="00C713AB" w:rsidRDefault="00053A5D" w:rsidP="006914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Parkinson's disease patients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(63.7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23, 11 males).</w:t>
            </w:r>
          </w:p>
        </w:tc>
        <w:tc>
          <w:tcPr>
            <w:tcW w:w="3544" w:type="dxa"/>
          </w:tcPr>
          <w:p w14:paraId="25BB9ED4" w14:textId="77777777" w:rsidR="00053A5D" w:rsidRPr="00C713AB" w:rsidRDefault="00053A5D" w:rsidP="006914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Diminished gait performance under dual-task conditions across different cognitive function domains suggests a global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Parkinson’s disease-related deficit in information processing and regulation of gait.</w:t>
            </w:r>
          </w:p>
        </w:tc>
        <w:tc>
          <w:tcPr>
            <w:tcW w:w="3402" w:type="dxa"/>
          </w:tcPr>
          <w:p w14:paraId="29C8E0E4" w14:textId="77777777" w:rsidR="00053A5D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No</w:t>
            </w:r>
          </w:p>
          <w:p w14:paraId="1A68554F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9D804E" w14:textId="77777777" w:rsidR="00283136" w:rsidRDefault="00283136" w:rsidP="00283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48500A8D" w14:textId="77777777" w:rsidR="00283136" w:rsidRDefault="00283136" w:rsidP="00283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B19160" w14:textId="77777777" w:rsidR="00283136" w:rsidRPr="00C713AB" w:rsidRDefault="00283136" w:rsidP="00283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053A5D" w:rsidRPr="00C713AB" w14:paraId="558943AB" w14:textId="77777777" w:rsidTr="009A22C3">
        <w:tc>
          <w:tcPr>
            <w:tcW w:w="1129" w:type="dxa"/>
          </w:tcPr>
          <w:p w14:paraId="5745277E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Pieruccini-Faria et al., (2021)</w:t>
            </w:r>
          </w:p>
        </w:tc>
        <w:tc>
          <w:tcPr>
            <w:tcW w:w="3402" w:type="dxa"/>
          </w:tcPr>
          <w:p w14:paraId="1308ED49" w14:textId="77777777" w:rsidR="00053A5D" w:rsidRPr="00C713AB" w:rsidRDefault="008E35F8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Dual-task </w:t>
            </w:r>
            <w:r w:rsidR="00053A5D" w:rsidRPr="00C713AB">
              <w:rPr>
                <w:rFonts w:ascii="Times New Roman" w:hAnsi="Times New Roman" w:cs="Times New Roman"/>
                <w:sz w:val="20"/>
                <w:szCs w:val="20"/>
              </w:rPr>
              <w:t>gait and cognitive performance assessments</w:t>
            </w:r>
          </w:p>
        </w:tc>
        <w:tc>
          <w:tcPr>
            <w:tcW w:w="2126" w:type="dxa"/>
          </w:tcPr>
          <w:p w14:paraId="5883BB32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Older adults (</w:t>
            </w: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= 500) </w:t>
            </w:r>
            <w:r w:rsidRPr="00C713AB">
              <w:rPr>
                <w:rFonts w:ascii="Times New Roman" w:hAnsi="Times New Roman" w:cs="Times New Roman"/>
                <w:b/>
                <w:sz w:val="20"/>
                <w:szCs w:val="20"/>
              </w:rPr>
              <w:t>with subjective cognitive impairment, Parkinson disease (PD), mild cognitive impairment (MCI), PD-MCI, Alzheimer’s disease (AD), PD dementia,</w:t>
            </w:r>
          </w:p>
          <w:p w14:paraId="50B15769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sz w:val="20"/>
                <w:szCs w:val="20"/>
              </w:rPr>
              <w:t>Lewy body dementia, and frontotemporal dementia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as well cognitive normal c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ontrols.</w:t>
            </w:r>
          </w:p>
        </w:tc>
        <w:tc>
          <w:tcPr>
            <w:tcW w:w="3544" w:type="dxa"/>
          </w:tcPr>
          <w:p w14:paraId="3E7346B7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Of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11 quantitative gait parameters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four independent gait domains were identified: rhythm, pace, variability, and postural control, that enabled group comparisons and classification analysis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6C9FB6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Gait variability was associated with lower cognitive performance and accurately discriminated AD from other neurodegenerative and cognitive conditions.</w:t>
            </w:r>
          </w:p>
        </w:tc>
        <w:tc>
          <w:tcPr>
            <w:tcW w:w="3402" w:type="dxa"/>
          </w:tcPr>
          <w:p w14:paraId="4D380306" w14:textId="77777777" w:rsidR="00053A5D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78D8EB52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C8A971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1119293F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501D86" w14:textId="77777777" w:rsidR="00283136" w:rsidRPr="00C713AB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053A5D" w:rsidRPr="00C713AB" w14:paraId="01A6D703" w14:textId="77777777" w:rsidTr="009A22C3">
        <w:tc>
          <w:tcPr>
            <w:tcW w:w="1129" w:type="dxa"/>
          </w:tcPr>
          <w:p w14:paraId="0DF5D47C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Solis-Escalante et al., (2019)</w:t>
            </w:r>
          </w:p>
        </w:tc>
        <w:tc>
          <w:tcPr>
            <w:tcW w:w="3402" w:type="dxa"/>
          </w:tcPr>
          <w:p w14:paraId="2AE558F6" w14:textId="77777777" w:rsidR="00053A5D" w:rsidRPr="00C713AB" w:rsidRDefault="00053A5D" w:rsidP="008E35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Radboud Falls Simulator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ynamic posturography system for investigating standing balance, movable platform in front of computer screen and high-density-EEG.</w:t>
            </w:r>
          </w:p>
        </w:tc>
        <w:tc>
          <w:tcPr>
            <w:tcW w:w="2126" w:type="dxa"/>
          </w:tcPr>
          <w:p w14:paraId="3B92ACE2" w14:textId="77777777" w:rsidR="00053A5D" w:rsidRPr="00C713AB" w:rsidRDefault="00053A5D" w:rsidP="00C7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young (24.2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10, 6 males).</w:t>
            </w:r>
          </w:p>
        </w:tc>
        <w:tc>
          <w:tcPr>
            <w:tcW w:w="3544" w:type="dxa"/>
          </w:tcPr>
          <w:p w14:paraId="04FF39F0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Insights into the motor cortical dynamics during the control of human balance.</w:t>
            </w:r>
          </w:p>
        </w:tc>
        <w:tc>
          <w:tcPr>
            <w:tcW w:w="3402" w:type="dxa"/>
          </w:tcPr>
          <w:p w14:paraId="4E5E6BE0" w14:textId="77777777" w:rsidR="00053A5D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175D595A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399787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0376FAFA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86EFB6" w14:textId="77777777" w:rsidR="008E35F8" w:rsidRPr="00C713AB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053A5D" w:rsidRPr="00C713AB" w14:paraId="04CE52BC" w14:textId="77777777" w:rsidTr="009A22C3">
        <w:tc>
          <w:tcPr>
            <w:tcW w:w="1129" w:type="dxa"/>
          </w:tcPr>
          <w:p w14:paraId="789342E9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Souza-Silva et al., (2019)</w:t>
            </w:r>
          </w:p>
        </w:tc>
        <w:tc>
          <w:tcPr>
            <w:tcW w:w="3402" w:type="dxa"/>
          </w:tcPr>
          <w:p w14:paraId="447AE705" w14:textId="77777777" w:rsidR="00053A5D" w:rsidRPr="00C713AB" w:rsidRDefault="00053A5D" w:rsidP="008E3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Virtual Subway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eated and viewing a virtual environment displayed in a helmet mounted display with a 60˚ diagonal field of view. 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Multi-tasking: phone </w:t>
            </w:r>
            <w:r w:rsidRPr="008E35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messaging </w:t>
            </w:r>
            <w:r w:rsidR="008E35F8" w:rsidRPr="008E35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r w:rsidRPr="008E35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perception of obstacles.</w:t>
            </w:r>
          </w:p>
        </w:tc>
        <w:tc>
          <w:tcPr>
            <w:tcW w:w="2126" w:type="dxa"/>
          </w:tcPr>
          <w:p w14:paraId="39FD924B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young (24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="00050DE9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18, 9 males).</w:t>
            </w:r>
          </w:p>
          <w:p w14:paraId="4FE21B2A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</w:p>
          <w:p w14:paraId="303904E2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old (68 years, </w:t>
            </w:r>
            <w:r w:rsidRPr="00C713AB">
              <w:rPr>
                <w:rFonts w:ascii="Times New Roman" w:eastAsia="CharisSIL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iCs/>
                <w:color w:val="000000"/>
                <w:sz w:val="20"/>
                <w:szCs w:val="20"/>
              </w:rPr>
              <w:t xml:space="preserve"> = 15,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7 males).</w:t>
            </w:r>
          </w:p>
        </w:tc>
        <w:tc>
          <w:tcPr>
            <w:tcW w:w="3544" w:type="dxa"/>
          </w:tcPr>
          <w:p w14:paraId="167D17CA" w14:textId="77777777" w:rsidR="008E35F8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Text messages prolong the detection of approaching pedestrians, compromising safe ambula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>tion in community environments.</w:t>
            </w:r>
          </w:p>
          <w:p w14:paraId="58065103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Older adults, may be at even greater risk of collision.</w:t>
            </w:r>
          </w:p>
        </w:tc>
        <w:tc>
          <w:tcPr>
            <w:tcW w:w="3402" w:type="dxa"/>
          </w:tcPr>
          <w:p w14:paraId="055EB583" w14:textId="77777777" w:rsidR="00053A5D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1D6618C4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D0D730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16DC514A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27394F" w14:textId="77777777" w:rsidR="008E35F8" w:rsidRPr="00C713AB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053A5D" w:rsidRPr="00C713AB" w14:paraId="7EFDCBCC" w14:textId="77777777" w:rsidTr="009A22C3">
        <w:tc>
          <w:tcPr>
            <w:tcW w:w="1129" w:type="dxa"/>
          </w:tcPr>
          <w:p w14:paraId="7A48B143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Sutanto et al., (2019)</w:t>
            </w:r>
          </w:p>
        </w:tc>
        <w:tc>
          <w:tcPr>
            <w:tcW w:w="3402" w:type="dxa"/>
          </w:tcPr>
          <w:p w14:paraId="51C555AB" w14:textId="77777777" w:rsidR="00053A5D" w:rsidRPr="00C713AB" w:rsidRDefault="00053A5D" w:rsidP="008E3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Wii Fit system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alance board with interactive games.</w:t>
            </w:r>
          </w:p>
        </w:tc>
        <w:tc>
          <w:tcPr>
            <w:tcW w:w="2126" w:type="dxa"/>
          </w:tcPr>
          <w:p w14:paraId="1A74648E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Healthy (65.6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="0005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10, 10 males).</w:t>
            </w:r>
          </w:p>
          <w:p w14:paraId="7E42507B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168807" w14:textId="77777777" w:rsidR="00053A5D" w:rsidRPr="00C713AB" w:rsidRDefault="00053A5D" w:rsidP="00B70B2E">
            <w:pPr>
              <w:jc w:val="both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COPD patients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(65.1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9, 8 males).</w:t>
            </w:r>
          </w:p>
        </w:tc>
        <w:tc>
          <w:tcPr>
            <w:tcW w:w="3544" w:type="dxa"/>
          </w:tcPr>
          <w:p w14:paraId="686D4C6F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Both groups experienced significant improvements, without any benefit to a well conducted standard exercise training program in COPD patients</w:t>
            </w:r>
          </w:p>
        </w:tc>
        <w:tc>
          <w:tcPr>
            <w:tcW w:w="3402" w:type="dxa"/>
          </w:tcPr>
          <w:p w14:paraId="441A1AA3" w14:textId="77777777" w:rsidR="008E35F8" w:rsidRDefault="00053A5D" w:rsidP="008E3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387CB0AA" w14:textId="77777777" w:rsidR="008E35F8" w:rsidRDefault="008E35F8" w:rsidP="008E3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922E3F" w14:textId="77777777" w:rsidR="00053A5D" w:rsidRDefault="008E35F8" w:rsidP="008E3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053A5D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</w:p>
          <w:p w14:paraId="5D04DB1C" w14:textId="77777777" w:rsidR="008E35F8" w:rsidRDefault="008E35F8" w:rsidP="008E3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56B22B" w14:textId="77777777" w:rsidR="008E35F8" w:rsidRPr="00C713AB" w:rsidRDefault="008E35F8" w:rsidP="008E3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053A5D" w:rsidRPr="00C713AB" w14:paraId="5555E498" w14:textId="77777777" w:rsidTr="009A22C3">
        <w:tc>
          <w:tcPr>
            <w:tcW w:w="1129" w:type="dxa"/>
          </w:tcPr>
          <w:p w14:paraId="69804971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Tarnanas et al., (2013)</w:t>
            </w:r>
          </w:p>
        </w:tc>
        <w:tc>
          <w:tcPr>
            <w:tcW w:w="3402" w:type="dxa"/>
          </w:tcPr>
          <w:p w14:paraId="798E6976" w14:textId="77777777" w:rsidR="00053A5D" w:rsidRPr="00C713AB" w:rsidRDefault="00053A5D" w:rsidP="008E35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Fire Evacuation Virtual Reality Day-Out Task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: VR reality 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activities of daily living, leap motion sensor 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integrated treadmill, </w:t>
            </w:r>
            <w:r w:rsidR="008E35F8" w:rsidRPr="008E35F8">
              <w:rPr>
                <w:rFonts w:ascii="Times New Roman" w:hAnsi="Times New Roman" w:cs="Times New Roman"/>
                <w:i/>
                <w:sz w:val="20"/>
                <w:szCs w:val="20"/>
              </w:rPr>
              <w:t>Ki</w:t>
            </w:r>
            <w:r w:rsidRPr="008E35F8">
              <w:rPr>
                <w:rFonts w:ascii="Times New Roman" w:hAnsi="Times New Roman" w:cs="Times New Roman"/>
                <w:i/>
                <w:sz w:val="20"/>
                <w:szCs w:val="20"/>
              </w:rPr>
              <w:t>nect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sensor and curved projection screen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770C5E8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Healthy o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ld normal cognition (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72.6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72, 25 males</w:t>
            </w:r>
            <w:r w:rsidR="00050DE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C6540CD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3EB6B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Old </w:t>
            </w:r>
            <w:r w:rsidRPr="00C713AB">
              <w:rPr>
                <w:rFonts w:ascii="Times New Roman" w:hAnsi="Times New Roman" w:cs="Times New Roman"/>
                <w:b/>
                <w:sz w:val="20"/>
                <w:szCs w:val="20"/>
              </w:rPr>
              <w:t>with amnestic-type mild cognitive impairment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72.8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65, 30 males</w:t>
            </w:r>
            <w:r w:rsidR="00050DE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11B0D90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40ECC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Old </w:t>
            </w:r>
            <w:r w:rsidRPr="00C713AB">
              <w:rPr>
                <w:rFonts w:ascii="Times New Roman" w:hAnsi="Times New Roman" w:cs="Times New Roman"/>
                <w:b/>
                <w:sz w:val="20"/>
                <w:szCs w:val="20"/>
              </w:rPr>
              <w:t>with mild Alzheimer-type dementia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72.6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68, 33 males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544" w:type="dxa"/>
          </w:tcPr>
          <w:p w14:paraId="29189EDF" w14:textId="77777777" w:rsidR="00053A5D" w:rsidRPr="00C713AB" w:rsidRDefault="008E35F8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</w:t>
            </w:r>
            <w:r w:rsidR="00053A5D"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irtual reality measures of functional ability seem more sensitive to functional impairment than qualitative measures in </w:t>
            </w:r>
            <w:r w:rsidR="00053A5D" w:rsidRPr="00C71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predementia, thus accurately differentiating from healthy controls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093A708" w14:textId="77777777" w:rsidR="00053A5D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No</w:t>
            </w:r>
          </w:p>
          <w:p w14:paraId="2B7BA577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878B9D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0803E785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D598DC" w14:textId="77777777" w:rsidR="008E35F8" w:rsidRPr="00C713AB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053A5D" w:rsidRPr="00C713AB" w14:paraId="1FF4325E" w14:textId="77777777" w:rsidTr="009A22C3">
        <w:tc>
          <w:tcPr>
            <w:tcW w:w="1129" w:type="dxa"/>
          </w:tcPr>
          <w:p w14:paraId="5B2F8FA8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Van Beek et al., (2019)</w:t>
            </w:r>
          </w:p>
        </w:tc>
        <w:tc>
          <w:tcPr>
            <w:tcW w:w="3402" w:type="dxa"/>
          </w:tcPr>
          <w:p w14:paraId="4AA70436" w14:textId="77777777" w:rsidR="00053A5D" w:rsidRPr="00C713AB" w:rsidRDefault="00053A5D" w:rsidP="008E35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sz w:val="20"/>
                <w:szCs w:val="20"/>
              </w:rPr>
              <w:t>Leap Motion Controller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exterity intervention with laptop, markerless motion sensing system that tracks the motion of both forearms, wrists, and hands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4595FD7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Parkinson's disease patients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(65.4 years, </w:t>
            </w: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10, 3 males).</w:t>
            </w:r>
          </w:p>
        </w:tc>
        <w:tc>
          <w:tcPr>
            <w:tcW w:w="3544" w:type="dxa"/>
          </w:tcPr>
          <w:p w14:paraId="73BE74DF" w14:textId="77777777" w:rsidR="006820F2" w:rsidRDefault="006820F2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Participants with impaired dexterity significantly improved.</w:t>
            </w:r>
          </w:p>
          <w:p w14:paraId="6C9690EF" w14:textId="77777777" w:rsidR="00053A5D" w:rsidRPr="000D7F23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7F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High adh</w:t>
            </w:r>
            <w:r w:rsidR="008E35F8" w:rsidRPr="000D7F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erence and increased motivation.</w:t>
            </w:r>
          </w:p>
          <w:p w14:paraId="67431FD3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Usability of sys</w:t>
            </w:r>
            <w:r w:rsidR="008E35F8" w:rsidRPr="000D7F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 was acceptable to very good.</w:t>
            </w:r>
          </w:p>
        </w:tc>
        <w:tc>
          <w:tcPr>
            <w:tcW w:w="3402" w:type="dxa"/>
          </w:tcPr>
          <w:p w14:paraId="1528DD5D" w14:textId="77777777" w:rsidR="00053A5D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053A5D"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</w:p>
          <w:p w14:paraId="5BC0E7FD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90BF63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560AF0B6" w14:textId="77777777" w:rsidR="00283136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C15559" w14:textId="77777777" w:rsidR="00283136" w:rsidRPr="00C713AB" w:rsidRDefault="00283136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053A5D" w:rsidRPr="00C713AB" w14:paraId="327ACA27" w14:textId="77777777" w:rsidTr="009A22C3">
        <w:tc>
          <w:tcPr>
            <w:tcW w:w="1129" w:type="dxa"/>
          </w:tcPr>
          <w:p w14:paraId="763CFD83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Wechsler et al., (2018)</w:t>
            </w:r>
          </w:p>
        </w:tc>
        <w:tc>
          <w:tcPr>
            <w:tcW w:w="3402" w:type="dxa"/>
          </w:tcPr>
          <w:p w14:paraId="1CD681BA" w14:textId="77777777" w:rsidR="00053A5D" w:rsidRPr="00C713AB" w:rsidRDefault="00053A5D" w:rsidP="008E3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Immersive Driving Simulator</w:t>
            </w: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8E35F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ar seat in front of three screens, with a total viewing angle of 195</w:t>
            </w:r>
            <w:r w:rsidR="008E35F8" w:rsidRPr="00C713A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, a headset with microphone</w:t>
            </w:r>
          </w:p>
        </w:tc>
        <w:tc>
          <w:tcPr>
            <w:tcW w:w="2126" w:type="dxa"/>
          </w:tcPr>
          <w:p w14:paraId="6C3B8F37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young (23.2 years; </w:t>
            </w:r>
            <w:r w:rsidRPr="00C713AB">
              <w:rPr>
                <w:rFonts w:ascii="Times New Roman" w:eastAsia="CharisSIL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="00050DE9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= 63, 23 males).</w:t>
            </w:r>
          </w:p>
          <w:p w14:paraId="43F2183B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</w:pPr>
          </w:p>
          <w:p w14:paraId="399874F6" w14:textId="77777777" w:rsidR="00053A5D" w:rsidRPr="00C713AB" w:rsidRDefault="00053A5D" w:rsidP="00B70B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Healthy old (70.0 years, </w:t>
            </w:r>
            <w:r w:rsidRPr="00C713AB">
              <w:rPr>
                <w:rFonts w:ascii="Times New Roman" w:eastAsia="CharisSIL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C713AB">
              <w:rPr>
                <w:rFonts w:ascii="Times New Roman" w:eastAsia="CharisSIL" w:hAnsi="Times New Roman" w:cs="Times New Roman"/>
                <w:iCs/>
                <w:color w:val="000000"/>
                <w:sz w:val="20"/>
                <w:szCs w:val="20"/>
              </w:rPr>
              <w:t xml:space="preserve"> = 61,</w:t>
            </w:r>
            <w:r w:rsidRPr="00C713AB">
              <w:rPr>
                <w:rFonts w:ascii="Times New Roman" w:eastAsia="CharisSIL" w:hAnsi="Times New Roman" w:cs="Times New Roman"/>
                <w:color w:val="000000"/>
                <w:sz w:val="20"/>
                <w:szCs w:val="20"/>
              </w:rPr>
              <w:t xml:space="preserve"> 39 males).</w:t>
            </w:r>
          </w:p>
        </w:tc>
        <w:tc>
          <w:tcPr>
            <w:tcW w:w="3544" w:type="dxa"/>
          </w:tcPr>
          <w:p w14:paraId="28CBDFEE" w14:textId="77777777" w:rsidR="00053A5D" w:rsidRPr="00C713AB" w:rsidRDefault="00053A5D" w:rsidP="00B70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sz w:val="20"/>
                <w:szCs w:val="20"/>
              </w:rPr>
              <w:t>Multitasking deteriorates in older age not only in typical laboratory paradigms, but also in paradigms that require orchestration of dual-tasking and task switching.</w:t>
            </w:r>
          </w:p>
        </w:tc>
        <w:tc>
          <w:tcPr>
            <w:tcW w:w="3402" w:type="dxa"/>
          </w:tcPr>
          <w:p w14:paraId="305A69C8" w14:textId="77777777" w:rsidR="00053A5D" w:rsidRDefault="00053A5D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1798D99A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E0A868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0EA99838" w14:textId="77777777" w:rsidR="008E35F8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41482E" w14:textId="77777777" w:rsidR="008E35F8" w:rsidRPr="00C713AB" w:rsidRDefault="008E35F8" w:rsidP="00B9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</w:tbl>
    <w:p w14:paraId="2BAA11E9" w14:textId="77777777" w:rsidR="000A6FB8" w:rsidRPr="00C713AB" w:rsidRDefault="000A6FB8" w:rsidP="000A6FB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7DE605" w14:textId="77777777" w:rsidR="0065375F" w:rsidRPr="00C713AB" w:rsidRDefault="0065375F">
      <w:pPr>
        <w:rPr>
          <w:rFonts w:ascii="Times New Roman" w:hAnsi="Times New Roman" w:cs="Times New Roman"/>
          <w:sz w:val="20"/>
          <w:szCs w:val="20"/>
        </w:rPr>
      </w:pPr>
    </w:p>
    <w:sectPr w:rsidR="0065375F" w:rsidRPr="00C713AB" w:rsidSect="00053A5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D4DA" w14:textId="77777777" w:rsidR="00491789" w:rsidRDefault="00491789">
      <w:pPr>
        <w:spacing w:after="0" w:line="240" w:lineRule="auto"/>
      </w:pPr>
      <w:r>
        <w:separator/>
      </w:r>
    </w:p>
  </w:endnote>
  <w:endnote w:type="continuationSeparator" w:id="0">
    <w:p w14:paraId="10C1B2BC" w14:textId="77777777" w:rsidR="00491789" w:rsidRDefault="0049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5" w:usb1="09070000" w:usb2="00000010" w:usb3="00000000" w:csb0="000A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Euclid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753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54E29" w14:textId="77777777" w:rsidR="006A2F1F" w:rsidRDefault="006A2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4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6A44093" w14:textId="77777777" w:rsidR="006A2F1F" w:rsidRDefault="006A2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7925" w14:textId="77777777" w:rsidR="00491789" w:rsidRDefault="00491789">
      <w:pPr>
        <w:spacing w:after="0" w:line="240" w:lineRule="auto"/>
      </w:pPr>
      <w:r>
        <w:separator/>
      </w:r>
    </w:p>
  </w:footnote>
  <w:footnote w:type="continuationSeparator" w:id="0">
    <w:p w14:paraId="3CEE7E83" w14:textId="77777777" w:rsidR="00491789" w:rsidRDefault="00491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B8"/>
    <w:rsid w:val="00001708"/>
    <w:rsid w:val="000204D3"/>
    <w:rsid w:val="00025633"/>
    <w:rsid w:val="00046504"/>
    <w:rsid w:val="00050DE9"/>
    <w:rsid w:val="00053A5D"/>
    <w:rsid w:val="000800A6"/>
    <w:rsid w:val="000A69C7"/>
    <w:rsid w:val="000A6FB8"/>
    <w:rsid w:val="000C0122"/>
    <w:rsid w:val="000D7F23"/>
    <w:rsid w:val="0011222E"/>
    <w:rsid w:val="00114735"/>
    <w:rsid w:val="00192AC5"/>
    <w:rsid w:val="00192E55"/>
    <w:rsid w:val="001C5271"/>
    <w:rsid w:val="001D2FC3"/>
    <w:rsid w:val="001F165F"/>
    <w:rsid w:val="00270112"/>
    <w:rsid w:val="002721E7"/>
    <w:rsid w:val="00280BB8"/>
    <w:rsid w:val="00283136"/>
    <w:rsid w:val="0029165A"/>
    <w:rsid w:val="002E38C2"/>
    <w:rsid w:val="0030233F"/>
    <w:rsid w:val="00326973"/>
    <w:rsid w:val="00370739"/>
    <w:rsid w:val="00376667"/>
    <w:rsid w:val="003B0A32"/>
    <w:rsid w:val="003C4CBE"/>
    <w:rsid w:val="003C6014"/>
    <w:rsid w:val="003D782E"/>
    <w:rsid w:val="00440F03"/>
    <w:rsid w:val="00453706"/>
    <w:rsid w:val="00462B47"/>
    <w:rsid w:val="004717F1"/>
    <w:rsid w:val="0047481C"/>
    <w:rsid w:val="004841A0"/>
    <w:rsid w:val="00491789"/>
    <w:rsid w:val="004A3CF8"/>
    <w:rsid w:val="004A57C6"/>
    <w:rsid w:val="004D7274"/>
    <w:rsid w:val="0061756D"/>
    <w:rsid w:val="00620EE5"/>
    <w:rsid w:val="006327B7"/>
    <w:rsid w:val="006467F4"/>
    <w:rsid w:val="0065375F"/>
    <w:rsid w:val="00662350"/>
    <w:rsid w:val="006647DF"/>
    <w:rsid w:val="00674CB5"/>
    <w:rsid w:val="006820F2"/>
    <w:rsid w:val="006914F5"/>
    <w:rsid w:val="006A2F1F"/>
    <w:rsid w:val="006D28CF"/>
    <w:rsid w:val="006D7F73"/>
    <w:rsid w:val="006E3FB0"/>
    <w:rsid w:val="00705FA2"/>
    <w:rsid w:val="00733217"/>
    <w:rsid w:val="007526AE"/>
    <w:rsid w:val="00764A6F"/>
    <w:rsid w:val="00792591"/>
    <w:rsid w:val="007A2426"/>
    <w:rsid w:val="007D2364"/>
    <w:rsid w:val="007E1E0C"/>
    <w:rsid w:val="007E6CB2"/>
    <w:rsid w:val="007F4226"/>
    <w:rsid w:val="0082121A"/>
    <w:rsid w:val="00865412"/>
    <w:rsid w:val="00867ADA"/>
    <w:rsid w:val="008A3516"/>
    <w:rsid w:val="008B6B84"/>
    <w:rsid w:val="008D5825"/>
    <w:rsid w:val="008E35F8"/>
    <w:rsid w:val="008F2B8C"/>
    <w:rsid w:val="00902096"/>
    <w:rsid w:val="00904DD4"/>
    <w:rsid w:val="009745F5"/>
    <w:rsid w:val="009A22C3"/>
    <w:rsid w:val="009A57E4"/>
    <w:rsid w:val="009C322A"/>
    <w:rsid w:val="009D075C"/>
    <w:rsid w:val="00A00F36"/>
    <w:rsid w:val="00A7570B"/>
    <w:rsid w:val="00A84AB1"/>
    <w:rsid w:val="00A9040C"/>
    <w:rsid w:val="00AA3CCB"/>
    <w:rsid w:val="00AA497F"/>
    <w:rsid w:val="00AC1299"/>
    <w:rsid w:val="00AF4FCB"/>
    <w:rsid w:val="00B766CB"/>
    <w:rsid w:val="00B873D4"/>
    <w:rsid w:val="00B90873"/>
    <w:rsid w:val="00B91732"/>
    <w:rsid w:val="00BF05BB"/>
    <w:rsid w:val="00C0203E"/>
    <w:rsid w:val="00C123A5"/>
    <w:rsid w:val="00C33FA2"/>
    <w:rsid w:val="00C4757C"/>
    <w:rsid w:val="00C713AB"/>
    <w:rsid w:val="00C80B1D"/>
    <w:rsid w:val="00CA2743"/>
    <w:rsid w:val="00CE6BC8"/>
    <w:rsid w:val="00CF33A0"/>
    <w:rsid w:val="00D01152"/>
    <w:rsid w:val="00D049D6"/>
    <w:rsid w:val="00D22809"/>
    <w:rsid w:val="00DA5993"/>
    <w:rsid w:val="00DE2E2C"/>
    <w:rsid w:val="00E219D4"/>
    <w:rsid w:val="00E627E2"/>
    <w:rsid w:val="00E7241C"/>
    <w:rsid w:val="00EE39DC"/>
    <w:rsid w:val="00EE64B8"/>
    <w:rsid w:val="00F96F82"/>
    <w:rsid w:val="00FB0AB0"/>
    <w:rsid w:val="00FE610D"/>
    <w:rsid w:val="00FE6E20"/>
    <w:rsid w:val="00FE76D1"/>
    <w:rsid w:val="00FF50A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3BD1"/>
  <w15:chartTrackingRefBased/>
  <w15:docId w15:val="{CE3791BE-63D4-481C-8CD3-9B01D8E1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B8"/>
  </w:style>
  <w:style w:type="table" w:styleId="TableGrid">
    <w:name w:val="Table Grid"/>
    <w:basedOn w:val="TableNormal"/>
    <w:uiPriority w:val="39"/>
    <w:rsid w:val="000A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FCBE-4848-4C02-B6CF-ACFC21E9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</dc:creator>
  <cp:keywords/>
  <dc:description/>
  <cp:lastModifiedBy>Charles Brophy</cp:lastModifiedBy>
  <cp:revision>12</cp:revision>
  <dcterms:created xsi:type="dcterms:W3CDTF">2022-02-03T16:49:00Z</dcterms:created>
  <dcterms:modified xsi:type="dcterms:W3CDTF">2022-02-09T17:33:00Z</dcterms:modified>
</cp:coreProperties>
</file>