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3F59" w14:textId="727F73DD" w:rsidR="000156A5" w:rsidRDefault="000156A5" w:rsidP="000156A5">
      <w:pPr>
        <w:pStyle w:val="EndNoteBibliography"/>
        <w:rPr>
          <w:b/>
          <w:sz w:val="24"/>
          <w:szCs w:val="24"/>
        </w:rPr>
      </w:pPr>
      <w:r w:rsidRPr="00FF6C85">
        <w:rPr>
          <w:b/>
          <w:sz w:val="24"/>
          <w:szCs w:val="24"/>
        </w:rPr>
        <w:t xml:space="preserve">Table S1. Sample </w:t>
      </w:r>
      <w:r w:rsidR="001A0588">
        <w:rPr>
          <w:b/>
          <w:sz w:val="24"/>
          <w:szCs w:val="24"/>
        </w:rPr>
        <w:t xml:space="preserve">populations and </w:t>
      </w:r>
      <w:r w:rsidR="003E50EB">
        <w:rPr>
          <w:b/>
          <w:sz w:val="24"/>
          <w:szCs w:val="24"/>
        </w:rPr>
        <w:t xml:space="preserve">sampling </w:t>
      </w:r>
      <w:r w:rsidR="001A0588">
        <w:rPr>
          <w:b/>
          <w:sz w:val="24"/>
          <w:szCs w:val="24"/>
        </w:rPr>
        <w:t xml:space="preserve">sites </w:t>
      </w:r>
      <w:r w:rsidRPr="00FF6C85">
        <w:rPr>
          <w:b/>
          <w:sz w:val="24"/>
          <w:szCs w:val="24"/>
        </w:rPr>
        <w:t xml:space="preserve">of </w:t>
      </w:r>
      <w:r w:rsidRPr="00FF6C85">
        <w:rPr>
          <w:b/>
          <w:i/>
          <w:sz w:val="24"/>
          <w:szCs w:val="24"/>
        </w:rPr>
        <w:t>P</w:t>
      </w:r>
      <w:r w:rsidR="00B26FB8">
        <w:rPr>
          <w:b/>
          <w:i/>
          <w:sz w:val="24"/>
          <w:szCs w:val="24"/>
        </w:rPr>
        <w:t>arantica</w:t>
      </w:r>
      <w:r w:rsidRPr="00FF6C85">
        <w:rPr>
          <w:b/>
          <w:i/>
          <w:sz w:val="24"/>
          <w:szCs w:val="24"/>
        </w:rPr>
        <w:t xml:space="preserve"> sita</w:t>
      </w:r>
      <w:r w:rsidRPr="00FF6C85">
        <w:rPr>
          <w:b/>
          <w:sz w:val="24"/>
          <w:szCs w:val="24"/>
        </w:rPr>
        <w:t xml:space="preserve"> collected for </w:t>
      </w:r>
      <w:r w:rsidR="00B26FB8">
        <w:rPr>
          <w:b/>
          <w:sz w:val="24"/>
          <w:szCs w:val="24"/>
        </w:rPr>
        <w:t>this</w:t>
      </w:r>
      <w:r w:rsidR="00B26FB8" w:rsidRPr="00FF6C85">
        <w:rPr>
          <w:b/>
          <w:sz w:val="24"/>
          <w:szCs w:val="24"/>
        </w:rPr>
        <w:t xml:space="preserve"> </w:t>
      </w:r>
      <w:r w:rsidRPr="00FF6C85">
        <w:rPr>
          <w:b/>
          <w:sz w:val="24"/>
          <w:szCs w:val="24"/>
        </w:rPr>
        <w:t>study.</w:t>
      </w:r>
    </w:p>
    <w:p w14:paraId="0C672CF3" w14:textId="77777777" w:rsidR="00FF6C85" w:rsidRPr="00FF6C85" w:rsidRDefault="00FF6C85" w:rsidP="000156A5">
      <w:pPr>
        <w:pStyle w:val="EndNoteBibliography"/>
        <w:rPr>
          <w:b/>
          <w:sz w:val="24"/>
          <w:szCs w:val="24"/>
        </w:rPr>
      </w:pPr>
    </w:p>
    <w:tbl>
      <w:tblPr>
        <w:tblStyle w:val="a3"/>
        <w:tblW w:w="126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901"/>
        <w:gridCol w:w="3030"/>
        <w:gridCol w:w="1360"/>
        <w:gridCol w:w="1360"/>
        <w:gridCol w:w="1497"/>
        <w:gridCol w:w="1088"/>
      </w:tblGrid>
      <w:tr w:rsidR="000156A5" w:rsidRPr="002A6B85" w14:paraId="3697C033" w14:textId="77777777" w:rsidTr="001377D9">
        <w:trPr>
          <w:trHeight w:val="329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4242A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Populations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C60D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 xml:space="preserve">Site 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C149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="000156A5" w:rsidRPr="002A6B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F06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Latitude (</w:t>
            </w:r>
            <w:r w:rsidRPr="002A6B85">
              <w:rPr>
                <w:rFonts w:eastAsia="Malgun Gothic Semilight"/>
                <w:sz w:val="18"/>
                <w:szCs w:val="18"/>
              </w:rPr>
              <w:t>°</w:t>
            </w:r>
            <w:r w:rsidRPr="002A6B85">
              <w:rPr>
                <w:sz w:val="18"/>
                <w:szCs w:val="18"/>
              </w:rPr>
              <w:t xml:space="preserve">N) 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55671" w14:textId="373EAAFB" w:rsidR="000156A5" w:rsidRPr="002A6B85" w:rsidRDefault="00A53651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</w:t>
            </w:r>
            <w:r w:rsidR="000156A5" w:rsidRPr="002A6B85">
              <w:rPr>
                <w:sz w:val="18"/>
                <w:szCs w:val="18"/>
              </w:rPr>
              <w:t>ongitude</w:t>
            </w:r>
            <w:r>
              <w:rPr>
                <w:sz w:val="18"/>
                <w:szCs w:val="18"/>
              </w:rPr>
              <w:t xml:space="preserve"> </w:t>
            </w:r>
            <w:r w:rsidR="000156A5" w:rsidRPr="002A6B85">
              <w:rPr>
                <w:sz w:val="18"/>
                <w:szCs w:val="18"/>
              </w:rPr>
              <w:t>(</w:t>
            </w:r>
            <w:r w:rsidR="000156A5" w:rsidRPr="002A6B85">
              <w:rPr>
                <w:rFonts w:eastAsia="Malgun Gothic Semilight"/>
                <w:sz w:val="18"/>
                <w:szCs w:val="18"/>
              </w:rPr>
              <w:t>°</w:t>
            </w:r>
            <w:r w:rsidR="000156A5" w:rsidRPr="002A6B85">
              <w:rPr>
                <w:sz w:val="18"/>
                <w:szCs w:val="18"/>
              </w:rPr>
              <w:t>E)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2CE2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date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0891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 xml:space="preserve">Number </w:t>
            </w:r>
          </w:p>
        </w:tc>
      </w:tr>
      <w:tr w:rsidR="000156A5" w:rsidRPr="002A6B85" w14:paraId="3A4B696B" w14:textId="77777777" w:rsidTr="001377D9">
        <w:trPr>
          <w:trHeight w:val="314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76B528A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BN</w:t>
            </w:r>
          </w:p>
        </w:tc>
        <w:tc>
          <w:tcPr>
            <w:tcW w:w="2901" w:type="dxa"/>
            <w:tcBorders>
              <w:top w:val="single" w:sz="4" w:space="0" w:color="auto"/>
            </w:tcBorders>
            <w:vAlign w:val="center"/>
          </w:tcPr>
          <w:p w14:paraId="1EE4D354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Xishuangbanna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14:paraId="4B8BF663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37808A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22.13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3EF0126F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100.87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1AFFEF2A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201712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6786D2A1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14</w:t>
            </w:r>
          </w:p>
        </w:tc>
      </w:tr>
      <w:tr w:rsidR="000156A5" w:rsidRPr="002A6B85" w14:paraId="21DBF341" w14:textId="77777777" w:rsidTr="001377D9">
        <w:trPr>
          <w:trHeight w:val="329"/>
        </w:trPr>
        <w:tc>
          <w:tcPr>
            <w:tcW w:w="1423" w:type="dxa"/>
            <w:vAlign w:val="center"/>
          </w:tcPr>
          <w:p w14:paraId="7A17FC2B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TBG_2017</w:t>
            </w:r>
          </w:p>
        </w:tc>
        <w:tc>
          <w:tcPr>
            <w:tcW w:w="2901" w:type="dxa"/>
            <w:vAlign w:val="center"/>
          </w:tcPr>
          <w:p w14:paraId="0531F6B6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Tongbiguan</w:t>
            </w:r>
            <w:r w:rsidR="008012DB">
              <w:rPr>
                <w:sz w:val="18"/>
                <w:szCs w:val="18"/>
              </w:rPr>
              <w:t>, Dehong</w:t>
            </w:r>
            <w:r w:rsidRPr="002A6B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14:paraId="68D2459C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 xml:space="preserve">Yunnan </w:t>
            </w:r>
          </w:p>
        </w:tc>
        <w:tc>
          <w:tcPr>
            <w:tcW w:w="1360" w:type="dxa"/>
            <w:vAlign w:val="center"/>
          </w:tcPr>
          <w:p w14:paraId="65C552E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23.89</w:t>
            </w:r>
          </w:p>
        </w:tc>
        <w:tc>
          <w:tcPr>
            <w:tcW w:w="1360" w:type="dxa"/>
            <w:vAlign w:val="center"/>
          </w:tcPr>
          <w:p w14:paraId="5E0B457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97.63</w:t>
            </w:r>
          </w:p>
        </w:tc>
        <w:tc>
          <w:tcPr>
            <w:tcW w:w="1497" w:type="dxa"/>
            <w:vAlign w:val="center"/>
          </w:tcPr>
          <w:p w14:paraId="717480E7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201701-201709</w:t>
            </w:r>
          </w:p>
        </w:tc>
        <w:tc>
          <w:tcPr>
            <w:tcW w:w="1088" w:type="dxa"/>
            <w:vAlign w:val="center"/>
          </w:tcPr>
          <w:p w14:paraId="1D82113C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19</w:t>
            </w:r>
          </w:p>
        </w:tc>
      </w:tr>
      <w:tr w:rsidR="000156A5" w:rsidRPr="002A6B85" w14:paraId="7F5AC9C4" w14:textId="77777777" w:rsidTr="001377D9">
        <w:trPr>
          <w:trHeight w:val="329"/>
        </w:trPr>
        <w:tc>
          <w:tcPr>
            <w:tcW w:w="1423" w:type="dxa"/>
            <w:vAlign w:val="center"/>
          </w:tcPr>
          <w:p w14:paraId="0E0FD0E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TBG_2016</w:t>
            </w:r>
          </w:p>
        </w:tc>
        <w:tc>
          <w:tcPr>
            <w:tcW w:w="2901" w:type="dxa"/>
            <w:vAlign w:val="center"/>
          </w:tcPr>
          <w:p w14:paraId="0FCD913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Tongbiguan</w:t>
            </w:r>
            <w:r w:rsidR="008012DB">
              <w:rPr>
                <w:sz w:val="18"/>
                <w:szCs w:val="18"/>
              </w:rPr>
              <w:t>, Dehong</w:t>
            </w:r>
          </w:p>
        </w:tc>
        <w:tc>
          <w:tcPr>
            <w:tcW w:w="3030" w:type="dxa"/>
            <w:vAlign w:val="center"/>
          </w:tcPr>
          <w:p w14:paraId="5C48FBBE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76EE7F2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23.89</w:t>
            </w:r>
          </w:p>
        </w:tc>
        <w:tc>
          <w:tcPr>
            <w:tcW w:w="1360" w:type="dxa"/>
            <w:vAlign w:val="center"/>
          </w:tcPr>
          <w:p w14:paraId="3691519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97.63</w:t>
            </w:r>
          </w:p>
        </w:tc>
        <w:tc>
          <w:tcPr>
            <w:tcW w:w="1497" w:type="dxa"/>
            <w:vAlign w:val="center"/>
          </w:tcPr>
          <w:p w14:paraId="7FF4C87A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201611</w:t>
            </w:r>
          </w:p>
        </w:tc>
        <w:tc>
          <w:tcPr>
            <w:tcW w:w="1088" w:type="dxa"/>
            <w:vAlign w:val="center"/>
          </w:tcPr>
          <w:p w14:paraId="6CBBE55B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21</w:t>
            </w:r>
          </w:p>
        </w:tc>
      </w:tr>
      <w:tr w:rsidR="000156A5" w:rsidRPr="002A6B85" w14:paraId="6CF9D536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58FB723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GLG</w:t>
            </w:r>
          </w:p>
        </w:tc>
        <w:tc>
          <w:tcPr>
            <w:tcW w:w="2901" w:type="dxa"/>
            <w:vAlign w:val="center"/>
          </w:tcPr>
          <w:p w14:paraId="4158A3BB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</w:t>
            </w:r>
            <w:r w:rsidR="000156A5" w:rsidRPr="002A6B85">
              <w:rPr>
                <w:sz w:val="18"/>
                <w:szCs w:val="18"/>
              </w:rPr>
              <w:t>Gao</w:t>
            </w:r>
            <w:r>
              <w:rPr>
                <w:sz w:val="18"/>
                <w:szCs w:val="18"/>
              </w:rPr>
              <w:t>l</w:t>
            </w:r>
            <w:r w:rsidR="000156A5" w:rsidRPr="002A6B85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</w:t>
            </w:r>
            <w:r w:rsidR="000156A5" w:rsidRPr="002A6B85">
              <w:rPr>
                <w:sz w:val="18"/>
                <w:szCs w:val="18"/>
              </w:rPr>
              <w:t>ong</w:t>
            </w:r>
            <w:r>
              <w:rPr>
                <w:sz w:val="18"/>
                <w:szCs w:val="18"/>
              </w:rPr>
              <w:t>, Baoshan</w:t>
            </w:r>
          </w:p>
        </w:tc>
        <w:tc>
          <w:tcPr>
            <w:tcW w:w="3030" w:type="dxa"/>
            <w:vAlign w:val="center"/>
          </w:tcPr>
          <w:p w14:paraId="008E264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685F80D4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24.59</w:t>
            </w:r>
          </w:p>
        </w:tc>
        <w:tc>
          <w:tcPr>
            <w:tcW w:w="1360" w:type="dxa"/>
            <w:vAlign w:val="center"/>
          </w:tcPr>
          <w:p w14:paraId="32DE3BB4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98.68</w:t>
            </w:r>
          </w:p>
        </w:tc>
        <w:tc>
          <w:tcPr>
            <w:tcW w:w="1497" w:type="dxa"/>
            <w:vAlign w:val="center"/>
          </w:tcPr>
          <w:p w14:paraId="12A542E8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201611</w:t>
            </w:r>
          </w:p>
        </w:tc>
        <w:tc>
          <w:tcPr>
            <w:tcW w:w="1088" w:type="dxa"/>
            <w:vAlign w:val="center"/>
          </w:tcPr>
          <w:p w14:paraId="690481F0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27</w:t>
            </w:r>
          </w:p>
        </w:tc>
      </w:tr>
      <w:tr w:rsidR="000156A5" w:rsidRPr="002A6B85" w14:paraId="18C12B08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47757094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QJ</w:t>
            </w:r>
          </w:p>
        </w:tc>
        <w:tc>
          <w:tcPr>
            <w:tcW w:w="2901" w:type="dxa"/>
            <w:vAlign w:val="center"/>
          </w:tcPr>
          <w:p w14:paraId="7F6CB042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</w:t>
            </w:r>
            <w:r w:rsidR="000156A5" w:rsidRPr="002A6B85">
              <w:rPr>
                <w:sz w:val="18"/>
                <w:szCs w:val="18"/>
              </w:rPr>
              <w:t>Junzi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Qujing</w:t>
            </w:r>
          </w:p>
        </w:tc>
        <w:tc>
          <w:tcPr>
            <w:tcW w:w="3030" w:type="dxa"/>
            <w:vAlign w:val="center"/>
          </w:tcPr>
          <w:p w14:paraId="07B2D3A8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726E9B4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24.66</w:t>
            </w:r>
          </w:p>
        </w:tc>
        <w:tc>
          <w:tcPr>
            <w:tcW w:w="1360" w:type="dxa"/>
            <w:vAlign w:val="center"/>
          </w:tcPr>
          <w:p w14:paraId="184835C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104.15</w:t>
            </w:r>
          </w:p>
        </w:tc>
        <w:tc>
          <w:tcPr>
            <w:tcW w:w="1497" w:type="dxa"/>
            <w:vAlign w:val="center"/>
          </w:tcPr>
          <w:p w14:paraId="25431F3B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201706-201709</w:t>
            </w:r>
          </w:p>
        </w:tc>
        <w:tc>
          <w:tcPr>
            <w:tcW w:w="1088" w:type="dxa"/>
            <w:vAlign w:val="center"/>
          </w:tcPr>
          <w:p w14:paraId="1B11E66A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22</w:t>
            </w:r>
          </w:p>
        </w:tc>
      </w:tr>
      <w:tr w:rsidR="000156A5" w:rsidRPr="002A6B85" w14:paraId="6E9766E7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459C801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KM4_2016</w:t>
            </w:r>
          </w:p>
        </w:tc>
        <w:tc>
          <w:tcPr>
            <w:tcW w:w="2901" w:type="dxa"/>
            <w:vAlign w:val="center"/>
          </w:tcPr>
          <w:p w14:paraId="1FE9BB7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Xishan</w:t>
            </w:r>
            <w:r w:rsidR="008012DB">
              <w:rPr>
                <w:sz w:val="18"/>
                <w:szCs w:val="18"/>
              </w:rPr>
              <w:t xml:space="preserve">, </w:t>
            </w:r>
            <w:r w:rsidR="008012DB" w:rsidRPr="002A6B85">
              <w:rPr>
                <w:sz w:val="18"/>
                <w:szCs w:val="18"/>
              </w:rPr>
              <w:t>Kunming</w:t>
            </w:r>
          </w:p>
        </w:tc>
        <w:tc>
          <w:tcPr>
            <w:tcW w:w="3030" w:type="dxa"/>
            <w:vAlign w:val="center"/>
          </w:tcPr>
          <w:p w14:paraId="64C9429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180C281F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25.17</w:t>
            </w:r>
          </w:p>
        </w:tc>
        <w:tc>
          <w:tcPr>
            <w:tcW w:w="1360" w:type="dxa"/>
            <w:vAlign w:val="center"/>
          </w:tcPr>
          <w:p w14:paraId="256BE68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102.36</w:t>
            </w:r>
          </w:p>
        </w:tc>
        <w:tc>
          <w:tcPr>
            <w:tcW w:w="1497" w:type="dxa"/>
            <w:vAlign w:val="center"/>
          </w:tcPr>
          <w:p w14:paraId="3776DA6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201604-201607</w:t>
            </w:r>
          </w:p>
        </w:tc>
        <w:tc>
          <w:tcPr>
            <w:tcW w:w="1088" w:type="dxa"/>
            <w:vAlign w:val="center"/>
          </w:tcPr>
          <w:p w14:paraId="65A463D9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8012DB" w:rsidRPr="002A6B85" w14:paraId="2BC33B19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41539B69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KM8_2016</w:t>
            </w:r>
          </w:p>
        </w:tc>
        <w:tc>
          <w:tcPr>
            <w:tcW w:w="2901" w:type="dxa"/>
            <w:vAlign w:val="center"/>
          </w:tcPr>
          <w:p w14:paraId="3F7DEFC6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Xishan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Kunming</w:t>
            </w:r>
          </w:p>
        </w:tc>
        <w:tc>
          <w:tcPr>
            <w:tcW w:w="3030" w:type="dxa"/>
            <w:vAlign w:val="center"/>
          </w:tcPr>
          <w:p w14:paraId="5D64569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6D5AF2FC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25.17</w:t>
            </w:r>
          </w:p>
        </w:tc>
        <w:tc>
          <w:tcPr>
            <w:tcW w:w="1360" w:type="dxa"/>
            <w:vAlign w:val="center"/>
          </w:tcPr>
          <w:p w14:paraId="5528B1B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102.36</w:t>
            </w:r>
          </w:p>
        </w:tc>
        <w:tc>
          <w:tcPr>
            <w:tcW w:w="1497" w:type="dxa"/>
            <w:vAlign w:val="center"/>
          </w:tcPr>
          <w:p w14:paraId="1536C992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201608</w:t>
            </w:r>
          </w:p>
        </w:tc>
        <w:tc>
          <w:tcPr>
            <w:tcW w:w="1088" w:type="dxa"/>
            <w:vAlign w:val="center"/>
          </w:tcPr>
          <w:p w14:paraId="71DFA4D4" w14:textId="77777777" w:rsidR="008012DB" w:rsidRPr="002A6B85" w:rsidRDefault="008012DB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8012DB" w:rsidRPr="002A6B85" w14:paraId="1CD3F2D7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7BBEFF14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KM6_2016</w:t>
            </w:r>
          </w:p>
        </w:tc>
        <w:tc>
          <w:tcPr>
            <w:tcW w:w="2901" w:type="dxa"/>
            <w:vAlign w:val="center"/>
          </w:tcPr>
          <w:p w14:paraId="694C89AA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Xishan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Kunming</w:t>
            </w:r>
          </w:p>
        </w:tc>
        <w:tc>
          <w:tcPr>
            <w:tcW w:w="3030" w:type="dxa"/>
            <w:vAlign w:val="center"/>
          </w:tcPr>
          <w:p w14:paraId="384A3213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116FCB49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25.17</w:t>
            </w:r>
          </w:p>
        </w:tc>
        <w:tc>
          <w:tcPr>
            <w:tcW w:w="1360" w:type="dxa"/>
            <w:vAlign w:val="center"/>
          </w:tcPr>
          <w:p w14:paraId="08D674D5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102.36</w:t>
            </w:r>
          </w:p>
        </w:tc>
        <w:tc>
          <w:tcPr>
            <w:tcW w:w="1497" w:type="dxa"/>
            <w:vAlign w:val="center"/>
          </w:tcPr>
          <w:p w14:paraId="264CC38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201706</w:t>
            </w:r>
          </w:p>
        </w:tc>
        <w:tc>
          <w:tcPr>
            <w:tcW w:w="1088" w:type="dxa"/>
            <w:vAlign w:val="center"/>
          </w:tcPr>
          <w:p w14:paraId="69F5FC10" w14:textId="77777777" w:rsidR="008012DB" w:rsidRPr="002A6B85" w:rsidRDefault="008012DB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23</w:t>
            </w:r>
          </w:p>
        </w:tc>
      </w:tr>
      <w:tr w:rsidR="008012DB" w:rsidRPr="002A6B85" w14:paraId="0EEB38B8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0A17F3B5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KM9_2016</w:t>
            </w:r>
          </w:p>
        </w:tc>
        <w:tc>
          <w:tcPr>
            <w:tcW w:w="2901" w:type="dxa"/>
            <w:vAlign w:val="center"/>
          </w:tcPr>
          <w:p w14:paraId="53ED12D0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Xishan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Kunming</w:t>
            </w:r>
          </w:p>
        </w:tc>
        <w:tc>
          <w:tcPr>
            <w:tcW w:w="3030" w:type="dxa"/>
            <w:vAlign w:val="center"/>
          </w:tcPr>
          <w:p w14:paraId="48F787E9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5B25C105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25.17</w:t>
            </w:r>
          </w:p>
        </w:tc>
        <w:tc>
          <w:tcPr>
            <w:tcW w:w="1360" w:type="dxa"/>
            <w:vAlign w:val="center"/>
          </w:tcPr>
          <w:p w14:paraId="526AD2AE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102.36</w:t>
            </w:r>
          </w:p>
        </w:tc>
        <w:tc>
          <w:tcPr>
            <w:tcW w:w="1497" w:type="dxa"/>
            <w:vAlign w:val="center"/>
          </w:tcPr>
          <w:p w14:paraId="67212C55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201709</w:t>
            </w:r>
          </w:p>
        </w:tc>
        <w:tc>
          <w:tcPr>
            <w:tcW w:w="1088" w:type="dxa"/>
            <w:vAlign w:val="center"/>
          </w:tcPr>
          <w:p w14:paraId="7EAEB1E2" w14:textId="77777777" w:rsidR="008012DB" w:rsidRPr="002A6B85" w:rsidRDefault="008012DB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0156A5" w:rsidRPr="002A6B85" w14:paraId="5ABFC7D7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70EBAA0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LPS</w:t>
            </w:r>
          </w:p>
        </w:tc>
        <w:tc>
          <w:tcPr>
            <w:tcW w:w="2901" w:type="dxa"/>
            <w:vAlign w:val="center"/>
          </w:tcPr>
          <w:p w14:paraId="1BE5ED4A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</w:t>
            </w:r>
            <w:r w:rsidR="000156A5" w:rsidRPr="002A6B85">
              <w:rPr>
                <w:sz w:val="18"/>
                <w:szCs w:val="18"/>
              </w:rPr>
              <w:t>Luoping</w:t>
            </w:r>
            <w:r>
              <w:rPr>
                <w:sz w:val="18"/>
                <w:szCs w:val="18"/>
              </w:rPr>
              <w:t>,</w:t>
            </w:r>
            <w:r w:rsidRPr="002A6B85">
              <w:rPr>
                <w:sz w:val="18"/>
                <w:szCs w:val="18"/>
              </w:rPr>
              <w:t xml:space="preserve"> Dali</w:t>
            </w:r>
          </w:p>
        </w:tc>
        <w:tc>
          <w:tcPr>
            <w:tcW w:w="3030" w:type="dxa"/>
            <w:vAlign w:val="center"/>
          </w:tcPr>
          <w:p w14:paraId="5ECCEC5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Yunnan</w:t>
            </w:r>
          </w:p>
        </w:tc>
        <w:tc>
          <w:tcPr>
            <w:tcW w:w="1360" w:type="dxa"/>
            <w:vAlign w:val="center"/>
          </w:tcPr>
          <w:p w14:paraId="7694029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26.02</w:t>
            </w:r>
          </w:p>
        </w:tc>
        <w:tc>
          <w:tcPr>
            <w:tcW w:w="1360" w:type="dxa"/>
            <w:vAlign w:val="center"/>
          </w:tcPr>
          <w:p w14:paraId="27339EF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99.88</w:t>
            </w:r>
          </w:p>
        </w:tc>
        <w:tc>
          <w:tcPr>
            <w:tcW w:w="1497" w:type="dxa"/>
            <w:vAlign w:val="center"/>
          </w:tcPr>
          <w:p w14:paraId="026724CF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201709</w:t>
            </w:r>
          </w:p>
        </w:tc>
        <w:tc>
          <w:tcPr>
            <w:tcW w:w="1088" w:type="dxa"/>
            <w:vAlign w:val="center"/>
          </w:tcPr>
          <w:p w14:paraId="49FBC4F5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23</w:t>
            </w:r>
          </w:p>
        </w:tc>
      </w:tr>
      <w:tr w:rsidR="000156A5" w:rsidRPr="002A6B85" w14:paraId="3EC4EEF1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0A6275F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GZ</w:t>
            </w:r>
          </w:p>
        </w:tc>
        <w:tc>
          <w:tcPr>
            <w:tcW w:w="2901" w:type="dxa"/>
            <w:vAlign w:val="center"/>
          </w:tcPr>
          <w:p w14:paraId="7E549663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</w:p>
        </w:tc>
        <w:tc>
          <w:tcPr>
            <w:tcW w:w="3030" w:type="dxa"/>
            <w:vAlign w:val="center"/>
          </w:tcPr>
          <w:p w14:paraId="0E1A585E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Guizhou</w:t>
            </w:r>
          </w:p>
        </w:tc>
        <w:tc>
          <w:tcPr>
            <w:tcW w:w="1360" w:type="dxa"/>
            <w:vAlign w:val="center"/>
          </w:tcPr>
          <w:p w14:paraId="23BCC021" w14:textId="77777777" w:rsidR="000156A5" w:rsidRPr="002A6B85" w:rsidRDefault="000156A5" w:rsidP="00FF6C85">
            <w:pPr>
              <w:pStyle w:val="EndNoteBibliography"/>
              <w:rPr>
                <w:rStyle w:val="fontstyle01"/>
                <w:rFonts w:hint="eastAsia"/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26.63</w:t>
            </w:r>
          </w:p>
        </w:tc>
        <w:tc>
          <w:tcPr>
            <w:tcW w:w="1360" w:type="dxa"/>
            <w:vAlign w:val="center"/>
          </w:tcPr>
          <w:p w14:paraId="1B236B63" w14:textId="77777777" w:rsidR="000156A5" w:rsidRPr="002A6B85" w:rsidRDefault="000156A5" w:rsidP="00FF6C85">
            <w:pPr>
              <w:pStyle w:val="EndNoteBibliography"/>
              <w:rPr>
                <w:rStyle w:val="fontstyle01"/>
                <w:rFonts w:hint="eastAsia"/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106.73</w:t>
            </w:r>
          </w:p>
        </w:tc>
        <w:tc>
          <w:tcPr>
            <w:tcW w:w="1497" w:type="dxa"/>
            <w:vAlign w:val="center"/>
          </w:tcPr>
          <w:p w14:paraId="38DB6DB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2015-2018</w:t>
            </w:r>
          </w:p>
        </w:tc>
        <w:tc>
          <w:tcPr>
            <w:tcW w:w="1088" w:type="dxa"/>
            <w:vAlign w:val="center"/>
          </w:tcPr>
          <w:p w14:paraId="550BBFAB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16</w:t>
            </w:r>
          </w:p>
        </w:tc>
      </w:tr>
      <w:tr w:rsidR="000156A5" w:rsidRPr="002A6B85" w14:paraId="664C06AF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240F7C0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JFS</w:t>
            </w:r>
          </w:p>
        </w:tc>
        <w:tc>
          <w:tcPr>
            <w:tcW w:w="2901" w:type="dxa"/>
            <w:vAlign w:val="center"/>
          </w:tcPr>
          <w:p w14:paraId="0114EDC9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</w:t>
            </w:r>
            <w:r w:rsidR="000156A5" w:rsidRPr="002A6B85">
              <w:rPr>
                <w:sz w:val="18"/>
                <w:szCs w:val="18"/>
              </w:rPr>
              <w:t>Jinfo</w:t>
            </w:r>
          </w:p>
        </w:tc>
        <w:tc>
          <w:tcPr>
            <w:tcW w:w="3030" w:type="dxa"/>
            <w:vAlign w:val="center"/>
          </w:tcPr>
          <w:p w14:paraId="1AF2ED1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Chongqing</w:t>
            </w:r>
          </w:p>
        </w:tc>
        <w:tc>
          <w:tcPr>
            <w:tcW w:w="1360" w:type="dxa"/>
            <w:vAlign w:val="center"/>
          </w:tcPr>
          <w:p w14:paraId="747D9617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29.04</w:t>
            </w:r>
          </w:p>
        </w:tc>
        <w:tc>
          <w:tcPr>
            <w:tcW w:w="1360" w:type="dxa"/>
            <w:vAlign w:val="center"/>
          </w:tcPr>
          <w:p w14:paraId="10F3F1CC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107.17</w:t>
            </w:r>
          </w:p>
        </w:tc>
        <w:tc>
          <w:tcPr>
            <w:tcW w:w="1497" w:type="dxa"/>
            <w:vAlign w:val="center"/>
          </w:tcPr>
          <w:p w14:paraId="798FDD8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201708</w:t>
            </w:r>
          </w:p>
        </w:tc>
        <w:tc>
          <w:tcPr>
            <w:tcW w:w="1088" w:type="dxa"/>
            <w:vAlign w:val="center"/>
          </w:tcPr>
          <w:p w14:paraId="1F324349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19</w:t>
            </w:r>
          </w:p>
        </w:tc>
      </w:tr>
      <w:tr w:rsidR="000156A5" w:rsidRPr="002A6B85" w14:paraId="5BDDCF42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0DA94623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LHG_2016</w:t>
            </w:r>
          </w:p>
        </w:tc>
        <w:tc>
          <w:tcPr>
            <w:tcW w:w="2901" w:type="dxa"/>
            <w:vAlign w:val="center"/>
          </w:tcPr>
          <w:p w14:paraId="31F4690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Laohegou Nature Reserve</w:t>
            </w:r>
            <w:r w:rsidR="008012DB">
              <w:rPr>
                <w:sz w:val="18"/>
                <w:szCs w:val="18"/>
              </w:rPr>
              <w:t>, Pingwu</w:t>
            </w:r>
          </w:p>
        </w:tc>
        <w:tc>
          <w:tcPr>
            <w:tcW w:w="3030" w:type="dxa"/>
            <w:vAlign w:val="center"/>
          </w:tcPr>
          <w:p w14:paraId="086E3A37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Sichuan</w:t>
            </w:r>
          </w:p>
        </w:tc>
        <w:tc>
          <w:tcPr>
            <w:tcW w:w="1360" w:type="dxa"/>
            <w:vAlign w:val="center"/>
          </w:tcPr>
          <w:p w14:paraId="07BC0F73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32.48</w:t>
            </w:r>
          </w:p>
        </w:tc>
        <w:tc>
          <w:tcPr>
            <w:tcW w:w="1360" w:type="dxa"/>
            <w:vAlign w:val="center"/>
          </w:tcPr>
          <w:p w14:paraId="54A95C7C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104.71</w:t>
            </w:r>
          </w:p>
        </w:tc>
        <w:tc>
          <w:tcPr>
            <w:tcW w:w="1497" w:type="dxa"/>
            <w:vAlign w:val="center"/>
          </w:tcPr>
          <w:p w14:paraId="004DD33F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201606-201607</w:t>
            </w:r>
          </w:p>
        </w:tc>
        <w:tc>
          <w:tcPr>
            <w:tcW w:w="1088" w:type="dxa"/>
            <w:vAlign w:val="center"/>
          </w:tcPr>
          <w:p w14:paraId="44ADD554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17</w:t>
            </w:r>
          </w:p>
        </w:tc>
      </w:tr>
      <w:tr w:rsidR="008012DB" w:rsidRPr="002A6B85" w14:paraId="4E93ACB8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6764F3BC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LHG_2017</w:t>
            </w:r>
          </w:p>
        </w:tc>
        <w:tc>
          <w:tcPr>
            <w:tcW w:w="2901" w:type="dxa"/>
            <w:vAlign w:val="center"/>
          </w:tcPr>
          <w:p w14:paraId="26E76E8E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Laohegou Nature Reserve</w:t>
            </w:r>
            <w:r>
              <w:rPr>
                <w:sz w:val="18"/>
                <w:szCs w:val="18"/>
              </w:rPr>
              <w:t>, Pingwu</w:t>
            </w:r>
          </w:p>
        </w:tc>
        <w:tc>
          <w:tcPr>
            <w:tcW w:w="3030" w:type="dxa"/>
            <w:vAlign w:val="center"/>
          </w:tcPr>
          <w:p w14:paraId="17890FB6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Sichuan</w:t>
            </w:r>
          </w:p>
        </w:tc>
        <w:tc>
          <w:tcPr>
            <w:tcW w:w="1360" w:type="dxa"/>
            <w:vAlign w:val="center"/>
          </w:tcPr>
          <w:p w14:paraId="002C6F9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32.48</w:t>
            </w:r>
          </w:p>
        </w:tc>
        <w:tc>
          <w:tcPr>
            <w:tcW w:w="1360" w:type="dxa"/>
            <w:vAlign w:val="center"/>
          </w:tcPr>
          <w:p w14:paraId="43C1CFB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104.71</w:t>
            </w:r>
          </w:p>
        </w:tc>
        <w:tc>
          <w:tcPr>
            <w:tcW w:w="1497" w:type="dxa"/>
            <w:vAlign w:val="center"/>
          </w:tcPr>
          <w:p w14:paraId="7D4A93D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201707</w:t>
            </w:r>
          </w:p>
        </w:tc>
        <w:tc>
          <w:tcPr>
            <w:tcW w:w="1088" w:type="dxa"/>
            <w:vAlign w:val="center"/>
          </w:tcPr>
          <w:p w14:paraId="3116B111" w14:textId="77777777" w:rsidR="008012DB" w:rsidRPr="002A6B85" w:rsidRDefault="008012DB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8012DB" w:rsidRPr="002A6B85" w14:paraId="31E269ED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1255FCFE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BYL</w:t>
            </w:r>
          </w:p>
        </w:tc>
        <w:tc>
          <w:tcPr>
            <w:tcW w:w="2901" w:type="dxa"/>
            <w:vAlign w:val="center"/>
          </w:tcPr>
          <w:p w14:paraId="07D75034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Bayuelin Nature Reserve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Leshan</w:t>
            </w:r>
          </w:p>
        </w:tc>
        <w:tc>
          <w:tcPr>
            <w:tcW w:w="3030" w:type="dxa"/>
            <w:vAlign w:val="center"/>
          </w:tcPr>
          <w:p w14:paraId="6A2C89A5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Sichuan</w:t>
            </w:r>
          </w:p>
        </w:tc>
        <w:tc>
          <w:tcPr>
            <w:tcW w:w="1360" w:type="dxa"/>
            <w:vAlign w:val="center"/>
          </w:tcPr>
          <w:p w14:paraId="49A965F8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29.18</w:t>
            </w:r>
          </w:p>
        </w:tc>
        <w:tc>
          <w:tcPr>
            <w:tcW w:w="1360" w:type="dxa"/>
            <w:vAlign w:val="center"/>
          </w:tcPr>
          <w:p w14:paraId="02B9AB92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103.07</w:t>
            </w:r>
          </w:p>
        </w:tc>
        <w:tc>
          <w:tcPr>
            <w:tcW w:w="1497" w:type="dxa"/>
            <w:vAlign w:val="center"/>
          </w:tcPr>
          <w:p w14:paraId="27F7B6AA" w14:textId="77777777" w:rsidR="008012DB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201708</w:t>
            </w:r>
          </w:p>
        </w:tc>
        <w:tc>
          <w:tcPr>
            <w:tcW w:w="1088" w:type="dxa"/>
            <w:vAlign w:val="center"/>
          </w:tcPr>
          <w:p w14:paraId="65275B32" w14:textId="77777777" w:rsidR="008012DB" w:rsidRPr="002A6B85" w:rsidRDefault="008012DB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0156A5" w:rsidRPr="002A6B85" w14:paraId="671CD00F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56067DFE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LS</w:t>
            </w:r>
          </w:p>
        </w:tc>
        <w:tc>
          <w:tcPr>
            <w:tcW w:w="2901" w:type="dxa"/>
            <w:vAlign w:val="center"/>
          </w:tcPr>
          <w:p w14:paraId="521C4B6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Shawan</w:t>
            </w:r>
            <w:r w:rsidR="008012DB">
              <w:rPr>
                <w:sz w:val="18"/>
                <w:szCs w:val="18"/>
              </w:rPr>
              <w:t xml:space="preserve">, </w:t>
            </w:r>
            <w:r w:rsidR="008012DB" w:rsidRPr="002A6B85">
              <w:rPr>
                <w:sz w:val="18"/>
                <w:szCs w:val="18"/>
              </w:rPr>
              <w:t>Leshan</w:t>
            </w:r>
          </w:p>
        </w:tc>
        <w:tc>
          <w:tcPr>
            <w:tcW w:w="3030" w:type="dxa"/>
            <w:vAlign w:val="center"/>
          </w:tcPr>
          <w:p w14:paraId="22853E88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Sichuan</w:t>
            </w:r>
          </w:p>
        </w:tc>
        <w:tc>
          <w:tcPr>
            <w:tcW w:w="1360" w:type="dxa"/>
            <w:vAlign w:val="center"/>
          </w:tcPr>
          <w:p w14:paraId="6CBC9CE7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29.20</w:t>
            </w:r>
          </w:p>
        </w:tc>
        <w:tc>
          <w:tcPr>
            <w:tcW w:w="1360" w:type="dxa"/>
            <w:vAlign w:val="center"/>
          </w:tcPr>
          <w:p w14:paraId="1ADC3E4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103.57</w:t>
            </w:r>
          </w:p>
        </w:tc>
        <w:tc>
          <w:tcPr>
            <w:tcW w:w="1497" w:type="dxa"/>
            <w:vAlign w:val="center"/>
          </w:tcPr>
          <w:p w14:paraId="0E4E2D72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201804</w:t>
            </w:r>
          </w:p>
        </w:tc>
        <w:tc>
          <w:tcPr>
            <w:tcW w:w="1088" w:type="dxa"/>
            <w:vAlign w:val="center"/>
          </w:tcPr>
          <w:p w14:paraId="6832275C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0156A5" w:rsidRPr="002A6B85" w14:paraId="30346F95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5766AEE8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EMS</w:t>
            </w:r>
          </w:p>
        </w:tc>
        <w:tc>
          <w:tcPr>
            <w:tcW w:w="2901" w:type="dxa"/>
            <w:vAlign w:val="center"/>
          </w:tcPr>
          <w:p w14:paraId="1950E3DC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</w:t>
            </w:r>
            <w:r w:rsidR="000156A5" w:rsidRPr="002A6B85">
              <w:rPr>
                <w:sz w:val="18"/>
                <w:szCs w:val="18"/>
              </w:rPr>
              <w:t>Emei</w:t>
            </w:r>
            <w:r>
              <w:rPr>
                <w:sz w:val="18"/>
                <w:szCs w:val="18"/>
              </w:rPr>
              <w:t xml:space="preserve">, </w:t>
            </w:r>
            <w:r w:rsidRPr="002A6B85">
              <w:rPr>
                <w:sz w:val="18"/>
                <w:szCs w:val="18"/>
              </w:rPr>
              <w:t>Leshan</w:t>
            </w:r>
          </w:p>
        </w:tc>
        <w:tc>
          <w:tcPr>
            <w:tcW w:w="3030" w:type="dxa"/>
            <w:vAlign w:val="center"/>
          </w:tcPr>
          <w:p w14:paraId="4F421FC6" w14:textId="77777777" w:rsidR="000156A5" w:rsidRPr="002A6B85" w:rsidRDefault="008012DB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Sichuan</w:t>
            </w:r>
          </w:p>
        </w:tc>
        <w:tc>
          <w:tcPr>
            <w:tcW w:w="1360" w:type="dxa"/>
            <w:vAlign w:val="center"/>
          </w:tcPr>
          <w:p w14:paraId="36C9D94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29.57</w:t>
            </w:r>
          </w:p>
        </w:tc>
        <w:tc>
          <w:tcPr>
            <w:tcW w:w="1360" w:type="dxa"/>
            <w:vAlign w:val="center"/>
          </w:tcPr>
          <w:p w14:paraId="78A062C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103.40</w:t>
            </w:r>
          </w:p>
        </w:tc>
        <w:tc>
          <w:tcPr>
            <w:tcW w:w="1497" w:type="dxa"/>
            <w:vAlign w:val="center"/>
          </w:tcPr>
          <w:p w14:paraId="3BFAA07F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201704</w:t>
            </w:r>
          </w:p>
        </w:tc>
        <w:tc>
          <w:tcPr>
            <w:tcW w:w="1088" w:type="dxa"/>
            <w:vAlign w:val="center"/>
          </w:tcPr>
          <w:p w14:paraId="18EBFC22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24</w:t>
            </w:r>
          </w:p>
        </w:tc>
      </w:tr>
      <w:tr w:rsidR="000156A5" w:rsidRPr="002A6B85" w14:paraId="48CD6EAA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66A968B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XZ</w:t>
            </w:r>
          </w:p>
        </w:tc>
        <w:tc>
          <w:tcPr>
            <w:tcW w:w="2901" w:type="dxa"/>
            <w:vAlign w:val="center"/>
          </w:tcPr>
          <w:p w14:paraId="0C2225AC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Mote</w:t>
            </w:r>
            <w:r w:rsidR="008012DB">
              <w:rPr>
                <w:sz w:val="18"/>
                <w:szCs w:val="18"/>
              </w:rPr>
              <w:t xml:space="preserve">, </w:t>
            </w:r>
            <w:r w:rsidR="008012DB" w:rsidRPr="002A6B85">
              <w:rPr>
                <w:sz w:val="18"/>
                <w:szCs w:val="18"/>
              </w:rPr>
              <w:t>Linzhi</w:t>
            </w:r>
          </w:p>
        </w:tc>
        <w:tc>
          <w:tcPr>
            <w:tcW w:w="3030" w:type="dxa"/>
            <w:vAlign w:val="center"/>
          </w:tcPr>
          <w:p w14:paraId="150BE30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Tibet</w:t>
            </w:r>
          </w:p>
        </w:tc>
        <w:tc>
          <w:tcPr>
            <w:tcW w:w="1360" w:type="dxa"/>
            <w:vAlign w:val="center"/>
          </w:tcPr>
          <w:p w14:paraId="0410FEC0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28.74</w:t>
            </w:r>
          </w:p>
        </w:tc>
        <w:tc>
          <w:tcPr>
            <w:tcW w:w="1360" w:type="dxa"/>
            <w:vAlign w:val="center"/>
          </w:tcPr>
          <w:p w14:paraId="1B09CD9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94.98</w:t>
            </w:r>
          </w:p>
        </w:tc>
        <w:tc>
          <w:tcPr>
            <w:tcW w:w="1497" w:type="dxa"/>
            <w:vAlign w:val="center"/>
          </w:tcPr>
          <w:p w14:paraId="6221CCE9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2016-2019</w:t>
            </w:r>
          </w:p>
        </w:tc>
        <w:tc>
          <w:tcPr>
            <w:tcW w:w="1088" w:type="dxa"/>
            <w:vAlign w:val="center"/>
          </w:tcPr>
          <w:p w14:paraId="45BEEE6C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34</w:t>
            </w:r>
          </w:p>
        </w:tc>
      </w:tr>
      <w:tr w:rsidR="000156A5" w:rsidRPr="002A6B85" w14:paraId="3DA7E164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0C1B49E6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TW</w:t>
            </w:r>
          </w:p>
        </w:tc>
        <w:tc>
          <w:tcPr>
            <w:tcW w:w="2901" w:type="dxa"/>
            <w:vAlign w:val="center"/>
          </w:tcPr>
          <w:p w14:paraId="0DEEC3B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</w:p>
        </w:tc>
        <w:tc>
          <w:tcPr>
            <w:tcW w:w="3030" w:type="dxa"/>
            <w:vAlign w:val="center"/>
          </w:tcPr>
          <w:p w14:paraId="1BD7F29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Taiwan</w:t>
            </w:r>
            <w:r w:rsidR="008012DB">
              <w:rPr>
                <w:sz w:val="18"/>
                <w:szCs w:val="18"/>
              </w:rPr>
              <w:t xml:space="preserve"> Island and Japan</w:t>
            </w:r>
          </w:p>
        </w:tc>
        <w:tc>
          <w:tcPr>
            <w:tcW w:w="1360" w:type="dxa"/>
            <w:vAlign w:val="center"/>
          </w:tcPr>
          <w:p w14:paraId="46817466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23.78</w:t>
            </w:r>
          </w:p>
        </w:tc>
        <w:tc>
          <w:tcPr>
            <w:tcW w:w="1360" w:type="dxa"/>
            <w:vAlign w:val="center"/>
          </w:tcPr>
          <w:p w14:paraId="6F5B5115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rStyle w:val="fontstyle01"/>
                <w:sz w:val="18"/>
                <w:szCs w:val="18"/>
              </w:rPr>
              <w:t>120.89</w:t>
            </w:r>
          </w:p>
        </w:tc>
        <w:tc>
          <w:tcPr>
            <w:tcW w:w="1497" w:type="dxa"/>
            <w:vAlign w:val="center"/>
          </w:tcPr>
          <w:p w14:paraId="1D427F47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201510-201706</w:t>
            </w:r>
          </w:p>
        </w:tc>
        <w:tc>
          <w:tcPr>
            <w:tcW w:w="1088" w:type="dxa"/>
            <w:vAlign w:val="center"/>
          </w:tcPr>
          <w:p w14:paraId="1B1988F5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26</w:t>
            </w:r>
          </w:p>
        </w:tc>
      </w:tr>
      <w:tr w:rsidR="000156A5" w:rsidRPr="002A6B85" w14:paraId="56C02DF4" w14:textId="77777777" w:rsidTr="001377D9">
        <w:trPr>
          <w:trHeight w:val="314"/>
        </w:trPr>
        <w:tc>
          <w:tcPr>
            <w:tcW w:w="1423" w:type="dxa"/>
            <w:vAlign w:val="center"/>
          </w:tcPr>
          <w:p w14:paraId="6C7E909E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Total</w:t>
            </w:r>
          </w:p>
        </w:tc>
        <w:tc>
          <w:tcPr>
            <w:tcW w:w="2901" w:type="dxa"/>
            <w:vAlign w:val="center"/>
          </w:tcPr>
          <w:p w14:paraId="4E7EEEB1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</w:p>
        </w:tc>
        <w:tc>
          <w:tcPr>
            <w:tcW w:w="3030" w:type="dxa"/>
            <w:vAlign w:val="center"/>
          </w:tcPr>
          <w:p w14:paraId="7697C85A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37EE0C8C" w14:textId="77777777" w:rsidR="000156A5" w:rsidRPr="002A6B85" w:rsidRDefault="000156A5" w:rsidP="00FF6C85">
            <w:pPr>
              <w:pStyle w:val="EndNoteBibliography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42642768" w14:textId="77777777" w:rsidR="000156A5" w:rsidRPr="002A6B85" w:rsidRDefault="000156A5" w:rsidP="00FF6C85">
            <w:pPr>
              <w:pStyle w:val="EndNoteBibliography"/>
              <w:rPr>
                <w:rStyle w:val="fontstyle01"/>
                <w:rFonts w:hint="eastAsia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1748A4BD" w14:textId="77777777" w:rsidR="000156A5" w:rsidRPr="002A6B85" w:rsidRDefault="000156A5" w:rsidP="00FF6C85">
            <w:pPr>
              <w:pStyle w:val="EndNoteBibliography"/>
              <w:rPr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58E4A5F9" w14:textId="77777777" w:rsidR="000156A5" w:rsidRPr="002A6B85" w:rsidRDefault="000156A5" w:rsidP="00FF6C85">
            <w:pPr>
              <w:pStyle w:val="EndNoteBibliography"/>
              <w:jc w:val="center"/>
              <w:rPr>
                <w:sz w:val="18"/>
                <w:szCs w:val="18"/>
              </w:rPr>
            </w:pPr>
            <w:r w:rsidRPr="002A6B85">
              <w:rPr>
                <w:sz w:val="18"/>
                <w:szCs w:val="18"/>
              </w:rPr>
              <w:t>429</w:t>
            </w:r>
          </w:p>
        </w:tc>
      </w:tr>
    </w:tbl>
    <w:p w14:paraId="25AFC415" w14:textId="77777777" w:rsidR="000156A5" w:rsidRPr="005A36EF" w:rsidRDefault="000156A5" w:rsidP="000156A5">
      <w:pPr>
        <w:spacing w:before="240" w:after="120"/>
        <w:jc w:val="both"/>
        <w:rPr>
          <w:rFonts w:ascii="Times New Roman" w:hAnsi="Times New Roman" w:cs="Times New Roman"/>
          <w:color w:val="2F5496" w:themeColor="accent1" w:themeShade="BF"/>
          <w:sz w:val="22"/>
          <w:szCs w:val="22"/>
          <w:highlight w:val="yellow"/>
        </w:rPr>
      </w:pPr>
    </w:p>
    <w:p w14:paraId="63021652" w14:textId="77777777" w:rsidR="00DC3720" w:rsidRDefault="00DC3720">
      <w:pPr>
        <w:sectPr w:rsidR="00DC3720" w:rsidSect="008012DB">
          <w:pgSz w:w="16838" w:h="11906" w:orient="landscape" w:code="9"/>
          <w:pgMar w:top="1474" w:right="1701" w:bottom="1474" w:left="1418" w:header="1134" w:footer="992" w:gutter="0"/>
          <w:cols w:space="425"/>
          <w:docGrid w:linePitch="312"/>
        </w:sectPr>
      </w:pPr>
    </w:p>
    <w:p w14:paraId="621F2692" w14:textId="4E615AEC" w:rsidR="006B4CC8" w:rsidRPr="00FF6C85" w:rsidRDefault="006B4CC8" w:rsidP="006B4CC8">
      <w:pPr>
        <w:spacing w:before="240" w:after="120"/>
        <w:jc w:val="center"/>
        <w:rPr>
          <w:rFonts w:ascii="Times New Roman" w:hAnsi="Times New Roman" w:cs="Times New Roman"/>
          <w:b/>
          <w:i/>
        </w:rPr>
      </w:pPr>
      <w:bookmarkStart w:id="0" w:name="OLE_LINK171"/>
      <w:bookmarkStart w:id="1" w:name="OLE_LINK172"/>
      <w:r w:rsidRPr="00FF6C85">
        <w:rPr>
          <w:rFonts w:ascii="Times New Roman" w:hAnsi="Times New Roman" w:cs="Times New Roman"/>
          <w:b/>
        </w:rPr>
        <w:lastRenderedPageBreak/>
        <w:t>Table</w:t>
      </w:r>
      <w:r w:rsidR="00DC3720" w:rsidRPr="00FF6C85">
        <w:rPr>
          <w:rFonts w:ascii="Times New Roman" w:hAnsi="Times New Roman" w:cs="Times New Roman"/>
          <w:b/>
        </w:rPr>
        <w:t xml:space="preserve"> S</w:t>
      </w:r>
      <w:r w:rsidRPr="00FF6C85">
        <w:rPr>
          <w:rFonts w:ascii="Times New Roman" w:hAnsi="Times New Roman" w:cs="Times New Roman"/>
          <w:b/>
        </w:rPr>
        <w:t xml:space="preserve">2 Basic information </w:t>
      </w:r>
      <w:r w:rsidR="00FE3CAA">
        <w:rPr>
          <w:rFonts w:ascii="Times New Roman" w:hAnsi="Times New Roman" w:cs="Times New Roman"/>
          <w:b/>
        </w:rPr>
        <w:t>for the</w:t>
      </w:r>
      <w:r w:rsidR="00FE3CAA" w:rsidRPr="00FF6C85">
        <w:rPr>
          <w:rFonts w:ascii="Times New Roman" w:hAnsi="Times New Roman" w:cs="Times New Roman"/>
          <w:b/>
        </w:rPr>
        <w:t xml:space="preserve"> </w:t>
      </w:r>
      <w:r w:rsidRPr="00FF6C85">
        <w:rPr>
          <w:rFonts w:ascii="Times New Roman" w:hAnsi="Times New Roman" w:cs="Times New Roman"/>
          <w:b/>
        </w:rPr>
        <w:t>1</w:t>
      </w:r>
      <w:r w:rsidR="00DC3720" w:rsidRPr="00FF6C85">
        <w:rPr>
          <w:rFonts w:ascii="Times New Roman" w:hAnsi="Times New Roman" w:cs="Times New Roman"/>
          <w:b/>
        </w:rPr>
        <w:t>4</w:t>
      </w:r>
      <w:r w:rsidRPr="00FF6C85">
        <w:rPr>
          <w:rFonts w:ascii="Times New Roman" w:hAnsi="Times New Roman" w:cs="Times New Roman"/>
          <w:b/>
        </w:rPr>
        <w:t xml:space="preserve"> pairs of microsatellite primers </w:t>
      </w:r>
      <w:r w:rsidR="00FE3CAA">
        <w:rPr>
          <w:rFonts w:ascii="Times New Roman" w:hAnsi="Times New Roman" w:cs="Times New Roman"/>
          <w:b/>
        </w:rPr>
        <w:t xml:space="preserve">used </w:t>
      </w:r>
      <w:r w:rsidR="00DC3720" w:rsidRPr="00FF6C85">
        <w:rPr>
          <w:rFonts w:ascii="Times New Roman" w:hAnsi="Times New Roman" w:cs="Times New Roman"/>
          <w:b/>
        </w:rPr>
        <w:t>for</w:t>
      </w:r>
      <w:r w:rsidRPr="00FF6C85">
        <w:rPr>
          <w:rFonts w:ascii="Times New Roman" w:hAnsi="Times New Roman" w:cs="Times New Roman"/>
          <w:b/>
        </w:rPr>
        <w:t xml:space="preserve"> </w:t>
      </w:r>
      <w:r w:rsidRPr="00FF6C85">
        <w:rPr>
          <w:rFonts w:ascii="Times New Roman" w:hAnsi="Times New Roman" w:cs="Times New Roman"/>
          <w:b/>
          <w:i/>
        </w:rPr>
        <w:t>P</w:t>
      </w:r>
      <w:r w:rsidR="00B26FB8">
        <w:rPr>
          <w:rFonts w:ascii="Times New Roman" w:hAnsi="Times New Roman" w:cs="Times New Roman"/>
          <w:b/>
          <w:i/>
        </w:rPr>
        <w:t>arantica</w:t>
      </w:r>
      <w:r w:rsidRPr="00FF6C85">
        <w:rPr>
          <w:rFonts w:ascii="Times New Roman" w:hAnsi="Times New Roman" w:cs="Times New Roman"/>
          <w:b/>
          <w:i/>
        </w:rPr>
        <w:t xml:space="preserve"> sita</w:t>
      </w:r>
    </w:p>
    <w:tbl>
      <w:tblPr>
        <w:tblW w:w="1303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5"/>
        <w:gridCol w:w="3630"/>
        <w:gridCol w:w="1125"/>
        <w:gridCol w:w="1797"/>
        <w:gridCol w:w="1409"/>
        <w:gridCol w:w="2030"/>
        <w:gridCol w:w="1977"/>
      </w:tblGrid>
      <w:tr w:rsidR="006B4CC8" w:rsidRPr="00DC3720" w14:paraId="43E579B5" w14:textId="77777777" w:rsidTr="00DC3720">
        <w:trPr>
          <w:trHeight w:val="669"/>
          <w:jc w:val="center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14:paraId="06601E12" w14:textId="47DEA521" w:rsidR="006B4CC8" w:rsidRPr="00DC3720" w:rsidRDefault="00122622" w:rsidP="008012DB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="00DC3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ocus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5921" w14:textId="77777777" w:rsidR="006B4CC8" w:rsidRPr="00DC3720" w:rsidRDefault="00DC3720" w:rsidP="00801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Primer sequences</w:t>
            </w:r>
            <w:r w:rsidR="006B4CC8" w:rsidRPr="00DC3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（</w:t>
            </w:r>
            <w:r w:rsidR="006B4CC8" w:rsidRPr="00DC3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5'-3'</w:t>
            </w:r>
            <w:r w:rsidR="006B4CC8" w:rsidRPr="00DC3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107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Motif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2E1" w14:textId="77777777" w:rsidR="006B4CC8" w:rsidRPr="00DC3720" w:rsidRDefault="00DC3720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umber of alleles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B2A" w14:textId="0586DA50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</w:t>
            </w:r>
            <w:r w:rsidRPr="00DC3720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sz w:val="20"/>
                <w:szCs w:val="20"/>
                <w:vertAlign w:val="subscript"/>
              </w:rPr>
              <w:t>m</w:t>
            </w:r>
            <w:r w:rsidR="007D4309">
              <w:rPr>
                <w:rFonts w:ascii="Times New Roman" w:eastAsia="等线" w:hAnsi="Times New Roman" w:cs="Times New Roman"/>
                <w:b/>
                <w:bCs/>
                <w:i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DC372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339C" w14:textId="77777777" w:rsidR="006B4CC8" w:rsidRPr="00DC3720" w:rsidRDefault="00DC3720" w:rsidP="008012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Range of fragment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134" w14:textId="2FDED4C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GenBank</w:t>
            </w:r>
            <w:r w:rsidR="00DC3720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23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accession</w:t>
            </w:r>
            <w:r w:rsidR="00DC37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2C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</w:tr>
      <w:tr w:rsidR="006B4CC8" w:rsidRPr="00DC3720" w14:paraId="3EE54256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B3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PS2838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B4B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F:AGCAAGACCAACAAATCCGA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7D23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bCs/>
                <w:color w:val="000000"/>
                <w:sz w:val="20"/>
                <w:szCs w:val="20"/>
              </w:rPr>
              <w:t>AAC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B7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Cs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653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4E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152–167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E23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MK838447</w:t>
            </w:r>
          </w:p>
        </w:tc>
      </w:tr>
      <w:tr w:rsidR="006B4CC8" w:rsidRPr="00DC3720" w14:paraId="134C8328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7C2EAD1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25B4238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R:ACGCCTTTCTGCTTGAGTTG</w:t>
            </w:r>
          </w:p>
        </w:tc>
        <w:tc>
          <w:tcPr>
            <w:tcW w:w="1125" w:type="dxa"/>
            <w:vMerge/>
            <w:vAlign w:val="center"/>
            <w:hideMark/>
          </w:tcPr>
          <w:p w14:paraId="0AC2C9F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6DCB6BE9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2FF7BFA8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4E806D2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2FE8DBF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3E6EF37A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79504DE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PS7675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18C87AF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F:TGTAGTGGAGGATCTTGCGA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5E233C6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CAC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08D175B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669CD03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28EC50F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281–302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0CEB6AD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MK838448</w:t>
            </w:r>
          </w:p>
        </w:tc>
      </w:tr>
      <w:tr w:rsidR="006B4CC8" w:rsidRPr="00DC3720" w14:paraId="12387FDB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417F77B2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521FC27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R:TTCTGATGGTGGAGGTGCAA</w:t>
            </w:r>
          </w:p>
        </w:tc>
        <w:tc>
          <w:tcPr>
            <w:tcW w:w="1125" w:type="dxa"/>
            <w:vMerge/>
            <w:vAlign w:val="center"/>
            <w:hideMark/>
          </w:tcPr>
          <w:p w14:paraId="2774A1D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407218B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742BDDC1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51E71FC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2ABC3B3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7A008F5D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1C8DA3F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PS3571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00D8F9E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F:TGCTTTGCTTGTAAGTACGCA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1EF8CAD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TGA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498AA0D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8 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6648BA9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0F2C409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281–302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2FB626F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MT009237</w:t>
            </w:r>
          </w:p>
        </w:tc>
      </w:tr>
      <w:tr w:rsidR="006B4CC8" w:rsidRPr="00DC3720" w14:paraId="5B2B1A84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0288DC3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5776214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R:TGGCTCCACTTCCTGATCAG</w:t>
            </w:r>
          </w:p>
        </w:tc>
        <w:tc>
          <w:tcPr>
            <w:tcW w:w="1125" w:type="dxa"/>
            <w:vMerge/>
            <w:vAlign w:val="center"/>
            <w:hideMark/>
          </w:tcPr>
          <w:p w14:paraId="69E8343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0C28A131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0DBC7B8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12DC3374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24AEA636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118EDAAE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1FA51CF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PS12794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1C53D4A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F:CCTCAATGAACTGTGGTACGT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57116CE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GGAGT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528C6F4D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7096C77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636E3E86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155–175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176179E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MK838449</w:t>
            </w:r>
          </w:p>
        </w:tc>
      </w:tr>
      <w:tr w:rsidR="006B4CC8" w:rsidRPr="00DC3720" w14:paraId="0E2BB3DA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3068026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2131F8CD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R:GCTCCCATCACTCCATCTCA</w:t>
            </w:r>
          </w:p>
        </w:tc>
        <w:tc>
          <w:tcPr>
            <w:tcW w:w="1125" w:type="dxa"/>
            <w:vMerge/>
            <w:vAlign w:val="center"/>
            <w:hideMark/>
          </w:tcPr>
          <w:p w14:paraId="152284DA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684F5165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45F2845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03CC69C9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5402E583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6129E396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3D9F5CD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PS598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25B9186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F:CCTGTTCCGGATCCTTTCGA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48EA8DD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CATA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694FA00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2EBB3E9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605C8E47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188–204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59CB23D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MK838450</w:t>
            </w:r>
          </w:p>
        </w:tc>
      </w:tr>
      <w:tr w:rsidR="006B4CC8" w:rsidRPr="00DC3720" w14:paraId="7ED9A18A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1F0CE974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4D64D99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R:ATGATGATGTCGGCACTACC</w:t>
            </w:r>
          </w:p>
        </w:tc>
        <w:tc>
          <w:tcPr>
            <w:tcW w:w="1125" w:type="dxa"/>
            <w:vMerge/>
            <w:vAlign w:val="center"/>
            <w:hideMark/>
          </w:tcPr>
          <w:p w14:paraId="30FB3BA9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312C8DC6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1547B46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7AE1AF15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3F06B1A3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548C080D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7E17177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PS17506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56EC9656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F:AGATGAACTGAGCCGAGCG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4D50343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TGA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18EEF23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21CE636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05C8F85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152–164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09EC97E6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MK838451</w:t>
            </w:r>
          </w:p>
        </w:tc>
      </w:tr>
      <w:tr w:rsidR="006B4CC8" w:rsidRPr="00DC3720" w14:paraId="61C58BFF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1B1DCF1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619E5C3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R:TTCACAATTGTCAGCACCGA</w:t>
            </w:r>
          </w:p>
        </w:tc>
        <w:tc>
          <w:tcPr>
            <w:tcW w:w="1125" w:type="dxa"/>
            <w:vMerge/>
            <w:vAlign w:val="center"/>
            <w:hideMark/>
          </w:tcPr>
          <w:p w14:paraId="13440F3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35092A31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3BA478E3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2FBE6333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35F060F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30383257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7298976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PS9770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62F5BF4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F:ACCGAATGAAGTGGACGCTA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08B81E1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GTGAT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1A668E7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6B74B46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773A150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209–219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0A45BB8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MK838452</w:t>
            </w:r>
          </w:p>
        </w:tc>
      </w:tr>
      <w:tr w:rsidR="006B4CC8" w:rsidRPr="00DC3720" w14:paraId="0C246A5C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76EFF69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6ED3E787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R:CCTGGACCAAAGACTCTTGC</w:t>
            </w:r>
          </w:p>
        </w:tc>
        <w:tc>
          <w:tcPr>
            <w:tcW w:w="1125" w:type="dxa"/>
            <w:vMerge/>
            <w:vAlign w:val="center"/>
            <w:hideMark/>
          </w:tcPr>
          <w:p w14:paraId="52661CC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326BE0E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6FA0D8F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08B1232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0E9F30E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4D1DCF0C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6C110DB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PS5105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6548B59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F:AGCGGTGCATATGAAGGGAG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316C63D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TCCTCA 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263DEE3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30E9858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09B4976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151–169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70216B4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MT009235</w:t>
            </w:r>
          </w:p>
        </w:tc>
      </w:tr>
      <w:tr w:rsidR="006B4CC8" w:rsidRPr="00DC3720" w14:paraId="6E3AC570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0B9CDF32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1C2B40D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R:GGGTTGGTTTGGGATGACAC</w:t>
            </w:r>
          </w:p>
        </w:tc>
        <w:tc>
          <w:tcPr>
            <w:tcW w:w="1125" w:type="dxa"/>
            <w:vMerge/>
            <w:vAlign w:val="center"/>
            <w:hideMark/>
          </w:tcPr>
          <w:p w14:paraId="4263D42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0ACF61D2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50E873DA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00B165B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3098BA95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05319691" w14:textId="77777777" w:rsidTr="00DC3720">
        <w:trPr>
          <w:trHeight w:val="283"/>
          <w:jc w:val="center"/>
        </w:trPr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14:paraId="5FB540D3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PS5128</w:t>
            </w: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4784CCD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F:TGCTTTGCTTGTAAGTACGCA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4CB4684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ACGC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4010F01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64D67D36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138E73E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101–193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5B02603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MT009236</w:t>
            </w:r>
          </w:p>
        </w:tc>
      </w:tr>
      <w:tr w:rsidR="006B4CC8" w:rsidRPr="00DC3720" w14:paraId="6A8DA9E9" w14:textId="77777777" w:rsidTr="00DC3720">
        <w:trPr>
          <w:trHeight w:val="294"/>
          <w:jc w:val="center"/>
        </w:trPr>
        <w:tc>
          <w:tcPr>
            <w:tcW w:w="1051" w:type="dxa"/>
            <w:vMerge/>
            <w:vAlign w:val="center"/>
            <w:hideMark/>
          </w:tcPr>
          <w:p w14:paraId="5A69ECD3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shd w:val="clear" w:color="auto" w:fill="auto"/>
            <w:noWrap/>
            <w:vAlign w:val="center"/>
            <w:hideMark/>
          </w:tcPr>
          <w:p w14:paraId="2CAF44AD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R:TGGCTCCACTTCCTGATCAG</w:t>
            </w:r>
          </w:p>
        </w:tc>
        <w:tc>
          <w:tcPr>
            <w:tcW w:w="1125" w:type="dxa"/>
            <w:vMerge/>
            <w:vAlign w:val="center"/>
            <w:hideMark/>
          </w:tcPr>
          <w:p w14:paraId="5AEA7B82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7091222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0AD95DD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4FF29344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28088972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79531824" w14:textId="77777777" w:rsidTr="00DC3720">
        <w:trPr>
          <w:trHeight w:val="287"/>
          <w:jc w:val="center"/>
        </w:trPr>
        <w:tc>
          <w:tcPr>
            <w:tcW w:w="10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7BC452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PS14777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CB4FBF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F:TGCTTGTCAAATCACCGCAA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76344CE3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TGTC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4F7685F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10FF3FE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2B4390E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174–190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5A1BD8A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MK838453</w:t>
            </w:r>
          </w:p>
        </w:tc>
      </w:tr>
      <w:tr w:rsidR="006B4CC8" w:rsidRPr="00DC3720" w14:paraId="4CB2CA00" w14:textId="77777777" w:rsidTr="00DC3720">
        <w:trPr>
          <w:trHeight w:val="297"/>
          <w:jc w:val="center"/>
        </w:trPr>
        <w:tc>
          <w:tcPr>
            <w:tcW w:w="1066" w:type="dxa"/>
            <w:gridSpan w:val="2"/>
            <w:vMerge/>
            <w:vAlign w:val="center"/>
            <w:hideMark/>
          </w:tcPr>
          <w:p w14:paraId="03D213F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D55B4F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R:GGACCATCCGTTTCAGAGTT</w:t>
            </w:r>
          </w:p>
        </w:tc>
        <w:tc>
          <w:tcPr>
            <w:tcW w:w="1125" w:type="dxa"/>
            <w:vMerge/>
            <w:vAlign w:val="center"/>
            <w:hideMark/>
          </w:tcPr>
          <w:p w14:paraId="4C0B47D5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67CF9EC0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230A2CE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586A5FA1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03E39409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2041B106" w14:textId="77777777" w:rsidTr="00DC3720">
        <w:trPr>
          <w:trHeight w:val="287"/>
          <w:jc w:val="center"/>
        </w:trPr>
        <w:tc>
          <w:tcPr>
            <w:tcW w:w="10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FC4CB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PS8901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47173BA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F:CGCACTATCACTAACGTCAC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6159551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CACGA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3B21F36D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20846C8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1345096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255–305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5A87A13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MK838454</w:t>
            </w:r>
          </w:p>
        </w:tc>
      </w:tr>
      <w:tr w:rsidR="006B4CC8" w:rsidRPr="00DC3720" w14:paraId="57A453A8" w14:textId="77777777" w:rsidTr="00DC3720">
        <w:trPr>
          <w:trHeight w:val="297"/>
          <w:jc w:val="center"/>
        </w:trPr>
        <w:tc>
          <w:tcPr>
            <w:tcW w:w="1066" w:type="dxa"/>
            <w:gridSpan w:val="2"/>
            <w:vMerge/>
            <w:vAlign w:val="center"/>
            <w:hideMark/>
          </w:tcPr>
          <w:p w14:paraId="1331036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5A5D5B0A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R:AAACGCCACAATATTTAACAA</w:t>
            </w:r>
          </w:p>
        </w:tc>
        <w:tc>
          <w:tcPr>
            <w:tcW w:w="1125" w:type="dxa"/>
            <w:vMerge/>
            <w:vAlign w:val="center"/>
            <w:hideMark/>
          </w:tcPr>
          <w:p w14:paraId="4A7A84C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59454AB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5251438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12993A9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1B6A49F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3069D15F" w14:textId="77777777" w:rsidTr="00DC3720">
        <w:trPr>
          <w:trHeight w:val="287"/>
          <w:jc w:val="center"/>
        </w:trPr>
        <w:tc>
          <w:tcPr>
            <w:tcW w:w="10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62A467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PS11718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EDD6B4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F:ACGACTAGTACTACAACGACCA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7F68E01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756A1B76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02AC6BC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2BAFE9D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147–162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16AAC59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MK838455</w:t>
            </w:r>
          </w:p>
        </w:tc>
      </w:tr>
      <w:tr w:rsidR="006B4CC8" w:rsidRPr="00DC3720" w14:paraId="17D3AD7B" w14:textId="77777777" w:rsidTr="00DC3720">
        <w:trPr>
          <w:trHeight w:val="297"/>
          <w:jc w:val="center"/>
        </w:trPr>
        <w:tc>
          <w:tcPr>
            <w:tcW w:w="1066" w:type="dxa"/>
            <w:gridSpan w:val="2"/>
            <w:vMerge/>
            <w:vAlign w:val="center"/>
            <w:hideMark/>
          </w:tcPr>
          <w:p w14:paraId="6691FBDB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977F24E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R:GGAGTTGTCGTAGGGATGGA</w:t>
            </w:r>
          </w:p>
        </w:tc>
        <w:tc>
          <w:tcPr>
            <w:tcW w:w="1125" w:type="dxa"/>
            <w:vMerge/>
            <w:vAlign w:val="center"/>
            <w:hideMark/>
          </w:tcPr>
          <w:p w14:paraId="59974378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1B044815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0E4E204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663904A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34756C97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57DFBAFF" w14:textId="77777777" w:rsidTr="00DC3720">
        <w:trPr>
          <w:trHeight w:val="287"/>
          <w:jc w:val="center"/>
        </w:trPr>
        <w:tc>
          <w:tcPr>
            <w:tcW w:w="10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2EB30C3F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PS3003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25E9881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F:CCGTCGCAAAGCCGAATT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0B165424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CGTGAG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72A699A1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7C60AA4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23722CB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147–165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6E29E269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MK838457</w:t>
            </w:r>
          </w:p>
        </w:tc>
      </w:tr>
      <w:tr w:rsidR="006B4CC8" w:rsidRPr="00DC3720" w14:paraId="3448601D" w14:textId="77777777" w:rsidTr="00DC3720">
        <w:trPr>
          <w:trHeight w:val="297"/>
          <w:jc w:val="center"/>
        </w:trPr>
        <w:tc>
          <w:tcPr>
            <w:tcW w:w="1066" w:type="dxa"/>
            <w:gridSpan w:val="2"/>
            <w:vMerge/>
            <w:vAlign w:val="center"/>
            <w:hideMark/>
          </w:tcPr>
          <w:p w14:paraId="3D15B55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04DB5368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R:ACGTTCTCTATCTCGCTCCC</w:t>
            </w:r>
          </w:p>
        </w:tc>
        <w:tc>
          <w:tcPr>
            <w:tcW w:w="1125" w:type="dxa"/>
            <w:vMerge/>
            <w:vAlign w:val="center"/>
            <w:hideMark/>
          </w:tcPr>
          <w:p w14:paraId="6D1B6D1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5035AB14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35F10B4A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7B4AD45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00C22D16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4CC8" w:rsidRPr="00DC3720" w14:paraId="4A0F906F" w14:textId="77777777" w:rsidTr="00DC3720">
        <w:trPr>
          <w:trHeight w:val="287"/>
          <w:jc w:val="center"/>
        </w:trPr>
        <w:tc>
          <w:tcPr>
            <w:tcW w:w="106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79BF813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PS5401</w:t>
            </w: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1588D772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F:AGCGCGCTCATTCGTTTAAT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vAlign w:val="center"/>
            <w:hideMark/>
          </w:tcPr>
          <w:p w14:paraId="3DBDE6D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TCAA</w:t>
            </w:r>
          </w:p>
        </w:tc>
        <w:tc>
          <w:tcPr>
            <w:tcW w:w="1797" w:type="dxa"/>
            <w:vMerge w:val="restart"/>
            <w:shd w:val="clear" w:color="auto" w:fill="auto"/>
            <w:noWrap/>
            <w:vAlign w:val="center"/>
            <w:hideMark/>
          </w:tcPr>
          <w:p w14:paraId="394C8E7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  <w:hideMark/>
          </w:tcPr>
          <w:p w14:paraId="4901F0A0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14:paraId="6A7906F5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128–140</w:t>
            </w:r>
          </w:p>
        </w:tc>
        <w:tc>
          <w:tcPr>
            <w:tcW w:w="1977" w:type="dxa"/>
            <w:vMerge w:val="restart"/>
            <w:shd w:val="clear" w:color="auto" w:fill="auto"/>
            <w:noWrap/>
            <w:vAlign w:val="center"/>
            <w:hideMark/>
          </w:tcPr>
          <w:p w14:paraId="400CE73B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MK838459</w:t>
            </w:r>
          </w:p>
        </w:tc>
      </w:tr>
      <w:tr w:rsidR="006B4CC8" w:rsidRPr="00DC3720" w14:paraId="72B74863" w14:textId="77777777" w:rsidTr="00DC3720">
        <w:trPr>
          <w:trHeight w:val="297"/>
          <w:jc w:val="center"/>
        </w:trPr>
        <w:tc>
          <w:tcPr>
            <w:tcW w:w="1066" w:type="dxa"/>
            <w:gridSpan w:val="2"/>
            <w:vMerge/>
            <w:vAlign w:val="center"/>
            <w:hideMark/>
          </w:tcPr>
          <w:p w14:paraId="5224CF89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shd w:val="clear" w:color="auto" w:fill="auto"/>
            <w:noWrap/>
            <w:vAlign w:val="center"/>
            <w:hideMark/>
          </w:tcPr>
          <w:p w14:paraId="693A931C" w14:textId="77777777" w:rsidR="006B4CC8" w:rsidRPr="00DC3720" w:rsidRDefault="006B4CC8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DC3720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R:ATGCCGGGAGATTGGAAACT</w:t>
            </w:r>
          </w:p>
        </w:tc>
        <w:tc>
          <w:tcPr>
            <w:tcW w:w="1125" w:type="dxa"/>
            <w:vMerge/>
            <w:vAlign w:val="center"/>
            <w:hideMark/>
          </w:tcPr>
          <w:p w14:paraId="072A78EF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  <w:hideMark/>
          </w:tcPr>
          <w:p w14:paraId="036E218D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3309BE98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vMerge/>
            <w:vAlign w:val="center"/>
            <w:hideMark/>
          </w:tcPr>
          <w:p w14:paraId="17E192AE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  <w:hideMark/>
          </w:tcPr>
          <w:p w14:paraId="43C4DF4C" w14:textId="77777777" w:rsidR="006B4CC8" w:rsidRPr="00DC3720" w:rsidRDefault="006B4CC8" w:rsidP="008012DB">
            <w:pPr>
              <w:spacing w:before="60" w:after="6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60FFBD" w14:textId="2229DA29" w:rsidR="006B4CC8" w:rsidRPr="00EB6AB6" w:rsidRDefault="00122622" w:rsidP="006B4CC8">
      <w:pPr>
        <w:spacing w:line="400" w:lineRule="exact"/>
        <w:rPr>
          <w:rFonts w:ascii="Times New Roman" w:hAnsi="Times New Roman" w:cs="Times New Roman"/>
        </w:rPr>
        <w:sectPr w:rsidR="006B4CC8" w:rsidRPr="00EB6AB6" w:rsidSect="008012DB">
          <w:pgSz w:w="16838" w:h="11906" w:orient="landscape" w:code="9"/>
          <w:pgMar w:top="1474" w:right="1701" w:bottom="1474" w:left="1418" w:header="1134" w:footer="992" w:gutter="0"/>
          <w:cols w:space="425"/>
          <w:docGrid w:linePitch="312"/>
        </w:sectPr>
      </w:pPr>
      <w:r w:rsidRPr="00EB6AB6">
        <w:rPr>
          <w:rFonts w:ascii="Times New Roman" w:hAnsi="Times New Roman" w:cs="Times New Roman"/>
          <w:i/>
          <w:iCs/>
        </w:rPr>
        <w:t>T</w:t>
      </w:r>
      <w:r w:rsidRPr="00EB6AB6">
        <w:rPr>
          <w:rFonts w:ascii="Times New Roman" w:hAnsi="Times New Roman" w:cs="Times New Roman"/>
          <w:i/>
          <w:iCs/>
          <w:vertAlign w:val="subscript"/>
        </w:rPr>
        <w:t>m</w:t>
      </w:r>
      <w:r w:rsidR="005F4B76">
        <w:rPr>
          <w:rFonts w:ascii="Times New Roman" w:hAnsi="Times New Roman" w:cs="Times New Roman"/>
        </w:rPr>
        <w:t>:</w:t>
      </w:r>
      <w:r w:rsidRPr="00EB6AB6">
        <w:rPr>
          <w:rFonts w:ascii="Times New Roman" w:hAnsi="Times New Roman" w:cs="Times New Roman"/>
        </w:rPr>
        <w:t xml:space="preserve"> primer melting temperature</w:t>
      </w:r>
      <w:r w:rsidR="005F4B76">
        <w:rPr>
          <w:rFonts w:ascii="Times New Roman" w:hAnsi="Times New Roman" w:cs="Times New Roman"/>
        </w:rPr>
        <w:t>.</w:t>
      </w:r>
    </w:p>
    <w:p w14:paraId="303FE694" w14:textId="1A8960A3" w:rsidR="00920DC4" w:rsidRPr="00FF6C85" w:rsidRDefault="00920DC4" w:rsidP="00920DC4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CC4">
        <w:rPr>
          <w:rFonts w:ascii="Times New Roman" w:hAnsi="Times New Roman" w:cs="Times New Roman"/>
          <w:b/>
          <w:sz w:val="22"/>
          <w:szCs w:val="22"/>
        </w:rPr>
        <w:t>Table S3</w:t>
      </w:r>
      <w:r w:rsidRPr="00FF6C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6C85" w:rsidRPr="00FF6C85">
        <w:rPr>
          <w:rFonts w:ascii="Times New Roman" w:hAnsi="Times New Roman" w:cs="Times New Roman"/>
          <w:b/>
          <w:sz w:val="22"/>
          <w:szCs w:val="22"/>
        </w:rPr>
        <w:t>P</w:t>
      </w:r>
      <w:r w:rsidRPr="00FF6C85">
        <w:rPr>
          <w:rFonts w:ascii="Times New Roman" w:hAnsi="Times New Roman" w:cs="Times New Roman"/>
          <w:b/>
          <w:sz w:val="22"/>
          <w:szCs w:val="22"/>
        </w:rPr>
        <w:t>olymorphi</w:t>
      </w:r>
      <w:r w:rsidR="00FF6C85" w:rsidRPr="00FF6C85">
        <w:rPr>
          <w:rFonts w:ascii="Times New Roman" w:hAnsi="Times New Roman" w:cs="Times New Roman" w:hint="eastAsia"/>
          <w:b/>
          <w:sz w:val="22"/>
          <w:szCs w:val="22"/>
        </w:rPr>
        <w:t>c</w:t>
      </w:r>
      <w:r w:rsidRPr="00FF6C85">
        <w:rPr>
          <w:rFonts w:ascii="Times New Roman" w:hAnsi="Times New Roman" w:cs="Times New Roman"/>
          <w:b/>
          <w:sz w:val="22"/>
          <w:szCs w:val="22"/>
        </w:rPr>
        <w:t xml:space="preserve"> sites and haplotypes of </w:t>
      </w:r>
      <w:r w:rsidR="00FF6C85" w:rsidRPr="00FF6C85">
        <w:rPr>
          <w:rFonts w:ascii="Times New Roman" w:hAnsi="Times New Roman" w:cs="Times New Roman"/>
          <w:b/>
          <w:sz w:val="22"/>
          <w:szCs w:val="22"/>
        </w:rPr>
        <w:t xml:space="preserve">mtDNA </w:t>
      </w:r>
      <w:r w:rsidR="00F33522">
        <w:rPr>
          <w:rFonts w:ascii="Times New Roman" w:hAnsi="Times New Roman" w:cs="Times New Roman"/>
          <w:b/>
          <w:sz w:val="22"/>
          <w:szCs w:val="22"/>
        </w:rPr>
        <w:t xml:space="preserve">cytochrome oxidase subunit </w:t>
      </w:r>
      <w:r w:rsidR="00EB6AB6">
        <w:rPr>
          <w:rFonts w:ascii="Times New Roman" w:hAnsi="Times New Roman" w:cs="Times New Roman"/>
          <w:b/>
          <w:sz w:val="22"/>
          <w:szCs w:val="22"/>
        </w:rPr>
        <w:t>I</w:t>
      </w:r>
      <w:r w:rsidR="00F335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6C85" w:rsidRPr="00FF6C85"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Pr="00FF6C85">
        <w:rPr>
          <w:rFonts w:ascii="Times New Roman" w:hAnsi="Times New Roman" w:cs="Times New Roman"/>
          <w:b/>
          <w:sz w:val="22"/>
          <w:szCs w:val="22"/>
        </w:rPr>
        <w:t xml:space="preserve">19 populations of </w:t>
      </w:r>
      <w:r w:rsidRPr="00FF6C85">
        <w:rPr>
          <w:rFonts w:ascii="Times New Roman" w:hAnsi="Times New Roman" w:cs="Times New Roman"/>
          <w:b/>
          <w:i/>
          <w:sz w:val="22"/>
          <w:szCs w:val="22"/>
        </w:rPr>
        <w:t>P</w:t>
      </w:r>
      <w:r w:rsidR="00B26FB8">
        <w:rPr>
          <w:rFonts w:ascii="Times New Roman" w:hAnsi="Times New Roman" w:cs="Times New Roman"/>
          <w:b/>
          <w:i/>
          <w:sz w:val="22"/>
          <w:szCs w:val="22"/>
        </w:rPr>
        <w:t>arantica</w:t>
      </w:r>
      <w:r w:rsidRPr="00FF6C85">
        <w:rPr>
          <w:rFonts w:ascii="Times New Roman" w:hAnsi="Times New Roman" w:cs="Times New Roman"/>
          <w:b/>
          <w:i/>
          <w:sz w:val="22"/>
          <w:szCs w:val="22"/>
        </w:rPr>
        <w:t xml:space="preserve"> sita</w:t>
      </w:r>
      <w:r w:rsidRPr="00FF6C85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3477" w:type="dxa"/>
        <w:jc w:val="center"/>
        <w:tblLook w:val="04A0" w:firstRow="1" w:lastRow="0" w:firstColumn="1" w:lastColumn="0" w:noHBand="0" w:noVBand="1"/>
      </w:tblPr>
      <w:tblGrid>
        <w:gridCol w:w="1070"/>
        <w:gridCol w:w="494"/>
        <w:gridCol w:w="467"/>
        <w:gridCol w:w="467"/>
        <w:gridCol w:w="46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EB6AB6" w:rsidRPr="00FF6C85" w14:paraId="0777B97F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81F81" w14:textId="77777777" w:rsidR="00EB6AB6" w:rsidDel="00EB6AB6" w:rsidRDefault="00EB6AB6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7" w:type="dxa"/>
            <w:gridSpan w:val="2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4A8FB4" w14:textId="30C26000" w:rsidR="00EB6AB6" w:rsidRPr="00FF6C85" w:rsidRDefault="00EB6AB6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</w:p>
        </w:tc>
      </w:tr>
      <w:tr w:rsidR="00FF6C85" w:rsidRPr="00FF6C85" w14:paraId="38B50448" w14:textId="77777777" w:rsidTr="00EB6AB6">
        <w:trPr>
          <w:trHeight w:val="286"/>
          <w:jc w:val="center"/>
        </w:trPr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8B6B" w14:textId="234CFBD3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A3E9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31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A4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651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BE3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57F6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6A9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8E6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C8B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7F9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3109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0DA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E7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724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874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69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D15A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6D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934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AE3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050A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257F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</w:tr>
      <w:tr w:rsidR="00FF6C85" w:rsidRPr="00FF6C85" w14:paraId="31DB8560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136D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B3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6BC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4CF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2D7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5EA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309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F24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F95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67F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0A6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2C2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64A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330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3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7B2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8E1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A77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CF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A5B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818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D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7E4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F6C85" w:rsidRPr="00FF6C85" w14:paraId="0BA62EA0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8446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47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CE5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7EB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D81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E6F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B5C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551A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4C4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8E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0BE3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808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426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C84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471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49A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33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0D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598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4B9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DE1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B4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CA7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7F478902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645B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9B5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95B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AB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13B4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5D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7AE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453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3B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C73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912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3C3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DD6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B25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085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B05C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279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A6B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87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775B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661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4E5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B02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60096A8D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09AF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77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B6B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58B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E3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BE3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1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CD7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8A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1C5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03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E95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330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629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2CE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389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D16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C47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F81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90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F70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FED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7D0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F6C85" w:rsidRPr="00FF6C85" w14:paraId="0C7DB307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7F3C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FCB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68D4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42F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FE4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C4C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0DB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B52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249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72F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843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F5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2A0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B30F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508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5C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89A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67F5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1FE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AF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63B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57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2D9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4A4031F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DDB9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BD5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D5A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F42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B59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114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F68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B78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234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7E2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03D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851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186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BE0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DECE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36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00A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161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F0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8CC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2F1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6BA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239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736EF6EA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1DF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180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EAC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E37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0A2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DC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775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D98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6A2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775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2E2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B82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F75E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E31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87E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470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253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EC6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A7C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A77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6A5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B04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80B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2F4DA26C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6F70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6DC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4B9B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73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E729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05E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B90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C43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8C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52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2D5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82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1AF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270E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662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5D5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28B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406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F09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5E55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FB3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9CC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C3A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406378B9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E625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FC4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D3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5B4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D46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B8A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CD55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AD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407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7F5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780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10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D8A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5F3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D32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DAC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136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54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27D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E2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7DE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44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71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55D9EEA1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396F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243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4A0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99C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E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CD2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1A1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1A9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502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D4E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9F7C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96E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88B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815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E5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CC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9A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5FE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C6A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F00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62F2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F47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63A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52A20CCE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79EC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07A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B4D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273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7E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16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543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C68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60F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B4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DEA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8B7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67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B7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C9E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7C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CB1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07C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14C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3A2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11A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DDB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C4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4878E1D6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1487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42C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ADE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2AA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FC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096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D2C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93E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D5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DAF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E76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6B1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BB0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F68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8F5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68A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C8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17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74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029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6B3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DE1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12A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53889D81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BACA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HapA13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AE6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C6E4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0FC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A52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BD51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5E3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712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7A6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77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1B9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8CF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44F3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45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122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908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E588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6B91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5C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128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C9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32A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A8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6533DED2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33CF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HapB1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4CC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AAE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A79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757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1F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B0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2B2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1FF2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DED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EB5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77D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64E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CE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F86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41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088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53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66D1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83C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A8F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14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7DF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2C1A7B86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19ED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HapB2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415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48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27B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940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C65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99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5B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801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2F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7A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CF7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45F5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9FE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8B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04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128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67E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EE7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90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BC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7DB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FD06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497B873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8C70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HapB3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667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1C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C8F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9B2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DE7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570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21D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632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1A3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DFF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BA3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B0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45F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AB5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BCB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9FA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CE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99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EB4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815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284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8DC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1D6EB2FC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C202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HapB4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A3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D079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F9A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3DE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DCB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C2C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4C1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167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4E2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61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A68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BC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EFE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44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8B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18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91E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00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D6E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063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91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591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47C30A8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448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HapB5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739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36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14D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4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1A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098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564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0AF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1E9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83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1C5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01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B81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B62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E7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EA52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4B9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9CC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4D1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3DF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B3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F00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1E93AB12" w14:textId="77777777" w:rsidTr="00EB6AB6">
        <w:trPr>
          <w:trHeight w:val="286"/>
          <w:jc w:val="center"/>
        </w:trPr>
        <w:tc>
          <w:tcPr>
            <w:tcW w:w="10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34BCA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HapC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F450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0E8AD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A15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569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7E4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E3B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257E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FC388E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B68823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357CE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5AA4392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61F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8F21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30C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D10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742D7A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26F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6939D6F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4CE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EF9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8FC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684C55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</w:tbl>
    <w:p w14:paraId="22168CCF" w14:textId="77777777" w:rsidR="00920DC4" w:rsidRPr="00FF6C85" w:rsidRDefault="00920DC4" w:rsidP="00920DC4">
      <w:pPr>
        <w:spacing w:before="120" w:after="240"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920DC4" w:rsidRPr="00FF6C85" w:rsidSect="008012DB">
          <w:pgSz w:w="16838" w:h="11906" w:orient="landscape" w:code="9"/>
          <w:pgMar w:top="1474" w:right="1701" w:bottom="1474" w:left="1418" w:header="1134" w:footer="992" w:gutter="0"/>
          <w:cols w:space="425"/>
          <w:docGrid w:linePitch="312"/>
        </w:sectPr>
      </w:pPr>
    </w:p>
    <w:p w14:paraId="5624AEAD" w14:textId="36BB29E1" w:rsidR="00920DC4" w:rsidRPr="00FF6C85" w:rsidRDefault="00920DC4" w:rsidP="003F5AFC">
      <w:pPr>
        <w:spacing w:line="360" w:lineRule="auto"/>
        <w:jc w:val="both"/>
        <w:rPr>
          <w:rFonts w:ascii="Times New Roman" w:hAnsi="Times New Roman" w:cs="Times New Roman"/>
          <w:sz w:val="22"/>
          <w:szCs w:val="21"/>
        </w:rPr>
      </w:pPr>
      <w:r w:rsidRPr="00FF6C85">
        <w:rPr>
          <w:rFonts w:ascii="Times New Roman" w:hAnsi="Times New Roman" w:cs="Times New Roman"/>
          <w:sz w:val="22"/>
          <w:szCs w:val="21"/>
        </w:rPr>
        <w:t xml:space="preserve">Table S3 </w:t>
      </w:r>
      <w:r w:rsidR="00FF6C85" w:rsidRPr="00FF6C85">
        <w:rPr>
          <w:rFonts w:ascii="Times New Roman" w:hAnsi="Times New Roman" w:cs="Times New Roman"/>
          <w:sz w:val="22"/>
          <w:szCs w:val="22"/>
        </w:rPr>
        <w:t>Polymorphi</w:t>
      </w:r>
      <w:r w:rsidR="00FF6C85" w:rsidRPr="00FF6C85">
        <w:rPr>
          <w:rFonts w:ascii="Times New Roman" w:hAnsi="Times New Roman" w:cs="Times New Roman" w:hint="eastAsia"/>
          <w:sz w:val="22"/>
          <w:szCs w:val="22"/>
        </w:rPr>
        <w:t>c</w:t>
      </w:r>
      <w:r w:rsidR="00FF6C85" w:rsidRPr="00FF6C85">
        <w:rPr>
          <w:rFonts w:ascii="Times New Roman" w:hAnsi="Times New Roman" w:cs="Times New Roman"/>
          <w:sz w:val="22"/>
          <w:szCs w:val="22"/>
        </w:rPr>
        <w:t xml:space="preserve"> sites and haplotypes of mtDNA </w:t>
      </w:r>
      <w:r w:rsidR="00B26FB8">
        <w:rPr>
          <w:rFonts w:ascii="Times New Roman" w:hAnsi="Times New Roman" w:cs="Times New Roman"/>
          <w:b/>
          <w:sz w:val="22"/>
          <w:szCs w:val="22"/>
        </w:rPr>
        <w:t xml:space="preserve">cytochrome oxidase subunit 1 </w:t>
      </w:r>
      <w:r w:rsidR="00FF6C85" w:rsidRPr="00FF6C85">
        <w:rPr>
          <w:rFonts w:ascii="Times New Roman" w:hAnsi="Times New Roman" w:cs="Times New Roman"/>
          <w:sz w:val="22"/>
          <w:szCs w:val="22"/>
        </w:rPr>
        <w:t xml:space="preserve">in 19 populations of </w:t>
      </w:r>
      <w:r w:rsidR="00FF6C85" w:rsidRPr="00FF6C85">
        <w:rPr>
          <w:rFonts w:ascii="Times New Roman" w:hAnsi="Times New Roman" w:cs="Times New Roman"/>
          <w:i/>
          <w:sz w:val="22"/>
          <w:szCs w:val="22"/>
        </w:rPr>
        <w:t>P</w:t>
      </w:r>
      <w:r w:rsidR="00B26FB8">
        <w:rPr>
          <w:rFonts w:ascii="Times New Roman" w:hAnsi="Times New Roman" w:cs="Times New Roman"/>
          <w:i/>
          <w:sz w:val="22"/>
          <w:szCs w:val="22"/>
        </w:rPr>
        <w:t>arantica</w:t>
      </w:r>
      <w:r w:rsidR="00FF6C85" w:rsidRPr="00FF6C85">
        <w:rPr>
          <w:rFonts w:ascii="Times New Roman" w:hAnsi="Times New Roman" w:cs="Times New Roman"/>
          <w:i/>
          <w:sz w:val="22"/>
          <w:szCs w:val="22"/>
        </w:rPr>
        <w:t xml:space="preserve"> sita</w:t>
      </w:r>
      <w:r w:rsidRPr="00FF6C85">
        <w:rPr>
          <w:rFonts w:ascii="Times New Roman" w:hAnsi="Times New Roman" w:cs="Times New Roman"/>
          <w:i/>
          <w:sz w:val="22"/>
          <w:szCs w:val="21"/>
        </w:rPr>
        <w:t xml:space="preserve"> </w:t>
      </w:r>
      <w:r w:rsidRPr="00FF6C85">
        <w:rPr>
          <w:rFonts w:ascii="Times New Roman" w:hAnsi="Times New Roman" w:cs="Times New Roman"/>
          <w:sz w:val="22"/>
          <w:szCs w:val="21"/>
        </w:rPr>
        <w:t>(</w:t>
      </w:r>
      <w:r w:rsidR="00FF6C85" w:rsidRPr="00FF6C85">
        <w:rPr>
          <w:rFonts w:ascii="Times New Roman" w:hAnsi="Times New Roman" w:cs="Times New Roman"/>
          <w:sz w:val="22"/>
          <w:szCs w:val="21"/>
        </w:rPr>
        <w:t>continued</w:t>
      </w:r>
      <w:r w:rsidRPr="00FF6C85">
        <w:rPr>
          <w:rFonts w:ascii="Times New Roman" w:hAnsi="Times New Roman" w:cs="Times New Roman"/>
          <w:sz w:val="22"/>
          <w:szCs w:val="21"/>
        </w:rPr>
        <w:t>).</w:t>
      </w:r>
    </w:p>
    <w:tbl>
      <w:tblPr>
        <w:tblW w:w="13011" w:type="dxa"/>
        <w:jc w:val="center"/>
        <w:tblLook w:val="04A0" w:firstRow="1" w:lastRow="0" w:firstColumn="1" w:lastColumn="0" w:noHBand="0" w:noVBand="1"/>
      </w:tblPr>
      <w:tblGrid>
        <w:gridCol w:w="99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EB6AB6" w:rsidRPr="00FF6C85" w14:paraId="302EB034" w14:textId="77777777" w:rsidTr="00173A91">
        <w:trPr>
          <w:trHeight w:hRule="exact" w:val="282"/>
          <w:jc w:val="center"/>
        </w:trPr>
        <w:tc>
          <w:tcPr>
            <w:tcW w:w="999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D93E88" w14:textId="77777777" w:rsidR="00EB6AB6" w:rsidRPr="003F5AFC" w:rsidRDefault="00EB6AB6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</w:tcPr>
          <w:p w14:paraId="6BEAF7BB" w14:textId="120815AC" w:rsidR="00EB6AB6" w:rsidRPr="003F5AFC" w:rsidRDefault="00EB6AB6" w:rsidP="00173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ite</w:t>
            </w:r>
          </w:p>
        </w:tc>
      </w:tr>
      <w:tr w:rsidR="00FF6C85" w:rsidRPr="00FF6C85" w14:paraId="7F732107" w14:textId="77777777" w:rsidTr="00EB6AB6">
        <w:trPr>
          <w:trHeight w:hRule="exact" w:val="385"/>
          <w:jc w:val="center"/>
        </w:trPr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DF5A4" w14:textId="77777777" w:rsidR="00920DC4" w:rsidRPr="003F5AFC" w:rsidRDefault="00920DC4" w:rsidP="008012DB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589C4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30157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737FA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B55B4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392BD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126E9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EB913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ECE43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BE1AA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D2460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96D2F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E9D15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D15F4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01DFD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B3F69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C8A72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07EF17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BF742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977C5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47D68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BEB81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67CEB" w14:textId="77777777" w:rsidR="00920DC4" w:rsidRPr="003F5AFC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</w:tr>
      <w:tr w:rsidR="00FF6C85" w:rsidRPr="00FF6C85" w14:paraId="5EBC93D9" w14:textId="77777777" w:rsidTr="00EB6AB6">
        <w:trPr>
          <w:trHeight w:hRule="exact" w:val="369"/>
          <w:jc w:val="center"/>
        </w:trPr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0BB1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72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7F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135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B6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31F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A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E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D15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60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53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0B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11B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46E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08E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5E9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8F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BC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2BF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00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F06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CF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35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G</w:t>
            </w:r>
          </w:p>
        </w:tc>
      </w:tr>
      <w:tr w:rsidR="00FF6C85" w:rsidRPr="00FF6C85" w14:paraId="6C957B4E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C347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2D4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80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71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D82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52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61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B25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BEF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2A9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2F1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24D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DA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60B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9E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741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01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DF8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B5C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54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742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FD6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1EA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516A2E33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62D6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7D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854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1C4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E89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CA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D0B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87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4B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954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435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A2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F9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EC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74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203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78A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91F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390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A7A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14F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589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90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32023863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20A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AF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3E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DB0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370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6DF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CBA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D7B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EF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DDD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4B1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1CC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38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72B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BD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AE7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59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AC3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7C1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A00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EBD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63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770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59642E50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F693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194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A0C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43F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10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5A3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D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06F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07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D5E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893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B9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13B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D4E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8D1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54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7EF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53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BC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5EF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21F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1B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EE7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2C5210EF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AB65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36F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12D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D6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19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B9F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DC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02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AAD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FA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79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B70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58C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2D2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B6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AB5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E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DA6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393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3CC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E8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65E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5F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83F6C15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793D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FFE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82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7D1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DD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652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DFE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DDD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B2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FCA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5D7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C30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54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C52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BA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7E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E7B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C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9EA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C0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E8E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A16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F5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0682E2F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236C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85C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0F3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93D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163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3E2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656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41F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45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39A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FC1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9CD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2E5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7C9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CE0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B13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808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2E1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CB4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2EB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2A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36C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39E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31381D08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7DB1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HapA9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C71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ADA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CA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1EC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BAD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CD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09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90A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44F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799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891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457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E29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ED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4F1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AE1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04F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41F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80D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3C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EDE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CA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794F9F1B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8F00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DB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E8A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2E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B16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55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4A0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9BF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4FB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F82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B8A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9E7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8BA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78A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EAA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79B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21E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164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716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1F5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F27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ED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D64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05FD3648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B5AF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E38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5E2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03E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E48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9FF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15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C8C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629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351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8A7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E78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CA7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F51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7A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F4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F9F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84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46F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691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7EC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A56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355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635480B3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1C4E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C6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921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279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9E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CDC2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1C7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840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E97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30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87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D39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4B7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B96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52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F9F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934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E6E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28A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12C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A8D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620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6E2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</w:tr>
      <w:tr w:rsidR="00FF6C85" w:rsidRPr="00FF6C85" w14:paraId="4000668E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077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HapA13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0C1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87E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95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A3A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121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B13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33F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724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0F0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FF8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978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1C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2A6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BDF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835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A02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D1D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EEF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F10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3C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06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D2A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3AC657EC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D66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HapB1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9DC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6176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DB4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2AB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DA7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012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43A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9CB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932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9B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081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25B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B32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577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E20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DFF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D9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D8E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F98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65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CBF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34D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2DD294B0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C77B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HapB2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B63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31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D27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DB1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2D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D1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41B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B10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0F7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0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B8C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68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0A1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A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6F5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253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88E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B7E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D20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CCC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036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25A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504E65C0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FE1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HapB3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095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4E1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52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95C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583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72F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6BA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45A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C22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51B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1F8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E7B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C5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30F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837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4D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0A4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A18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7BB4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3B7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A95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19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47122349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4AE4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HapB4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0C5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DEB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F73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CACE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01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DB7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E40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E5A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626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EE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00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3DD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522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85B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B37D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C5D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6D4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CC2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FD2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292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812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660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566EC74E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465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HapB5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97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1A5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35E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9E8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A96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117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C0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D6E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77A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F9A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D65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2983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793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A2F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22C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94A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620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339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C0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FE28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1C6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78C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  <w:tr w:rsidR="00FF6C85" w:rsidRPr="00FF6C85" w14:paraId="2E2EFEF1" w14:textId="77777777" w:rsidTr="003F5AFC">
        <w:trPr>
          <w:trHeight w:hRule="exact" w:val="369"/>
          <w:jc w:val="center"/>
        </w:trPr>
        <w:tc>
          <w:tcPr>
            <w:tcW w:w="99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E62E" w14:textId="77777777" w:rsidR="00920DC4" w:rsidRPr="00FF6C85" w:rsidRDefault="00920DC4" w:rsidP="008012DB">
            <w:pPr>
              <w:spacing w:before="20" w:after="20" w:line="360" w:lineRule="auto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HapC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B73A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10B76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18B6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D61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FFB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783F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8F7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A231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F7DB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866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1A7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A00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A85F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CCF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F13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5EFF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3FC3F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E019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1BF14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2B40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FD95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hAnsi="Times New Roman" w:cs="Times New Roman"/>
                <w:sz w:val="20"/>
                <w:szCs w:val="20"/>
              </w:rPr>
              <w:t>·</w:t>
            </w:r>
          </w:p>
        </w:tc>
        <w:tc>
          <w:tcPr>
            <w:tcW w:w="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413FA" w14:textId="77777777" w:rsidR="00920DC4" w:rsidRPr="00FF6C85" w:rsidRDefault="00920DC4" w:rsidP="00EB6AB6">
            <w:pPr>
              <w:spacing w:before="20" w:after="20" w:line="360" w:lineRule="auto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FF6C85">
              <w:rPr>
                <w:rFonts w:ascii="Times New Roman" w:eastAsia="等线" w:hAnsi="Times New Roman" w:cs="Times New Roman"/>
                <w:sz w:val="20"/>
                <w:szCs w:val="20"/>
              </w:rPr>
              <w:t>A</w:t>
            </w:r>
          </w:p>
        </w:tc>
      </w:tr>
    </w:tbl>
    <w:p w14:paraId="5BF721F7" w14:textId="086A0078" w:rsidR="00AC22C2" w:rsidRPr="00FF6C85" w:rsidRDefault="00AC22C2">
      <w:pPr>
        <w:rPr>
          <w:rFonts w:ascii="Times New Roman" w:hAnsi="Times New Roman" w:cs="Times New Roman"/>
          <w:sz w:val="18"/>
          <w:szCs w:val="18"/>
        </w:rPr>
        <w:sectPr w:rsidR="00AC22C2" w:rsidRPr="00FF6C85" w:rsidSect="000156A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2DEE656" w14:textId="235AFFD7" w:rsidR="001377D9" w:rsidRDefault="00AC22C2" w:rsidP="003F5AFC">
      <w:pPr>
        <w:pStyle w:val="EndNoteBibliography"/>
        <w:spacing w:before="240" w:after="120"/>
        <w:rPr>
          <w:b/>
          <w:sz w:val="22"/>
        </w:rPr>
      </w:pPr>
      <w:r w:rsidRPr="00651CC4">
        <w:rPr>
          <w:rFonts w:eastAsia="宋体"/>
          <w:b/>
          <w:sz w:val="22"/>
        </w:rPr>
        <w:t xml:space="preserve">Table </w:t>
      </w:r>
      <w:r w:rsidR="003F5AFC" w:rsidRPr="00651CC4">
        <w:rPr>
          <w:rFonts w:eastAsia="宋体"/>
          <w:b/>
          <w:sz w:val="22"/>
        </w:rPr>
        <w:t>S</w:t>
      </w:r>
      <w:r w:rsidRPr="00651CC4">
        <w:rPr>
          <w:rFonts w:eastAsia="宋体"/>
          <w:b/>
          <w:sz w:val="22"/>
        </w:rPr>
        <w:t xml:space="preserve">4 </w:t>
      </w:r>
      <w:r w:rsidR="000277DE">
        <w:rPr>
          <w:rFonts w:eastAsia="宋体"/>
          <w:b/>
          <w:sz w:val="22"/>
        </w:rPr>
        <w:t xml:space="preserve">Pairwise </w:t>
      </w:r>
      <w:r w:rsidR="001377D9" w:rsidRPr="001377D9">
        <w:rPr>
          <w:b/>
          <w:i/>
          <w:sz w:val="22"/>
        </w:rPr>
        <w:t>F</w:t>
      </w:r>
      <w:r w:rsidR="001377D9" w:rsidRPr="001377D9">
        <w:rPr>
          <w:b/>
          <w:i/>
          <w:sz w:val="22"/>
          <w:vertAlign w:val="subscript"/>
        </w:rPr>
        <w:t>ST</w:t>
      </w:r>
      <w:r w:rsidR="001377D9" w:rsidRPr="001377D9">
        <w:rPr>
          <w:b/>
          <w:sz w:val="22"/>
        </w:rPr>
        <w:t xml:space="preserve"> values</w:t>
      </w:r>
      <w:r w:rsidR="00D93221">
        <w:rPr>
          <w:b/>
          <w:sz w:val="22"/>
        </w:rPr>
        <w:t xml:space="preserve"> </w:t>
      </w:r>
      <w:r w:rsidR="00D93221">
        <w:rPr>
          <w:rFonts w:hint="eastAsia"/>
          <w:b/>
          <w:sz w:val="22"/>
        </w:rPr>
        <w:t>(below</w:t>
      </w:r>
      <w:r w:rsidR="00D93221">
        <w:rPr>
          <w:b/>
          <w:sz w:val="22"/>
        </w:rPr>
        <w:t xml:space="preserve"> </w:t>
      </w:r>
      <w:r w:rsidR="00D93221">
        <w:rPr>
          <w:rFonts w:hint="eastAsia"/>
          <w:b/>
          <w:sz w:val="22"/>
        </w:rPr>
        <w:t>the</w:t>
      </w:r>
      <w:r w:rsidR="00D93221">
        <w:rPr>
          <w:b/>
          <w:sz w:val="22"/>
        </w:rPr>
        <w:t xml:space="preserve"> diagonal) and p-distances (above the diagonal)</w:t>
      </w:r>
      <w:r w:rsidR="001377D9" w:rsidRPr="001377D9">
        <w:rPr>
          <w:b/>
          <w:sz w:val="22"/>
        </w:rPr>
        <w:t xml:space="preserve"> of mtDNA </w:t>
      </w:r>
      <w:r w:rsidR="005F4B76">
        <w:rPr>
          <w:b/>
          <w:sz w:val="22"/>
        </w:rPr>
        <w:t xml:space="preserve">cytochrome oxidase subunit </w:t>
      </w:r>
      <w:r w:rsidR="00D93221">
        <w:rPr>
          <w:b/>
          <w:sz w:val="22"/>
        </w:rPr>
        <w:t>I</w:t>
      </w:r>
      <w:bookmarkStart w:id="2" w:name="_GoBack"/>
      <w:bookmarkEnd w:id="2"/>
      <w:r w:rsidR="00DE5797" w:rsidRPr="00DE5797">
        <w:rPr>
          <w:b/>
          <w:sz w:val="22"/>
        </w:rPr>
        <w:t xml:space="preserve"> </w:t>
      </w:r>
      <w:r w:rsidR="002463F2">
        <w:rPr>
          <w:b/>
          <w:sz w:val="22"/>
        </w:rPr>
        <w:t>from</w:t>
      </w:r>
      <w:r w:rsidR="00DE5797">
        <w:rPr>
          <w:b/>
          <w:sz w:val="22"/>
        </w:rPr>
        <w:t xml:space="preserve"> </w:t>
      </w:r>
      <w:r w:rsidR="00387F5D">
        <w:rPr>
          <w:b/>
          <w:sz w:val="22"/>
        </w:rPr>
        <w:t xml:space="preserve">the </w:t>
      </w:r>
      <w:r w:rsidR="00DE5797" w:rsidRPr="001377D9">
        <w:rPr>
          <w:b/>
          <w:sz w:val="22"/>
        </w:rPr>
        <w:t xml:space="preserve">19 </w:t>
      </w:r>
      <w:r w:rsidR="00DE5797" w:rsidRPr="001377D9">
        <w:rPr>
          <w:b/>
          <w:i/>
          <w:sz w:val="22"/>
        </w:rPr>
        <w:t>P</w:t>
      </w:r>
      <w:r w:rsidR="00DE5797">
        <w:rPr>
          <w:b/>
          <w:i/>
          <w:sz w:val="22"/>
        </w:rPr>
        <w:t>arantica</w:t>
      </w:r>
      <w:r w:rsidR="00DE5797" w:rsidRPr="001377D9">
        <w:rPr>
          <w:b/>
          <w:i/>
          <w:sz w:val="22"/>
        </w:rPr>
        <w:t xml:space="preserve"> sita</w:t>
      </w:r>
      <w:r w:rsidR="00DE5797" w:rsidRPr="001377D9">
        <w:rPr>
          <w:b/>
          <w:sz w:val="22"/>
        </w:rPr>
        <w:t xml:space="preserve"> populations</w:t>
      </w:r>
      <w:r w:rsidR="001A0588">
        <w:rPr>
          <w:b/>
          <w:sz w:val="22"/>
        </w:rPr>
        <w:t xml:space="preserve"> in Table S1</w:t>
      </w:r>
    </w:p>
    <w:tbl>
      <w:tblPr>
        <w:tblW w:w="13876" w:type="dxa"/>
        <w:tblLook w:val="04A0" w:firstRow="1" w:lastRow="0" w:firstColumn="1" w:lastColumn="0" w:noHBand="0" w:noVBand="1"/>
      </w:tblPr>
      <w:tblGrid>
        <w:gridCol w:w="736"/>
        <w:gridCol w:w="700"/>
        <w:gridCol w:w="528"/>
        <w:gridCol w:w="706"/>
        <w:gridCol w:w="664"/>
        <w:gridCol w:w="706"/>
        <w:gridCol w:w="664"/>
        <w:gridCol w:w="664"/>
        <w:gridCol w:w="724"/>
        <w:gridCol w:w="736"/>
        <w:gridCol w:w="736"/>
        <w:gridCol w:w="724"/>
        <w:gridCol w:w="664"/>
        <w:gridCol w:w="736"/>
        <w:gridCol w:w="664"/>
        <w:gridCol w:w="664"/>
        <w:gridCol w:w="766"/>
        <w:gridCol w:w="766"/>
        <w:gridCol w:w="664"/>
        <w:gridCol w:w="664"/>
      </w:tblGrid>
      <w:tr w:rsidR="00F071F0" w:rsidRPr="001377D9" w14:paraId="4EE4A759" w14:textId="77777777" w:rsidTr="00F071F0">
        <w:trPr>
          <w:trHeight w:val="246"/>
        </w:trPr>
        <w:tc>
          <w:tcPr>
            <w:tcW w:w="7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73069" w14:textId="456B8D22" w:rsidR="001377D9" w:rsidRPr="001377D9" w:rsidRDefault="00DE5797" w:rsidP="00EB6AB6">
            <w:pPr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1"/>
                <w:szCs w:val="11"/>
              </w:rPr>
              <w:t>Populations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E457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LHG_</w:t>
            </w:r>
          </w:p>
          <w:p w14:paraId="736CC049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52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992D4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JFS</w:t>
            </w: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28E7B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KM6_</w:t>
            </w:r>
          </w:p>
          <w:p w14:paraId="16C0D8C2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8364E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BN</w:t>
            </w:r>
          </w:p>
        </w:tc>
        <w:tc>
          <w:tcPr>
            <w:tcW w:w="70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5882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KM9_</w:t>
            </w:r>
          </w:p>
          <w:p w14:paraId="2848249B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11CAE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LPS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3F44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QJ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D783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TBG_2017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9A530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KM4_2016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1228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KM8_2016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C5BB3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TBG_2016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D3B1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GLG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41C33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LHG_2016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7D6A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GZ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9F76C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EMS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9F46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BYL</w:t>
            </w:r>
          </w:p>
        </w:tc>
        <w:tc>
          <w:tcPr>
            <w:tcW w:w="76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2217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LS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A140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XZ</w:t>
            </w:r>
          </w:p>
        </w:tc>
        <w:tc>
          <w:tcPr>
            <w:tcW w:w="66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E65F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TW</w:t>
            </w:r>
          </w:p>
        </w:tc>
      </w:tr>
      <w:tr w:rsidR="00F071F0" w:rsidRPr="001377D9" w14:paraId="39D8CE03" w14:textId="77777777" w:rsidTr="00CF14D3">
        <w:trPr>
          <w:trHeight w:val="246"/>
        </w:trPr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DD32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LHG_2017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52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54978" w14:textId="44F2AE8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058EF" w14:textId="2D1DA52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0A895" w14:textId="65552FD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03B36" w14:textId="10193C2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C73B7" w14:textId="3326417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FF8F0" w14:textId="5DAB72F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F7A3" w14:textId="1567233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0.009 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209FF" w14:textId="30BDA2A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65720" w14:textId="7615E60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93826" w14:textId="4126F3C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BD543" w14:textId="0E62497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7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11B71" w14:textId="6BAA55D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0.011 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AF6C" w14:textId="2BD629D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D46EE5" w14:textId="520F4AD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6AF048F" w14:textId="3002330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4EB2B9" w14:textId="10992B6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D2B35B5" w14:textId="2643554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DB813B5" w14:textId="10F242B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</w:tr>
      <w:tr w:rsidR="00F071F0" w:rsidRPr="001377D9" w14:paraId="5F311F74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18F7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JFS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75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AC48" w14:textId="00AB141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02F48" w14:textId="3E2F404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2B100" w14:textId="35C1AFE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30A8" w14:textId="6286C4A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066D5" w14:textId="6733254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5F65C" w14:textId="302A73E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9005C" w14:textId="67AE487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BA90" w14:textId="241E5F9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50AF1" w14:textId="3C44CD7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19739" w14:textId="368BF46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306BF" w14:textId="322BCB8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6D18F" w14:textId="552C48D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244AC" w14:textId="2FB6BCA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2715FA3" w14:textId="106FFC0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6ED272" w14:textId="5F6BFD1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8C3E46" w14:textId="5F23256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3DDB9E" w14:textId="002C39B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31F3496" w14:textId="38F70AB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42197526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917C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KM6_2017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BE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23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2D0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6F103" w14:textId="62007C4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8AB9F" w14:textId="47AD104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CE10F" w14:textId="5556552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2BE50" w14:textId="6C0C849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BCFF1" w14:textId="3747782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511F7" w14:textId="4BD8A41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FA2A" w14:textId="511CDEB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FDC7F" w14:textId="5B99588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AD9AB" w14:textId="24E59CB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D2D51" w14:textId="17B9ED6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5F1C" w14:textId="33247C9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1D7F80" w14:textId="19CBD9B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B13289" w14:textId="4CD83C2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EC6DDC" w14:textId="625E941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3F84B0" w14:textId="3BAF446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2D21FC4" w14:textId="78625E2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1DFDC391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0F90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BN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29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D2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9AB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D3CB" w14:textId="52D44DF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071C" w14:textId="35C10C7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C9A61" w14:textId="4A0859D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B79F1" w14:textId="3D6A9B4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F263" w14:textId="3DD4431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C7FA8" w14:textId="131EC81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A12A6" w14:textId="1EEDC73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20C6" w14:textId="23001B5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84E28" w14:textId="56259F5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B22AF" w14:textId="7C5E921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E585B" w14:textId="3C6AF6F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109185" w14:textId="6E90A31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AB7BE7" w14:textId="1E87BEB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BD0590" w14:textId="6165297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8B4B70" w14:textId="4DDEEC5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DD9F7A2" w14:textId="70C2D1E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7D4703EA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509E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KM9_2017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870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CC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C8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BC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84E7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65AFB" w14:textId="580B808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3AC8" w14:textId="4C4F785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4DE34" w14:textId="1FC96B2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D38AD" w14:textId="0D20186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3F8C6" w14:textId="2353DB9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B990D" w14:textId="631CED7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B4863" w14:textId="67CF3A2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4CE70" w14:textId="13F8074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07BAD" w14:textId="3DCD88E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455F48" w14:textId="11095D1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F653948" w14:textId="58AC4E9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5336C1" w14:textId="00F4FA5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685B69" w14:textId="7C1EC40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6687A80E" w14:textId="7CFCC10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59A3C3DF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841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LPS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CF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A24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D3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B9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AA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7A6F" w14:textId="2D3AE47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0C385" w14:textId="475C58C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9C54C" w14:textId="3CC62A6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B161" w14:textId="1954702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B95A1" w14:textId="57605D3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0.001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0E97" w14:textId="26E5E6C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48D2D" w14:textId="5CD2E5D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B46A" w14:textId="21C82D8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E21C6" w14:textId="2F44C8B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2658D" w14:textId="7CD414E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4CE83AE" w14:textId="654EF39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9E5931" w14:textId="5134F7A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D0825E" w14:textId="4353911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4263A9F" w14:textId="0785DF1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646F5748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213E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QJ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428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255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53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280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477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A6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5E49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5A6D" w14:textId="0AFE7CA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F9F0" w14:textId="60017A9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44D12" w14:textId="33C813B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0.000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D800F" w14:textId="1DA879A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69518" w14:textId="634F6A9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284CC" w14:textId="78B8C67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601A" w14:textId="554CE5F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BDC7EB1" w14:textId="59F1F6A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F51D72" w14:textId="20E36BFB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7793C1" w14:textId="780EB5C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6C17D3" w14:textId="77F1267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5DAC2C8" w14:textId="35CD56F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72E6C7BB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6343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TBG_2017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FB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92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0C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45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3B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0.129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FA1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0.062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CF7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0.138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43DA" w14:textId="329005F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0D572" w14:textId="5A40AB8B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2252" w14:textId="7E01C7C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68E90" w14:textId="255A777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0.009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FDF0" w14:textId="1AA6A77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0.009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58893" w14:textId="06743F4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0.014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54593" w14:textId="50B6DE8B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0.008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35AC789" w14:textId="7CEB932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0.036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A58FE9" w14:textId="4FB22F4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68EBFE1" w14:textId="675FE03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D63D33C" w14:textId="795EB07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69AB7CFC" w14:textId="218D3B9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0.048</w:t>
            </w:r>
          </w:p>
        </w:tc>
      </w:tr>
      <w:tr w:rsidR="00F071F0" w:rsidRPr="001377D9" w14:paraId="2C68EAA0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3843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KM4_2016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286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48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FD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2F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8D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745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FE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53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B2CD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35134" w14:textId="17529B6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EF45B" w14:textId="5721579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1374E" w14:textId="352B635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36290" w14:textId="5C8F3F7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8DCC5" w14:textId="5248C65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2CA3CB8" w14:textId="4CED153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3883FCE" w14:textId="01CCD8B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0476F5" w14:textId="6428966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548CE3" w14:textId="40A5FAB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9ADD248" w14:textId="4234A44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</w:tr>
      <w:tr w:rsidR="00F071F0" w:rsidRPr="001377D9" w14:paraId="3DBDF778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C721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KM8_2016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00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007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94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CB4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AF3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EC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4F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0A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A0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FB21" w14:textId="7E81EAC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D1799" w14:textId="5917CEF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0.003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F3719" w14:textId="016CE13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0.002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1B749" w14:textId="4909710B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0.010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1595E" w14:textId="3E5418F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CE2991" w14:textId="3B4E1C0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81D5EEB" w14:textId="2AA2AC1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CF1C89" w14:textId="042009F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9869254" w14:textId="3A90EF3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AA88332" w14:textId="788EA15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5686817B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9C6C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TBG_2016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F4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158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E63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D5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00C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BC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5B3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1E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8F0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63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0.010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3D0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D2DF" w14:textId="0FB3C4D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0.004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F82DD" w14:textId="7E922DB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0.012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C2790" w14:textId="3E96657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E67988" w14:textId="0FB1A60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  <w:r>
              <w:rPr>
                <w:rFonts w:ascii="Times New Roman" w:hAnsi="Times New Roman" w:cs="Times New Roman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D13569" w14:textId="3DB1A0E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6FB09A3" w14:textId="74021A2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</w:t>
            </w:r>
            <w:r>
              <w:rPr>
                <w:rFonts w:ascii="Times New Roman" w:hAnsi="Times New Roman" w:cs="Times New Roman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AD7BDF" w14:textId="6535E08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575E2B1" w14:textId="12CF676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</w:tr>
      <w:tr w:rsidR="00F071F0" w:rsidRPr="001377D9" w14:paraId="4EC385A4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3C15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GLG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06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22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FFC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515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431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97F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05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4D0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50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6F1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66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9F69" w14:textId="48F08A4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66B1E" w14:textId="4EF522F3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0.011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2E00" w14:textId="1D620E91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397024" w14:textId="55D59862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F90137C" w14:textId="627618D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484001" w14:textId="0A0040C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CC5CE6" w14:textId="5EF47DA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E14CB2F" w14:textId="39BDF50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0.051</w:t>
            </w:r>
          </w:p>
        </w:tc>
      </w:tr>
      <w:tr w:rsidR="00F071F0" w:rsidRPr="001377D9" w14:paraId="29E41D89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CDEE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LHG_2016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5C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D4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5A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0.206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F67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BB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0.213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0A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0.131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44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0.217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DD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2D5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0.102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EDF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0.214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A7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0.082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8D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758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EB26D" w14:textId="7E43BAEB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8FFF81" w14:textId="0766C8F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49ADBC" w14:textId="67A35A3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09AF624" w14:textId="46C20934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E18BB0" w14:textId="64002115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</w:t>
            </w:r>
            <w:r>
              <w:rPr>
                <w:rFonts w:ascii="Times New Roman" w:hAnsi="Times New Roman" w:cs="Times New Roman" w:hint="eastAsia"/>
                <w:color w:val="000000"/>
                <w:sz w:val="12"/>
                <w:szCs w:val="1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1EB892CA" w14:textId="476E63B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0.046</w:t>
            </w:r>
          </w:p>
        </w:tc>
      </w:tr>
      <w:tr w:rsidR="00F071F0" w:rsidRPr="001377D9" w14:paraId="4FFE7590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D58E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GZ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8A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B21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A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55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6B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0.109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61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0D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0.108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35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14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61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0.106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DB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28D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0.058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3E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0.055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9261" w14:textId="0D38DF30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B8459D3" w14:textId="59D6E90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76AB2C" w14:textId="00C93B6A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91A7AD" w14:textId="1CE7F3D9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0.043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DA78E2" w14:textId="0EEDF5ED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345C3232" w14:textId="70F335B8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0.052</w:t>
            </w:r>
          </w:p>
        </w:tc>
      </w:tr>
      <w:tr w:rsidR="00F071F0" w:rsidRPr="001377D9" w14:paraId="3CB9B1C6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10780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EMS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B9B2D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0D8C0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C2112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D18135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FAB40E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7E5DC9E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4D9F8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4ED908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8CF45E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2B91F6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2F6C1F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0.933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7C94E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69FA4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1B42A4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0.863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22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AA06" w14:textId="42F90AE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4896F" w14:textId="09828B26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95EAF" w14:textId="5A00409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2E9246FA" w14:textId="3D60CB6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0.026</w:t>
            </w:r>
          </w:p>
        </w:tc>
      </w:tr>
      <w:tr w:rsidR="00F071F0" w:rsidRPr="001377D9" w14:paraId="7ED0D138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5C150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BYL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B35DF6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CC71A0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D3E423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0.897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87E9FA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BEBC2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0.898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44134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AA39994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0.903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1478AFF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0.706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AC366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9AEBD45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0.899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F9FC2F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2F07D28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A24597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0.636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89DF1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E31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176A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620A2" w14:textId="7020F6EF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EF2F9" w14:textId="56BAC33C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C0BE158" w14:textId="456910E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</w:tr>
      <w:tr w:rsidR="00F071F0" w:rsidRPr="001377D9" w14:paraId="50C73FA7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52E5" w14:textId="77777777" w:rsidR="00F071F0" w:rsidRPr="001377D9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A33F74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A241B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9BF40E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28AAD8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82ECF4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D3849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B92FAA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0A702C2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2218C63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C13AFD9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A4DD14D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635D06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6CF4982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0.771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E7DFC5C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0B7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9BB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F30" w14:textId="7777777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AFA0" w14:textId="55E0C197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4C4D6923" w14:textId="6ABA54DE" w:rsidR="00F071F0" w:rsidRPr="00F071F0" w:rsidRDefault="00F071F0" w:rsidP="00F071F0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0.025</w:t>
            </w:r>
          </w:p>
        </w:tc>
      </w:tr>
      <w:tr w:rsidR="00F071F0" w:rsidRPr="001377D9" w14:paraId="4657C3D1" w14:textId="77777777" w:rsidTr="00CF14D3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BEA4" w14:textId="77777777" w:rsidR="00A27299" w:rsidRPr="001377D9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XZ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D5B4C4F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28B250D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F193FF6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6B78AD9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566F71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0.876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0FDF5E7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0.830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9CF6D12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0.879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5981053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75B7103F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0.831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0AF747C3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4B88B584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56A87333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585B19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0.635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33AB9351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0.751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DF8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13E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-0.028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B72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  <w:t>0.048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FFE5" w14:textId="77777777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0B25DB39" w14:textId="0956B885" w:rsidR="00A27299" w:rsidRPr="00F071F0" w:rsidRDefault="00A27299" w:rsidP="00A2729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  <w:r w:rsidRPr="00F071F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0.028</w:t>
            </w:r>
          </w:p>
        </w:tc>
      </w:tr>
      <w:tr w:rsidR="00F071F0" w:rsidRPr="001377D9" w14:paraId="3C431DDF" w14:textId="77777777" w:rsidTr="00F071F0">
        <w:trPr>
          <w:trHeight w:val="246"/>
        </w:trPr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05EA" w14:textId="77777777" w:rsidR="001377D9" w:rsidRPr="001377D9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</w:pPr>
            <w:r w:rsidRPr="001377D9">
              <w:rPr>
                <w:rFonts w:ascii="Times New Roman" w:eastAsia="等线" w:hAnsi="Times New Roman" w:cs="Times New Roman"/>
                <w:b/>
                <w:color w:val="000000"/>
                <w:sz w:val="11"/>
                <w:szCs w:val="11"/>
              </w:rPr>
              <w:t>TW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BEFA572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0.961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3AACC2D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A6791F2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256C237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656E87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F4E13E1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15D5941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360D7F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5B096C8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9541BC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307A34A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7100720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0.961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CEE4E23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D3863C4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75821E2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B18A01D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AC3372C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0.994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E288D7E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071F0">
              <w:rPr>
                <w:rFonts w:ascii="Times New Roman" w:eastAsia="等线" w:hAnsi="Times New Roman" w:cs="Times New Roman"/>
                <w:b/>
                <w:bCs/>
                <w:color w:val="000000"/>
                <w:sz w:val="12"/>
                <w:szCs w:val="12"/>
              </w:rPr>
              <w:t>0.840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F3F0" w14:textId="77777777" w:rsidR="001377D9" w:rsidRPr="00F071F0" w:rsidRDefault="001377D9" w:rsidP="001377D9">
            <w:pPr>
              <w:jc w:val="center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58ECD8D7" w14:textId="77777777" w:rsidR="001377D9" w:rsidRDefault="001377D9" w:rsidP="003F5AFC">
      <w:pPr>
        <w:pStyle w:val="EndNoteBibliography"/>
        <w:spacing w:before="240" w:after="120"/>
        <w:rPr>
          <w:rFonts w:eastAsia="宋体"/>
          <w:b/>
          <w:sz w:val="22"/>
        </w:rPr>
      </w:pPr>
    </w:p>
    <w:p w14:paraId="11479BA1" w14:textId="77777777" w:rsidR="001377D9" w:rsidRDefault="001377D9" w:rsidP="003F5AFC">
      <w:pPr>
        <w:pStyle w:val="EndNoteBibliography"/>
        <w:spacing w:before="240" w:after="120"/>
        <w:rPr>
          <w:rFonts w:eastAsia="宋体"/>
          <w:b/>
          <w:sz w:val="22"/>
        </w:rPr>
        <w:sectPr w:rsidR="001377D9" w:rsidSect="001377D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032A3C12" w14:textId="3A563D6E" w:rsidR="00AC22C2" w:rsidRPr="00651CC4" w:rsidRDefault="001377D9" w:rsidP="003F5AFC">
      <w:pPr>
        <w:pStyle w:val="EndNoteBibliography"/>
        <w:spacing w:before="240" w:after="120"/>
        <w:rPr>
          <w:rFonts w:eastAsia="宋体"/>
          <w:b/>
          <w:sz w:val="22"/>
        </w:rPr>
      </w:pPr>
      <w:r>
        <w:rPr>
          <w:rFonts w:eastAsia="宋体"/>
          <w:b/>
          <w:sz w:val="22"/>
        </w:rPr>
        <w:t xml:space="preserve">Table S5 </w:t>
      </w:r>
      <w:r w:rsidR="00AC22C2" w:rsidRPr="00651CC4">
        <w:rPr>
          <w:rFonts w:eastAsia="宋体"/>
          <w:b/>
          <w:sz w:val="22"/>
        </w:rPr>
        <w:t xml:space="preserve">Polymorphism </w:t>
      </w:r>
      <w:r w:rsidR="006C4634">
        <w:rPr>
          <w:rFonts w:eastAsia="宋体"/>
          <w:b/>
          <w:sz w:val="22"/>
        </w:rPr>
        <w:t>values</w:t>
      </w:r>
      <w:r w:rsidR="006C4634" w:rsidRPr="00651CC4">
        <w:rPr>
          <w:rFonts w:eastAsia="宋体"/>
          <w:b/>
          <w:sz w:val="22"/>
        </w:rPr>
        <w:t xml:space="preserve"> </w:t>
      </w:r>
      <w:r w:rsidR="006C4634">
        <w:rPr>
          <w:rFonts w:eastAsia="宋体"/>
          <w:b/>
          <w:sz w:val="22"/>
        </w:rPr>
        <w:t xml:space="preserve">of the </w:t>
      </w:r>
      <w:r w:rsidR="006C4634" w:rsidRPr="00651CC4">
        <w:rPr>
          <w:rFonts w:eastAsia="宋体"/>
          <w:b/>
          <w:sz w:val="22"/>
        </w:rPr>
        <w:t xml:space="preserve">microsatellite loci </w:t>
      </w:r>
      <w:r w:rsidR="006C4634">
        <w:rPr>
          <w:rFonts w:eastAsia="宋体"/>
          <w:b/>
          <w:sz w:val="22"/>
        </w:rPr>
        <w:t>from</w:t>
      </w:r>
      <w:r w:rsidR="00AC22C2" w:rsidRPr="00651CC4">
        <w:rPr>
          <w:rFonts w:eastAsia="宋体"/>
          <w:b/>
          <w:sz w:val="22"/>
        </w:rPr>
        <w:t xml:space="preserve"> </w:t>
      </w:r>
      <w:r w:rsidR="008A0464">
        <w:rPr>
          <w:rFonts w:eastAsia="宋体"/>
          <w:b/>
          <w:sz w:val="22"/>
        </w:rPr>
        <w:t xml:space="preserve">the </w:t>
      </w:r>
      <w:r w:rsidR="00AC22C2" w:rsidRPr="00651CC4">
        <w:rPr>
          <w:rFonts w:eastAsia="宋体"/>
          <w:b/>
          <w:sz w:val="22"/>
        </w:rPr>
        <w:t xml:space="preserve">19 </w:t>
      </w:r>
      <w:r w:rsidR="00DC19EA" w:rsidRPr="00651CC4">
        <w:rPr>
          <w:rFonts w:eastAsia="宋体"/>
          <w:b/>
          <w:i/>
          <w:sz w:val="22"/>
        </w:rPr>
        <w:t>P</w:t>
      </w:r>
      <w:r w:rsidR="00DC19EA">
        <w:rPr>
          <w:rFonts w:eastAsia="宋体"/>
          <w:b/>
          <w:i/>
          <w:sz w:val="22"/>
        </w:rPr>
        <w:t>arantica</w:t>
      </w:r>
      <w:r w:rsidR="00DC19EA" w:rsidRPr="00651CC4">
        <w:rPr>
          <w:rFonts w:eastAsia="宋体"/>
          <w:b/>
          <w:i/>
          <w:sz w:val="22"/>
        </w:rPr>
        <w:t xml:space="preserve"> sita</w:t>
      </w:r>
      <w:r w:rsidR="00DC19EA" w:rsidRPr="00651CC4">
        <w:rPr>
          <w:rFonts w:eastAsia="宋体"/>
          <w:b/>
          <w:sz w:val="22"/>
        </w:rPr>
        <w:t xml:space="preserve"> </w:t>
      </w:r>
      <w:r w:rsidR="00AC22C2" w:rsidRPr="00651CC4">
        <w:rPr>
          <w:rFonts w:eastAsia="宋体"/>
          <w:b/>
          <w:sz w:val="22"/>
        </w:rPr>
        <w:t xml:space="preserve">populations </w:t>
      </w:r>
      <w:r w:rsidR="00BE5D81">
        <w:rPr>
          <w:rFonts w:eastAsia="宋体"/>
          <w:b/>
          <w:sz w:val="22"/>
        </w:rPr>
        <w:t>in Table S1</w:t>
      </w:r>
      <w:r w:rsidR="00AC22C2" w:rsidRPr="00651CC4">
        <w:rPr>
          <w:rFonts w:eastAsia="宋体"/>
          <w:b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74"/>
        <w:gridCol w:w="600"/>
        <w:gridCol w:w="1006"/>
        <w:gridCol w:w="926"/>
        <w:gridCol w:w="863"/>
        <w:gridCol w:w="863"/>
        <w:gridCol w:w="863"/>
        <w:gridCol w:w="863"/>
        <w:gridCol w:w="954"/>
      </w:tblGrid>
      <w:tr w:rsidR="00AC22C2" w:rsidRPr="003F5AFC" w14:paraId="13596794" w14:textId="77777777" w:rsidTr="008012DB">
        <w:trPr>
          <w:tblHeader/>
          <w:jc w:val="center"/>
        </w:trPr>
        <w:tc>
          <w:tcPr>
            <w:tcW w:w="142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F2415" w14:textId="197F6D0B" w:rsidR="00AC22C2" w:rsidRPr="003F5AFC" w:rsidRDefault="006C4634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bookmarkStart w:id="3" w:name="OLE_LINK6"/>
            <w:r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P</w:t>
            </w:r>
            <w:r w:rsidR="003F5AFC" w:rsidRPr="003F5AFC"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  <w:t>opulation</w:t>
            </w:r>
          </w:p>
        </w:tc>
        <w:tc>
          <w:tcPr>
            <w:tcW w:w="61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ED2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ED5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2C4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ea</w:t>
            </w:r>
          </w:p>
        </w:tc>
        <w:tc>
          <w:tcPr>
            <w:tcW w:w="89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D08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89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7079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PIC</w:t>
            </w:r>
          </w:p>
        </w:tc>
        <w:tc>
          <w:tcPr>
            <w:tcW w:w="89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BB33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H</w:t>
            </w: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89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A3E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H</w:t>
            </w: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98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274A4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b/>
                <w:bCs/>
                <w:i/>
                <w:sz w:val="20"/>
                <w:szCs w:val="20"/>
              </w:rPr>
              <w:t>PR</w:t>
            </w:r>
          </w:p>
        </w:tc>
      </w:tr>
      <w:tr w:rsidR="00AC22C2" w:rsidRPr="003F5AFC" w14:paraId="5011F8DD" w14:textId="77777777" w:rsidTr="008012DB">
        <w:trPr>
          <w:tblHeader/>
          <w:jc w:val="center"/>
        </w:trPr>
        <w:tc>
          <w:tcPr>
            <w:tcW w:w="1423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4DD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BN</w:t>
            </w:r>
          </w:p>
        </w:tc>
        <w:tc>
          <w:tcPr>
            <w:tcW w:w="616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157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F4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3.786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BD1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2.158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A1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8F7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9D8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89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C00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986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A0E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0.08</w:t>
            </w:r>
          </w:p>
        </w:tc>
      </w:tr>
      <w:tr w:rsidR="00AC22C2" w:rsidRPr="003F5AFC" w14:paraId="0B6116E8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179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GLG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E05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331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4.929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E09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2.109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59A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4.07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CF0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64E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0.406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13E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0.469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C69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0.11</w:t>
            </w:r>
          </w:p>
        </w:tc>
      </w:tr>
      <w:tr w:rsidR="00AC22C2" w:rsidRPr="003F5AFC" w14:paraId="77968D1F" w14:textId="77777777" w:rsidTr="008012DB">
        <w:trPr>
          <w:tblHeader/>
          <w:jc w:val="center"/>
        </w:trPr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79A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GZ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DE6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BE8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62F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2.203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3F4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08B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303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D45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30E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0.12</w:t>
            </w:r>
          </w:p>
        </w:tc>
      </w:tr>
      <w:tr w:rsidR="00AC22C2" w:rsidRPr="003F5AFC" w14:paraId="0955B9C3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D1B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JFS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A2F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A1C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B35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2.191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1A5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B67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1A8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116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288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0.25</w:t>
            </w:r>
          </w:p>
        </w:tc>
      </w:tr>
      <w:tr w:rsidR="00AC22C2" w:rsidRPr="003F5AFC" w14:paraId="24A5447C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02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KM4_2016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187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8D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4.786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325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2.201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AC0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C84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0.419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6B7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90F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355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0.09</w:t>
            </w:r>
          </w:p>
        </w:tc>
      </w:tr>
      <w:tr w:rsidR="00AC22C2" w:rsidRPr="003F5AFC" w14:paraId="0F2B139C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DA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KM8_2016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F93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93C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53D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2.064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3B3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A9C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357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384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B78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AC22C2" w:rsidRPr="003F5AFC" w14:paraId="445B7CBF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FF6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KM6_2017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B1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5F7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C5E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2.212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0F0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414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660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486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2E1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0.07</w:t>
            </w:r>
          </w:p>
        </w:tc>
      </w:tr>
      <w:tr w:rsidR="00AC22C2" w:rsidRPr="003F5AFC" w14:paraId="0FEB6F69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02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KM9_2017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80D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5D7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E35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2.143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3CE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3.97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0C0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C17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9FE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8C6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AC22C2" w:rsidRPr="003F5AFC" w14:paraId="353F6701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C08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LHG_2016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A30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9C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7B0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2.395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9D2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94D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57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4B9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301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0.04</w:t>
            </w:r>
          </w:p>
        </w:tc>
      </w:tr>
      <w:tr w:rsidR="00AC22C2" w:rsidRPr="003F5AFC" w14:paraId="5BC43A50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4F0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LHG_2017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C3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95D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276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2.234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6D6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1F5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0.437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864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099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0.494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8C2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0.11</w:t>
            </w:r>
          </w:p>
        </w:tc>
      </w:tr>
      <w:tr w:rsidR="00AC22C2" w:rsidRPr="003F5AFC" w14:paraId="57FE999C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E4D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LPS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7E9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9F2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4.500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552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2.079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68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D9A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0.418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C23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B7E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5B5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0.08</w:t>
            </w:r>
          </w:p>
        </w:tc>
      </w:tr>
      <w:tr w:rsidR="00AC22C2" w:rsidRPr="003F5AFC" w14:paraId="3A219817" w14:textId="77777777" w:rsidTr="008012DB">
        <w:trPr>
          <w:tblHeader/>
          <w:jc w:val="center"/>
        </w:trPr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D08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QJ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E47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FC3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4.786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040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2.290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34D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EDF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E3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237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EA2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0.21</w:t>
            </w:r>
          </w:p>
        </w:tc>
      </w:tr>
      <w:tr w:rsidR="00AC22C2" w:rsidRPr="003F5AFC" w14:paraId="2FF5AC8E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78BB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TBG_2016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77A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F8D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4.286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F18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2.041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A20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3.78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29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B99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0.389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FA2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0.453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2AB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0.05</w:t>
            </w:r>
          </w:p>
        </w:tc>
      </w:tr>
      <w:tr w:rsidR="00AC22C2" w:rsidRPr="003F5AFC" w14:paraId="6004159F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EE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TBG_2017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ADA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E66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4.857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7A8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2.400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56D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998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899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2C8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0.526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8272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0.10</w:t>
            </w:r>
          </w:p>
        </w:tc>
      </w:tr>
      <w:tr w:rsidR="00AC22C2" w:rsidRPr="003F5AFC" w14:paraId="7EB55231" w14:textId="77777777" w:rsidTr="008012DB">
        <w:trPr>
          <w:tblHeader/>
          <w:jc w:val="center"/>
        </w:trPr>
        <w:tc>
          <w:tcPr>
            <w:tcW w:w="1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562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BYL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8E8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BCB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5.214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B93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2.332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286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4.39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0AE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0.462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454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0.490</w:t>
            </w:r>
          </w:p>
        </w:tc>
        <w:tc>
          <w:tcPr>
            <w:tcW w:w="8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0E0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52A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0.03</w:t>
            </w:r>
          </w:p>
        </w:tc>
      </w:tr>
      <w:tr w:rsidR="00AC22C2" w:rsidRPr="003F5AFC" w14:paraId="4C64045D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2D7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1E4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45E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4.643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9CA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2.372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3E6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EFB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0.457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B6B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80B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048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0.07</w:t>
            </w:r>
          </w:p>
        </w:tc>
      </w:tr>
      <w:tr w:rsidR="00AC22C2" w:rsidRPr="003F5AFC" w14:paraId="059E9380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42B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EMS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6C0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301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5.214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BD83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2.331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336A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7D7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0.476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73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F43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0.534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E08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0.07</w:t>
            </w:r>
          </w:p>
        </w:tc>
      </w:tr>
      <w:tr w:rsidR="00AC22C2" w:rsidRPr="003F5AFC" w14:paraId="5FD6EF0E" w14:textId="77777777" w:rsidTr="008012DB">
        <w:trPr>
          <w:tblHeader/>
          <w:jc w:val="center"/>
        </w:trPr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58C9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XZ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F53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B21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344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2.618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BA8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41B5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A94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D6B0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0.529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00F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0.33</w:t>
            </w:r>
          </w:p>
        </w:tc>
      </w:tr>
      <w:tr w:rsidR="00AC22C2" w:rsidRPr="003F5AFC" w14:paraId="79A14A71" w14:textId="77777777" w:rsidTr="008012DB">
        <w:trPr>
          <w:tblHeader/>
          <w:jc w:val="center"/>
        </w:trPr>
        <w:tc>
          <w:tcPr>
            <w:tcW w:w="1423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E3A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TW</w:t>
            </w:r>
          </w:p>
        </w:tc>
        <w:tc>
          <w:tcPr>
            <w:tcW w:w="61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136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4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238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3.929</w:t>
            </w:r>
          </w:p>
        </w:tc>
        <w:tc>
          <w:tcPr>
            <w:tcW w:w="95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2A1E1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1.940</w:t>
            </w:r>
          </w:p>
        </w:tc>
        <w:tc>
          <w:tcPr>
            <w:tcW w:w="89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FD6C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89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D30D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0.376</w:t>
            </w:r>
          </w:p>
        </w:tc>
        <w:tc>
          <w:tcPr>
            <w:tcW w:w="89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8A1E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89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660F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0.432</w:t>
            </w:r>
          </w:p>
        </w:tc>
        <w:tc>
          <w:tcPr>
            <w:tcW w:w="98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1A06" w14:textId="77777777" w:rsidR="00AC22C2" w:rsidRPr="003F5AFC" w:rsidRDefault="00AC22C2" w:rsidP="008012DB">
            <w:pPr>
              <w:spacing w:before="60" w:after="6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eastAsia="等线" w:hAnsi="Times New Roman" w:cs="Times New Roman"/>
                <w:sz w:val="20"/>
                <w:szCs w:val="20"/>
              </w:rPr>
              <w:t>0.11</w:t>
            </w:r>
          </w:p>
        </w:tc>
      </w:tr>
    </w:tbl>
    <w:bookmarkEnd w:id="3"/>
    <w:p w14:paraId="3BB1D167" w14:textId="621053DD" w:rsidR="00AC22C2" w:rsidRPr="001A0588" w:rsidRDefault="006C4634">
      <w:pPr>
        <w:rPr>
          <w:rFonts w:ascii="Times New Roman" w:hAnsi="Times New Roman" w:cs="Times New Roman"/>
        </w:rPr>
      </w:pPr>
      <w:r w:rsidRPr="001A0588">
        <w:rPr>
          <w:rFonts w:ascii="Times New Roman" w:hAnsi="Times New Roman" w:cs="Times New Roman"/>
          <w:i/>
          <w:iCs/>
        </w:rPr>
        <w:t>N</w:t>
      </w:r>
      <w:r w:rsidRPr="001A0588">
        <w:rPr>
          <w:rFonts w:ascii="Times New Roman" w:hAnsi="Times New Roman" w:cs="Times New Roman"/>
        </w:rPr>
        <w:t xml:space="preserve">: number of alleles; </w:t>
      </w:r>
      <w:r w:rsidRPr="001A0588">
        <w:rPr>
          <w:rFonts w:ascii="Times New Roman" w:hAnsi="Times New Roman" w:cs="Times New Roman"/>
          <w:i/>
          <w:iCs/>
        </w:rPr>
        <w:t>N</w:t>
      </w:r>
      <w:r w:rsidRPr="00BE5D81">
        <w:rPr>
          <w:rFonts w:ascii="Times New Roman" w:hAnsi="Times New Roman" w:cs="Times New Roman"/>
          <w:i/>
          <w:iCs/>
          <w:vertAlign w:val="subscript"/>
        </w:rPr>
        <w:t>a</w:t>
      </w:r>
      <w:r w:rsidRPr="001A0588">
        <w:rPr>
          <w:rFonts w:ascii="Times New Roman" w:hAnsi="Times New Roman" w:cs="Times New Roman"/>
        </w:rPr>
        <w:t xml:space="preserve">: average number of alleles; </w:t>
      </w:r>
      <w:r w:rsidRPr="001A0588">
        <w:rPr>
          <w:rFonts w:ascii="Times New Roman" w:hAnsi="Times New Roman" w:cs="Times New Roman"/>
          <w:i/>
          <w:iCs/>
        </w:rPr>
        <w:t>N</w:t>
      </w:r>
      <w:r w:rsidRPr="00BE5D81">
        <w:rPr>
          <w:rFonts w:ascii="Times New Roman" w:hAnsi="Times New Roman" w:cs="Times New Roman"/>
          <w:i/>
          <w:iCs/>
          <w:vertAlign w:val="subscript"/>
        </w:rPr>
        <w:t>ea</w:t>
      </w:r>
      <w:r w:rsidRPr="001A0588">
        <w:rPr>
          <w:rFonts w:ascii="Times New Roman" w:hAnsi="Times New Roman" w:cs="Times New Roman"/>
        </w:rPr>
        <w:t xml:space="preserve">: Number of effective alleles; </w:t>
      </w:r>
      <w:r w:rsidRPr="001A0588">
        <w:rPr>
          <w:rFonts w:ascii="Times New Roman" w:hAnsi="Times New Roman" w:cs="Times New Roman"/>
          <w:i/>
          <w:iCs/>
        </w:rPr>
        <w:t>A</w:t>
      </w:r>
      <w:r w:rsidRPr="00BE5D81">
        <w:rPr>
          <w:rFonts w:ascii="Times New Roman" w:hAnsi="Times New Roman" w:cs="Times New Roman"/>
          <w:i/>
          <w:iCs/>
          <w:vertAlign w:val="subscript"/>
        </w:rPr>
        <w:t>r</w:t>
      </w:r>
      <w:r w:rsidRPr="001A0588">
        <w:rPr>
          <w:rFonts w:ascii="Times New Roman" w:hAnsi="Times New Roman" w:cs="Times New Roman"/>
        </w:rPr>
        <w:t xml:space="preserve">:allelic richness; </w:t>
      </w:r>
      <w:r w:rsidRPr="001A0588">
        <w:rPr>
          <w:rFonts w:ascii="Times New Roman" w:hAnsi="Times New Roman" w:cs="Times New Roman"/>
          <w:i/>
          <w:iCs/>
        </w:rPr>
        <w:t>PIC</w:t>
      </w:r>
      <w:r w:rsidRPr="001A0588">
        <w:rPr>
          <w:rFonts w:ascii="Times New Roman" w:hAnsi="Times New Roman" w:cs="Times New Roman"/>
        </w:rPr>
        <w:t xml:space="preserve">: polymorphism information content; </w:t>
      </w:r>
      <w:r w:rsidRPr="001A0588">
        <w:rPr>
          <w:rFonts w:ascii="Times New Roman" w:hAnsi="Times New Roman" w:cs="Times New Roman"/>
          <w:i/>
          <w:iCs/>
        </w:rPr>
        <w:t>H</w:t>
      </w:r>
      <w:r w:rsidRPr="00BE5D81">
        <w:rPr>
          <w:rFonts w:ascii="Times New Roman" w:hAnsi="Times New Roman" w:cs="Times New Roman"/>
          <w:i/>
          <w:iCs/>
          <w:vertAlign w:val="subscript"/>
        </w:rPr>
        <w:t>o</w:t>
      </w:r>
      <w:r w:rsidRPr="001A0588">
        <w:rPr>
          <w:rFonts w:ascii="Times New Roman" w:hAnsi="Times New Roman" w:cs="Times New Roman"/>
        </w:rPr>
        <w:t xml:space="preserve">: observed heterozygosity; </w:t>
      </w:r>
      <w:r w:rsidRPr="001A0588">
        <w:rPr>
          <w:rFonts w:ascii="Times New Roman" w:hAnsi="Times New Roman" w:cs="Times New Roman"/>
          <w:i/>
          <w:iCs/>
        </w:rPr>
        <w:t>H</w:t>
      </w:r>
      <w:r w:rsidRPr="00BE5D81">
        <w:rPr>
          <w:rFonts w:ascii="Times New Roman" w:hAnsi="Times New Roman" w:cs="Times New Roman"/>
          <w:i/>
          <w:iCs/>
          <w:vertAlign w:val="subscript"/>
        </w:rPr>
        <w:t>e</w:t>
      </w:r>
      <w:r w:rsidRPr="001A0588">
        <w:rPr>
          <w:rFonts w:ascii="Times New Roman" w:hAnsi="Times New Roman" w:cs="Times New Roman"/>
        </w:rPr>
        <w:t xml:space="preserve">; expected heterozygosity; </w:t>
      </w:r>
      <w:r w:rsidR="001A0588" w:rsidRPr="001A0588">
        <w:rPr>
          <w:rFonts w:ascii="Times New Roman" w:hAnsi="Times New Roman" w:cs="Times New Roman"/>
          <w:i/>
          <w:iCs/>
        </w:rPr>
        <w:t>PR</w:t>
      </w:r>
      <w:r w:rsidR="001A0588" w:rsidRPr="001A0588">
        <w:rPr>
          <w:rFonts w:ascii="Times New Roman" w:hAnsi="Times New Roman" w:cs="Times New Roman"/>
        </w:rPr>
        <w:t>: private allelic richness</w:t>
      </w:r>
    </w:p>
    <w:sectPr w:rsidR="00AC22C2" w:rsidRPr="001A0588" w:rsidSect="00D0318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196F" w16cex:dateUtc="2022-01-21T16:37:00Z"/>
  <w16cex:commentExtensible w16cex:durableId="25953B29" w16cex:dateUtc="2022-01-21T19:01:00Z"/>
  <w16cex:commentExtensible w16cex:durableId="2597C29D" w16cex:dateUtc="2022-01-23T17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06E6" w14:textId="77777777" w:rsidR="00A27299" w:rsidRDefault="00A27299" w:rsidP="008012DB">
      <w:r>
        <w:separator/>
      </w:r>
    </w:p>
  </w:endnote>
  <w:endnote w:type="continuationSeparator" w:id="0">
    <w:p w14:paraId="7FA959BE" w14:textId="77777777" w:rsidR="00A27299" w:rsidRDefault="00A27299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1369" w14:textId="77777777" w:rsidR="00A27299" w:rsidRDefault="00A27299" w:rsidP="008012DB">
      <w:r>
        <w:separator/>
      </w:r>
    </w:p>
  </w:footnote>
  <w:footnote w:type="continuationSeparator" w:id="0">
    <w:p w14:paraId="15AC6631" w14:textId="77777777" w:rsidR="00A27299" w:rsidRDefault="00A27299" w:rsidP="0080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5"/>
    <w:rsid w:val="000156A5"/>
    <w:rsid w:val="000277DE"/>
    <w:rsid w:val="00122622"/>
    <w:rsid w:val="001377D9"/>
    <w:rsid w:val="00173A91"/>
    <w:rsid w:val="001A0588"/>
    <w:rsid w:val="002463F2"/>
    <w:rsid w:val="0035231B"/>
    <w:rsid w:val="003824B2"/>
    <w:rsid w:val="00387F5D"/>
    <w:rsid w:val="003E50EB"/>
    <w:rsid w:val="003F5AFC"/>
    <w:rsid w:val="005908C4"/>
    <w:rsid w:val="005F4B76"/>
    <w:rsid w:val="00627C0E"/>
    <w:rsid w:val="00651CC4"/>
    <w:rsid w:val="006B4CC8"/>
    <w:rsid w:val="006C4634"/>
    <w:rsid w:val="007D4309"/>
    <w:rsid w:val="007F2BFF"/>
    <w:rsid w:val="008012DB"/>
    <w:rsid w:val="00802F33"/>
    <w:rsid w:val="008A0464"/>
    <w:rsid w:val="00920DC4"/>
    <w:rsid w:val="00A27299"/>
    <w:rsid w:val="00A53651"/>
    <w:rsid w:val="00AC22C2"/>
    <w:rsid w:val="00B13906"/>
    <w:rsid w:val="00B26FB8"/>
    <w:rsid w:val="00BC2090"/>
    <w:rsid w:val="00BD1C20"/>
    <w:rsid w:val="00BE5D81"/>
    <w:rsid w:val="00C619C9"/>
    <w:rsid w:val="00C72FC5"/>
    <w:rsid w:val="00C8692C"/>
    <w:rsid w:val="00CF14D3"/>
    <w:rsid w:val="00D03186"/>
    <w:rsid w:val="00D93221"/>
    <w:rsid w:val="00DC19EA"/>
    <w:rsid w:val="00DC3720"/>
    <w:rsid w:val="00DE5797"/>
    <w:rsid w:val="00E02C09"/>
    <w:rsid w:val="00EB6AB6"/>
    <w:rsid w:val="00F071F0"/>
    <w:rsid w:val="00F33522"/>
    <w:rsid w:val="00FA2560"/>
    <w:rsid w:val="00FC542C"/>
    <w:rsid w:val="00FD42D4"/>
    <w:rsid w:val="00FE3CAA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25062"/>
  <w15:chartTrackingRefBased/>
  <w15:docId w15:val="{BBD7CA2C-FAA7-4E12-A904-C271BA87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A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0156A5"/>
    <w:rPr>
      <w:rFonts w:ascii="Times New Roman" w:eastAsia="等线" w:hAnsi="Times New Roman" w:cs="Times New Roman"/>
      <w:noProof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156A5"/>
    <w:rPr>
      <w:rFonts w:ascii="Times New Roman" w:eastAsia="等线" w:hAnsi="Times New Roman" w:cs="Times New Roman"/>
      <w:noProof/>
      <w:kern w:val="0"/>
      <w:sz w:val="20"/>
    </w:rPr>
  </w:style>
  <w:style w:type="character" w:customStyle="1" w:styleId="fontstyle01">
    <w:name w:val="fontstyle01"/>
    <w:basedOn w:val="a0"/>
    <w:rsid w:val="000156A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39"/>
    <w:rsid w:val="00015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12DB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12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12DB"/>
    <w:rPr>
      <w:rFonts w:ascii="宋体" w:eastAsia="宋体" w:hAnsi="宋体" w:cs="宋体"/>
      <w:kern w:val="0"/>
      <w:sz w:val="18"/>
      <w:szCs w:val="18"/>
    </w:rPr>
  </w:style>
  <w:style w:type="paragraph" w:styleId="a8">
    <w:name w:val="Revision"/>
    <w:hidden/>
    <w:uiPriority w:val="99"/>
    <w:semiHidden/>
    <w:rsid w:val="00B13906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226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2622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122622"/>
    <w:rPr>
      <w:rFonts w:ascii="宋体" w:eastAsia="宋体" w:hAnsi="宋体" w:cs="宋体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262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22622"/>
    <w:rPr>
      <w:rFonts w:ascii="宋体" w:eastAsia="宋体" w:hAnsi="宋体" w:cs="宋体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869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8692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05DB-6E3C-4813-9F6C-23851A32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hua'wei</cp:lastModifiedBy>
  <cp:revision>7</cp:revision>
  <dcterms:created xsi:type="dcterms:W3CDTF">2022-01-26T06:50:00Z</dcterms:created>
  <dcterms:modified xsi:type="dcterms:W3CDTF">2022-01-28T03:22:00Z</dcterms:modified>
</cp:coreProperties>
</file>