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2886" w14:textId="77777777" w:rsidR="00AE125F" w:rsidRPr="0040211E" w:rsidRDefault="00AE125F" w:rsidP="00AE125F">
      <w:pPr>
        <w:rPr>
          <w:rFonts w:ascii="Times New Roman" w:hAnsi="Times New Roman" w:cs="Times New Roman"/>
          <w:sz w:val="24"/>
          <w:szCs w:val="24"/>
        </w:rPr>
      </w:pPr>
      <w:r w:rsidRPr="0040211E">
        <w:rPr>
          <w:rFonts w:ascii="Times New Roman" w:hAnsi="Times New Roman" w:cs="Times New Roman"/>
          <w:sz w:val="24"/>
          <w:szCs w:val="24"/>
        </w:rPr>
        <w:t>Supplementary Table 2: Antibody combination panel for minimal residual disease (MRD) detection.</w:t>
      </w:r>
    </w:p>
    <w:tbl>
      <w:tblPr>
        <w:tblpPr w:leftFromText="180" w:rightFromText="180" w:vertAnchor="text" w:horzAnchor="margin" w:tblpY="152"/>
        <w:tblW w:w="11423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635"/>
        <w:gridCol w:w="1189"/>
        <w:gridCol w:w="1186"/>
        <w:gridCol w:w="1499"/>
        <w:gridCol w:w="1186"/>
      </w:tblGrid>
      <w:tr w:rsidR="00AE125F" w:rsidRPr="0040211E" w14:paraId="51BDD5D5" w14:textId="77777777" w:rsidTr="00B566BE">
        <w:trPr>
          <w:trHeight w:val="296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4789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4F13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FITC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72DB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90510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PC5.5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17EB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PC7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7BCD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APC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0A64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APC-H7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6A88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V450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C9D5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V500</w:t>
            </w:r>
          </w:p>
        </w:tc>
      </w:tr>
      <w:tr w:rsidR="00AE125F" w:rsidRPr="0040211E" w14:paraId="5866CE9A" w14:textId="77777777" w:rsidTr="00B566BE">
        <w:trPr>
          <w:trHeight w:val="296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23F8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tube1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C7E5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TDT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7E20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549C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CD34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CD59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CD117+CD33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AE0B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A640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BF51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cCD3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46A4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CD45</w:t>
            </w:r>
          </w:p>
        </w:tc>
      </w:tr>
      <w:tr w:rsidR="00AE125F" w:rsidRPr="0040211E" w14:paraId="731597E3" w14:textId="77777777" w:rsidTr="00B566BE">
        <w:trPr>
          <w:trHeight w:val="296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DFA8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tube1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1795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CD4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8A2B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CD99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61B2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CD5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CDD9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CD3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ABC3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3EF2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7AFE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CD16+CD56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3B23" w14:textId="77777777" w:rsidR="00AE125F" w:rsidRPr="0040211E" w:rsidRDefault="00AE125F" w:rsidP="00B566B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40211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CD45</w:t>
            </w:r>
          </w:p>
        </w:tc>
      </w:tr>
    </w:tbl>
    <w:p w14:paraId="1E70C811" w14:textId="77777777" w:rsidR="00AE125F" w:rsidRPr="0040211E" w:rsidRDefault="00AE125F" w:rsidP="00AE125F">
      <w:pPr>
        <w:rPr>
          <w:rFonts w:ascii="Times New Roman" w:eastAsia="宋体" w:hAnsi="Times New Roman" w:cs="Times New Roman"/>
          <w:sz w:val="24"/>
          <w:szCs w:val="24"/>
        </w:rPr>
      </w:pPr>
    </w:p>
    <w:p w14:paraId="67B7FD87" w14:textId="77777777" w:rsidR="00AE125F" w:rsidRPr="0040211E" w:rsidRDefault="00AE125F" w:rsidP="00AE125F">
      <w:pPr>
        <w:rPr>
          <w:rFonts w:ascii="Times New Roman" w:eastAsia="宋体" w:hAnsi="Times New Roman" w:cs="Times New Roman"/>
          <w:sz w:val="24"/>
          <w:szCs w:val="24"/>
        </w:rPr>
      </w:pPr>
    </w:p>
    <w:p w14:paraId="18861D94" w14:textId="77777777" w:rsidR="00AE125F" w:rsidRPr="0040211E" w:rsidRDefault="00AE125F" w:rsidP="00AE125F">
      <w:pPr>
        <w:rPr>
          <w:rFonts w:ascii="Times New Roman" w:eastAsia="宋体" w:hAnsi="Times New Roman" w:cs="Times New Roman"/>
          <w:sz w:val="24"/>
          <w:szCs w:val="24"/>
        </w:rPr>
      </w:pPr>
    </w:p>
    <w:p w14:paraId="6C298211" w14:textId="77777777" w:rsidR="00AE125F" w:rsidRPr="0040211E" w:rsidRDefault="00AE125F" w:rsidP="00AE125F">
      <w:pPr>
        <w:rPr>
          <w:rFonts w:ascii="Times New Roman" w:eastAsia="宋体" w:hAnsi="Times New Roman" w:cs="Times New Roman"/>
          <w:sz w:val="24"/>
          <w:szCs w:val="24"/>
        </w:rPr>
      </w:pPr>
    </w:p>
    <w:p w14:paraId="65870FE4" w14:textId="77777777" w:rsidR="009650A2" w:rsidRDefault="009650A2"/>
    <w:sectPr w:rsidR="009650A2" w:rsidSect="00AE12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5F"/>
    <w:rsid w:val="001A2C7F"/>
    <w:rsid w:val="009650A2"/>
    <w:rsid w:val="00A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474B"/>
  <w15:chartTrackingRefBased/>
  <w15:docId w15:val="{4CA8ADE7-C1C5-4BDA-9A7F-B06CC614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2021-12-21T02:10:00Z</dcterms:created>
  <dcterms:modified xsi:type="dcterms:W3CDTF">2021-12-21T02:10:00Z</dcterms:modified>
</cp:coreProperties>
</file>