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29BE93" w14:textId="144F3BF2" w:rsidR="00165ADB" w:rsidRPr="00A348AF" w:rsidRDefault="00165ADB">
      <w:pPr>
        <w:rPr>
          <w:rFonts w:ascii="Times New Roman" w:hAnsi="Times New Roman" w:cs="Times New Roman"/>
          <w:b/>
          <w:szCs w:val="21"/>
        </w:rPr>
      </w:pPr>
      <w:bookmarkStart w:id="0" w:name="OLE_LINK39"/>
      <w:bookmarkStart w:id="1" w:name="OLE_LINK40"/>
      <w:r w:rsidRPr="00A348AF">
        <w:rPr>
          <w:rFonts w:ascii="Times New Roman" w:hAnsi="Times New Roman" w:cs="Times New Roman"/>
          <w:b/>
          <w:szCs w:val="21"/>
        </w:rPr>
        <w:t xml:space="preserve">Table S1. Primer sequences for the </w:t>
      </w:r>
      <w:r w:rsidR="00AF48E9" w:rsidRPr="00A348AF">
        <w:rPr>
          <w:rFonts w:ascii="Times New Roman" w:hAnsi="Times New Roman" w:cs="Times New Roman"/>
          <w:b/>
          <w:szCs w:val="21"/>
        </w:rPr>
        <w:t xml:space="preserve">five </w:t>
      </w:r>
      <w:r w:rsidRPr="00A348AF">
        <w:rPr>
          <w:rFonts w:ascii="Times New Roman" w:hAnsi="Times New Roman" w:cs="Times New Roman"/>
          <w:b/>
          <w:szCs w:val="21"/>
        </w:rPr>
        <w:t>genes.</w:t>
      </w:r>
      <w:bookmarkEnd w:id="0"/>
      <w:bookmarkEnd w:id="1"/>
    </w:p>
    <w:tbl>
      <w:tblPr>
        <w:tblStyle w:val="2"/>
        <w:tblW w:w="15876" w:type="dxa"/>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3"/>
        <w:gridCol w:w="1275"/>
        <w:gridCol w:w="4395"/>
        <w:gridCol w:w="1275"/>
        <w:gridCol w:w="2127"/>
        <w:gridCol w:w="992"/>
        <w:gridCol w:w="850"/>
        <w:gridCol w:w="709"/>
        <w:gridCol w:w="1701"/>
        <w:gridCol w:w="1559"/>
      </w:tblGrid>
      <w:tr w:rsidR="0075619E" w:rsidRPr="00A348AF" w14:paraId="1CAFFEA7" w14:textId="77777777" w:rsidTr="00F17A7C">
        <w:trPr>
          <w:jc w:val="center"/>
        </w:trPr>
        <w:tc>
          <w:tcPr>
            <w:tcW w:w="993" w:type="dxa"/>
            <w:vMerge w:val="restart"/>
            <w:tcBorders>
              <w:top w:val="single" w:sz="12" w:space="0" w:color="auto"/>
            </w:tcBorders>
          </w:tcPr>
          <w:p w14:paraId="56EDAF45" w14:textId="77777777" w:rsidR="0075619E" w:rsidRPr="00A348AF" w:rsidRDefault="0075619E" w:rsidP="0000116E">
            <w:pPr>
              <w:tabs>
                <w:tab w:val="left" w:pos="840"/>
              </w:tabs>
              <w:snapToGrid w:val="0"/>
              <w:spacing w:beforeLines="100" w:before="312" w:line="360" w:lineRule="auto"/>
              <w:jc w:val="left"/>
              <w:rPr>
                <w:b/>
                <w:sz w:val="18"/>
                <w:szCs w:val="18"/>
              </w:rPr>
            </w:pPr>
            <w:bookmarkStart w:id="2" w:name="OLE_LINK46"/>
            <w:bookmarkStart w:id="3" w:name="OLE_LINK3"/>
            <w:r w:rsidRPr="00A348AF">
              <w:rPr>
                <w:b/>
                <w:sz w:val="18"/>
                <w:szCs w:val="18"/>
              </w:rPr>
              <w:t>Gene</w:t>
            </w:r>
          </w:p>
        </w:tc>
        <w:tc>
          <w:tcPr>
            <w:tcW w:w="1275" w:type="dxa"/>
            <w:vMerge w:val="restart"/>
            <w:tcBorders>
              <w:top w:val="single" w:sz="12" w:space="0" w:color="auto"/>
            </w:tcBorders>
          </w:tcPr>
          <w:p w14:paraId="7769BDE8" w14:textId="77777777" w:rsidR="0075619E" w:rsidRPr="00A348AF" w:rsidRDefault="0075619E" w:rsidP="0000116E">
            <w:pPr>
              <w:snapToGrid w:val="0"/>
              <w:spacing w:beforeLines="100" w:before="312" w:line="360" w:lineRule="auto"/>
              <w:jc w:val="left"/>
              <w:rPr>
                <w:b/>
                <w:sz w:val="18"/>
                <w:szCs w:val="18"/>
              </w:rPr>
            </w:pPr>
            <w:r w:rsidRPr="00A348AF">
              <w:rPr>
                <w:b/>
                <w:sz w:val="18"/>
                <w:szCs w:val="18"/>
              </w:rPr>
              <w:t>mRNA</w:t>
            </w:r>
          </w:p>
        </w:tc>
        <w:tc>
          <w:tcPr>
            <w:tcW w:w="4395" w:type="dxa"/>
            <w:vMerge w:val="restart"/>
            <w:tcBorders>
              <w:top w:val="single" w:sz="12" w:space="0" w:color="auto"/>
            </w:tcBorders>
          </w:tcPr>
          <w:p w14:paraId="2EA7774D" w14:textId="77777777" w:rsidR="0075619E" w:rsidRPr="00A348AF" w:rsidRDefault="0075619E" w:rsidP="0000116E">
            <w:pPr>
              <w:snapToGrid w:val="0"/>
              <w:spacing w:beforeLines="100" w:before="312" w:line="360" w:lineRule="auto"/>
              <w:jc w:val="left"/>
              <w:rPr>
                <w:b/>
                <w:sz w:val="18"/>
                <w:szCs w:val="18"/>
              </w:rPr>
            </w:pPr>
            <w:r w:rsidRPr="00A348AF">
              <w:rPr>
                <w:b/>
                <w:sz w:val="18"/>
                <w:szCs w:val="18"/>
              </w:rPr>
              <w:t>Primer Sequence</w:t>
            </w:r>
          </w:p>
        </w:tc>
        <w:tc>
          <w:tcPr>
            <w:tcW w:w="1275" w:type="dxa"/>
            <w:tcBorders>
              <w:top w:val="single" w:sz="12" w:space="0" w:color="auto"/>
              <w:bottom w:val="single" w:sz="8" w:space="0" w:color="auto"/>
            </w:tcBorders>
          </w:tcPr>
          <w:p w14:paraId="64EF74F6" w14:textId="77777777" w:rsidR="0075619E" w:rsidRPr="00A348AF" w:rsidRDefault="0075619E">
            <w:pPr>
              <w:snapToGrid w:val="0"/>
              <w:spacing w:beforeLines="50" w:before="156" w:line="360" w:lineRule="auto"/>
              <w:jc w:val="center"/>
              <w:rPr>
                <w:b/>
                <w:sz w:val="18"/>
                <w:szCs w:val="18"/>
              </w:rPr>
            </w:pPr>
          </w:p>
        </w:tc>
        <w:tc>
          <w:tcPr>
            <w:tcW w:w="7938" w:type="dxa"/>
            <w:gridSpan w:val="6"/>
            <w:tcBorders>
              <w:top w:val="single" w:sz="12" w:space="0" w:color="auto"/>
              <w:bottom w:val="single" w:sz="8" w:space="0" w:color="auto"/>
            </w:tcBorders>
          </w:tcPr>
          <w:p w14:paraId="69988EED" w14:textId="5058422C" w:rsidR="0075619E" w:rsidRPr="00A348AF" w:rsidRDefault="0075619E" w:rsidP="00F17A7C">
            <w:pPr>
              <w:snapToGrid w:val="0"/>
              <w:spacing w:beforeLines="50" w:before="156" w:line="360" w:lineRule="auto"/>
              <w:jc w:val="center"/>
              <w:rPr>
                <w:b/>
                <w:sz w:val="18"/>
                <w:szCs w:val="18"/>
              </w:rPr>
            </w:pPr>
            <w:r w:rsidRPr="00A348AF">
              <w:rPr>
                <w:b/>
                <w:sz w:val="18"/>
                <w:szCs w:val="18"/>
              </w:rPr>
              <w:t>Product information</w:t>
            </w:r>
          </w:p>
        </w:tc>
      </w:tr>
      <w:tr w:rsidR="0075619E" w:rsidRPr="00A348AF" w14:paraId="02C7DAEB" w14:textId="77777777" w:rsidTr="00F17A7C">
        <w:trPr>
          <w:trHeight w:val="425"/>
          <w:jc w:val="center"/>
        </w:trPr>
        <w:tc>
          <w:tcPr>
            <w:tcW w:w="993" w:type="dxa"/>
            <w:vMerge/>
            <w:tcBorders>
              <w:bottom w:val="single" w:sz="8" w:space="0" w:color="auto"/>
            </w:tcBorders>
          </w:tcPr>
          <w:p w14:paraId="26C91D5E" w14:textId="77777777" w:rsidR="0075619E" w:rsidRPr="00A348AF" w:rsidRDefault="0075619E" w:rsidP="0000116E">
            <w:pPr>
              <w:snapToGrid w:val="0"/>
              <w:spacing w:beforeLines="50" w:before="156" w:line="360" w:lineRule="auto"/>
              <w:jc w:val="left"/>
              <w:rPr>
                <w:b/>
                <w:sz w:val="18"/>
                <w:szCs w:val="18"/>
              </w:rPr>
            </w:pPr>
          </w:p>
        </w:tc>
        <w:tc>
          <w:tcPr>
            <w:tcW w:w="1275" w:type="dxa"/>
            <w:vMerge/>
            <w:tcBorders>
              <w:bottom w:val="single" w:sz="8" w:space="0" w:color="auto"/>
            </w:tcBorders>
          </w:tcPr>
          <w:p w14:paraId="0C786AAE" w14:textId="77777777" w:rsidR="0075619E" w:rsidRPr="00A348AF" w:rsidRDefault="0075619E" w:rsidP="0000116E">
            <w:pPr>
              <w:snapToGrid w:val="0"/>
              <w:spacing w:beforeLines="50" w:before="156" w:line="360" w:lineRule="auto"/>
              <w:jc w:val="left"/>
              <w:rPr>
                <w:b/>
                <w:sz w:val="18"/>
                <w:szCs w:val="18"/>
              </w:rPr>
            </w:pPr>
          </w:p>
        </w:tc>
        <w:tc>
          <w:tcPr>
            <w:tcW w:w="4395" w:type="dxa"/>
            <w:vMerge/>
            <w:tcBorders>
              <w:bottom w:val="single" w:sz="8" w:space="0" w:color="auto"/>
            </w:tcBorders>
          </w:tcPr>
          <w:p w14:paraId="02A14C4A" w14:textId="77777777" w:rsidR="0075619E" w:rsidRPr="00A348AF" w:rsidRDefault="0075619E" w:rsidP="0000116E">
            <w:pPr>
              <w:snapToGrid w:val="0"/>
              <w:spacing w:beforeLines="50" w:before="156" w:line="360" w:lineRule="auto"/>
              <w:jc w:val="left"/>
              <w:rPr>
                <w:b/>
                <w:sz w:val="18"/>
                <w:szCs w:val="18"/>
              </w:rPr>
            </w:pPr>
          </w:p>
        </w:tc>
        <w:tc>
          <w:tcPr>
            <w:tcW w:w="1275" w:type="dxa"/>
            <w:tcBorders>
              <w:top w:val="single" w:sz="8" w:space="0" w:color="auto"/>
              <w:bottom w:val="single" w:sz="8" w:space="0" w:color="auto"/>
            </w:tcBorders>
          </w:tcPr>
          <w:p w14:paraId="77667333" w14:textId="42C865CC" w:rsidR="0075619E" w:rsidRPr="00A348AF" w:rsidRDefault="0075619E">
            <w:pPr>
              <w:snapToGrid w:val="0"/>
              <w:spacing w:beforeLines="50" w:before="156" w:line="360" w:lineRule="auto"/>
              <w:jc w:val="center"/>
              <w:rPr>
                <w:b/>
                <w:sz w:val="18"/>
                <w:szCs w:val="18"/>
              </w:rPr>
            </w:pPr>
            <w:r w:rsidRPr="00A348AF">
              <w:rPr>
                <w:b/>
                <w:sz w:val="18"/>
                <w:szCs w:val="18"/>
              </w:rPr>
              <w:t>chromosomal location</w:t>
            </w:r>
          </w:p>
        </w:tc>
        <w:tc>
          <w:tcPr>
            <w:tcW w:w="2127" w:type="dxa"/>
            <w:tcBorders>
              <w:top w:val="single" w:sz="8" w:space="0" w:color="auto"/>
              <w:bottom w:val="single" w:sz="8" w:space="0" w:color="auto"/>
            </w:tcBorders>
          </w:tcPr>
          <w:p w14:paraId="00F85368" w14:textId="5166FF8C" w:rsidR="0075619E" w:rsidRPr="00A348AF" w:rsidRDefault="0075619E" w:rsidP="00F17A7C">
            <w:pPr>
              <w:snapToGrid w:val="0"/>
              <w:spacing w:beforeLines="50" w:before="156" w:line="360" w:lineRule="auto"/>
              <w:jc w:val="center"/>
              <w:rPr>
                <w:b/>
                <w:sz w:val="18"/>
                <w:szCs w:val="18"/>
              </w:rPr>
            </w:pPr>
            <w:r w:rsidRPr="00A348AF">
              <w:rPr>
                <w:b/>
                <w:sz w:val="18"/>
                <w:szCs w:val="18"/>
              </w:rPr>
              <w:t>Genomic Location</w:t>
            </w:r>
          </w:p>
        </w:tc>
        <w:tc>
          <w:tcPr>
            <w:tcW w:w="992" w:type="dxa"/>
            <w:tcBorders>
              <w:top w:val="single" w:sz="8" w:space="0" w:color="auto"/>
              <w:bottom w:val="single" w:sz="8" w:space="0" w:color="auto"/>
            </w:tcBorders>
          </w:tcPr>
          <w:p w14:paraId="51A469D1" w14:textId="77777777" w:rsidR="0075619E" w:rsidRPr="00A348AF" w:rsidRDefault="0075619E" w:rsidP="00F17A7C">
            <w:pPr>
              <w:snapToGrid w:val="0"/>
              <w:spacing w:beforeLines="50" w:before="156" w:line="360" w:lineRule="auto"/>
              <w:jc w:val="center"/>
              <w:rPr>
                <w:b/>
                <w:sz w:val="18"/>
                <w:szCs w:val="18"/>
              </w:rPr>
            </w:pPr>
            <w:r w:rsidRPr="00A348AF">
              <w:rPr>
                <w:b/>
                <w:sz w:val="18"/>
                <w:szCs w:val="18"/>
              </w:rPr>
              <w:t>Product size (bp)</w:t>
            </w:r>
          </w:p>
        </w:tc>
        <w:tc>
          <w:tcPr>
            <w:tcW w:w="850" w:type="dxa"/>
            <w:tcBorders>
              <w:top w:val="single" w:sz="8" w:space="0" w:color="auto"/>
              <w:bottom w:val="single" w:sz="8" w:space="0" w:color="auto"/>
            </w:tcBorders>
          </w:tcPr>
          <w:p w14:paraId="2B7C47C5" w14:textId="77777777" w:rsidR="0075619E" w:rsidRPr="00A348AF" w:rsidRDefault="0075619E" w:rsidP="00F17A7C">
            <w:pPr>
              <w:snapToGrid w:val="0"/>
              <w:spacing w:beforeLines="50" w:before="156" w:line="360" w:lineRule="auto"/>
              <w:jc w:val="center"/>
              <w:rPr>
                <w:b/>
                <w:sz w:val="18"/>
                <w:szCs w:val="18"/>
              </w:rPr>
            </w:pPr>
            <w:r w:rsidRPr="00A348AF">
              <w:rPr>
                <w:b/>
                <w:sz w:val="18"/>
                <w:szCs w:val="18"/>
              </w:rPr>
              <w:t>Strand</w:t>
            </w:r>
          </w:p>
        </w:tc>
        <w:tc>
          <w:tcPr>
            <w:tcW w:w="709" w:type="dxa"/>
            <w:tcBorders>
              <w:top w:val="single" w:sz="8" w:space="0" w:color="auto"/>
              <w:bottom w:val="single" w:sz="8" w:space="0" w:color="auto"/>
            </w:tcBorders>
          </w:tcPr>
          <w:p w14:paraId="59DA16EC" w14:textId="77777777" w:rsidR="0075619E" w:rsidRPr="00A348AF" w:rsidRDefault="0075619E" w:rsidP="00F17A7C">
            <w:pPr>
              <w:snapToGrid w:val="0"/>
              <w:spacing w:beforeLines="50" w:before="156" w:line="360" w:lineRule="auto"/>
              <w:jc w:val="center"/>
              <w:rPr>
                <w:b/>
                <w:sz w:val="18"/>
                <w:szCs w:val="18"/>
              </w:rPr>
            </w:pPr>
            <w:r w:rsidRPr="00A348AF">
              <w:rPr>
                <w:b/>
                <w:sz w:val="18"/>
                <w:szCs w:val="18"/>
              </w:rPr>
              <w:t>CpG</w:t>
            </w:r>
          </w:p>
        </w:tc>
        <w:tc>
          <w:tcPr>
            <w:tcW w:w="1701" w:type="dxa"/>
            <w:tcBorders>
              <w:top w:val="single" w:sz="8" w:space="0" w:color="auto"/>
              <w:bottom w:val="single" w:sz="8" w:space="0" w:color="auto"/>
            </w:tcBorders>
            <w:vAlign w:val="center"/>
          </w:tcPr>
          <w:p w14:paraId="1EAE4B15" w14:textId="77777777" w:rsidR="0075619E" w:rsidRPr="00A348AF" w:rsidRDefault="0075619E" w:rsidP="00F17A7C">
            <w:pPr>
              <w:snapToGrid w:val="0"/>
              <w:spacing w:beforeLines="50" w:before="156" w:line="360" w:lineRule="auto"/>
              <w:jc w:val="center"/>
              <w:rPr>
                <w:b/>
                <w:sz w:val="18"/>
                <w:szCs w:val="18"/>
              </w:rPr>
            </w:pPr>
            <w:proofErr w:type="spellStart"/>
            <w:r w:rsidRPr="00A348AF">
              <w:rPr>
                <w:b/>
                <w:sz w:val="18"/>
                <w:szCs w:val="18"/>
              </w:rPr>
              <w:t>Relation_to_Island</w:t>
            </w:r>
            <w:proofErr w:type="spellEnd"/>
          </w:p>
        </w:tc>
        <w:tc>
          <w:tcPr>
            <w:tcW w:w="1559" w:type="dxa"/>
            <w:tcBorders>
              <w:top w:val="single" w:sz="8" w:space="0" w:color="auto"/>
              <w:bottom w:val="single" w:sz="8" w:space="0" w:color="auto"/>
            </w:tcBorders>
            <w:vAlign w:val="center"/>
          </w:tcPr>
          <w:p w14:paraId="1F8314F6" w14:textId="77777777" w:rsidR="0075619E" w:rsidRPr="00A348AF" w:rsidRDefault="0075619E" w:rsidP="00F17A7C">
            <w:pPr>
              <w:snapToGrid w:val="0"/>
              <w:spacing w:beforeLines="50" w:before="156" w:line="360" w:lineRule="auto"/>
              <w:jc w:val="center"/>
              <w:rPr>
                <w:b/>
                <w:sz w:val="18"/>
                <w:szCs w:val="18"/>
              </w:rPr>
            </w:pPr>
            <w:proofErr w:type="spellStart"/>
            <w:r w:rsidRPr="00A348AF">
              <w:rPr>
                <w:b/>
                <w:sz w:val="18"/>
                <w:szCs w:val="18"/>
              </w:rPr>
              <w:t>UCSC_RefGene_Group</w:t>
            </w:r>
            <w:proofErr w:type="spellEnd"/>
          </w:p>
        </w:tc>
      </w:tr>
      <w:tr w:rsidR="00206475" w:rsidRPr="00A348AF" w14:paraId="62F10844" w14:textId="77777777" w:rsidTr="00F17A7C">
        <w:trPr>
          <w:jc w:val="center"/>
        </w:trPr>
        <w:tc>
          <w:tcPr>
            <w:tcW w:w="993" w:type="dxa"/>
            <w:vMerge w:val="restart"/>
            <w:tcBorders>
              <w:top w:val="single" w:sz="8" w:space="0" w:color="auto"/>
              <w:bottom w:val="nil"/>
            </w:tcBorders>
          </w:tcPr>
          <w:p w14:paraId="482609AA" w14:textId="77777777" w:rsidR="00206475" w:rsidRPr="00A348AF" w:rsidRDefault="00206475" w:rsidP="0000116E">
            <w:pPr>
              <w:snapToGrid w:val="0"/>
              <w:spacing w:beforeLines="50" w:before="156" w:line="360" w:lineRule="auto"/>
              <w:jc w:val="left"/>
              <w:rPr>
                <w:i/>
                <w:sz w:val="18"/>
                <w:szCs w:val="18"/>
              </w:rPr>
            </w:pPr>
            <w:r w:rsidRPr="00A348AF">
              <w:rPr>
                <w:i/>
                <w:sz w:val="18"/>
                <w:szCs w:val="18"/>
              </w:rPr>
              <w:t>PSMC1</w:t>
            </w:r>
          </w:p>
        </w:tc>
        <w:tc>
          <w:tcPr>
            <w:tcW w:w="1275" w:type="dxa"/>
            <w:vMerge w:val="restart"/>
            <w:tcBorders>
              <w:top w:val="single" w:sz="8" w:space="0" w:color="auto"/>
              <w:bottom w:val="nil"/>
            </w:tcBorders>
          </w:tcPr>
          <w:p w14:paraId="764DA39C" w14:textId="77777777" w:rsidR="00206475" w:rsidRPr="00A348AF" w:rsidRDefault="00206475" w:rsidP="0000116E">
            <w:pPr>
              <w:snapToGrid w:val="0"/>
              <w:spacing w:beforeLines="50" w:before="156" w:line="360" w:lineRule="auto"/>
              <w:jc w:val="left"/>
              <w:rPr>
                <w:sz w:val="18"/>
                <w:szCs w:val="18"/>
              </w:rPr>
            </w:pPr>
            <w:r w:rsidRPr="00A348AF">
              <w:rPr>
                <w:sz w:val="18"/>
                <w:szCs w:val="18"/>
              </w:rPr>
              <w:t>NM_002802</w:t>
            </w:r>
          </w:p>
        </w:tc>
        <w:tc>
          <w:tcPr>
            <w:tcW w:w="4395" w:type="dxa"/>
            <w:tcBorders>
              <w:top w:val="single" w:sz="8" w:space="0" w:color="auto"/>
              <w:bottom w:val="nil"/>
            </w:tcBorders>
          </w:tcPr>
          <w:p w14:paraId="1B8A9B40" w14:textId="77777777" w:rsidR="00206475" w:rsidRPr="00A348AF" w:rsidRDefault="00206475" w:rsidP="0000116E">
            <w:pPr>
              <w:snapToGrid w:val="0"/>
              <w:spacing w:beforeLines="50" w:before="156" w:line="360" w:lineRule="auto"/>
              <w:jc w:val="left"/>
              <w:rPr>
                <w:sz w:val="18"/>
                <w:szCs w:val="18"/>
              </w:rPr>
            </w:pPr>
            <w:r w:rsidRPr="00A348AF">
              <w:rPr>
                <w:sz w:val="18"/>
                <w:szCs w:val="18"/>
              </w:rPr>
              <w:t>F-</w:t>
            </w:r>
            <w:r w:rsidRPr="00A348AF">
              <w:t xml:space="preserve"> </w:t>
            </w:r>
            <w:r w:rsidRPr="00A348AF">
              <w:rPr>
                <w:sz w:val="18"/>
                <w:szCs w:val="18"/>
              </w:rPr>
              <w:t>GGGGTTATTGTTTTAAGTTGTTGATAAG</w:t>
            </w:r>
          </w:p>
        </w:tc>
        <w:tc>
          <w:tcPr>
            <w:tcW w:w="1275" w:type="dxa"/>
            <w:vMerge w:val="restart"/>
            <w:tcBorders>
              <w:top w:val="single" w:sz="8" w:space="0" w:color="auto"/>
            </w:tcBorders>
            <w:vAlign w:val="center"/>
          </w:tcPr>
          <w:p w14:paraId="30B3DE21" w14:textId="7A202EC9" w:rsidR="00206475" w:rsidRPr="00A348AF" w:rsidRDefault="00206475">
            <w:pPr>
              <w:snapToGrid w:val="0"/>
              <w:spacing w:beforeLines="50" w:before="156" w:line="360" w:lineRule="auto"/>
              <w:jc w:val="center"/>
              <w:rPr>
                <w:sz w:val="18"/>
                <w:szCs w:val="18"/>
              </w:rPr>
            </w:pPr>
            <w:r w:rsidRPr="00A348AF">
              <w:rPr>
                <w:sz w:val="18"/>
                <w:szCs w:val="18"/>
              </w:rPr>
              <w:t>Chr14</w:t>
            </w:r>
          </w:p>
        </w:tc>
        <w:tc>
          <w:tcPr>
            <w:tcW w:w="2127" w:type="dxa"/>
            <w:vMerge w:val="restart"/>
            <w:tcBorders>
              <w:top w:val="single" w:sz="8" w:space="0" w:color="auto"/>
              <w:bottom w:val="nil"/>
            </w:tcBorders>
            <w:vAlign w:val="center"/>
          </w:tcPr>
          <w:p w14:paraId="2F72983A" w14:textId="5110D39C" w:rsidR="00206475" w:rsidRPr="00A348AF" w:rsidRDefault="00206475" w:rsidP="00F17A7C">
            <w:pPr>
              <w:snapToGrid w:val="0"/>
              <w:spacing w:beforeLines="50" w:before="156" w:line="360" w:lineRule="auto"/>
              <w:jc w:val="center"/>
              <w:rPr>
                <w:sz w:val="18"/>
                <w:szCs w:val="18"/>
              </w:rPr>
            </w:pPr>
            <w:r w:rsidRPr="00A348AF">
              <w:rPr>
                <w:sz w:val="18"/>
                <w:szCs w:val="18"/>
              </w:rPr>
              <w:t xml:space="preserve"> 90722678-90722946</w:t>
            </w:r>
          </w:p>
        </w:tc>
        <w:tc>
          <w:tcPr>
            <w:tcW w:w="992" w:type="dxa"/>
            <w:vMerge w:val="restart"/>
            <w:tcBorders>
              <w:top w:val="single" w:sz="8" w:space="0" w:color="auto"/>
              <w:bottom w:val="nil"/>
            </w:tcBorders>
            <w:vAlign w:val="center"/>
          </w:tcPr>
          <w:p w14:paraId="5A46C8D4" w14:textId="77777777" w:rsidR="00206475" w:rsidRPr="00A348AF" w:rsidRDefault="00206475" w:rsidP="00F17A7C">
            <w:pPr>
              <w:snapToGrid w:val="0"/>
              <w:spacing w:beforeLines="50" w:before="156" w:line="360" w:lineRule="auto"/>
              <w:jc w:val="center"/>
              <w:rPr>
                <w:sz w:val="18"/>
                <w:szCs w:val="18"/>
              </w:rPr>
            </w:pPr>
            <w:r w:rsidRPr="00A348AF">
              <w:rPr>
                <w:sz w:val="18"/>
                <w:szCs w:val="18"/>
              </w:rPr>
              <w:t>269</w:t>
            </w:r>
          </w:p>
        </w:tc>
        <w:tc>
          <w:tcPr>
            <w:tcW w:w="850" w:type="dxa"/>
            <w:vMerge w:val="restart"/>
            <w:tcBorders>
              <w:top w:val="single" w:sz="8" w:space="0" w:color="auto"/>
              <w:bottom w:val="nil"/>
            </w:tcBorders>
            <w:vAlign w:val="center"/>
          </w:tcPr>
          <w:p w14:paraId="68934C19" w14:textId="77777777" w:rsidR="00206475" w:rsidRPr="00A348AF" w:rsidRDefault="00206475" w:rsidP="00F17A7C">
            <w:pPr>
              <w:snapToGrid w:val="0"/>
              <w:spacing w:beforeLines="50" w:before="156" w:line="360" w:lineRule="auto"/>
              <w:jc w:val="center"/>
              <w:rPr>
                <w:sz w:val="18"/>
                <w:szCs w:val="18"/>
              </w:rPr>
            </w:pPr>
            <w:r w:rsidRPr="00A348AF">
              <w:rPr>
                <w:sz w:val="18"/>
                <w:szCs w:val="18"/>
              </w:rPr>
              <w:t>+</w:t>
            </w:r>
          </w:p>
        </w:tc>
        <w:tc>
          <w:tcPr>
            <w:tcW w:w="709" w:type="dxa"/>
            <w:vMerge w:val="restart"/>
            <w:tcBorders>
              <w:top w:val="single" w:sz="8" w:space="0" w:color="auto"/>
              <w:bottom w:val="nil"/>
            </w:tcBorders>
            <w:vAlign w:val="center"/>
          </w:tcPr>
          <w:p w14:paraId="75DB482D" w14:textId="77777777" w:rsidR="00206475" w:rsidRPr="00A348AF" w:rsidRDefault="00206475" w:rsidP="00F17A7C">
            <w:pPr>
              <w:snapToGrid w:val="0"/>
              <w:spacing w:beforeLines="50" w:before="156" w:line="360" w:lineRule="auto"/>
              <w:jc w:val="center"/>
              <w:rPr>
                <w:sz w:val="18"/>
                <w:szCs w:val="18"/>
              </w:rPr>
            </w:pPr>
            <w:r w:rsidRPr="00A348AF">
              <w:rPr>
                <w:sz w:val="18"/>
                <w:szCs w:val="18"/>
              </w:rPr>
              <w:t>14</w:t>
            </w:r>
          </w:p>
        </w:tc>
        <w:tc>
          <w:tcPr>
            <w:tcW w:w="1701" w:type="dxa"/>
            <w:vMerge w:val="restart"/>
            <w:tcBorders>
              <w:top w:val="single" w:sz="8" w:space="0" w:color="auto"/>
            </w:tcBorders>
            <w:vAlign w:val="center"/>
          </w:tcPr>
          <w:p w14:paraId="786CD22B" w14:textId="77777777" w:rsidR="00206475" w:rsidRPr="00A348AF" w:rsidRDefault="00206475" w:rsidP="00F17A7C">
            <w:pPr>
              <w:snapToGrid w:val="0"/>
              <w:spacing w:beforeLines="50" w:before="156" w:line="360" w:lineRule="auto"/>
              <w:jc w:val="center"/>
              <w:rPr>
                <w:sz w:val="18"/>
                <w:szCs w:val="18"/>
              </w:rPr>
            </w:pPr>
            <w:proofErr w:type="spellStart"/>
            <w:r w:rsidRPr="00A348AF">
              <w:rPr>
                <w:sz w:val="18"/>
                <w:szCs w:val="18"/>
              </w:rPr>
              <w:t>N_Shore</w:t>
            </w:r>
            <w:proofErr w:type="spellEnd"/>
          </w:p>
        </w:tc>
        <w:tc>
          <w:tcPr>
            <w:tcW w:w="1559" w:type="dxa"/>
            <w:vMerge w:val="restart"/>
            <w:tcBorders>
              <w:top w:val="single" w:sz="8" w:space="0" w:color="auto"/>
            </w:tcBorders>
            <w:vAlign w:val="center"/>
          </w:tcPr>
          <w:p w14:paraId="01C7A426" w14:textId="77777777" w:rsidR="00206475" w:rsidRPr="00A348AF" w:rsidRDefault="00206475" w:rsidP="00F17A7C">
            <w:pPr>
              <w:snapToGrid w:val="0"/>
              <w:spacing w:beforeLines="50" w:before="156" w:line="360" w:lineRule="auto"/>
              <w:jc w:val="center"/>
              <w:rPr>
                <w:sz w:val="18"/>
                <w:szCs w:val="18"/>
              </w:rPr>
            </w:pPr>
            <w:r w:rsidRPr="00A348AF">
              <w:rPr>
                <w:sz w:val="18"/>
                <w:szCs w:val="18"/>
              </w:rPr>
              <w:t>TSS200</w:t>
            </w:r>
          </w:p>
        </w:tc>
      </w:tr>
      <w:tr w:rsidR="00206475" w:rsidRPr="00A348AF" w14:paraId="43D90197" w14:textId="77777777" w:rsidTr="00F17A7C">
        <w:trPr>
          <w:trHeight w:val="293"/>
          <w:jc w:val="center"/>
        </w:trPr>
        <w:tc>
          <w:tcPr>
            <w:tcW w:w="993" w:type="dxa"/>
            <w:vMerge/>
            <w:tcBorders>
              <w:top w:val="nil"/>
            </w:tcBorders>
          </w:tcPr>
          <w:p w14:paraId="53D6F6F7" w14:textId="77777777" w:rsidR="00206475" w:rsidRPr="00A348AF" w:rsidRDefault="00206475" w:rsidP="0000116E">
            <w:pPr>
              <w:snapToGrid w:val="0"/>
              <w:spacing w:beforeLines="50" w:before="156" w:line="360" w:lineRule="auto"/>
              <w:jc w:val="left"/>
              <w:rPr>
                <w:sz w:val="18"/>
                <w:szCs w:val="18"/>
              </w:rPr>
            </w:pPr>
          </w:p>
        </w:tc>
        <w:tc>
          <w:tcPr>
            <w:tcW w:w="1275" w:type="dxa"/>
            <w:vMerge/>
            <w:tcBorders>
              <w:top w:val="nil"/>
            </w:tcBorders>
          </w:tcPr>
          <w:p w14:paraId="78CD3F8A" w14:textId="77777777" w:rsidR="00206475" w:rsidRPr="00A348AF" w:rsidRDefault="00206475" w:rsidP="0000116E">
            <w:pPr>
              <w:snapToGrid w:val="0"/>
              <w:spacing w:beforeLines="50" w:before="156" w:line="360" w:lineRule="auto"/>
              <w:jc w:val="left"/>
              <w:rPr>
                <w:sz w:val="18"/>
                <w:szCs w:val="18"/>
              </w:rPr>
            </w:pPr>
          </w:p>
        </w:tc>
        <w:tc>
          <w:tcPr>
            <w:tcW w:w="4395" w:type="dxa"/>
            <w:tcBorders>
              <w:top w:val="nil"/>
            </w:tcBorders>
          </w:tcPr>
          <w:p w14:paraId="750B7ADB" w14:textId="77777777" w:rsidR="00206475" w:rsidRPr="00A348AF" w:rsidRDefault="00206475" w:rsidP="0000116E">
            <w:pPr>
              <w:snapToGrid w:val="0"/>
              <w:spacing w:beforeLines="50" w:before="156" w:line="360" w:lineRule="auto"/>
              <w:jc w:val="left"/>
              <w:rPr>
                <w:sz w:val="18"/>
                <w:szCs w:val="18"/>
              </w:rPr>
            </w:pPr>
            <w:r w:rsidRPr="00A348AF">
              <w:rPr>
                <w:sz w:val="18"/>
                <w:szCs w:val="18"/>
              </w:rPr>
              <w:t>R-</w:t>
            </w:r>
            <w:r w:rsidRPr="00A348AF">
              <w:t xml:space="preserve"> </w:t>
            </w:r>
            <w:r w:rsidRPr="00A348AF">
              <w:rPr>
                <w:sz w:val="18"/>
                <w:szCs w:val="18"/>
              </w:rPr>
              <w:t>ACCATCTTACCTTAACCACTTAAACTACC</w:t>
            </w:r>
          </w:p>
        </w:tc>
        <w:tc>
          <w:tcPr>
            <w:tcW w:w="1275" w:type="dxa"/>
            <w:vMerge/>
            <w:vAlign w:val="center"/>
          </w:tcPr>
          <w:p w14:paraId="3BDF667A" w14:textId="77777777" w:rsidR="00206475" w:rsidRPr="00A348AF" w:rsidRDefault="00206475">
            <w:pPr>
              <w:snapToGrid w:val="0"/>
              <w:spacing w:beforeLines="50" w:before="156" w:line="360" w:lineRule="auto"/>
              <w:jc w:val="center"/>
              <w:rPr>
                <w:sz w:val="18"/>
                <w:szCs w:val="18"/>
              </w:rPr>
            </w:pPr>
          </w:p>
        </w:tc>
        <w:tc>
          <w:tcPr>
            <w:tcW w:w="2127" w:type="dxa"/>
            <w:vMerge/>
            <w:tcBorders>
              <w:top w:val="nil"/>
            </w:tcBorders>
            <w:vAlign w:val="center"/>
          </w:tcPr>
          <w:p w14:paraId="547508C9" w14:textId="7F5D5DAB" w:rsidR="00206475" w:rsidRPr="00A348AF" w:rsidRDefault="00206475" w:rsidP="00F17A7C">
            <w:pPr>
              <w:snapToGrid w:val="0"/>
              <w:spacing w:beforeLines="50" w:before="156" w:line="360" w:lineRule="auto"/>
              <w:jc w:val="center"/>
              <w:rPr>
                <w:sz w:val="18"/>
                <w:szCs w:val="18"/>
              </w:rPr>
            </w:pPr>
          </w:p>
        </w:tc>
        <w:tc>
          <w:tcPr>
            <w:tcW w:w="992" w:type="dxa"/>
            <w:vMerge/>
            <w:tcBorders>
              <w:top w:val="nil"/>
            </w:tcBorders>
            <w:vAlign w:val="center"/>
          </w:tcPr>
          <w:p w14:paraId="28DEF025" w14:textId="77777777" w:rsidR="00206475" w:rsidRPr="00A348AF" w:rsidRDefault="00206475" w:rsidP="00F17A7C">
            <w:pPr>
              <w:snapToGrid w:val="0"/>
              <w:spacing w:beforeLines="50" w:before="156" w:line="360" w:lineRule="auto"/>
              <w:jc w:val="center"/>
              <w:rPr>
                <w:sz w:val="18"/>
                <w:szCs w:val="18"/>
              </w:rPr>
            </w:pPr>
          </w:p>
        </w:tc>
        <w:tc>
          <w:tcPr>
            <w:tcW w:w="850" w:type="dxa"/>
            <w:vMerge/>
            <w:tcBorders>
              <w:top w:val="nil"/>
            </w:tcBorders>
            <w:vAlign w:val="center"/>
          </w:tcPr>
          <w:p w14:paraId="0BAF8F37" w14:textId="77777777" w:rsidR="00206475" w:rsidRPr="00A348AF" w:rsidRDefault="00206475" w:rsidP="00F17A7C">
            <w:pPr>
              <w:snapToGrid w:val="0"/>
              <w:spacing w:beforeLines="50" w:before="156" w:line="360" w:lineRule="auto"/>
              <w:jc w:val="center"/>
              <w:rPr>
                <w:sz w:val="18"/>
                <w:szCs w:val="18"/>
              </w:rPr>
            </w:pPr>
          </w:p>
        </w:tc>
        <w:tc>
          <w:tcPr>
            <w:tcW w:w="709" w:type="dxa"/>
            <w:vMerge/>
            <w:tcBorders>
              <w:top w:val="nil"/>
            </w:tcBorders>
            <w:vAlign w:val="center"/>
          </w:tcPr>
          <w:p w14:paraId="6915E74D" w14:textId="77777777" w:rsidR="00206475" w:rsidRPr="00A348AF" w:rsidRDefault="00206475" w:rsidP="00F17A7C">
            <w:pPr>
              <w:snapToGrid w:val="0"/>
              <w:spacing w:beforeLines="50" w:before="156" w:line="360" w:lineRule="auto"/>
              <w:jc w:val="center"/>
              <w:rPr>
                <w:sz w:val="18"/>
                <w:szCs w:val="18"/>
              </w:rPr>
            </w:pPr>
          </w:p>
        </w:tc>
        <w:tc>
          <w:tcPr>
            <w:tcW w:w="1701" w:type="dxa"/>
            <w:vMerge/>
            <w:vAlign w:val="center"/>
          </w:tcPr>
          <w:p w14:paraId="08576944" w14:textId="77777777" w:rsidR="00206475" w:rsidRPr="00A348AF" w:rsidRDefault="00206475" w:rsidP="00F17A7C">
            <w:pPr>
              <w:snapToGrid w:val="0"/>
              <w:spacing w:beforeLines="50" w:before="156" w:line="360" w:lineRule="auto"/>
              <w:jc w:val="center"/>
              <w:rPr>
                <w:sz w:val="18"/>
                <w:szCs w:val="18"/>
              </w:rPr>
            </w:pPr>
          </w:p>
        </w:tc>
        <w:tc>
          <w:tcPr>
            <w:tcW w:w="1559" w:type="dxa"/>
            <w:vMerge/>
            <w:vAlign w:val="center"/>
          </w:tcPr>
          <w:p w14:paraId="1C6E0596" w14:textId="77777777" w:rsidR="00206475" w:rsidRPr="00A348AF" w:rsidRDefault="00206475" w:rsidP="00F17A7C">
            <w:pPr>
              <w:snapToGrid w:val="0"/>
              <w:spacing w:beforeLines="50" w:before="156" w:line="360" w:lineRule="auto"/>
              <w:jc w:val="center"/>
              <w:rPr>
                <w:sz w:val="18"/>
                <w:szCs w:val="18"/>
              </w:rPr>
            </w:pPr>
          </w:p>
        </w:tc>
      </w:tr>
      <w:tr w:rsidR="00206475" w:rsidRPr="00A348AF" w14:paraId="2D0331ED" w14:textId="77777777" w:rsidTr="00F17A7C">
        <w:trPr>
          <w:jc w:val="center"/>
        </w:trPr>
        <w:tc>
          <w:tcPr>
            <w:tcW w:w="993" w:type="dxa"/>
            <w:vMerge w:val="restart"/>
          </w:tcPr>
          <w:p w14:paraId="771EDD3C" w14:textId="77777777" w:rsidR="00206475" w:rsidRPr="00A348AF" w:rsidRDefault="00206475" w:rsidP="0000116E">
            <w:pPr>
              <w:snapToGrid w:val="0"/>
              <w:spacing w:beforeLines="50" w:before="156" w:line="360" w:lineRule="auto"/>
              <w:jc w:val="left"/>
              <w:rPr>
                <w:i/>
                <w:sz w:val="18"/>
                <w:szCs w:val="18"/>
              </w:rPr>
            </w:pPr>
            <w:r w:rsidRPr="00A348AF">
              <w:rPr>
                <w:i/>
                <w:sz w:val="18"/>
                <w:szCs w:val="18"/>
              </w:rPr>
              <w:t>SPPL3</w:t>
            </w:r>
          </w:p>
        </w:tc>
        <w:tc>
          <w:tcPr>
            <w:tcW w:w="1275" w:type="dxa"/>
            <w:vMerge w:val="restart"/>
          </w:tcPr>
          <w:p w14:paraId="761A4FC3" w14:textId="77777777" w:rsidR="00206475" w:rsidRPr="00A348AF" w:rsidRDefault="00206475" w:rsidP="0000116E">
            <w:pPr>
              <w:snapToGrid w:val="0"/>
              <w:spacing w:beforeLines="50" w:before="156" w:line="360" w:lineRule="auto"/>
              <w:jc w:val="left"/>
              <w:rPr>
                <w:sz w:val="18"/>
                <w:szCs w:val="18"/>
              </w:rPr>
            </w:pPr>
            <w:r w:rsidRPr="00A348AF">
              <w:rPr>
                <w:sz w:val="18"/>
                <w:szCs w:val="18"/>
              </w:rPr>
              <w:t>NM_139015</w:t>
            </w:r>
          </w:p>
        </w:tc>
        <w:tc>
          <w:tcPr>
            <w:tcW w:w="4395" w:type="dxa"/>
          </w:tcPr>
          <w:p w14:paraId="6A72ED8A" w14:textId="77777777" w:rsidR="00206475" w:rsidRPr="00A348AF" w:rsidRDefault="00206475" w:rsidP="0000116E">
            <w:pPr>
              <w:snapToGrid w:val="0"/>
              <w:spacing w:beforeLines="50" w:before="156" w:line="360" w:lineRule="auto"/>
              <w:jc w:val="left"/>
              <w:rPr>
                <w:sz w:val="18"/>
                <w:szCs w:val="18"/>
              </w:rPr>
            </w:pPr>
            <w:r w:rsidRPr="00A348AF">
              <w:rPr>
                <w:sz w:val="18"/>
                <w:szCs w:val="18"/>
              </w:rPr>
              <w:t>F-</w:t>
            </w:r>
            <w:r w:rsidRPr="00A348AF">
              <w:t xml:space="preserve"> </w:t>
            </w:r>
            <w:r w:rsidRPr="00A348AF">
              <w:rPr>
                <w:sz w:val="18"/>
                <w:szCs w:val="18"/>
              </w:rPr>
              <w:t>GTTTTAAAGTTTTYGAGGGGTTATTG</w:t>
            </w:r>
          </w:p>
        </w:tc>
        <w:tc>
          <w:tcPr>
            <w:tcW w:w="1275" w:type="dxa"/>
            <w:vMerge w:val="restart"/>
            <w:vAlign w:val="center"/>
          </w:tcPr>
          <w:p w14:paraId="1E7CAE12" w14:textId="23411C95" w:rsidR="00206475" w:rsidRPr="00A348AF" w:rsidRDefault="00206475">
            <w:pPr>
              <w:snapToGrid w:val="0"/>
              <w:spacing w:beforeLines="50" w:before="156" w:line="360" w:lineRule="auto"/>
              <w:jc w:val="center"/>
              <w:rPr>
                <w:sz w:val="18"/>
                <w:szCs w:val="18"/>
              </w:rPr>
            </w:pPr>
            <w:r w:rsidRPr="00A348AF">
              <w:rPr>
                <w:sz w:val="18"/>
                <w:szCs w:val="18"/>
              </w:rPr>
              <w:t>Chr12</w:t>
            </w:r>
          </w:p>
        </w:tc>
        <w:tc>
          <w:tcPr>
            <w:tcW w:w="2127" w:type="dxa"/>
            <w:vMerge w:val="restart"/>
            <w:vAlign w:val="center"/>
          </w:tcPr>
          <w:p w14:paraId="560FB128" w14:textId="59B68FAC" w:rsidR="00206475" w:rsidRPr="00A348AF" w:rsidRDefault="00206475" w:rsidP="00F17A7C">
            <w:pPr>
              <w:snapToGrid w:val="0"/>
              <w:spacing w:beforeLines="50" w:before="156" w:line="360" w:lineRule="auto"/>
              <w:jc w:val="center"/>
              <w:rPr>
                <w:sz w:val="18"/>
                <w:szCs w:val="18"/>
              </w:rPr>
            </w:pPr>
            <w:r w:rsidRPr="00A348AF">
              <w:rPr>
                <w:sz w:val="18"/>
                <w:szCs w:val="18"/>
              </w:rPr>
              <w:t xml:space="preserve"> 121202374-121202629</w:t>
            </w:r>
          </w:p>
        </w:tc>
        <w:tc>
          <w:tcPr>
            <w:tcW w:w="992" w:type="dxa"/>
            <w:vMerge w:val="restart"/>
            <w:vAlign w:val="center"/>
          </w:tcPr>
          <w:p w14:paraId="330C2632" w14:textId="77777777" w:rsidR="00206475" w:rsidRPr="00A348AF" w:rsidRDefault="00206475" w:rsidP="00F17A7C">
            <w:pPr>
              <w:snapToGrid w:val="0"/>
              <w:spacing w:beforeLines="50" w:before="156" w:line="360" w:lineRule="auto"/>
              <w:jc w:val="center"/>
              <w:rPr>
                <w:sz w:val="18"/>
                <w:szCs w:val="18"/>
              </w:rPr>
            </w:pPr>
            <w:r w:rsidRPr="00A348AF">
              <w:rPr>
                <w:sz w:val="18"/>
                <w:szCs w:val="18"/>
              </w:rPr>
              <w:t>256</w:t>
            </w:r>
          </w:p>
        </w:tc>
        <w:tc>
          <w:tcPr>
            <w:tcW w:w="850" w:type="dxa"/>
            <w:vMerge w:val="restart"/>
            <w:vAlign w:val="center"/>
          </w:tcPr>
          <w:p w14:paraId="74221DC2" w14:textId="77777777" w:rsidR="00206475" w:rsidRPr="00A348AF" w:rsidRDefault="00206475" w:rsidP="00F17A7C">
            <w:pPr>
              <w:snapToGrid w:val="0"/>
              <w:spacing w:beforeLines="50" w:before="156" w:line="360" w:lineRule="auto"/>
              <w:jc w:val="center"/>
              <w:rPr>
                <w:sz w:val="18"/>
                <w:szCs w:val="18"/>
              </w:rPr>
            </w:pPr>
            <w:r w:rsidRPr="00A348AF">
              <w:rPr>
                <w:sz w:val="18"/>
                <w:szCs w:val="18"/>
              </w:rPr>
              <w:t>+</w:t>
            </w:r>
          </w:p>
        </w:tc>
        <w:tc>
          <w:tcPr>
            <w:tcW w:w="709" w:type="dxa"/>
            <w:vMerge w:val="restart"/>
            <w:vAlign w:val="center"/>
          </w:tcPr>
          <w:p w14:paraId="5BDC9442" w14:textId="77777777" w:rsidR="00206475" w:rsidRPr="00A348AF" w:rsidRDefault="00206475" w:rsidP="00F17A7C">
            <w:pPr>
              <w:snapToGrid w:val="0"/>
              <w:spacing w:beforeLines="50" w:before="156" w:line="360" w:lineRule="auto"/>
              <w:jc w:val="center"/>
              <w:rPr>
                <w:sz w:val="18"/>
                <w:szCs w:val="18"/>
              </w:rPr>
            </w:pPr>
            <w:r w:rsidRPr="00A348AF">
              <w:rPr>
                <w:sz w:val="18"/>
                <w:szCs w:val="18"/>
              </w:rPr>
              <w:t>6</w:t>
            </w:r>
          </w:p>
        </w:tc>
        <w:tc>
          <w:tcPr>
            <w:tcW w:w="1701" w:type="dxa"/>
            <w:vMerge w:val="restart"/>
            <w:vAlign w:val="center"/>
          </w:tcPr>
          <w:p w14:paraId="3830A0B0" w14:textId="77777777" w:rsidR="00206475" w:rsidRPr="00A348AF" w:rsidRDefault="00206475" w:rsidP="00F17A7C">
            <w:pPr>
              <w:snapToGrid w:val="0"/>
              <w:spacing w:beforeLines="50" w:before="156" w:line="360" w:lineRule="auto"/>
              <w:jc w:val="center"/>
              <w:rPr>
                <w:sz w:val="18"/>
                <w:szCs w:val="18"/>
              </w:rPr>
            </w:pPr>
            <w:proofErr w:type="spellStart"/>
            <w:r w:rsidRPr="00A348AF">
              <w:rPr>
                <w:sz w:val="18"/>
                <w:szCs w:val="18"/>
              </w:rPr>
              <w:t>OpenSea</w:t>
            </w:r>
            <w:proofErr w:type="spellEnd"/>
          </w:p>
        </w:tc>
        <w:tc>
          <w:tcPr>
            <w:tcW w:w="1559" w:type="dxa"/>
            <w:vMerge w:val="restart"/>
            <w:vAlign w:val="center"/>
          </w:tcPr>
          <w:p w14:paraId="3C914B51" w14:textId="77777777" w:rsidR="00206475" w:rsidRPr="00A348AF" w:rsidRDefault="00206475" w:rsidP="00F17A7C">
            <w:pPr>
              <w:snapToGrid w:val="0"/>
              <w:spacing w:beforeLines="50" w:before="156" w:line="360" w:lineRule="auto"/>
              <w:jc w:val="center"/>
              <w:rPr>
                <w:sz w:val="18"/>
                <w:szCs w:val="18"/>
              </w:rPr>
            </w:pPr>
            <w:r w:rsidRPr="00A348AF">
              <w:rPr>
                <w:sz w:val="18"/>
                <w:szCs w:val="18"/>
              </w:rPr>
              <w:t>3'UTR</w:t>
            </w:r>
          </w:p>
        </w:tc>
      </w:tr>
      <w:tr w:rsidR="00206475" w:rsidRPr="00A348AF" w14:paraId="72ED40CD" w14:textId="77777777" w:rsidTr="00F17A7C">
        <w:trPr>
          <w:jc w:val="center"/>
        </w:trPr>
        <w:tc>
          <w:tcPr>
            <w:tcW w:w="993" w:type="dxa"/>
            <w:vMerge/>
          </w:tcPr>
          <w:p w14:paraId="6E9F2038" w14:textId="77777777" w:rsidR="00206475" w:rsidRPr="00A348AF" w:rsidRDefault="00206475" w:rsidP="0000116E">
            <w:pPr>
              <w:snapToGrid w:val="0"/>
              <w:spacing w:beforeLines="50" w:before="156" w:line="360" w:lineRule="auto"/>
              <w:jc w:val="left"/>
              <w:rPr>
                <w:sz w:val="18"/>
                <w:szCs w:val="18"/>
              </w:rPr>
            </w:pPr>
          </w:p>
        </w:tc>
        <w:tc>
          <w:tcPr>
            <w:tcW w:w="1275" w:type="dxa"/>
            <w:vMerge/>
          </w:tcPr>
          <w:p w14:paraId="69A3FD5A" w14:textId="77777777" w:rsidR="00206475" w:rsidRPr="00A348AF" w:rsidRDefault="00206475" w:rsidP="0000116E">
            <w:pPr>
              <w:snapToGrid w:val="0"/>
              <w:spacing w:beforeLines="50" w:before="156" w:line="360" w:lineRule="auto"/>
              <w:jc w:val="left"/>
              <w:rPr>
                <w:sz w:val="18"/>
                <w:szCs w:val="18"/>
              </w:rPr>
            </w:pPr>
          </w:p>
        </w:tc>
        <w:tc>
          <w:tcPr>
            <w:tcW w:w="4395" w:type="dxa"/>
          </w:tcPr>
          <w:p w14:paraId="533B4D05" w14:textId="77777777" w:rsidR="00206475" w:rsidRPr="00A348AF" w:rsidRDefault="00206475" w:rsidP="0000116E">
            <w:pPr>
              <w:snapToGrid w:val="0"/>
              <w:spacing w:beforeLines="50" w:before="156" w:line="360" w:lineRule="auto"/>
              <w:jc w:val="left"/>
              <w:rPr>
                <w:sz w:val="18"/>
                <w:szCs w:val="18"/>
              </w:rPr>
            </w:pPr>
            <w:r w:rsidRPr="00A348AF">
              <w:rPr>
                <w:sz w:val="18"/>
                <w:szCs w:val="18"/>
              </w:rPr>
              <w:t>R-</w:t>
            </w:r>
            <w:r w:rsidRPr="00A348AF">
              <w:t xml:space="preserve"> </w:t>
            </w:r>
            <w:r w:rsidRPr="00A348AF">
              <w:rPr>
                <w:sz w:val="18"/>
                <w:szCs w:val="18"/>
              </w:rPr>
              <w:t>ACCCTATTTAATTCCTTCTCTTCCTAC</w:t>
            </w:r>
          </w:p>
        </w:tc>
        <w:tc>
          <w:tcPr>
            <w:tcW w:w="1275" w:type="dxa"/>
            <w:vMerge/>
            <w:vAlign w:val="center"/>
          </w:tcPr>
          <w:p w14:paraId="086608A5" w14:textId="77777777" w:rsidR="00206475" w:rsidRPr="00A348AF" w:rsidRDefault="00206475">
            <w:pPr>
              <w:snapToGrid w:val="0"/>
              <w:spacing w:beforeLines="50" w:before="156" w:line="360" w:lineRule="auto"/>
              <w:jc w:val="center"/>
              <w:rPr>
                <w:sz w:val="18"/>
                <w:szCs w:val="18"/>
              </w:rPr>
            </w:pPr>
          </w:p>
        </w:tc>
        <w:tc>
          <w:tcPr>
            <w:tcW w:w="2127" w:type="dxa"/>
            <w:vMerge/>
            <w:vAlign w:val="center"/>
          </w:tcPr>
          <w:p w14:paraId="2506A52A" w14:textId="302EA468" w:rsidR="00206475" w:rsidRPr="00A348AF" w:rsidRDefault="00206475" w:rsidP="00F17A7C">
            <w:pPr>
              <w:snapToGrid w:val="0"/>
              <w:spacing w:beforeLines="50" w:before="156" w:line="360" w:lineRule="auto"/>
              <w:jc w:val="center"/>
              <w:rPr>
                <w:sz w:val="18"/>
                <w:szCs w:val="18"/>
              </w:rPr>
            </w:pPr>
          </w:p>
        </w:tc>
        <w:tc>
          <w:tcPr>
            <w:tcW w:w="992" w:type="dxa"/>
            <w:vMerge/>
            <w:vAlign w:val="center"/>
          </w:tcPr>
          <w:p w14:paraId="0AFB08C3" w14:textId="77777777" w:rsidR="00206475" w:rsidRPr="00A348AF" w:rsidRDefault="00206475" w:rsidP="00F17A7C">
            <w:pPr>
              <w:snapToGrid w:val="0"/>
              <w:spacing w:beforeLines="50" w:before="156" w:line="360" w:lineRule="auto"/>
              <w:jc w:val="center"/>
              <w:rPr>
                <w:sz w:val="18"/>
                <w:szCs w:val="18"/>
              </w:rPr>
            </w:pPr>
          </w:p>
        </w:tc>
        <w:tc>
          <w:tcPr>
            <w:tcW w:w="850" w:type="dxa"/>
            <w:vMerge/>
            <w:vAlign w:val="center"/>
          </w:tcPr>
          <w:p w14:paraId="5B8BE5C6" w14:textId="77777777" w:rsidR="00206475" w:rsidRPr="00A348AF" w:rsidRDefault="00206475" w:rsidP="00F17A7C">
            <w:pPr>
              <w:snapToGrid w:val="0"/>
              <w:spacing w:beforeLines="50" w:before="156" w:line="360" w:lineRule="auto"/>
              <w:jc w:val="center"/>
              <w:rPr>
                <w:sz w:val="18"/>
                <w:szCs w:val="18"/>
              </w:rPr>
            </w:pPr>
          </w:p>
        </w:tc>
        <w:tc>
          <w:tcPr>
            <w:tcW w:w="709" w:type="dxa"/>
            <w:vMerge/>
            <w:vAlign w:val="center"/>
          </w:tcPr>
          <w:p w14:paraId="20FABAF8" w14:textId="77777777" w:rsidR="00206475" w:rsidRPr="00A348AF" w:rsidRDefault="00206475" w:rsidP="00F17A7C">
            <w:pPr>
              <w:snapToGrid w:val="0"/>
              <w:spacing w:beforeLines="50" w:before="156" w:line="360" w:lineRule="auto"/>
              <w:jc w:val="center"/>
              <w:rPr>
                <w:sz w:val="18"/>
                <w:szCs w:val="18"/>
              </w:rPr>
            </w:pPr>
          </w:p>
        </w:tc>
        <w:tc>
          <w:tcPr>
            <w:tcW w:w="1701" w:type="dxa"/>
            <w:vMerge/>
            <w:vAlign w:val="center"/>
          </w:tcPr>
          <w:p w14:paraId="4DE36DFF" w14:textId="77777777" w:rsidR="00206475" w:rsidRPr="00A348AF" w:rsidRDefault="00206475" w:rsidP="00F17A7C">
            <w:pPr>
              <w:snapToGrid w:val="0"/>
              <w:spacing w:beforeLines="50" w:before="156" w:line="360" w:lineRule="auto"/>
              <w:jc w:val="center"/>
              <w:rPr>
                <w:sz w:val="18"/>
                <w:szCs w:val="18"/>
              </w:rPr>
            </w:pPr>
          </w:p>
        </w:tc>
        <w:tc>
          <w:tcPr>
            <w:tcW w:w="1559" w:type="dxa"/>
            <w:vMerge/>
            <w:vAlign w:val="center"/>
          </w:tcPr>
          <w:p w14:paraId="28FFA86E" w14:textId="77777777" w:rsidR="00206475" w:rsidRPr="00A348AF" w:rsidRDefault="00206475" w:rsidP="00F17A7C">
            <w:pPr>
              <w:snapToGrid w:val="0"/>
              <w:spacing w:beforeLines="50" w:before="156" w:line="360" w:lineRule="auto"/>
              <w:jc w:val="center"/>
              <w:rPr>
                <w:sz w:val="18"/>
                <w:szCs w:val="18"/>
              </w:rPr>
            </w:pPr>
          </w:p>
        </w:tc>
      </w:tr>
      <w:tr w:rsidR="00206475" w:rsidRPr="00A348AF" w14:paraId="2AE401C0" w14:textId="77777777" w:rsidTr="00F17A7C">
        <w:trPr>
          <w:jc w:val="center"/>
        </w:trPr>
        <w:tc>
          <w:tcPr>
            <w:tcW w:w="993" w:type="dxa"/>
            <w:vMerge w:val="restart"/>
          </w:tcPr>
          <w:p w14:paraId="12DBE532" w14:textId="77777777" w:rsidR="00206475" w:rsidRPr="00A348AF" w:rsidRDefault="00206475" w:rsidP="0000116E">
            <w:pPr>
              <w:snapToGrid w:val="0"/>
              <w:spacing w:beforeLines="50" w:before="156" w:line="360" w:lineRule="auto"/>
              <w:jc w:val="left"/>
              <w:rPr>
                <w:i/>
                <w:sz w:val="18"/>
                <w:szCs w:val="18"/>
              </w:rPr>
            </w:pPr>
            <w:r w:rsidRPr="00A348AF">
              <w:rPr>
                <w:i/>
                <w:sz w:val="18"/>
                <w:szCs w:val="18"/>
              </w:rPr>
              <w:t>CARD11</w:t>
            </w:r>
          </w:p>
        </w:tc>
        <w:tc>
          <w:tcPr>
            <w:tcW w:w="1275" w:type="dxa"/>
            <w:vMerge w:val="restart"/>
          </w:tcPr>
          <w:p w14:paraId="18F47839" w14:textId="77777777" w:rsidR="00206475" w:rsidRPr="00A348AF" w:rsidRDefault="00206475" w:rsidP="0000116E">
            <w:pPr>
              <w:snapToGrid w:val="0"/>
              <w:spacing w:beforeLines="50" w:before="156" w:line="360" w:lineRule="auto"/>
              <w:jc w:val="left"/>
              <w:rPr>
                <w:sz w:val="18"/>
                <w:szCs w:val="18"/>
              </w:rPr>
            </w:pPr>
            <w:r w:rsidRPr="00A348AF">
              <w:rPr>
                <w:sz w:val="18"/>
                <w:szCs w:val="18"/>
              </w:rPr>
              <w:t>NM_032415</w:t>
            </w:r>
          </w:p>
        </w:tc>
        <w:tc>
          <w:tcPr>
            <w:tcW w:w="4395" w:type="dxa"/>
          </w:tcPr>
          <w:p w14:paraId="75B4DA00" w14:textId="77777777" w:rsidR="00206475" w:rsidRPr="00A348AF" w:rsidRDefault="00206475" w:rsidP="0000116E">
            <w:pPr>
              <w:snapToGrid w:val="0"/>
              <w:spacing w:beforeLines="50" w:before="156" w:line="360" w:lineRule="auto"/>
              <w:jc w:val="left"/>
              <w:rPr>
                <w:sz w:val="18"/>
                <w:szCs w:val="18"/>
              </w:rPr>
            </w:pPr>
            <w:r w:rsidRPr="00A348AF">
              <w:rPr>
                <w:sz w:val="18"/>
                <w:szCs w:val="18"/>
              </w:rPr>
              <w:t>F-</w:t>
            </w:r>
            <w:r w:rsidRPr="00A348AF">
              <w:t xml:space="preserve"> </w:t>
            </w:r>
            <w:r w:rsidRPr="00A348AF">
              <w:rPr>
                <w:sz w:val="18"/>
                <w:szCs w:val="18"/>
              </w:rPr>
              <w:t>AGGGGTTAGGTAGGGAGTGAA</w:t>
            </w:r>
          </w:p>
        </w:tc>
        <w:tc>
          <w:tcPr>
            <w:tcW w:w="1275" w:type="dxa"/>
            <w:vMerge w:val="restart"/>
            <w:vAlign w:val="center"/>
          </w:tcPr>
          <w:p w14:paraId="69A87E63" w14:textId="362E7407" w:rsidR="00206475" w:rsidRPr="00A348AF" w:rsidRDefault="00206475">
            <w:pPr>
              <w:snapToGrid w:val="0"/>
              <w:spacing w:beforeLines="50" w:before="156" w:line="360" w:lineRule="auto"/>
              <w:jc w:val="center"/>
              <w:rPr>
                <w:sz w:val="18"/>
                <w:szCs w:val="18"/>
              </w:rPr>
            </w:pPr>
            <w:r w:rsidRPr="00A348AF">
              <w:rPr>
                <w:sz w:val="18"/>
                <w:szCs w:val="18"/>
              </w:rPr>
              <w:t>Chr7</w:t>
            </w:r>
          </w:p>
        </w:tc>
        <w:tc>
          <w:tcPr>
            <w:tcW w:w="2127" w:type="dxa"/>
            <w:vMerge w:val="restart"/>
            <w:vAlign w:val="center"/>
          </w:tcPr>
          <w:p w14:paraId="361C3427" w14:textId="178B003D" w:rsidR="00206475" w:rsidRPr="00A348AF" w:rsidRDefault="00206475" w:rsidP="00F17A7C">
            <w:pPr>
              <w:snapToGrid w:val="0"/>
              <w:spacing w:beforeLines="50" w:before="156" w:line="360" w:lineRule="auto"/>
              <w:jc w:val="center"/>
              <w:rPr>
                <w:sz w:val="18"/>
                <w:szCs w:val="18"/>
              </w:rPr>
            </w:pPr>
            <w:r w:rsidRPr="00A348AF">
              <w:rPr>
                <w:sz w:val="18"/>
                <w:szCs w:val="18"/>
              </w:rPr>
              <w:t>3026507-3026269</w:t>
            </w:r>
          </w:p>
        </w:tc>
        <w:tc>
          <w:tcPr>
            <w:tcW w:w="992" w:type="dxa"/>
            <w:vMerge w:val="restart"/>
            <w:vAlign w:val="center"/>
          </w:tcPr>
          <w:p w14:paraId="73098346" w14:textId="77777777" w:rsidR="00206475" w:rsidRPr="00A348AF" w:rsidRDefault="00206475" w:rsidP="00F17A7C">
            <w:pPr>
              <w:snapToGrid w:val="0"/>
              <w:spacing w:beforeLines="50" w:before="156" w:line="360" w:lineRule="auto"/>
              <w:jc w:val="center"/>
              <w:rPr>
                <w:sz w:val="18"/>
                <w:szCs w:val="18"/>
              </w:rPr>
            </w:pPr>
            <w:r w:rsidRPr="00A348AF">
              <w:rPr>
                <w:sz w:val="18"/>
                <w:szCs w:val="18"/>
              </w:rPr>
              <w:t>239</w:t>
            </w:r>
          </w:p>
        </w:tc>
        <w:tc>
          <w:tcPr>
            <w:tcW w:w="850" w:type="dxa"/>
            <w:vMerge w:val="restart"/>
            <w:vAlign w:val="center"/>
          </w:tcPr>
          <w:p w14:paraId="4EFDFCBB" w14:textId="77777777" w:rsidR="00206475" w:rsidRPr="00A348AF" w:rsidRDefault="00206475" w:rsidP="00F17A7C">
            <w:pPr>
              <w:snapToGrid w:val="0"/>
              <w:spacing w:beforeLines="50" w:before="156" w:line="360" w:lineRule="auto"/>
              <w:jc w:val="center"/>
              <w:rPr>
                <w:sz w:val="18"/>
                <w:szCs w:val="18"/>
              </w:rPr>
            </w:pPr>
            <w:r w:rsidRPr="00A348AF">
              <w:rPr>
                <w:sz w:val="18"/>
                <w:szCs w:val="18"/>
              </w:rPr>
              <w:t>-</w:t>
            </w:r>
          </w:p>
        </w:tc>
        <w:tc>
          <w:tcPr>
            <w:tcW w:w="709" w:type="dxa"/>
            <w:vMerge w:val="restart"/>
            <w:vAlign w:val="center"/>
          </w:tcPr>
          <w:p w14:paraId="00D565C8" w14:textId="77777777" w:rsidR="00206475" w:rsidRPr="00A348AF" w:rsidRDefault="00206475" w:rsidP="00F17A7C">
            <w:pPr>
              <w:snapToGrid w:val="0"/>
              <w:spacing w:beforeLines="50" w:before="156" w:line="360" w:lineRule="auto"/>
              <w:jc w:val="center"/>
              <w:rPr>
                <w:sz w:val="18"/>
                <w:szCs w:val="18"/>
              </w:rPr>
            </w:pPr>
            <w:r w:rsidRPr="00A348AF">
              <w:rPr>
                <w:sz w:val="18"/>
                <w:szCs w:val="18"/>
              </w:rPr>
              <w:t>14</w:t>
            </w:r>
          </w:p>
        </w:tc>
        <w:tc>
          <w:tcPr>
            <w:tcW w:w="1701" w:type="dxa"/>
            <w:vMerge w:val="restart"/>
            <w:vAlign w:val="center"/>
          </w:tcPr>
          <w:p w14:paraId="15AE66F3" w14:textId="77777777" w:rsidR="00206475" w:rsidRPr="00A348AF" w:rsidRDefault="00206475" w:rsidP="00F17A7C">
            <w:pPr>
              <w:snapToGrid w:val="0"/>
              <w:spacing w:beforeLines="50" w:before="156" w:line="360" w:lineRule="auto"/>
              <w:jc w:val="center"/>
              <w:rPr>
                <w:sz w:val="18"/>
                <w:szCs w:val="18"/>
              </w:rPr>
            </w:pPr>
            <w:proofErr w:type="spellStart"/>
            <w:r w:rsidRPr="00A348AF">
              <w:rPr>
                <w:sz w:val="18"/>
                <w:szCs w:val="18"/>
              </w:rPr>
              <w:t>OpenSea</w:t>
            </w:r>
            <w:proofErr w:type="spellEnd"/>
          </w:p>
        </w:tc>
        <w:tc>
          <w:tcPr>
            <w:tcW w:w="1559" w:type="dxa"/>
            <w:vMerge w:val="restart"/>
            <w:vAlign w:val="center"/>
          </w:tcPr>
          <w:p w14:paraId="5EB04215" w14:textId="77777777" w:rsidR="00206475" w:rsidRPr="00A348AF" w:rsidRDefault="00206475" w:rsidP="00F17A7C">
            <w:pPr>
              <w:snapToGrid w:val="0"/>
              <w:spacing w:beforeLines="50" w:before="156" w:line="360" w:lineRule="auto"/>
              <w:jc w:val="center"/>
              <w:rPr>
                <w:sz w:val="18"/>
                <w:szCs w:val="18"/>
              </w:rPr>
            </w:pPr>
            <w:r w:rsidRPr="00A348AF">
              <w:rPr>
                <w:sz w:val="18"/>
                <w:szCs w:val="18"/>
              </w:rPr>
              <w:t>5'UTR</w:t>
            </w:r>
          </w:p>
        </w:tc>
      </w:tr>
      <w:tr w:rsidR="00206475" w:rsidRPr="00A348AF" w14:paraId="2353CCE8" w14:textId="77777777" w:rsidTr="00F17A7C">
        <w:trPr>
          <w:jc w:val="center"/>
        </w:trPr>
        <w:tc>
          <w:tcPr>
            <w:tcW w:w="993" w:type="dxa"/>
            <w:vMerge/>
          </w:tcPr>
          <w:p w14:paraId="0823E3F1" w14:textId="77777777" w:rsidR="00206475" w:rsidRPr="00A348AF" w:rsidRDefault="00206475" w:rsidP="0000116E">
            <w:pPr>
              <w:snapToGrid w:val="0"/>
              <w:spacing w:beforeLines="50" w:before="156" w:line="360" w:lineRule="auto"/>
              <w:jc w:val="left"/>
              <w:rPr>
                <w:sz w:val="18"/>
                <w:szCs w:val="18"/>
              </w:rPr>
            </w:pPr>
          </w:p>
        </w:tc>
        <w:tc>
          <w:tcPr>
            <w:tcW w:w="1275" w:type="dxa"/>
            <w:vMerge/>
          </w:tcPr>
          <w:p w14:paraId="63EC4913" w14:textId="77777777" w:rsidR="00206475" w:rsidRPr="00A348AF" w:rsidRDefault="00206475" w:rsidP="0000116E">
            <w:pPr>
              <w:snapToGrid w:val="0"/>
              <w:spacing w:beforeLines="50" w:before="156" w:line="360" w:lineRule="auto"/>
              <w:jc w:val="left"/>
              <w:rPr>
                <w:sz w:val="18"/>
                <w:szCs w:val="18"/>
              </w:rPr>
            </w:pPr>
          </w:p>
        </w:tc>
        <w:tc>
          <w:tcPr>
            <w:tcW w:w="4395" w:type="dxa"/>
          </w:tcPr>
          <w:p w14:paraId="7ABC4467" w14:textId="77777777" w:rsidR="00206475" w:rsidRPr="00A348AF" w:rsidRDefault="00206475" w:rsidP="0000116E">
            <w:pPr>
              <w:snapToGrid w:val="0"/>
              <w:spacing w:beforeLines="50" w:before="156" w:line="360" w:lineRule="auto"/>
              <w:jc w:val="left"/>
              <w:rPr>
                <w:sz w:val="18"/>
                <w:szCs w:val="18"/>
              </w:rPr>
            </w:pPr>
            <w:r w:rsidRPr="00A348AF">
              <w:rPr>
                <w:sz w:val="18"/>
                <w:szCs w:val="18"/>
              </w:rPr>
              <w:t>R-</w:t>
            </w:r>
            <w:r w:rsidRPr="00A348AF">
              <w:t xml:space="preserve"> </w:t>
            </w:r>
            <w:r w:rsidRPr="00A348AF">
              <w:rPr>
                <w:sz w:val="18"/>
                <w:szCs w:val="18"/>
              </w:rPr>
              <w:t>CAACCCCTACTCACAACCTCAA</w:t>
            </w:r>
          </w:p>
        </w:tc>
        <w:tc>
          <w:tcPr>
            <w:tcW w:w="1275" w:type="dxa"/>
            <w:vMerge/>
            <w:vAlign w:val="center"/>
          </w:tcPr>
          <w:p w14:paraId="6E8A9A3A" w14:textId="77777777" w:rsidR="00206475" w:rsidRPr="00A348AF" w:rsidRDefault="00206475">
            <w:pPr>
              <w:snapToGrid w:val="0"/>
              <w:spacing w:beforeLines="50" w:before="156" w:line="360" w:lineRule="auto"/>
              <w:jc w:val="center"/>
              <w:rPr>
                <w:sz w:val="18"/>
                <w:szCs w:val="18"/>
              </w:rPr>
            </w:pPr>
          </w:p>
        </w:tc>
        <w:tc>
          <w:tcPr>
            <w:tcW w:w="2127" w:type="dxa"/>
            <w:vMerge/>
            <w:vAlign w:val="center"/>
          </w:tcPr>
          <w:p w14:paraId="23990FD7" w14:textId="0005834C" w:rsidR="00206475" w:rsidRPr="00A348AF" w:rsidRDefault="00206475" w:rsidP="00F17A7C">
            <w:pPr>
              <w:snapToGrid w:val="0"/>
              <w:spacing w:beforeLines="50" w:before="156" w:line="360" w:lineRule="auto"/>
              <w:jc w:val="center"/>
              <w:rPr>
                <w:sz w:val="18"/>
                <w:szCs w:val="18"/>
              </w:rPr>
            </w:pPr>
          </w:p>
        </w:tc>
        <w:tc>
          <w:tcPr>
            <w:tcW w:w="992" w:type="dxa"/>
            <w:vMerge/>
            <w:vAlign w:val="center"/>
          </w:tcPr>
          <w:p w14:paraId="42017EA7" w14:textId="77777777" w:rsidR="00206475" w:rsidRPr="00A348AF" w:rsidRDefault="00206475" w:rsidP="00F17A7C">
            <w:pPr>
              <w:snapToGrid w:val="0"/>
              <w:spacing w:beforeLines="50" w:before="156" w:line="360" w:lineRule="auto"/>
              <w:jc w:val="center"/>
              <w:rPr>
                <w:sz w:val="18"/>
                <w:szCs w:val="18"/>
              </w:rPr>
            </w:pPr>
          </w:p>
        </w:tc>
        <w:tc>
          <w:tcPr>
            <w:tcW w:w="850" w:type="dxa"/>
            <w:vMerge/>
            <w:vAlign w:val="center"/>
          </w:tcPr>
          <w:p w14:paraId="4E649473" w14:textId="77777777" w:rsidR="00206475" w:rsidRPr="00A348AF" w:rsidRDefault="00206475" w:rsidP="00F17A7C">
            <w:pPr>
              <w:snapToGrid w:val="0"/>
              <w:spacing w:beforeLines="50" w:before="156" w:line="360" w:lineRule="auto"/>
              <w:jc w:val="center"/>
              <w:rPr>
                <w:sz w:val="18"/>
                <w:szCs w:val="18"/>
              </w:rPr>
            </w:pPr>
          </w:p>
        </w:tc>
        <w:tc>
          <w:tcPr>
            <w:tcW w:w="709" w:type="dxa"/>
            <w:vMerge/>
            <w:vAlign w:val="center"/>
          </w:tcPr>
          <w:p w14:paraId="039FDA12" w14:textId="77777777" w:rsidR="00206475" w:rsidRPr="00A348AF" w:rsidRDefault="00206475" w:rsidP="00F17A7C">
            <w:pPr>
              <w:snapToGrid w:val="0"/>
              <w:spacing w:beforeLines="50" w:before="156" w:line="360" w:lineRule="auto"/>
              <w:jc w:val="center"/>
              <w:rPr>
                <w:sz w:val="18"/>
                <w:szCs w:val="18"/>
              </w:rPr>
            </w:pPr>
          </w:p>
        </w:tc>
        <w:tc>
          <w:tcPr>
            <w:tcW w:w="1701" w:type="dxa"/>
            <w:vMerge/>
            <w:vAlign w:val="center"/>
          </w:tcPr>
          <w:p w14:paraId="267D934C" w14:textId="77777777" w:rsidR="00206475" w:rsidRPr="00A348AF" w:rsidRDefault="00206475" w:rsidP="00F17A7C">
            <w:pPr>
              <w:snapToGrid w:val="0"/>
              <w:spacing w:beforeLines="50" w:before="156" w:line="360" w:lineRule="auto"/>
              <w:jc w:val="center"/>
              <w:rPr>
                <w:sz w:val="18"/>
                <w:szCs w:val="18"/>
              </w:rPr>
            </w:pPr>
          </w:p>
        </w:tc>
        <w:tc>
          <w:tcPr>
            <w:tcW w:w="1559" w:type="dxa"/>
            <w:vMerge/>
            <w:vAlign w:val="center"/>
          </w:tcPr>
          <w:p w14:paraId="3A888B46" w14:textId="77777777" w:rsidR="00206475" w:rsidRPr="00A348AF" w:rsidRDefault="00206475" w:rsidP="00F17A7C">
            <w:pPr>
              <w:snapToGrid w:val="0"/>
              <w:spacing w:beforeLines="50" w:before="156" w:line="360" w:lineRule="auto"/>
              <w:jc w:val="center"/>
              <w:rPr>
                <w:sz w:val="18"/>
                <w:szCs w:val="18"/>
              </w:rPr>
            </w:pPr>
          </w:p>
        </w:tc>
      </w:tr>
      <w:tr w:rsidR="00206475" w:rsidRPr="00A348AF" w14:paraId="4495A043" w14:textId="77777777" w:rsidTr="00F17A7C">
        <w:trPr>
          <w:jc w:val="center"/>
        </w:trPr>
        <w:tc>
          <w:tcPr>
            <w:tcW w:w="993" w:type="dxa"/>
            <w:vMerge w:val="restart"/>
          </w:tcPr>
          <w:p w14:paraId="60E896E7" w14:textId="77777777" w:rsidR="00206475" w:rsidRPr="00A348AF" w:rsidRDefault="00206475" w:rsidP="0000116E">
            <w:pPr>
              <w:snapToGrid w:val="0"/>
              <w:spacing w:beforeLines="50" w:before="156" w:line="360" w:lineRule="auto"/>
              <w:jc w:val="left"/>
              <w:rPr>
                <w:i/>
                <w:sz w:val="18"/>
                <w:szCs w:val="18"/>
              </w:rPr>
            </w:pPr>
            <w:r w:rsidRPr="00A348AF">
              <w:rPr>
                <w:i/>
                <w:sz w:val="18"/>
                <w:szCs w:val="18"/>
              </w:rPr>
              <w:t>PSMB8</w:t>
            </w:r>
          </w:p>
        </w:tc>
        <w:tc>
          <w:tcPr>
            <w:tcW w:w="1275" w:type="dxa"/>
            <w:vMerge w:val="restart"/>
          </w:tcPr>
          <w:p w14:paraId="55F205B7" w14:textId="77777777" w:rsidR="00206475" w:rsidRPr="00A348AF" w:rsidRDefault="00206475" w:rsidP="0000116E">
            <w:pPr>
              <w:snapToGrid w:val="0"/>
              <w:spacing w:beforeLines="50" w:before="156" w:line="360" w:lineRule="auto"/>
              <w:jc w:val="left"/>
              <w:rPr>
                <w:sz w:val="18"/>
                <w:szCs w:val="18"/>
              </w:rPr>
            </w:pPr>
            <w:r w:rsidRPr="00A348AF">
              <w:rPr>
                <w:sz w:val="18"/>
                <w:szCs w:val="18"/>
              </w:rPr>
              <w:t>NM_148919</w:t>
            </w:r>
          </w:p>
        </w:tc>
        <w:tc>
          <w:tcPr>
            <w:tcW w:w="4395" w:type="dxa"/>
          </w:tcPr>
          <w:p w14:paraId="40D2299A" w14:textId="77777777" w:rsidR="00206475" w:rsidRPr="00A348AF" w:rsidRDefault="00206475" w:rsidP="0000116E">
            <w:pPr>
              <w:snapToGrid w:val="0"/>
              <w:spacing w:beforeLines="50" w:before="156" w:line="360" w:lineRule="auto"/>
              <w:jc w:val="left"/>
              <w:rPr>
                <w:sz w:val="18"/>
                <w:szCs w:val="18"/>
              </w:rPr>
            </w:pPr>
            <w:r w:rsidRPr="00A348AF">
              <w:rPr>
                <w:sz w:val="18"/>
                <w:szCs w:val="18"/>
              </w:rPr>
              <w:t>F-</w:t>
            </w:r>
            <w:r w:rsidRPr="00A348AF">
              <w:t xml:space="preserve"> </w:t>
            </w:r>
            <w:r w:rsidRPr="00A348AF">
              <w:rPr>
                <w:sz w:val="18"/>
                <w:szCs w:val="18"/>
              </w:rPr>
              <w:t>TGGAAATAGGGGTGGGTAGG</w:t>
            </w:r>
          </w:p>
        </w:tc>
        <w:tc>
          <w:tcPr>
            <w:tcW w:w="1275" w:type="dxa"/>
            <w:vMerge w:val="restart"/>
            <w:vAlign w:val="center"/>
          </w:tcPr>
          <w:p w14:paraId="2CC3EAFC" w14:textId="7C03CCD4" w:rsidR="00206475" w:rsidRPr="00A348AF" w:rsidRDefault="00206475">
            <w:pPr>
              <w:snapToGrid w:val="0"/>
              <w:spacing w:beforeLines="50" w:before="156" w:line="360" w:lineRule="auto"/>
              <w:jc w:val="center"/>
              <w:rPr>
                <w:sz w:val="18"/>
                <w:szCs w:val="18"/>
              </w:rPr>
            </w:pPr>
            <w:r w:rsidRPr="00A348AF">
              <w:rPr>
                <w:sz w:val="18"/>
                <w:szCs w:val="18"/>
              </w:rPr>
              <w:t>Chr6</w:t>
            </w:r>
          </w:p>
        </w:tc>
        <w:tc>
          <w:tcPr>
            <w:tcW w:w="2127" w:type="dxa"/>
            <w:vMerge w:val="restart"/>
            <w:vAlign w:val="center"/>
          </w:tcPr>
          <w:p w14:paraId="5992D6E7" w14:textId="1AA6CBB5" w:rsidR="00206475" w:rsidRPr="00A348AF" w:rsidRDefault="00206475" w:rsidP="00F17A7C">
            <w:pPr>
              <w:snapToGrid w:val="0"/>
              <w:spacing w:beforeLines="50" w:before="156" w:line="360" w:lineRule="auto"/>
              <w:jc w:val="center"/>
              <w:rPr>
                <w:sz w:val="18"/>
                <w:szCs w:val="18"/>
              </w:rPr>
            </w:pPr>
            <w:r w:rsidRPr="00A348AF">
              <w:rPr>
                <w:sz w:val="18"/>
                <w:szCs w:val="18"/>
              </w:rPr>
              <w:t xml:space="preserve"> 32812076-32812252</w:t>
            </w:r>
          </w:p>
        </w:tc>
        <w:tc>
          <w:tcPr>
            <w:tcW w:w="992" w:type="dxa"/>
            <w:vMerge w:val="restart"/>
            <w:vAlign w:val="center"/>
          </w:tcPr>
          <w:p w14:paraId="714B5393" w14:textId="77777777" w:rsidR="00206475" w:rsidRPr="00A348AF" w:rsidRDefault="00206475" w:rsidP="00F17A7C">
            <w:pPr>
              <w:snapToGrid w:val="0"/>
              <w:spacing w:beforeLines="50" w:before="156" w:line="360" w:lineRule="auto"/>
              <w:jc w:val="center"/>
              <w:rPr>
                <w:sz w:val="18"/>
                <w:szCs w:val="18"/>
              </w:rPr>
            </w:pPr>
            <w:r w:rsidRPr="00A348AF">
              <w:rPr>
                <w:sz w:val="18"/>
                <w:szCs w:val="18"/>
              </w:rPr>
              <w:t>177</w:t>
            </w:r>
          </w:p>
        </w:tc>
        <w:tc>
          <w:tcPr>
            <w:tcW w:w="850" w:type="dxa"/>
            <w:vMerge w:val="restart"/>
            <w:vAlign w:val="center"/>
          </w:tcPr>
          <w:p w14:paraId="71D231AD" w14:textId="77777777" w:rsidR="00206475" w:rsidRPr="00A348AF" w:rsidRDefault="00206475" w:rsidP="00F17A7C">
            <w:pPr>
              <w:snapToGrid w:val="0"/>
              <w:spacing w:beforeLines="50" w:before="156" w:line="360" w:lineRule="auto"/>
              <w:jc w:val="center"/>
              <w:rPr>
                <w:sz w:val="18"/>
                <w:szCs w:val="18"/>
              </w:rPr>
            </w:pPr>
            <w:r w:rsidRPr="00A348AF">
              <w:rPr>
                <w:sz w:val="18"/>
                <w:szCs w:val="18"/>
              </w:rPr>
              <w:t>+</w:t>
            </w:r>
          </w:p>
        </w:tc>
        <w:tc>
          <w:tcPr>
            <w:tcW w:w="709" w:type="dxa"/>
            <w:vMerge w:val="restart"/>
            <w:vAlign w:val="center"/>
          </w:tcPr>
          <w:p w14:paraId="27C89CAE" w14:textId="77777777" w:rsidR="00206475" w:rsidRPr="00A348AF" w:rsidRDefault="00206475" w:rsidP="00F17A7C">
            <w:pPr>
              <w:snapToGrid w:val="0"/>
              <w:spacing w:beforeLines="50" w:before="156" w:line="360" w:lineRule="auto"/>
              <w:jc w:val="center"/>
              <w:rPr>
                <w:sz w:val="18"/>
                <w:szCs w:val="18"/>
              </w:rPr>
            </w:pPr>
            <w:r w:rsidRPr="00A348AF">
              <w:rPr>
                <w:sz w:val="18"/>
                <w:szCs w:val="18"/>
              </w:rPr>
              <w:t>6</w:t>
            </w:r>
          </w:p>
        </w:tc>
        <w:tc>
          <w:tcPr>
            <w:tcW w:w="1701" w:type="dxa"/>
            <w:vMerge w:val="restart"/>
            <w:vAlign w:val="center"/>
          </w:tcPr>
          <w:p w14:paraId="562F892A" w14:textId="77777777" w:rsidR="00206475" w:rsidRPr="00A348AF" w:rsidRDefault="00206475" w:rsidP="00F17A7C">
            <w:pPr>
              <w:snapToGrid w:val="0"/>
              <w:spacing w:beforeLines="50" w:before="156" w:line="360" w:lineRule="auto"/>
              <w:jc w:val="center"/>
              <w:rPr>
                <w:sz w:val="18"/>
                <w:szCs w:val="18"/>
              </w:rPr>
            </w:pPr>
            <w:proofErr w:type="spellStart"/>
            <w:r w:rsidRPr="00A348AF">
              <w:rPr>
                <w:sz w:val="18"/>
                <w:szCs w:val="18"/>
              </w:rPr>
              <w:t>S_Shore</w:t>
            </w:r>
            <w:proofErr w:type="spellEnd"/>
          </w:p>
        </w:tc>
        <w:tc>
          <w:tcPr>
            <w:tcW w:w="1559" w:type="dxa"/>
            <w:vMerge w:val="restart"/>
            <w:vAlign w:val="center"/>
          </w:tcPr>
          <w:p w14:paraId="78ADF4CF" w14:textId="77777777" w:rsidR="00206475" w:rsidRPr="00A348AF" w:rsidRDefault="00206475" w:rsidP="00F17A7C">
            <w:pPr>
              <w:snapToGrid w:val="0"/>
              <w:spacing w:beforeLines="50" w:before="156" w:line="360" w:lineRule="auto"/>
              <w:jc w:val="center"/>
              <w:rPr>
                <w:sz w:val="18"/>
                <w:szCs w:val="18"/>
              </w:rPr>
            </w:pPr>
            <w:r w:rsidRPr="00A348AF">
              <w:rPr>
                <w:sz w:val="18"/>
                <w:szCs w:val="18"/>
              </w:rPr>
              <w:t>1stExon</w:t>
            </w:r>
          </w:p>
        </w:tc>
      </w:tr>
      <w:tr w:rsidR="00206475" w:rsidRPr="00A348AF" w14:paraId="395DECCF" w14:textId="77777777" w:rsidTr="00F17A7C">
        <w:trPr>
          <w:jc w:val="center"/>
        </w:trPr>
        <w:tc>
          <w:tcPr>
            <w:tcW w:w="993" w:type="dxa"/>
            <w:vMerge/>
            <w:tcBorders>
              <w:bottom w:val="nil"/>
            </w:tcBorders>
          </w:tcPr>
          <w:p w14:paraId="3B31F5F1" w14:textId="77777777" w:rsidR="00206475" w:rsidRPr="00A348AF" w:rsidRDefault="00206475" w:rsidP="0000116E">
            <w:pPr>
              <w:snapToGrid w:val="0"/>
              <w:spacing w:beforeLines="50" w:before="156" w:line="360" w:lineRule="auto"/>
              <w:jc w:val="left"/>
              <w:rPr>
                <w:sz w:val="18"/>
                <w:szCs w:val="18"/>
              </w:rPr>
            </w:pPr>
          </w:p>
        </w:tc>
        <w:tc>
          <w:tcPr>
            <w:tcW w:w="1275" w:type="dxa"/>
            <w:vMerge/>
            <w:tcBorders>
              <w:bottom w:val="nil"/>
            </w:tcBorders>
          </w:tcPr>
          <w:p w14:paraId="06B502F5" w14:textId="77777777" w:rsidR="00206475" w:rsidRPr="00A348AF" w:rsidRDefault="00206475" w:rsidP="0000116E">
            <w:pPr>
              <w:snapToGrid w:val="0"/>
              <w:spacing w:beforeLines="50" w:before="156" w:line="360" w:lineRule="auto"/>
              <w:jc w:val="left"/>
              <w:rPr>
                <w:sz w:val="18"/>
                <w:szCs w:val="18"/>
              </w:rPr>
            </w:pPr>
          </w:p>
        </w:tc>
        <w:tc>
          <w:tcPr>
            <w:tcW w:w="4395" w:type="dxa"/>
            <w:tcBorders>
              <w:bottom w:val="nil"/>
            </w:tcBorders>
          </w:tcPr>
          <w:p w14:paraId="693F33C3" w14:textId="77777777" w:rsidR="00206475" w:rsidRPr="00A348AF" w:rsidRDefault="00206475" w:rsidP="0000116E">
            <w:pPr>
              <w:snapToGrid w:val="0"/>
              <w:spacing w:beforeLines="50" w:before="156" w:line="360" w:lineRule="auto"/>
              <w:jc w:val="left"/>
              <w:rPr>
                <w:sz w:val="18"/>
                <w:szCs w:val="18"/>
              </w:rPr>
            </w:pPr>
            <w:r w:rsidRPr="00A348AF">
              <w:rPr>
                <w:sz w:val="18"/>
                <w:szCs w:val="18"/>
              </w:rPr>
              <w:t>R-</w:t>
            </w:r>
            <w:r w:rsidRPr="00A348AF">
              <w:t xml:space="preserve"> </w:t>
            </w:r>
            <w:r w:rsidRPr="00A348AF">
              <w:rPr>
                <w:sz w:val="18"/>
                <w:szCs w:val="18"/>
              </w:rPr>
              <w:t>CCAAAACCTATTTCCAAAACTCTACC</w:t>
            </w:r>
          </w:p>
        </w:tc>
        <w:tc>
          <w:tcPr>
            <w:tcW w:w="1275" w:type="dxa"/>
            <w:vMerge/>
            <w:tcBorders>
              <w:bottom w:val="nil"/>
            </w:tcBorders>
            <w:vAlign w:val="center"/>
          </w:tcPr>
          <w:p w14:paraId="5DBADDA5" w14:textId="77777777" w:rsidR="00206475" w:rsidRPr="00A348AF" w:rsidRDefault="00206475">
            <w:pPr>
              <w:snapToGrid w:val="0"/>
              <w:spacing w:beforeLines="50" w:before="156" w:line="360" w:lineRule="auto"/>
              <w:jc w:val="center"/>
              <w:rPr>
                <w:sz w:val="18"/>
                <w:szCs w:val="18"/>
              </w:rPr>
            </w:pPr>
          </w:p>
        </w:tc>
        <w:tc>
          <w:tcPr>
            <w:tcW w:w="2127" w:type="dxa"/>
            <w:vMerge/>
            <w:tcBorders>
              <w:bottom w:val="nil"/>
            </w:tcBorders>
            <w:vAlign w:val="center"/>
          </w:tcPr>
          <w:p w14:paraId="38B1B9F9" w14:textId="731A945E" w:rsidR="00206475" w:rsidRPr="00A348AF" w:rsidRDefault="00206475" w:rsidP="00F17A7C">
            <w:pPr>
              <w:snapToGrid w:val="0"/>
              <w:spacing w:beforeLines="50" w:before="156" w:line="360" w:lineRule="auto"/>
              <w:jc w:val="center"/>
              <w:rPr>
                <w:sz w:val="18"/>
                <w:szCs w:val="18"/>
              </w:rPr>
            </w:pPr>
          </w:p>
        </w:tc>
        <w:tc>
          <w:tcPr>
            <w:tcW w:w="992" w:type="dxa"/>
            <w:vMerge/>
            <w:tcBorders>
              <w:bottom w:val="nil"/>
            </w:tcBorders>
            <w:vAlign w:val="center"/>
          </w:tcPr>
          <w:p w14:paraId="15386225" w14:textId="77777777" w:rsidR="00206475" w:rsidRPr="00A348AF" w:rsidRDefault="00206475" w:rsidP="00F17A7C">
            <w:pPr>
              <w:snapToGrid w:val="0"/>
              <w:spacing w:beforeLines="50" w:before="156" w:line="360" w:lineRule="auto"/>
              <w:jc w:val="center"/>
              <w:rPr>
                <w:sz w:val="18"/>
                <w:szCs w:val="18"/>
              </w:rPr>
            </w:pPr>
          </w:p>
        </w:tc>
        <w:tc>
          <w:tcPr>
            <w:tcW w:w="850" w:type="dxa"/>
            <w:vMerge/>
            <w:tcBorders>
              <w:bottom w:val="nil"/>
            </w:tcBorders>
            <w:vAlign w:val="center"/>
          </w:tcPr>
          <w:p w14:paraId="2F19F35E" w14:textId="77777777" w:rsidR="00206475" w:rsidRPr="00A348AF" w:rsidRDefault="00206475" w:rsidP="00F17A7C">
            <w:pPr>
              <w:snapToGrid w:val="0"/>
              <w:spacing w:beforeLines="50" w:before="156" w:line="360" w:lineRule="auto"/>
              <w:jc w:val="center"/>
              <w:rPr>
                <w:sz w:val="18"/>
                <w:szCs w:val="18"/>
              </w:rPr>
            </w:pPr>
          </w:p>
        </w:tc>
        <w:tc>
          <w:tcPr>
            <w:tcW w:w="709" w:type="dxa"/>
            <w:vMerge/>
            <w:tcBorders>
              <w:bottom w:val="nil"/>
            </w:tcBorders>
            <w:vAlign w:val="center"/>
          </w:tcPr>
          <w:p w14:paraId="119A3365" w14:textId="77777777" w:rsidR="00206475" w:rsidRPr="00A348AF" w:rsidRDefault="00206475" w:rsidP="00F17A7C">
            <w:pPr>
              <w:snapToGrid w:val="0"/>
              <w:spacing w:beforeLines="50" w:before="156" w:line="360" w:lineRule="auto"/>
              <w:jc w:val="center"/>
              <w:rPr>
                <w:sz w:val="18"/>
                <w:szCs w:val="18"/>
              </w:rPr>
            </w:pPr>
          </w:p>
        </w:tc>
        <w:tc>
          <w:tcPr>
            <w:tcW w:w="1701" w:type="dxa"/>
            <w:vMerge/>
            <w:tcBorders>
              <w:bottom w:val="nil"/>
            </w:tcBorders>
            <w:vAlign w:val="center"/>
          </w:tcPr>
          <w:p w14:paraId="63B25FCA" w14:textId="77777777" w:rsidR="00206475" w:rsidRPr="00A348AF" w:rsidRDefault="00206475" w:rsidP="00F17A7C">
            <w:pPr>
              <w:snapToGrid w:val="0"/>
              <w:spacing w:beforeLines="50" w:before="156" w:line="360" w:lineRule="auto"/>
              <w:jc w:val="center"/>
              <w:rPr>
                <w:sz w:val="18"/>
                <w:szCs w:val="18"/>
              </w:rPr>
            </w:pPr>
          </w:p>
        </w:tc>
        <w:tc>
          <w:tcPr>
            <w:tcW w:w="1559" w:type="dxa"/>
            <w:vMerge/>
            <w:tcBorders>
              <w:bottom w:val="nil"/>
            </w:tcBorders>
            <w:vAlign w:val="center"/>
          </w:tcPr>
          <w:p w14:paraId="4D11A7C4" w14:textId="77777777" w:rsidR="00206475" w:rsidRPr="00A348AF" w:rsidRDefault="00206475" w:rsidP="00F17A7C">
            <w:pPr>
              <w:snapToGrid w:val="0"/>
              <w:spacing w:beforeLines="50" w:before="156" w:line="360" w:lineRule="auto"/>
              <w:jc w:val="center"/>
              <w:rPr>
                <w:sz w:val="18"/>
                <w:szCs w:val="18"/>
              </w:rPr>
            </w:pPr>
          </w:p>
        </w:tc>
      </w:tr>
      <w:tr w:rsidR="00206475" w:rsidRPr="00A348AF" w14:paraId="093D8602" w14:textId="77777777" w:rsidTr="00F17A7C">
        <w:trPr>
          <w:jc w:val="center"/>
        </w:trPr>
        <w:tc>
          <w:tcPr>
            <w:tcW w:w="993" w:type="dxa"/>
            <w:vMerge w:val="restart"/>
            <w:tcBorders>
              <w:top w:val="nil"/>
              <w:bottom w:val="nil"/>
            </w:tcBorders>
          </w:tcPr>
          <w:p w14:paraId="63529C89" w14:textId="77777777" w:rsidR="00206475" w:rsidRPr="00A348AF" w:rsidRDefault="00206475" w:rsidP="0000116E">
            <w:pPr>
              <w:snapToGrid w:val="0"/>
              <w:spacing w:beforeLines="50" w:before="156" w:line="360" w:lineRule="auto"/>
              <w:jc w:val="left"/>
              <w:rPr>
                <w:i/>
                <w:sz w:val="18"/>
                <w:szCs w:val="18"/>
              </w:rPr>
            </w:pPr>
            <w:r w:rsidRPr="00A348AF">
              <w:rPr>
                <w:i/>
                <w:sz w:val="18"/>
                <w:szCs w:val="18"/>
              </w:rPr>
              <w:t>NCF2</w:t>
            </w:r>
          </w:p>
        </w:tc>
        <w:tc>
          <w:tcPr>
            <w:tcW w:w="1275" w:type="dxa"/>
            <w:vMerge w:val="restart"/>
            <w:tcBorders>
              <w:top w:val="nil"/>
              <w:bottom w:val="nil"/>
            </w:tcBorders>
          </w:tcPr>
          <w:p w14:paraId="734C1DB7" w14:textId="77777777" w:rsidR="00206475" w:rsidRPr="00A348AF" w:rsidRDefault="00206475" w:rsidP="0000116E">
            <w:pPr>
              <w:snapToGrid w:val="0"/>
              <w:spacing w:beforeLines="50" w:before="156" w:line="360" w:lineRule="auto"/>
              <w:jc w:val="left"/>
              <w:rPr>
                <w:sz w:val="18"/>
                <w:szCs w:val="18"/>
              </w:rPr>
            </w:pPr>
            <w:r w:rsidRPr="00A348AF">
              <w:rPr>
                <w:sz w:val="18"/>
                <w:szCs w:val="18"/>
              </w:rPr>
              <w:t>NM_000433</w:t>
            </w:r>
          </w:p>
        </w:tc>
        <w:tc>
          <w:tcPr>
            <w:tcW w:w="4395" w:type="dxa"/>
            <w:tcBorders>
              <w:top w:val="nil"/>
              <w:bottom w:val="nil"/>
            </w:tcBorders>
          </w:tcPr>
          <w:p w14:paraId="4A1CEF8A" w14:textId="77777777" w:rsidR="00206475" w:rsidRPr="00A348AF" w:rsidRDefault="00206475" w:rsidP="0000116E">
            <w:pPr>
              <w:snapToGrid w:val="0"/>
              <w:spacing w:beforeLines="50" w:before="156" w:line="360" w:lineRule="auto"/>
              <w:jc w:val="left"/>
              <w:rPr>
                <w:sz w:val="18"/>
                <w:szCs w:val="18"/>
              </w:rPr>
            </w:pPr>
            <w:r w:rsidRPr="00A348AF">
              <w:rPr>
                <w:sz w:val="18"/>
                <w:szCs w:val="18"/>
              </w:rPr>
              <w:t>F-</w:t>
            </w:r>
            <w:r w:rsidRPr="00A348AF">
              <w:t xml:space="preserve"> </w:t>
            </w:r>
            <w:r w:rsidRPr="00A348AF">
              <w:rPr>
                <w:sz w:val="18"/>
                <w:szCs w:val="18"/>
              </w:rPr>
              <w:t>AAGATTTATAAGGTATAGGATTTGAAAGATAG</w:t>
            </w:r>
          </w:p>
        </w:tc>
        <w:tc>
          <w:tcPr>
            <w:tcW w:w="1275" w:type="dxa"/>
            <w:vMerge w:val="restart"/>
            <w:tcBorders>
              <w:top w:val="nil"/>
            </w:tcBorders>
            <w:vAlign w:val="center"/>
          </w:tcPr>
          <w:p w14:paraId="0001829A" w14:textId="6A10A5D5" w:rsidR="00206475" w:rsidRPr="00A348AF" w:rsidRDefault="00206475">
            <w:pPr>
              <w:snapToGrid w:val="0"/>
              <w:spacing w:beforeLines="50" w:before="156" w:line="360" w:lineRule="auto"/>
              <w:jc w:val="center"/>
              <w:rPr>
                <w:sz w:val="18"/>
                <w:szCs w:val="18"/>
              </w:rPr>
            </w:pPr>
            <w:r w:rsidRPr="00A348AF">
              <w:rPr>
                <w:sz w:val="18"/>
                <w:szCs w:val="18"/>
              </w:rPr>
              <w:t>Chr1</w:t>
            </w:r>
          </w:p>
        </w:tc>
        <w:tc>
          <w:tcPr>
            <w:tcW w:w="2127" w:type="dxa"/>
            <w:vMerge w:val="restart"/>
            <w:tcBorders>
              <w:top w:val="nil"/>
              <w:bottom w:val="nil"/>
            </w:tcBorders>
            <w:vAlign w:val="center"/>
          </w:tcPr>
          <w:p w14:paraId="531E56ED" w14:textId="4EFA8172" w:rsidR="00206475" w:rsidRPr="00A348AF" w:rsidRDefault="00206475" w:rsidP="00F17A7C">
            <w:pPr>
              <w:snapToGrid w:val="0"/>
              <w:spacing w:beforeLines="50" w:before="156" w:line="360" w:lineRule="auto"/>
              <w:jc w:val="center"/>
              <w:rPr>
                <w:sz w:val="18"/>
                <w:szCs w:val="18"/>
              </w:rPr>
            </w:pPr>
            <w:r w:rsidRPr="00A348AF">
              <w:rPr>
                <w:sz w:val="18"/>
                <w:szCs w:val="18"/>
              </w:rPr>
              <w:t>183551907-183552128</w:t>
            </w:r>
          </w:p>
        </w:tc>
        <w:tc>
          <w:tcPr>
            <w:tcW w:w="992" w:type="dxa"/>
            <w:vMerge w:val="restart"/>
            <w:tcBorders>
              <w:top w:val="nil"/>
              <w:bottom w:val="nil"/>
            </w:tcBorders>
            <w:vAlign w:val="center"/>
          </w:tcPr>
          <w:p w14:paraId="4DF99B1D" w14:textId="77777777" w:rsidR="00206475" w:rsidRPr="00A348AF" w:rsidRDefault="00206475" w:rsidP="00F17A7C">
            <w:pPr>
              <w:snapToGrid w:val="0"/>
              <w:spacing w:beforeLines="50" w:before="156" w:line="360" w:lineRule="auto"/>
              <w:jc w:val="center"/>
              <w:rPr>
                <w:sz w:val="18"/>
                <w:szCs w:val="18"/>
              </w:rPr>
            </w:pPr>
            <w:r w:rsidRPr="00A348AF">
              <w:rPr>
                <w:sz w:val="18"/>
                <w:szCs w:val="18"/>
              </w:rPr>
              <w:t>222</w:t>
            </w:r>
          </w:p>
        </w:tc>
        <w:tc>
          <w:tcPr>
            <w:tcW w:w="850" w:type="dxa"/>
            <w:vMerge w:val="restart"/>
            <w:tcBorders>
              <w:top w:val="nil"/>
              <w:bottom w:val="nil"/>
            </w:tcBorders>
            <w:vAlign w:val="center"/>
          </w:tcPr>
          <w:p w14:paraId="7BC07947" w14:textId="77777777" w:rsidR="00206475" w:rsidRPr="00A348AF" w:rsidRDefault="00206475" w:rsidP="00F17A7C">
            <w:pPr>
              <w:snapToGrid w:val="0"/>
              <w:spacing w:beforeLines="50" w:before="156" w:line="360" w:lineRule="auto"/>
              <w:jc w:val="center"/>
              <w:rPr>
                <w:sz w:val="18"/>
                <w:szCs w:val="18"/>
              </w:rPr>
            </w:pPr>
            <w:r w:rsidRPr="00A348AF">
              <w:rPr>
                <w:sz w:val="18"/>
                <w:szCs w:val="18"/>
              </w:rPr>
              <w:t>+</w:t>
            </w:r>
          </w:p>
        </w:tc>
        <w:tc>
          <w:tcPr>
            <w:tcW w:w="709" w:type="dxa"/>
            <w:vMerge w:val="restart"/>
            <w:tcBorders>
              <w:top w:val="nil"/>
              <w:bottom w:val="nil"/>
            </w:tcBorders>
            <w:vAlign w:val="center"/>
          </w:tcPr>
          <w:p w14:paraId="21F99F84" w14:textId="77777777" w:rsidR="00206475" w:rsidRPr="00A348AF" w:rsidRDefault="00206475" w:rsidP="00F17A7C">
            <w:pPr>
              <w:snapToGrid w:val="0"/>
              <w:spacing w:beforeLines="50" w:before="156" w:line="360" w:lineRule="auto"/>
              <w:jc w:val="center"/>
              <w:rPr>
                <w:sz w:val="18"/>
                <w:szCs w:val="18"/>
              </w:rPr>
            </w:pPr>
            <w:r w:rsidRPr="00A348AF">
              <w:rPr>
                <w:sz w:val="18"/>
                <w:szCs w:val="18"/>
              </w:rPr>
              <w:t>8</w:t>
            </w:r>
          </w:p>
        </w:tc>
        <w:tc>
          <w:tcPr>
            <w:tcW w:w="1701" w:type="dxa"/>
            <w:vMerge w:val="restart"/>
            <w:tcBorders>
              <w:top w:val="nil"/>
            </w:tcBorders>
            <w:vAlign w:val="center"/>
          </w:tcPr>
          <w:p w14:paraId="00695536" w14:textId="77777777" w:rsidR="00206475" w:rsidRPr="00A348AF" w:rsidRDefault="00206475" w:rsidP="00F17A7C">
            <w:pPr>
              <w:snapToGrid w:val="0"/>
              <w:spacing w:beforeLines="50" w:before="156" w:line="360" w:lineRule="auto"/>
              <w:jc w:val="center"/>
              <w:rPr>
                <w:sz w:val="18"/>
                <w:szCs w:val="18"/>
              </w:rPr>
            </w:pPr>
            <w:proofErr w:type="spellStart"/>
            <w:r w:rsidRPr="00A348AF">
              <w:rPr>
                <w:sz w:val="18"/>
                <w:szCs w:val="18"/>
              </w:rPr>
              <w:t>OpenSea</w:t>
            </w:r>
            <w:proofErr w:type="spellEnd"/>
          </w:p>
        </w:tc>
        <w:tc>
          <w:tcPr>
            <w:tcW w:w="1559" w:type="dxa"/>
            <w:vMerge w:val="restart"/>
            <w:tcBorders>
              <w:top w:val="nil"/>
            </w:tcBorders>
            <w:vAlign w:val="center"/>
          </w:tcPr>
          <w:p w14:paraId="63F6AC51" w14:textId="77777777" w:rsidR="00206475" w:rsidRPr="00A348AF" w:rsidRDefault="00206475" w:rsidP="00F17A7C">
            <w:pPr>
              <w:snapToGrid w:val="0"/>
              <w:spacing w:beforeLines="50" w:before="156" w:line="360" w:lineRule="auto"/>
              <w:jc w:val="center"/>
              <w:rPr>
                <w:sz w:val="18"/>
                <w:szCs w:val="18"/>
              </w:rPr>
            </w:pPr>
            <w:r w:rsidRPr="00A348AF">
              <w:rPr>
                <w:sz w:val="18"/>
                <w:szCs w:val="18"/>
              </w:rPr>
              <w:t>Body</w:t>
            </w:r>
          </w:p>
        </w:tc>
      </w:tr>
      <w:tr w:rsidR="00206475" w:rsidRPr="00A348AF" w14:paraId="0A480A0E" w14:textId="77777777" w:rsidTr="000B2A1D">
        <w:trPr>
          <w:jc w:val="center"/>
        </w:trPr>
        <w:tc>
          <w:tcPr>
            <w:tcW w:w="993" w:type="dxa"/>
            <w:vMerge/>
            <w:tcBorders>
              <w:top w:val="nil"/>
              <w:bottom w:val="single" w:sz="12" w:space="0" w:color="auto"/>
            </w:tcBorders>
          </w:tcPr>
          <w:p w14:paraId="184AAFC7" w14:textId="77777777" w:rsidR="00206475" w:rsidRPr="00A348AF" w:rsidRDefault="00206475" w:rsidP="0000116E">
            <w:pPr>
              <w:snapToGrid w:val="0"/>
              <w:spacing w:beforeLines="50" w:before="156" w:line="360" w:lineRule="auto"/>
              <w:jc w:val="left"/>
              <w:rPr>
                <w:sz w:val="18"/>
                <w:szCs w:val="18"/>
              </w:rPr>
            </w:pPr>
          </w:p>
        </w:tc>
        <w:tc>
          <w:tcPr>
            <w:tcW w:w="1275" w:type="dxa"/>
            <w:vMerge/>
            <w:tcBorders>
              <w:top w:val="nil"/>
              <w:bottom w:val="single" w:sz="12" w:space="0" w:color="auto"/>
            </w:tcBorders>
          </w:tcPr>
          <w:p w14:paraId="04462FDA" w14:textId="77777777" w:rsidR="00206475" w:rsidRPr="00A348AF" w:rsidRDefault="00206475" w:rsidP="0000116E">
            <w:pPr>
              <w:snapToGrid w:val="0"/>
              <w:spacing w:beforeLines="50" w:before="156" w:line="360" w:lineRule="auto"/>
              <w:jc w:val="left"/>
              <w:rPr>
                <w:sz w:val="18"/>
                <w:szCs w:val="18"/>
              </w:rPr>
            </w:pPr>
          </w:p>
        </w:tc>
        <w:tc>
          <w:tcPr>
            <w:tcW w:w="4395" w:type="dxa"/>
            <w:tcBorders>
              <w:top w:val="nil"/>
              <w:bottom w:val="single" w:sz="12" w:space="0" w:color="auto"/>
            </w:tcBorders>
          </w:tcPr>
          <w:p w14:paraId="13A66769" w14:textId="77777777" w:rsidR="00206475" w:rsidRPr="00A348AF" w:rsidRDefault="00206475" w:rsidP="0000116E">
            <w:pPr>
              <w:snapToGrid w:val="0"/>
              <w:spacing w:beforeLines="50" w:before="156" w:line="360" w:lineRule="auto"/>
              <w:jc w:val="left"/>
              <w:rPr>
                <w:sz w:val="18"/>
                <w:szCs w:val="18"/>
              </w:rPr>
            </w:pPr>
            <w:r w:rsidRPr="00A348AF">
              <w:rPr>
                <w:rFonts w:asciiTheme="minorHAnsi" w:hAnsiTheme="minorHAnsi"/>
                <w:sz w:val="18"/>
                <w:szCs w:val="18"/>
              </w:rPr>
              <w:t>R-</w:t>
            </w:r>
            <w:r w:rsidRPr="00A348AF">
              <w:rPr>
                <w:rFonts w:asciiTheme="minorHAnsi" w:hAnsiTheme="minorHAnsi"/>
              </w:rPr>
              <w:t xml:space="preserve"> </w:t>
            </w:r>
            <w:r w:rsidRPr="00A348AF">
              <w:rPr>
                <w:rFonts w:asciiTheme="minorHAnsi" w:hAnsiTheme="minorHAnsi"/>
                <w:sz w:val="18"/>
                <w:szCs w:val="18"/>
              </w:rPr>
              <w:t>CCCCCTCTATTTCCCTCTATTTTC</w:t>
            </w:r>
          </w:p>
        </w:tc>
        <w:tc>
          <w:tcPr>
            <w:tcW w:w="1275" w:type="dxa"/>
            <w:vMerge/>
            <w:tcBorders>
              <w:bottom w:val="single" w:sz="12" w:space="0" w:color="auto"/>
            </w:tcBorders>
          </w:tcPr>
          <w:p w14:paraId="62EC1C9D" w14:textId="77777777" w:rsidR="00206475" w:rsidRPr="00A348AF" w:rsidRDefault="00206475" w:rsidP="0000116E">
            <w:pPr>
              <w:snapToGrid w:val="0"/>
              <w:spacing w:beforeLines="50" w:before="156" w:line="360" w:lineRule="auto"/>
              <w:jc w:val="left"/>
              <w:rPr>
                <w:sz w:val="18"/>
                <w:szCs w:val="18"/>
              </w:rPr>
            </w:pPr>
          </w:p>
        </w:tc>
        <w:tc>
          <w:tcPr>
            <w:tcW w:w="2127" w:type="dxa"/>
            <w:vMerge/>
            <w:tcBorders>
              <w:top w:val="nil"/>
              <w:bottom w:val="single" w:sz="12" w:space="0" w:color="auto"/>
            </w:tcBorders>
          </w:tcPr>
          <w:p w14:paraId="71D9D6DF" w14:textId="54FC022B" w:rsidR="00206475" w:rsidRPr="00A348AF" w:rsidRDefault="00206475" w:rsidP="0000116E">
            <w:pPr>
              <w:snapToGrid w:val="0"/>
              <w:spacing w:beforeLines="50" w:before="156" w:line="360" w:lineRule="auto"/>
              <w:jc w:val="left"/>
              <w:rPr>
                <w:sz w:val="18"/>
                <w:szCs w:val="18"/>
              </w:rPr>
            </w:pPr>
          </w:p>
        </w:tc>
        <w:tc>
          <w:tcPr>
            <w:tcW w:w="992" w:type="dxa"/>
            <w:vMerge/>
            <w:tcBorders>
              <w:top w:val="nil"/>
              <w:bottom w:val="single" w:sz="12" w:space="0" w:color="auto"/>
            </w:tcBorders>
          </w:tcPr>
          <w:p w14:paraId="4D151DE6" w14:textId="77777777" w:rsidR="00206475" w:rsidRPr="00A348AF" w:rsidRDefault="00206475" w:rsidP="0000116E">
            <w:pPr>
              <w:snapToGrid w:val="0"/>
              <w:spacing w:beforeLines="50" w:before="156" w:line="360" w:lineRule="auto"/>
              <w:jc w:val="left"/>
              <w:rPr>
                <w:sz w:val="18"/>
                <w:szCs w:val="18"/>
              </w:rPr>
            </w:pPr>
          </w:p>
        </w:tc>
        <w:tc>
          <w:tcPr>
            <w:tcW w:w="850" w:type="dxa"/>
            <w:vMerge/>
            <w:tcBorders>
              <w:top w:val="nil"/>
              <w:bottom w:val="single" w:sz="12" w:space="0" w:color="auto"/>
            </w:tcBorders>
          </w:tcPr>
          <w:p w14:paraId="3E28E82E" w14:textId="77777777" w:rsidR="00206475" w:rsidRPr="00A348AF" w:rsidRDefault="00206475" w:rsidP="0000116E">
            <w:pPr>
              <w:snapToGrid w:val="0"/>
              <w:spacing w:beforeLines="50" w:before="156" w:line="360" w:lineRule="auto"/>
              <w:jc w:val="left"/>
              <w:rPr>
                <w:sz w:val="18"/>
                <w:szCs w:val="18"/>
              </w:rPr>
            </w:pPr>
          </w:p>
        </w:tc>
        <w:tc>
          <w:tcPr>
            <w:tcW w:w="709" w:type="dxa"/>
            <w:vMerge/>
            <w:tcBorders>
              <w:top w:val="nil"/>
              <w:bottom w:val="single" w:sz="12" w:space="0" w:color="auto"/>
            </w:tcBorders>
          </w:tcPr>
          <w:p w14:paraId="42600E91" w14:textId="77777777" w:rsidR="00206475" w:rsidRPr="00A348AF" w:rsidRDefault="00206475" w:rsidP="0000116E">
            <w:pPr>
              <w:snapToGrid w:val="0"/>
              <w:spacing w:beforeLines="50" w:before="156" w:line="360" w:lineRule="auto"/>
              <w:jc w:val="left"/>
              <w:rPr>
                <w:sz w:val="18"/>
                <w:szCs w:val="18"/>
              </w:rPr>
            </w:pPr>
          </w:p>
        </w:tc>
        <w:tc>
          <w:tcPr>
            <w:tcW w:w="1701" w:type="dxa"/>
            <w:vMerge/>
            <w:tcBorders>
              <w:bottom w:val="single" w:sz="12" w:space="0" w:color="auto"/>
            </w:tcBorders>
          </w:tcPr>
          <w:p w14:paraId="7A1BB30E" w14:textId="77777777" w:rsidR="00206475" w:rsidRPr="00A348AF" w:rsidRDefault="00206475" w:rsidP="0000116E">
            <w:pPr>
              <w:snapToGrid w:val="0"/>
              <w:spacing w:beforeLines="50" w:before="156" w:line="360" w:lineRule="auto"/>
              <w:jc w:val="left"/>
              <w:rPr>
                <w:sz w:val="18"/>
                <w:szCs w:val="18"/>
              </w:rPr>
            </w:pPr>
          </w:p>
        </w:tc>
        <w:tc>
          <w:tcPr>
            <w:tcW w:w="1559" w:type="dxa"/>
            <w:vMerge/>
            <w:tcBorders>
              <w:bottom w:val="single" w:sz="12" w:space="0" w:color="auto"/>
            </w:tcBorders>
          </w:tcPr>
          <w:p w14:paraId="13B10CE3" w14:textId="77777777" w:rsidR="00206475" w:rsidRPr="00A348AF" w:rsidRDefault="00206475" w:rsidP="0000116E">
            <w:pPr>
              <w:snapToGrid w:val="0"/>
              <w:spacing w:beforeLines="50" w:before="156" w:line="360" w:lineRule="auto"/>
              <w:jc w:val="left"/>
              <w:rPr>
                <w:sz w:val="18"/>
                <w:szCs w:val="18"/>
              </w:rPr>
            </w:pPr>
          </w:p>
        </w:tc>
      </w:tr>
      <w:bookmarkEnd w:id="2"/>
      <w:bookmarkEnd w:id="3"/>
    </w:tbl>
    <w:p w14:paraId="17E1B002" w14:textId="77777777" w:rsidR="00165ADB" w:rsidRPr="00A348AF" w:rsidRDefault="00165ADB">
      <w:pPr>
        <w:rPr>
          <w:rFonts w:ascii="Times New Roman" w:hAnsi="Times New Roman" w:cs="Times New Roman"/>
          <w:b/>
          <w:szCs w:val="21"/>
        </w:rPr>
      </w:pPr>
    </w:p>
    <w:p w14:paraId="65B6E048" w14:textId="77777777" w:rsidR="00165ADB" w:rsidRPr="00A348AF" w:rsidRDefault="00165ADB">
      <w:pPr>
        <w:rPr>
          <w:rFonts w:ascii="Times New Roman" w:hAnsi="Times New Roman" w:cs="Times New Roman"/>
          <w:b/>
          <w:szCs w:val="21"/>
        </w:rPr>
      </w:pPr>
    </w:p>
    <w:p w14:paraId="766C8E3C" w14:textId="77777777" w:rsidR="00165ADB" w:rsidRPr="00A348AF" w:rsidRDefault="00165ADB">
      <w:pPr>
        <w:rPr>
          <w:rFonts w:ascii="Times New Roman" w:hAnsi="Times New Roman" w:cs="Times New Roman"/>
          <w:b/>
          <w:szCs w:val="21"/>
        </w:rPr>
      </w:pPr>
    </w:p>
    <w:p w14:paraId="46B5E26C" w14:textId="39E9091B" w:rsidR="00165ADB" w:rsidRPr="00A348AF" w:rsidRDefault="00165ADB">
      <w:pPr>
        <w:rPr>
          <w:rFonts w:ascii="Times New Roman" w:hAnsi="Times New Roman" w:cs="Times New Roman"/>
          <w:b/>
          <w:szCs w:val="21"/>
        </w:rPr>
      </w:pPr>
    </w:p>
    <w:p w14:paraId="3C0F196A" w14:textId="77777777" w:rsidR="0000116E" w:rsidRPr="00A348AF" w:rsidRDefault="0000116E">
      <w:pPr>
        <w:rPr>
          <w:rFonts w:ascii="Times New Roman" w:hAnsi="Times New Roman" w:cs="Times New Roman"/>
          <w:b/>
          <w:szCs w:val="21"/>
        </w:rPr>
      </w:pPr>
    </w:p>
    <w:p w14:paraId="34E6CC6D" w14:textId="77777777" w:rsidR="00B80053" w:rsidRPr="00A348AF" w:rsidRDefault="00B80053" w:rsidP="00AF48E9">
      <w:pPr>
        <w:jc w:val="center"/>
        <w:rPr>
          <w:rFonts w:ascii="Times New Roman" w:hAnsi="Times New Roman" w:cs="Times New Roman"/>
          <w:b/>
          <w:szCs w:val="21"/>
        </w:rPr>
      </w:pPr>
    </w:p>
    <w:p w14:paraId="1069469E" w14:textId="3EBB5CE0" w:rsidR="00165ADB" w:rsidRPr="00A348AF" w:rsidRDefault="00165ADB" w:rsidP="00AF48E9">
      <w:pPr>
        <w:jc w:val="center"/>
        <w:rPr>
          <w:rFonts w:ascii="Times New Roman" w:hAnsi="Times New Roman" w:cs="Times New Roman"/>
          <w:b/>
          <w:szCs w:val="21"/>
        </w:rPr>
      </w:pPr>
      <w:r w:rsidRPr="00A348AF">
        <w:rPr>
          <w:rFonts w:ascii="Times New Roman" w:hAnsi="Times New Roman" w:cs="Times New Roman"/>
          <w:b/>
          <w:szCs w:val="21"/>
        </w:rPr>
        <w:lastRenderedPageBreak/>
        <w:t>Table S2. Differential methylation analysis of 91 CpG</w:t>
      </w:r>
      <w:r w:rsidR="00AF48E9" w:rsidRPr="00A348AF">
        <w:rPr>
          <w:rFonts w:ascii="Times New Roman" w:hAnsi="Times New Roman" w:cs="Times New Roman"/>
          <w:b/>
          <w:szCs w:val="21"/>
        </w:rPr>
        <w:t xml:space="preserve"> cites</w:t>
      </w:r>
      <w:r w:rsidRPr="00A348AF">
        <w:rPr>
          <w:rFonts w:ascii="Times New Roman" w:hAnsi="Times New Roman" w:cs="Times New Roman"/>
          <w:b/>
          <w:szCs w:val="21"/>
        </w:rPr>
        <w:t xml:space="preserve"> in GEO datasets</w:t>
      </w:r>
      <w:r w:rsidR="00AF48E9" w:rsidRPr="00A348AF">
        <w:rPr>
          <w:rFonts w:ascii="Times New Roman" w:hAnsi="Times New Roman" w:cs="Times New Roman"/>
          <w:b/>
          <w:szCs w:val="21"/>
        </w:rPr>
        <w:t>.</w:t>
      </w:r>
    </w:p>
    <w:tbl>
      <w:tblPr>
        <w:tblW w:w="5000" w:type="pct"/>
        <w:tblBorders>
          <w:top w:val="single" w:sz="4" w:space="0" w:color="auto"/>
          <w:bottom w:val="single" w:sz="4" w:space="0" w:color="auto"/>
        </w:tblBorders>
        <w:tblLook w:val="04A0" w:firstRow="1" w:lastRow="0" w:firstColumn="1" w:lastColumn="0" w:noHBand="0" w:noVBand="1"/>
      </w:tblPr>
      <w:tblGrid>
        <w:gridCol w:w="1450"/>
        <w:gridCol w:w="1405"/>
        <w:gridCol w:w="1081"/>
        <w:gridCol w:w="1404"/>
        <w:gridCol w:w="1404"/>
        <w:gridCol w:w="1513"/>
        <w:gridCol w:w="1449"/>
        <w:gridCol w:w="1404"/>
        <w:gridCol w:w="1404"/>
        <w:gridCol w:w="1446"/>
      </w:tblGrid>
      <w:tr w:rsidR="00165ADB" w:rsidRPr="00A348AF" w14:paraId="46099DEB" w14:textId="77777777" w:rsidTr="009E2FA8">
        <w:trPr>
          <w:trHeight w:val="320"/>
        </w:trPr>
        <w:tc>
          <w:tcPr>
            <w:tcW w:w="519" w:type="pct"/>
            <w:tcBorders>
              <w:top w:val="single" w:sz="12" w:space="0" w:color="auto"/>
              <w:bottom w:val="nil"/>
            </w:tcBorders>
            <w:shd w:val="clear" w:color="auto" w:fill="auto"/>
            <w:noWrap/>
            <w:vAlign w:val="bottom"/>
            <w:hideMark/>
          </w:tcPr>
          <w:p w14:paraId="2D81BB6B" w14:textId="77777777" w:rsidR="00165ADB" w:rsidRPr="00A348AF" w:rsidRDefault="00165ADB" w:rsidP="00272539">
            <w:pPr>
              <w:spacing w:line="360" w:lineRule="auto"/>
              <w:jc w:val="center"/>
              <w:rPr>
                <w:rFonts w:ascii="Times New Roman" w:hAnsi="Times New Roman" w:cs="Times New Roman"/>
                <w:i/>
                <w:sz w:val="18"/>
                <w:szCs w:val="18"/>
              </w:rPr>
            </w:pPr>
          </w:p>
        </w:tc>
        <w:tc>
          <w:tcPr>
            <w:tcW w:w="503" w:type="pct"/>
            <w:tcBorders>
              <w:top w:val="single" w:sz="12" w:space="0" w:color="auto"/>
              <w:bottom w:val="nil"/>
            </w:tcBorders>
            <w:shd w:val="clear" w:color="auto" w:fill="auto"/>
            <w:noWrap/>
            <w:vAlign w:val="bottom"/>
            <w:hideMark/>
          </w:tcPr>
          <w:p w14:paraId="64FFC45F" w14:textId="77777777" w:rsidR="00165ADB" w:rsidRPr="00A348AF" w:rsidRDefault="00165ADB" w:rsidP="00272539">
            <w:pPr>
              <w:spacing w:line="360" w:lineRule="auto"/>
              <w:jc w:val="center"/>
              <w:rPr>
                <w:rFonts w:ascii="Times New Roman" w:hAnsi="Times New Roman" w:cs="Times New Roman"/>
                <w:sz w:val="18"/>
                <w:szCs w:val="18"/>
              </w:rPr>
            </w:pPr>
          </w:p>
        </w:tc>
        <w:tc>
          <w:tcPr>
            <w:tcW w:w="387" w:type="pct"/>
            <w:tcBorders>
              <w:top w:val="single" w:sz="12" w:space="0" w:color="auto"/>
              <w:bottom w:val="nil"/>
            </w:tcBorders>
            <w:shd w:val="clear" w:color="auto" w:fill="auto"/>
            <w:noWrap/>
            <w:vAlign w:val="bottom"/>
            <w:hideMark/>
          </w:tcPr>
          <w:p w14:paraId="431D5BCF" w14:textId="77777777" w:rsidR="00165ADB" w:rsidRPr="00A348AF" w:rsidRDefault="00165ADB" w:rsidP="00272539">
            <w:pPr>
              <w:spacing w:line="360" w:lineRule="auto"/>
              <w:jc w:val="center"/>
              <w:rPr>
                <w:rFonts w:ascii="Times New Roman" w:hAnsi="Times New Roman" w:cs="Times New Roman"/>
                <w:sz w:val="18"/>
                <w:szCs w:val="18"/>
              </w:rPr>
            </w:pPr>
          </w:p>
        </w:tc>
        <w:tc>
          <w:tcPr>
            <w:tcW w:w="503" w:type="pct"/>
            <w:tcBorders>
              <w:top w:val="single" w:sz="12" w:space="0" w:color="auto"/>
              <w:bottom w:val="nil"/>
            </w:tcBorders>
            <w:shd w:val="clear" w:color="auto" w:fill="auto"/>
            <w:noWrap/>
            <w:vAlign w:val="bottom"/>
            <w:hideMark/>
          </w:tcPr>
          <w:p w14:paraId="5857F23C" w14:textId="77777777" w:rsidR="00165ADB" w:rsidRPr="00A348AF" w:rsidRDefault="00165ADB" w:rsidP="00272539">
            <w:pPr>
              <w:spacing w:line="360" w:lineRule="auto"/>
              <w:jc w:val="center"/>
              <w:rPr>
                <w:rFonts w:ascii="Times New Roman" w:hAnsi="Times New Roman" w:cs="Times New Roman"/>
                <w:sz w:val="18"/>
                <w:szCs w:val="18"/>
              </w:rPr>
            </w:pPr>
          </w:p>
        </w:tc>
        <w:tc>
          <w:tcPr>
            <w:tcW w:w="503" w:type="pct"/>
            <w:tcBorders>
              <w:top w:val="single" w:sz="12" w:space="0" w:color="auto"/>
              <w:bottom w:val="single" w:sz="4" w:space="0" w:color="auto"/>
            </w:tcBorders>
            <w:shd w:val="clear" w:color="auto" w:fill="auto"/>
            <w:noWrap/>
            <w:vAlign w:val="center"/>
            <w:hideMark/>
          </w:tcPr>
          <w:p w14:paraId="40F4C010" w14:textId="77777777" w:rsidR="00165ADB" w:rsidRPr="00A348AF" w:rsidRDefault="00165ADB" w:rsidP="00272539">
            <w:pPr>
              <w:spacing w:line="360" w:lineRule="auto"/>
              <w:jc w:val="center"/>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GSE51032</w:t>
            </w:r>
          </w:p>
        </w:tc>
        <w:tc>
          <w:tcPr>
            <w:tcW w:w="542" w:type="pct"/>
            <w:tcBorders>
              <w:top w:val="single" w:sz="12" w:space="0" w:color="auto"/>
              <w:bottom w:val="single" w:sz="4" w:space="0" w:color="auto"/>
            </w:tcBorders>
            <w:shd w:val="clear" w:color="auto" w:fill="auto"/>
            <w:noWrap/>
            <w:vAlign w:val="bottom"/>
            <w:hideMark/>
          </w:tcPr>
          <w:p w14:paraId="0878FE9B" w14:textId="77777777" w:rsidR="00165ADB" w:rsidRPr="00A348AF" w:rsidRDefault="00165ADB" w:rsidP="00272539">
            <w:pPr>
              <w:spacing w:line="360" w:lineRule="auto"/>
              <w:jc w:val="center"/>
              <w:rPr>
                <w:rFonts w:ascii="Times New Roman" w:hAnsi="Times New Roman" w:cs="Times New Roman"/>
                <w:b/>
                <w:bCs/>
                <w:color w:val="000000"/>
                <w:sz w:val="18"/>
                <w:szCs w:val="18"/>
              </w:rPr>
            </w:pPr>
          </w:p>
        </w:tc>
        <w:tc>
          <w:tcPr>
            <w:tcW w:w="519" w:type="pct"/>
            <w:tcBorders>
              <w:top w:val="single" w:sz="12" w:space="0" w:color="auto"/>
              <w:bottom w:val="single" w:sz="4" w:space="0" w:color="auto"/>
            </w:tcBorders>
            <w:shd w:val="clear" w:color="auto" w:fill="auto"/>
            <w:noWrap/>
            <w:vAlign w:val="bottom"/>
            <w:hideMark/>
          </w:tcPr>
          <w:p w14:paraId="24CC3D27" w14:textId="77777777" w:rsidR="00165ADB" w:rsidRPr="00A348AF" w:rsidRDefault="00165ADB" w:rsidP="00272539">
            <w:pPr>
              <w:spacing w:line="360" w:lineRule="auto"/>
              <w:jc w:val="center"/>
              <w:rPr>
                <w:rFonts w:ascii="Times New Roman" w:hAnsi="Times New Roman" w:cs="Times New Roman"/>
                <w:sz w:val="18"/>
                <w:szCs w:val="18"/>
              </w:rPr>
            </w:pPr>
          </w:p>
        </w:tc>
        <w:tc>
          <w:tcPr>
            <w:tcW w:w="503" w:type="pct"/>
            <w:tcBorders>
              <w:top w:val="single" w:sz="12" w:space="0" w:color="auto"/>
              <w:bottom w:val="single" w:sz="4" w:space="0" w:color="auto"/>
            </w:tcBorders>
            <w:shd w:val="clear" w:color="auto" w:fill="auto"/>
            <w:noWrap/>
            <w:vAlign w:val="center"/>
            <w:hideMark/>
          </w:tcPr>
          <w:p w14:paraId="4A52C786" w14:textId="77777777" w:rsidR="00165ADB" w:rsidRPr="00A348AF" w:rsidRDefault="00165ADB" w:rsidP="00272539">
            <w:pPr>
              <w:spacing w:line="360" w:lineRule="auto"/>
              <w:jc w:val="center"/>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GSE104942</w:t>
            </w:r>
          </w:p>
        </w:tc>
        <w:tc>
          <w:tcPr>
            <w:tcW w:w="503" w:type="pct"/>
            <w:tcBorders>
              <w:top w:val="single" w:sz="12" w:space="0" w:color="auto"/>
              <w:bottom w:val="single" w:sz="4" w:space="0" w:color="auto"/>
            </w:tcBorders>
            <w:shd w:val="clear" w:color="auto" w:fill="auto"/>
            <w:noWrap/>
            <w:vAlign w:val="bottom"/>
            <w:hideMark/>
          </w:tcPr>
          <w:p w14:paraId="64BD4F05" w14:textId="77777777" w:rsidR="00165ADB" w:rsidRPr="00A348AF" w:rsidRDefault="00165ADB" w:rsidP="00272539">
            <w:pPr>
              <w:spacing w:line="360" w:lineRule="auto"/>
              <w:jc w:val="center"/>
              <w:rPr>
                <w:rFonts w:ascii="Times New Roman" w:hAnsi="Times New Roman" w:cs="Times New Roman"/>
                <w:b/>
                <w:bCs/>
                <w:color w:val="000000"/>
                <w:sz w:val="18"/>
                <w:szCs w:val="18"/>
              </w:rPr>
            </w:pPr>
          </w:p>
        </w:tc>
        <w:tc>
          <w:tcPr>
            <w:tcW w:w="518" w:type="pct"/>
            <w:tcBorders>
              <w:top w:val="single" w:sz="12" w:space="0" w:color="auto"/>
              <w:bottom w:val="single" w:sz="4" w:space="0" w:color="auto"/>
            </w:tcBorders>
            <w:shd w:val="clear" w:color="auto" w:fill="auto"/>
            <w:noWrap/>
            <w:vAlign w:val="bottom"/>
            <w:hideMark/>
          </w:tcPr>
          <w:p w14:paraId="4D8D6FDF" w14:textId="77777777" w:rsidR="00165ADB" w:rsidRPr="00A348AF" w:rsidRDefault="00165ADB" w:rsidP="00272539">
            <w:pPr>
              <w:spacing w:line="360" w:lineRule="auto"/>
              <w:jc w:val="center"/>
              <w:rPr>
                <w:rFonts w:ascii="Times New Roman" w:hAnsi="Times New Roman" w:cs="Times New Roman"/>
                <w:sz w:val="18"/>
                <w:szCs w:val="18"/>
              </w:rPr>
            </w:pPr>
          </w:p>
        </w:tc>
      </w:tr>
      <w:tr w:rsidR="00165ADB" w:rsidRPr="00A348AF" w14:paraId="400E1A27" w14:textId="77777777" w:rsidTr="009E2FA8">
        <w:trPr>
          <w:trHeight w:val="320"/>
        </w:trPr>
        <w:tc>
          <w:tcPr>
            <w:tcW w:w="519" w:type="pct"/>
            <w:tcBorders>
              <w:top w:val="nil"/>
              <w:bottom w:val="single" w:sz="4" w:space="0" w:color="auto"/>
            </w:tcBorders>
            <w:shd w:val="clear" w:color="auto" w:fill="auto"/>
            <w:noWrap/>
            <w:vAlign w:val="center"/>
            <w:hideMark/>
          </w:tcPr>
          <w:p w14:paraId="79FC2D63" w14:textId="77777777" w:rsidR="00165ADB" w:rsidRPr="00A348AF" w:rsidRDefault="00165ADB" w:rsidP="00272539">
            <w:pPr>
              <w:spacing w:line="360" w:lineRule="auto"/>
              <w:jc w:val="center"/>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Gene</w:t>
            </w:r>
          </w:p>
        </w:tc>
        <w:tc>
          <w:tcPr>
            <w:tcW w:w="503" w:type="pct"/>
            <w:tcBorders>
              <w:top w:val="nil"/>
              <w:bottom w:val="single" w:sz="4" w:space="0" w:color="auto"/>
            </w:tcBorders>
            <w:shd w:val="clear" w:color="auto" w:fill="auto"/>
            <w:noWrap/>
            <w:vAlign w:val="center"/>
            <w:hideMark/>
          </w:tcPr>
          <w:p w14:paraId="5A663A2E" w14:textId="77777777" w:rsidR="00165ADB" w:rsidRPr="00A348AF" w:rsidRDefault="00165ADB" w:rsidP="00272539">
            <w:pPr>
              <w:spacing w:line="360" w:lineRule="auto"/>
              <w:jc w:val="center"/>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CpG site</w:t>
            </w:r>
          </w:p>
        </w:tc>
        <w:tc>
          <w:tcPr>
            <w:tcW w:w="387" w:type="pct"/>
            <w:tcBorders>
              <w:top w:val="nil"/>
              <w:bottom w:val="single" w:sz="4" w:space="0" w:color="auto"/>
            </w:tcBorders>
            <w:shd w:val="clear" w:color="auto" w:fill="auto"/>
            <w:noWrap/>
            <w:vAlign w:val="center"/>
            <w:hideMark/>
          </w:tcPr>
          <w:p w14:paraId="1ED2E36F" w14:textId="77777777" w:rsidR="00165ADB" w:rsidRPr="00A348AF" w:rsidRDefault="00165ADB" w:rsidP="00272539">
            <w:pPr>
              <w:spacing w:line="360" w:lineRule="auto"/>
              <w:jc w:val="center"/>
              <w:rPr>
                <w:rFonts w:ascii="Times New Roman" w:hAnsi="Times New Roman" w:cs="Times New Roman"/>
                <w:b/>
                <w:bCs/>
                <w:color w:val="000000"/>
                <w:sz w:val="18"/>
                <w:szCs w:val="18"/>
              </w:rPr>
            </w:pPr>
            <w:proofErr w:type="spellStart"/>
            <w:r w:rsidRPr="00A348AF">
              <w:rPr>
                <w:rFonts w:ascii="Times New Roman" w:hAnsi="Times New Roman" w:cs="Times New Roman"/>
                <w:b/>
                <w:bCs/>
                <w:color w:val="000000"/>
                <w:sz w:val="18"/>
                <w:szCs w:val="18"/>
              </w:rPr>
              <w:t>Chr</w:t>
            </w:r>
            <w:proofErr w:type="spellEnd"/>
          </w:p>
        </w:tc>
        <w:tc>
          <w:tcPr>
            <w:tcW w:w="503" w:type="pct"/>
            <w:tcBorders>
              <w:top w:val="nil"/>
              <w:bottom w:val="single" w:sz="4" w:space="0" w:color="auto"/>
            </w:tcBorders>
            <w:shd w:val="clear" w:color="auto" w:fill="auto"/>
            <w:noWrap/>
            <w:vAlign w:val="center"/>
            <w:hideMark/>
          </w:tcPr>
          <w:p w14:paraId="1B6BE24F" w14:textId="77777777" w:rsidR="00165ADB" w:rsidRPr="00A348AF" w:rsidRDefault="00165ADB" w:rsidP="00272539">
            <w:pPr>
              <w:spacing w:line="360" w:lineRule="auto"/>
              <w:jc w:val="center"/>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Position</w:t>
            </w:r>
          </w:p>
        </w:tc>
        <w:tc>
          <w:tcPr>
            <w:tcW w:w="503" w:type="pct"/>
            <w:tcBorders>
              <w:top w:val="single" w:sz="4" w:space="0" w:color="auto"/>
              <w:bottom w:val="single" w:sz="4" w:space="0" w:color="auto"/>
            </w:tcBorders>
            <w:shd w:val="clear" w:color="auto" w:fill="auto"/>
            <w:noWrap/>
            <w:vAlign w:val="center"/>
            <w:hideMark/>
          </w:tcPr>
          <w:p w14:paraId="14D5A108" w14:textId="77777777" w:rsidR="00165ADB" w:rsidRPr="00A348AF" w:rsidRDefault="00165ADB" w:rsidP="00272539">
            <w:pPr>
              <w:spacing w:line="360" w:lineRule="auto"/>
              <w:jc w:val="center"/>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t</w:t>
            </w:r>
          </w:p>
        </w:tc>
        <w:tc>
          <w:tcPr>
            <w:tcW w:w="542" w:type="pct"/>
            <w:tcBorders>
              <w:top w:val="single" w:sz="4" w:space="0" w:color="auto"/>
              <w:bottom w:val="single" w:sz="4" w:space="0" w:color="auto"/>
            </w:tcBorders>
            <w:shd w:val="clear" w:color="auto" w:fill="auto"/>
            <w:noWrap/>
            <w:vAlign w:val="center"/>
            <w:hideMark/>
          </w:tcPr>
          <w:p w14:paraId="628F6973" w14:textId="77777777" w:rsidR="00165ADB" w:rsidRPr="00A348AF" w:rsidRDefault="00165ADB" w:rsidP="00272539">
            <w:pPr>
              <w:spacing w:line="360" w:lineRule="auto"/>
              <w:jc w:val="center"/>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Δβ</w:t>
            </w:r>
          </w:p>
        </w:tc>
        <w:tc>
          <w:tcPr>
            <w:tcW w:w="519" w:type="pct"/>
            <w:tcBorders>
              <w:top w:val="single" w:sz="4" w:space="0" w:color="auto"/>
              <w:bottom w:val="single" w:sz="4" w:space="0" w:color="auto"/>
            </w:tcBorders>
            <w:shd w:val="clear" w:color="auto" w:fill="auto"/>
            <w:noWrap/>
            <w:vAlign w:val="center"/>
            <w:hideMark/>
          </w:tcPr>
          <w:p w14:paraId="32CD4DCD" w14:textId="2B665B58" w:rsidR="00165ADB" w:rsidRPr="00A348AF" w:rsidRDefault="00165ADB" w:rsidP="00272539">
            <w:pPr>
              <w:spacing w:line="360" w:lineRule="auto"/>
              <w:jc w:val="center"/>
              <w:rPr>
                <w:rFonts w:ascii="Times New Roman" w:hAnsi="Times New Roman" w:cs="Times New Roman"/>
                <w:b/>
                <w:bCs/>
                <w:color w:val="000000"/>
                <w:sz w:val="18"/>
                <w:szCs w:val="18"/>
              </w:rPr>
            </w:pPr>
            <w:r w:rsidRPr="00A348AF">
              <w:rPr>
                <w:rFonts w:ascii="Times New Roman" w:hAnsi="Times New Roman" w:cs="Times New Roman"/>
                <w:b/>
                <w:bCs/>
                <w:i/>
                <w:iCs/>
                <w:color w:val="000000"/>
                <w:sz w:val="18"/>
                <w:szCs w:val="18"/>
              </w:rPr>
              <w:t>P</w:t>
            </w:r>
            <w:r w:rsidRPr="00A348AF">
              <w:rPr>
                <w:rFonts w:ascii="Times New Roman" w:hAnsi="Times New Roman" w:cs="Times New Roman"/>
                <w:b/>
                <w:bCs/>
                <w:color w:val="000000"/>
                <w:sz w:val="18"/>
                <w:szCs w:val="18"/>
              </w:rPr>
              <w:t xml:space="preserve"> value</w:t>
            </w:r>
            <w:r w:rsidR="00296B92" w:rsidRPr="00A348AF">
              <w:rPr>
                <w:rFonts w:ascii="Times New Roman" w:hAnsi="Times New Roman" w:cs="Times New Roman"/>
                <w:bCs/>
                <w:szCs w:val="32"/>
              </w:rPr>
              <w:t>*</w:t>
            </w:r>
          </w:p>
        </w:tc>
        <w:tc>
          <w:tcPr>
            <w:tcW w:w="503" w:type="pct"/>
            <w:tcBorders>
              <w:top w:val="single" w:sz="4" w:space="0" w:color="auto"/>
              <w:bottom w:val="single" w:sz="4" w:space="0" w:color="auto"/>
            </w:tcBorders>
            <w:shd w:val="clear" w:color="auto" w:fill="auto"/>
            <w:noWrap/>
            <w:vAlign w:val="center"/>
            <w:hideMark/>
          </w:tcPr>
          <w:p w14:paraId="092E6FF7" w14:textId="77777777" w:rsidR="00165ADB" w:rsidRPr="00A348AF" w:rsidRDefault="00165ADB" w:rsidP="00272539">
            <w:pPr>
              <w:spacing w:line="360" w:lineRule="auto"/>
              <w:jc w:val="center"/>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t</w:t>
            </w:r>
          </w:p>
        </w:tc>
        <w:tc>
          <w:tcPr>
            <w:tcW w:w="503" w:type="pct"/>
            <w:tcBorders>
              <w:top w:val="single" w:sz="4" w:space="0" w:color="auto"/>
              <w:bottom w:val="single" w:sz="4" w:space="0" w:color="auto"/>
            </w:tcBorders>
            <w:shd w:val="clear" w:color="auto" w:fill="auto"/>
            <w:noWrap/>
            <w:vAlign w:val="center"/>
            <w:hideMark/>
          </w:tcPr>
          <w:p w14:paraId="558A1CF0" w14:textId="77777777" w:rsidR="00165ADB" w:rsidRPr="00A348AF" w:rsidRDefault="00165ADB" w:rsidP="00272539">
            <w:pPr>
              <w:spacing w:line="360" w:lineRule="auto"/>
              <w:jc w:val="center"/>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Δβ</w:t>
            </w:r>
          </w:p>
        </w:tc>
        <w:tc>
          <w:tcPr>
            <w:tcW w:w="518" w:type="pct"/>
            <w:tcBorders>
              <w:top w:val="single" w:sz="4" w:space="0" w:color="auto"/>
              <w:bottom w:val="single" w:sz="4" w:space="0" w:color="auto"/>
            </w:tcBorders>
            <w:shd w:val="clear" w:color="auto" w:fill="auto"/>
            <w:noWrap/>
            <w:vAlign w:val="center"/>
            <w:hideMark/>
          </w:tcPr>
          <w:p w14:paraId="2E850498" w14:textId="3B7FA83F" w:rsidR="00165ADB" w:rsidRPr="00A348AF" w:rsidRDefault="00165ADB" w:rsidP="00272539">
            <w:pPr>
              <w:spacing w:line="360" w:lineRule="auto"/>
              <w:jc w:val="center"/>
              <w:rPr>
                <w:rFonts w:ascii="Times New Roman" w:hAnsi="Times New Roman" w:cs="Times New Roman"/>
                <w:b/>
                <w:bCs/>
                <w:color w:val="000000"/>
                <w:sz w:val="18"/>
                <w:szCs w:val="18"/>
              </w:rPr>
            </w:pPr>
            <w:r w:rsidRPr="00A348AF">
              <w:rPr>
                <w:rFonts w:ascii="Times New Roman" w:hAnsi="Times New Roman" w:cs="Times New Roman"/>
                <w:b/>
                <w:bCs/>
                <w:i/>
                <w:iCs/>
                <w:color w:val="000000"/>
                <w:sz w:val="18"/>
                <w:szCs w:val="18"/>
              </w:rPr>
              <w:t>P</w:t>
            </w:r>
            <w:r w:rsidRPr="00A348AF">
              <w:rPr>
                <w:rFonts w:ascii="Times New Roman" w:hAnsi="Times New Roman" w:cs="Times New Roman"/>
                <w:b/>
                <w:bCs/>
                <w:color w:val="000000"/>
                <w:sz w:val="18"/>
                <w:szCs w:val="18"/>
              </w:rPr>
              <w:t xml:space="preserve"> value</w:t>
            </w:r>
            <w:r w:rsidR="00296B92" w:rsidRPr="00A348AF">
              <w:rPr>
                <w:rFonts w:ascii="Times New Roman" w:hAnsi="Times New Roman" w:cs="Times New Roman"/>
                <w:bCs/>
                <w:szCs w:val="32"/>
              </w:rPr>
              <w:t>*</w:t>
            </w:r>
          </w:p>
        </w:tc>
      </w:tr>
      <w:tr w:rsidR="00165ADB" w:rsidRPr="00A348AF" w14:paraId="50B4DB18" w14:textId="77777777" w:rsidTr="009E2FA8">
        <w:trPr>
          <w:trHeight w:val="320"/>
        </w:trPr>
        <w:tc>
          <w:tcPr>
            <w:tcW w:w="519" w:type="pct"/>
            <w:tcBorders>
              <w:top w:val="single" w:sz="4" w:space="0" w:color="auto"/>
            </w:tcBorders>
            <w:shd w:val="clear" w:color="auto" w:fill="auto"/>
            <w:noWrap/>
            <w:vAlign w:val="center"/>
            <w:hideMark/>
          </w:tcPr>
          <w:p w14:paraId="780E2953"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A2ML1</w:t>
            </w:r>
          </w:p>
        </w:tc>
        <w:tc>
          <w:tcPr>
            <w:tcW w:w="503" w:type="pct"/>
            <w:tcBorders>
              <w:top w:val="single" w:sz="4" w:space="0" w:color="auto"/>
            </w:tcBorders>
            <w:shd w:val="clear" w:color="auto" w:fill="auto"/>
            <w:noWrap/>
            <w:vAlign w:val="center"/>
            <w:hideMark/>
          </w:tcPr>
          <w:p w14:paraId="52544937"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cg23546356</w:t>
            </w:r>
          </w:p>
        </w:tc>
        <w:tc>
          <w:tcPr>
            <w:tcW w:w="387" w:type="pct"/>
            <w:tcBorders>
              <w:top w:val="single" w:sz="4" w:space="0" w:color="auto"/>
            </w:tcBorders>
            <w:shd w:val="clear" w:color="auto" w:fill="auto"/>
            <w:noWrap/>
            <w:vAlign w:val="center"/>
            <w:hideMark/>
          </w:tcPr>
          <w:p w14:paraId="0689AAC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12</w:t>
            </w:r>
          </w:p>
        </w:tc>
        <w:tc>
          <w:tcPr>
            <w:tcW w:w="503" w:type="pct"/>
            <w:tcBorders>
              <w:top w:val="single" w:sz="4" w:space="0" w:color="auto"/>
            </w:tcBorders>
            <w:shd w:val="clear" w:color="auto" w:fill="auto"/>
            <w:noWrap/>
            <w:vAlign w:val="center"/>
            <w:hideMark/>
          </w:tcPr>
          <w:p w14:paraId="6A689DE7"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8974786</w:t>
            </w:r>
          </w:p>
        </w:tc>
        <w:tc>
          <w:tcPr>
            <w:tcW w:w="503" w:type="pct"/>
            <w:tcBorders>
              <w:top w:val="single" w:sz="4" w:space="0" w:color="auto"/>
            </w:tcBorders>
            <w:shd w:val="clear" w:color="auto" w:fill="auto"/>
            <w:noWrap/>
            <w:vAlign w:val="center"/>
            <w:hideMark/>
          </w:tcPr>
          <w:p w14:paraId="4A7EA76B"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2.361</w:t>
            </w:r>
          </w:p>
        </w:tc>
        <w:tc>
          <w:tcPr>
            <w:tcW w:w="542" w:type="pct"/>
            <w:tcBorders>
              <w:top w:val="single" w:sz="4" w:space="0" w:color="auto"/>
            </w:tcBorders>
            <w:shd w:val="clear" w:color="auto" w:fill="auto"/>
            <w:noWrap/>
            <w:vAlign w:val="center"/>
            <w:hideMark/>
          </w:tcPr>
          <w:p w14:paraId="77E9A16A"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-0.015</w:t>
            </w:r>
          </w:p>
        </w:tc>
        <w:tc>
          <w:tcPr>
            <w:tcW w:w="519" w:type="pct"/>
            <w:tcBorders>
              <w:top w:val="single" w:sz="4" w:space="0" w:color="auto"/>
            </w:tcBorders>
            <w:shd w:val="clear" w:color="auto" w:fill="auto"/>
            <w:noWrap/>
            <w:vAlign w:val="center"/>
            <w:hideMark/>
          </w:tcPr>
          <w:p w14:paraId="58E24EC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0.019</w:t>
            </w:r>
          </w:p>
        </w:tc>
        <w:tc>
          <w:tcPr>
            <w:tcW w:w="503" w:type="pct"/>
            <w:tcBorders>
              <w:top w:val="single" w:sz="4" w:space="0" w:color="auto"/>
            </w:tcBorders>
            <w:shd w:val="clear" w:color="auto" w:fill="auto"/>
            <w:noWrap/>
            <w:vAlign w:val="bottom"/>
            <w:hideMark/>
          </w:tcPr>
          <w:p w14:paraId="7CF4F817"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2.577</w:t>
            </w:r>
          </w:p>
        </w:tc>
        <w:tc>
          <w:tcPr>
            <w:tcW w:w="503" w:type="pct"/>
            <w:tcBorders>
              <w:top w:val="single" w:sz="4" w:space="0" w:color="auto"/>
            </w:tcBorders>
            <w:shd w:val="clear" w:color="auto" w:fill="auto"/>
            <w:noWrap/>
            <w:vAlign w:val="bottom"/>
            <w:hideMark/>
          </w:tcPr>
          <w:p w14:paraId="5CDE755A"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-0.020</w:t>
            </w:r>
          </w:p>
        </w:tc>
        <w:tc>
          <w:tcPr>
            <w:tcW w:w="518" w:type="pct"/>
            <w:tcBorders>
              <w:top w:val="single" w:sz="4" w:space="0" w:color="auto"/>
            </w:tcBorders>
            <w:shd w:val="clear" w:color="auto" w:fill="auto"/>
            <w:noWrap/>
            <w:vAlign w:val="bottom"/>
            <w:hideMark/>
          </w:tcPr>
          <w:p w14:paraId="5D48E63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0.011</w:t>
            </w:r>
          </w:p>
        </w:tc>
      </w:tr>
      <w:tr w:rsidR="00165ADB" w:rsidRPr="00A348AF" w14:paraId="73511C2F" w14:textId="77777777" w:rsidTr="009E2FA8">
        <w:trPr>
          <w:trHeight w:val="320"/>
        </w:trPr>
        <w:tc>
          <w:tcPr>
            <w:tcW w:w="519" w:type="pct"/>
            <w:shd w:val="clear" w:color="auto" w:fill="auto"/>
            <w:noWrap/>
            <w:vAlign w:val="center"/>
            <w:hideMark/>
          </w:tcPr>
          <w:p w14:paraId="4545FF03"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ABCC4</w:t>
            </w:r>
          </w:p>
        </w:tc>
        <w:tc>
          <w:tcPr>
            <w:tcW w:w="503" w:type="pct"/>
            <w:shd w:val="clear" w:color="auto" w:fill="auto"/>
            <w:noWrap/>
            <w:vAlign w:val="center"/>
            <w:hideMark/>
          </w:tcPr>
          <w:p w14:paraId="2954E105"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cg11744861</w:t>
            </w:r>
          </w:p>
        </w:tc>
        <w:tc>
          <w:tcPr>
            <w:tcW w:w="387" w:type="pct"/>
            <w:shd w:val="clear" w:color="auto" w:fill="auto"/>
            <w:noWrap/>
            <w:vAlign w:val="center"/>
            <w:hideMark/>
          </w:tcPr>
          <w:p w14:paraId="384948DF"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13</w:t>
            </w:r>
          </w:p>
        </w:tc>
        <w:tc>
          <w:tcPr>
            <w:tcW w:w="503" w:type="pct"/>
            <w:shd w:val="clear" w:color="auto" w:fill="auto"/>
            <w:noWrap/>
            <w:vAlign w:val="center"/>
            <w:hideMark/>
          </w:tcPr>
          <w:p w14:paraId="6E7D547F"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95920671</w:t>
            </w:r>
          </w:p>
        </w:tc>
        <w:tc>
          <w:tcPr>
            <w:tcW w:w="503" w:type="pct"/>
            <w:shd w:val="clear" w:color="auto" w:fill="auto"/>
            <w:noWrap/>
            <w:vAlign w:val="center"/>
            <w:hideMark/>
          </w:tcPr>
          <w:p w14:paraId="591F82E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2.464</w:t>
            </w:r>
          </w:p>
        </w:tc>
        <w:tc>
          <w:tcPr>
            <w:tcW w:w="542" w:type="pct"/>
            <w:shd w:val="clear" w:color="auto" w:fill="auto"/>
            <w:noWrap/>
            <w:vAlign w:val="center"/>
            <w:hideMark/>
          </w:tcPr>
          <w:p w14:paraId="28ED87A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-0.020</w:t>
            </w:r>
          </w:p>
        </w:tc>
        <w:tc>
          <w:tcPr>
            <w:tcW w:w="519" w:type="pct"/>
            <w:shd w:val="clear" w:color="auto" w:fill="auto"/>
            <w:noWrap/>
            <w:vAlign w:val="center"/>
            <w:hideMark/>
          </w:tcPr>
          <w:p w14:paraId="3B79B9D5"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0.014</w:t>
            </w:r>
          </w:p>
        </w:tc>
        <w:tc>
          <w:tcPr>
            <w:tcW w:w="503" w:type="pct"/>
            <w:shd w:val="clear" w:color="auto" w:fill="auto"/>
            <w:noWrap/>
            <w:vAlign w:val="bottom"/>
            <w:hideMark/>
          </w:tcPr>
          <w:p w14:paraId="47DAE1A4"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2.289</w:t>
            </w:r>
          </w:p>
        </w:tc>
        <w:tc>
          <w:tcPr>
            <w:tcW w:w="503" w:type="pct"/>
            <w:shd w:val="clear" w:color="auto" w:fill="auto"/>
            <w:noWrap/>
            <w:vAlign w:val="bottom"/>
            <w:hideMark/>
          </w:tcPr>
          <w:p w14:paraId="330F3270"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-0.029</w:t>
            </w:r>
          </w:p>
        </w:tc>
        <w:tc>
          <w:tcPr>
            <w:tcW w:w="518" w:type="pct"/>
            <w:shd w:val="clear" w:color="auto" w:fill="auto"/>
            <w:noWrap/>
            <w:vAlign w:val="bottom"/>
            <w:hideMark/>
          </w:tcPr>
          <w:p w14:paraId="690EAEB4"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0.023</w:t>
            </w:r>
          </w:p>
        </w:tc>
      </w:tr>
      <w:tr w:rsidR="00165ADB" w:rsidRPr="00A348AF" w14:paraId="7BC81AFD" w14:textId="77777777" w:rsidTr="009E2FA8">
        <w:trPr>
          <w:trHeight w:val="320"/>
        </w:trPr>
        <w:tc>
          <w:tcPr>
            <w:tcW w:w="519" w:type="pct"/>
            <w:shd w:val="clear" w:color="auto" w:fill="auto"/>
            <w:noWrap/>
            <w:vAlign w:val="center"/>
            <w:hideMark/>
          </w:tcPr>
          <w:p w14:paraId="09B32D64"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ABR</w:t>
            </w:r>
          </w:p>
        </w:tc>
        <w:tc>
          <w:tcPr>
            <w:tcW w:w="503" w:type="pct"/>
            <w:shd w:val="clear" w:color="auto" w:fill="auto"/>
            <w:noWrap/>
            <w:vAlign w:val="center"/>
            <w:hideMark/>
          </w:tcPr>
          <w:p w14:paraId="39E1019D"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cg26682335</w:t>
            </w:r>
          </w:p>
        </w:tc>
        <w:tc>
          <w:tcPr>
            <w:tcW w:w="387" w:type="pct"/>
            <w:shd w:val="clear" w:color="auto" w:fill="auto"/>
            <w:noWrap/>
            <w:vAlign w:val="center"/>
            <w:hideMark/>
          </w:tcPr>
          <w:p w14:paraId="0807A4ED"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17</w:t>
            </w:r>
          </w:p>
        </w:tc>
        <w:tc>
          <w:tcPr>
            <w:tcW w:w="503" w:type="pct"/>
            <w:shd w:val="clear" w:color="auto" w:fill="auto"/>
            <w:noWrap/>
            <w:vAlign w:val="center"/>
            <w:hideMark/>
          </w:tcPr>
          <w:p w14:paraId="284ED71D"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945834</w:t>
            </w:r>
          </w:p>
        </w:tc>
        <w:tc>
          <w:tcPr>
            <w:tcW w:w="503" w:type="pct"/>
            <w:shd w:val="clear" w:color="auto" w:fill="auto"/>
            <w:noWrap/>
            <w:vAlign w:val="center"/>
            <w:hideMark/>
          </w:tcPr>
          <w:p w14:paraId="739F442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5.010</w:t>
            </w:r>
          </w:p>
        </w:tc>
        <w:tc>
          <w:tcPr>
            <w:tcW w:w="542" w:type="pct"/>
            <w:shd w:val="clear" w:color="auto" w:fill="auto"/>
            <w:noWrap/>
            <w:vAlign w:val="center"/>
            <w:hideMark/>
          </w:tcPr>
          <w:p w14:paraId="40069D74"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-0.024</w:t>
            </w:r>
          </w:p>
        </w:tc>
        <w:tc>
          <w:tcPr>
            <w:tcW w:w="519" w:type="pct"/>
            <w:shd w:val="clear" w:color="auto" w:fill="auto"/>
            <w:noWrap/>
            <w:vAlign w:val="center"/>
            <w:hideMark/>
          </w:tcPr>
          <w:p w14:paraId="58D34CC5"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503" w:type="pct"/>
            <w:shd w:val="clear" w:color="auto" w:fill="auto"/>
            <w:noWrap/>
            <w:vAlign w:val="bottom"/>
            <w:hideMark/>
          </w:tcPr>
          <w:p w14:paraId="3D35156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3.518</w:t>
            </w:r>
          </w:p>
        </w:tc>
        <w:tc>
          <w:tcPr>
            <w:tcW w:w="503" w:type="pct"/>
            <w:shd w:val="clear" w:color="auto" w:fill="auto"/>
            <w:noWrap/>
            <w:vAlign w:val="bottom"/>
            <w:hideMark/>
          </w:tcPr>
          <w:p w14:paraId="38830994"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-0.025</w:t>
            </w:r>
          </w:p>
        </w:tc>
        <w:tc>
          <w:tcPr>
            <w:tcW w:w="518" w:type="pct"/>
            <w:shd w:val="clear" w:color="auto" w:fill="auto"/>
            <w:noWrap/>
            <w:vAlign w:val="bottom"/>
            <w:hideMark/>
          </w:tcPr>
          <w:p w14:paraId="1613419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0.001</w:t>
            </w:r>
          </w:p>
        </w:tc>
      </w:tr>
      <w:tr w:rsidR="00165ADB" w:rsidRPr="00A348AF" w14:paraId="5F3DE8FC" w14:textId="77777777" w:rsidTr="009E2FA8">
        <w:trPr>
          <w:trHeight w:val="320"/>
        </w:trPr>
        <w:tc>
          <w:tcPr>
            <w:tcW w:w="519" w:type="pct"/>
            <w:shd w:val="clear" w:color="auto" w:fill="auto"/>
            <w:noWrap/>
            <w:vAlign w:val="center"/>
            <w:hideMark/>
          </w:tcPr>
          <w:p w14:paraId="46C053A5"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ADAMDEC1</w:t>
            </w:r>
          </w:p>
        </w:tc>
        <w:tc>
          <w:tcPr>
            <w:tcW w:w="503" w:type="pct"/>
            <w:shd w:val="clear" w:color="auto" w:fill="auto"/>
            <w:noWrap/>
            <w:vAlign w:val="center"/>
            <w:hideMark/>
          </w:tcPr>
          <w:p w14:paraId="5B55C4F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cg01759110</w:t>
            </w:r>
          </w:p>
        </w:tc>
        <w:tc>
          <w:tcPr>
            <w:tcW w:w="387" w:type="pct"/>
            <w:shd w:val="clear" w:color="auto" w:fill="auto"/>
            <w:noWrap/>
            <w:vAlign w:val="center"/>
            <w:hideMark/>
          </w:tcPr>
          <w:p w14:paraId="04724ABE"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8</w:t>
            </w:r>
          </w:p>
        </w:tc>
        <w:tc>
          <w:tcPr>
            <w:tcW w:w="503" w:type="pct"/>
            <w:shd w:val="clear" w:color="auto" w:fill="auto"/>
            <w:noWrap/>
            <w:vAlign w:val="center"/>
            <w:hideMark/>
          </w:tcPr>
          <w:p w14:paraId="2FAA1D09"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24241694</w:t>
            </w:r>
          </w:p>
        </w:tc>
        <w:tc>
          <w:tcPr>
            <w:tcW w:w="503" w:type="pct"/>
            <w:shd w:val="clear" w:color="auto" w:fill="auto"/>
            <w:noWrap/>
            <w:vAlign w:val="center"/>
            <w:hideMark/>
          </w:tcPr>
          <w:p w14:paraId="2C28BD1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-3.055</w:t>
            </w:r>
          </w:p>
        </w:tc>
        <w:tc>
          <w:tcPr>
            <w:tcW w:w="542" w:type="pct"/>
            <w:shd w:val="clear" w:color="auto" w:fill="auto"/>
            <w:noWrap/>
            <w:vAlign w:val="center"/>
            <w:hideMark/>
          </w:tcPr>
          <w:p w14:paraId="31EAAE2A"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0.015</w:t>
            </w:r>
          </w:p>
        </w:tc>
        <w:tc>
          <w:tcPr>
            <w:tcW w:w="519" w:type="pct"/>
            <w:shd w:val="clear" w:color="auto" w:fill="auto"/>
            <w:noWrap/>
            <w:vAlign w:val="center"/>
            <w:hideMark/>
          </w:tcPr>
          <w:p w14:paraId="13284B71"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0.002</w:t>
            </w:r>
          </w:p>
        </w:tc>
        <w:tc>
          <w:tcPr>
            <w:tcW w:w="503" w:type="pct"/>
            <w:shd w:val="clear" w:color="auto" w:fill="auto"/>
            <w:noWrap/>
            <w:vAlign w:val="bottom"/>
            <w:hideMark/>
          </w:tcPr>
          <w:p w14:paraId="0BE2DAC9"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-2.282</w:t>
            </w:r>
          </w:p>
        </w:tc>
        <w:tc>
          <w:tcPr>
            <w:tcW w:w="503" w:type="pct"/>
            <w:shd w:val="clear" w:color="auto" w:fill="auto"/>
            <w:noWrap/>
            <w:vAlign w:val="bottom"/>
            <w:hideMark/>
          </w:tcPr>
          <w:p w14:paraId="18F0155B"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0.018</w:t>
            </w:r>
          </w:p>
        </w:tc>
        <w:tc>
          <w:tcPr>
            <w:tcW w:w="518" w:type="pct"/>
            <w:shd w:val="clear" w:color="auto" w:fill="auto"/>
            <w:noWrap/>
            <w:vAlign w:val="bottom"/>
            <w:hideMark/>
          </w:tcPr>
          <w:p w14:paraId="4D7010B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0.024</w:t>
            </w:r>
          </w:p>
        </w:tc>
      </w:tr>
      <w:tr w:rsidR="00165ADB" w:rsidRPr="00A348AF" w14:paraId="3A66E675" w14:textId="77777777" w:rsidTr="009E2FA8">
        <w:trPr>
          <w:trHeight w:val="320"/>
        </w:trPr>
        <w:tc>
          <w:tcPr>
            <w:tcW w:w="519" w:type="pct"/>
            <w:shd w:val="clear" w:color="auto" w:fill="auto"/>
            <w:noWrap/>
            <w:vAlign w:val="center"/>
            <w:hideMark/>
          </w:tcPr>
          <w:p w14:paraId="652007B3"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AGGF1</w:t>
            </w:r>
          </w:p>
        </w:tc>
        <w:tc>
          <w:tcPr>
            <w:tcW w:w="503" w:type="pct"/>
            <w:shd w:val="clear" w:color="auto" w:fill="auto"/>
            <w:noWrap/>
            <w:vAlign w:val="center"/>
            <w:hideMark/>
          </w:tcPr>
          <w:p w14:paraId="18D45D6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cg15817406</w:t>
            </w:r>
          </w:p>
        </w:tc>
        <w:tc>
          <w:tcPr>
            <w:tcW w:w="387" w:type="pct"/>
            <w:shd w:val="clear" w:color="auto" w:fill="auto"/>
            <w:noWrap/>
            <w:vAlign w:val="center"/>
            <w:hideMark/>
          </w:tcPr>
          <w:p w14:paraId="2610308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5</w:t>
            </w:r>
          </w:p>
        </w:tc>
        <w:tc>
          <w:tcPr>
            <w:tcW w:w="503" w:type="pct"/>
            <w:shd w:val="clear" w:color="auto" w:fill="auto"/>
            <w:noWrap/>
            <w:vAlign w:val="center"/>
            <w:hideMark/>
          </w:tcPr>
          <w:p w14:paraId="56228B6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76325554</w:t>
            </w:r>
          </w:p>
        </w:tc>
        <w:tc>
          <w:tcPr>
            <w:tcW w:w="503" w:type="pct"/>
            <w:shd w:val="clear" w:color="auto" w:fill="auto"/>
            <w:noWrap/>
            <w:vAlign w:val="center"/>
            <w:hideMark/>
          </w:tcPr>
          <w:p w14:paraId="064AB887"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5.393</w:t>
            </w:r>
          </w:p>
        </w:tc>
        <w:tc>
          <w:tcPr>
            <w:tcW w:w="542" w:type="pct"/>
            <w:shd w:val="clear" w:color="auto" w:fill="auto"/>
            <w:noWrap/>
            <w:vAlign w:val="center"/>
            <w:hideMark/>
          </w:tcPr>
          <w:p w14:paraId="7B95B8CE"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-0.020</w:t>
            </w:r>
          </w:p>
        </w:tc>
        <w:tc>
          <w:tcPr>
            <w:tcW w:w="519" w:type="pct"/>
            <w:shd w:val="clear" w:color="auto" w:fill="auto"/>
            <w:noWrap/>
            <w:vAlign w:val="center"/>
            <w:hideMark/>
          </w:tcPr>
          <w:p w14:paraId="39DFA5A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503" w:type="pct"/>
            <w:shd w:val="clear" w:color="auto" w:fill="auto"/>
            <w:noWrap/>
            <w:vAlign w:val="bottom"/>
            <w:hideMark/>
          </w:tcPr>
          <w:p w14:paraId="53E2EA62"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3.398</w:t>
            </w:r>
          </w:p>
        </w:tc>
        <w:tc>
          <w:tcPr>
            <w:tcW w:w="503" w:type="pct"/>
            <w:shd w:val="clear" w:color="auto" w:fill="auto"/>
            <w:noWrap/>
            <w:vAlign w:val="bottom"/>
            <w:hideMark/>
          </w:tcPr>
          <w:p w14:paraId="43468EF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-0.021</w:t>
            </w:r>
          </w:p>
        </w:tc>
        <w:tc>
          <w:tcPr>
            <w:tcW w:w="518" w:type="pct"/>
            <w:shd w:val="clear" w:color="auto" w:fill="auto"/>
            <w:noWrap/>
            <w:vAlign w:val="bottom"/>
            <w:hideMark/>
          </w:tcPr>
          <w:p w14:paraId="04E759A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0.001</w:t>
            </w:r>
          </w:p>
        </w:tc>
      </w:tr>
      <w:tr w:rsidR="00165ADB" w:rsidRPr="00A348AF" w14:paraId="7150376B" w14:textId="77777777" w:rsidTr="009E2FA8">
        <w:trPr>
          <w:trHeight w:val="320"/>
        </w:trPr>
        <w:tc>
          <w:tcPr>
            <w:tcW w:w="519" w:type="pct"/>
            <w:shd w:val="clear" w:color="auto" w:fill="auto"/>
            <w:noWrap/>
            <w:vAlign w:val="center"/>
            <w:hideMark/>
          </w:tcPr>
          <w:p w14:paraId="18A3F657"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APITD1</w:t>
            </w:r>
          </w:p>
        </w:tc>
        <w:tc>
          <w:tcPr>
            <w:tcW w:w="503" w:type="pct"/>
            <w:shd w:val="clear" w:color="auto" w:fill="auto"/>
            <w:noWrap/>
            <w:vAlign w:val="center"/>
            <w:hideMark/>
          </w:tcPr>
          <w:p w14:paraId="652E274B"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cg07166784</w:t>
            </w:r>
          </w:p>
        </w:tc>
        <w:tc>
          <w:tcPr>
            <w:tcW w:w="387" w:type="pct"/>
            <w:shd w:val="clear" w:color="auto" w:fill="auto"/>
            <w:noWrap/>
            <w:vAlign w:val="center"/>
            <w:hideMark/>
          </w:tcPr>
          <w:p w14:paraId="36A65139"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w:t>
            </w:r>
          </w:p>
        </w:tc>
        <w:tc>
          <w:tcPr>
            <w:tcW w:w="503" w:type="pct"/>
            <w:shd w:val="clear" w:color="auto" w:fill="auto"/>
            <w:noWrap/>
            <w:vAlign w:val="center"/>
            <w:hideMark/>
          </w:tcPr>
          <w:p w14:paraId="2586BD8B"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10508703</w:t>
            </w:r>
          </w:p>
        </w:tc>
        <w:tc>
          <w:tcPr>
            <w:tcW w:w="503" w:type="pct"/>
            <w:shd w:val="clear" w:color="auto" w:fill="auto"/>
            <w:noWrap/>
            <w:vAlign w:val="center"/>
            <w:hideMark/>
          </w:tcPr>
          <w:p w14:paraId="3D223C10"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4.484</w:t>
            </w:r>
          </w:p>
        </w:tc>
        <w:tc>
          <w:tcPr>
            <w:tcW w:w="542" w:type="pct"/>
            <w:shd w:val="clear" w:color="auto" w:fill="auto"/>
            <w:noWrap/>
            <w:vAlign w:val="center"/>
            <w:hideMark/>
          </w:tcPr>
          <w:p w14:paraId="6566FEFD"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-0.033</w:t>
            </w:r>
          </w:p>
        </w:tc>
        <w:tc>
          <w:tcPr>
            <w:tcW w:w="519" w:type="pct"/>
            <w:shd w:val="clear" w:color="auto" w:fill="auto"/>
            <w:noWrap/>
            <w:vAlign w:val="center"/>
            <w:hideMark/>
          </w:tcPr>
          <w:p w14:paraId="3B510D32"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503" w:type="pct"/>
            <w:shd w:val="clear" w:color="auto" w:fill="auto"/>
            <w:noWrap/>
            <w:vAlign w:val="bottom"/>
            <w:hideMark/>
          </w:tcPr>
          <w:p w14:paraId="2F741679"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1.983</w:t>
            </w:r>
          </w:p>
        </w:tc>
        <w:tc>
          <w:tcPr>
            <w:tcW w:w="503" w:type="pct"/>
            <w:shd w:val="clear" w:color="auto" w:fill="auto"/>
            <w:noWrap/>
            <w:vAlign w:val="bottom"/>
            <w:hideMark/>
          </w:tcPr>
          <w:p w14:paraId="138EFB99"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-0.017</w:t>
            </w:r>
          </w:p>
        </w:tc>
        <w:tc>
          <w:tcPr>
            <w:tcW w:w="518" w:type="pct"/>
            <w:shd w:val="clear" w:color="auto" w:fill="auto"/>
            <w:noWrap/>
            <w:vAlign w:val="bottom"/>
            <w:hideMark/>
          </w:tcPr>
          <w:p w14:paraId="6F56D5AD"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0.049</w:t>
            </w:r>
          </w:p>
        </w:tc>
      </w:tr>
      <w:tr w:rsidR="00165ADB" w:rsidRPr="00A348AF" w14:paraId="69CD432A" w14:textId="77777777" w:rsidTr="009E2FA8">
        <w:trPr>
          <w:trHeight w:val="320"/>
        </w:trPr>
        <w:tc>
          <w:tcPr>
            <w:tcW w:w="519" w:type="pct"/>
            <w:shd w:val="clear" w:color="auto" w:fill="auto"/>
            <w:noWrap/>
            <w:vAlign w:val="center"/>
            <w:hideMark/>
          </w:tcPr>
          <w:p w14:paraId="2D6B0187"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ARL4A</w:t>
            </w:r>
          </w:p>
        </w:tc>
        <w:tc>
          <w:tcPr>
            <w:tcW w:w="503" w:type="pct"/>
            <w:shd w:val="clear" w:color="auto" w:fill="auto"/>
            <w:noWrap/>
            <w:vAlign w:val="center"/>
            <w:hideMark/>
          </w:tcPr>
          <w:p w14:paraId="7D26630B"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cg06415087</w:t>
            </w:r>
          </w:p>
        </w:tc>
        <w:tc>
          <w:tcPr>
            <w:tcW w:w="387" w:type="pct"/>
            <w:shd w:val="clear" w:color="auto" w:fill="auto"/>
            <w:noWrap/>
            <w:vAlign w:val="center"/>
            <w:hideMark/>
          </w:tcPr>
          <w:p w14:paraId="44B29661"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7</w:t>
            </w:r>
          </w:p>
        </w:tc>
        <w:tc>
          <w:tcPr>
            <w:tcW w:w="503" w:type="pct"/>
            <w:shd w:val="clear" w:color="auto" w:fill="auto"/>
            <w:noWrap/>
            <w:vAlign w:val="center"/>
            <w:hideMark/>
          </w:tcPr>
          <w:p w14:paraId="123FEAF9"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12726571</w:t>
            </w:r>
          </w:p>
        </w:tc>
        <w:tc>
          <w:tcPr>
            <w:tcW w:w="503" w:type="pct"/>
            <w:shd w:val="clear" w:color="auto" w:fill="auto"/>
            <w:noWrap/>
            <w:vAlign w:val="center"/>
            <w:hideMark/>
          </w:tcPr>
          <w:p w14:paraId="3925FCDE"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4.023</w:t>
            </w:r>
          </w:p>
        </w:tc>
        <w:tc>
          <w:tcPr>
            <w:tcW w:w="542" w:type="pct"/>
            <w:shd w:val="clear" w:color="auto" w:fill="auto"/>
            <w:noWrap/>
            <w:vAlign w:val="center"/>
            <w:hideMark/>
          </w:tcPr>
          <w:p w14:paraId="0162A32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-0.015</w:t>
            </w:r>
          </w:p>
        </w:tc>
        <w:tc>
          <w:tcPr>
            <w:tcW w:w="519" w:type="pct"/>
            <w:shd w:val="clear" w:color="auto" w:fill="auto"/>
            <w:noWrap/>
            <w:vAlign w:val="center"/>
            <w:hideMark/>
          </w:tcPr>
          <w:p w14:paraId="40199BC2"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503" w:type="pct"/>
            <w:shd w:val="clear" w:color="auto" w:fill="auto"/>
            <w:noWrap/>
            <w:vAlign w:val="bottom"/>
            <w:hideMark/>
          </w:tcPr>
          <w:p w14:paraId="317928BC"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3.167</w:t>
            </w:r>
          </w:p>
        </w:tc>
        <w:tc>
          <w:tcPr>
            <w:tcW w:w="503" w:type="pct"/>
            <w:shd w:val="clear" w:color="auto" w:fill="auto"/>
            <w:noWrap/>
            <w:vAlign w:val="bottom"/>
            <w:hideMark/>
          </w:tcPr>
          <w:p w14:paraId="101C8FA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-0.017</w:t>
            </w:r>
          </w:p>
        </w:tc>
        <w:tc>
          <w:tcPr>
            <w:tcW w:w="518" w:type="pct"/>
            <w:shd w:val="clear" w:color="auto" w:fill="auto"/>
            <w:noWrap/>
            <w:vAlign w:val="bottom"/>
            <w:hideMark/>
          </w:tcPr>
          <w:p w14:paraId="32BF23CD"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0.002</w:t>
            </w:r>
          </w:p>
        </w:tc>
      </w:tr>
      <w:tr w:rsidR="00165ADB" w:rsidRPr="00A348AF" w14:paraId="53C27F7E" w14:textId="77777777" w:rsidTr="009E2FA8">
        <w:trPr>
          <w:trHeight w:val="320"/>
        </w:trPr>
        <w:tc>
          <w:tcPr>
            <w:tcW w:w="519" w:type="pct"/>
            <w:shd w:val="clear" w:color="auto" w:fill="auto"/>
            <w:noWrap/>
            <w:vAlign w:val="center"/>
            <w:hideMark/>
          </w:tcPr>
          <w:p w14:paraId="02969E58"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ASCC3</w:t>
            </w:r>
          </w:p>
        </w:tc>
        <w:tc>
          <w:tcPr>
            <w:tcW w:w="503" w:type="pct"/>
            <w:shd w:val="clear" w:color="auto" w:fill="auto"/>
            <w:noWrap/>
            <w:vAlign w:val="center"/>
            <w:hideMark/>
          </w:tcPr>
          <w:p w14:paraId="674541A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cg05757007</w:t>
            </w:r>
          </w:p>
        </w:tc>
        <w:tc>
          <w:tcPr>
            <w:tcW w:w="387" w:type="pct"/>
            <w:shd w:val="clear" w:color="auto" w:fill="auto"/>
            <w:noWrap/>
            <w:vAlign w:val="center"/>
            <w:hideMark/>
          </w:tcPr>
          <w:p w14:paraId="66F47989"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6</w:t>
            </w:r>
          </w:p>
        </w:tc>
        <w:tc>
          <w:tcPr>
            <w:tcW w:w="503" w:type="pct"/>
            <w:shd w:val="clear" w:color="auto" w:fill="auto"/>
            <w:noWrap/>
            <w:vAlign w:val="center"/>
            <w:hideMark/>
          </w:tcPr>
          <w:p w14:paraId="4BE773C1"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101053555</w:t>
            </w:r>
          </w:p>
        </w:tc>
        <w:tc>
          <w:tcPr>
            <w:tcW w:w="503" w:type="pct"/>
            <w:shd w:val="clear" w:color="auto" w:fill="auto"/>
            <w:noWrap/>
            <w:vAlign w:val="center"/>
            <w:hideMark/>
          </w:tcPr>
          <w:p w14:paraId="09509E0A"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4.035</w:t>
            </w:r>
          </w:p>
        </w:tc>
        <w:tc>
          <w:tcPr>
            <w:tcW w:w="542" w:type="pct"/>
            <w:shd w:val="clear" w:color="auto" w:fill="auto"/>
            <w:noWrap/>
            <w:vAlign w:val="center"/>
            <w:hideMark/>
          </w:tcPr>
          <w:p w14:paraId="74CBA0D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-0.029</w:t>
            </w:r>
          </w:p>
        </w:tc>
        <w:tc>
          <w:tcPr>
            <w:tcW w:w="519" w:type="pct"/>
            <w:shd w:val="clear" w:color="auto" w:fill="auto"/>
            <w:noWrap/>
            <w:vAlign w:val="center"/>
            <w:hideMark/>
          </w:tcPr>
          <w:p w14:paraId="42E5AB8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503" w:type="pct"/>
            <w:shd w:val="clear" w:color="auto" w:fill="auto"/>
            <w:noWrap/>
            <w:vAlign w:val="bottom"/>
            <w:hideMark/>
          </w:tcPr>
          <w:p w14:paraId="7FF20AAB"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2.881</w:t>
            </w:r>
          </w:p>
        </w:tc>
        <w:tc>
          <w:tcPr>
            <w:tcW w:w="503" w:type="pct"/>
            <w:shd w:val="clear" w:color="auto" w:fill="auto"/>
            <w:noWrap/>
            <w:vAlign w:val="bottom"/>
            <w:hideMark/>
          </w:tcPr>
          <w:p w14:paraId="03903DE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-0.023</w:t>
            </w:r>
          </w:p>
        </w:tc>
        <w:tc>
          <w:tcPr>
            <w:tcW w:w="518" w:type="pct"/>
            <w:shd w:val="clear" w:color="auto" w:fill="auto"/>
            <w:noWrap/>
            <w:vAlign w:val="bottom"/>
            <w:hideMark/>
          </w:tcPr>
          <w:p w14:paraId="4FA3A374"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0.004</w:t>
            </w:r>
          </w:p>
        </w:tc>
      </w:tr>
      <w:tr w:rsidR="00165ADB" w:rsidRPr="00A348AF" w14:paraId="33647185" w14:textId="77777777" w:rsidTr="009E2FA8">
        <w:trPr>
          <w:trHeight w:val="320"/>
        </w:trPr>
        <w:tc>
          <w:tcPr>
            <w:tcW w:w="519" w:type="pct"/>
            <w:shd w:val="clear" w:color="auto" w:fill="auto"/>
            <w:noWrap/>
            <w:vAlign w:val="center"/>
            <w:hideMark/>
          </w:tcPr>
          <w:p w14:paraId="67A1E342"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ASGR2</w:t>
            </w:r>
          </w:p>
        </w:tc>
        <w:tc>
          <w:tcPr>
            <w:tcW w:w="503" w:type="pct"/>
            <w:shd w:val="clear" w:color="auto" w:fill="auto"/>
            <w:noWrap/>
            <w:vAlign w:val="center"/>
            <w:hideMark/>
          </w:tcPr>
          <w:p w14:paraId="489836B0"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cg04281898</w:t>
            </w:r>
          </w:p>
        </w:tc>
        <w:tc>
          <w:tcPr>
            <w:tcW w:w="387" w:type="pct"/>
            <w:shd w:val="clear" w:color="auto" w:fill="auto"/>
            <w:noWrap/>
            <w:vAlign w:val="center"/>
            <w:hideMark/>
          </w:tcPr>
          <w:p w14:paraId="1276E45E"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17</w:t>
            </w:r>
          </w:p>
        </w:tc>
        <w:tc>
          <w:tcPr>
            <w:tcW w:w="503" w:type="pct"/>
            <w:shd w:val="clear" w:color="auto" w:fill="auto"/>
            <w:noWrap/>
            <w:vAlign w:val="center"/>
            <w:hideMark/>
          </w:tcPr>
          <w:p w14:paraId="7623A93C"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7011140</w:t>
            </w:r>
          </w:p>
        </w:tc>
        <w:tc>
          <w:tcPr>
            <w:tcW w:w="503" w:type="pct"/>
            <w:shd w:val="clear" w:color="auto" w:fill="auto"/>
            <w:noWrap/>
            <w:vAlign w:val="center"/>
            <w:hideMark/>
          </w:tcPr>
          <w:p w14:paraId="512060C0"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4.450</w:t>
            </w:r>
          </w:p>
        </w:tc>
        <w:tc>
          <w:tcPr>
            <w:tcW w:w="542" w:type="pct"/>
            <w:shd w:val="clear" w:color="auto" w:fill="auto"/>
            <w:noWrap/>
            <w:vAlign w:val="center"/>
            <w:hideMark/>
          </w:tcPr>
          <w:p w14:paraId="622C8CA0"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-0.030</w:t>
            </w:r>
          </w:p>
        </w:tc>
        <w:tc>
          <w:tcPr>
            <w:tcW w:w="519" w:type="pct"/>
            <w:shd w:val="clear" w:color="auto" w:fill="auto"/>
            <w:noWrap/>
            <w:vAlign w:val="center"/>
            <w:hideMark/>
          </w:tcPr>
          <w:p w14:paraId="621BBF0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503" w:type="pct"/>
            <w:shd w:val="clear" w:color="auto" w:fill="auto"/>
            <w:noWrap/>
            <w:vAlign w:val="bottom"/>
            <w:hideMark/>
          </w:tcPr>
          <w:p w14:paraId="5D7C2E6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2.407</w:t>
            </w:r>
          </w:p>
        </w:tc>
        <w:tc>
          <w:tcPr>
            <w:tcW w:w="503" w:type="pct"/>
            <w:shd w:val="clear" w:color="auto" w:fill="auto"/>
            <w:noWrap/>
            <w:vAlign w:val="bottom"/>
            <w:hideMark/>
          </w:tcPr>
          <w:p w14:paraId="000D34D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-0.022</w:t>
            </w:r>
          </w:p>
        </w:tc>
        <w:tc>
          <w:tcPr>
            <w:tcW w:w="518" w:type="pct"/>
            <w:shd w:val="clear" w:color="auto" w:fill="auto"/>
            <w:noWrap/>
            <w:vAlign w:val="bottom"/>
            <w:hideMark/>
          </w:tcPr>
          <w:p w14:paraId="15B09C2F"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0.017</w:t>
            </w:r>
          </w:p>
        </w:tc>
      </w:tr>
      <w:tr w:rsidR="00165ADB" w:rsidRPr="00A348AF" w14:paraId="553195A4" w14:textId="77777777" w:rsidTr="009E2FA8">
        <w:trPr>
          <w:trHeight w:val="320"/>
        </w:trPr>
        <w:tc>
          <w:tcPr>
            <w:tcW w:w="519" w:type="pct"/>
            <w:shd w:val="clear" w:color="auto" w:fill="auto"/>
            <w:noWrap/>
            <w:vAlign w:val="center"/>
            <w:hideMark/>
          </w:tcPr>
          <w:p w14:paraId="2F63D686"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ATM</w:t>
            </w:r>
          </w:p>
        </w:tc>
        <w:tc>
          <w:tcPr>
            <w:tcW w:w="503" w:type="pct"/>
            <w:shd w:val="clear" w:color="auto" w:fill="auto"/>
            <w:noWrap/>
            <w:vAlign w:val="center"/>
            <w:hideMark/>
          </w:tcPr>
          <w:p w14:paraId="2429A6D4"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cg19892525</w:t>
            </w:r>
          </w:p>
        </w:tc>
        <w:tc>
          <w:tcPr>
            <w:tcW w:w="387" w:type="pct"/>
            <w:shd w:val="clear" w:color="auto" w:fill="auto"/>
            <w:noWrap/>
            <w:vAlign w:val="center"/>
            <w:hideMark/>
          </w:tcPr>
          <w:p w14:paraId="6CF1C5D1"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11</w:t>
            </w:r>
          </w:p>
        </w:tc>
        <w:tc>
          <w:tcPr>
            <w:tcW w:w="503" w:type="pct"/>
            <w:shd w:val="clear" w:color="auto" w:fill="auto"/>
            <w:noWrap/>
            <w:vAlign w:val="center"/>
            <w:hideMark/>
          </w:tcPr>
          <w:p w14:paraId="123EC29D"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108157498</w:t>
            </w:r>
          </w:p>
        </w:tc>
        <w:tc>
          <w:tcPr>
            <w:tcW w:w="503" w:type="pct"/>
            <w:shd w:val="clear" w:color="auto" w:fill="auto"/>
            <w:noWrap/>
            <w:vAlign w:val="center"/>
            <w:hideMark/>
          </w:tcPr>
          <w:p w14:paraId="0CBCB2DE"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7.491</w:t>
            </w:r>
          </w:p>
        </w:tc>
        <w:tc>
          <w:tcPr>
            <w:tcW w:w="542" w:type="pct"/>
            <w:shd w:val="clear" w:color="auto" w:fill="auto"/>
            <w:noWrap/>
            <w:vAlign w:val="center"/>
            <w:hideMark/>
          </w:tcPr>
          <w:p w14:paraId="3E269A1B"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-0.041</w:t>
            </w:r>
          </w:p>
        </w:tc>
        <w:tc>
          <w:tcPr>
            <w:tcW w:w="519" w:type="pct"/>
            <w:shd w:val="clear" w:color="auto" w:fill="auto"/>
            <w:noWrap/>
            <w:vAlign w:val="center"/>
            <w:hideMark/>
          </w:tcPr>
          <w:p w14:paraId="69F2E522"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503" w:type="pct"/>
            <w:shd w:val="clear" w:color="auto" w:fill="auto"/>
            <w:noWrap/>
            <w:vAlign w:val="bottom"/>
            <w:hideMark/>
          </w:tcPr>
          <w:p w14:paraId="264D35B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2.357</w:t>
            </w:r>
          </w:p>
        </w:tc>
        <w:tc>
          <w:tcPr>
            <w:tcW w:w="503" w:type="pct"/>
            <w:shd w:val="clear" w:color="auto" w:fill="auto"/>
            <w:noWrap/>
            <w:vAlign w:val="bottom"/>
            <w:hideMark/>
          </w:tcPr>
          <w:p w14:paraId="7B11E087"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-0.019</w:t>
            </w:r>
          </w:p>
        </w:tc>
        <w:tc>
          <w:tcPr>
            <w:tcW w:w="518" w:type="pct"/>
            <w:shd w:val="clear" w:color="auto" w:fill="auto"/>
            <w:noWrap/>
            <w:vAlign w:val="bottom"/>
            <w:hideMark/>
          </w:tcPr>
          <w:p w14:paraId="77DF865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0.020</w:t>
            </w:r>
          </w:p>
        </w:tc>
      </w:tr>
      <w:tr w:rsidR="00165ADB" w:rsidRPr="00A348AF" w14:paraId="69485199" w14:textId="77777777" w:rsidTr="009E2FA8">
        <w:trPr>
          <w:trHeight w:val="320"/>
        </w:trPr>
        <w:tc>
          <w:tcPr>
            <w:tcW w:w="519" w:type="pct"/>
            <w:shd w:val="clear" w:color="auto" w:fill="auto"/>
            <w:noWrap/>
            <w:vAlign w:val="center"/>
            <w:hideMark/>
          </w:tcPr>
          <w:p w14:paraId="6A468CEB"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BCL11A</w:t>
            </w:r>
          </w:p>
        </w:tc>
        <w:tc>
          <w:tcPr>
            <w:tcW w:w="503" w:type="pct"/>
            <w:shd w:val="clear" w:color="auto" w:fill="auto"/>
            <w:noWrap/>
            <w:vAlign w:val="center"/>
            <w:hideMark/>
          </w:tcPr>
          <w:p w14:paraId="2F98F321"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cg03754165</w:t>
            </w:r>
          </w:p>
        </w:tc>
        <w:tc>
          <w:tcPr>
            <w:tcW w:w="387" w:type="pct"/>
            <w:shd w:val="clear" w:color="auto" w:fill="auto"/>
            <w:noWrap/>
            <w:vAlign w:val="center"/>
            <w:hideMark/>
          </w:tcPr>
          <w:p w14:paraId="19B4181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w:t>
            </w:r>
          </w:p>
        </w:tc>
        <w:tc>
          <w:tcPr>
            <w:tcW w:w="503" w:type="pct"/>
            <w:shd w:val="clear" w:color="auto" w:fill="auto"/>
            <w:noWrap/>
            <w:vAlign w:val="center"/>
            <w:hideMark/>
          </w:tcPr>
          <w:p w14:paraId="2D0C57A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60780427</w:t>
            </w:r>
          </w:p>
        </w:tc>
        <w:tc>
          <w:tcPr>
            <w:tcW w:w="503" w:type="pct"/>
            <w:shd w:val="clear" w:color="auto" w:fill="auto"/>
            <w:noWrap/>
            <w:vAlign w:val="center"/>
            <w:hideMark/>
          </w:tcPr>
          <w:p w14:paraId="4D8ACDAC"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-3.512</w:t>
            </w:r>
          </w:p>
        </w:tc>
        <w:tc>
          <w:tcPr>
            <w:tcW w:w="542" w:type="pct"/>
            <w:shd w:val="clear" w:color="auto" w:fill="auto"/>
            <w:noWrap/>
            <w:vAlign w:val="center"/>
            <w:hideMark/>
          </w:tcPr>
          <w:p w14:paraId="610127EF"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0.037</w:t>
            </w:r>
          </w:p>
        </w:tc>
        <w:tc>
          <w:tcPr>
            <w:tcW w:w="519" w:type="pct"/>
            <w:shd w:val="clear" w:color="auto" w:fill="auto"/>
            <w:noWrap/>
            <w:vAlign w:val="center"/>
            <w:hideMark/>
          </w:tcPr>
          <w:p w14:paraId="0465DD9C"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503" w:type="pct"/>
            <w:shd w:val="clear" w:color="auto" w:fill="auto"/>
            <w:noWrap/>
            <w:vAlign w:val="bottom"/>
            <w:hideMark/>
          </w:tcPr>
          <w:p w14:paraId="52F35EB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-2.292</w:t>
            </w:r>
          </w:p>
        </w:tc>
        <w:tc>
          <w:tcPr>
            <w:tcW w:w="503" w:type="pct"/>
            <w:shd w:val="clear" w:color="auto" w:fill="auto"/>
            <w:noWrap/>
            <w:vAlign w:val="bottom"/>
            <w:hideMark/>
          </w:tcPr>
          <w:p w14:paraId="5D85A9C2"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0.022</w:t>
            </w:r>
          </w:p>
        </w:tc>
        <w:tc>
          <w:tcPr>
            <w:tcW w:w="518" w:type="pct"/>
            <w:shd w:val="clear" w:color="auto" w:fill="auto"/>
            <w:noWrap/>
            <w:vAlign w:val="bottom"/>
            <w:hideMark/>
          </w:tcPr>
          <w:p w14:paraId="6BCE6D69"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0.023</w:t>
            </w:r>
          </w:p>
        </w:tc>
      </w:tr>
      <w:tr w:rsidR="00165ADB" w:rsidRPr="00A348AF" w14:paraId="61BE2B5B" w14:textId="77777777" w:rsidTr="009E2FA8">
        <w:trPr>
          <w:trHeight w:val="320"/>
        </w:trPr>
        <w:tc>
          <w:tcPr>
            <w:tcW w:w="519" w:type="pct"/>
            <w:shd w:val="clear" w:color="auto" w:fill="auto"/>
            <w:noWrap/>
            <w:vAlign w:val="center"/>
            <w:hideMark/>
          </w:tcPr>
          <w:p w14:paraId="166F4F8C"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BRD8</w:t>
            </w:r>
          </w:p>
        </w:tc>
        <w:tc>
          <w:tcPr>
            <w:tcW w:w="503" w:type="pct"/>
            <w:shd w:val="clear" w:color="auto" w:fill="auto"/>
            <w:noWrap/>
            <w:vAlign w:val="center"/>
            <w:hideMark/>
          </w:tcPr>
          <w:p w14:paraId="474B7617"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cg12977827</w:t>
            </w:r>
          </w:p>
        </w:tc>
        <w:tc>
          <w:tcPr>
            <w:tcW w:w="387" w:type="pct"/>
            <w:shd w:val="clear" w:color="auto" w:fill="auto"/>
            <w:noWrap/>
            <w:vAlign w:val="center"/>
            <w:hideMark/>
          </w:tcPr>
          <w:p w14:paraId="34FE2E17"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5</w:t>
            </w:r>
          </w:p>
        </w:tc>
        <w:tc>
          <w:tcPr>
            <w:tcW w:w="503" w:type="pct"/>
            <w:shd w:val="clear" w:color="auto" w:fill="auto"/>
            <w:noWrap/>
            <w:vAlign w:val="center"/>
            <w:hideMark/>
          </w:tcPr>
          <w:p w14:paraId="163B0B1D"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137512548</w:t>
            </w:r>
          </w:p>
        </w:tc>
        <w:tc>
          <w:tcPr>
            <w:tcW w:w="503" w:type="pct"/>
            <w:shd w:val="clear" w:color="auto" w:fill="auto"/>
            <w:noWrap/>
            <w:vAlign w:val="center"/>
            <w:hideMark/>
          </w:tcPr>
          <w:p w14:paraId="72261A72"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3.464</w:t>
            </w:r>
          </w:p>
        </w:tc>
        <w:tc>
          <w:tcPr>
            <w:tcW w:w="542" w:type="pct"/>
            <w:shd w:val="clear" w:color="auto" w:fill="auto"/>
            <w:noWrap/>
            <w:vAlign w:val="center"/>
            <w:hideMark/>
          </w:tcPr>
          <w:p w14:paraId="3AD1691F"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-0.016</w:t>
            </w:r>
          </w:p>
        </w:tc>
        <w:tc>
          <w:tcPr>
            <w:tcW w:w="519" w:type="pct"/>
            <w:shd w:val="clear" w:color="auto" w:fill="auto"/>
            <w:noWrap/>
            <w:vAlign w:val="center"/>
            <w:hideMark/>
          </w:tcPr>
          <w:p w14:paraId="0EBA9EB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0.001</w:t>
            </w:r>
          </w:p>
        </w:tc>
        <w:tc>
          <w:tcPr>
            <w:tcW w:w="503" w:type="pct"/>
            <w:shd w:val="clear" w:color="auto" w:fill="auto"/>
            <w:noWrap/>
            <w:vAlign w:val="bottom"/>
            <w:hideMark/>
          </w:tcPr>
          <w:p w14:paraId="2867546E"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3.321</w:t>
            </w:r>
          </w:p>
        </w:tc>
        <w:tc>
          <w:tcPr>
            <w:tcW w:w="503" w:type="pct"/>
            <w:shd w:val="clear" w:color="auto" w:fill="auto"/>
            <w:noWrap/>
            <w:vAlign w:val="bottom"/>
            <w:hideMark/>
          </w:tcPr>
          <w:p w14:paraId="1F1ECF2A"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-0.023</w:t>
            </w:r>
          </w:p>
        </w:tc>
        <w:tc>
          <w:tcPr>
            <w:tcW w:w="518" w:type="pct"/>
            <w:shd w:val="clear" w:color="auto" w:fill="auto"/>
            <w:noWrap/>
            <w:vAlign w:val="bottom"/>
            <w:hideMark/>
          </w:tcPr>
          <w:p w14:paraId="7BFE3181"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0.001</w:t>
            </w:r>
          </w:p>
        </w:tc>
      </w:tr>
      <w:tr w:rsidR="00165ADB" w:rsidRPr="00A348AF" w14:paraId="72B3AF27" w14:textId="77777777" w:rsidTr="009E2FA8">
        <w:trPr>
          <w:trHeight w:val="320"/>
        </w:trPr>
        <w:tc>
          <w:tcPr>
            <w:tcW w:w="519" w:type="pct"/>
            <w:shd w:val="clear" w:color="auto" w:fill="auto"/>
            <w:noWrap/>
            <w:vAlign w:val="center"/>
            <w:hideMark/>
          </w:tcPr>
          <w:p w14:paraId="579227E3"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BTN3A1</w:t>
            </w:r>
          </w:p>
        </w:tc>
        <w:tc>
          <w:tcPr>
            <w:tcW w:w="503" w:type="pct"/>
            <w:shd w:val="clear" w:color="auto" w:fill="auto"/>
            <w:noWrap/>
            <w:vAlign w:val="center"/>
            <w:hideMark/>
          </w:tcPr>
          <w:p w14:paraId="1D110389"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cg22068371</w:t>
            </w:r>
          </w:p>
        </w:tc>
        <w:tc>
          <w:tcPr>
            <w:tcW w:w="387" w:type="pct"/>
            <w:shd w:val="clear" w:color="auto" w:fill="auto"/>
            <w:noWrap/>
            <w:vAlign w:val="center"/>
            <w:hideMark/>
          </w:tcPr>
          <w:p w14:paraId="30C170F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6</w:t>
            </w:r>
          </w:p>
        </w:tc>
        <w:tc>
          <w:tcPr>
            <w:tcW w:w="503" w:type="pct"/>
            <w:shd w:val="clear" w:color="auto" w:fill="auto"/>
            <w:noWrap/>
            <w:vAlign w:val="center"/>
            <w:hideMark/>
          </w:tcPr>
          <w:p w14:paraId="0817978A"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26407505</w:t>
            </w:r>
          </w:p>
        </w:tc>
        <w:tc>
          <w:tcPr>
            <w:tcW w:w="503" w:type="pct"/>
            <w:shd w:val="clear" w:color="auto" w:fill="auto"/>
            <w:noWrap/>
            <w:vAlign w:val="center"/>
            <w:hideMark/>
          </w:tcPr>
          <w:p w14:paraId="0C1D3A84"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2.421</w:t>
            </w:r>
          </w:p>
        </w:tc>
        <w:tc>
          <w:tcPr>
            <w:tcW w:w="542" w:type="pct"/>
            <w:shd w:val="clear" w:color="auto" w:fill="auto"/>
            <w:noWrap/>
            <w:vAlign w:val="center"/>
            <w:hideMark/>
          </w:tcPr>
          <w:p w14:paraId="585A81F7"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-0.016</w:t>
            </w:r>
          </w:p>
        </w:tc>
        <w:tc>
          <w:tcPr>
            <w:tcW w:w="519" w:type="pct"/>
            <w:shd w:val="clear" w:color="auto" w:fill="auto"/>
            <w:noWrap/>
            <w:vAlign w:val="center"/>
            <w:hideMark/>
          </w:tcPr>
          <w:p w14:paraId="2338BA6C"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0.016</w:t>
            </w:r>
          </w:p>
        </w:tc>
        <w:tc>
          <w:tcPr>
            <w:tcW w:w="503" w:type="pct"/>
            <w:shd w:val="clear" w:color="auto" w:fill="auto"/>
            <w:noWrap/>
            <w:vAlign w:val="bottom"/>
            <w:hideMark/>
          </w:tcPr>
          <w:p w14:paraId="525484F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2.370</w:t>
            </w:r>
          </w:p>
        </w:tc>
        <w:tc>
          <w:tcPr>
            <w:tcW w:w="503" w:type="pct"/>
            <w:shd w:val="clear" w:color="auto" w:fill="auto"/>
            <w:noWrap/>
            <w:vAlign w:val="bottom"/>
            <w:hideMark/>
          </w:tcPr>
          <w:p w14:paraId="0F7DFFBB"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-0.018</w:t>
            </w:r>
          </w:p>
        </w:tc>
        <w:tc>
          <w:tcPr>
            <w:tcW w:w="518" w:type="pct"/>
            <w:shd w:val="clear" w:color="auto" w:fill="auto"/>
            <w:noWrap/>
            <w:vAlign w:val="bottom"/>
            <w:hideMark/>
          </w:tcPr>
          <w:p w14:paraId="6FC8500B"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0.019</w:t>
            </w:r>
          </w:p>
        </w:tc>
      </w:tr>
      <w:tr w:rsidR="00165ADB" w:rsidRPr="00A348AF" w14:paraId="7A1D7153" w14:textId="77777777" w:rsidTr="009E2FA8">
        <w:trPr>
          <w:trHeight w:val="320"/>
        </w:trPr>
        <w:tc>
          <w:tcPr>
            <w:tcW w:w="519" w:type="pct"/>
            <w:shd w:val="clear" w:color="auto" w:fill="auto"/>
            <w:noWrap/>
            <w:vAlign w:val="center"/>
            <w:hideMark/>
          </w:tcPr>
          <w:p w14:paraId="7253606E"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C1QTNF9</w:t>
            </w:r>
          </w:p>
        </w:tc>
        <w:tc>
          <w:tcPr>
            <w:tcW w:w="503" w:type="pct"/>
            <w:shd w:val="clear" w:color="auto" w:fill="auto"/>
            <w:noWrap/>
            <w:vAlign w:val="center"/>
            <w:hideMark/>
          </w:tcPr>
          <w:p w14:paraId="03A74025"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cg20138486</w:t>
            </w:r>
          </w:p>
        </w:tc>
        <w:tc>
          <w:tcPr>
            <w:tcW w:w="387" w:type="pct"/>
            <w:shd w:val="clear" w:color="auto" w:fill="auto"/>
            <w:noWrap/>
            <w:vAlign w:val="center"/>
            <w:hideMark/>
          </w:tcPr>
          <w:p w14:paraId="4254795F"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13</w:t>
            </w:r>
          </w:p>
        </w:tc>
        <w:tc>
          <w:tcPr>
            <w:tcW w:w="503" w:type="pct"/>
            <w:shd w:val="clear" w:color="auto" w:fill="auto"/>
            <w:noWrap/>
            <w:vAlign w:val="center"/>
            <w:hideMark/>
          </w:tcPr>
          <w:p w14:paraId="3DC1189D"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24884072</w:t>
            </w:r>
          </w:p>
        </w:tc>
        <w:tc>
          <w:tcPr>
            <w:tcW w:w="503" w:type="pct"/>
            <w:shd w:val="clear" w:color="auto" w:fill="auto"/>
            <w:noWrap/>
            <w:vAlign w:val="center"/>
            <w:hideMark/>
          </w:tcPr>
          <w:p w14:paraId="33DA167A"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3.312</w:t>
            </w:r>
          </w:p>
        </w:tc>
        <w:tc>
          <w:tcPr>
            <w:tcW w:w="542" w:type="pct"/>
            <w:shd w:val="clear" w:color="auto" w:fill="auto"/>
            <w:noWrap/>
            <w:vAlign w:val="center"/>
            <w:hideMark/>
          </w:tcPr>
          <w:p w14:paraId="509D1F2F"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-0.020</w:t>
            </w:r>
          </w:p>
        </w:tc>
        <w:tc>
          <w:tcPr>
            <w:tcW w:w="519" w:type="pct"/>
            <w:shd w:val="clear" w:color="auto" w:fill="auto"/>
            <w:noWrap/>
            <w:vAlign w:val="center"/>
            <w:hideMark/>
          </w:tcPr>
          <w:p w14:paraId="36C23840"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0.001</w:t>
            </w:r>
          </w:p>
        </w:tc>
        <w:tc>
          <w:tcPr>
            <w:tcW w:w="503" w:type="pct"/>
            <w:shd w:val="clear" w:color="auto" w:fill="auto"/>
            <w:noWrap/>
            <w:vAlign w:val="bottom"/>
            <w:hideMark/>
          </w:tcPr>
          <w:p w14:paraId="53F4B17C"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2.536</w:t>
            </w:r>
          </w:p>
        </w:tc>
        <w:tc>
          <w:tcPr>
            <w:tcW w:w="503" w:type="pct"/>
            <w:shd w:val="clear" w:color="auto" w:fill="auto"/>
            <w:noWrap/>
            <w:vAlign w:val="bottom"/>
            <w:hideMark/>
          </w:tcPr>
          <w:p w14:paraId="6D49D1C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-0.015</w:t>
            </w:r>
          </w:p>
        </w:tc>
        <w:tc>
          <w:tcPr>
            <w:tcW w:w="518" w:type="pct"/>
            <w:shd w:val="clear" w:color="auto" w:fill="auto"/>
            <w:noWrap/>
            <w:vAlign w:val="bottom"/>
            <w:hideMark/>
          </w:tcPr>
          <w:p w14:paraId="44011F60"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0.012</w:t>
            </w:r>
          </w:p>
        </w:tc>
      </w:tr>
      <w:tr w:rsidR="00165ADB" w:rsidRPr="00A348AF" w14:paraId="5D9EAA3D" w14:textId="77777777" w:rsidTr="009E2FA8">
        <w:trPr>
          <w:trHeight w:val="320"/>
        </w:trPr>
        <w:tc>
          <w:tcPr>
            <w:tcW w:w="519" w:type="pct"/>
            <w:shd w:val="clear" w:color="auto" w:fill="auto"/>
            <w:noWrap/>
            <w:vAlign w:val="center"/>
            <w:hideMark/>
          </w:tcPr>
          <w:p w14:paraId="569179FB"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lastRenderedPageBreak/>
              <w:t>C2</w:t>
            </w:r>
          </w:p>
        </w:tc>
        <w:tc>
          <w:tcPr>
            <w:tcW w:w="503" w:type="pct"/>
            <w:shd w:val="clear" w:color="auto" w:fill="auto"/>
            <w:noWrap/>
            <w:vAlign w:val="center"/>
            <w:hideMark/>
          </w:tcPr>
          <w:p w14:paraId="260183B4"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cg27297326</w:t>
            </w:r>
          </w:p>
        </w:tc>
        <w:tc>
          <w:tcPr>
            <w:tcW w:w="387" w:type="pct"/>
            <w:shd w:val="clear" w:color="auto" w:fill="auto"/>
            <w:noWrap/>
            <w:vAlign w:val="center"/>
            <w:hideMark/>
          </w:tcPr>
          <w:p w14:paraId="23264AFD"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6</w:t>
            </w:r>
          </w:p>
        </w:tc>
        <w:tc>
          <w:tcPr>
            <w:tcW w:w="503" w:type="pct"/>
            <w:shd w:val="clear" w:color="auto" w:fill="auto"/>
            <w:noWrap/>
            <w:vAlign w:val="center"/>
            <w:hideMark/>
          </w:tcPr>
          <w:p w14:paraId="0F17810A"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31894990</w:t>
            </w:r>
          </w:p>
        </w:tc>
        <w:tc>
          <w:tcPr>
            <w:tcW w:w="503" w:type="pct"/>
            <w:shd w:val="clear" w:color="auto" w:fill="auto"/>
            <w:noWrap/>
            <w:vAlign w:val="center"/>
            <w:hideMark/>
          </w:tcPr>
          <w:p w14:paraId="13BE07CB"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3.283</w:t>
            </w:r>
          </w:p>
        </w:tc>
        <w:tc>
          <w:tcPr>
            <w:tcW w:w="542" w:type="pct"/>
            <w:shd w:val="clear" w:color="auto" w:fill="auto"/>
            <w:noWrap/>
            <w:vAlign w:val="center"/>
            <w:hideMark/>
          </w:tcPr>
          <w:p w14:paraId="7C3DC232"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-0.029</w:t>
            </w:r>
          </w:p>
        </w:tc>
        <w:tc>
          <w:tcPr>
            <w:tcW w:w="519" w:type="pct"/>
            <w:shd w:val="clear" w:color="auto" w:fill="auto"/>
            <w:noWrap/>
            <w:vAlign w:val="center"/>
            <w:hideMark/>
          </w:tcPr>
          <w:p w14:paraId="684FF4FE"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0.001</w:t>
            </w:r>
          </w:p>
        </w:tc>
        <w:tc>
          <w:tcPr>
            <w:tcW w:w="503" w:type="pct"/>
            <w:shd w:val="clear" w:color="auto" w:fill="auto"/>
            <w:noWrap/>
            <w:vAlign w:val="bottom"/>
            <w:hideMark/>
          </w:tcPr>
          <w:p w14:paraId="5E76A5CA"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2.129</w:t>
            </w:r>
          </w:p>
        </w:tc>
        <w:tc>
          <w:tcPr>
            <w:tcW w:w="503" w:type="pct"/>
            <w:shd w:val="clear" w:color="auto" w:fill="auto"/>
            <w:noWrap/>
            <w:vAlign w:val="bottom"/>
            <w:hideMark/>
          </w:tcPr>
          <w:p w14:paraId="08C3175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-0.021</w:t>
            </w:r>
          </w:p>
        </w:tc>
        <w:tc>
          <w:tcPr>
            <w:tcW w:w="518" w:type="pct"/>
            <w:shd w:val="clear" w:color="auto" w:fill="auto"/>
            <w:noWrap/>
            <w:vAlign w:val="bottom"/>
            <w:hideMark/>
          </w:tcPr>
          <w:p w14:paraId="3F63401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0.035</w:t>
            </w:r>
          </w:p>
        </w:tc>
      </w:tr>
      <w:tr w:rsidR="00165ADB" w:rsidRPr="00A348AF" w14:paraId="40DE4CCE" w14:textId="77777777" w:rsidTr="009E2FA8">
        <w:trPr>
          <w:trHeight w:val="320"/>
        </w:trPr>
        <w:tc>
          <w:tcPr>
            <w:tcW w:w="519" w:type="pct"/>
            <w:shd w:val="clear" w:color="auto" w:fill="auto"/>
            <w:noWrap/>
            <w:vAlign w:val="center"/>
            <w:hideMark/>
          </w:tcPr>
          <w:p w14:paraId="2AF5D7FA"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CARD11</w:t>
            </w:r>
          </w:p>
        </w:tc>
        <w:tc>
          <w:tcPr>
            <w:tcW w:w="503" w:type="pct"/>
            <w:shd w:val="clear" w:color="auto" w:fill="auto"/>
            <w:noWrap/>
            <w:vAlign w:val="center"/>
            <w:hideMark/>
          </w:tcPr>
          <w:p w14:paraId="346B684A"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cg15658543</w:t>
            </w:r>
          </w:p>
        </w:tc>
        <w:tc>
          <w:tcPr>
            <w:tcW w:w="387" w:type="pct"/>
            <w:shd w:val="clear" w:color="auto" w:fill="auto"/>
            <w:noWrap/>
            <w:vAlign w:val="center"/>
            <w:hideMark/>
          </w:tcPr>
          <w:p w14:paraId="178CA9E4"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7</w:t>
            </w:r>
          </w:p>
        </w:tc>
        <w:tc>
          <w:tcPr>
            <w:tcW w:w="503" w:type="pct"/>
            <w:shd w:val="clear" w:color="auto" w:fill="auto"/>
            <w:noWrap/>
            <w:vAlign w:val="center"/>
            <w:hideMark/>
          </w:tcPr>
          <w:p w14:paraId="0A5E3C7D"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3026309</w:t>
            </w:r>
          </w:p>
        </w:tc>
        <w:tc>
          <w:tcPr>
            <w:tcW w:w="503" w:type="pct"/>
            <w:shd w:val="clear" w:color="auto" w:fill="auto"/>
            <w:noWrap/>
            <w:vAlign w:val="center"/>
            <w:hideMark/>
          </w:tcPr>
          <w:p w14:paraId="5C4344C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4.704</w:t>
            </w:r>
          </w:p>
        </w:tc>
        <w:tc>
          <w:tcPr>
            <w:tcW w:w="542" w:type="pct"/>
            <w:shd w:val="clear" w:color="auto" w:fill="auto"/>
            <w:noWrap/>
            <w:vAlign w:val="center"/>
            <w:hideMark/>
          </w:tcPr>
          <w:p w14:paraId="1BB25711"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-0.019</w:t>
            </w:r>
          </w:p>
        </w:tc>
        <w:tc>
          <w:tcPr>
            <w:tcW w:w="519" w:type="pct"/>
            <w:shd w:val="clear" w:color="auto" w:fill="auto"/>
            <w:noWrap/>
            <w:vAlign w:val="center"/>
            <w:hideMark/>
          </w:tcPr>
          <w:p w14:paraId="23C2F9AD"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503" w:type="pct"/>
            <w:shd w:val="clear" w:color="auto" w:fill="auto"/>
            <w:noWrap/>
            <w:vAlign w:val="bottom"/>
            <w:hideMark/>
          </w:tcPr>
          <w:p w14:paraId="09F114CD"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2.948</w:t>
            </w:r>
          </w:p>
        </w:tc>
        <w:tc>
          <w:tcPr>
            <w:tcW w:w="503" w:type="pct"/>
            <w:shd w:val="clear" w:color="auto" w:fill="auto"/>
            <w:noWrap/>
            <w:vAlign w:val="bottom"/>
            <w:hideMark/>
          </w:tcPr>
          <w:p w14:paraId="00B7C3BC"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-0.020</w:t>
            </w:r>
          </w:p>
        </w:tc>
        <w:tc>
          <w:tcPr>
            <w:tcW w:w="518" w:type="pct"/>
            <w:shd w:val="clear" w:color="auto" w:fill="auto"/>
            <w:noWrap/>
            <w:vAlign w:val="bottom"/>
            <w:hideMark/>
          </w:tcPr>
          <w:p w14:paraId="24DCACCF"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0.004</w:t>
            </w:r>
          </w:p>
        </w:tc>
      </w:tr>
      <w:tr w:rsidR="00165ADB" w:rsidRPr="00A348AF" w14:paraId="558C1B08" w14:textId="77777777" w:rsidTr="009E2FA8">
        <w:trPr>
          <w:trHeight w:val="320"/>
        </w:trPr>
        <w:tc>
          <w:tcPr>
            <w:tcW w:w="519" w:type="pct"/>
            <w:shd w:val="clear" w:color="auto" w:fill="auto"/>
            <w:noWrap/>
            <w:vAlign w:val="center"/>
            <w:hideMark/>
          </w:tcPr>
          <w:p w14:paraId="2B354461"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CCL13</w:t>
            </w:r>
          </w:p>
        </w:tc>
        <w:tc>
          <w:tcPr>
            <w:tcW w:w="503" w:type="pct"/>
            <w:shd w:val="clear" w:color="auto" w:fill="auto"/>
            <w:noWrap/>
            <w:vAlign w:val="center"/>
            <w:hideMark/>
          </w:tcPr>
          <w:p w14:paraId="358D0E9D"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cg01566155</w:t>
            </w:r>
          </w:p>
        </w:tc>
        <w:tc>
          <w:tcPr>
            <w:tcW w:w="387" w:type="pct"/>
            <w:shd w:val="clear" w:color="auto" w:fill="auto"/>
            <w:noWrap/>
            <w:vAlign w:val="center"/>
            <w:hideMark/>
          </w:tcPr>
          <w:p w14:paraId="7F765A8C"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17</w:t>
            </w:r>
          </w:p>
        </w:tc>
        <w:tc>
          <w:tcPr>
            <w:tcW w:w="503" w:type="pct"/>
            <w:shd w:val="clear" w:color="auto" w:fill="auto"/>
            <w:noWrap/>
            <w:vAlign w:val="center"/>
            <w:hideMark/>
          </w:tcPr>
          <w:p w14:paraId="7A7CB1EE"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32685450</w:t>
            </w:r>
          </w:p>
        </w:tc>
        <w:tc>
          <w:tcPr>
            <w:tcW w:w="503" w:type="pct"/>
            <w:shd w:val="clear" w:color="auto" w:fill="auto"/>
            <w:noWrap/>
            <w:vAlign w:val="center"/>
            <w:hideMark/>
          </w:tcPr>
          <w:p w14:paraId="1CC2E815"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3.255</w:t>
            </w:r>
          </w:p>
        </w:tc>
        <w:tc>
          <w:tcPr>
            <w:tcW w:w="542" w:type="pct"/>
            <w:shd w:val="clear" w:color="auto" w:fill="auto"/>
            <w:noWrap/>
            <w:vAlign w:val="center"/>
            <w:hideMark/>
          </w:tcPr>
          <w:p w14:paraId="7C4E2167"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-0.021</w:t>
            </w:r>
          </w:p>
        </w:tc>
        <w:tc>
          <w:tcPr>
            <w:tcW w:w="519" w:type="pct"/>
            <w:shd w:val="clear" w:color="auto" w:fill="auto"/>
            <w:noWrap/>
            <w:vAlign w:val="center"/>
            <w:hideMark/>
          </w:tcPr>
          <w:p w14:paraId="5C6459F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0.001</w:t>
            </w:r>
          </w:p>
        </w:tc>
        <w:tc>
          <w:tcPr>
            <w:tcW w:w="503" w:type="pct"/>
            <w:shd w:val="clear" w:color="auto" w:fill="auto"/>
            <w:noWrap/>
            <w:vAlign w:val="bottom"/>
            <w:hideMark/>
          </w:tcPr>
          <w:p w14:paraId="10DC21CA"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2.243</w:t>
            </w:r>
          </w:p>
        </w:tc>
        <w:tc>
          <w:tcPr>
            <w:tcW w:w="503" w:type="pct"/>
            <w:shd w:val="clear" w:color="auto" w:fill="auto"/>
            <w:noWrap/>
            <w:vAlign w:val="bottom"/>
            <w:hideMark/>
          </w:tcPr>
          <w:p w14:paraId="6808F9AE"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-0.018</w:t>
            </w:r>
          </w:p>
        </w:tc>
        <w:tc>
          <w:tcPr>
            <w:tcW w:w="518" w:type="pct"/>
            <w:shd w:val="clear" w:color="auto" w:fill="auto"/>
            <w:noWrap/>
            <w:vAlign w:val="bottom"/>
            <w:hideMark/>
          </w:tcPr>
          <w:p w14:paraId="3B5F6400"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0.026</w:t>
            </w:r>
          </w:p>
        </w:tc>
      </w:tr>
      <w:tr w:rsidR="00165ADB" w:rsidRPr="00A348AF" w14:paraId="0ACE1D2C" w14:textId="77777777" w:rsidTr="009E2FA8">
        <w:trPr>
          <w:trHeight w:val="320"/>
        </w:trPr>
        <w:tc>
          <w:tcPr>
            <w:tcW w:w="519" w:type="pct"/>
            <w:shd w:val="clear" w:color="auto" w:fill="auto"/>
            <w:noWrap/>
            <w:vAlign w:val="center"/>
            <w:hideMark/>
          </w:tcPr>
          <w:p w14:paraId="7AF5E33C"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CHST11</w:t>
            </w:r>
          </w:p>
        </w:tc>
        <w:tc>
          <w:tcPr>
            <w:tcW w:w="503" w:type="pct"/>
            <w:shd w:val="clear" w:color="auto" w:fill="auto"/>
            <w:noWrap/>
            <w:vAlign w:val="center"/>
            <w:hideMark/>
          </w:tcPr>
          <w:p w14:paraId="461B7320"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cg04737991</w:t>
            </w:r>
          </w:p>
        </w:tc>
        <w:tc>
          <w:tcPr>
            <w:tcW w:w="387" w:type="pct"/>
            <w:shd w:val="clear" w:color="auto" w:fill="auto"/>
            <w:noWrap/>
            <w:vAlign w:val="center"/>
            <w:hideMark/>
          </w:tcPr>
          <w:p w14:paraId="261C760F"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12</w:t>
            </w:r>
          </w:p>
        </w:tc>
        <w:tc>
          <w:tcPr>
            <w:tcW w:w="503" w:type="pct"/>
            <w:shd w:val="clear" w:color="auto" w:fill="auto"/>
            <w:noWrap/>
            <w:vAlign w:val="center"/>
            <w:hideMark/>
          </w:tcPr>
          <w:p w14:paraId="2CE9D25A"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105050768</w:t>
            </w:r>
          </w:p>
        </w:tc>
        <w:tc>
          <w:tcPr>
            <w:tcW w:w="503" w:type="pct"/>
            <w:shd w:val="clear" w:color="auto" w:fill="auto"/>
            <w:noWrap/>
            <w:vAlign w:val="center"/>
            <w:hideMark/>
          </w:tcPr>
          <w:p w14:paraId="21378351"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2.684</w:t>
            </w:r>
          </w:p>
        </w:tc>
        <w:tc>
          <w:tcPr>
            <w:tcW w:w="542" w:type="pct"/>
            <w:shd w:val="clear" w:color="auto" w:fill="auto"/>
            <w:noWrap/>
            <w:vAlign w:val="center"/>
            <w:hideMark/>
          </w:tcPr>
          <w:p w14:paraId="69B56BE0"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-0.028</w:t>
            </w:r>
          </w:p>
        </w:tc>
        <w:tc>
          <w:tcPr>
            <w:tcW w:w="519" w:type="pct"/>
            <w:shd w:val="clear" w:color="auto" w:fill="auto"/>
            <w:noWrap/>
            <w:vAlign w:val="center"/>
            <w:hideMark/>
          </w:tcPr>
          <w:p w14:paraId="6FF86C14"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0.008</w:t>
            </w:r>
          </w:p>
        </w:tc>
        <w:tc>
          <w:tcPr>
            <w:tcW w:w="503" w:type="pct"/>
            <w:shd w:val="clear" w:color="auto" w:fill="auto"/>
            <w:noWrap/>
            <w:vAlign w:val="bottom"/>
            <w:hideMark/>
          </w:tcPr>
          <w:p w14:paraId="2857373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2.886</w:t>
            </w:r>
          </w:p>
        </w:tc>
        <w:tc>
          <w:tcPr>
            <w:tcW w:w="503" w:type="pct"/>
            <w:shd w:val="clear" w:color="auto" w:fill="auto"/>
            <w:noWrap/>
            <w:vAlign w:val="bottom"/>
            <w:hideMark/>
          </w:tcPr>
          <w:p w14:paraId="34ED63CA"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-0.038</w:t>
            </w:r>
          </w:p>
        </w:tc>
        <w:tc>
          <w:tcPr>
            <w:tcW w:w="518" w:type="pct"/>
            <w:shd w:val="clear" w:color="auto" w:fill="auto"/>
            <w:noWrap/>
            <w:vAlign w:val="bottom"/>
            <w:hideMark/>
          </w:tcPr>
          <w:p w14:paraId="121A0212"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0.004</w:t>
            </w:r>
          </w:p>
        </w:tc>
      </w:tr>
      <w:tr w:rsidR="00165ADB" w:rsidRPr="00A348AF" w14:paraId="0B89EDE0" w14:textId="77777777" w:rsidTr="009E2FA8">
        <w:trPr>
          <w:trHeight w:val="320"/>
        </w:trPr>
        <w:tc>
          <w:tcPr>
            <w:tcW w:w="519" w:type="pct"/>
            <w:shd w:val="clear" w:color="auto" w:fill="auto"/>
            <w:noWrap/>
            <w:vAlign w:val="center"/>
            <w:hideMark/>
          </w:tcPr>
          <w:p w14:paraId="2041D00B"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CRIM1</w:t>
            </w:r>
          </w:p>
        </w:tc>
        <w:tc>
          <w:tcPr>
            <w:tcW w:w="503" w:type="pct"/>
            <w:shd w:val="clear" w:color="auto" w:fill="auto"/>
            <w:noWrap/>
            <w:vAlign w:val="center"/>
            <w:hideMark/>
          </w:tcPr>
          <w:p w14:paraId="17D6EC2C"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cg15371815</w:t>
            </w:r>
          </w:p>
        </w:tc>
        <w:tc>
          <w:tcPr>
            <w:tcW w:w="387" w:type="pct"/>
            <w:shd w:val="clear" w:color="auto" w:fill="auto"/>
            <w:noWrap/>
            <w:vAlign w:val="center"/>
            <w:hideMark/>
          </w:tcPr>
          <w:p w14:paraId="2B2F13FA"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w:t>
            </w:r>
          </w:p>
        </w:tc>
        <w:tc>
          <w:tcPr>
            <w:tcW w:w="503" w:type="pct"/>
            <w:shd w:val="clear" w:color="auto" w:fill="auto"/>
            <w:noWrap/>
            <w:vAlign w:val="center"/>
            <w:hideMark/>
          </w:tcPr>
          <w:p w14:paraId="481E15F1"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36582144</w:t>
            </w:r>
          </w:p>
        </w:tc>
        <w:tc>
          <w:tcPr>
            <w:tcW w:w="503" w:type="pct"/>
            <w:shd w:val="clear" w:color="auto" w:fill="auto"/>
            <w:noWrap/>
            <w:vAlign w:val="center"/>
            <w:hideMark/>
          </w:tcPr>
          <w:p w14:paraId="453C9A4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2.451</w:t>
            </w:r>
          </w:p>
        </w:tc>
        <w:tc>
          <w:tcPr>
            <w:tcW w:w="542" w:type="pct"/>
            <w:shd w:val="clear" w:color="auto" w:fill="auto"/>
            <w:noWrap/>
            <w:vAlign w:val="center"/>
            <w:hideMark/>
          </w:tcPr>
          <w:p w14:paraId="40F6E2C4"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-0.018</w:t>
            </w:r>
          </w:p>
        </w:tc>
        <w:tc>
          <w:tcPr>
            <w:tcW w:w="519" w:type="pct"/>
            <w:shd w:val="clear" w:color="auto" w:fill="auto"/>
            <w:noWrap/>
            <w:vAlign w:val="center"/>
            <w:hideMark/>
          </w:tcPr>
          <w:p w14:paraId="5A665EA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0.015</w:t>
            </w:r>
          </w:p>
        </w:tc>
        <w:tc>
          <w:tcPr>
            <w:tcW w:w="503" w:type="pct"/>
            <w:shd w:val="clear" w:color="auto" w:fill="auto"/>
            <w:noWrap/>
            <w:vAlign w:val="bottom"/>
            <w:hideMark/>
          </w:tcPr>
          <w:p w14:paraId="244A2AA0"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2.939</w:t>
            </w:r>
          </w:p>
        </w:tc>
        <w:tc>
          <w:tcPr>
            <w:tcW w:w="503" w:type="pct"/>
            <w:shd w:val="clear" w:color="auto" w:fill="auto"/>
            <w:noWrap/>
            <w:vAlign w:val="bottom"/>
            <w:hideMark/>
          </w:tcPr>
          <w:p w14:paraId="4C51FC90"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-0.029</w:t>
            </w:r>
          </w:p>
        </w:tc>
        <w:tc>
          <w:tcPr>
            <w:tcW w:w="518" w:type="pct"/>
            <w:shd w:val="clear" w:color="auto" w:fill="auto"/>
            <w:noWrap/>
            <w:vAlign w:val="bottom"/>
            <w:hideMark/>
          </w:tcPr>
          <w:p w14:paraId="0053023F"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0.004</w:t>
            </w:r>
          </w:p>
        </w:tc>
      </w:tr>
      <w:tr w:rsidR="00165ADB" w:rsidRPr="00A348AF" w14:paraId="11109A04" w14:textId="77777777" w:rsidTr="009E2FA8">
        <w:trPr>
          <w:trHeight w:val="320"/>
        </w:trPr>
        <w:tc>
          <w:tcPr>
            <w:tcW w:w="519" w:type="pct"/>
            <w:shd w:val="clear" w:color="auto" w:fill="auto"/>
            <w:noWrap/>
            <w:vAlign w:val="center"/>
            <w:hideMark/>
          </w:tcPr>
          <w:p w14:paraId="45776CB0"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DCBLD1</w:t>
            </w:r>
          </w:p>
        </w:tc>
        <w:tc>
          <w:tcPr>
            <w:tcW w:w="503" w:type="pct"/>
            <w:shd w:val="clear" w:color="auto" w:fill="auto"/>
            <w:noWrap/>
            <w:vAlign w:val="center"/>
            <w:hideMark/>
          </w:tcPr>
          <w:p w14:paraId="11917AA4"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cg05053978</w:t>
            </w:r>
          </w:p>
        </w:tc>
        <w:tc>
          <w:tcPr>
            <w:tcW w:w="387" w:type="pct"/>
            <w:shd w:val="clear" w:color="auto" w:fill="auto"/>
            <w:noWrap/>
            <w:vAlign w:val="center"/>
            <w:hideMark/>
          </w:tcPr>
          <w:p w14:paraId="151AA08D"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6</w:t>
            </w:r>
          </w:p>
        </w:tc>
        <w:tc>
          <w:tcPr>
            <w:tcW w:w="503" w:type="pct"/>
            <w:shd w:val="clear" w:color="auto" w:fill="auto"/>
            <w:noWrap/>
            <w:vAlign w:val="center"/>
            <w:hideMark/>
          </w:tcPr>
          <w:p w14:paraId="398DF2D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117869098</w:t>
            </w:r>
          </w:p>
        </w:tc>
        <w:tc>
          <w:tcPr>
            <w:tcW w:w="503" w:type="pct"/>
            <w:shd w:val="clear" w:color="auto" w:fill="auto"/>
            <w:noWrap/>
            <w:vAlign w:val="center"/>
            <w:hideMark/>
          </w:tcPr>
          <w:p w14:paraId="15A96BEF"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2.339</w:t>
            </w:r>
          </w:p>
        </w:tc>
        <w:tc>
          <w:tcPr>
            <w:tcW w:w="542" w:type="pct"/>
            <w:shd w:val="clear" w:color="auto" w:fill="auto"/>
            <w:noWrap/>
            <w:vAlign w:val="center"/>
            <w:hideMark/>
          </w:tcPr>
          <w:p w14:paraId="1F9E7D27"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-0.016</w:t>
            </w:r>
          </w:p>
        </w:tc>
        <w:tc>
          <w:tcPr>
            <w:tcW w:w="519" w:type="pct"/>
            <w:shd w:val="clear" w:color="auto" w:fill="auto"/>
            <w:noWrap/>
            <w:vAlign w:val="center"/>
            <w:hideMark/>
          </w:tcPr>
          <w:p w14:paraId="1E34060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0.020</w:t>
            </w:r>
          </w:p>
        </w:tc>
        <w:tc>
          <w:tcPr>
            <w:tcW w:w="503" w:type="pct"/>
            <w:shd w:val="clear" w:color="auto" w:fill="auto"/>
            <w:noWrap/>
            <w:vAlign w:val="bottom"/>
            <w:hideMark/>
          </w:tcPr>
          <w:p w14:paraId="4CD8119C"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2.313</w:t>
            </w:r>
          </w:p>
        </w:tc>
        <w:tc>
          <w:tcPr>
            <w:tcW w:w="503" w:type="pct"/>
            <w:shd w:val="clear" w:color="auto" w:fill="auto"/>
            <w:noWrap/>
            <w:vAlign w:val="bottom"/>
            <w:hideMark/>
          </w:tcPr>
          <w:p w14:paraId="18286A10"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-0.030</w:t>
            </w:r>
          </w:p>
        </w:tc>
        <w:tc>
          <w:tcPr>
            <w:tcW w:w="518" w:type="pct"/>
            <w:shd w:val="clear" w:color="auto" w:fill="auto"/>
            <w:noWrap/>
            <w:vAlign w:val="bottom"/>
            <w:hideMark/>
          </w:tcPr>
          <w:p w14:paraId="617999DD"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0.022</w:t>
            </w:r>
          </w:p>
        </w:tc>
      </w:tr>
      <w:tr w:rsidR="00165ADB" w:rsidRPr="00A348AF" w14:paraId="3EB81D86" w14:textId="77777777" w:rsidTr="009E2FA8">
        <w:trPr>
          <w:trHeight w:val="320"/>
        </w:trPr>
        <w:tc>
          <w:tcPr>
            <w:tcW w:w="519" w:type="pct"/>
            <w:shd w:val="clear" w:color="auto" w:fill="auto"/>
            <w:noWrap/>
            <w:vAlign w:val="center"/>
            <w:hideMark/>
          </w:tcPr>
          <w:p w14:paraId="44F1400E"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EBF3</w:t>
            </w:r>
          </w:p>
        </w:tc>
        <w:tc>
          <w:tcPr>
            <w:tcW w:w="503" w:type="pct"/>
            <w:shd w:val="clear" w:color="auto" w:fill="auto"/>
            <w:noWrap/>
            <w:vAlign w:val="center"/>
            <w:hideMark/>
          </w:tcPr>
          <w:p w14:paraId="76332031"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cg09746817</w:t>
            </w:r>
          </w:p>
        </w:tc>
        <w:tc>
          <w:tcPr>
            <w:tcW w:w="387" w:type="pct"/>
            <w:shd w:val="clear" w:color="auto" w:fill="auto"/>
            <w:noWrap/>
            <w:vAlign w:val="center"/>
            <w:hideMark/>
          </w:tcPr>
          <w:p w14:paraId="2266E01A"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10</w:t>
            </w:r>
          </w:p>
        </w:tc>
        <w:tc>
          <w:tcPr>
            <w:tcW w:w="503" w:type="pct"/>
            <w:shd w:val="clear" w:color="auto" w:fill="auto"/>
            <w:noWrap/>
            <w:vAlign w:val="center"/>
            <w:hideMark/>
          </w:tcPr>
          <w:p w14:paraId="5FB0194A"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131671265</w:t>
            </w:r>
          </w:p>
        </w:tc>
        <w:tc>
          <w:tcPr>
            <w:tcW w:w="503" w:type="pct"/>
            <w:shd w:val="clear" w:color="auto" w:fill="auto"/>
            <w:noWrap/>
            <w:vAlign w:val="center"/>
            <w:hideMark/>
          </w:tcPr>
          <w:p w14:paraId="01C70F8B"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3.494</w:t>
            </w:r>
          </w:p>
        </w:tc>
        <w:tc>
          <w:tcPr>
            <w:tcW w:w="542" w:type="pct"/>
            <w:shd w:val="clear" w:color="auto" w:fill="auto"/>
            <w:noWrap/>
            <w:vAlign w:val="center"/>
            <w:hideMark/>
          </w:tcPr>
          <w:p w14:paraId="4CABEAF0"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-0.029</w:t>
            </w:r>
          </w:p>
        </w:tc>
        <w:tc>
          <w:tcPr>
            <w:tcW w:w="519" w:type="pct"/>
            <w:shd w:val="clear" w:color="auto" w:fill="auto"/>
            <w:noWrap/>
            <w:vAlign w:val="center"/>
            <w:hideMark/>
          </w:tcPr>
          <w:p w14:paraId="7A60CFCE"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0.001</w:t>
            </w:r>
          </w:p>
        </w:tc>
        <w:tc>
          <w:tcPr>
            <w:tcW w:w="503" w:type="pct"/>
            <w:shd w:val="clear" w:color="auto" w:fill="auto"/>
            <w:noWrap/>
            <w:vAlign w:val="bottom"/>
            <w:hideMark/>
          </w:tcPr>
          <w:p w14:paraId="6F1101C7"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2.620</w:t>
            </w:r>
          </w:p>
        </w:tc>
        <w:tc>
          <w:tcPr>
            <w:tcW w:w="503" w:type="pct"/>
            <w:shd w:val="clear" w:color="auto" w:fill="auto"/>
            <w:noWrap/>
            <w:vAlign w:val="bottom"/>
            <w:hideMark/>
          </w:tcPr>
          <w:p w14:paraId="7A7E1784"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-0.021</w:t>
            </w:r>
          </w:p>
        </w:tc>
        <w:tc>
          <w:tcPr>
            <w:tcW w:w="518" w:type="pct"/>
            <w:shd w:val="clear" w:color="auto" w:fill="auto"/>
            <w:noWrap/>
            <w:vAlign w:val="bottom"/>
            <w:hideMark/>
          </w:tcPr>
          <w:p w14:paraId="52591644"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0.010</w:t>
            </w:r>
          </w:p>
        </w:tc>
      </w:tr>
      <w:tr w:rsidR="00165ADB" w:rsidRPr="00A348AF" w14:paraId="18F82AA2" w14:textId="77777777" w:rsidTr="009E2FA8">
        <w:trPr>
          <w:trHeight w:val="320"/>
        </w:trPr>
        <w:tc>
          <w:tcPr>
            <w:tcW w:w="519" w:type="pct"/>
            <w:shd w:val="clear" w:color="auto" w:fill="auto"/>
            <w:noWrap/>
            <w:vAlign w:val="center"/>
            <w:hideMark/>
          </w:tcPr>
          <w:p w14:paraId="385169F5"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ESRRB</w:t>
            </w:r>
          </w:p>
        </w:tc>
        <w:tc>
          <w:tcPr>
            <w:tcW w:w="503" w:type="pct"/>
            <w:shd w:val="clear" w:color="auto" w:fill="auto"/>
            <w:noWrap/>
            <w:vAlign w:val="center"/>
            <w:hideMark/>
          </w:tcPr>
          <w:p w14:paraId="265AB26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cg14853964</w:t>
            </w:r>
          </w:p>
        </w:tc>
        <w:tc>
          <w:tcPr>
            <w:tcW w:w="387" w:type="pct"/>
            <w:shd w:val="clear" w:color="auto" w:fill="auto"/>
            <w:noWrap/>
            <w:vAlign w:val="center"/>
            <w:hideMark/>
          </w:tcPr>
          <w:p w14:paraId="007AB71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14</w:t>
            </w:r>
          </w:p>
        </w:tc>
        <w:tc>
          <w:tcPr>
            <w:tcW w:w="503" w:type="pct"/>
            <w:shd w:val="clear" w:color="auto" w:fill="auto"/>
            <w:noWrap/>
            <w:vAlign w:val="center"/>
            <w:hideMark/>
          </w:tcPr>
          <w:p w14:paraId="7ECEC47E"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76870538</w:t>
            </w:r>
          </w:p>
        </w:tc>
        <w:tc>
          <w:tcPr>
            <w:tcW w:w="503" w:type="pct"/>
            <w:shd w:val="clear" w:color="auto" w:fill="auto"/>
            <w:noWrap/>
            <w:vAlign w:val="center"/>
            <w:hideMark/>
          </w:tcPr>
          <w:p w14:paraId="5D551F7E"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3.904</w:t>
            </w:r>
          </w:p>
        </w:tc>
        <w:tc>
          <w:tcPr>
            <w:tcW w:w="542" w:type="pct"/>
            <w:shd w:val="clear" w:color="auto" w:fill="auto"/>
            <w:noWrap/>
            <w:vAlign w:val="center"/>
            <w:hideMark/>
          </w:tcPr>
          <w:p w14:paraId="25A6049C"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-0.018</w:t>
            </w:r>
          </w:p>
        </w:tc>
        <w:tc>
          <w:tcPr>
            <w:tcW w:w="519" w:type="pct"/>
            <w:shd w:val="clear" w:color="auto" w:fill="auto"/>
            <w:noWrap/>
            <w:vAlign w:val="center"/>
            <w:hideMark/>
          </w:tcPr>
          <w:p w14:paraId="6D0B945C"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503" w:type="pct"/>
            <w:shd w:val="clear" w:color="auto" w:fill="auto"/>
            <w:noWrap/>
            <w:vAlign w:val="bottom"/>
            <w:hideMark/>
          </w:tcPr>
          <w:p w14:paraId="70477665"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3.144</w:t>
            </w:r>
          </w:p>
        </w:tc>
        <w:tc>
          <w:tcPr>
            <w:tcW w:w="503" w:type="pct"/>
            <w:shd w:val="clear" w:color="auto" w:fill="auto"/>
            <w:noWrap/>
            <w:vAlign w:val="bottom"/>
            <w:hideMark/>
          </w:tcPr>
          <w:p w14:paraId="0095ECF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-0.017</w:t>
            </w:r>
          </w:p>
        </w:tc>
        <w:tc>
          <w:tcPr>
            <w:tcW w:w="518" w:type="pct"/>
            <w:shd w:val="clear" w:color="auto" w:fill="auto"/>
            <w:noWrap/>
            <w:vAlign w:val="bottom"/>
            <w:hideMark/>
          </w:tcPr>
          <w:p w14:paraId="12B0855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0.002</w:t>
            </w:r>
          </w:p>
        </w:tc>
      </w:tr>
      <w:tr w:rsidR="00165ADB" w:rsidRPr="00A348AF" w14:paraId="2599DFB5" w14:textId="77777777" w:rsidTr="009E2FA8">
        <w:trPr>
          <w:trHeight w:val="320"/>
        </w:trPr>
        <w:tc>
          <w:tcPr>
            <w:tcW w:w="519" w:type="pct"/>
            <w:shd w:val="clear" w:color="auto" w:fill="auto"/>
            <w:noWrap/>
            <w:vAlign w:val="center"/>
            <w:hideMark/>
          </w:tcPr>
          <w:p w14:paraId="03884788"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ESRRG</w:t>
            </w:r>
          </w:p>
        </w:tc>
        <w:tc>
          <w:tcPr>
            <w:tcW w:w="503" w:type="pct"/>
            <w:shd w:val="clear" w:color="auto" w:fill="auto"/>
            <w:noWrap/>
            <w:vAlign w:val="center"/>
            <w:hideMark/>
          </w:tcPr>
          <w:p w14:paraId="1E2CF0DB"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cg00903998</w:t>
            </w:r>
          </w:p>
        </w:tc>
        <w:tc>
          <w:tcPr>
            <w:tcW w:w="387" w:type="pct"/>
            <w:shd w:val="clear" w:color="auto" w:fill="auto"/>
            <w:noWrap/>
            <w:vAlign w:val="center"/>
            <w:hideMark/>
          </w:tcPr>
          <w:p w14:paraId="3D20C57B"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w:t>
            </w:r>
          </w:p>
        </w:tc>
        <w:tc>
          <w:tcPr>
            <w:tcW w:w="503" w:type="pct"/>
            <w:shd w:val="clear" w:color="auto" w:fill="auto"/>
            <w:noWrap/>
            <w:vAlign w:val="center"/>
            <w:hideMark/>
          </w:tcPr>
          <w:p w14:paraId="2D44DF8E"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216897293</w:t>
            </w:r>
          </w:p>
        </w:tc>
        <w:tc>
          <w:tcPr>
            <w:tcW w:w="503" w:type="pct"/>
            <w:shd w:val="clear" w:color="auto" w:fill="auto"/>
            <w:noWrap/>
            <w:vAlign w:val="center"/>
            <w:hideMark/>
          </w:tcPr>
          <w:p w14:paraId="464120E7"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-6.245</w:t>
            </w:r>
          </w:p>
        </w:tc>
        <w:tc>
          <w:tcPr>
            <w:tcW w:w="542" w:type="pct"/>
            <w:shd w:val="clear" w:color="auto" w:fill="auto"/>
            <w:noWrap/>
            <w:vAlign w:val="center"/>
            <w:hideMark/>
          </w:tcPr>
          <w:p w14:paraId="4B982159"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0.027</w:t>
            </w:r>
          </w:p>
        </w:tc>
        <w:tc>
          <w:tcPr>
            <w:tcW w:w="519" w:type="pct"/>
            <w:shd w:val="clear" w:color="auto" w:fill="auto"/>
            <w:noWrap/>
            <w:vAlign w:val="center"/>
            <w:hideMark/>
          </w:tcPr>
          <w:p w14:paraId="26442E99"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503" w:type="pct"/>
            <w:shd w:val="clear" w:color="auto" w:fill="auto"/>
            <w:noWrap/>
            <w:vAlign w:val="bottom"/>
            <w:hideMark/>
          </w:tcPr>
          <w:p w14:paraId="20BC6034"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-3.007</w:t>
            </w:r>
          </w:p>
        </w:tc>
        <w:tc>
          <w:tcPr>
            <w:tcW w:w="503" w:type="pct"/>
            <w:shd w:val="clear" w:color="auto" w:fill="auto"/>
            <w:noWrap/>
            <w:vAlign w:val="bottom"/>
            <w:hideMark/>
          </w:tcPr>
          <w:p w14:paraId="75C35C57"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0.015</w:t>
            </w:r>
          </w:p>
        </w:tc>
        <w:tc>
          <w:tcPr>
            <w:tcW w:w="518" w:type="pct"/>
            <w:shd w:val="clear" w:color="auto" w:fill="auto"/>
            <w:noWrap/>
            <w:vAlign w:val="bottom"/>
            <w:hideMark/>
          </w:tcPr>
          <w:p w14:paraId="62BA714F"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0.003</w:t>
            </w:r>
          </w:p>
        </w:tc>
      </w:tr>
      <w:tr w:rsidR="00165ADB" w:rsidRPr="00A348AF" w14:paraId="5AD118DC" w14:textId="77777777" w:rsidTr="009E2FA8">
        <w:trPr>
          <w:trHeight w:val="320"/>
        </w:trPr>
        <w:tc>
          <w:tcPr>
            <w:tcW w:w="519" w:type="pct"/>
            <w:shd w:val="clear" w:color="auto" w:fill="auto"/>
            <w:noWrap/>
            <w:vAlign w:val="center"/>
            <w:hideMark/>
          </w:tcPr>
          <w:p w14:paraId="1B27EDD6"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FCHO2</w:t>
            </w:r>
          </w:p>
        </w:tc>
        <w:tc>
          <w:tcPr>
            <w:tcW w:w="503" w:type="pct"/>
            <w:shd w:val="clear" w:color="auto" w:fill="auto"/>
            <w:noWrap/>
            <w:vAlign w:val="center"/>
            <w:hideMark/>
          </w:tcPr>
          <w:p w14:paraId="65DBDE5E"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cg17829914</w:t>
            </w:r>
          </w:p>
        </w:tc>
        <w:tc>
          <w:tcPr>
            <w:tcW w:w="387" w:type="pct"/>
            <w:shd w:val="clear" w:color="auto" w:fill="auto"/>
            <w:noWrap/>
            <w:vAlign w:val="center"/>
            <w:hideMark/>
          </w:tcPr>
          <w:p w14:paraId="3EEE9BC2"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5</w:t>
            </w:r>
          </w:p>
        </w:tc>
        <w:tc>
          <w:tcPr>
            <w:tcW w:w="503" w:type="pct"/>
            <w:shd w:val="clear" w:color="auto" w:fill="auto"/>
            <w:noWrap/>
            <w:vAlign w:val="center"/>
            <w:hideMark/>
          </w:tcPr>
          <w:p w14:paraId="62DA329F"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72385895</w:t>
            </w:r>
          </w:p>
        </w:tc>
        <w:tc>
          <w:tcPr>
            <w:tcW w:w="503" w:type="pct"/>
            <w:shd w:val="clear" w:color="auto" w:fill="auto"/>
            <w:noWrap/>
            <w:vAlign w:val="center"/>
            <w:hideMark/>
          </w:tcPr>
          <w:p w14:paraId="67D4F319"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3.619</w:t>
            </w:r>
          </w:p>
        </w:tc>
        <w:tc>
          <w:tcPr>
            <w:tcW w:w="542" w:type="pct"/>
            <w:shd w:val="clear" w:color="auto" w:fill="auto"/>
            <w:noWrap/>
            <w:vAlign w:val="center"/>
            <w:hideMark/>
          </w:tcPr>
          <w:p w14:paraId="6F7EF127"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-0.018</w:t>
            </w:r>
          </w:p>
        </w:tc>
        <w:tc>
          <w:tcPr>
            <w:tcW w:w="519" w:type="pct"/>
            <w:shd w:val="clear" w:color="auto" w:fill="auto"/>
            <w:noWrap/>
            <w:vAlign w:val="center"/>
            <w:hideMark/>
          </w:tcPr>
          <w:p w14:paraId="73F654A9"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503" w:type="pct"/>
            <w:shd w:val="clear" w:color="auto" w:fill="auto"/>
            <w:noWrap/>
            <w:vAlign w:val="bottom"/>
            <w:hideMark/>
          </w:tcPr>
          <w:p w14:paraId="4C1ABC0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3.091</w:t>
            </w:r>
          </w:p>
        </w:tc>
        <w:tc>
          <w:tcPr>
            <w:tcW w:w="503" w:type="pct"/>
            <w:shd w:val="clear" w:color="auto" w:fill="auto"/>
            <w:noWrap/>
            <w:vAlign w:val="bottom"/>
            <w:hideMark/>
          </w:tcPr>
          <w:p w14:paraId="38AC09EC"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-0.018</w:t>
            </w:r>
          </w:p>
        </w:tc>
        <w:tc>
          <w:tcPr>
            <w:tcW w:w="518" w:type="pct"/>
            <w:shd w:val="clear" w:color="auto" w:fill="auto"/>
            <w:noWrap/>
            <w:vAlign w:val="bottom"/>
            <w:hideMark/>
          </w:tcPr>
          <w:p w14:paraId="3B05711C"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0.002</w:t>
            </w:r>
          </w:p>
        </w:tc>
      </w:tr>
      <w:tr w:rsidR="00165ADB" w:rsidRPr="00A348AF" w14:paraId="6F595726" w14:textId="77777777" w:rsidTr="009E2FA8">
        <w:trPr>
          <w:trHeight w:val="320"/>
        </w:trPr>
        <w:tc>
          <w:tcPr>
            <w:tcW w:w="519" w:type="pct"/>
            <w:shd w:val="clear" w:color="auto" w:fill="auto"/>
            <w:noWrap/>
            <w:vAlign w:val="center"/>
            <w:hideMark/>
          </w:tcPr>
          <w:p w14:paraId="22B39A06"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FNDC3B</w:t>
            </w:r>
          </w:p>
        </w:tc>
        <w:tc>
          <w:tcPr>
            <w:tcW w:w="503" w:type="pct"/>
            <w:shd w:val="clear" w:color="auto" w:fill="auto"/>
            <w:noWrap/>
            <w:vAlign w:val="center"/>
            <w:hideMark/>
          </w:tcPr>
          <w:p w14:paraId="5F289372"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cg26074575</w:t>
            </w:r>
          </w:p>
        </w:tc>
        <w:tc>
          <w:tcPr>
            <w:tcW w:w="387" w:type="pct"/>
            <w:shd w:val="clear" w:color="auto" w:fill="auto"/>
            <w:noWrap/>
            <w:vAlign w:val="center"/>
            <w:hideMark/>
          </w:tcPr>
          <w:p w14:paraId="32AD7041"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w:t>
            </w:r>
          </w:p>
        </w:tc>
        <w:tc>
          <w:tcPr>
            <w:tcW w:w="503" w:type="pct"/>
            <w:shd w:val="clear" w:color="auto" w:fill="auto"/>
            <w:noWrap/>
            <w:vAlign w:val="center"/>
            <w:hideMark/>
          </w:tcPr>
          <w:p w14:paraId="42B84069"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171764199</w:t>
            </w:r>
          </w:p>
        </w:tc>
        <w:tc>
          <w:tcPr>
            <w:tcW w:w="503" w:type="pct"/>
            <w:shd w:val="clear" w:color="auto" w:fill="auto"/>
            <w:noWrap/>
            <w:vAlign w:val="center"/>
            <w:hideMark/>
          </w:tcPr>
          <w:p w14:paraId="318BCAF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3.255</w:t>
            </w:r>
          </w:p>
        </w:tc>
        <w:tc>
          <w:tcPr>
            <w:tcW w:w="542" w:type="pct"/>
            <w:shd w:val="clear" w:color="auto" w:fill="auto"/>
            <w:noWrap/>
            <w:vAlign w:val="center"/>
            <w:hideMark/>
          </w:tcPr>
          <w:p w14:paraId="5AF6693A"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-0.021</w:t>
            </w:r>
          </w:p>
        </w:tc>
        <w:tc>
          <w:tcPr>
            <w:tcW w:w="519" w:type="pct"/>
            <w:shd w:val="clear" w:color="auto" w:fill="auto"/>
            <w:noWrap/>
            <w:vAlign w:val="center"/>
            <w:hideMark/>
          </w:tcPr>
          <w:p w14:paraId="3A2FCDCE"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0.001</w:t>
            </w:r>
          </w:p>
        </w:tc>
        <w:tc>
          <w:tcPr>
            <w:tcW w:w="503" w:type="pct"/>
            <w:shd w:val="clear" w:color="auto" w:fill="auto"/>
            <w:noWrap/>
            <w:vAlign w:val="bottom"/>
            <w:hideMark/>
          </w:tcPr>
          <w:p w14:paraId="56F73BB7"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3.103</w:t>
            </w:r>
          </w:p>
        </w:tc>
        <w:tc>
          <w:tcPr>
            <w:tcW w:w="503" w:type="pct"/>
            <w:shd w:val="clear" w:color="auto" w:fill="auto"/>
            <w:noWrap/>
            <w:vAlign w:val="bottom"/>
            <w:hideMark/>
          </w:tcPr>
          <w:p w14:paraId="65BABA30"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-0.025</w:t>
            </w:r>
          </w:p>
        </w:tc>
        <w:tc>
          <w:tcPr>
            <w:tcW w:w="518" w:type="pct"/>
            <w:shd w:val="clear" w:color="auto" w:fill="auto"/>
            <w:noWrap/>
            <w:vAlign w:val="bottom"/>
            <w:hideMark/>
          </w:tcPr>
          <w:p w14:paraId="4785B40E"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0.002</w:t>
            </w:r>
          </w:p>
        </w:tc>
      </w:tr>
      <w:tr w:rsidR="00165ADB" w:rsidRPr="00A348AF" w14:paraId="3CA7AB09" w14:textId="77777777" w:rsidTr="009E2FA8">
        <w:trPr>
          <w:trHeight w:val="320"/>
        </w:trPr>
        <w:tc>
          <w:tcPr>
            <w:tcW w:w="519" w:type="pct"/>
            <w:shd w:val="clear" w:color="auto" w:fill="auto"/>
            <w:noWrap/>
            <w:vAlign w:val="center"/>
            <w:hideMark/>
          </w:tcPr>
          <w:p w14:paraId="51713361"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GGCX</w:t>
            </w:r>
          </w:p>
        </w:tc>
        <w:tc>
          <w:tcPr>
            <w:tcW w:w="503" w:type="pct"/>
            <w:shd w:val="clear" w:color="auto" w:fill="auto"/>
            <w:noWrap/>
            <w:vAlign w:val="center"/>
            <w:hideMark/>
          </w:tcPr>
          <w:p w14:paraId="7ECD03B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cg07143583</w:t>
            </w:r>
          </w:p>
        </w:tc>
        <w:tc>
          <w:tcPr>
            <w:tcW w:w="387" w:type="pct"/>
            <w:shd w:val="clear" w:color="auto" w:fill="auto"/>
            <w:noWrap/>
            <w:vAlign w:val="center"/>
            <w:hideMark/>
          </w:tcPr>
          <w:p w14:paraId="1A13E6B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w:t>
            </w:r>
          </w:p>
        </w:tc>
        <w:tc>
          <w:tcPr>
            <w:tcW w:w="503" w:type="pct"/>
            <w:shd w:val="clear" w:color="auto" w:fill="auto"/>
            <w:noWrap/>
            <w:vAlign w:val="center"/>
            <w:hideMark/>
          </w:tcPr>
          <w:p w14:paraId="08869130"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85776941</w:t>
            </w:r>
          </w:p>
        </w:tc>
        <w:tc>
          <w:tcPr>
            <w:tcW w:w="503" w:type="pct"/>
            <w:shd w:val="clear" w:color="auto" w:fill="auto"/>
            <w:noWrap/>
            <w:vAlign w:val="center"/>
            <w:hideMark/>
          </w:tcPr>
          <w:p w14:paraId="2D7C9357"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2.571</w:t>
            </w:r>
          </w:p>
        </w:tc>
        <w:tc>
          <w:tcPr>
            <w:tcW w:w="542" w:type="pct"/>
            <w:shd w:val="clear" w:color="auto" w:fill="auto"/>
            <w:noWrap/>
            <w:vAlign w:val="center"/>
            <w:hideMark/>
          </w:tcPr>
          <w:p w14:paraId="1F2D2D3A"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-0.019</w:t>
            </w:r>
          </w:p>
        </w:tc>
        <w:tc>
          <w:tcPr>
            <w:tcW w:w="519" w:type="pct"/>
            <w:shd w:val="clear" w:color="auto" w:fill="auto"/>
            <w:noWrap/>
            <w:vAlign w:val="center"/>
            <w:hideMark/>
          </w:tcPr>
          <w:p w14:paraId="232CBB8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0.010</w:t>
            </w:r>
          </w:p>
        </w:tc>
        <w:tc>
          <w:tcPr>
            <w:tcW w:w="503" w:type="pct"/>
            <w:shd w:val="clear" w:color="auto" w:fill="auto"/>
            <w:noWrap/>
            <w:vAlign w:val="bottom"/>
            <w:hideMark/>
          </w:tcPr>
          <w:p w14:paraId="0622D907"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2.546</w:t>
            </w:r>
          </w:p>
        </w:tc>
        <w:tc>
          <w:tcPr>
            <w:tcW w:w="503" w:type="pct"/>
            <w:shd w:val="clear" w:color="auto" w:fill="auto"/>
            <w:noWrap/>
            <w:vAlign w:val="bottom"/>
            <w:hideMark/>
          </w:tcPr>
          <w:p w14:paraId="01EC90C0"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-0.019</w:t>
            </w:r>
          </w:p>
        </w:tc>
        <w:tc>
          <w:tcPr>
            <w:tcW w:w="518" w:type="pct"/>
            <w:shd w:val="clear" w:color="auto" w:fill="auto"/>
            <w:noWrap/>
            <w:vAlign w:val="bottom"/>
            <w:hideMark/>
          </w:tcPr>
          <w:p w14:paraId="6B79D9DC"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0.012</w:t>
            </w:r>
          </w:p>
        </w:tc>
      </w:tr>
      <w:tr w:rsidR="00165ADB" w:rsidRPr="00A348AF" w14:paraId="375CA783" w14:textId="77777777" w:rsidTr="009E2FA8">
        <w:trPr>
          <w:trHeight w:val="320"/>
        </w:trPr>
        <w:tc>
          <w:tcPr>
            <w:tcW w:w="519" w:type="pct"/>
            <w:shd w:val="clear" w:color="auto" w:fill="auto"/>
            <w:noWrap/>
            <w:vAlign w:val="center"/>
            <w:hideMark/>
          </w:tcPr>
          <w:p w14:paraId="07594839"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GLT25D1</w:t>
            </w:r>
          </w:p>
        </w:tc>
        <w:tc>
          <w:tcPr>
            <w:tcW w:w="503" w:type="pct"/>
            <w:shd w:val="clear" w:color="auto" w:fill="auto"/>
            <w:noWrap/>
            <w:vAlign w:val="center"/>
            <w:hideMark/>
          </w:tcPr>
          <w:p w14:paraId="07345EEB"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cg19414763</w:t>
            </w:r>
          </w:p>
        </w:tc>
        <w:tc>
          <w:tcPr>
            <w:tcW w:w="387" w:type="pct"/>
            <w:shd w:val="clear" w:color="auto" w:fill="auto"/>
            <w:noWrap/>
            <w:vAlign w:val="center"/>
            <w:hideMark/>
          </w:tcPr>
          <w:p w14:paraId="7F2A174A"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19</w:t>
            </w:r>
          </w:p>
        </w:tc>
        <w:tc>
          <w:tcPr>
            <w:tcW w:w="503" w:type="pct"/>
            <w:shd w:val="clear" w:color="auto" w:fill="auto"/>
            <w:noWrap/>
            <w:vAlign w:val="center"/>
            <w:hideMark/>
          </w:tcPr>
          <w:p w14:paraId="0CCC5B6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17687657</w:t>
            </w:r>
          </w:p>
        </w:tc>
        <w:tc>
          <w:tcPr>
            <w:tcW w:w="503" w:type="pct"/>
            <w:shd w:val="clear" w:color="auto" w:fill="auto"/>
            <w:noWrap/>
            <w:vAlign w:val="center"/>
            <w:hideMark/>
          </w:tcPr>
          <w:p w14:paraId="16DA8EDA"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3.502</w:t>
            </w:r>
          </w:p>
        </w:tc>
        <w:tc>
          <w:tcPr>
            <w:tcW w:w="542" w:type="pct"/>
            <w:shd w:val="clear" w:color="auto" w:fill="auto"/>
            <w:noWrap/>
            <w:vAlign w:val="center"/>
            <w:hideMark/>
          </w:tcPr>
          <w:p w14:paraId="59A7094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-0.025</w:t>
            </w:r>
          </w:p>
        </w:tc>
        <w:tc>
          <w:tcPr>
            <w:tcW w:w="519" w:type="pct"/>
            <w:shd w:val="clear" w:color="auto" w:fill="auto"/>
            <w:noWrap/>
            <w:vAlign w:val="center"/>
            <w:hideMark/>
          </w:tcPr>
          <w:p w14:paraId="781BB897"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0.001</w:t>
            </w:r>
          </w:p>
        </w:tc>
        <w:tc>
          <w:tcPr>
            <w:tcW w:w="503" w:type="pct"/>
            <w:shd w:val="clear" w:color="auto" w:fill="auto"/>
            <w:noWrap/>
            <w:vAlign w:val="bottom"/>
            <w:hideMark/>
          </w:tcPr>
          <w:p w14:paraId="5A8563DA"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2.209</w:t>
            </w:r>
          </w:p>
        </w:tc>
        <w:tc>
          <w:tcPr>
            <w:tcW w:w="503" w:type="pct"/>
            <w:shd w:val="clear" w:color="auto" w:fill="auto"/>
            <w:noWrap/>
            <w:vAlign w:val="bottom"/>
            <w:hideMark/>
          </w:tcPr>
          <w:p w14:paraId="4A548AB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-0.021</w:t>
            </w:r>
          </w:p>
        </w:tc>
        <w:tc>
          <w:tcPr>
            <w:tcW w:w="518" w:type="pct"/>
            <w:shd w:val="clear" w:color="auto" w:fill="auto"/>
            <w:noWrap/>
            <w:vAlign w:val="bottom"/>
            <w:hideMark/>
          </w:tcPr>
          <w:p w14:paraId="285A9D9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0.029</w:t>
            </w:r>
          </w:p>
        </w:tc>
      </w:tr>
      <w:tr w:rsidR="00165ADB" w:rsidRPr="00A348AF" w14:paraId="47E7DA54" w14:textId="77777777" w:rsidTr="009E2FA8">
        <w:trPr>
          <w:trHeight w:val="320"/>
        </w:trPr>
        <w:tc>
          <w:tcPr>
            <w:tcW w:w="519" w:type="pct"/>
            <w:shd w:val="clear" w:color="auto" w:fill="auto"/>
            <w:noWrap/>
            <w:vAlign w:val="center"/>
            <w:hideMark/>
          </w:tcPr>
          <w:p w14:paraId="78931784"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GNE</w:t>
            </w:r>
          </w:p>
        </w:tc>
        <w:tc>
          <w:tcPr>
            <w:tcW w:w="503" w:type="pct"/>
            <w:shd w:val="clear" w:color="auto" w:fill="auto"/>
            <w:noWrap/>
            <w:vAlign w:val="center"/>
            <w:hideMark/>
          </w:tcPr>
          <w:p w14:paraId="3DFA155E"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cg05844977</w:t>
            </w:r>
          </w:p>
        </w:tc>
        <w:tc>
          <w:tcPr>
            <w:tcW w:w="387" w:type="pct"/>
            <w:shd w:val="clear" w:color="auto" w:fill="auto"/>
            <w:noWrap/>
            <w:vAlign w:val="center"/>
            <w:hideMark/>
          </w:tcPr>
          <w:p w14:paraId="3E129F1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9</w:t>
            </w:r>
          </w:p>
        </w:tc>
        <w:tc>
          <w:tcPr>
            <w:tcW w:w="503" w:type="pct"/>
            <w:shd w:val="clear" w:color="auto" w:fill="auto"/>
            <w:noWrap/>
            <w:vAlign w:val="center"/>
            <w:hideMark/>
          </w:tcPr>
          <w:p w14:paraId="6B6D7344"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36277400</w:t>
            </w:r>
          </w:p>
        </w:tc>
        <w:tc>
          <w:tcPr>
            <w:tcW w:w="503" w:type="pct"/>
            <w:shd w:val="clear" w:color="auto" w:fill="auto"/>
            <w:noWrap/>
            <w:vAlign w:val="center"/>
            <w:hideMark/>
          </w:tcPr>
          <w:p w14:paraId="60EBEFF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5.789</w:t>
            </w:r>
          </w:p>
        </w:tc>
        <w:tc>
          <w:tcPr>
            <w:tcW w:w="542" w:type="pct"/>
            <w:shd w:val="clear" w:color="auto" w:fill="auto"/>
            <w:noWrap/>
            <w:vAlign w:val="center"/>
            <w:hideMark/>
          </w:tcPr>
          <w:p w14:paraId="56619EBC"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-0.035</w:t>
            </w:r>
          </w:p>
        </w:tc>
        <w:tc>
          <w:tcPr>
            <w:tcW w:w="519" w:type="pct"/>
            <w:shd w:val="clear" w:color="auto" w:fill="auto"/>
            <w:noWrap/>
            <w:vAlign w:val="center"/>
            <w:hideMark/>
          </w:tcPr>
          <w:p w14:paraId="7A13817D"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503" w:type="pct"/>
            <w:shd w:val="clear" w:color="auto" w:fill="auto"/>
            <w:noWrap/>
            <w:vAlign w:val="bottom"/>
            <w:hideMark/>
          </w:tcPr>
          <w:p w14:paraId="595B8787"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2.293</w:t>
            </w:r>
          </w:p>
        </w:tc>
        <w:tc>
          <w:tcPr>
            <w:tcW w:w="503" w:type="pct"/>
            <w:shd w:val="clear" w:color="auto" w:fill="auto"/>
            <w:noWrap/>
            <w:vAlign w:val="bottom"/>
            <w:hideMark/>
          </w:tcPr>
          <w:p w14:paraId="276B2E45"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-0.016</w:t>
            </w:r>
          </w:p>
        </w:tc>
        <w:tc>
          <w:tcPr>
            <w:tcW w:w="518" w:type="pct"/>
            <w:shd w:val="clear" w:color="auto" w:fill="auto"/>
            <w:noWrap/>
            <w:vAlign w:val="bottom"/>
            <w:hideMark/>
          </w:tcPr>
          <w:p w14:paraId="55DAD9F1"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0.023</w:t>
            </w:r>
          </w:p>
        </w:tc>
      </w:tr>
      <w:tr w:rsidR="00165ADB" w:rsidRPr="00A348AF" w14:paraId="200378AA" w14:textId="77777777" w:rsidTr="009E2FA8">
        <w:trPr>
          <w:trHeight w:val="320"/>
        </w:trPr>
        <w:tc>
          <w:tcPr>
            <w:tcW w:w="519" w:type="pct"/>
            <w:shd w:val="clear" w:color="auto" w:fill="auto"/>
            <w:noWrap/>
            <w:vAlign w:val="center"/>
            <w:hideMark/>
          </w:tcPr>
          <w:p w14:paraId="24AF91F3"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GP6</w:t>
            </w:r>
          </w:p>
        </w:tc>
        <w:tc>
          <w:tcPr>
            <w:tcW w:w="503" w:type="pct"/>
            <w:shd w:val="clear" w:color="auto" w:fill="auto"/>
            <w:noWrap/>
            <w:vAlign w:val="center"/>
            <w:hideMark/>
          </w:tcPr>
          <w:p w14:paraId="7E7ECB0D"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cg20651389</w:t>
            </w:r>
          </w:p>
        </w:tc>
        <w:tc>
          <w:tcPr>
            <w:tcW w:w="387" w:type="pct"/>
            <w:shd w:val="clear" w:color="auto" w:fill="auto"/>
            <w:noWrap/>
            <w:vAlign w:val="center"/>
            <w:hideMark/>
          </w:tcPr>
          <w:p w14:paraId="61409F44"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19</w:t>
            </w:r>
          </w:p>
        </w:tc>
        <w:tc>
          <w:tcPr>
            <w:tcW w:w="503" w:type="pct"/>
            <w:shd w:val="clear" w:color="auto" w:fill="auto"/>
            <w:noWrap/>
            <w:vAlign w:val="center"/>
            <w:hideMark/>
          </w:tcPr>
          <w:p w14:paraId="072AE320"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55549842</w:t>
            </w:r>
          </w:p>
        </w:tc>
        <w:tc>
          <w:tcPr>
            <w:tcW w:w="503" w:type="pct"/>
            <w:shd w:val="clear" w:color="auto" w:fill="auto"/>
            <w:noWrap/>
            <w:vAlign w:val="center"/>
            <w:hideMark/>
          </w:tcPr>
          <w:p w14:paraId="1357F9ED"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3.770</w:t>
            </w:r>
          </w:p>
        </w:tc>
        <w:tc>
          <w:tcPr>
            <w:tcW w:w="542" w:type="pct"/>
            <w:shd w:val="clear" w:color="auto" w:fill="auto"/>
            <w:noWrap/>
            <w:vAlign w:val="center"/>
            <w:hideMark/>
          </w:tcPr>
          <w:p w14:paraId="311BAE8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-0.017</w:t>
            </w:r>
          </w:p>
        </w:tc>
        <w:tc>
          <w:tcPr>
            <w:tcW w:w="519" w:type="pct"/>
            <w:shd w:val="clear" w:color="auto" w:fill="auto"/>
            <w:noWrap/>
            <w:vAlign w:val="center"/>
            <w:hideMark/>
          </w:tcPr>
          <w:p w14:paraId="0E0311B7"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503" w:type="pct"/>
            <w:shd w:val="clear" w:color="auto" w:fill="auto"/>
            <w:noWrap/>
            <w:vAlign w:val="bottom"/>
            <w:hideMark/>
          </w:tcPr>
          <w:p w14:paraId="26CB547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3.097</w:t>
            </w:r>
          </w:p>
        </w:tc>
        <w:tc>
          <w:tcPr>
            <w:tcW w:w="503" w:type="pct"/>
            <w:shd w:val="clear" w:color="auto" w:fill="auto"/>
            <w:noWrap/>
            <w:vAlign w:val="bottom"/>
            <w:hideMark/>
          </w:tcPr>
          <w:p w14:paraId="617397BE"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-0.024</w:t>
            </w:r>
          </w:p>
        </w:tc>
        <w:tc>
          <w:tcPr>
            <w:tcW w:w="518" w:type="pct"/>
            <w:shd w:val="clear" w:color="auto" w:fill="auto"/>
            <w:noWrap/>
            <w:vAlign w:val="bottom"/>
            <w:hideMark/>
          </w:tcPr>
          <w:p w14:paraId="2A91374E"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0.002</w:t>
            </w:r>
          </w:p>
        </w:tc>
      </w:tr>
      <w:tr w:rsidR="00165ADB" w:rsidRPr="00A348AF" w14:paraId="1D4CCDE0" w14:textId="77777777" w:rsidTr="009E2FA8">
        <w:trPr>
          <w:trHeight w:val="320"/>
        </w:trPr>
        <w:tc>
          <w:tcPr>
            <w:tcW w:w="519" w:type="pct"/>
            <w:shd w:val="clear" w:color="auto" w:fill="auto"/>
            <w:noWrap/>
            <w:vAlign w:val="center"/>
            <w:hideMark/>
          </w:tcPr>
          <w:p w14:paraId="4038D69E"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GSTP1</w:t>
            </w:r>
          </w:p>
        </w:tc>
        <w:tc>
          <w:tcPr>
            <w:tcW w:w="503" w:type="pct"/>
            <w:shd w:val="clear" w:color="auto" w:fill="auto"/>
            <w:noWrap/>
            <w:vAlign w:val="center"/>
            <w:hideMark/>
          </w:tcPr>
          <w:p w14:paraId="5F8E4277"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cg06841499</w:t>
            </w:r>
          </w:p>
        </w:tc>
        <w:tc>
          <w:tcPr>
            <w:tcW w:w="387" w:type="pct"/>
            <w:shd w:val="clear" w:color="auto" w:fill="auto"/>
            <w:noWrap/>
            <w:vAlign w:val="center"/>
            <w:hideMark/>
          </w:tcPr>
          <w:p w14:paraId="6F98AB9D"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11</w:t>
            </w:r>
          </w:p>
        </w:tc>
        <w:tc>
          <w:tcPr>
            <w:tcW w:w="503" w:type="pct"/>
            <w:shd w:val="clear" w:color="auto" w:fill="auto"/>
            <w:noWrap/>
            <w:vAlign w:val="center"/>
            <w:hideMark/>
          </w:tcPr>
          <w:p w14:paraId="4EFCA4D0"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67349641</w:t>
            </w:r>
          </w:p>
        </w:tc>
        <w:tc>
          <w:tcPr>
            <w:tcW w:w="503" w:type="pct"/>
            <w:shd w:val="clear" w:color="auto" w:fill="auto"/>
            <w:noWrap/>
            <w:vAlign w:val="center"/>
            <w:hideMark/>
          </w:tcPr>
          <w:p w14:paraId="4D4BA64A"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2.106</w:t>
            </w:r>
          </w:p>
        </w:tc>
        <w:tc>
          <w:tcPr>
            <w:tcW w:w="542" w:type="pct"/>
            <w:shd w:val="clear" w:color="auto" w:fill="auto"/>
            <w:noWrap/>
            <w:vAlign w:val="center"/>
            <w:hideMark/>
          </w:tcPr>
          <w:p w14:paraId="6A373FD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-0.017</w:t>
            </w:r>
          </w:p>
        </w:tc>
        <w:tc>
          <w:tcPr>
            <w:tcW w:w="519" w:type="pct"/>
            <w:shd w:val="clear" w:color="auto" w:fill="auto"/>
            <w:noWrap/>
            <w:vAlign w:val="center"/>
            <w:hideMark/>
          </w:tcPr>
          <w:p w14:paraId="64992EF0"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0.036</w:t>
            </w:r>
          </w:p>
        </w:tc>
        <w:tc>
          <w:tcPr>
            <w:tcW w:w="503" w:type="pct"/>
            <w:shd w:val="clear" w:color="auto" w:fill="auto"/>
            <w:noWrap/>
            <w:vAlign w:val="bottom"/>
            <w:hideMark/>
          </w:tcPr>
          <w:p w14:paraId="63AA957C"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3.401</w:t>
            </w:r>
          </w:p>
        </w:tc>
        <w:tc>
          <w:tcPr>
            <w:tcW w:w="503" w:type="pct"/>
            <w:shd w:val="clear" w:color="auto" w:fill="auto"/>
            <w:noWrap/>
            <w:vAlign w:val="bottom"/>
            <w:hideMark/>
          </w:tcPr>
          <w:p w14:paraId="2235B042"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-0.034</w:t>
            </w:r>
          </w:p>
        </w:tc>
        <w:tc>
          <w:tcPr>
            <w:tcW w:w="518" w:type="pct"/>
            <w:shd w:val="clear" w:color="auto" w:fill="auto"/>
            <w:noWrap/>
            <w:vAlign w:val="bottom"/>
            <w:hideMark/>
          </w:tcPr>
          <w:p w14:paraId="00B7914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0.001</w:t>
            </w:r>
          </w:p>
        </w:tc>
      </w:tr>
      <w:tr w:rsidR="00165ADB" w:rsidRPr="00A348AF" w14:paraId="4D29BFC1" w14:textId="77777777" w:rsidTr="009E2FA8">
        <w:trPr>
          <w:trHeight w:val="320"/>
        </w:trPr>
        <w:tc>
          <w:tcPr>
            <w:tcW w:w="519" w:type="pct"/>
            <w:shd w:val="clear" w:color="auto" w:fill="auto"/>
            <w:noWrap/>
            <w:vAlign w:val="center"/>
            <w:hideMark/>
          </w:tcPr>
          <w:p w14:paraId="2682BAA2"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HBXIP</w:t>
            </w:r>
          </w:p>
        </w:tc>
        <w:tc>
          <w:tcPr>
            <w:tcW w:w="503" w:type="pct"/>
            <w:shd w:val="clear" w:color="auto" w:fill="auto"/>
            <w:noWrap/>
            <w:vAlign w:val="center"/>
            <w:hideMark/>
          </w:tcPr>
          <w:p w14:paraId="003E96EF"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cg25032124</w:t>
            </w:r>
          </w:p>
        </w:tc>
        <w:tc>
          <w:tcPr>
            <w:tcW w:w="387" w:type="pct"/>
            <w:shd w:val="clear" w:color="auto" w:fill="auto"/>
            <w:noWrap/>
            <w:vAlign w:val="center"/>
            <w:hideMark/>
          </w:tcPr>
          <w:p w14:paraId="7C3101E2"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w:t>
            </w:r>
          </w:p>
        </w:tc>
        <w:tc>
          <w:tcPr>
            <w:tcW w:w="503" w:type="pct"/>
            <w:shd w:val="clear" w:color="auto" w:fill="auto"/>
            <w:noWrap/>
            <w:vAlign w:val="center"/>
            <w:hideMark/>
          </w:tcPr>
          <w:p w14:paraId="7F22465B"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110946480</w:t>
            </w:r>
          </w:p>
        </w:tc>
        <w:tc>
          <w:tcPr>
            <w:tcW w:w="503" w:type="pct"/>
            <w:shd w:val="clear" w:color="auto" w:fill="auto"/>
            <w:noWrap/>
            <w:vAlign w:val="center"/>
            <w:hideMark/>
          </w:tcPr>
          <w:p w14:paraId="60F1FC6E"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6.719</w:t>
            </w:r>
          </w:p>
        </w:tc>
        <w:tc>
          <w:tcPr>
            <w:tcW w:w="542" w:type="pct"/>
            <w:shd w:val="clear" w:color="auto" w:fill="auto"/>
            <w:noWrap/>
            <w:vAlign w:val="center"/>
            <w:hideMark/>
          </w:tcPr>
          <w:p w14:paraId="3E6DED0A"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-0.050</w:t>
            </w:r>
          </w:p>
        </w:tc>
        <w:tc>
          <w:tcPr>
            <w:tcW w:w="519" w:type="pct"/>
            <w:shd w:val="clear" w:color="auto" w:fill="auto"/>
            <w:noWrap/>
            <w:vAlign w:val="center"/>
            <w:hideMark/>
          </w:tcPr>
          <w:p w14:paraId="1A2B73C0"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503" w:type="pct"/>
            <w:shd w:val="clear" w:color="auto" w:fill="auto"/>
            <w:noWrap/>
            <w:vAlign w:val="bottom"/>
            <w:hideMark/>
          </w:tcPr>
          <w:p w14:paraId="10043B6F"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2.040</w:t>
            </w:r>
          </w:p>
        </w:tc>
        <w:tc>
          <w:tcPr>
            <w:tcW w:w="503" w:type="pct"/>
            <w:shd w:val="clear" w:color="auto" w:fill="auto"/>
            <w:noWrap/>
            <w:vAlign w:val="bottom"/>
            <w:hideMark/>
          </w:tcPr>
          <w:p w14:paraId="0D68CB0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-0.017</w:t>
            </w:r>
          </w:p>
        </w:tc>
        <w:tc>
          <w:tcPr>
            <w:tcW w:w="518" w:type="pct"/>
            <w:shd w:val="clear" w:color="auto" w:fill="auto"/>
            <w:noWrap/>
            <w:vAlign w:val="bottom"/>
            <w:hideMark/>
          </w:tcPr>
          <w:p w14:paraId="0841536A"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0.043</w:t>
            </w:r>
          </w:p>
        </w:tc>
      </w:tr>
      <w:tr w:rsidR="00165ADB" w:rsidRPr="00A348AF" w14:paraId="44F8CAF7" w14:textId="77777777" w:rsidTr="009E2FA8">
        <w:trPr>
          <w:trHeight w:val="320"/>
        </w:trPr>
        <w:tc>
          <w:tcPr>
            <w:tcW w:w="519" w:type="pct"/>
            <w:shd w:val="clear" w:color="auto" w:fill="auto"/>
            <w:noWrap/>
            <w:vAlign w:val="center"/>
            <w:hideMark/>
          </w:tcPr>
          <w:p w14:paraId="55AE3C6F"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lastRenderedPageBreak/>
              <w:t>HCG22</w:t>
            </w:r>
          </w:p>
        </w:tc>
        <w:tc>
          <w:tcPr>
            <w:tcW w:w="503" w:type="pct"/>
            <w:shd w:val="clear" w:color="auto" w:fill="auto"/>
            <w:noWrap/>
            <w:vAlign w:val="center"/>
            <w:hideMark/>
          </w:tcPr>
          <w:p w14:paraId="185148B1"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cg14119792</w:t>
            </w:r>
          </w:p>
        </w:tc>
        <w:tc>
          <w:tcPr>
            <w:tcW w:w="387" w:type="pct"/>
            <w:shd w:val="clear" w:color="auto" w:fill="auto"/>
            <w:noWrap/>
            <w:vAlign w:val="center"/>
            <w:hideMark/>
          </w:tcPr>
          <w:p w14:paraId="015E6407"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6</w:t>
            </w:r>
          </w:p>
        </w:tc>
        <w:tc>
          <w:tcPr>
            <w:tcW w:w="503" w:type="pct"/>
            <w:shd w:val="clear" w:color="auto" w:fill="auto"/>
            <w:noWrap/>
            <w:vAlign w:val="center"/>
            <w:hideMark/>
          </w:tcPr>
          <w:p w14:paraId="1D301D1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31021422</w:t>
            </w:r>
          </w:p>
        </w:tc>
        <w:tc>
          <w:tcPr>
            <w:tcW w:w="503" w:type="pct"/>
            <w:shd w:val="clear" w:color="auto" w:fill="auto"/>
            <w:noWrap/>
            <w:vAlign w:val="center"/>
            <w:hideMark/>
          </w:tcPr>
          <w:p w14:paraId="59D8A5D7"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2.614</w:t>
            </w:r>
          </w:p>
        </w:tc>
        <w:tc>
          <w:tcPr>
            <w:tcW w:w="542" w:type="pct"/>
            <w:shd w:val="clear" w:color="auto" w:fill="auto"/>
            <w:noWrap/>
            <w:vAlign w:val="center"/>
            <w:hideMark/>
          </w:tcPr>
          <w:p w14:paraId="675F0E12"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-0.018</w:t>
            </w:r>
          </w:p>
        </w:tc>
        <w:tc>
          <w:tcPr>
            <w:tcW w:w="519" w:type="pct"/>
            <w:shd w:val="clear" w:color="auto" w:fill="auto"/>
            <w:noWrap/>
            <w:vAlign w:val="center"/>
            <w:hideMark/>
          </w:tcPr>
          <w:p w14:paraId="44ABAC5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0.009</w:t>
            </w:r>
          </w:p>
        </w:tc>
        <w:tc>
          <w:tcPr>
            <w:tcW w:w="503" w:type="pct"/>
            <w:shd w:val="clear" w:color="auto" w:fill="auto"/>
            <w:noWrap/>
            <w:vAlign w:val="bottom"/>
            <w:hideMark/>
          </w:tcPr>
          <w:p w14:paraId="08FF83B7"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2.671</w:t>
            </w:r>
          </w:p>
        </w:tc>
        <w:tc>
          <w:tcPr>
            <w:tcW w:w="503" w:type="pct"/>
            <w:shd w:val="clear" w:color="auto" w:fill="auto"/>
            <w:noWrap/>
            <w:vAlign w:val="bottom"/>
            <w:hideMark/>
          </w:tcPr>
          <w:p w14:paraId="4D6CAB7E"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-0.026</w:t>
            </w:r>
          </w:p>
        </w:tc>
        <w:tc>
          <w:tcPr>
            <w:tcW w:w="518" w:type="pct"/>
            <w:shd w:val="clear" w:color="auto" w:fill="auto"/>
            <w:noWrap/>
            <w:vAlign w:val="bottom"/>
            <w:hideMark/>
          </w:tcPr>
          <w:p w14:paraId="5CFBDA7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0.008</w:t>
            </w:r>
          </w:p>
        </w:tc>
      </w:tr>
      <w:tr w:rsidR="00165ADB" w:rsidRPr="00A348AF" w14:paraId="5AF069AF" w14:textId="77777777" w:rsidTr="009E2FA8">
        <w:trPr>
          <w:trHeight w:val="320"/>
        </w:trPr>
        <w:tc>
          <w:tcPr>
            <w:tcW w:w="519" w:type="pct"/>
            <w:shd w:val="clear" w:color="auto" w:fill="auto"/>
            <w:noWrap/>
            <w:vAlign w:val="center"/>
            <w:hideMark/>
          </w:tcPr>
          <w:p w14:paraId="178F475D"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HFE2</w:t>
            </w:r>
          </w:p>
        </w:tc>
        <w:tc>
          <w:tcPr>
            <w:tcW w:w="503" w:type="pct"/>
            <w:shd w:val="clear" w:color="auto" w:fill="auto"/>
            <w:noWrap/>
            <w:vAlign w:val="center"/>
            <w:hideMark/>
          </w:tcPr>
          <w:p w14:paraId="6EB18842"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cg14599576</w:t>
            </w:r>
          </w:p>
        </w:tc>
        <w:tc>
          <w:tcPr>
            <w:tcW w:w="387" w:type="pct"/>
            <w:shd w:val="clear" w:color="auto" w:fill="auto"/>
            <w:noWrap/>
            <w:vAlign w:val="center"/>
            <w:hideMark/>
          </w:tcPr>
          <w:p w14:paraId="2BC5452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w:t>
            </w:r>
          </w:p>
        </w:tc>
        <w:tc>
          <w:tcPr>
            <w:tcW w:w="503" w:type="pct"/>
            <w:shd w:val="clear" w:color="auto" w:fill="auto"/>
            <w:noWrap/>
            <w:vAlign w:val="center"/>
            <w:hideMark/>
          </w:tcPr>
          <w:p w14:paraId="49FA1E9D"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145413157</w:t>
            </w:r>
          </w:p>
        </w:tc>
        <w:tc>
          <w:tcPr>
            <w:tcW w:w="503" w:type="pct"/>
            <w:shd w:val="clear" w:color="auto" w:fill="auto"/>
            <w:noWrap/>
            <w:vAlign w:val="center"/>
            <w:hideMark/>
          </w:tcPr>
          <w:p w14:paraId="1B755124"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3.630</w:t>
            </w:r>
          </w:p>
        </w:tc>
        <w:tc>
          <w:tcPr>
            <w:tcW w:w="542" w:type="pct"/>
            <w:shd w:val="clear" w:color="auto" w:fill="auto"/>
            <w:noWrap/>
            <w:vAlign w:val="center"/>
            <w:hideMark/>
          </w:tcPr>
          <w:p w14:paraId="7EB69F5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-0.035</w:t>
            </w:r>
          </w:p>
        </w:tc>
        <w:tc>
          <w:tcPr>
            <w:tcW w:w="519" w:type="pct"/>
            <w:shd w:val="clear" w:color="auto" w:fill="auto"/>
            <w:noWrap/>
            <w:vAlign w:val="center"/>
            <w:hideMark/>
          </w:tcPr>
          <w:p w14:paraId="3F0B3DC5"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503" w:type="pct"/>
            <w:shd w:val="clear" w:color="auto" w:fill="auto"/>
            <w:noWrap/>
            <w:vAlign w:val="bottom"/>
            <w:hideMark/>
          </w:tcPr>
          <w:p w14:paraId="2D4D89E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2.133</w:t>
            </w:r>
          </w:p>
        </w:tc>
        <w:tc>
          <w:tcPr>
            <w:tcW w:w="503" w:type="pct"/>
            <w:shd w:val="clear" w:color="auto" w:fill="auto"/>
            <w:noWrap/>
            <w:vAlign w:val="bottom"/>
            <w:hideMark/>
          </w:tcPr>
          <w:p w14:paraId="12B04CDF"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-0.020</w:t>
            </w:r>
          </w:p>
        </w:tc>
        <w:tc>
          <w:tcPr>
            <w:tcW w:w="518" w:type="pct"/>
            <w:shd w:val="clear" w:color="auto" w:fill="auto"/>
            <w:noWrap/>
            <w:vAlign w:val="bottom"/>
            <w:hideMark/>
          </w:tcPr>
          <w:p w14:paraId="1081B459"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0.034</w:t>
            </w:r>
          </w:p>
        </w:tc>
      </w:tr>
      <w:tr w:rsidR="00165ADB" w:rsidRPr="00A348AF" w14:paraId="476D80C8" w14:textId="77777777" w:rsidTr="009E2FA8">
        <w:trPr>
          <w:trHeight w:val="320"/>
        </w:trPr>
        <w:tc>
          <w:tcPr>
            <w:tcW w:w="519" w:type="pct"/>
            <w:shd w:val="clear" w:color="auto" w:fill="auto"/>
            <w:noWrap/>
            <w:vAlign w:val="center"/>
            <w:hideMark/>
          </w:tcPr>
          <w:p w14:paraId="541356FC"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HLA-DMA</w:t>
            </w:r>
          </w:p>
        </w:tc>
        <w:tc>
          <w:tcPr>
            <w:tcW w:w="503" w:type="pct"/>
            <w:shd w:val="clear" w:color="auto" w:fill="auto"/>
            <w:noWrap/>
            <w:vAlign w:val="center"/>
            <w:hideMark/>
          </w:tcPr>
          <w:p w14:paraId="04FCD76B"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cg14180039</w:t>
            </w:r>
          </w:p>
        </w:tc>
        <w:tc>
          <w:tcPr>
            <w:tcW w:w="387" w:type="pct"/>
            <w:shd w:val="clear" w:color="auto" w:fill="auto"/>
            <w:noWrap/>
            <w:vAlign w:val="center"/>
            <w:hideMark/>
          </w:tcPr>
          <w:p w14:paraId="72E0DD7D"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6</w:t>
            </w:r>
          </w:p>
        </w:tc>
        <w:tc>
          <w:tcPr>
            <w:tcW w:w="503" w:type="pct"/>
            <w:shd w:val="clear" w:color="auto" w:fill="auto"/>
            <w:noWrap/>
            <w:vAlign w:val="center"/>
            <w:hideMark/>
          </w:tcPr>
          <w:p w14:paraId="379DF86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32919700</w:t>
            </w:r>
          </w:p>
        </w:tc>
        <w:tc>
          <w:tcPr>
            <w:tcW w:w="503" w:type="pct"/>
            <w:shd w:val="clear" w:color="auto" w:fill="auto"/>
            <w:noWrap/>
            <w:vAlign w:val="center"/>
            <w:hideMark/>
          </w:tcPr>
          <w:p w14:paraId="424F41CA"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4.112</w:t>
            </w:r>
          </w:p>
        </w:tc>
        <w:tc>
          <w:tcPr>
            <w:tcW w:w="542" w:type="pct"/>
            <w:shd w:val="clear" w:color="auto" w:fill="auto"/>
            <w:noWrap/>
            <w:vAlign w:val="center"/>
            <w:hideMark/>
          </w:tcPr>
          <w:p w14:paraId="759BA8F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-0.023</w:t>
            </w:r>
          </w:p>
        </w:tc>
        <w:tc>
          <w:tcPr>
            <w:tcW w:w="519" w:type="pct"/>
            <w:shd w:val="clear" w:color="auto" w:fill="auto"/>
            <w:noWrap/>
            <w:vAlign w:val="center"/>
            <w:hideMark/>
          </w:tcPr>
          <w:p w14:paraId="6FADE99D"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503" w:type="pct"/>
            <w:shd w:val="clear" w:color="auto" w:fill="auto"/>
            <w:noWrap/>
            <w:vAlign w:val="bottom"/>
            <w:hideMark/>
          </w:tcPr>
          <w:p w14:paraId="7DE81CCC"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2.121</w:t>
            </w:r>
          </w:p>
        </w:tc>
        <w:tc>
          <w:tcPr>
            <w:tcW w:w="503" w:type="pct"/>
            <w:shd w:val="clear" w:color="auto" w:fill="auto"/>
            <w:noWrap/>
            <w:vAlign w:val="bottom"/>
            <w:hideMark/>
          </w:tcPr>
          <w:p w14:paraId="4CA5CC8C"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-0.021</w:t>
            </w:r>
          </w:p>
        </w:tc>
        <w:tc>
          <w:tcPr>
            <w:tcW w:w="518" w:type="pct"/>
            <w:shd w:val="clear" w:color="auto" w:fill="auto"/>
            <w:noWrap/>
            <w:vAlign w:val="bottom"/>
            <w:hideMark/>
          </w:tcPr>
          <w:p w14:paraId="0FA4FC3E"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0.035</w:t>
            </w:r>
          </w:p>
        </w:tc>
      </w:tr>
      <w:tr w:rsidR="00165ADB" w:rsidRPr="00A348AF" w14:paraId="5A4775D8" w14:textId="77777777" w:rsidTr="009E2FA8">
        <w:trPr>
          <w:trHeight w:val="320"/>
        </w:trPr>
        <w:tc>
          <w:tcPr>
            <w:tcW w:w="519" w:type="pct"/>
            <w:shd w:val="clear" w:color="auto" w:fill="auto"/>
            <w:noWrap/>
            <w:vAlign w:val="center"/>
            <w:hideMark/>
          </w:tcPr>
          <w:p w14:paraId="4EF26394"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HLA-DPB2</w:t>
            </w:r>
          </w:p>
        </w:tc>
        <w:tc>
          <w:tcPr>
            <w:tcW w:w="503" w:type="pct"/>
            <w:shd w:val="clear" w:color="auto" w:fill="auto"/>
            <w:noWrap/>
            <w:vAlign w:val="center"/>
            <w:hideMark/>
          </w:tcPr>
          <w:p w14:paraId="43E3065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cg23376071</w:t>
            </w:r>
          </w:p>
        </w:tc>
        <w:tc>
          <w:tcPr>
            <w:tcW w:w="387" w:type="pct"/>
            <w:shd w:val="clear" w:color="auto" w:fill="auto"/>
            <w:noWrap/>
            <w:vAlign w:val="center"/>
            <w:hideMark/>
          </w:tcPr>
          <w:p w14:paraId="777664A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6</w:t>
            </w:r>
          </w:p>
        </w:tc>
        <w:tc>
          <w:tcPr>
            <w:tcW w:w="503" w:type="pct"/>
            <w:shd w:val="clear" w:color="auto" w:fill="auto"/>
            <w:noWrap/>
            <w:vAlign w:val="center"/>
            <w:hideMark/>
          </w:tcPr>
          <w:p w14:paraId="14007E50"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33087989</w:t>
            </w:r>
          </w:p>
        </w:tc>
        <w:tc>
          <w:tcPr>
            <w:tcW w:w="503" w:type="pct"/>
            <w:shd w:val="clear" w:color="auto" w:fill="auto"/>
            <w:noWrap/>
            <w:vAlign w:val="center"/>
            <w:hideMark/>
          </w:tcPr>
          <w:p w14:paraId="71FA9182"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2.838</w:t>
            </w:r>
          </w:p>
        </w:tc>
        <w:tc>
          <w:tcPr>
            <w:tcW w:w="542" w:type="pct"/>
            <w:shd w:val="clear" w:color="auto" w:fill="auto"/>
            <w:noWrap/>
            <w:vAlign w:val="center"/>
            <w:hideMark/>
          </w:tcPr>
          <w:p w14:paraId="34AD2F40"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-0.019</w:t>
            </w:r>
          </w:p>
        </w:tc>
        <w:tc>
          <w:tcPr>
            <w:tcW w:w="519" w:type="pct"/>
            <w:shd w:val="clear" w:color="auto" w:fill="auto"/>
            <w:noWrap/>
            <w:vAlign w:val="center"/>
            <w:hideMark/>
          </w:tcPr>
          <w:p w14:paraId="72FA6A0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0.005</w:t>
            </w:r>
          </w:p>
        </w:tc>
        <w:tc>
          <w:tcPr>
            <w:tcW w:w="503" w:type="pct"/>
            <w:shd w:val="clear" w:color="auto" w:fill="auto"/>
            <w:noWrap/>
            <w:vAlign w:val="bottom"/>
            <w:hideMark/>
          </w:tcPr>
          <w:p w14:paraId="0BC1E509"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3.084</w:t>
            </w:r>
          </w:p>
        </w:tc>
        <w:tc>
          <w:tcPr>
            <w:tcW w:w="503" w:type="pct"/>
            <w:shd w:val="clear" w:color="auto" w:fill="auto"/>
            <w:noWrap/>
            <w:vAlign w:val="bottom"/>
            <w:hideMark/>
          </w:tcPr>
          <w:p w14:paraId="287C4C22"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-0.029</w:t>
            </w:r>
          </w:p>
        </w:tc>
        <w:tc>
          <w:tcPr>
            <w:tcW w:w="518" w:type="pct"/>
            <w:shd w:val="clear" w:color="auto" w:fill="auto"/>
            <w:noWrap/>
            <w:vAlign w:val="bottom"/>
            <w:hideMark/>
          </w:tcPr>
          <w:p w14:paraId="4381813A"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0.002</w:t>
            </w:r>
          </w:p>
        </w:tc>
      </w:tr>
      <w:tr w:rsidR="00165ADB" w:rsidRPr="00A348AF" w14:paraId="74D1674D" w14:textId="77777777" w:rsidTr="009E2FA8">
        <w:trPr>
          <w:trHeight w:val="320"/>
        </w:trPr>
        <w:tc>
          <w:tcPr>
            <w:tcW w:w="519" w:type="pct"/>
            <w:shd w:val="clear" w:color="auto" w:fill="auto"/>
            <w:noWrap/>
            <w:vAlign w:val="center"/>
            <w:hideMark/>
          </w:tcPr>
          <w:p w14:paraId="0280CF44"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HOXA5</w:t>
            </w:r>
          </w:p>
        </w:tc>
        <w:tc>
          <w:tcPr>
            <w:tcW w:w="503" w:type="pct"/>
            <w:shd w:val="clear" w:color="auto" w:fill="auto"/>
            <w:noWrap/>
            <w:vAlign w:val="center"/>
            <w:hideMark/>
          </w:tcPr>
          <w:p w14:paraId="229C177B"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cg02646423</w:t>
            </w:r>
          </w:p>
        </w:tc>
        <w:tc>
          <w:tcPr>
            <w:tcW w:w="387" w:type="pct"/>
            <w:shd w:val="clear" w:color="auto" w:fill="auto"/>
            <w:noWrap/>
            <w:vAlign w:val="center"/>
            <w:hideMark/>
          </w:tcPr>
          <w:p w14:paraId="593D90DE"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7</w:t>
            </w:r>
          </w:p>
        </w:tc>
        <w:tc>
          <w:tcPr>
            <w:tcW w:w="503" w:type="pct"/>
            <w:shd w:val="clear" w:color="auto" w:fill="auto"/>
            <w:noWrap/>
            <w:vAlign w:val="center"/>
            <w:hideMark/>
          </w:tcPr>
          <w:p w14:paraId="29EB748F"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27183794</w:t>
            </w:r>
          </w:p>
        </w:tc>
        <w:tc>
          <w:tcPr>
            <w:tcW w:w="503" w:type="pct"/>
            <w:shd w:val="clear" w:color="auto" w:fill="auto"/>
            <w:noWrap/>
            <w:vAlign w:val="center"/>
            <w:hideMark/>
          </w:tcPr>
          <w:p w14:paraId="48E3589B"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3.880</w:t>
            </w:r>
          </w:p>
        </w:tc>
        <w:tc>
          <w:tcPr>
            <w:tcW w:w="542" w:type="pct"/>
            <w:shd w:val="clear" w:color="auto" w:fill="auto"/>
            <w:noWrap/>
            <w:vAlign w:val="center"/>
            <w:hideMark/>
          </w:tcPr>
          <w:p w14:paraId="54CB1729"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-0.025</w:t>
            </w:r>
          </w:p>
        </w:tc>
        <w:tc>
          <w:tcPr>
            <w:tcW w:w="519" w:type="pct"/>
            <w:shd w:val="clear" w:color="auto" w:fill="auto"/>
            <w:noWrap/>
            <w:vAlign w:val="center"/>
            <w:hideMark/>
          </w:tcPr>
          <w:p w14:paraId="0E446C7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503" w:type="pct"/>
            <w:shd w:val="clear" w:color="auto" w:fill="auto"/>
            <w:noWrap/>
            <w:vAlign w:val="bottom"/>
            <w:hideMark/>
          </w:tcPr>
          <w:p w14:paraId="7201F2A2"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2.023</w:t>
            </w:r>
          </w:p>
        </w:tc>
        <w:tc>
          <w:tcPr>
            <w:tcW w:w="503" w:type="pct"/>
            <w:shd w:val="clear" w:color="auto" w:fill="auto"/>
            <w:noWrap/>
            <w:vAlign w:val="bottom"/>
            <w:hideMark/>
          </w:tcPr>
          <w:p w14:paraId="4FC6362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-0.020</w:t>
            </w:r>
          </w:p>
        </w:tc>
        <w:tc>
          <w:tcPr>
            <w:tcW w:w="518" w:type="pct"/>
            <w:shd w:val="clear" w:color="auto" w:fill="auto"/>
            <w:noWrap/>
            <w:vAlign w:val="bottom"/>
            <w:hideMark/>
          </w:tcPr>
          <w:p w14:paraId="02182F0B"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0.045</w:t>
            </w:r>
          </w:p>
        </w:tc>
      </w:tr>
      <w:tr w:rsidR="00165ADB" w:rsidRPr="00A348AF" w14:paraId="6C19CE0E" w14:textId="77777777" w:rsidTr="009E2FA8">
        <w:trPr>
          <w:trHeight w:val="320"/>
        </w:trPr>
        <w:tc>
          <w:tcPr>
            <w:tcW w:w="519" w:type="pct"/>
            <w:shd w:val="clear" w:color="auto" w:fill="auto"/>
            <w:noWrap/>
            <w:vAlign w:val="center"/>
            <w:hideMark/>
          </w:tcPr>
          <w:p w14:paraId="2074D88F"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HRH4</w:t>
            </w:r>
          </w:p>
        </w:tc>
        <w:tc>
          <w:tcPr>
            <w:tcW w:w="503" w:type="pct"/>
            <w:shd w:val="clear" w:color="auto" w:fill="auto"/>
            <w:noWrap/>
            <w:vAlign w:val="center"/>
            <w:hideMark/>
          </w:tcPr>
          <w:p w14:paraId="3DA4996D"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cg26442509</w:t>
            </w:r>
          </w:p>
        </w:tc>
        <w:tc>
          <w:tcPr>
            <w:tcW w:w="387" w:type="pct"/>
            <w:shd w:val="clear" w:color="auto" w:fill="auto"/>
            <w:noWrap/>
            <w:vAlign w:val="center"/>
            <w:hideMark/>
          </w:tcPr>
          <w:p w14:paraId="6E9EBC44"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18</w:t>
            </w:r>
          </w:p>
        </w:tc>
        <w:tc>
          <w:tcPr>
            <w:tcW w:w="503" w:type="pct"/>
            <w:shd w:val="clear" w:color="auto" w:fill="auto"/>
            <w:noWrap/>
            <w:vAlign w:val="center"/>
            <w:hideMark/>
          </w:tcPr>
          <w:p w14:paraId="5AA97C74"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22039496</w:t>
            </w:r>
          </w:p>
        </w:tc>
        <w:tc>
          <w:tcPr>
            <w:tcW w:w="503" w:type="pct"/>
            <w:shd w:val="clear" w:color="auto" w:fill="auto"/>
            <w:noWrap/>
            <w:vAlign w:val="center"/>
            <w:hideMark/>
          </w:tcPr>
          <w:p w14:paraId="331862CE"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2.945</w:t>
            </w:r>
          </w:p>
        </w:tc>
        <w:tc>
          <w:tcPr>
            <w:tcW w:w="542" w:type="pct"/>
            <w:shd w:val="clear" w:color="auto" w:fill="auto"/>
            <w:noWrap/>
            <w:vAlign w:val="center"/>
            <w:hideMark/>
          </w:tcPr>
          <w:p w14:paraId="49934B8E"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-0.016</w:t>
            </w:r>
          </w:p>
        </w:tc>
        <w:tc>
          <w:tcPr>
            <w:tcW w:w="519" w:type="pct"/>
            <w:shd w:val="clear" w:color="auto" w:fill="auto"/>
            <w:noWrap/>
            <w:vAlign w:val="center"/>
            <w:hideMark/>
          </w:tcPr>
          <w:p w14:paraId="32C674CE"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0.003</w:t>
            </w:r>
          </w:p>
        </w:tc>
        <w:tc>
          <w:tcPr>
            <w:tcW w:w="503" w:type="pct"/>
            <w:shd w:val="clear" w:color="auto" w:fill="auto"/>
            <w:noWrap/>
            <w:vAlign w:val="bottom"/>
            <w:hideMark/>
          </w:tcPr>
          <w:p w14:paraId="027BE419"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2.978</w:t>
            </w:r>
          </w:p>
        </w:tc>
        <w:tc>
          <w:tcPr>
            <w:tcW w:w="503" w:type="pct"/>
            <w:shd w:val="clear" w:color="auto" w:fill="auto"/>
            <w:noWrap/>
            <w:vAlign w:val="bottom"/>
            <w:hideMark/>
          </w:tcPr>
          <w:p w14:paraId="65EA3DB7"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-0.018</w:t>
            </w:r>
          </w:p>
        </w:tc>
        <w:tc>
          <w:tcPr>
            <w:tcW w:w="518" w:type="pct"/>
            <w:shd w:val="clear" w:color="auto" w:fill="auto"/>
            <w:noWrap/>
            <w:vAlign w:val="bottom"/>
            <w:hideMark/>
          </w:tcPr>
          <w:p w14:paraId="664E7CE2"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0.003</w:t>
            </w:r>
          </w:p>
        </w:tc>
      </w:tr>
      <w:tr w:rsidR="00165ADB" w:rsidRPr="00A348AF" w14:paraId="56B28E23" w14:textId="77777777" w:rsidTr="009E2FA8">
        <w:trPr>
          <w:trHeight w:val="320"/>
        </w:trPr>
        <w:tc>
          <w:tcPr>
            <w:tcW w:w="519" w:type="pct"/>
            <w:shd w:val="clear" w:color="auto" w:fill="auto"/>
            <w:noWrap/>
            <w:vAlign w:val="center"/>
            <w:hideMark/>
          </w:tcPr>
          <w:p w14:paraId="3502D4C4"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ICA1</w:t>
            </w:r>
          </w:p>
        </w:tc>
        <w:tc>
          <w:tcPr>
            <w:tcW w:w="503" w:type="pct"/>
            <w:shd w:val="clear" w:color="auto" w:fill="auto"/>
            <w:noWrap/>
            <w:vAlign w:val="center"/>
            <w:hideMark/>
          </w:tcPr>
          <w:p w14:paraId="48A92969"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cg20022118</w:t>
            </w:r>
          </w:p>
        </w:tc>
        <w:tc>
          <w:tcPr>
            <w:tcW w:w="387" w:type="pct"/>
            <w:shd w:val="clear" w:color="auto" w:fill="auto"/>
            <w:noWrap/>
            <w:vAlign w:val="center"/>
            <w:hideMark/>
          </w:tcPr>
          <w:p w14:paraId="1CA6828E"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7</w:t>
            </w:r>
          </w:p>
        </w:tc>
        <w:tc>
          <w:tcPr>
            <w:tcW w:w="503" w:type="pct"/>
            <w:shd w:val="clear" w:color="auto" w:fill="auto"/>
            <w:noWrap/>
            <w:vAlign w:val="center"/>
            <w:hideMark/>
          </w:tcPr>
          <w:p w14:paraId="3AEB3A2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8276021</w:t>
            </w:r>
          </w:p>
        </w:tc>
        <w:tc>
          <w:tcPr>
            <w:tcW w:w="503" w:type="pct"/>
            <w:shd w:val="clear" w:color="auto" w:fill="auto"/>
            <w:noWrap/>
            <w:vAlign w:val="center"/>
            <w:hideMark/>
          </w:tcPr>
          <w:p w14:paraId="6D22EFB0"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4.692</w:t>
            </w:r>
          </w:p>
        </w:tc>
        <w:tc>
          <w:tcPr>
            <w:tcW w:w="542" w:type="pct"/>
            <w:shd w:val="clear" w:color="auto" w:fill="auto"/>
            <w:noWrap/>
            <w:vAlign w:val="center"/>
            <w:hideMark/>
          </w:tcPr>
          <w:p w14:paraId="70522700"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-0.024</w:t>
            </w:r>
          </w:p>
        </w:tc>
        <w:tc>
          <w:tcPr>
            <w:tcW w:w="519" w:type="pct"/>
            <w:shd w:val="clear" w:color="auto" w:fill="auto"/>
            <w:noWrap/>
            <w:vAlign w:val="center"/>
            <w:hideMark/>
          </w:tcPr>
          <w:p w14:paraId="1AAF12C7"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503" w:type="pct"/>
            <w:shd w:val="clear" w:color="auto" w:fill="auto"/>
            <w:noWrap/>
            <w:vAlign w:val="bottom"/>
            <w:hideMark/>
          </w:tcPr>
          <w:p w14:paraId="497025CC"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2.600</w:t>
            </w:r>
          </w:p>
        </w:tc>
        <w:tc>
          <w:tcPr>
            <w:tcW w:w="503" w:type="pct"/>
            <w:shd w:val="clear" w:color="auto" w:fill="auto"/>
            <w:noWrap/>
            <w:vAlign w:val="bottom"/>
            <w:hideMark/>
          </w:tcPr>
          <w:p w14:paraId="6E66E437"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-0.015</w:t>
            </w:r>
          </w:p>
        </w:tc>
        <w:tc>
          <w:tcPr>
            <w:tcW w:w="518" w:type="pct"/>
            <w:shd w:val="clear" w:color="auto" w:fill="auto"/>
            <w:noWrap/>
            <w:vAlign w:val="bottom"/>
            <w:hideMark/>
          </w:tcPr>
          <w:p w14:paraId="7C4DFB67"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0.010</w:t>
            </w:r>
          </w:p>
        </w:tc>
      </w:tr>
      <w:tr w:rsidR="00165ADB" w:rsidRPr="00A348AF" w14:paraId="678FC176" w14:textId="77777777" w:rsidTr="009E2FA8">
        <w:trPr>
          <w:trHeight w:val="320"/>
        </w:trPr>
        <w:tc>
          <w:tcPr>
            <w:tcW w:w="519" w:type="pct"/>
            <w:shd w:val="clear" w:color="auto" w:fill="auto"/>
            <w:noWrap/>
            <w:vAlign w:val="center"/>
            <w:hideMark/>
          </w:tcPr>
          <w:p w14:paraId="1B03A7F6"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IFIH1</w:t>
            </w:r>
          </w:p>
        </w:tc>
        <w:tc>
          <w:tcPr>
            <w:tcW w:w="503" w:type="pct"/>
            <w:shd w:val="clear" w:color="auto" w:fill="auto"/>
            <w:noWrap/>
            <w:vAlign w:val="center"/>
            <w:hideMark/>
          </w:tcPr>
          <w:p w14:paraId="764F5AA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cg03538095</w:t>
            </w:r>
          </w:p>
        </w:tc>
        <w:tc>
          <w:tcPr>
            <w:tcW w:w="387" w:type="pct"/>
            <w:shd w:val="clear" w:color="auto" w:fill="auto"/>
            <w:noWrap/>
            <w:vAlign w:val="center"/>
            <w:hideMark/>
          </w:tcPr>
          <w:p w14:paraId="5D5509FC"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w:t>
            </w:r>
          </w:p>
        </w:tc>
        <w:tc>
          <w:tcPr>
            <w:tcW w:w="503" w:type="pct"/>
            <w:shd w:val="clear" w:color="auto" w:fill="auto"/>
            <w:noWrap/>
            <w:vAlign w:val="center"/>
            <w:hideMark/>
          </w:tcPr>
          <w:p w14:paraId="226D029B"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163139716</w:t>
            </w:r>
          </w:p>
        </w:tc>
        <w:tc>
          <w:tcPr>
            <w:tcW w:w="503" w:type="pct"/>
            <w:shd w:val="clear" w:color="auto" w:fill="auto"/>
            <w:noWrap/>
            <w:vAlign w:val="center"/>
            <w:hideMark/>
          </w:tcPr>
          <w:p w14:paraId="4B09CA07"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4.872</w:t>
            </w:r>
          </w:p>
        </w:tc>
        <w:tc>
          <w:tcPr>
            <w:tcW w:w="542" w:type="pct"/>
            <w:shd w:val="clear" w:color="auto" w:fill="auto"/>
            <w:noWrap/>
            <w:vAlign w:val="center"/>
            <w:hideMark/>
          </w:tcPr>
          <w:p w14:paraId="51984097"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-0.027</w:t>
            </w:r>
          </w:p>
        </w:tc>
        <w:tc>
          <w:tcPr>
            <w:tcW w:w="519" w:type="pct"/>
            <w:shd w:val="clear" w:color="auto" w:fill="auto"/>
            <w:noWrap/>
            <w:vAlign w:val="center"/>
            <w:hideMark/>
          </w:tcPr>
          <w:p w14:paraId="58F2B6B9"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503" w:type="pct"/>
            <w:shd w:val="clear" w:color="auto" w:fill="auto"/>
            <w:noWrap/>
            <w:vAlign w:val="bottom"/>
            <w:hideMark/>
          </w:tcPr>
          <w:p w14:paraId="7258B730"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2.736</w:t>
            </w:r>
          </w:p>
        </w:tc>
        <w:tc>
          <w:tcPr>
            <w:tcW w:w="503" w:type="pct"/>
            <w:shd w:val="clear" w:color="auto" w:fill="auto"/>
            <w:noWrap/>
            <w:vAlign w:val="bottom"/>
            <w:hideMark/>
          </w:tcPr>
          <w:p w14:paraId="5078A06D"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-0.021</w:t>
            </w:r>
          </w:p>
        </w:tc>
        <w:tc>
          <w:tcPr>
            <w:tcW w:w="518" w:type="pct"/>
            <w:shd w:val="clear" w:color="auto" w:fill="auto"/>
            <w:noWrap/>
            <w:vAlign w:val="bottom"/>
            <w:hideMark/>
          </w:tcPr>
          <w:p w14:paraId="3EAF5655"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0.007</w:t>
            </w:r>
          </w:p>
        </w:tc>
      </w:tr>
      <w:tr w:rsidR="00165ADB" w:rsidRPr="00A348AF" w14:paraId="75F45BB3" w14:textId="77777777" w:rsidTr="009E2FA8">
        <w:trPr>
          <w:trHeight w:val="320"/>
        </w:trPr>
        <w:tc>
          <w:tcPr>
            <w:tcW w:w="519" w:type="pct"/>
            <w:shd w:val="clear" w:color="auto" w:fill="auto"/>
            <w:noWrap/>
            <w:vAlign w:val="center"/>
            <w:hideMark/>
          </w:tcPr>
          <w:p w14:paraId="10FDA9C1"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IGF1R</w:t>
            </w:r>
          </w:p>
        </w:tc>
        <w:tc>
          <w:tcPr>
            <w:tcW w:w="503" w:type="pct"/>
            <w:shd w:val="clear" w:color="auto" w:fill="auto"/>
            <w:noWrap/>
            <w:vAlign w:val="center"/>
            <w:hideMark/>
          </w:tcPr>
          <w:p w14:paraId="6E661B71"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cg05110803</w:t>
            </w:r>
          </w:p>
        </w:tc>
        <w:tc>
          <w:tcPr>
            <w:tcW w:w="387" w:type="pct"/>
            <w:shd w:val="clear" w:color="auto" w:fill="auto"/>
            <w:noWrap/>
            <w:vAlign w:val="center"/>
            <w:hideMark/>
          </w:tcPr>
          <w:p w14:paraId="5E379F15"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15</w:t>
            </w:r>
          </w:p>
        </w:tc>
        <w:tc>
          <w:tcPr>
            <w:tcW w:w="503" w:type="pct"/>
            <w:shd w:val="clear" w:color="auto" w:fill="auto"/>
            <w:noWrap/>
            <w:vAlign w:val="center"/>
            <w:hideMark/>
          </w:tcPr>
          <w:p w14:paraId="16DECB2A"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99385323</w:t>
            </w:r>
          </w:p>
        </w:tc>
        <w:tc>
          <w:tcPr>
            <w:tcW w:w="503" w:type="pct"/>
            <w:shd w:val="clear" w:color="auto" w:fill="auto"/>
            <w:noWrap/>
            <w:vAlign w:val="center"/>
            <w:hideMark/>
          </w:tcPr>
          <w:p w14:paraId="7C24B84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2.156</w:t>
            </w:r>
          </w:p>
        </w:tc>
        <w:tc>
          <w:tcPr>
            <w:tcW w:w="542" w:type="pct"/>
            <w:shd w:val="clear" w:color="auto" w:fill="auto"/>
            <w:noWrap/>
            <w:vAlign w:val="center"/>
            <w:hideMark/>
          </w:tcPr>
          <w:p w14:paraId="27BDD069"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-0.018</w:t>
            </w:r>
          </w:p>
        </w:tc>
        <w:tc>
          <w:tcPr>
            <w:tcW w:w="519" w:type="pct"/>
            <w:shd w:val="clear" w:color="auto" w:fill="auto"/>
            <w:noWrap/>
            <w:vAlign w:val="center"/>
            <w:hideMark/>
          </w:tcPr>
          <w:p w14:paraId="37F11F8A"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0.032</w:t>
            </w:r>
          </w:p>
        </w:tc>
        <w:tc>
          <w:tcPr>
            <w:tcW w:w="503" w:type="pct"/>
            <w:shd w:val="clear" w:color="auto" w:fill="auto"/>
            <w:noWrap/>
            <w:vAlign w:val="bottom"/>
            <w:hideMark/>
          </w:tcPr>
          <w:p w14:paraId="3853D157"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2.651</w:t>
            </w:r>
          </w:p>
        </w:tc>
        <w:tc>
          <w:tcPr>
            <w:tcW w:w="503" w:type="pct"/>
            <w:shd w:val="clear" w:color="auto" w:fill="auto"/>
            <w:noWrap/>
            <w:vAlign w:val="bottom"/>
            <w:hideMark/>
          </w:tcPr>
          <w:p w14:paraId="0292D924"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-0.025</w:t>
            </w:r>
          </w:p>
        </w:tc>
        <w:tc>
          <w:tcPr>
            <w:tcW w:w="518" w:type="pct"/>
            <w:shd w:val="clear" w:color="auto" w:fill="auto"/>
            <w:noWrap/>
            <w:vAlign w:val="bottom"/>
            <w:hideMark/>
          </w:tcPr>
          <w:p w14:paraId="56A0E815"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0.009</w:t>
            </w:r>
          </w:p>
        </w:tc>
      </w:tr>
      <w:tr w:rsidR="00165ADB" w:rsidRPr="00A348AF" w14:paraId="784F142C" w14:textId="77777777" w:rsidTr="009E2FA8">
        <w:trPr>
          <w:trHeight w:val="320"/>
        </w:trPr>
        <w:tc>
          <w:tcPr>
            <w:tcW w:w="519" w:type="pct"/>
            <w:shd w:val="clear" w:color="auto" w:fill="auto"/>
            <w:noWrap/>
            <w:vAlign w:val="center"/>
            <w:hideMark/>
          </w:tcPr>
          <w:p w14:paraId="3A6ECC5A"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IGF2R</w:t>
            </w:r>
          </w:p>
        </w:tc>
        <w:tc>
          <w:tcPr>
            <w:tcW w:w="503" w:type="pct"/>
            <w:shd w:val="clear" w:color="auto" w:fill="auto"/>
            <w:noWrap/>
            <w:vAlign w:val="center"/>
            <w:hideMark/>
          </w:tcPr>
          <w:p w14:paraId="47A268F2"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cg01188509</w:t>
            </w:r>
          </w:p>
        </w:tc>
        <w:tc>
          <w:tcPr>
            <w:tcW w:w="387" w:type="pct"/>
            <w:shd w:val="clear" w:color="auto" w:fill="auto"/>
            <w:noWrap/>
            <w:vAlign w:val="center"/>
            <w:hideMark/>
          </w:tcPr>
          <w:p w14:paraId="3CA0D3FF"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6</w:t>
            </w:r>
          </w:p>
        </w:tc>
        <w:tc>
          <w:tcPr>
            <w:tcW w:w="503" w:type="pct"/>
            <w:shd w:val="clear" w:color="auto" w:fill="auto"/>
            <w:noWrap/>
            <w:vAlign w:val="center"/>
            <w:hideMark/>
          </w:tcPr>
          <w:p w14:paraId="00F1AD71"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160509295</w:t>
            </w:r>
          </w:p>
        </w:tc>
        <w:tc>
          <w:tcPr>
            <w:tcW w:w="503" w:type="pct"/>
            <w:shd w:val="clear" w:color="auto" w:fill="auto"/>
            <w:noWrap/>
            <w:vAlign w:val="center"/>
            <w:hideMark/>
          </w:tcPr>
          <w:p w14:paraId="52976652"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4.781</w:t>
            </w:r>
          </w:p>
        </w:tc>
        <w:tc>
          <w:tcPr>
            <w:tcW w:w="542" w:type="pct"/>
            <w:shd w:val="clear" w:color="auto" w:fill="auto"/>
            <w:noWrap/>
            <w:vAlign w:val="center"/>
            <w:hideMark/>
          </w:tcPr>
          <w:p w14:paraId="153D4051"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-0.026</w:t>
            </w:r>
          </w:p>
        </w:tc>
        <w:tc>
          <w:tcPr>
            <w:tcW w:w="519" w:type="pct"/>
            <w:shd w:val="clear" w:color="auto" w:fill="auto"/>
            <w:noWrap/>
            <w:vAlign w:val="center"/>
            <w:hideMark/>
          </w:tcPr>
          <w:p w14:paraId="69D9314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503" w:type="pct"/>
            <w:shd w:val="clear" w:color="auto" w:fill="auto"/>
            <w:noWrap/>
            <w:vAlign w:val="bottom"/>
            <w:hideMark/>
          </w:tcPr>
          <w:p w14:paraId="4C444011"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2.986</w:t>
            </w:r>
          </w:p>
        </w:tc>
        <w:tc>
          <w:tcPr>
            <w:tcW w:w="503" w:type="pct"/>
            <w:shd w:val="clear" w:color="auto" w:fill="auto"/>
            <w:noWrap/>
            <w:vAlign w:val="bottom"/>
            <w:hideMark/>
          </w:tcPr>
          <w:p w14:paraId="715AACC1"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-0.017</w:t>
            </w:r>
          </w:p>
        </w:tc>
        <w:tc>
          <w:tcPr>
            <w:tcW w:w="518" w:type="pct"/>
            <w:shd w:val="clear" w:color="auto" w:fill="auto"/>
            <w:noWrap/>
            <w:vAlign w:val="bottom"/>
            <w:hideMark/>
          </w:tcPr>
          <w:p w14:paraId="3EA26D7C"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0.003</w:t>
            </w:r>
          </w:p>
        </w:tc>
      </w:tr>
      <w:tr w:rsidR="00165ADB" w:rsidRPr="00A348AF" w14:paraId="037D5125" w14:textId="77777777" w:rsidTr="009E2FA8">
        <w:trPr>
          <w:trHeight w:val="320"/>
        </w:trPr>
        <w:tc>
          <w:tcPr>
            <w:tcW w:w="519" w:type="pct"/>
            <w:shd w:val="clear" w:color="auto" w:fill="auto"/>
            <w:noWrap/>
            <w:vAlign w:val="center"/>
            <w:hideMark/>
          </w:tcPr>
          <w:p w14:paraId="0CC5CBEE"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IGSF5</w:t>
            </w:r>
          </w:p>
        </w:tc>
        <w:tc>
          <w:tcPr>
            <w:tcW w:w="503" w:type="pct"/>
            <w:shd w:val="clear" w:color="auto" w:fill="auto"/>
            <w:noWrap/>
            <w:vAlign w:val="center"/>
            <w:hideMark/>
          </w:tcPr>
          <w:p w14:paraId="1B2D2B5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cg24698780</w:t>
            </w:r>
          </w:p>
        </w:tc>
        <w:tc>
          <w:tcPr>
            <w:tcW w:w="387" w:type="pct"/>
            <w:shd w:val="clear" w:color="auto" w:fill="auto"/>
            <w:noWrap/>
            <w:vAlign w:val="center"/>
            <w:hideMark/>
          </w:tcPr>
          <w:p w14:paraId="2EE3DC0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21</w:t>
            </w:r>
          </w:p>
        </w:tc>
        <w:tc>
          <w:tcPr>
            <w:tcW w:w="503" w:type="pct"/>
            <w:shd w:val="clear" w:color="auto" w:fill="auto"/>
            <w:noWrap/>
            <w:vAlign w:val="center"/>
            <w:hideMark/>
          </w:tcPr>
          <w:p w14:paraId="767CE051"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41173950</w:t>
            </w:r>
          </w:p>
        </w:tc>
        <w:tc>
          <w:tcPr>
            <w:tcW w:w="503" w:type="pct"/>
            <w:shd w:val="clear" w:color="auto" w:fill="auto"/>
            <w:noWrap/>
            <w:vAlign w:val="center"/>
            <w:hideMark/>
          </w:tcPr>
          <w:p w14:paraId="2FB6733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3.472</w:t>
            </w:r>
          </w:p>
        </w:tc>
        <w:tc>
          <w:tcPr>
            <w:tcW w:w="542" w:type="pct"/>
            <w:shd w:val="clear" w:color="auto" w:fill="auto"/>
            <w:noWrap/>
            <w:vAlign w:val="center"/>
            <w:hideMark/>
          </w:tcPr>
          <w:p w14:paraId="056F057D"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-0.022</w:t>
            </w:r>
          </w:p>
        </w:tc>
        <w:tc>
          <w:tcPr>
            <w:tcW w:w="519" w:type="pct"/>
            <w:shd w:val="clear" w:color="auto" w:fill="auto"/>
            <w:noWrap/>
            <w:vAlign w:val="center"/>
            <w:hideMark/>
          </w:tcPr>
          <w:p w14:paraId="0F322D3B"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0.001</w:t>
            </w:r>
          </w:p>
        </w:tc>
        <w:tc>
          <w:tcPr>
            <w:tcW w:w="503" w:type="pct"/>
            <w:shd w:val="clear" w:color="auto" w:fill="auto"/>
            <w:noWrap/>
            <w:vAlign w:val="bottom"/>
            <w:hideMark/>
          </w:tcPr>
          <w:p w14:paraId="12FDF95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2.154</w:t>
            </w:r>
          </w:p>
        </w:tc>
        <w:tc>
          <w:tcPr>
            <w:tcW w:w="503" w:type="pct"/>
            <w:shd w:val="clear" w:color="auto" w:fill="auto"/>
            <w:noWrap/>
            <w:vAlign w:val="bottom"/>
            <w:hideMark/>
          </w:tcPr>
          <w:p w14:paraId="34534E55"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-0.016</w:t>
            </w:r>
          </w:p>
        </w:tc>
        <w:tc>
          <w:tcPr>
            <w:tcW w:w="518" w:type="pct"/>
            <w:shd w:val="clear" w:color="auto" w:fill="auto"/>
            <w:noWrap/>
            <w:vAlign w:val="bottom"/>
            <w:hideMark/>
          </w:tcPr>
          <w:p w14:paraId="7AF0D08B"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0.033</w:t>
            </w:r>
          </w:p>
        </w:tc>
      </w:tr>
      <w:tr w:rsidR="00165ADB" w:rsidRPr="00A348AF" w14:paraId="23CBDFF8" w14:textId="77777777" w:rsidTr="009E2FA8">
        <w:trPr>
          <w:trHeight w:val="320"/>
        </w:trPr>
        <w:tc>
          <w:tcPr>
            <w:tcW w:w="519" w:type="pct"/>
            <w:shd w:val="clear" w:color="auto" w:fill="auto"/>
            <w:noWrap/>
            <w:vAlign w:val="center"/>
            <w:hideMark/>
          </w:tcPr>
          <w:p w14:paraId="799EBA9A"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IRAK1</w:t>
            </w:r>
          </w:p>
        </w:tc>
        <w:tc>
          <w:tcPr>
            <w:tcW w:w="503" w:type="pct"/>
            <w:shd w:val="clear" w:color="auto" w:fill="auto"/>
            <w:noWrap/>
            <w:vAlign w:val="center"/>
            <w:hideMark/>
          </w:tcPr>
          <w:p w14:paraId="59698EB2"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cg06334238</w:t>
            </w:r>
          </w:p>
        </w:tc>
        <w:tc>
          <w:tcPr>
            <w:tcW w:w="387" w:type="pct"/>
            <w:shd w:val="clear" w:color="auto" w:fill="auto"/>
            <w:noWrap/>
            <w:vAlign w:val="center"/>
            <w:hideMark/>
          </w:tcPr>
          <w:p w14:paraId="41941A1B"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X</w:t>
            </w:r>
          </w:p>
        </w:tc>
        <w:tc>
          <w:tcPr>
            <w:tcW w:w="503" w:type="pct"/>
            <w:shd w:val="clear" w:color="auto" w:fill="auto"/>
            <w:noWrap/>
            <w:vAlign w:val="center"/>
            <w:hideMark/>
          </w:tcPr>
          <w:p w14:paraId="69BA56AC"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153284899</w:t>
            </w:r>
          </w:p>
        </w:tc>
        <w:tc>
          <w:tcPr>
            <w:tcW w:w="503" w:type="pct"/>
            <w:shd w:val="clear" w:color="auto" w:fill="auto"/>
            <w:noWrap/>
            <w:vAlign w:val="center"/>
            <w:hideMark/>
          </w:tcPr>
          <w:p w14:paraId="2C9BEEA9"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-2.736</w:t>
            </w:r>
          </w:p>
        </w:tc>
        <w:tc>
          <w:tcPr>
            <w:tcW w:w="542" w:type="pct"/>
            <w:shd w:val="clear" w:color="auto" w:fill="auto"/>
            <w:noWrap/>
            <w:vAlign w:val="center"/>
            <w:hideMark/>
          </w:tcPr>
          <w:p w14:paraId="751F8BA1"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0.018</w:t>
            </w:r>
          </w:p>
        </w:tc>
        <w:tc>
          <w:tcPr>
            <w:tcW w:w="519" w:type="pct"/>
            <w:shd w:val="clear" w:color="auto" w:fill="auto"/>
            <w:noWrap/>
            <w:vAlign w:val="center"/>
            <w:hideMark/>
          </w:tcPr>
          <w:p w14:paraId="563C8F35"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0.006</w:t>
            </w:r>
          </w:p>
        </w:tc>
        <w:tc>
          <w:tcPr>
            <w:tcW w:w="503" w:type="pct"/>
            <w:shd w:val="clear" w:color="auto" w:fill="auto"/>
            <w:noWrap/>
            <w:vAlign w:val="bottom"/>
            <w:hideMark/>
          </w:tcPr>
          <w:p w14:paraId="6C4EB77F"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-2.044</w:t>
            </w:r>
          </w:p>
        </w:tc>
        <w:tc>
          <w:tcPr>
            <w:tcW w:w="503" w:type="pct"/>
            <w:shd w:val="clear" w:color="auto" w:fill="auto"/>
            <w:noWrap/>
            <w:vAlign w:val="bottom"/>
            <w:hideMark/>
          </w:tcPr>
          <w:p w14:paraId="22E27BC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0.044</w:t>
            </w:r>
          </w:p>
        </w:tc>
        <w:tc>
          <w:tcPr>
            <w:tcW w:w="518" w:type="pct"/>
            <w:shd w:val="clear" w:color="auto" w:fill="auto"/>
            <w:noWrap/>
            <w:vAlign w:val="bottom"/>
            <w:hideMark/>
          </w:tcPr>
          <w:p w14:paraId="65B31F7D"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0.042</w:t>
            </w:r>
          </w:p>
        </w:tc>
      </w:tr>
      <w:tr w:rsidR="00165ADB" w:rsidRPr="00A348AF" w14:paraId="491F4C47" w14:textId="77777777" w:rsidTr="009E2FA8">
        <w:trPr>
          <w:trHeight w:val="320"/>
        </w:trPr>
        <w:tc>
          <w:tcPr>
            <w:tcW w:w="519" w:type="pct"/>
            <w:shd w:val="clear" w:color="auto" w:fill="auto"/>
            <w:noWrap/>
            <w:vAlign w:val="center"/>
            <w:hideMark/>
          </w:tcPr>
          <w:p w14:paraId="5F5BF39A"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ITFG1</w:t>
            </w:r>
          </w:p>
        </w:tc>
        <w:tc>
          <w:tcPr>
            <w:tcW w:w="503" w:type="pct"/>
            <w:shd w:val="clear" w:color="auto" w:fill="auto"/>
            <w:noWrap/>
            <w:vAlign w:val="center"/>
            <w:hideMark/>
          </w:tcPr>
          <w:p w14:paraId="659D31DC"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cg05128386</w:t>
            </w:r>
          </w:p>
        </w:tc>
        <w:tc>
          <w:tcPr>
            <w:tcW w:w="387" w:type="pct"/>
            <w:shd w:val="clear" w:color="auto" w:fill="auto"/>
            <w:noWrap/>
            <w:vAlign w:val="center"/>
            <w:hideMark/>
          </w:tcPr>
          <w:p w14:paraId="5A8EB9BC"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16</w:t>
            </w:r>
          </w:p>
        </w:tc>
        <w:tc>
          <w:tcPr>
            <w:tcW w:w="503" w:type="pct"/>
            <w:shd w:val="clear" w:color="auto" w:fill="auto"/>
            <w:noWrap/>
            <w:vAlign w:val="center"/>
            <w:hideMark/>
          </w:tcPr>
          <w:p w14:paraId="307841F5"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47409367</w:t>
            </w:r>
          </w:p>
        </w:tc>
        <w:tc>
          <w:tcPr>
            <w:tcW w:w="503" w:type="pct"/>
            <w:shd w:val="clear" w:color="auto" w:fill="auto"/>
            <w:noWrap/>
            <w:vAlign w:val="center"/>
            <w:hideMark/>
          </w:tcPr>
          <w:p w14:paraId="1087139F"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4.172</w:t>
            </w:r>
          </w:p>
        </w:tc>
        <w:tc>
          <w:tcPr>
            <w:tcW w:w="542" w:type="pct"/>
            <w:shd w:val="clear" w:color="auto" w:fill="auto"/>
            <w:noWrap/>
            <w:vAlign w:val="center"/>
            <w:hideMark/>
          </w:tcPr>
          <w:p w14:paraId="2908766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-0.026</w:t>
            </w:r>
          </w:p>
        </w:tc>
        <w:tc>
          <w:tcPr>
            <w:tcW w:w="519" w:type="pct"/>
            <w:shd w:val="clear" w:color="auto" w:fill="auto"/>
            <w:noWrap/>
            <w:vAlign w:val="center"/>
            <w:hideMark/>
          </w:tcPr>
          <w:p w14:paraId="44B33DBC"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503" w:type="pct"/>
            <w:shd w:val="clear" w:color="auto" w:fill="auto"/>
            <w:noWrap/>
            <w:vAlign w:val="bottom"/>
            <w:hideMark/>
          </w:tcPr>
          <w:p w14:paraId="2B5439DA"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3.157</w:t>
            </w:r>
          </w:p>
        </w:tc>
        <w:tc>
          <w:tcPr>
            <w:tcW w:w="503" w:type="pct"/>
            <w:shd w:val="clear" w:color="auto" w:fill="auto"/>
            <w:noWrap/>
            <w:vAlign w:val="bottom"/>
            <w:hideMark/>
          </w:tcPr>
          <w:p w14:paraId="593C30E4"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-0.021</w:t>
            </w:r>
          </w:p>
        </w:tc>
        <w:tc>
          <w:tcPr>
            <w:tcW w:w="518" w:type="pct"/>
            <w:shd w:val="clear" w:color="auto" w:fill="auto"/>
            <w:noWrap/>
            <w:vAlign w:val="bottom"/>
            <w:hideMark/>
          </w:tcPr>
          <w:p w14:paraId="752C8CB7"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0.002</w:t>
            </w:r>
          </w:p>
        </w:tc>
      </w:tr>
      <w:tr w:rsidR="00165ADB" w:rsidRPr="00A348AF" w14:paraId="6EDAE7EF" w14:textId="77777777" w:rsidTr="009E2FA8">
        <w:trPr>
          <w:trHeight w:val="320"/>
        </w:trPr>
        <w:tc>
          <w:tcPr>
            <w:tcW w:w="519" w:type="pct"/>
            <w:shd w:val="clear" w:color="auto" w:fill="auto"/>
            <w:noWrap/>
            <w:vAlign w:val="center"/>
            <w:hideMark/>
          </w:tcPr>
          <w:p w14:paraId="50BE2D1D"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ITGAD</w:t>
            </w:r>
          </w:p>
        </w:tc>
        <w:tc>
          <w:tcPr>
            <w:tcW w:w="503" w:type="pct"/>
            <w:shd w:val="clear" w:color="auto" w:fill="auto"/>
            <w:noWrap/>
            <w:vAlign w:val="center"/>
            <w:hideMark/>
          </w:tcPr>
          <w:p w14:paraId="2AD58BE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cg03087622</w:t>
            </w:r>
          </w:p>
        </w:tc>
        <w:tc>
          <w:tcPr>
            <w:tcW w:w="387" w:type="pct"/>
            <w:shd w:val="clear" w:color="auto" w:fill="auto"/>
            <w:noWrap/>
            <w:vAlign w:val="center"/>
            <w:hideMark/>
          </w:tcPr>
          <w:p w14:paraId="5D64D2A4"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16</w:t>
            </w:r>
          </w:p>
        </w:tc>
        <w:tc>
          <w:tcPr>
            <w:tcW w:w="503" w:type="pct"/>
            <w:shd w:val="clear" w:color="auto" w:fill="auto"/>
            <w:noWrap/>
            <w:vAlign w:val="center"/>
            <w:hideMark/>
          </w:tcPr>
          <w:p w14:paraId="7FF1C07B"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31403683</w:t>
            </w:r>
          </w:p>
        </w:tc>
        <w:tc>
          <w:tcPr>
            <w:tcW w:w="503" w:type="pct"/>
            <w:shd w:val="clear" w:color="auto" w:fill="auto"/>
            <w:noWrap/>
            <w:vAlign w:val="center"/>
            <w:hideMark/>
          </w:tcPr>
          <w:p w14:paraId="787225E4"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2.999</w:t>
            </w:r>
          </w:p>
        </w:tc>
        <w:tc>
          <w:tcPr>
            <w:tcW w:w="542" w:type="pct"/>
            <w:shd w:val="clear" w:color="auto" w:fill="auto"/>
            <w:noWrap/>
            <w:vAlign w:val="center"/>
            <w:hideMark/>
          </w:tcPr>
          <w:p w14:paraId="4E249BBB"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-0.018</w:t>
            </w:r>
          </w:p>
        </w:tc>
        <w:tc>
          <w:tcPr>
            <w:tcW w:w="519" w:type="pct"/>
            <w:shd w:val="clear" w:color="auto" w:fill="auto"/>
            <w:noWrap/>
            <w:vAlign w:val="center"/>
            <w:hideMark/>
          </w:tcPr>
          <w:p w14:paraId="6D77312B"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0.003</w:t>
            </w:r>
          </w:p>
        </w:tc>
        <w:tc>
          <w:tcPr>
            <w:tcW w:w="503" w:type="pct"/>
            <w:shd w:val="clear" w:color="auto" w:fill="auto"/>
            <w:noWrap/>
            <w:vAlign w:val="bottom"/>
            <w:hideMark/>
          </w:tcPr>
          <w:p w14:paraId="10A62F77"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2.073</w:t>
            </w:r>
          </w:p>
        </w:tc>
        <w:tc>
          <w:tcPr>
            <w:tcW w:w="503" w:type="pct"/>
            <w:shd w:val="clear" w:color="auto" w:fill="auto"/>
            <w:noWrap/>
            <w:vAlign w:val="bottom"/>
            <w:hideMark/>
          </w:tcPr>
          <w:p w14:paraId="5277B0FC"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-0.015</w:t>
            </w:r>
          </w:p>
        </w:tc>
        <w:tc>
          <w:tcPr>
            <w:tcW w:w="518" w:type="pct"/>
            <w:shd w:val="clear" w:color="auto" w:fill="auto"/>
            <w:noWrap/>
            <w:vAlign w:val="bottom"/>
            <w:hideMark/>
          </w:tcPr>
          <w:p w14:paraId="54CD9BB2"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0.040</w:t>
            </w:r>
          </w:p>
        </w:tc>
      </w:tr>
      <w:tr w:rsidR="00165ADB" w:rsidRPr="00A348AF" w14:paraId="2C37D60B" w14:textId="77777777" w:rsidTr="009E2FA8">
        <w:trPr>
          <w:trHeight w:val="320"/>
        </w:trPr>
        <w:tc>
          <w:tcPr>
            <w:tcW w:w="519" w:type="pct"/>
            <w:shd w:val="clear" w:color="auto" w:fill="auto"/>
            <w:noWrap/>
            <w:vAlign w:val="center"/>
            <w:hideMark/>
          </w:tcPr>
          <w:p w14:paraId="5F00A7B8"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KRT1</w:t>
            </w:r>
          </w:p>
        </w:tc>
        <w:tc>
          <w:tcPr>
            <w:tcW w:w="503" w:type="pct"/>
            <w:shd w:val="clear" w:color="auto" w:fill="auto"/>
            <w:noWrap/>
            <w:vAlign w:val="center"/>
            <w:hideMark/>
          </w:tcPr>
          <w:p w14:paraId="372F2D4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cg02425372</w:t>
            </w:r>
          </w:p>
        </w:tc>
        <w:tc>
          <w:tcPr>
            <w:tcW w:w="387" w:type="pct"/>
            <w:shd w:val="clear" w:color="auto" w:fill="auto"/>
            <w:noWrap/>
            <w:vAlign w:val="center"/>
            <w:hideMark/>
          </w:tcPr>
          <w:p w14:paraId="27E84101"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12</w:t>
            </w:r>
          </w:p>
        </w:tc>
        <w:tc>
          <w:tcPr>
            <w:tcW w:w="503" w:type="pct"/>
            <w:shd w:val="clear" w:color="auto" w:fill="auto"/>
            <w:noWrap/>
            <w:vAlign w:val="center"/>
            <w:hideMark/>
          </w:tcPr>
          <w:p w14:paraId="141278CA"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53074023</w:t>
            </w:r>
          </w:p>
        </w:tc>
        <w:tc>
          <w:tcPr>
            <w:tcW w:w="503" w:type="pct"/>
            <w:shd w:val="clear" w:color="auto" w:fill="auto"/>
            <w:noWrap/>
            <w:vAlign w:val="center"/>
            <w:hideMark/>
          </w:tcPr>
          <w:p w14:paraId="23B0A46B"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6.052</w:t>
            </w:r>
          </w:p>
        </w:tc>
        <w:tc>
          <w:tcPr>
            <w:tcW w:w="542" w:type="pct"/>
            <w:shd w:val="clear" w:color="auto" w:fill="auto"/>
            <w:noWrap/>
            <w:vAlign w:val="center"/>
            <w:hideMark/>
          </w:tcPr>
          <w:p w14:paraId="4AA057D7"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-0.027</w:t>
            </w:r>
          </w:p>
        </w:tc>
        <w:tc>
          <w:tcPr>
            <w:tcW w:w="519" w:type="pct"/>
            <w:shd w:val="clear" w:color="auto" w:fill="auto"/>
            <w:noWrap/>
            <w:vAlign w:val="center"/>
            <w:hideMark/>
          </w:tcPr>
          <w:p w14:paraId="0456AB1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503" w:type="pct"/>
            <w:shd w:val="clear" w:color="auto" w:fill="auto"/>
            <w:noWrap/>
            <w:vAlign w:val="bottom"/>
            <w:hideMark/>
          </w:tcPr>
          <w:p w14:paraId="0BEDB4D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2.964</w:t>
            </w:r>
          </w:p>
        </w:tc>
        <w:tc>
          <w:tcPr>
            <w:tcW w:w="503" w:type="pct"/>
            <w:shd w:val="clear" w:color="auto" w:fill="auto"/>
            <w:noWrap/>
            <w:vAlign w:val="bottom"/>
            <w:hideMark/>
          </w:tcPr>
          <w:p w14:paraId="393EA99E"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-0.021</w:t>
            </w:r>
          </w:p>
        </w:tc>
        <w:tc>
          <w:tcPr>
            <w:tcW w:w="518" w:type="pct"/>
            <w:shd w:val="clear" w:color="auto" w:fill="auto"/>
            <w:noWrap/>
            <w:vAlign w:val="bottom"/>
            <w:hideMark/>
          </w:tcPr>
          <w:p w14:paraId="33FDD742"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0.003</w:t>
            </w:r>
          </w:p>
        </w:tc>
      </w:tr>
      <w:tr w:rsidR="00165ADB" w:rsidRPr="00A348AF" w14:paraId="26639BD2" w14:textId="77777777" w:rsidTr="009E2FA8">
        <w:trPr>
          <w:trHeight w:val="320"/>
        </w:trPr>
        <w:tc>
          <w:tcPr>
            <w:tcW w:w="519" w:type="pct"/>
            <w:shd w:val="clear" w:color="auto" w:fill="auto"/>
            <w:noWrap/>
            <w:vAlign w:val="center"/>
            <w:hideMark/>
          </w:tcPr>
          <w:p w14:paraId="751B4061"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LAMA2</w:t>
            </w:r>
          </w:p>
        </w:tc>
        <w:tc>
          <w:tcPr>
            <w:tcW w:w="503" w:type="pct"/>
            <w:shd w:val="clear" w:color="auto" w:fill="auto"/>
            <w:noWrap/>
            <w:vAlign w:val="center"/>
            <w:hideMark/>
          </w:tcPr>
          <w:p w14:paraId="3181C805"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cg27120934</w:t>
            </w:r>
          </w:p>
        </w:tc>
        <w:tc>
          <w:tcPr>
            <w:tcW w:w="387" w:type="pct"/>
            <w:shd w:val="clear" w:color="auto" w:fill="auto"/>
            <w:noWrap/>
            <w:vAlign w:val="center"/>
            <w:hideMark/>
          </w:tcPr>
          <w:p w14:paraId="5AE3282E"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6</w:t>
            </w:r>
          </w:p>
        </w:tc>
        <w:tc>
          <w:tcPr>
            <w:tcW w:w="503" w:type="pct"/>
            <w:shd w:val="clear" w:color="auto" w:fill="auto"/>
            <w:noWrap/>
            <w:vAlign w:val="center"/>
            <w:hideMark/>
          </w:tcPr>
          <w:p w14:paraId="578947AC"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129480619</w:t>
            </w:r>
          </w:p>
        </w:tc>
        <w:tc>
          <w:tcPr>
            <w:tcW w:w="503" w:type="pct"/>
            <w:shd w:val="clear" w:color="auto" w:fill="auto"/>
            <w:noWrap/>
            <w:vAlign w:val="center"/>
            <w:hideMark/>
          </w:tcPr>
          <w:p w14:paraId="488F7EF4"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4.269</w:t>
            </w:r>
          </w:p>
        </w:tc>
        <w:tc>
          <w:tcPr>
            <w:tcW w:w="542" w:type="pct"/>
            <w:shd w:val="clear" w:color="auto" w:fill="auto"/>
            <w:noWrap/>
            <w:vAlign w:val="center"/>
            <w:hideMark/>
          </w:tcPr>
          <w:p w14:paraId="44063EF1"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-0.016</w:t>
            </w:r>
          </w:p>
        </w:tc>
        <w:tc>
          <w:tcPr>
            <w:tcW w:w="519" w:type="pct"/>
            <w:shd w:val="clear" w:color="auto" w:fill="auto"/>
            <w:noWrap/>
            <w:vAlign w:val="center"/>
            <w:hideMark/>
          </w:tcPr>
          <w:p w14:paraId="3EA97765"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503" w:type="pct"/>
            <w:shd w:val="clear" w:color="auto" w:fill="auto"/>
            <w:noWrap/>
            <w:vAlign w:val="bottom"/>
            <w:hideMark/>
          </w:tcPr>
          <w:p w14:paraId="0656415A"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3.211</w:t>
            </w:r>
          </w:p>
        </w:tc>
        <w:tc>
          <w:tcPr>
            <w:tcW w:w="503" w:type="pct"/>
            <w:shd w:val="clear" w:color="auto" w:fill="auto"/>
            <w:noWrap/>
            <w:vAlign w:val="bottom"/>
            <w:hideMark/>
          </w:tcPr>
          <w:p w14:paraId="3615BD2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-0.023</w:t>
            </w:r>
          </w:p>
        </w:tc>
        <w:tc>
          <w:tcPr>
            <w:tcW w:w="518" w:type="pct"/>
            <w:shd w:val="clear" w:color="auto" w:fill="auto"/>
            <w:noWrap/>
            <w:vAlign w:val="bottom"/>
            <w:hideMark/>
          </w:tcPr>
          <w:p w14:paraId="7B05BE54"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0.002</w:t>
            </w:r>
          </w:p>
        </w:tc>
      </w:tr>
      <w:tr w:rsidR="00165ADB" w:rsidRPr="00A348AF" w14:paraId="1A81254B" w14:textId="77777777" w:rsidTr="009E2FA8">
        <w:trPr>
          <w:trHeight w:val="320"/>
        </w:trPr>
        <w:tc>
          <w:tcPr>
            <w:tcW w:w="519" w:type="pct"/>
            <w:shd w:val="clear" w:color="auto" w:fill="auto"/>
            <w:noWrap/>
            <w:vAlign w:val="center"/>
            <w:hideMark/>
          </w:tcPr>
          <w:p w14:paraId="565D9224"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LEFTY2</w:t>
            </w:r>
          </w:p>
        </w:tc>
        <w:tc>
          <w:tcPr>
            <w:tcW w:w="503" w:type="pct"/>
            <w:shd w:val="clear" w:color="auto" w:fill="auto"/>
            <w:noWrap/>
            <w:vAlign w:val="center"/>
            <w:hideMark/>
          </w:tcPr>
          <w:p w14:paraId="5EBC5A8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cg27179622</w:t>
            </w:r>
          </w:p>
        </w:tc>
        <w:tc>
          <w:tcPr>
            <w:tcW w:w="387" w:type="pct"/>
            <w:shd w:val="clear" w:color="auto" w:fill="auto"/>
            <w:noWrap/>
            <w:vAlign w:val="center"/>
            <w:hideMark/>
          </w:tcPr>
          <w:p w14:paraId="7AE9B2A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w:t>
            </w:r>
          </w:p>
        </w:tc>
        <w:tc>
          <w:tcPr>
            <w:tcW w:w="503" w:type="pct"/>
            <w:shd w:val="clear" w:color="auto" w:fill="auto"/>
            <w:noWrap/>
            <w:vAlign w:val="center"/>
            <w:hideMark/>
          </w:tcPr>
          <w:p w14:paraId="727780B0"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226127290</w:t>
            </w:r>
          </w:p>
        </w:tc>
        <w:tc>
          <w:tcPr>
            <w:tcW w:w="503" w:type="pct"/>
            <w:shd w:val="clear" w:color="auto" w:fill="auto"/>
            <w:noWrap/>
            <w:vAlign w:val="center"/>
            <w:hideMark/>
          </w:tcPr>
          <w:p w14:paraId="6D90DFD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2.519</w:t>
            </w:r>
          </w:p>
        </w:tc>
        <w:tc>
          <w:tcPr>
            <w:tcW w:w="542" w:type="pct"/>
            <w:shd w:val="clear" w:color="auto" w:fill="auto"/>
            <w:noWrap/>
            <w:vAlign w:val="center"/>
            <w:hideMark/>
          </w:tcPr>
          <w:p w14:paraId="69E81757"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-0.021</w:t>
            </w:r>
          </w:p>
        </w:tc>
        <w:tc>
          <w:tcPr>
            <w:tcW w:w="519" w:type="pct"/>
            <w:shd w:val="clear" w:color="auto" w:fill="auto"/>
            <w:noWrap/>
            <w:vAlign w:val="center"/>
            <w:hideMark/>
          </w:tcPr>
          <w:p w14:paraId="07D45587"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0.012</w:t>
            </w:r>
          </w:p>
        </w:tc>
        <w:tc>
          <w:tcPr>
            <w:tcW w:w="503" w:type="pct"/>
            <w:shd w:val="clear" w:color="auto" w:fill="auto"/>
            <w:noWrap/>
            <w:vAlign w:val="bottom"/>
            <w:hideMark/>
          </w:tcPr>
          <w:p w14:paraId="77E1C540"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2.013</w:t>
            </w:r>
          </w:p>
        </w:tc>
        <w:tc>
          <w:tcPr>
            <w:tcW w:w="503" w:type="pct"/>
            <w:shd w:val="clear" w:color="auto" w:fill="auto"/>
            <w:noWrap/>
            <w:vAlign w:val="bottom"/>
            <w:hideMark/>
          </w:tcPr>
          <w:p w14:paraId="2B5924B5"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-0.028</w:t>
            </w:r>
          </w:p>
        </w:tc>
        <w:tc>
          <w:tcPr>
            <w:tcW w:w="518" w:type="pct"/>
            <w:shd w:val="clear" w:color="auto" w:fill="auto"/>
            <w:noWrap/>
            <w:vAlign w:val="bottom"/>
            <w:hideMark/>
          </w:tcPr>
          <w:p w14:paraId="15E2025B"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0.046</w:t>
            </w:r>
          </w:p>
        </w:tc>
      </w:tr>
      <w:tr w:rsidR="00165ADB" w:rsidRPr="00A348AF" w14:paraId="68540F08" w14:textId="77777777" w:rsidTr="009E2FA8">
        <w:trPr>
          <w:trHeight w:val="320"/>
        </w:trPr>
        <w:tc>
          <w:tcPr>
            <w:tcW w:w="519" w:type="pct"/>
            <w:shd w:val="clear" w:color="auto" w:fill="auto"/>
            <w:noWrap/>
            <w:vAlign w:val="center"/>
            <w:hideMark/>
          </w:tcPr>
          <w:p w14:paraId="6780659E"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lastRenderedPageBreak/>
              <w:t>LGMN</w:t>
            </w:r>
          </w:p>
        </w:tc>
        <w:tc>
          <w:tcPr>
            <w:tcW w:w="503" w:type="pct"/>
            <w:shd w:val="clear" w:color="auto" w:fill="auto"/>
            <w:noWrap/>
            <w:vAlign w:val="center"/>
            <w:hideMark/>
          </w:tcPr>
          <w:p w14:paraId="43C74127"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cg21196628</w:t>
            </w:r>
          </w:p>
        </w:tc>
        <w:tc>
          <w:tcPr>
            <w:tcW w:w="387" w:type="pct"/>
            <w:shd w:val="clear" w:color="auto" w:fill="auto"/>
            <w:noWrap/>
            <w:vAlign w:val="center"/>
            <w:hideMark/>
          </w:tcPr>
          <w:p w14:paraId="4E1B5E71"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14</w:t>
            </w:r>
          </w:p>
        </w:tc>
        <w:tc>
          <w:tcPr>
            <w:tcW w:w="503" w:type="pct"/>
            <w:shd w:val="clear" w:color="auto" w:fill="auto"/>
            <w:noWrap/>
            <w:vAlign w:val="center"/>
            <w:hideMark/>
          </w:tcPr>
          <w:p w14:paraId="0B02F6C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93175350</w:t>
            </w:r>
          </w:p>
        </w:tc>
        <w:tc>
          <w:tcPr>
            <w:tcW w:w="503" w:type="pct"/>
            <w:shd w:val="clear" w:color="auto" w:fill="auto"/>
            <w:noWrap/>
            <w:vAlign w:val="center"/>
            <w:hideMark/>
          </w:tcPr>
          <w:p w14:paraId="0BC144ED"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4.271</w:t>
            </w:r>
          </w:p>
        </w:tc>
        <w:tc>
          <w:tcPr>
            <w:tcW w:w="542" w:type="pct"/>
            <w:shd w:val="clear" w:color="auto" w:fill="auto"/>
            <w:noWrap/>
            <w:vAlign w:val="center"/>
            <w:hideMark/>
          </w:tcPr>
          <w:p w14:paraId="107DE06A"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-0.017</w:t>
            </w:r>
          </w:p>
        </w:tc>
        <w:tc>
          <w:tcPr>
            <w:tcW w:w="519" w:type="pct"/>
            <w:shd w:val="clear" w:color="auto" w:fill="auto"/>
            <w:noWrap/>
            <w:vAlign w:val="center"/>
            <w:hideMark/>
          </w:tcPr>
          <w:p w14:paraId="4816EB5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503" w:type="pct"/>
            <w:shd w:val="clear" w:color="auto" w:fill="auto"/>
            <w:noWrap/>
            <w:vAlign w:val="bottom"/>
            <w:hideMark/>
          </w:tcPr>
          <w:p w14:paraId="324F689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2.437</w:t>
            </w:r>
          </w:p>
        </w:tc>
        <w:tc>
          <w:tcPr>
            <w:tcW w:w="503" w:type="pct"/>
            <w:shd w:val="clear" w:color="auto" w:fill="auto"/>
            <w:noWrap/>
            <w:vAlign w:val="bottom"/>
            <w:hideMark/>
          </w:tcPr>
          <w:p w14:paraId="2B6BFF4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-0.016</w:t>
            </w:r>
          </w:p>
        </w:tc>
        <w:tc>
          <w:tcPr>
            <w:tcW w:w="518" w:type="pct"/>
            <w:shd w:val="clear" w:color="auto" w:fill="auto"/>
            <w:noWrap/>
            <w:vAlign w:val="bottom"/>
            <w:hideMark/>
          </w:tcPr>
          <w:p w14:paraId="692C6CBA"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0.016</w:t>
            </w:r>
          </w:p>
        </w:tc>
      </w:tr>
      <w:tr w:rsidR="00165ADB" w:rsidRPr="00A348AF" w14:paraId="30DC8ED5" w14:textId="77777777" w:rsidTr="009E2FA8">
        <w:trPr>
          <w:trHeight w:val="320"/>
        </w:trPr>
        <w:tc>
          <w:tcPr>
            <w:tcW w:w="519" w:type="pct"/>
            <w:shd w:val="clear" w:color="auto" w:fill="auto"/>
            <w:noWrap/>
            <w:vAlign w:val="center"/>
            <w:hideMark/>
          </w:tcPr>
          <w:p w14:paraId="7BD1A295"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MCF2L</w:t>
            </w:r>
          </w:p>
        </w:tc>
        <w:tc>
          <w:tcPr>
            <w:tcW w:w="503" w:type="pct"/>
            <w:shd w:val="clear" w:color="auto" w:fill="auto"/>
            <w:noWrap/>
            <w:vAlign w:val="center"/>
            <w:hideMark/>
          </w:tcPr>
          <w:p w14:paraId="345737EC"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cg08890338</w:t>
            </w:r>
          </w:p>
        </w:tc>
        <w:tc>
          <w:tcPr>
            <w:tcW w:w="387" w:type="pct"/>
            <w:shd w:val="clear" w:color="auto" w:fill="auto"/>
            <w:noWrap/>
            <w:vAlign w:val="center"/>
            <w:hideMark/>
          </w:tcPr>
          <w:p w14:paraId="1109341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13</w:t>
            </w:r>
          </w:p>
        </w:tc>
        <w:tc>
          <w:tcPr>
            <w:tcW w:w="503" w:type="pct"/>
            <w:shd w:val="clear" w:color="auto" w:fill="auto"/>
            <w:noWrap/>
            <w:vAlign w:val="center"/>
            <w:hideMark/>
          </w:tcPr>
          <w:p w14:paraId="291F807D"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113700818</w:t>
            </w:r>
          </w:p>
        </w:tc>
        <w:tc>
          <w:tcPr>
            <w:tcW w:w="503" w:type="pct"/>
            <w:shd w:val="clear" w:color="auto" w:fill="auto"/>
            <w:noWrap/>
            <w:vAlign w:val="center"/>
            <w:hideMark/>
          </w:tcPr>
          <w:p w14:paraId="38910F1B"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5.830</w:t>
            </w:r>
          </w:p>
        </w:tc>
        <w:tc>
          <w:tcPr>
            <w:tcW w:w="542" w:type="pct"/>
            <w:shd w:val="clear" w:color="auto" w:fill="auto"/>
            <w:noWrap/>
            <w:vAlign w:val="center"/>
            <w:hideMark/>
          </w:tcPr>
          <w:p w14:paraId="2FFD5487"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-0.026</w:t>
            </w:r>
          </w:p>
        </w:tc>
        <w:tc>
          <w:tcPr>
            <w:tcW w:w="519" w:type="pct"/>
            <w:shd w:val="clear" w:color="auto" w:fill="auto"/>
            <w:noWrap/>
            <w:vAlign w:val="center"/>
            <w:hideMark/>
          </w:tcPr>
          <w:p w14:paraId="24A09117"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503" w:type="pct"/>
            <w:shd w:val="clear" w:color="auto" w:fill="auto"/>
            <w:noWrap/>
            <w:vAlign w:val="bottom"/>
            <w:hideMark/>
          </w:tcPr>
          <w:p w14:paraId="3EEAF539"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2.523</w:t>
            </w:r>
          </w:p>
        </w:tc>
        <w:tc>
          <w:tcPr>
            <w:tcW w:w="503" w:type="pct"/>
            <w:shd w:val="clear" w:color="auto" w:fill="auto"/>
            <w:noWrap/>
            <w:vAlign w:val="bottom"/>
            <w:hideMark/>
          </w:tcPr>
          <w:p w14:paraId="56CE6BB0"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-0.018</w:t>
            </w:r>
          </w:p>
        </w:tc>
        <w:tc>
          <w:tcPr>
            <w:tcW w:w="518" w:type="pct"/>
            <w:shd w:val="clear" w:color="auto" w:fill="auto"/>
            <w:noWrap/>
            <w:vAlign w:val="bottom"/>
            <w:hideMark/>
          </w:tcPr>
          <w:p w14:paraId="480632ED"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0.013</w:t>
            </w:r>
          </w:p>
        </w:tc>
      </w:tr>
      <w:tr w:rsidR="00165ADB" w:rsidRPr="00A348AF" w14:paraId="2972823B" w14:textId="77777777" w:rsidTr="009E2FA8">
        <w:trPr>
          <w:trHeight w:val="320"/>
        </w:trPr>
        <w:tc>
          <w:tcPr>
            <w:tcW w:w="519" w:type="pct"/>
            <w:shd w:val="clear" w:color="auto" w:fill="auto"/>
            <w:noWrap/>
            <w:vAlign w:val="center"/>
            <w:hideMark/>
          </w:tcPr>
          <w:p w14:paraId="186047F7"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MID1</w:t>
            </w:r>
          </w:p>
        </w:tc>
        <w:tc>
          <w:tcPr>
            <w:tcW w:w="503" w:type="pct"/>
            <w:shd w:val="clear" w:color="auto" w:fill="auto"/>
            <w:noWrap/>
            <w:vAlign w:val="center"/>
            <w:hideMark/>
          </w:tcPr>
          <w:p w14:paraId="40B58641"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cg06448666</w:t>
            </w:r>
          </w:p>
        </w:tc>
        <w:tc>
          <w:tcPr>
            <w:tcW w:w="387" w:type="pct"/>
            <w:shd w:val="clear" w:color="auto" w:fill="auto"/>
            <w:noWrap/>
            <w:vAlign w:val="center"/>
            <w:hideMark/>
          </w:tcPr>
          <w:p w14:paraId="0EEC35F2"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X</w:t>
            </w:r>
          </w:p>
        </w:tc>
        <w:tc>
          <w:tcPr>
            <w:tcW w:w="503" w:type="pct"/>
            <w:shd w:val="clear" w:color="auto" w:fill="auto"/>
            <w:noWrap/>
            <w:vAlign w:val="center"/>
            <w:hideMark/>
          </w:tcPr>
          <w:p w14:paraId="16DE3F9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10645625</w:t>
            </w:r>
          </w:p>
        </w:tc>
        <w:tc>
          <w:tcPr>
            <w:tcW w:w="503" w:type="pct"/>
            <w:shd w:val="clear" w:color="auto" w:fill="auto"/>
            <w:noWrap/>
            <w:vAlign w:val="center"/>
            <w:hideMark/>
          </w:tcPr>
          <w:p w14:paraId="673A1995"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4.936</w:t>
            </w:r>
          </w:p>
        </w:tc>
        <w:tc>
          <w:tcPr>
            <w:tcW w:w="542" w:type="pct"/>
            <w:shd w:val="clear" w:color="auto" w:fill="auto"/>
            <w:noWrap/>
            <w:vAlign w:val="center"/>
            <w:hideMark/>
          </w:tcPr>
          <w:p w14:paraId="3AF45CE5"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-0.025</w:t>
            </w:r>
          </w:p>
        </w:tc>
        <w:tc>
          <w:tcPr>
            <w:tcW w:w="519" w:type="pct"/>
            <w:shd w:val="clear" w:color="auto" w:fill="auto"/>
            <w:noWrap/>
            <w:vAlign w:val="center"/>
            <w:hideMark/>
          </w:tcPr>
          <w:p w14:paraId="4B9C8905"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503" w:type="pct"/>
            <w:shd w:val="clear" w:color="auto" w:fill="auto"/>
            <w:noWrap/>
            <w:vAlign w:val="bottom"/>
            <w:hideMark/>
          </w:tcPr>
          <w:p w14:paraId="4F4157C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2.392</w:t>
            </w:r>
          </w:p>
        </w:tc>
        <w:tc>
          <w:tcPr>
            <w:tcW w:w="503" w:type="pct"/>
            <w:shd w:val="clear" w:color="auto" w:fill="auto"/>
            <w:noWrap/>
            <w:vAlign w:val="bottom"/>
            <w:hideMark/>
          </w:tcPr>
          <w:p w14:paraId="18D0B09B"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-0.017</w:t>
            </w:r>
          </w:p>
        </w:tc>
        <w:tc>
          <w:tcPr>
            <w:tcW w:w="518" w:type="pct"/>
            <w:shd w:val="clear" w:color="auto" w:fill="auto"/>
            <w:noWrap/>
            <w:vAlign w:val="bottom"/>
            <w:hideMark/>
          </w:tcPr>
          <w:p w14:paraId="1913D8D7"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0.018</w:t>
            </w:r>
          </w:p>
        </w:tc>
      </w:tr>
      <w:tr w:rsidR="00165ADB" w:rsidRPr="00A348AF" w14:paraId="5B06D063" w14:textId="77777777" w:rsidTr="009E2FA8">
        <w:trPr>
          <w:trHeight w:val="320"/>
        </w:trPr>
        <w:tc>
          <w:tcPr>
            <w:tcW w:w="519" w:type="pct"/>
            <w:shd w:val="clear" w:color="auto" w:fill="auto"/>
            <w:noWrap/>
            <w:vAlign w:val="center"/>
            <w:hideMark/>
          </w:tcPr>
          <w:p w14:paraId="28FAC7E8"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MIR372</w:t>
            </w:r>
          </w:p>
        </w:tc>
        <w:tc>
          <w:tcPr>
            <w:tcW w:w="503" w:type="pct"/>
            <w:shd w:val="clear" w:color="auto" w:fill="auto"/>
            <w:noWrap/>
            <w:vAlign w:val="center"/>
            <w:hideMark/>
          </w:tcPr>
          <w:p w14:paraId="37D3EB25"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cg22462000</w:t>
            </w:r>
          </w:p>
        </w:tc>
        <w:tc>
          <w:tcPr>
            <w:tcW w:w="387" w:type="pct"/>
            <w:shd w:val="clear" w:color="auto" w:fill="auto"/>
            <w:noWrap/>
            <w:vAlign w:val="center"/>
            <w:hideMark/>
          </w:tcPr>
          <w:p w14:paraId="57F0B871"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19</w:t>
            </w:r>
          </w:p>
        </w:tc>
        <w:tc>
          <w:tcPr>
            <w:tcW w:w="503" w:type="pct"/>
            <w:shd w:val="clear" w:color="auto" w:fill="auto"/>
            <w:noWrap/>
            <w:vAlign w:val="center"/>
            <w:hideMark/>
          </w:tcPr>
          <w:p w14:paraId="48E0A44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54290434</w:t>
            </w:r>
          </w:p>
        </w:tc>
        <w:tc>
          <w:tcPr>
            <w:tcW w:w="503" w:type="pct"/>
            <w:shd w:val="clear" w:color="auto" w:fill="auto"/>
            <w:noWrap/>
            <w:vAlign w:val="center"/>
            <w:hideMark/>
          </w:tcPr>
          <w:p w14:paraId="6D0A76AE"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5.836</w:t>
            </w:r>
          </w:p>
        </w:tc>
        <w:tc>
          <w:tcPr>
            <w:tcW w:w="542" w:type="pct"/>
            <w:shd w:val="clear" w:color="auto" w:fill="auto"/>
            <w:noWrap/>
            <w:vAlign w:val="center"/>
            <w:hideMark/>
          </w:tcPr>
          <w:p w14:paraId="4577D0F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-0.026</w:t>
            </w:r>
          </w:p>
        </w:tc>
        <w:tc>
          <w:tcPr>
            <w:tcW w:w="519" w:type="pct"/>
            <w:shd w:val="clear" w:color="auto" w:fill="auto"/>
            <w:noWrap/>
            <w:vAlign w:val="center"/>
            <w:hideMark/>
          </w:tcPr>
          <w:p w14:paraId="20989954"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503" w:type="pct"/>
            <w:shd w:val="clear" w:color="auto" w:fill="auto"/>
            <w:noWrap/>
            <w:vAlign w:val="bottom"/>
            <w:hideMark/>
          </w:tcPr>
          <w:p w14:paraId="193F0030"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3.081</w:t>
            </w:r>
          </w:p>
        </w:tc>
        <w:tc>
          <w:tcPr>
            <w:tcW w:w="503" w:type="pct"/>
            <w:shd w:val="clear" w:color="auto" w:fill="auto"/>
            <w:noWrap/>
            <w:vAlign w:val="bottom"/>
            <w:hideMark/>
          </w:tcPr>
          <w:p w14:paraId="20F6EEA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-0.017</w:t>
            </w:r>
          </w:p>
        </w:tc>
        <w:tc>
          <w:tcPr>
            <w:tcW w:w="518" w:type="pct"/>
            <w:shd w:val="clear" w:color="auto" w:fill="auto"/>
            <w:noWrap/>
            <w:vAlign w:val="bottom"/>
            <w:hideMark/>
          </w:tcPr>
          <w:p w14:paraId="3C2E65DE"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0.002</w:t>
            </w:r>
          </w:p>
        </w:tc>
      </w:tr>
      <w:tr w:rsidR="00165ADB" w:rsidRPr="00A348AF" w14:paraId="2446D761" w14:textId="77777777" w:rsidTr="009E2FA8">
        <w:trPr>
          <w:trHeight w:val="320"/>
        </w:trPr>
        <w:tc>
          <w:tcPr>
            <w:tcW w:w="519" w:type="pct"/>
            <w:shd w:val="clear" w:color="auto" w:fill="auto"/>
            <w:noWrap/>
            <w:vAlign w:val="center"/>
            <w:hideMark/>
          </w:tcPr>
          <w:p w14:paraId="2F753E88"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MOG</w:t>
            </w:r>
          </w:p>
        </w:tc>
        <w:tc>
          <w:tcPr>
            <w:tcW w:w="503" w:type="pct"/>
            <w:shd w:val="clear" w:color="auto" w:fill="auto"/>
            <w:noWrap/>
            <w:vAlign w:val="center"/>
            <w:hideMark/>
          </w:tcPr>
          <w:p w14:paraId="3FECB5B5"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cg08725892</w:t>
            </w:r>
          </w:p>
        </w:tc>
        <w:tc>
          <w:tcPr>
            <w:tcW w:w="387" w:type="pct"/>
            <w:shd w:val="clear" w:color="auto" w:fill="auto"/>
            <w:noWrap/>
            <w:vAlign w:val="center"/>
            <w:hideMark/>
          </w:tcPr>
          <w:p w14:paraId="7703B379"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6</w:t>
            </w:r>
          </w:p>
        </w:tc>
        <w:tc>
          <w:tcPr>
            <w:tcW w:w="503" w:type="pct"/>
            <w:shd w:val="clear" w:color="auto" w:fill="auto"/>
            <w:noWrap/>
            <w:vAlign w:val="center"/>
            <w:hideMark/>
          </w:tcPr>
          <w:p w14:paraId="6409172D"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29629986</w:t>
            </w:r>
          </w:p>
        </w:tc>
        <w:tc>
          <w:tcPr>
            <w:tcW w:w="503" w:type="pct"/>
            <w:shd w:val="clear" w:color="auto" w:fill="auto"/>
            <w:noWrap/>
            <w:vAlign w:val="center"/>
            <w:hideMark/>
          </w:tcPr>
          <w:p w14:paraId="4BCAFAAE"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2.170</w:t>
            </w:r>
          </w:p>
        </w:tc>
        <w:tc>
          <w:tcPr>
            <w:tcW w:w="542" w:type="pct"/>
            <w:shd w:val="clear" w:color="auto" w:fill="auto"/>
            <w:noWrap/>
            <w:vAlign w:val="center"/>
            <w:hideMark/>
          </w:tcPr>
          <w:p w14:paraId="44FFBD2D"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-0.019</w:t>
            </w:r>
          </w:p>
        </w:tc>
        <w:tc>
          <w:tcPr>
            <w:tcW w:w="519" w:type="pct"/>
            <w:shd w:val="clear" w:color="auto" w:fill="auto"/>
            <w:noWrap/>
            <w:vAlign w:val="center"/>
            <w:hideMark/>
          </w:tcPr>
          <w:p w14:paraId="22094AA1"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0.030</w:t>
            </w:r>
          </w:p>
        </w:tc>
        <w:tc>
          <w:tcPr>
            <w:tcW w:w="503" w:type="pct"/>
            <w:shd w:val="clear" w:color="auto" w:fill="auto"/>
            <w:noWrap/>
            <w:vAlign w:val="bottom"/>
            <w:hideMark/>
          </w:tcPr>
          <w:p w14:paraId="5980CFD0"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3.053</w:t>
            </w:r>
          </w:p>
        </w:tc>
        <w:tc>
          <w:tcPr>
            <w:tcW w:w="503" w:type="pct"/>
            <w:shd w:val="clear" w:color="auto" w:fill="auto"/>
            <w:noWrap/>
            <w:vAlign w:val="bottom"/>
            <w:hideMark/>
          </w:tcPr>
          <w:p w14:paraId="3DB149C9"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-0.033</w:t>
            </w:r>
          </w:p>
        </w:tc>
        <w:tc>
          <w:tcPr>
            <w:tcW w:w="518" w:type="pct"/>
            <w:shd w:val="clear" w:color="auto" w:fill="auto"/>
            <w:noWrap/>
            <w:vAlign w:val="bottom"/>
            <w:hideMark/>
          </w:tcPr>
          <w:p w14:paraId="55687B1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0.003</w:t>
            </w:r>
          </w:p>
        </w:tc>
      </w:tr>
      <w:tr w:rsidR="00165ADB" w:rsidRPr="00A348AF" w14:paraId="48560254" w14:textId="77777777" w:rsidTr="009E2FA8">
        <w:trPr>
          <w:trHeight w:val="320"/>
        </w:trPr>
        <w:tc>
          <w:tcPr>
            <w:tcW w:w="519" w:type="pct"/>
            <w:shd w:val="clear" w:color="auto" w:fill="auto"/>
            <w:noWrap/>
            <w:vAlign w:val="center"/>
            <w:hideMark/>
          </w:tcPr>
          <w:p w14:paraId="4CC17CA7"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MUC1</w:t>
            </w:r>
          </w:p>
        </w:tc>
        <w:tc>
          <w:tcPr>
            <w:tcW w:w="503" w:type="pct"/>
            <w:shd w:val="clear" w:color="auto" w:fill="auto"/>
            <w:noWrap/>
            <w:vAlign w:val="center"/>
            <w:hideMark/>
          </w:tcPr>
          <w:p w14:paraId="35D7F965"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cg23256951</w:t>
            </w:r>
          </w:p>
        </w:tc>
        <w:tc>
          <w:tcPr>
            <w:tcW w:w="387" w:type="pct"/>
            <w:shd w:val="clear" w:color="auto" w:fill="auto"/>
            <w:noWrap/>
            <w:vAlign w:val="center"/>
            <w:hideMark/>
          </w:tcPr>
          <w:p w14:paraId="398772A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w:t>
            </w:r>
          </w:p>
        </w:tc>
        <w:tc>
          <w:tcPr>
            <w:tcW w:w="503" w:type="pct"/>
            <w:shd w:val="clear" w:color="auto" w:fill="auto"/>
            <w:noWrap/>
            <w:vAlign w:val="center"/>
            <w:hideMark/>
          </w:tcPr>
          <w:p w14:paraId="1C465E24"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155163205</w:t>
            </w:r>
          </w:p>
        </w:tc>
        <w:tc>
          <w:tcPr>
            <w:tcW w:w="503" w:type="pct"/>
            <w:shd w:val="clear" w:color="auto" w:fill="auto"/>
            <w:noWrap/>
            <w:vAlign w:val="center"/>
            <w:hideMark/>
          </w:tcPr>
          <w:p w14:paraId="52964D04"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3.623</w:t>
            </w:r>
          </w:p>
        </w:tc>
        <w:tc>
          <w:tcPr>
            <w:tcW w:w="542" w:type="pct"/>
            <w:shd w:val="clear" w:color="auto" w:fill="auto"/>
            <w:noWrap/>
            <w:vAlign w:val="center"/>
            <w:hideMark/>
          </w:tcPr>
          <w:p w14:paraId="6B15664C"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-0.017</w:t>
            </w:r>
          </w:p>
        </w:tc>
        <w:tc>
          <w:tcPr>
            <w:tcW w:w="519" w:type="pct"/>
            <w:shd w:val="clear" w:color="auto" w:fill="auto"/>
            <w:noWrap/>
            <w:vAlign w:val="center"/>
            <w:hideMark/>
          </w:tcPr>
          <w:p w14:paraId="2F025544"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503" w:type="pct"/>
            <w:shd w:val="clear" w:color="auto" w:fill="auto"/>
            <w:noWrap/>
            <w:vAlign w:val="bottom"/>
            <w:hideMark/>
          </w:tcPr>
          <w:p w14:paraId="078DDBA9"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2.327</w:t>
            </w:r>
          </w:p>
        </w:tc>
        <w:tc>
          <w:tcPr>
            <w:tcW w:w="503" w:type="pct"/>
            <w:shd w:val="clear" w:color="auto" w:fill="auto"/>
            <w:noWrap/>
            <w:vAlign w:val="bottom"/>
            <w:hideMark/>
          </w:tcPr>
          <w:p w14:paraId="6830A095"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-0.017</w:t>
            </w:r>
          </w:p>
        </w:tc>
        <w:tc>
          <w:tcPr>
            <w:tcW w:w="518" w:type="pct"/>
            <w:shd w:val="clear" w:color="auto" w:fill="auto"/>
            <w:noWrap/>
            <w:vAlign w:val="bottom"/>
            <w:hideMark/>
          </w:tcPr>
          <w:p w14:paraId="2C8D6B31"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0.021</w:t>
            </w:r>
          </w:p>
        </w:tc>
      </w:tr>
      <w:tr w:rsidR="00165ADB" w:rsidRPr="00A348AF" w14:paraId="00A4550F" w14:textId="77777777" w:rsidTr="009E2FA8">
        <w:trPr>
          <w:trHeight w:val="320"/>
        </w:trPr>
        <w:tc>
          <w:tcPr>
            <w:tcW w:w="519" w:type="pct"/>
            <w:shd w:val="clear" w:color="auto" w:fill="auto"/>
            <w:noWrap/>
            <w:vAlign w:val="center"/>
            <w:hideMark/>
          </w:tcPr>
          <w:p w14:paraId="26A42DF4"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NCF2</w:t>
            </w:r>
          </w:p>
        </w:tc>
        <w:tc>
          <w:tcPr>
            <w:tcW w:w="503" w:type="pct"/>
            <w:shd w:val="clear" w:color="auto" w:fill="auto"/>
            <w:noWrap/>
            <w:vAlign w:val="center"/>
            <w:hideMark/>
          </w:tcPr>
          <w:p w14:paraId="0383B087"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cg24045276</w:t>
            </w:r>
          </w:p>
        </w:tc>
        <w:tc>
          <w:tcPr>
            <w:tcW w:w="387" w:type="pct"/>
            <w:shd w:val="clear" w:color="auto" w:fill="auto"/>
            <w:noWrap/>
            <w:vAlign w:val="center"/>
            <w:hideMark/>
          </w:tcPr>
          <w:p w14:paraId="6E17D81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w:t>
            </w:r>
          </w:p>
        </w:tc>
        <w:tc>
          <w:tcPr>
            <w:tcW w:w="503" w:type="pct"/>
            <w:shd w:val="clear" w:color="auto" w:fill="auto"/>
            <w:noWrap/>
            <w:vAlign w:val="center"/>
            <w:hideMark/>
          </w:tcPr>
          <w:p w14:paraId="23C9311D"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183552095</w:t>
            </w:r>
          </w:p>
        </w:tc>
        <w:tc>
          <w:tcPr>
            <w:tcW w:w="503" w:type="pct"/>
            <w:shd w:val="clear" w:color="auto" w:fill="auto"/>
            <w:noWrap/>
            <w:vAlign w:val="center"/>
            <w:hideMark/>
          </w:tcPr>
          <w:p w14:paraId="786DE1B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3.146</w:t>
            </w:r>
          </w:p>
        </w:tc>
        <w:tc>
          <w:tcPr>
            <w:tcW w:w="542" w:type="pct"/>
            <w:shd w:val="clear" w:color="auto" w:fill="auto"/>
            <w:noWrap/>
            <w:vAlign w:val="center"/>
            <w:hideMark/>
          </w:tcPr>
          <w:p w14:paraId="2A788AC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-0.025</w:t>
            </w:r>
          </w:p>
        </w:tc>
        <w:tc>
          <w:tcPr>
            <w:tcW w:w="519" w:type="pct"/>
            <w:shd w:val="clear" w:color="auto" w:fill="auto"/>
            <w:noWrap/>
            <w:vAlign w:val="center"/>
            <w:hideMark/>
          </w:tcPr>
          <w:p w14:paraId="6D7022B2"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0.002</w:t>
            </w:r>
          </w:p>
        </w:tc>
        <w:tc>
          <w:tcPr>
            <w:tcW w:w="503" w:type="pct"/>
            <w:shd w:val="clear" w:color="auto" w:fill="auto"/>
            <w:noWrap/>
            <w:vAlign w:val="bottom"/>
            <w:hideMark/>
          </w:tcPr>
          <w:p w14:paraId="01EFE7ED"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2.403</w:t>
            </w:r>
          </w:p>
        </w:tc>
        <w:tc>
          <w:tcPr>
            <w:tcW w:w="503" w:type="pct"/>
            <w:shd w:val="clear" w:color="auto" w:fill="auto"/>
            <w:noWrap/>
            <w:vAlign w:val="bottom"/>
            <w:hideMark/>
          </w:tcPr>
          <w:p w14:paraId="6BA119E1"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-0.017</w:t>
            </w:r>
          </w:p>
        </w:tc>
        <w:tc>
          <w:tcPr>
            <w:tcW w:w="518" w:type="pct"/>
            <w:shd w:val="clear" w:color="auto" w:fill="auto"/>
            <w:noWrap/>
            <w:vAlign w:val="bottom"/>
            <w:hideMark/>
          </w:tcPr>
          <w:p w14:paraId="1E6AC215"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0.017</w:t>
            </w:r>
          </w:p>
        </w:tc>
      </w:tr>
      <w:tr w:rsidR="00165ADB" w:rsidRPr="00A348AF" w14:paraId="5566837A" w14:textId="77777777" w:rsidTr="009E2FA8">
        <w:trPr>
          <w:trHeight w:val="320"/>
        </w:trPr>
        <w:tc>
          <w:tcPr>
            <w:tcW w:w="519" w:type="pct"/>
            <w:shd w:val="clear" w:color="auto" w:fill="auto"/>
            <w:noWrap/>
            <w:vAlign w:val="center"/>
            <w:hideMark/>
          </w:tcPr>
          <w:p w14:paraId="3B5FC11E"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NET1</w:t>
            </w:r>
          </w:p>
        </w:tc>
        <w:tc>
          <w:tcPr>
            <w:tcW w:w="503" w:type="pct"/>
            <w:shd w:val="clear" w:color="auto" w:fill="auto"/>
            <w:noWrap/>
            <w:vAlign w:val="center"/>
            <w:hideMark/>
          </w:tcPr>
          <w:p w14:paraId="63807D3B"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cg01010839</w:t>
            </w:r>
          </w:p>
        </w:tc>
        <w:tc>
          <w:tcPr>
            <w:tcW w:w="387" w:type="pct"/>
            <w:shd w:val="clear" w:color="auto" w:fill="auto"/>
            <w:noWrap/>
            <w:vAlign w:val="center"/>
            <w:hideMark/>
          </w:tcPr>
          <w:p w14:paraId="535123DD"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10</w:t>
            </w:r>
          </w:p>
        </w:tc>
        <w:tc>
          <w:tcPr>
            <w:tcW w:w="503" w:type="pct"/>
            <w:shd w:val="clear" w:color="auto" w:fill="auto"/>
            <w:noWrap/>
            <w:vAlign w:val="center"/>
            <w:hideMark/>
          </w:tcPr>
          <w:p w14:paraId="6AD9B08C"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5488225</w:t>
            </w:r>
          </w:p>
        </w:tc>
        <w:tc>
          <w:tcPr>
            <w:tcW w:w="503" w:type="pct"/>
            <w:shd w:val="clear" w:color="auto" w:fill="auto"/>
            <w:noWrap/>
            <w:vAlign w:val="center"/>
            <w:hideMark/>
          </w:tcPr>
          <w:p w14:paraId="3C56CDD7"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2.737</w:t>
            </w:r>
          </w:p>
        </w:tc>
        <w:tc>
          <w:tcPr>
            <w:tcW w:w="542" w:type="pct"/>
            <w:shd w:val="clear" w:color="auto" w:fill="auto"/>
            <w:noWrap/>
            <w:vAlign w:val="center"/>
            <w:hideMark/>
          </w:tcPr>
          <w:p w14:paraId="692388FF"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-0.023</w:t>
            </w:r>
          </w:p>
        </w:tc>
        <w:tc>
          <w:tcPr>
            <w:tcW w:w="519" w:type="pct"/>
            <w:shd w:val="clear" w:color="auto" w:fill="auto"/>
            <w:noWrap/>
            <w:vAlign w:val="center"/>
            <w:hideMark/>
          </w:tcPr>
          <w:p w14:paraId="134B7AF4"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0.006</w:t>
            </w:r>
          </w:p>
        </w:tc>
        <w:tc>
          <w:tcPr>
            <w:tcW w:w="503" w:type="pct"/>
            <w:shd w:val="clear" w:color="auto" w:fill="auto"/>
            <w:noWrap/>
            <w:vAlign w:val="bottom"/>
            <w:hideMark/>
          </w:tcPr>
          <w:p w14:paraId="51B88DB9"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2.841</w:t>
            </w:r>
          </w:p>
        </w:tc>
        <w:tc>
          <w:tcPr>
            <w:tcW w:w="503" w:type="pct"/>
            <w:shd w:val="clear" w:color="auto" w:fill="auto"/>
            <w:noWrap/>
            <w:vAlign w:val="bottom"/>
            <w:hideMark/>
          </w:tcPr>
          <w:p w14:paraId="3021DD0E"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-0.031</w:t>
            </w:r>
          </w:p>
        </w:tc>
        <w:tc>
          <w:tcPr>
            <w:tcW w:w="518" w:type="pct"/>
            <w:shd w:val="clear" w:color="auto" w:fill="auto"/>
            <w:noWrap/>
            <w:vAlign w:val="bottom"/>
            <w:hideMark/>
          </w:tcPr>
          <w:p w14:paraId="1E2A3CAD"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0.005</w:t>
            </w:r>
          </w:p>
        </w:tc>
      </w:tr>
      <w:tr w:rsidR="00165ADB" w:rsidRPr="00A348AF" w14:paraId="05B3DB63" w14:textId="77777777" w:rsidTr="009E2FA8">
        <w:trPr>
          <w:trHeight w:val="320"/>
        </w:trPr>
        <w:tc>
          <w:tcPr>
            <w:tcW w:w="519" w:type="pct"/>
            <w:shd w:val="clear" w:color="auto" w:fill="auto"/>
            <w:noWrap/>
            <w:vAlign w:val="center"/>
            <w:hideMark/>
          </w:tcPr>
          <w:p w14:paraId="58CEB5DC"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NFATC2</w:t>
            </w:r>
          </w:p>
        </w:tc>
        <w:tc>
          <w:tcPr>
            <w:tcW w:w="503" w:type="pct"/>
            <w:shd w:val="clear" w:color="auto" w:fill="auto"/>
            <w:noWrap/>
            <w:vAlign w:val="center"/>
            <w:hideMark/>
          </w:tcPr>
          <w:p w14:paraId="0D23B14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cg01334549</w:t>
            </w:r>
          </w:p>
        </w:tc>
        <w:tc>
          <w:tcPr>
            <w:tcW w:w="387" w:type="pct"/>
            <w:shd w:val="clear" w:color="auto" w:fill="auto"/>
            <w:noWrap/>
            <w:vAlign w:val="center"/>
            <w:hideMark/>
          </w:tcPr>
          <w:p w14:paraId="2D53FFE1"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20</w:t>
            </w:r>
          </w:p>
        </w:tc>
        <w:tc>
          <w:tcPr>
            <w:tcW w:w="503" w:type="pct"/>
            <w:shd w:val="clear" w:color="auto" w:fill="auto"/>
            <w:noWrap/>
            <w:vAlign w:val="center"/>
            <w:hideMark/>
          </w:tcPr>
          <w:p w14:paraId="0A8C187C"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50137002</w:t>
            </w:r>
          </w:p>
        </w:tc>
        <w:tc>
          <w:tcPr>
            <w:tcW w:w="503" w:type="pct"/>
            <w:shd w:val="clear" w:color="auto" w:fill="auto"/>
            <w:noWrap/>
            <w:vAlign w:val="center"/>
            <w:hideMark/>
          </w:tcPr>
          <w:p w14:paraId="3B93F3EF"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5.233</w:t>
            </w:r>
          </w:p>
        </w:tc>
        <w:tc>
          <w:tcPr>
            <w:tcW w:w="542" w:type="pct"/>
            <w:shd w:val="clear" w:color="auto" w:fill="auto"/>
            <w:noWrap/>
            <w:vAlign w:val="center"/>
            <w:hideMark/>
          </w:tcPr>
          <w:p w14:paraId="3601FC14"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-0.018</w:t>
            </w:r>
          </w:p>
        </w:tc>
        <w:tc>
          <w:tcPr>
            <w:tcW w:w="519" w:type="pct"/>
            <w:shd w:val="clear" w:color="auto" w:fill="auto"/>
            <w:noWrap/>
            <w:vAlign w:val="center"/>
            <w:hideMark/>
          </w:tcPr>
          <w:p w14:paraId="05306675"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503" w:type="pct"/>
            <w:shd w:val="clear" w:color="auto" w:fill="auto"/>
            <w:noWrap/>
            <w:vAlign w:val="bottom"/>
            <w:hideMark/>
          </w:tcPr>
          <w:p w14:paraId="2CD74C27"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2.516</w:t>
            </w:r>
          </w:p>
        </w:tc>
        <w:tc>
          <w:tcPr>
            <w:tcW w:w="503" w:type="pct"/>
            <w:shd w:val="clear" w:color="auto" w:fill="auto"/>
            <w:noWrap/>
            <w:vAlign w:val="bottom"/>
            <w:hideMark/>
          </w:tcPr>
          <w:p w14:paraId="5A91501B"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-0.015</w:t>
            </w:r>
          </w:p>
        </w:tc>
        <w:tc>
          <w:tcPr>
            <w:tcW w:w="518" w:type="pct"/>
            <w:shd w:val="clear" w:color="auto" w:fill="auto"/>
            <w:noWrap/>
            <w:vAlign w:val="bottom"/>
            <w:hideMark/>
          </w:tcPr>
          <w:p w14:paraId="13BAF0C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0.013</w:t>
            </w:r>
          </w:p>
        </w:tc>
      </w:tr>
      <w:tr w:rsidR="00165ADB" w:rsidRPr="00A348AF" w14:paraId="690A5D2A" w14:textId="77777777" w:rsidTr="009E2FA8">
        <w:trPr>
          <w:trHeight w:val="320"/>
        </w:trPr>
        <w:tc>
          <w:tcPr>
            <w:tcW w:w="519" w:type="pct"/>
            <w:shd w:val="clear" w:color="auto" w:fill="auto"/>
            <w:noWrap/>
            <w:vAlign w:val="center"/>
            <w:hideMark/>
          </w:tcPr>
          <w:p w14:paraId="5FF41751"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NOV</w:t>
            </w:r>
          </w:p>
        </w:tc>
        <w:tc>
          <w:tcPr>
            <w:tcW w:w="503" w:type="pct"/>
            <w:shd w:val="clear" w:color="auto" w:fill="auto"/>
            <w:noWrap/>
            <w:vAlign w:val="center"/>
            <w:hideMark/>
          </w:tcPr>
          <w:p w14:paraId="322F5AAA"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cg05020510</w:t>
            </w:r>
          </w:p>
        </w:tc>
        <w:tc>
          <w:tcPr>
            <w:tcW w:w="387" w:type="pct"/>
            <w:shd w:val="clear" w:color="auto" w:fill="auto"/>
            <w:noWrap/>
            <w:vAlign w:val="center"/>
            <w:hideMark/>
          </w:tcPr>
          <w:p w14:paraId="5DB5F63C"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8</w:t>
            </w:r>
          </w:p>
        </w:tc>
        <w:tc>
          <w:tcPr>
            <w:tcW w:w="503" w:type="pct"/>
            <w:shd w:val="clear" w:color="auto" w:fill="auto"/>
            <w:noWrap/>
            <w:vAlign w:val="center"/>
            <w:hideMark/>
          </w:tcPr>
          <w:p w14:paraId="28B44AC4"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120428057</w:t>
            </w:r>
          </w:p>
        </w:tc>
        <w:tc>
          <w:tcPr>
            <w:tcW w:w="503" w:type="pct"/>
            <w:shd w:val="clear" w:color="auto" w:fill="auto"/>
            <w:noWrap/>
            <w:vAlign w:val="center"/>
            <w:hideMark/>
          </w:tcPr>
          <w:p w14:paraId="27A51B6B"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3.565</w:t>
            </w:r>
          </w:p>
        </w:tc>
        <w:tc>
          <w:tcPr>
            <w:tcW w:w="542" w:type="pct"/>
            <w:shd w:val="clear" w:color="auto" w:fill="auto"/>
            <w:noWrap/>
            <w:vAlign w:val="center"/>
            <w:hideMark/>
          </w:tcPr>
          <w:p w14:paraId="0419A60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-0.021</w:t>
            </w:r>
          </w:p>
        </w:tc>
        <w:tc>
          <w:tcPr>
            <w:tcW w:w="519" w:type="pct"/>
            <w:shd w:val="clear" w:color="auto" w:fill="auto"/>
            <w:noWrap/>
            <w:vAlign w:val="center"/>
            <w:hideMark/>
          </w:tcPr>
          <w:p w14:paraId="6702F8F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503" w:type="pct"/>
            <w:shd w:val="clear" w:color="auto" w:fill="auto"/>
            <w:noWrap/>
            <w:vAlign w:val="bottom"/>
            <w:hideMark/>
          </w:tcPr>
          <w:p w14:paraId="7815EBD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3.602</w:t>
            </w:r>
          </w:p>
        </w:tc>
        <w:tc>
          <w:tcPr>
            <w:tcW w:w="503" w:type="pct"/>
            <w:shd w:val="clear" w:color="auto" w:fill="auto"/>
            <w:noWrap/>
            <w:vAlign w:val="bottom"/>
            <w:hideMark/>
          </w:tcPr>
          <w:p w14:paraId="7C050485"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-0.040</w:t>
            </w:r>
          </w:p>
        </w:tc>
        <w:tc>
          <w:tcPr>
            <w:tcW w:w="518" w:type="pct"/>
            <w:shd w:val="clear" w:color="auto" w:fill="auto"/>
            <w:noWrap/>
            <w:vAlign w:val="bottom"/>
            <w:hideMark/>
          </w:tcPr>
          <w:p w14:paraId="678B60B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0.000</w:t>
            </w:r>
          </w:p>
        </w:tc>
      </w:tr>
      <w:tr w:rsidR="00165ADB" w:rsidRPr="00A348AF" w14:paraId="2D988EAF" w14:textId="77777777" w:rsidTr="009E2FA8">
        <w:trPr>
          <w:trHeight w:val="320"/>
        </w:trPr>
        <w:tc>
          <w:tcPr>
            <w:tcW w:w="519" w:type="pct"/>
            <w:shd w:val="clear" w:color="auto" w:fill="auto"/>
            <w:noWrap/>
            <w:vAlign w:val="center"/>
            <w:hideMark/>
          </w:tcPr>
          <w:p w14:paraId="4DA50ACB"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PRMT1</w:t>
            </w:r>
          </w:p>
        </w:tc>
        <w:tc>
          <w:tcPr>
            <w:tcW w:w="503" w:type="pct"/>
            <w:shd w:val="clear" w:color="auto" w:fill="auto"/>
            <w:noWrap/>
            <w:vAlign w:val="center"/>
            <w:hideMark/>
          </w:tcPr>
          <w:p w14:paraId="4F9BF539"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cg24127106</w:t>
            </w:r>
          </w:p>
        </w:tc>
        <w:tc>
          <w:tcPr>
            <w:tcW w:w="387" w:type="pct"/>
            <w:shd w:val="clear" w:color="auto" w:fill="auto"/>
            <w:noWrap/>
            <w:vAlign w:val="center"/>
            <w:hideMark/>
          </w:tcPr>
          <w:p w14:paraId="2D1B5FA1"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19</w:t>
            </w:r>
          </w:p>
        </w:tc>
        <w:tc>
          <w:tcPr>
            <w:tcW w:w="503" w:type="pct"/>
            <w:shd w:val="clear" w:color="auto" w:fill="auto"/>
            <w:noWrap/>
            <w:vAlign w:val="center"/>
            <w:hideMark/>
          </w:tcPr>
          <w:p w14:paraId="0E3067C0"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50183046</w:t>
            </w:r>
          </w:p>
        </w:tc>
        <w:tc>
          <w:tcPr>
            <w:tcW w:w="503" w:type="pct"/>
            <w:shd w:val="clear" w:color="auto" w:fill="auto"/>
            <w:noWrap/>
            <w:vAlign w:val="center"/>
            <w:hideMark/>
          </w:tcPr>
          <w:p w14:paraId="7208F66E"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3.747</w:t>
            </w:r>
          </w:p>
        </w:tc>
        <w:tc>
          <w:tcPr>
            <w:tcW w:w="542" w:type="pct"/>
            <w:shd w:val="clear" w:color="auto" w:fill="auto"/>
            <w:noWrap/>
            <w:vAlign w:val="center"/>
            <w:hideMark/>
          </w:tcPr>
          <w:p w14:paraId="5CE2D751"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-0.018</w:t>
            </w:r>
          </w:p>
        </w:tc>
        <w:tc>
          <w:tcPr>
            <w:tcW w:w="519" w:type="pct"/>
            <w:shd w:val="clear" w:color="auto" w:fill="auto"/>
            <w:noWrap/>
            <w:vAlign w:val="center"/>
            <w:hideMark/>
          </w:tcPr>
          <w:p w14:paraId="056B13EC"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503" w:type="pct"/>
            <w:shd w:val="clear" w:color="auto" w:fill="auto"/>
            <w:noWrap/>
            <w:vAlign w:val="bottom"/>
            <w:hideMark/>
          </w:tcPr>
          <w:p w14:paraId="77E801DF"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2.694</w:t>
            </w:r>
          </w:p>
        </w:tc>
        <w:tc>
          <w:tcPr>
            <w:tcW w:w="503" w:type="pct"/>
            <w:shd w:val="clear" w:color="auto" w:fill="auto"/>
            <w:noWrap/>
            <w:vAlign w:val="bottom"/>
            <w:hideMark/>
          </w:tcPr>
          <w:p w14:paraId="1A9CD09C"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-0.021</w:t>
            </w:r>
          </w:p>
        </w:tc>
        <w:tc>
          <w:tcPr>
            <w:tcW w:w="518" w:type="pct"/>
            <w:shd w:val="clear" w:color="auto" w:fill="auto"/>
            <w:noWrap/>
            <w:vAlign w:val="bottom"/>
            <w:hideMark/>
          </w:tcPr>
          <w:p w14:paraId="0CFBA93F"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0.008</w:t>
            </w:r>
          </w:p>
        </w:tc>
      </w:tr>
      <w:tr w:rsidR="00165ADB" w:rsidRPr="00A348AF" w14:paraId="32401252" w14:textId="77777777" w:rsidTr="009E2FA8">
        <w:trPr>
          <w:trHeight w:val="320"/>
        </w:trPr>
        <w:tc>
          <w:tcPr>
            <w:tcW w:w="519" w:type="pct"/>
            <w:shd w:val="clear" w:color="auto" w:fill="auto"/>
            <w:noWrap/>
            <w:vAlign w:val="center"/>
            <w:hideMark/>
          </w:tcPr>
          <w:p w14:paraId="50A69D46"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PSMA1</w:t>
            </w:r>
          </w:p>
        </w:tc>
        <w:tc>
          <w:tcPr>
            <w:tcW w:w="503" w:type="pct"/>
            <w:shd w:val="clear" w:color="auto" w:fill="auto"/>
            <w:noWrap/>
            <w:vAlign w:val="center"/>
            <w:hideMark/>
          </w:tcPr>
          <w:p w14:paraId="22EC6E22"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cg00417576</w:t>
            </w:r>
          </w:p>
        </w:tc>
        <w:tc>
          <w:tcPr>
            <w:tcW w:w="387" w:type="pct"/>
            <w:shd w:val="clear" w:color="auto" w:fill="auto"/>
            <w:noWrap/>
            <w:vAlign w:val="center"/>
            <w:hideMark/>
          </w:tcPr>
          <w:p w14:paraId="6349D0D0"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11</w:t>
            </w:r>
          </w:p>
        </w:tc>
        <w:tc>
          <w:tcPr>
            <w:tcW w:w="503" w:type="pct"/>
            <w:shd w:val="clear" w:color="auto" w:fill="auto"/>
            <w:noWrap/>
            <w:vAlign w:val="center"/>
            <w:hideMark/>
          </w:tcPr>
          <w:p w14:paraId="21DC99D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14535610</w:t>
            </w:r>
          </w:p>
        </w:tc>
        <w:tc>
          <w:tcPr>
            <w:tcW w:w="503" w:type="pct"/>
            <w:shd w:val="clear" w:color="auto" w:fill="auto"/>
            <w:noWrap/>
            <w:vAlign w:val="center"/>
            <w:hideMark/>
          </w:tcPr>
          <w:p w14:paraId="2705FA7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4.060</w:t>
            </w:r>
          </w:p>
        </w:tc>
        <w:tc>
          <w:tcPr>
            <w:tcW w:w="542" w:type="pct"/>
            <w:shd w:val="clear" w:color="auto" w:fill="auto"/>
            <w:noWrap/>
            <w:vAlign w:val="center"/>
            <w:hideMark/>
          </w:tcPr>
          <w:p w14:paraId="2B664D4C"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-0.020</w:t>
            </w:r>
          </w:p>
        </w:tc>
        <w:tc>
          <w:tcPr>
            <w:tcW w:w="519" w:type="pct"/>
            <w:shd w:val="clear" w:color="auto" w:fill="auto"/>
            <w:noWrap/>
            <w:vAlign w:val="center"/>
            <w:hideMark/>
          </w:tcPr>
          <w:p w14:paraId="0EB01A94"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503" w:type="pct"/>
            <w:shd w:val="clear" w:color="auto" w:fill="auto"/>
            <w:noWrap/>
            <w:vAlign w:val="bottom"/>
            <w:hideMark/>
          </w:tcPr>
          <w:p w14:paraId="14F85B90"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3.030</w:t>
            </w:r>
          </w:p>
        </w:tc>
        <w:tc>
          <w:tcPr>
            <w:tcW w:w="503" w:type="pct"/>
            <w:shd w:val="clear" w:color="auto" w:fill="auto"/>
            <w:noWrap/>
            <w:vAlign w:val="bottom"/>
            <w:hideMark/>
          </w:tcPr>
          <w:p w14:paraId="16DD54D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-0.016</w:t>
            </w:r>
          </w:p>
        </w:tc>
        <w:tc>
          <w:tcPr>
            <w:tcW w:w="518" w:type="pct"/>
            <w:shd w:val="clear" w:color="auto" w:fill="auto"/>
            <w:noWrap/>
            <w:vAlign w:val="bottom"/>
            <w:hideMark/>
          </w:tcPr>
          <w:p w14:paraId="440C986B"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0.003</w:t>
            </w:r>
          </w:p>
        </w:tc>
      </w:tr>
      <w:tr w:rsidR="00165ADB" w:rsidRPr="00A348AF" w14:paraId="3DC93ACF" w14:textId="77777777" w:rsidTr="009E2FA8">
        <w:trPr>
          <w:trHeight w:val="320"/>
        </w:trPr>
        <w:tc>
          <w:tcPr>
            <w:tcW w:w="519" w:type="pct"/>
            <w:shd w:val="clear" w:color="auto" w:fill="auto"/>
            <w:noWrap/>
            <w:vAlign w:val="center"/>
            <w:hideMark/>
          </w:tcPr>
          <w:p w14:paraId="5F0B9846"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PSMB8</w:t>
            </w:r>
          </w:p>
        </w:tc>
        <w:tc>
          <w:tcPr>
            <w:tcW w:w="503" w:type="pct"/>
            <w:shd w:val="clear" w:color="auto" w:fill="auto"/>
            <w:noWrap/>
            <w:vAlign w:val="center"/>
            <w:hideMark/>
          </w:tcPr>
          <w:p w14:paraId="5ADD9004"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cg21568368</w:t>
            </w:r>
          </w:p>
        </w:tc>
        <w:tc>
          <w:tcPr>
            <w:tcW w:w="387" w:type="pct"/>
            <w:shd w:val="clear" w:color="auto" w:fill="auto"/>
            <w:noWrap/>
            <w:vAlign w:val="center"/>
            <w:hideMark/>
          </w:tcPr>
          <w:p w14:paraId="00EADA7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6</w:t>
            </w:r>
          </w:p>
        </w:tc>
        <w:tc>
          <w:tcPr>
            <w:tcW w:w="503" w:type="pct"/>
            <w:shd w:val="clear" w:color="auto" w:fill="auto"/>
            <w:noWrap/>
            <w:vAlign w:val="center"/>
            <w:hideMark/>
          </w:tcPr>
          <w:p w14:paraId="4CCB1DF5"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32812167</w:t>
            </w:r>
          </w:p>
        </w:tc>
        <w:tc>
          <w:tcPr>
            <w:tcW w:w="503" w:type="pct"/>
            <w:shd w:val="clear" w:color="auto" w:fill="auto"/>
            <w:noWrap/>
            <w:vAlign w:val="center"/>
            <w:hideMark/>
          </w:tcPr>
          <w:p w14:paraId="274911FA"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2.662</w:t>
            </w:r>
          </w:p>
        </w:tc>
        <w:tc>
          <w:tcPr>
            <w:tcW w:w="542" w:type="pct"/>
            <w:shd w:val="clear" w:color="auto" w:fill="auto"/>
            <w:noWrap/>
            <w:vAlign w:val="center"/>
            <w:hideMark/>
          </w:tcPr>
          <w:p w14:paraId="39437E2F"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-0.015</w:t>
            </w:r>
          </w:p>
        </w:tc>
        <w:tc>
          <w:tcPr>
            <w:tcW w:w="519" w:type="pct"/>
            <w:shd w:val="clear" w:color="auto" w:fill="auto"/>
            <w:noWrap/>
            <w:vAlign w:val="center"/>
            <w:hideMark/>
          </w:tcPr>
          <w:p w14:paraId="6D4CAD29"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0.008</w:t>
            </w:r>
          </w:p>
        </w:tc>
        <w:tc>
          <w:tcPr>
            <w:tcW w:w="503" w:type="pct"/>
            <w:shd w:val="clear" w:color="auto" w:fill="auto"/>
            <w:noWrap/>
            <w:vAlign w:val="bottom"/>
            <w:hideMark/>
          </w:tcPr>
          <w:p w14:paraId="319BE0CD"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2.860</w:t>
            </w:r>
          </w:p>
        </w:tc>
        <w:tc>
          <w:tcPr>
            <w:tcW w:w="503" w:type="pct"/>
            <w:shd w:val="clear" w:color="auto" w:fill="auto"/>
            <w:noWrap/>
            <w:vAlign w:val="bottom"/>
            <w:hideMark/>
          </w:tcPr>
          <w:p w14:paraId="440BE952"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-0.022</w:t>
            </w:r>
          </w:p>
        </w:tc>
        <w:tc>
          <w:tcPr>
            <w:tcW w:w="518" w:type="pct"/>
            <w:shd w:val="clear" w:color="auto" w:fill="auto"/>
            <w:noWrap/>
            <w:vAlign w:val="bottom"/>
            <w:hideMark/>
          </w:tcPr>
          <w:p w14:paraId="1802C842"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0.005</w:t>
            </w:r>
          </w:p>
        </w:tc>
      </w:tr>
      <w:tr w:rsidR="00165ADB" w:rsidRPr="00A348AF" w14:paraId="03116928" w14:textId="77777777" w:rsidTr="009E2FA8">
        <w:trPr>
          <w:trHeight w:val="320"/>
        </w:trPr>
        <w:tc>
          <w:tcPr>
            <w:tcW w:w="519" w:type="pct"/>
            <w:shd w:val="clear" w:color="auto" w:fill="auto"/>
            <w:noWrap/>
            <w:vAlign w:val="center"/>
            <w:hideMark/>
          </w:tcPr>
          <w:p w14:paraId="6BE1DED4"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PSMC1</w:t>
            </w:r>
          </w:p>
        </w:tc>
        <w:tc>
          <w:tcPr>
            <w:tcW w:w="503" w:type="pct"/>
            <w:shd w:val="clear" w:color="auto" w:fill="auto"/>
            <w:noWrap/>
            <w:vAlign w:val="center"/>
            <w:hideMark/>
          </w:tcPr>
          <w:p w14:paraId="532E5DBB"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cg01760846</w:t>
            </w:r>
          </w:p>
        </w:tc>
        <w:tc>
          <w:tcPr>
            <w:tcW w:w="387" w:type="pct"/>
            <w:shd w:val="clear" w:color="auto" w:fill="auto"/>
            <w:noWrap/>
            <w:vAlign w:val="center"/>
            <w:hideMark/>
          </w:tcPr>
          <w:p w14:paraId="34CEAC5F"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14</w:t>
            </w:r>
          </w:p>
        </w:tc>
        <w:tc>
          <w:tcPr>
            <w:tcW w:w="503" w:type="pct"/>
            <w:shd w:val="clear" w:color="auto" w:fill="auto"/>
            <w:noWrap/>
            <w:vAlign w:val="center"/>
            <w:hideMark/>
          </w:tcPr>
          <w:p w14:paraId="77B77F64"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90722706</w:t>
            </w:r>
          </w:p>
        </w:tc>
        <w:tc>
          <w:tcPr>
            <w:tcW w:w="503" w:type="pct"/>
            <w:shd w:val="clear" w:color="auto" w:fill="auto"/>
            <w:noWrap/>
            <w:vAlign w:val="center"/>
            <w:hideMark/>
          </w:tcPr>
          <w:p w14:paraId="559F191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-2.676</w:t>
            </w:r>
          </w:p>
        </w:tc>
        <w:tc>
          <w:tcPr>
            <w:tcW w:w="542" w:type="pct"/>
            <w:shd w:val="clear" w:color="auto" w:fill="auto"/>
            <w:noWrap/>
            <w:vAlign w:val="center"/>
            <w:hideMark/>
          </w:tcPr>
          <w:p w14:paraId="5392414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0.019</w:t>
            </w:r>
          </w:p>
        </w:tc>
        <w:tc>
          <w:tcPr>
            <w:tcW w:w="519" w:type="pct"/>
            <w:shd w:val="clear" w:color="auto" w:fill="auto"/>
            <w:noWrap/>
            <w:vAlign w:val="center"/>
            <w:hideMark/>
          </w:tcPr>
          <w:p w14:paraId="2CDF03EE"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0.008</w:t>
            </w:r>
          </w:p>
        </w:tc>
        <w:tc>
          <w:tcPr>
            <w:tcW w:w="503" w:type="pct"/>
            <w:shd w:val="clear" w:color="auto" w:fill="auto"/>
            <w:noWrap/>
            <w:vAlign w:val="bottom"/>
            <w:hideMark/>
          </w:tcPr>
          <w:p w14:paraId="02A691B7"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-2.045</w:t>
            </w:r>
          </w:p>
        </w:tc>
        <w:tc>
          <w:tcPr>
            <w:tcW w:w="503" w:type="pct"/>
            <w:shd w:val="clear" w:color="auto" w:fill="auto"/>
            <w:noWrap/>
            <w:vAlign w:val="bottom"/>
            <w:hideMark/>
          </w:tcPr>
          <w:p w14:paraId="4B30BB3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0.016</w:t>
            </w:r>
          </w:p>
        </w:tc>
        <w:tc>
          <w:tcPr>
            <w:tcW w:w="518" w:type="pct"/>
            <w:shd w:val="clear" w:color="auto" w:fill="auto"/>
            <w:noWrap/>
            <w:vAlign w:val="bottom"/>
            <w:hideMark/>
          </w:tcPr>
          <w:p w14:paraId="278A6355"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0.043</w:t>
            </w:r>
          </w:p>
        </w:tc>
      </w:tr>
      <w:tr w:rsidR="00165ADB" w:rsidRPr="00A348AF" w14:paraId="30A8080D" w14:textId="77777777" w:rsidTr="009E2FA8">
        <w:trPr>
          <w:trHeight w:val="320"/>
        </w:trPr>
        <w:tc>
          <w:tcPr>
            <w:tcW w:w="519" w:type="pct"/>
            <w:shd w:val="clear" w:color="auto" w:fill="auto"/>
            <w:noWrap/>
            <w:vAlign w:val="center"/>
            <w:hideMark/>
          </w:tcPr>
          <w:p w14:paraId="4DFBDCA0"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PTPRJ</w:t>
            </w:r>
          </w:p>
        </w:tc>
        <w:tc>
          <w:tcPr>
            <w:tcW w:w="503" w:type="pct"/>
            <w:shd w:val="clear" w:color="auto" w:fill="auto"/>
            <w:noWrap/>
            <w:vAlign w:val="center"/>
            <w:hideMark/>
          </w:tcPr>
          <w:p w14:paraId="524BCFB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cg19268720</w:t>
            </w:r>
          </w:p>
        </w:tc>
        <w:tc>
          <w:tcPr>
            <w:tcW w:w="387" w:type="pct"/>
            <w:shd w:val="clear" w:color="auto" w:fill="auto"/>
            <w:noWrap/>
            <w:vAlign w:val="center"/>
            <w:hideMark/>
          </w:tcPr>
          <w:p w14:paraId="416BF43F"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11</w:t>
            </w:r>
          </w:p>
        </w:tc>
        <w:tc>
          <w:tcPr>
            <w:tcW w:w="503" w:type="pct"/>
            <w:shd w:val="clear" w:color="auto" w:fill="auto"/>
            <w:noWrap/>
            <w:vAlign w:val="center"/>
            <w:hideMark/>
          </w:tcPr>
          <w:p w14:paraId="6585F624"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48038449</w:t>
            </w:r>
          </w:p>
        </w:tc>
        <w:tc>
          <w:tcPr>
            <w:tcW w:w="503" w:type="pct"/>
            <w:shd w:val="clear" w:color="auto" w:fill="auto"/>
            <w:noWrap/>
            <w:vAlign w:val="center"/>
            <w:hideMark/>
          </w:tcPr>
          <w:p w14:paraId="5F40BA70"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2.072</w:t>
            </w:r>
          </w:p>
        </w:tc>
        <w:tc>
          <w:tcPr>
            <w:tcW w:w="542" w:type="pct"/>
            <w:shd w:val="clear" w:color="auto" w:fill="auto"/>
            <w:noWrap/>
            <w:vAlign w:val="center"/>
            <w:hideMark/>
          </w:tcPr>
          <w:p w14:paraId="513D421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-0.016</w:t>
            </w:r>
          </w:p>
        </w:tc>
        <w:tc>
          <w:tcPr>
            <w:tcW w:w="519" w:type="pct"/>
            <w:shd w:val="clear" w:color="auto" w:fill="auto"/>
            <w:noWrap/>
            <w:vAlign w:val="center"/>
            <w:hideMark/>
          </w:tcPr>
          <w:p w14:paraId="361D394F"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0.039</w:t>
            </w:r>
          </w:p>
        </w:tc>
        <w:tc>
          <w:tcPr>
            <w:tcW w:w="503" w:type="pct"/>
            <w:shd w:val="clear" w:color="auto" w:fill="auto"/>
            <w:noWrap/>
            <w:vAlign w:val="bottom"/>
            <w:hideMark/>
          </w:tcPr>
          <w:p w14:paraId="1A2C5415"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3.123</w:t>
            </w:r>
          </w:p>
        </w:tc>
        <w:tc>
          <w:tcPr>
            <w:tcW w:w="503" w:type="pct"/>
            <w:shd w:val="clear" w:color="auto" w:fill="auto"/>
            <w:noWrap/>
            <w:vAlign w:val="bottom"/>
            <w:hideMark/>
          </w:tcPr>
          <w:p w14:paraId="31A26EF0"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-0.024</w:t>
            </w:r>
          </w:p>
        </w:tc>
        <w:tc>
          <w:tcPr>
            <w:tcW w:w="518" w:type="pct"/>
            <w:shd w:val="clear" w:color="auto" w:fill="auto"/>
            <w:noWrap/>
            <w:vAlign w:val="bottom"/>
            <w:hideMark/>
          </w:tcPr>
          <w:p w14:paraId="3F86C7B4"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0.002</w:t>
            </w:r>
          </w:p>
        </w:tc>
      </w:tr>
      <w:tr w:rsidR="00165ADB" w:rsidRPr="00A348AF" w14:paraId="139F5738" w14:textId="77777777" w:rsidTr="009E2FA8">
        <w:trPr>
          <w:trHeight w:val="320"/>
        </w:trPr>
        <w:tc>
          <w:tcPr>
            <w:tcW w:w="519" w:type="pct"/>
            <w:shd w:val="clear" w:color="auto" w:fill="auto"/>
            <w:noWrap/>
            <w:vAlign w:val="center"/>
            <w:hideMark/>
          </w:tcPr>
          <w:p w14:paraId="3949B563"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PTPRS</w:t>
            </w:r>
          </w:p>
        </w:tc>
        <w:tc>
          <w:tcPr>
            <w:tcW w:w="503" w:type="pct"/>
            <w:shd w:val="clear" w:color="auto" w:fill="auto"/>
            <w:noWrap/>
            <w:vAlign w:val="center"/>
            <w:hideMark/>
          </w:tcPr>
          <w:p w14:paraId="5BC0688F"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cg00614413</w:t>
            </w:r>
          </w:p>
        </w:tc>
        <w:tc>
          <w:tcPr>
            <w:tcW w:w="387" w:type="pct"/>
            <w:shd w:val="clear" w:color="auto" w:fill="auto"/>
            <w:noWrap/>
            <w:vAlign w:val="center"/>
            <w:hideMark/>
          </w:tcPr>
          <w:p w14:paraId="7F782EBB"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19</w:t>
            </w:r>
          </w:p>
        </w:tc>
        <w:tc>
          <w:tcPr>
            <w:tcW w:w="503" w:type="pct"/>
            <w:shd w:val="clear" w:color="auto" w:fill="auto"/>
            <w:noWrap/>
            <w:vAlign w:val="center"/>
            <w:hideMark/>
          </w:tcPr>
          <w:p w14:paraId="40A5B4A5"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5286594</w:t>
            </w:r>
          </w:p>
        </w:tc>
        <w:tc>
          <w:tcPr>
            <w:tcW w:w="503" w:type="pct"/>
            <w:shd w:val="clear" w:color="auto" w:fill="auto"/>
            <w:noWrap/>
            <w:vAlign w:val="center"/>
            <w:hideMark/>
          </w:tcPr>
          <w:p w14:paraId="300FE965"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3.840</w:t>
            </w:r>
          </w:p>
        </w:tc>
        <w:tc>
          <w:tcPr>
            <w:tcW w:w="542" w:type="pct"/>
            <w:shd w:val="clear" w:color="auto" w:fill="auto"/>
            <w:noWrap/>
            <w:vAlign w:val="center"/>
            <w:hideMark/>
          </w:tcPr>
          <w:p w14:paraId="6D799E2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-0.016</w:t>
            </w:r>
          </w:p>
        </w:tc>
        <w:tc>
          <w:tcPr>
            <w:tcW w:w="519" w:type="pct"/>
            <w:shd w:val="clear" w:color="auto" w:fill="auto"/>
            <w:noWrap/>
            <w:vAlign w:val="center"/>
            <w:hideMark/>
          </w:tcPr>
          <w:p w14:paraId="6DB555E5"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503" w:type="pct"/>
            <w:shd w:val="clear" w:color="auto" w:fill="auto"/>
            <w:noWrap/>
            <w:vAlign w:val="bottom"/>
            <w:hideMark/>
          </w:tcPr>
          <w:p w14:paraId="60AD2BA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2.865</w:t>
            </w:r>
          </w:p>
        </w:tc>
        <w:tc>
          <w:tcPr>
            <w:tcW w:w="503" w:type="pct"/>
            <w:shd w:val="clear" w:color="auto" w:fill="auto"/>
            <w:noWrap/>
            <w:vAlign w:val="bottom"/>
            <w:hideMark/>
          </w:tcPr>
          <w:p w14:paraId="6E706A1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-0.016</w:t>
            </w:r>
          </w:p>
        </w:tc>
        <w:tc>
          <w:tcPr>
            <w:tcW w:w="518" w:type="pct"/>
            <w:shd w:val="clear" w:color="auto" w:fill="auto"/>
            <w:noWrap/>
            <w:vAlign w:val="bottom"/>
            <w:hideMark/>
          </w:tcPr>
          <w:p w14:paraId="69A254E2"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0.005</w:t>
            </w:r>
          </w:p>
        </w:tc>
      </w:tr>
      <w:tr w:rsidR="00165ADB" w:rsidRPr="00A348AF" w14:paraId="44712BF2" w14:textId="77777777" w:rsidTr="009E2FA8">
        <w:trPr>
          <w:trHeight w:val="320"/>
        </w:trPr>
        <w:tc>
          <w:tcPr>
            <w:tcW w:w="519" w:type="pct"/>
            <w:shd w:val="clear" w:color="auto" w:fill="auto"/>
            <w:noWrap/>
            <w:vAlign w:val="center"/>
            <w:hideMark/>
          </w:tcPr>
          <w:p w14:paraId="62E1AF25"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RAB11FIP4</w:t>
            </w:r>
          </w:p>
        </w:tc>
        <w:tc>
          <w:tcPr>
            <w:tcW w:w="503" w:type="pct"/>
            <w:shd w:val="clear" w:color="auto" w:fill="auto"/>
            <w:noWrap/>
            <w:vAlign w:val="center"/>
            <w:hideMark/>
          </w:tcPr>
          <w:p w14:paraId="07091A4D"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cg15331096</w:t>
            </w:r>
          </w:p>
        </w:tc>
        <w:tc>
          <w:tcPr>
            <w:tcW w:w="387" w:type="pct"/>
            <w:shd w:val="clear" w:color="auto" w:fill="auto"/>
            <w:noWrap/>
            <w:vAlign w:val="center"/>
            <w:hideMark/>
          </w:tcPr>
          <w:p w14:paraId="0342B91E"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17</w:t>
            </w:r>
          </w:p>
        </w:tc>
        <w:tc>
          <w:tcPr>
            <w:tcW w:w="503" w:type="pct"/>
            <w:shd w:val="clear" w:color="auto" w:fill="auto"/>
            <w:noWrap/>
            <w:vAlign w:val="center"/>
            <w:hideMark/>
          </w:tcPr>
          <w:p w14:paraId="31C46FC4"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29861932</w:t>
            </w:r>
          </w:p>
        </w:tc>
        <w:tc>
          <w:tcPr>
            <w:tcW w:w="503" w:type="pct"/>
            <w:shd w:val="clear" w:color="auto" w:fill="auto"/>
            <w:noWrap/>
            <w:vAlign w:val="center"/>
            <w:hideMark/>
          </w:tcPr>
          <w:p w14:paraId="58009110"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2.813</w:t>
            </w:r>
          </w:p>
        </w:tc>
        <w:tc>
          <w:tcPr>
            <w:tcW w:w="542" w:type="pct"/>
            <w:shd w:val="clear" w:color="auto" w:fill="auto"/>
            <w:noWrap/>
            <w:vAlign w:val="center"/>
            <w:hideMark/>
          </w:tcPr>
          <w:p w14:paraId="28CA0202"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-0.016</w:t>
            </w:r>
          </w:p>
        </w:tc>
        <w:tc>
          <w:tcPr>
            <w:tcW w:w="519" w:type="pct"/>
            <w:shd w:val="clear" w:color="auto" w:fill="auto"/>
            <w:noWrap/>
            <w:vAlign w:val="center"/>
            <w:hideMark/>
          </w:tcPr>
          <w:p w14:paraId="68BBCF7B"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0.005</w:t>
            </w:r>
          </w:p>
        </w:tc>
        <w:tc>
          <w:tcPr>
            <w:tcW w:w="503" w:type="pct"/>
            <w:shd w:val="clear" w:color="auto" w:fill="auto"/>
            <w:noWrap/>
            <w:vAlign w:val="bottom"/>
            <w:hideMark/>
          </w:tcPr>
          <w:p w14:paraId="081389D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3.223</w:t>
            </w:r>
          </w:p>
        </w:tc>
        <w:tc>
          <w:tcPr>
            <w:tcW w:w="503" w:type="pct"/>
            <w:shd w:val="clear" w:color="auto" w:fill="auto"/>
            <w:noWrap/>
            <w:vAlign w:val="bottom"/>
            <w:hideMark/>
          </w:tcPr>
          <w:p w14:paraId="709B9CA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-0.017</w:t>
            </w:r>
          </w:p>
        </w:tc>
        <w:tc>
          <w:tcPr>
            <w:tcW w:w="518" w:type="pct"/>
            <w:shd w:val="clear" w:color="auto" w:fill="auto"/>
            <w:noWrap/>
            <w:vAlign w:val="bottom"/>
            <w:hideMark/>
          </w:tcPr>
          <w:p w14:paraId="1CD57834"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0.002</w:t>
            </w:r>
          </w:p>
        </w:tc>
      </w:tr>
      <w:tr w:rsidR="00165ADB" w:rsidRPr="00A348AF" w14:paraId="31BB640D" w14:textId="77777777" w:rsidTr="009E2FA8">
        <w:trPr>
          <w:trHeight w:val="320"/>
        </w:trPr>
        <w:tc>
          <w:tcPr>
            <w:tcW w:w="519" w:type="pct"/>
            <w:shd w:val="clear" w:color="auto" w:fill="auto"/>
            <w:noWrap/>
            <w:vAlign w:val="center"/>
            <w:hideMark/>
          </w:tcPr>
          <w:p w14:paraId="44AFC093"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lastRenderedPageBreak/>
              <w:t>RHD</w:t>
            </w:r>
          </w:p>
        </w:tc>
        <w:tc>
          <w:tcPr>
            <w:tcW w:w="503" w:type="pct"/>
            <w:shd w:val="clear" w:color="auto" w:fill="auto"/>
            <w:noWrap/>
            <w:vAlign w:val="center"/>
            <w:hideMark/>
          </w:tcPr>
          <w:p w14:paraId="257BA331"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cg10117171</w:t>
            </w:r>
          </w:p>
        </w:tc>
        <w:tc>
          <w:tcPr>
            <w:tcW w:w="387" w:type="pct"/>
            <w:shd w:val="clear" w:color="auto" w:fill="auto"/>
            <w:noWrap/>
            <w:vAlign w:val="center"/>
            <w:hideMark/>
          </w:tcPr>
          <w:p w14:paraId="133055D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w:t>
            </w:r>
          </w:p>
        </w:tc>
        <w:tc>
          <w:tcPr>
            <w:tcW w:w="503" w:type="pct"/>
            <w:shd w:val="clear" w:color="auto" w:fill="auto"/>
            <w:noWrap/>
            <w:vAlign w:val="center"/>
            <w:hideMark/>
          </w:tcPr>
          <w:p w14:paraId="4059ADB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25599238</w:t>
            </w:r>
          </w:p>
        </w:tc>
        <w:tc>
          <w:tcPr>
            <w:tcW w:w="503" w:type="pct"/>
            <w:shd w:val="clear" w:color="auto" w:fill="auto"/>
            <w:noWrap/>
            <w:vAlign w:val="center"/>
            <w:hideMark/>
          </w:tcPr>
          <w:p w14:paraId="4B69F715"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4.750</w:t>
            </w:r>
          </w:p>
        </w:tc>
        <w:tc>
          <w:tcPr>
            <w:tcW w:w="542" w:type="pct"/>
            <w:shd w:val="clear" w:color="auto" w:fill="auto"/>
            <w:noWrap/>
            <w:vAlign w:val="center"/>
            <w:hideMark/>
          </w:tcPr>
          <w:p w14:paraId="3B38C3E9"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-0.039</w:t>
            </w:r>
          </w:p>
        </w:tc>
        <w:tc>
          <w:tcPr>
            <w:tcW w:w="519" w:type="pct"/>
            <w:shd w:val="clear" w:color="auto" w:fill="auto"/>
            <w:noWrap/>
            <w:vAlign w:val="center"/>
            <w:hideMark/>
          </w:tcPr>
          <w:p w14:paraId="0BC08EF9"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503" w:type="pct"/>
            <w:shd w:val="clear" w:color="auto" w:fill="auto"/>
            <w:noWrap/>
            <w:vAlign w:val="bottom"/>
            <w:hideMark/>
          </w:tcPr>
          <w:p w14:paraId="7539AB50"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2.113</w:t>
            </w:r>
          </w:p>
        </w:tc>
        <w:tc>
          <w:tcPr>
            <w:tcW w:w="503" w:type="pct"/>
            <w:shd w:val="clear" w:color="auto" w:fill="auto"/>
            <w:noWrap/>
            <w:vAlign w:val="bottom"/>
            <w:hideMark/>
          </w:tcPr>
          <w:p w14:paraId="406E197E"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-0.022</w:t>
            </w:r>
          </w:p>
        </w:tc>
        <w:tc>
          <w:tcPr>
            <w:tcW w:w="518" w:type="pct"/>
            <w:shd w:val="clear" w:color="auto" w:fill="auto"/>
            <w:noWrap/>
            <w:vAlign w:val="bottom"/>
            <w:hideMark/>
          </w:tcPr>
          <w:p w14:paraId="5AD4D34F"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0.036</w:t>
            </w:r>
          </w:p>
        </w:tc>
      </w:tr>
      <w:tr w:rsidR="00165ADB" w:rsidRPr="00A348AF" w14:paraId="37CF1EAF" w14:textId="77777777" w:rsidTr="009E2FA8">
        <w:trPr>
          <w:trHeight w:val="320"/>
        </w:trPr>
        <w:tc>
          <w:tcPr>
            <w:tcW w:w="519" w:type="pct"/>
            <w:shd w:val="clear" w:color="auto" w:fill="auto"/>
            <w:noWrap/>
            <w:vAlign w:val="center"/>
            <w:hideMark/>
          </w:tcPr>
          <w:p w14:paraId="7CFA2534"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RIN3</w:t>
            </w:r>
          </w:p>
        </w:tc>
        <w:tc>
          <w:tcPr>
            <w:tcW w:w="503" w:type="pct"/>
            <w:shd w:val="clear" w:color="auto" w:fill="auto"/>
            <w:noWrap/>
            <w:vAlign w:val="center"/>
            <w:hideMark/>
          </w:tcPr>
          <w:p w14:paraId="23723DF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cg16255729</w:t>
            </w:r>
          </w:p>
        </w:tc>
        <w:tc>
          <w:tcPr>
            <w:tcW w:w="387" w:type="pct"/>
            <w:shd w:val="clear" w:color="auto" w:fill="auto"/>
            <w:noWrap/>
            <w:vAlign w:val="center"/>
            <w:hideMark/>
          </w:tcPr>
          <w:p w14:paraId="70C0132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14</w:t>
            </w:r>
          </w:p>
        </w:tc>
        <w:tc>
          <w:tcPr>
            <w:tcW w:w="503" w:type="pct"/>
            <w:shd w:val="clear" w:color="auto" w:fill="auto"/>
            <w:noWrap/>
            <w:vAlign w:val="center"/>
            <w:hideMark/>
          </w:tcPr>
          <w:p w14:paraId="13ABCAFD"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93106394</w:t>
            </w:r>
          </w:p>
        </w:tc>
        <w:tc>
          <w:tcPr>
            <w:tcW w:w="503" w:type="pct"/>
            <w:shd w:val="clear" w:color="auto" w:fill="auto"/>
            <w:noWrap/>
            <w:vAlign w:val="center"/>
            <w:hideMark/>
          </w:tcPr>
          <w:p w14:paraId="4096FD4A"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2.435</w:t>
            </w:r>
          </w:p>
        </w:tc>
        <w:tc>
          <w:tcPr>
            <w:tcW w:w="542" w:type="pct"/>
            <w:shd w:val="clear" w:color="auto" w:fill="auto"/>
            <w:noWrap/>
            <w:vAlign w:val="center"/>
            <w:hideMark/>
          </w:tcPr>
          <w:p w14:paraId="7B7FCE41"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-0.016</w:t>
            </w:r>
          </w:p>
        </w:tc>
        <w:tc>
          <w:tcPr>
            <w:tcW w:w="519" w:type="pct"/>
            <w:shd w:val="clear" w:color="auto" w:fill="auto"/>
            <w:noWrap/>
            <w:vAlign w:val="center"/>
            <w:hideMark/>
          </w:tcPr>
          <w:p w14:paraId="711893AA"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0.015</w:t>
            </w:r>
          </w:p>
        </w:tc>
        <w:tc>
          <w:tcPr>
            <w:tcW w:w="503" w:type="pct"/>
            <w:shd w:val="clear" w:color="auto" w:fill="auto"/>
            <w:noWrap/>
            <w:vAlign w:val="bottom"/>
            <w:hideMark/>
          </w:tcPr>
          <w:p w14:paraId="56E5CAEE"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3.089</w:t>
            </w:r>
          </w:p>
        </w:tc>
        <w:tc>
          <w:tcPr>
            <w:tcW w:w="503" w:type="pct"/>
            <w:shd w:val="clear" w:color="auto" w:fill="auto"/>
            <w:noWrap/>
            <w:vAlign w:val="bottom"/>
            <w:hideMark/>
          </w:tcPr>
          <w:p w14:paraId="48A6F52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-0.022</w:t>
            </w:r>
          </w:p>
        </w:tc>
        <w:tc>
          <w:tcPr>
            <w:tcW w:w="518" w:type="pct"/>
            <w:shd w:val="clear" w:color="auto" w:fill="auto"/>
            <w:noWrap/>
            <w:vAlign w:val="bottom"/>
            <w:hideMark/>
          </w:tcPr>
          <w:p w14:paraId="4817100A"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0.002</w:t>
            </w:r>
          </w:p>
        </w:tc>
      </w:tr>
      <w:tr w:rsidR="00165ADB" w:rsidRPr="00A348AF" w14:paraId="4D687F27" w14:textId="77777777" w:rsidTr="009E2FA8">
        <w:trPr>
          <w:trHeight w:val="320"/>
        </w:trPr>
        <w:tc>
          <w:tcPr>
            <w:tcW w:w="519" w:type="pct"/>
            <w:shd w:val="clear" w:color="auto" w:fill="auto"/>
            <w:noWrap/>
            <w:vAlign w:val="center"/>
            <w:hideMark/>
          </w:tcPr>
          <w:p w14:paraId="1FD8EB41"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RNF216</w:t>
            </w:r>
          </w:p>
        </w:tc>
        <w:tc>
          <w:tcPr>
            <w:tcW w:w="503" w:type="pct"/>
            <w:shd w:val="clear" w:color="auto" w:fill="auto"/>
            <w:noWrap/>
            <w:vAlign w:val="center"/>
            <w:hideMark/>
          </w:tcPr>
          <w:p w14:paraId="5FC5E19F"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cg02543993</w:t>
            </w:r>
          </w:p>
        </w:tc>
        <w:tc>
          <w:tcPr>
            <w:tcW w:w="387" w:type="pct"/>
            <w:shd w:val="clear" w:color="auto" w:fill="auto"/>
            <w:noWrap/>
            <w:vAlign w:val="center"/>
            <w:hideMark/>
          </w:tcPr>
          <w:p w14:paraId="456D75C4"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7</w:t>
            </w:r>
          </w:p>
        </w:tc>
        <w:tc>
          <w:tcPr>
            <w:tcW w:w="503" w:type="pct"/>
            <w:shd w:val="clear" w:color="auto" w:fill="auto"/>
            <w:noWrap/>
            <w:vAlign w:val="center"/>
            <w:hideMark/>
          </w:tcPr>
          <w:p w14:paraId="134BB45A"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5736195</w:t>
            </w:r>
          </w:p>
        </w:tc>
        <w:tc>
          <w:tcPr>
            <w:tcW w:w="503" w:type="pct"/>
            <w:shd w:val="clear" w:color="auto" w:fill="auto"/>
            <w:noWrap/>
            <w:vAlign w:val="center"/>
            <w:hideMark/>
          </w:tcPr>
          <w:p w14:paraId="5A52937F"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3.383</w:t>
            </w:r>
          </w:p>
        </w:tc>
        <w:tc>
          <w:tcPr>
            <w:tcW w:w="542" w:type="pct"/>
            <w:shd w:val="clear" w:color="auto" w:fill="auto"/>
            <w:noWrap/>
            <w:vAlign w:val="center"/>
            <w:hideMark/>
          </w:tcPr>
          <w:p w14:paraId="2CF14ED2"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-0.015</w:t>
            </w:r>
          </w:p>
        </w:tc>
        <w:tc>
          <w:tcPr>
            <w:tcW w:w="519" w:type="pct"/>
            <w:shd w:val="clear" w:color="auto" w:fill="auto"/>
            <w:noWrap/>
            <w:vAlign w:val="center"/>
            <w:hideMark/>
          </w:tcPr>
          <w:p w14:paraId="4069A66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0.001</w:t>
            </w:r>
          </w:p>
        </w:tc>
        <w:tc>
          <w:tcPr>
            <w:tcW w:w="503" w:type="pct"/>
            <w:shd w:val="clear" w:color="auto" w:fill="auto"/>
            <w:noWrap/>
            <w:vAlign w:val="bottom"/>
            <w:hideMark/>
          </w:tcPr>
          <w:p w14:paraId="3021AEA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2.186</w:t>
            </w:r>
          </w:p>
        </w:tc>
        <w:tc>
          <w:tcPr>
            <w:tcW w:w="503" w:type="pct"/>
            <w:shd w:val="clear" w:color="auto" w:fill="auto"/>
            <w:noWrap/>
            <w:vAlign w:val="bottom"/>
            <w:hideMark/>
          </w:tcPr>
          <w:p w14:paraId="1735684D"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-0.018</w:t>
            </w:r>
          </w:p>
        </w:tc>
        <w:tc>
          <w:tcPr>
            <w:tcW w:w="518" w:type="pct"/>
            <w:shd w:val="clear" w:color="auto" w:fill="auto"/>
            <w:noWrap/>
            <w:vAlign w:val="bottom"/>
            <w:hideMark/>
          </w:tcPr>
          <w:p w14:paraId="76EF1794"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0.030</w:t>
            </w:r>
          </w:p>
        </w:tc>
      </w:tr>
      <w:tr w:rsidR="00165ADB" w:rsidRPr="00A348AF" w14:paraId="738C7AD5" w14:textId="77777777" w:rsidTr="009E2FA8">
        <w:trPr>
          <w:trHeight w:val="320"/>
        </w:trPr>
        <w:tc>
          <w:tcPr>
            <w:tcW w:w="519" w:type="pct"/>
            <w:shd w:val="clear" w:color="auto" w:fill="auto"/>
            <w:noWrap/>
            <w:vAlign w:val="center"/>
            <w:hideMark/>
          </w:tcPr>
          <w:p w14:paraId="3CE2D4B5"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RPS6KA2</w:t>
            </w:r>
          </w:p>
        </w:tc>
        <w:tc>
          <w:tcPr>
            <w:tcW w:w="503" w:type="pct"/>
            <w:shd w:val="clear" w:color="auto" w:fill="auto"/>
            <w:noWrap/>
            <w:vAlign w:val="center"/>
            <w:hideMark/>
          </w:tcPr>
          <w:p w14:paraId="6506FFEA"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cg18495191</w:t>
            </w:r>
          </w:p>
        </w:tc>
        <w:tc>
          <w:tcPr>
            <w:tcW w:w="387" w:type="pct"/>
            <w:shd w:val="clear" w:color="auto" w:fill="auto"/>
            <w:noWrap/>
            <w:vAlign w:val="center"/>
            <w:hideMark/>
          </w:tcPr>
          <w:p w14:paraId="58949DE1"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6</w:t>
            </w:r>
          </w:p>
        </w:tc>
        <w:tc>
          <w:tcPr>
            <w:tcW w:w="503" w:type="pct"/>
            <w:shd w:val="clear" w:color="auto" w:fill="auto"/>
            <w:noWrap/>
            <w:vAlign w:val="center"/>
            <w:hideMark/>
          </w:tcPr>
          <w:p w14:paraId="5879B3D4"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167200499</w:t>
            </w:r>
          </w:p>
        </w:tc>
        <w:tc>
          <w:tcPr>
            <w:tcW w:w="503" w:type="pct"/>
            <w:shd w:val="clear" w:color="auto" w:fill="auto"/>
            <w:noWrap/>
            <w:vAlign w:val="center"/>
            <w:hideMark/>
          </w:tcPr>
          <w:p w14:paraId="4FF4A5DB"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-2.802</w:t>
            </w:r>
          </w:p>
        </w:tc>
        <w:tc>
          <w:tcPr>
            <w:tcW w:w="542" w:type="pct"/>
            <w:shd w:val="clear" w:color="auto" w:fill="auto"/>
            <w:noWrap/>
            <w:vAlign w:val="center"/>
            <w:hideMark/>
          </w:tcPr>
          <w:p w14:paraId="778B943A"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0.018</w:t>
            </w:r>
          </w:p>
        </w:tc>
        <w:tc>
          <w:tcPr>
            <w:tcW w:w="519" w:type="pct"/>
            <w:shd w:val="clear" w:color="auto" w:fill="auto"/>
            <w:noWrap/>
            <w:vAlign w:val="center"/>
            <w:hideMark/>
          </w:tcPr>
          <w:p w14:paraId="40C274D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0.005</w:t>
            </w:r>
          </w:p>
        </w:tc>
        <w:tc>
          <w:tcPr>
            <w:tcW w:w="503" w:type="pct"/>
            <w:shd w:val="clear" w:color="auto" w:fill="auto"/>
            <w:noWrap/>
            <w:vAlign w:val="bottom"/>
            <w:hideMark/>
          </w:tcPr>
          <w:p w14:paraId="7F0890F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-2.747</w:t>
            </w:r>
          </w:p>
        </w:tc>
        <w:tc>
          <w:tcPr>
            <w:tcW w:w="503" w:type="pct"/>
            <w:shd w:val="clear" w:color="auto" w:fill="auto"/>
            <w:noWrap/>
            <w:vAlign w:val="bottom"/>
            <w:hideMark/>
          </w:tcPr>
          <w:p w14:paraId="06ADB35E"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0.022</w:t>
            </w:r>
          </w:p>
        </w:tc>
        <w:tc>
          <w:tcPr>
            <w:tcW w:w="518" w:type="pct"/>
            <w:shd w:val="clear" w:color="auto" w:fill="auto"/>
            <w:noWrap/>
            <w:vAlign w:val="bottom"/>
            <w:hideMark/>
          </w:tcPr>
          <w:p w14:paraId="50C6BEA4"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0.007</w:t>
            </w:r>
          </w:p>
        </w:tc>
      </w:tr>
      <w:tr w:rsidR="00165ADB" w:rsidRPr="00A348AF" w14:paraId="63BBF7C6" w14:textId="77777777" w:rsidTr="009E2FA8">
        <w:trPr>
          <w:trHeight w:val="320"/>
        </w:trPr>
        <w:tc>
          <w:tcPr>
            <w:tcW w:w="519" w:type="pct"/>
            <w:shd w:val="clear" w:color="auto" w:fill="auto"/>
            <w:noWrap/>
            <w:vAlign w:val="center"/>
            <w:hideMark/>
          </w:tcPr>
          <w:p w14:paraId="6F5134BD"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SCRN1</w:t>
            </w:r>
          </w:p>
        </w:tc>
        <w:tc>
          <w:tcPr>
            <w:tcW w:w="503" w:type="pct"/>
            <w:shd w:val="clear" w:color="auto" w:fill="auto"/>
            <w:noWrap/>
            <w:vAlign w:val="center"/>
            <w:hideMark/>
          </w:tcPr>
          <w:p w14:paraId="19611E24"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cg10591077</w:t>
            </w:r>
          </w:p>
        </w:tc>
        <w:tc>
          <w:tcPr>
            <w:tcW w:w="387" w:type="pct"/>
            <w:shd w:val="clear" w:color="auto" w:fill="auto"/>
            <w:noWrap/>
            <w:vAlign w:val="center"/>
            <w:hideMark/>
          </w:tcPr>
          <w:p w14:paraId="3DCDF8B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7</w:t>
            </w:r>
          </w:p>
        </w:tc>
        <w:tc>
          <w:tcPr>
            <w:tcW w:w="503" w:type="pct"/>
            <w:shd w:val="clear" w:color="auto" w:fill="auto"/>
            <w:noWrap/>
            <w:vAlign w:val="center"/>
            <w:hideMark/>
          </w:tcPr>
          <w:p w14:paraId="21CB2959"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30030138</w:t>
            </w:r>
          </w:p>
        </w:tc>
        <w:tc>
          <w:tcPr>
            <w:tcW w:w="503" w:type="pct"/>
            <w:shd w:val="clear" w:color="auto" w:fill="auto"/>
            <w:noWrap/>
            <w:vAlign w:val="center"/>
            <w:hideMark/>
          </w:tcPr>
          <w:p w14:paraId="09FDFCE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4.064</w:t>
            </w:r>
          </w:p>
        </w:tc>
        <w:tc>
          <w:tcPr>
            <w:tcW w:w="542" w:type="pct"/>
            <w:shd w:val="clear" w:color="auto" w:fill="auto"/>
            <w:noWrap/>
            <w:vAlign w:val="center"/>
            <w:hideMark/>
          </w:tcPr>
          <w:p w14:paraId="6FDBB48E"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-0.029</w:t>
            </w:r>
          </w:p>
        </w:tc>
        <w:tc>
          <w:tcPr>
            <w:tcW w:w="519" w:type="pct"/>
            <w:shd w:val="clear" w:color="auto" w:fill="auto"/>
            <w:noWrap/>
            <w:vAlign w:val="center"/>
            <w:hideMark/>
          </w:tcPr>
          <w:p w14:paraId="5AAAA3D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503" w:type="pct"/>
            <w:shd w:val="clear" w:color="auto" w:fill="auto"/>
            <w:noWrap/>
            <w:vAlign w:val="bottom"/>
            <w:hideMark/>
          </w:tcPr>
          <w:p w14:paraId="5F5C83D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2.727</w:t>
            </w:r>
          </w:p>
        </w:tc>
        <w:tc>
          <w:tcPr>
            <w:tcW w:w="503" w:type="pct"/>
            <w:shd w:val="clear" w:color="auto" w:fill="auto"/>
            <w:noWrap/>
            <w:vAlign w:val="bottom"/>
            <w:hideMark/>
          </w:tcPr>
          <w:p w14:paraId="7B3A97EF"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-0.020</w:t>
            </w:r>
          </w:p>
        </w:tc>
        <w:tc>
          <w:tcPr>
            <w:tcW w:w="518" w:type="pct"/>
            <w:shd w:val="clear" w:color="auto" w:fill="auto"/>
            <w:noWrap/>
            <w:vAlign w:val="bottom"/>
            <w:hideMark/>
          </w:tcPr>
          <w:p w14:paraId="11E39AF2"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0.007</w:t>
            </w:r>
          </w:p>
        </w:tc>
      </w:tr>
      <w:tr w:rsidR="00165ADB" w:rsidRPr="00A348AF" w14:paraId="6314B7B8" w14:textId="77777777" w:rsidTr="009E2FA8">
        <w:trPr>
          <w:trHeight w:val="320"/>
        </w:trPr>
        <w:tc>
          <w:tcPr>
            <w:tcW w:w="519" w:type="pct"/>
            <w:shd w:val="clear" w:color="auto" w:fill="auto"/>
            <w:noWrap/>
            <w:vAlign w:val="center"/>
            <w:hideMark/>
          </w:tcPr>
          <w:p w14:paraId="3D1D5A2B"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SMAGP</w:t>
            </w:r>
          </w:p>
        </w:tc>
        <w:tc>
          <w:tcPr>
            <w:tcW w:w="503" w:type="pct"/>
            <w:shd w:val="clear" w:color="auto" w:fill="auto"/>
            <w:noWrap/>
            <w:vAlign w:val="center"/>
            <w:hideMark/>
          </w:tcPr>
          <w:p w14:paraId="2A190B6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cg10993701</w:t>
            </w:r>
          </w:p>
        </w:tc>
        <w:tc>
          <w:tcPr>
            <w:tcW w:w="387" w:type="pct"/>
            <w:shd w:val="clear" w:color="auto" w:fill="auto"/>
            <w:noWrap/>
            <w:vAlign w:val="center"/>
            <w:hideMark/>
          </w:tcPr>
          <w:p w14:paraId="1DD7117D"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12</w:t>
            </w:r>
          </w:p>
        </w:tc>
        <w:tc>
          <w:tcPr>
            <w:tcW w:w="503" w:type="pct"/>
            <w:shd w:val="clear" w:color="auto" w:fill="auto"/>
            <w:noWrap/>
            <w:vAlign w:val="center"/>
            <w:hideMark/>
          </w:tcPr>
          <w:p w14:paraId="5EC69C2F"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51660035</w:t>
            </w:r>
          </w:p>
        </w:tc>
        <w:tc>
          <w:tcPr>
            <w:tcW w:w="503" w:type="pct"/>
            <w:shd w:val="clear" w:color="auto" w:fill="auto"/>
            <w:noWrap/>
            <w:vAlign w:val="center"/>
            <w:hideMark/>
          </w:tcPr>
          <w:p w14:paraId="0462A4A0"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2.385</w:t>
            </w:r>
          </w:p>
        </w:tc>
        <w:tc>
          <w:tcPr>
            <w:tcW w:w="542" w:type="pct"/>
            <w:shd w:val="clear" w:color="auto" w:fill="auto"/>
            <w:noWrap/>
            <w:vAlign w:val="center"/>
            <w:hideMark/>
          </w:tcPr>
          <w:p w14:paraId="575230AA"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-0.016</w:t>
            </w:r>
          </w:p>
        </w:tc>
        <w:tc>
          <w:tcPr>
            <w:tcW w:w="519" w:type="pct"/>
            <w:shd w:val="clear" w:color="auto" w:fill="auto"/>
            <w:noWrap/>
            <w:vAlign w:val="center"/>
            <w:hideMark/>
          </w:tcPr>
          <w:p w14:paraId="0721DFD9"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0.017</w:t>
            </w:r>
          </w:p>
        </w:tc>
        <w:tc>
          <w:tcPr>
            <w:tcW w:w="503" w:type="pct"/>
            <w:shd w:val="clear" w:color="auto" w:fill="auto"/>
            <w:noWrap/>
            <w:vAlign w:val="bottom"/>
            <w:hideMark/>
          </w:tcPr>
          <w:p w14:paraId="39954580"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2.706</w:t>
            </w:r>
          </w:p>
        </w:tc>
        <w:tc>
          <w:tcPr>
            <w:tcW w:w="503" w:type="pct"/>
            <w:shd w:val="clear" w:color="auto" w:fill="auto"/>
            <w:noWrap/>
            <w:vAlign w:val="bottom"/>
            <w:hideMark/>
          </w:tcPr>
          <w:p w14:paraId="2E9805C9"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-0.017</w:t>
            </w:r>
          </w:p>
        </w:tc>
        <w:tc>
          <w:tcPr>
            <w:tcW w:w="518" w:type="pct"/>
            <w:shd w:val="clear" w:color="auto" w:fill="auto"/>
            <w:noWrap/>
            <w:vAlign w:val="bottom"/>
            <w:hideMark/>
          </w:tcPr>
          <w:p w14:paraId="1922B209"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0.008</w:t>
            </w:r>
          </w:p>
        </w:tc>
      </w:tr>
      <w:tr w:rsidR="00165ADB" w:rsidRPr="00A348AF" w14:paraId="71ABDB14" w14:textId="77777777" w:rsidTr="009E2FA8">
        <w:trPr>
          <w:trHeight w:val="320"/>
        </w:trPr>
        <w:tc>
          <w:tcPr>
            <w:tcW w:w="519" w:type="pct"/>
            <w:shd w:val="clear" w:color="auto" w:fill="auto"/>
            <w:noWrap/>
            <w:vAlign w:val="center"/>
            <w:hideMark/>
          </w:tcPr>
          <w:p w14:paraId="2CD8ED61"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SMARCA4</w:t>
            </w:r>
          </w:p>
        </w:tc>
        <w:tc>
          <w:tcPr>
            <w:tcW w:w="503" w:type="pct"/>
            <w:shd w:val="clear" w:color="auto" w:fill="auto"/>
            <w:noWrap/>
            <w:vAlign w:val="center"/>
            <w:hideMark/>
          </w:tcPr>
          <w:p w14:paraId="19176C6C"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cg08151828</w:t>
            </w:r>
          </w:p>
        </w:tc>
        <w:tc>
          <w:tcPr>
            <w:tcW w:w="387" w:type="pct"/>
            <w:shd w:val="clear" w:color="auto" w:fill="auto"/>
            <w:noWrap/>
            <w:vAlign w:val="center"/>
            <w:hideMark/>
          </w:tcPr>
          <w:p w14:paraId="32A717F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19</w:t>
            </w:r>
          </w:p>
        </w:tc>
        <w:tc>
          <w:tcPr>
            <w:tcW w:w="503" w:type="pct"/>
            <w:shd w:val="clear" w:color="auto" w:fill="auto"/>
            <w:noWrap/>
            <w:vAlign w:val="center"/>
            <w:hideMark/>
          </w:tcPr>
          <w:p w14:paraId="4F4F496E"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11093828</w:t>
            </w:r>
          </w:p>
        </w:tc>
        <w:tc>
          <w:tcPr>
            <w:tcW w:w="503" w:type="pct"/>
            <w:shd w:val="clear" w:color="auto" w:fill="auto"/>
            <w:noWrap/>
            <w:vAlign w:val="center"/>
            <w:hideMark/>
          </w:tcPr>
          <w:p w14:paraId="2FC0CD9D"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5.120</w:t>
            </w:r>
          </w:p>
        </w:tc>
        <w:tc>
          <w:tcPr>
            <w:tcW w:w="542" w:type="pct"/>
            <w:shd w:val="clear" w:color="auto" w:fill="auto"/>
            <w:noWrap/>
            <w:vAlign w:val="center"/>
            <w:hideMark/>
          </w:tcPr>
          <w:p w14:paraId="129CD2E9"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-0.017</w:t>
            </w:r>
          </w:p>
        </w:tc>
        <w:tc>
          <w:tcPr>
            <w:tcW w:w="519" w:type="pct"/>
            <w:shd w:val="clear" w:color="auto" w:fill="auto"/>
            <w:noWrap/>
            <w:vAlign w:val="center"/>
            <w:hideMark/>
          </w:tcPr>
          <w:p w14:paraId="2553E41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503" w:type="pct"/>
            <w:shd w:val="clear" w:color="auto" w:fill="auto"/>
            <w:noWrap/>
            <w:vAlign w:val="bottom"/>
            <w:hideMark/>
          </w:tcPr>
          <w:p w14:paraId="1E6185EB"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3.574</w:t>
            </w:r>
          </w:p>
        </w:tc>
        <w:tc>
          <w:tcPr>
            <w:tcW w:w="503" w:type="pct"/>
            <w:shd w:val="clear" w:color="auto" w:fill="auto"/>
            <w:noWrap/>
            <w:vAlign w:val="bottom"/>
            <w:hideMark/>
          </w:tcPr>
          <w:p w14:paraId="1E5B5A1F"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-0.019</w:t>
            </w:r>
          </w:p>
        </w:tc>
        <w:tc>
          <w:tcPr>
            <w:tcW w:w="518" w:type="pct"/>
            <w:shd w:val="clear" w:color="auto" w:fill="auto"/>
            <w:noWrap/>
            <w:vAlign w:val="bottom"/>
            <w:hideMark/>
          </w:tcPr>
          <w:p w14:paraId="319D1142"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0.000</w:t>
            </w:r>
          </w:p>
        </w:tc>
      </w:tr>
      <w:tr w:rsidR="00165ADB" w:rsidRPr="00A348AF" w14:paraId="264975BD" w14:textId="77777777" w:rsidTr="009E2FA8">
        <w:trPr>
          <w:trHeight w:val="320"/>
        </w:trPr>
        <w:tc>
          <w:tcPr>
            <w:tcW w:w="519" w:type="pct"/>
            <w:shd w:val="clear" w:color="auto" w:fill="auto"/>
            <w:noWrap/>
            <w:vAlign w:val="center"/>
            <w:hideMark/>
          </w:tcPr>
          <w:p w14:paraId="690080C1"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SORL1</w:t>
            </w:r>
          </w:p>
        </w:tc>
        <w:tc>
          <w:tcPr>
            <w:tcW w:w="503" w:type="pct"/>
            <w:shd w:val="clear" w:color="auto" w:fill="auto"/>
            <w:noWrap/>
            <w:vAlign w:val="center"/>
            <w:hideMark/>
          </w:tcPr>
          <w:p w14:paraId="53585AEE"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cg10746778</w:t>
            </w:r>
          </w:p>
        </w:tc>
        <w:tc>
          <w:tcPr>
            <w:tcW w:w="387" w:type="pct"/>
            <w:shd w:val="clear" w:color="auto" w:fill="auto"/>
            <w:noWrap/>
            <w:vAlign w:val="center"/>
            <w:hideMark/>
          </w:tcPr>
          <w:p w14:paraId="7FA54F19"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11</w:t>
            </w:r>
          </w:p>
        </w:tc>
        <w:tc>
          <w:tcPr>
            <w:tcW w:w="503" w:type="pct"/>
            <w:shd w:val="clear" w:color="auto" w:fill="auto"/>
            <w:noWrap/>
            <w:vAlign w:val="center"/>
            <w:hideMark/>
          </w:tcPr>
          <w:p w14:paraId="03D86ED7"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121460778</w:t>
            </w:r>
          </w:p>
        </w:tc>
        <w:tc>
          <w:tcPr>
            <w:tcW w:w="503" w:type="pct"/>
            <w:shd w:val="clear" w:color="auto" w:fill="auto"/>
            <w:noWrap/>
            <w:vAlign w:val="center"/>
            <w:hideMark/>
          </w:tcPr>
          <w:p w14:paraId="2120F23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3.683</w:t>
            </w:r>
          </w:p>
        </w:tc>
        <w:tc>
          <w:tcPr>
            <w:tcW w:w="542" w:type="pct"/>
            <w:shd w:val="clear" w:color="auto" w:fill="auto"/>
            <w:noWrap/>
            <w:vAlign w:val="center"/>
            <w:hideMark/>
          </w:tcPr>
          <w:p w14:paraId="07F9061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-0.033</w:t>
            </w:r>
          </w:p>
        </w:tc>
        <w:tc>
          <w:tcPr>
            <w:tcW w:w="519" w:type="pct"/>
            <w:shd w:val="clear" w:color="auto" w:fill="auto"/>
            <w:noWrap/>
            <w:vAlign w:val="center"/>
            <w:hideMark/>
          </w:tcPr>
          <w:p w14:paraId="776B7F9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503" w:type="pct"/>
            <w:shd w:val="clear" w:color="auto" w:fill="auto"/>
            <w:noWrap/>
            <w:vAlign w:val="bottom"/>
            <w:hideMark/>
          </w:tcPr>
          <w:p w14:paraId="720A988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2.493</w:t>
            </w:r>
          </w:p>
        </w:tc>
        <w:tc>
          <w:tcPr>
            <w:tcW w:w="503" w:type="pct"/>
            <w:shd w:val="clear" w:color="auto" w:fill="auto"/>
            <w:noWrap/>
            <w:vAlign w:val="bottom"/>
            <w:hideMark/>
          </w:tcPr>
          <w:p w14:paraId="1B8A3069"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-0.019</w:t>
            </w:r>
          </w:p>
        </w:tc>
        <w:tc>
          <w:tcPr>
            <w:tcW w:w="518" w:type="pct"/>
            <w:shd w:val="clear" w:color="auto" w:fill="auto"/>
            <w:noWrap/>
            <w:vAlign w:val="bottom"/>
            <w:hideMark/>
          </w:tcPr>
          <w:p w14:paraId="1F6FFCFF"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0.014</w:t>
            </w:r>
          </w:p>
        </w:tc>
      </w:tr>
      <w:tr w:rsidR="00165ADB" w:rsidRPr="00A348AF" w14:paraId="425165F5" w14:textId="77777777" w:rsidTr="009E2FA8">
        <w:trPr>
          <w:trHeight w:val="320"/>
        </w:trPr>
        <w:tc>
          <w:tcPr>
            <w:tcW w:w="519" w:type="pct"/>
            <w:shd w:val="clear" w:color="auto" w:fill="auto"/>
            <w:noWrap/>
            <w:vAlign w:val="center"/>
            <w:hideMark/>
          </w:tcPr>
          <w:p w14:paraId="6B36A8DA"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SPPL3</w:t>
            </w:r>
          </w:p>
        </w:tc>
        <w:tc>
          <w:tcPr>
            <w:tcW w:w="503" w:type="pct"/>
            <w:shd w:val="clear" w:color="auto" w:fill="auto"/>
            <w:noWrap/>
            <w:vAlign w:val="center"/>
            <w:hideMark/>
          </w:tcPr>
          <w:p w14:paraId="2AF8A131"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cg07141527</w:t>
            </w:r>
          </w:p>
        </w:tc>
        <w:tc>
          <w:tcPr>
            <w:tcW w:w="387" w:type="pct"/>
            <w:shd w:val="clear" w:color="auto" w:fill="auto"/>
            <w:noWrap/>
            <w:vAlign w:val="center"/>
            <w:hideMark/>
          </w:tcPr>
          <w:p w14:paraId="1F4CA12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12</w:t>
            </w:r>
          </w:p>
        </w:tc>
        <w:tc>
          <w:tcPr>
            <w:tcW w:w="503" w:type="pct"/>
            <w:shd w:val="clear" w:color="auto" w:fill="auto"/>
            <w:noWrap/>
            <w:vAlign w:val="center"/>
            <w:hideMark/>
          </w:tcPr>
          <w:p w14:paraId="59CF3287"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121202554</w:t>
            </w:r>
          </w:p>
        </w:tc>
        <w:tc>
          <w:tcPr>
            <w:tcW w:w="503" w:type="pct"/>
            <w:shd w:val="clear" w:color="auto" w:fill="auto"/>
            <w:noWrap/>
            <w:vAlign w:val="center"/>
            <w:hideMark/>
          </w:tcPr>
          <w:p w14:paraId="7CD24B51"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3.635</w:t>
            </w:r>
          </w:p>
        </w:tc>
        <w:tc>
          <w:tcPr>
            <w:tcW w:w="542" w:type="pct"/>
            <w:shd w:val="clear" w:color="auto" w:fill="auto"/>
            <w:noWrap/>
            <w:vAlign w:val="center"/>
            <w:hideMark/>
          </w:tcPr>
          <w:p w14:paraId="2AA0604F"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-0.030</w:t>
            </w:r>
          </w:p>
        </w:tc>
        <w:tc>
          <w:tcPr>
            <w:tcW w:w="519" w:type="pct"/>
            <w:shd w:val="clear" w:color="auto" w:fill="auto"/>
            <w:noWrap/>
            <w:vAlign w:val="center"/>
            <w:hideMark/>
          </w:tcPr>
          <w:p w14:paraId="659B702B"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503" w:type="pct"/>
            <w:shd w:val="clear" w:color="auto" w:fill="auto"/>
            <w:noWrap/>
            <w:vAlign w:val="bottom"/>
            <w:hideMark/>
          </w:tcPr>
          <w:p w14:paraId="172B07AD"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2.553</w:t>
            </w:r>
          </w:p>
        </w:tc>
        <w:tc>
          <w:tcPr>
            <w:tcW w:w="503" w:type="pct"/>
            <w:shd w:val="clear" w:color="auto" w:fill="auto"/>
            <w:noWrap/>
            <w:vAlign w:val="bottom"/>
            <w:hideMark/>
          </w:tcPr>
          <w:p w14:paraId="68D23A75"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-0.018</w:t>
            </w:r>
          </w:p>
        </w:tc>
        <w:tc>
          <w:tcPr>
            <w:tcW w:w="518" w:type="pct"/>
            <w:shd w:val="clear" w:color="auto" w:fill="auto"/>
            <w:noWrap/>
            <w:vAlign w:val="bottom"/>
            <w:hideMark/>
          </w:tcPr>
          <w:p w14:paraId="641986B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0.012</w:t>
            </w:r>
          </w:p>
        </w:tc>
      </w:tr>
      <w:tr w:rsidR="00165ADB" w:rsidRPr="00A348AF" w14:paraId="732EEF92" w14:textId="77777777" w:rsidTr="009E2FA8">
        <w:trPr>
          <w:trHeight w:val="320"/>
        </w:trPr>
        <w:tc>
          <w:tcPr>
            <w:tcW w:w="519" w:type="pct"/>
            <w:shd w:val="clear" w:color="auto" w:fill="auto"/>
            <w:noWrap/>
            <w:vAlign w:val="center"/>
            <w:hideMark/>
          </w:tcPr>
          <w:p w14:paraId="47C1352E"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SYTL1</w:t>
            </w:r>
          </w:p>
        </w:tc>
        <w:tc>
          <w:tcPr>
            <w:tcW w:w="503" w:type="pct"/>
            <w:shd w:val="clear" w:color="auto" w:fill="auto"/>
            <w:noWrap/>
            <w:vAlign w:val="center"/>
            <w:hideMark/>
          </w:tcPr>
          <w:p w14:paraId="5A2202FF"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cg12748890</w:t>
            </w:r>
          </w:p>
        </w:tc>
        <w:tc>
          <w:tcPr>
            <w:tcW w:w="387" w:type="pct"/>
            <w:shd w:val="clear" w:color="auto" w:fill="auto"/>
            <w:noWrap/>
            <w:vAlign w:val="center"/>
            <w:hideMark/>
          </w:tcPr>
          <w:p w14:paraId="65D9CFF2"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w:t>
            </w:r>
          </w:p>
        </w:tc>
        <w:tc>
          <w:tcPr>
            <w:tcW w:w="503" w:type="pct"/>
            <w:shd w:val="clear" w:color="auto" w:fill="auto"/>
            <w:noWrap/>
            <w:vAlign w:val="center"/>
            <w:hideMark/>
          </w:tcPr>
          <w:p w14:paraId="700B528C"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27676205</w:t>
            </w:r>
          </w:p>
        </w:tc>
        <w:tc>
          <w:tcPr>
            <w:tcW w:w="503" w:type="pct"/>
            <w:shd w:val="clear" w:color="auto" w:fill="auto"/>
            <w:noWrap/>
            <w:vAlign w:val="center"/>
            <w:hideMark/>
          </w:tcPr>
          <w:p w14:paraId="7D6ACAAE"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2.534</w:t>
            </w:r>
          </w:p>
        </w:tc>
        <w:tc>
          <w:tcPr>
            <w:tcW w:w="542" w:type="pct"/>
            <w:shd w:val="clear" w:color="auto" w:fill="auto"/>
            <w:noWrap/>
            <w:vAlign w:val="center"/>
            <w:hideMark/>
          </w:tcPr>
          <w:p w14:paraId="04EE5EF0"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-0.015</w:t>
            </w:r>
          </w:p>
        </w:tc>
        <w:tc>
          <w:tcPr>
            <w:tcW w:w="519" w:type="pct"/>
            <w:shd w:val="clear" w:color="auto" w:fill="auto"/>
            <w:noWrap/>
            <w:vAlign w:val="center"/>
            <w:hideMark/>
          </w:tcPr>
          <w:p w14:paraId="47BCDC0D"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0.012</w:t>
            </w:r>
          </w:p>
        </w:tc>
        <w:tc>
          <w:tcPr>
            <w:tcW w:w="503" w:type="pct"/>
            <w:shd w:val="clear" w:color="auto" w:fill="auto"/>
            <w:noWrap/>
            <w:vAlign w:val="bottom"/>
            <w:hideMark/>
          </w:tcPr>
          <w:p w14:paraId="3352C7C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2.618</w:t>
            </w:r>
          </w:p>
        </w:tc>
        <w:tc>
          <w:tcPr>
            <w:tcW w:w="503" w:type="pct"/>
            <w:shd w:val="clear" w:color="auto" w:fill="auto"/>
            <w:noWrap/>
            <w:vAlign w:val="bottom"/>
            <w:hideMark/>
          </w:tcPr>
          <w:p w14:paraId="09C6C3BC"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-0.032</w:t>
            </w:r>
          </w:p>
        </w:tc>
        <w:tc>
          <w:tcPr>
            <w:tcW w:w="518" w:type="pct"/>
            <w:shd w:val="clear" w:color="auto" w:fill="auto"/>
            <w:noWrap/>
            <w:vAlign w:val="bottom"/>
            <w:hideMark/>
          </w:tcPr>
          <w:p w14:paraId="294FBDBE"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0.010</w:t>
            </w:r>
          </w:p>
        </w:tc>
      </w:tr>
      <w:tr w:rsidR="00165ADB" w:rsidRPr="00A348AF" w14:paraId="304A2995" w14:textId="77777777" w:rsidTr="009E2FA8">
        <w:trPr>
          <w:trHeight w:val="320"/>
        </w:trPr>
        <w:tc>
          <w:tcPr>
            <w:tcW w:w="519" w:type="pct"/>
            <w:shd w:val="clear" w:color="auto" w:fill="auto"/>
            <w:noWrap/>
            <w:vAlign w:val="center"/>
            <w:hideMark/>
          </w:tcPr>
          <w:p w14:paraId="6AA9B42A"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TAP2</w:t>
            </w:r>
          </w:p>
        </w:tc>
        <w:tc>
          <w:tcPr>
            <w:tcW w:w="503" w:type="pct"/>
            <w:shd w:val="clear" w:color="auto" w:fill="auto"/>
            <w:noWrap/>
            <w:vAlign w:val="center"/>
            <w:hideMark/>
          </w:tcPr>
          <w:p w14:paraId="0B71A07A"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cg00167916</w:t>
            </w:r>
          </w:p>
        </w:tc>
        <w:tc>
          <w:tcPr>
            <w:tcW w:w="387" w:type="pct"/>
            <w:shd w:val="clear" w:color="auto" w:fill="auto"/>
            <w:noWrap/>
            <w:vAlign w:val="center"/>
            <w:hideMark/>
          </w:tcPr>
          <w:p w14:paraId="21262D6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6</w:t>
            </w:r>
          </w:p>
        </w:tc>
        <w:tc>
          <w:tcPr>
            <w:tcW w:w="503" w:type="pct"/>
            <w:shd w:val="clear" w:color="auto" w:fill="auto"/>
            <w:noWrap/>
            <w:vAlign w:val="center"/>
            <w:hideMark/>
          </w:tcPr>
          <w:p w14:paraId="50A8B464"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32795877</w:t>
            </w:r>
          </w:p>
        </w:tc>
        <w:tc>
          <w:tcPr>
            <w:tcW w:w="503" w:type="pct"/>
            <w:shd w:val="clear" w:color="auto" w:fill="auto"/>
            <w:noWrap/>
            <w:vAlign w:val="center"/>
            <w:hideMark/>
          </w:tcPr>
          <w:p w14:paraId="731D3059"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4.100</w:t>
            </w:r>
          </w:p>
        </w:tc>
        <w:tc>
          <w:tcPr>
            <w:tcW w:w="542" w:type="pct"/>
            <w:shd w:val="clear" w:color="auto" w:fill="auto"/>
            <w:noWrap/>
            <w:vAlign w:val="center"/>
            <w:hideMark/>
          </w:tcPr>
          <w:p w14:paraId="41D4C63C"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-0.019</w:t>
            </w:r>
          </w:p>
        </w:tc>
        <w:tc>
          <w:tcPr>
            <w:tcW w:w="519" w:type="pct"/>
            <w:shd w:val="clear" w:color="auto" w:fill="auto"/>
            <w:noWrap/>
            <w:vAlign w:val="center"/>
            <w:hideMark/>
          </w:tcPr>
          <w:p w14:paraId="1AC5C809"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503" w:type="pct"/>
            <w:shd w:val="clear" w:color="auto" w:fill="auto"/>
            <w:noWrap/>
            <w:vAlign w:val="bottom"/>
            <w:hideMark/>
          </w:tcPr>
          <w:p w14:paraId="3097CBC0"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3.754</w:t>
            </w:r>
          </w:p>
        </w:tc>
        <w:tc>
          <w:tcPr>
            <w:tcW w:w="503" w:type="pct"/>
            <w:shd w:val="clear" w:color="auto" w:fill="auto"/>
            <w:noWrap/>
            <w:vAlign w:val="bottom"/>
            <w:hideMark/>
          </w:tcPr>
          <w:p w14:paraId="4A704D5B"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-0.018</w:t>
            </w:r>
          </w:p>
        </w:tc>
        <w:tc>
          <w:tcPr>
            <w:tcW w:w="518" w:type="pct"/>
            <w:shd w:val="clear" w:color="auto" w:fill="auto"/>
            <w:noWrap/>
            <w:vAlign w:val="bottom"/>
            <w:hideMark/>
          </w:tcPr>
          <w:p w14:paraId="5154764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0.000</w:t>
            </w:r>
          </w:p>
        </w:tc>
      </w:tr>
      <w:tr w:rsidR="00165ADB" w:rsidRPr="00A348AF" w14:paraId="49CF8792" w14:textId="77777777" w:rsidTr="009E2FA8">
        <w:trPr>
          <w:trHeight w:val="320"/>
        </w:trPr>
        <w:tc>
          <w:tcPr>
            <w:tcW w:w="519" w:type="pct"/>
            <w:shd w:val="clear" w:color="auto" w:fill="auto"/>
            <w:noWrap/>
            <w:vAlign w:val="center"/>
            <w:hideMark/>
          </w:tcPr>
          <w:p w14:paraId="2829FDEA"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TCF7L2</w:t>
            </w:r>
          </w:p>
        </w:tc>
        <w:tc>
          <w:tcPr>
            <w:tcW w:w="503" w:type="pct"/>
            <w:shd w:val="clear" w:color="auto" w:fill="auto"/>
            <w:noWrap/>
            <w:vAlign w:val="center"/>
            <w:hideMark/>
          </w:tcPr>
          <w:p w14:paraId="6DFECA1B"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cg22795218</w:t>
            </w:r>
          </w:p>
        </w:tc>
        <w:tc>
          <w:tcPr>
            <w:tcW w:w="387" w:type="pct"/>
            <w:shd w:val="clear" w:color="auto" w:fill="auto"/>
            <w:noWrap/>
            <w:vAlign w:val="center"/>
            <w:hideMark/>
          </w:tcPr>
          <w:p w14:paraId="629C4E50"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10</w:t>
            </w:r>
          </w:p>
        </w:tc>
        <w:tc>
          <w:tcPr>
            <w:tcW w:w="503" w:type="pct"/>
            <w:shd w:val="clear" w:color="auto" w:fill="auto"/>
            <w:noWrap/>
            <w:vAlign w:val="center"/>
            <w:hideMark/>
          </w:tcPr>
          <w:p w14:paraId="2175517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114765022</w:t>
            </w:r>
          </w:p>
        </w:tc>
        <w:tc>
          <w:tcPr>
            <w:tcW w:w="503" w:type="pct"/>
            <w:shd w:val="clear" w:color="auto" w:fill="auto"/>
            <w:noWrap/>
            <w:vAlign w:val="center"/>
            <w:hideMark/>
          </w:tcPr>
          <w:p w14:paraId="2CC32C7B"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4.952</w:t>
            </w:r>
          </w:p>
        </w:tc>
        <w:tc>
          <w:tcPr>
            <w:tcW w:w="542" w:type="pct"/>
            <w:shd w:val="clear" w:color="auto" w:fill="auto"/>
            <w:noWrap/>
            <w:vAlign w:val="center"/>
            <w:hideMark/>
          </w:tcPr>
          <w:p w14:paraId="568E33E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-0.030</w:t>
            </w:r>
          </w:p>
        </w:tc>
        <w:tc>
          <w:tcPr>
            <w:tcW w:w="519" w:type="pct"/>
            <w:shd w:val="clear" w:color="auto" w:fill="auto"/>
            <w:noWrap/>
            <w:vAlign w:val="center"/>
            <w:hideMark/>
          </w:tcPr>
          <w:p w14:paraId="28697710"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503" w:type="pct"/>
            <w:shd w:val="clear" w:color="auto" w:fill="auto"/>
            <w:noWrap/>
            <w:vAlign w:val="bottom"/>
            <w:hideMark/>
          </w:tcPr>
          <w:p w14:paraId="7109745B"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3.029</w:t>
            </w:r>
          </w:p>
        </w:tc>
        <w:tc>
          <w:tcPr>
            <w:tcW w:w="503" w:type="pct"/>
            <w:shd w:val="clear" w:color="auto" w:fill="auto"/>
            <w:noWrap/>
            <w:vAlign w:val="bottom"/>
            <w:hideMark/>
          </w:tcPr>
          <w:p w14:paraId="12C1B535"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-0.020</w:t>
            </w:r>
          </w:p>
        </w:tc>
        <w:tc>
          <w:tcPr>
            <w:tcW w:w="518" w:type="pct"/>
            <w:shd w:val="clear" w:color="auto" w:fill="auto"/>
            <w:noWrap/>
            <w:vAlign w:val="bottom"/>
            <w:hideMark/>
          </w:tcPr>
          <w:p w14:paraId="2C516655"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0.003</w:t>
            </w:r>
          </w:p>
        </w:tc>
      </w:tr>
      <w:tr w:rsidR="00165ADB" w:rsidRPr="00A348AF" w14:paraId="5CD6D2D6" w14:textId="77777777" w:rsidTr="009E2FA8">
        <w:trPr>
          <w:trHeight w:val="320"/>
        </w:trPr>
        <w:tc>
          <w:tcPr>
            <w:tcW w:w="519" w:type="pct"/>
            <w:shd w:val="clear" w:color="auto" w:fill="auto"/>
            <w:noWrap/>
            <w:vAlign w:val="center"/>
            <w:hideMark/>
          </w:tcPr>
          <w:p w14:paraId="3990CAD3"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TLX1</w:t>
            </w:r>
          </w:p>
        </w:tc>
        <w:tc>
          <w:tcPr>
            <w:tcW w:w="503" w:type="pct"/>
            <w:shd w:val="clear" w:color="auto" w:fill="auto"/>
            <w:noWrap/>
            <w:vAlign w:val="center"/>
            <w:hideMark/>
          </w:tcPr>
          <w:p w14:paraId="02C1D1E1"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cg20120208</w:t>
            </w:r>
          </w:p>
        </w:tc>
        <w:tc>
          <w:tcPr>
            <w:tcW w:w="387" w:type="pct"/>
            <w:shd w:val="clear" w:color="auto" w:fill="auto"/>
            <w:noWrap/>
            <w:vAlign w:val="center"/>
            <w:hideMark/>
          </w:tcPr>
          <w:p w14:paraId="609D5451"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10</w:t>
            </w:r>
          </w:p>
        </w:tc>
        <w:tc>
          <w:tcPr>
            <w:tcW w:w="503" w:type="pct"/>
            <w:shd w:val="clear" w:color="auto" w:fill="auto"/>
            <w:noWrap/>
            <w:vAlign w:val="center"/>
            <w:hideMark/>
          </w:tcPr>
          <w:p w14:paraId="0EB88E62"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102896869</w:t>
            </w:r>
          </w:p>
        </w:tc>
        <w:tc>
          <w:tcPr>
            <w:tcW w:w="503" w:type="pct"/>
            <w:shd w:val="clear" w:color="auto" w:fill="auto"/>
            <w:noWrap/>
            <w:vAlign w:val="center"/>
            <w:hideMark/>
          </w:tcPr>
          <w:p w14:paraId="593AFFBF"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3.057</w:t>
            </w:r>
          </w:p>
        </w:tc>
        <w:tc>
          <w:tcPr>
            <w:tcW w:w="542" w:type="pct"/>
            <w:shd w:val="clear" w:color="auto" w:fill="auto"/>
            <w:noWrap/>
            <w:vAlign w:val="center"/>
            <w:hideMark/>
          </w:tcPr>
          <w:p w14:paraId="47721A6D"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-0.023</w:t>
            </w:r>
          </w:p>
        </w:tc>
        <w:tc>
          <w:tcPr>
            <w:tcW w:w="519" w:type="pct"/>
            <w:shd w:val="clear" w:color="auto" w:fill="auto"/>
            <w:noWrap/>
            <w:vAlign w:val="center"/>
            <w:hideMark/>
          </w:tcPr>
          <w:p w14:paraId="7F6CB1D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0.002</w:t>
            </w:r>
          </w:p>
        </w:tc>
        <w:tc>
          <w:tcPr>
            <w:tcW w:w="503" w:type="pct"/>
            <w:shd w:val="clear" w:color="auto" w:fill="auto"/>
            <w:noWrap/>
            <w:vAlign w:val="bottom"/>
            <w:hideMark/>
          </w:tcPr>
          <w:p w14:paraId="07EF9B0A"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2.620</w:t>
            </w:r>
          </w:p>
        </w:tc>
        <w:tc>
          <w:tcPr>
            <w:tcW w:w="503" w:type="pct"/>
            <w:shd w:val="clear" w:color="auto" w:fill="auto"/>
            <w:noWrap/>
            <w:vAlign w:val="bottom"/>
            <w:hideMark/>
          </w:tcPr>
          <w:p w14:paraId="0E1B93F2"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-0.028</w:t>
            </w:r>
          </w:p>
        </w:tc>
        <w:tc>
          <w:tcPr>
            <w:tcW w:w="518" w:type="pct"/>
            <w:shd w:val="clear" w:color="auto" w:fill="auto"/>
            <w:noWrap/>
            <w:vAlign w:val="bottom"/>
            <w:hideMark/>
          </w:tcPr>
          <w:p w14:paraId="53075F10"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0.010</w:t>
            </w:r>
          </w:p>
        </w:tc>
      </w:tr>
      <w:tr w:rsidR="00165ADB" w:rsidRPr="00A348AF" w14:paraId="26F5270B" w14:textId="77777777" w:rsidTr="009E2FA8">
        <w:trPr>
          <w:trHeight w:val="320"/>
        </w:trPr>
        <w:tc>
          <w:tcPr>
            <w:tcW w:w="519" w:type="pct"/>
            <w:shd w:val="clear" w:color="auto" w:fill="auto"/>
            <w:noWrap/>
            <w:vAlign w:val="center"/>
            <w:hideMark/>
          </w:tcPr>
          <w:p w14:paraId="38633668"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TNFAIP8</w:t>
            </w:r>
          </w:p>
        </w:tc>
        <w:tc>
          <w:tcPr>
            <w:tcW w:w="503" w:type="pct"/>
            <w:shd w:val="clear" w:color="auto" w:fill="auto"/>
            <w:noWrap/>
            <w:vAlign w:val="center"/>
            <w:hideMark/>
          </w:tcPr>
          <w:p w14:paraId="512B0561"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cg17008454</w:t>
            </w:r>
          </w:p>
        </w:tc>
        <w:tc>
          <w:tcPr>
            <w:tcW w:w="387" w:type="pct"/>
            <w:shd w:val="clear" w:color="auto" w:fill="auto"/>
            <w:noWrap/>
            <w:vAlign w:val="center"/>
            <w:hideMark/>
          </w:tcPr>
          <w:p w14:paraId="7A7A2CA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5</w:t>
            </w:r>
          </w:p>
        </w:tc>
        <w:tc>
          <w:tcPr>
            <w:tcW w:w="503" w:type="pct"/>
            <w:shd w:val="clear" w:color="auto" w:fill="auto"/>
            <w:noWrap/>
            <w:vAlign w:val="center"/>
            <w:hideMark/>
          </w:tcPr>
          <w:p w14:paraId="3C1021BE"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118724372</w:t>
            </w:r>
          </w:p>
        </w:tc>
        <w:tc>
          <w:tcPr>
            <w:tcW w:w="503" w:type="pct"/>
            <w:shd w:val="clear" w:color="auto" w:fill="auto"/>
            <w:noWrap/>
            <w:vAlign w:val="center"/>
            <w:hideMark/>
          </w:tcPr>
          <w:p w14:paraId="51EB417A"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6.550</w:t>
            </w:r>
          </w:p>
        </w:tc>
        <w:tc>
          <w:tcPr>
            <w:tcW w:w="542" w:type="pct"/>
            <w:shd w:val="clear" w:color="auto" w:fill="auto"/>
            <w:noWrap/>
            <w:vAlign w:val="center"/>
            <w:hideMark/>
          </w:tcPr>
          <w:p w14:paraId="493BBBCA"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-0.050</w:t>
            </w:r>
          </w:p>
        </w:tc>
        <w:tc>
          <w:tcPr>
            <w:tcW w:w="519" w:type="pct"/>
            <w:shd w:val="clear" w:color="auto" w:fill="auto"/>
            <w:noWrap/>
            <w:vAlign w:val="center"/>
            <w:hideMark/>
          </w:tcPr>
          <w:p w14:paraId="139FFF64"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503" w:type="pct"/>
            <w:shd w:val="clear" w:color="auto" w:fill="auto"/>
            <w:noWrap/>
            <w:vAlign w:val="bottom"/>
            <w:hideMark/>
          </w:tcPr>
          <w:p w14:paraId="7C154BFB"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2.919</w:t>
            </w:r>
          </w:p>
        </w:tc>
        <w:tc>
          <w:tcPr>
            <w:tcW w:w="503" w:type="pct"/>
            <w:shd w:val="clear" w:color="auto" w:fill="auto"/>
            <w:noWrap/>
            <w:vAlign w:val="bottom"/>
            <w:hideMark/>
          </w:tcPr>
          <w:p w14:paraId="5810E64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-0.022</w:t>
            </w:r>
          </w:p>
        </w:tc>
        <w:tc>
          <w:tcPr>
            <w:tcW w:w="518" w:type="pct"/>
            <w:shd w:val="clear" w:color="auto" w:fill="auto"/>
            <w:noWrap/>
            <w:vAlign w:val="bottom"/>
            <w:hideMark/>
          </w:tcPr>
          <w:p w14:paraId="1B5F02A5"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0.004</w:t>
            </w:r>
          </w:p>
        </w:tc>
      </w:tr>
      <w:tr w:rsidR="00165ADB" w:rsidRPr="00A348AF" w14:paraId="2E6DF9D6" w14:textId="77777777" w:rsidTr="009E2FA8">
        <w:trPr>
          <w:trHeight w:val="320"/>
        </w:trPr>
        <w:tc>
          <w:tcPr>
            <w:tcW w:w="519" w:type="pct"/>
            <w:shd w:val="clear" w:color="auto" w:fill="auto"/>
            <w:noWrap/>
            <w:vAlign w:val="center"/>
            <w:hideMark/>
          </w:tcPr>
          <w:p w14:paraId="25E7A631"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TNXB</w:t>
            </w:r>
          </w:p>
        </w:tc>
        <w:tc>
          <w:tcPr>
            <w:tcW w:w="503" w:type="pct"/>
            <w:shd w:val="clear" w:color="auto" w:fill="auto"/>
            <w:noWrap/>
            <w:vAlign w:val="center"/>
            <w:hideMark/>
          </w:tcPr>
          <w:p w14:paraId="42DF6D6F"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cg19647111</w:t>
            </w:r>
          </w:p>
        </w:tc>
        <w:tc>
          <w:tcPr>
            <w:tcW w:w="387" w:type="pct"/>
            <w:shd w:val="clear" w:color="auto" w:fill="auto"/>
            <w:noWrap/>
            <w:vAlign w:val="center"/>
            <w:hideMark/>
          </w:tcPr>
          <w:p w14:paraId="107607AE"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6</w:t>
            </w:r>
          </w:p>
        </w:tc>
        <w:tc>
          <w:tcPr>
            <w:tcW w:w="503" w:type="pct"/>
            <w:shd w:val="clear" w:color="auto" w:fill="auto"/>
            <w:noWrap/>
            <w:vAlign w:val="center"/>
            <w:hideMark/>
          </w:tcPr>
          <w:p w14:paraId="1B11553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32073035</w:t>
            </w:r>
          </w:p>
        </w:tc>
        <w:tc>
          <w:tcPr>
            <w:tcW w:w="503" w:type="pct"/>
            <w:shd w:val="clear" w:color="auto" w:fill="auto"/>
            <w:noWrap/>
            <w:vAlign w:val="center"/>
            <w:hideMark/>
          </w:tcPr>
          <w:p w14:paraId="02FEB889"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5.068</w:t>
            </w:r>
          </w:p>
        </w:tc>
        <w:tc>
          <w:tcPr>
            <w:tcW w:w="542" w:type="pct"/>
            <w:shd w:val="clear" w:color="auto" w:fill="auto"/>
            <w:noWrap/>
            <w:vAlign w:val="center"/>
            <w:hideMark/>
          </w:tcPr>
          <w:p w14:paraId="00FA10ED"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-0.029</w:t>
            </w:r>
          </w:p>
        </w:tc>
        <w:tc>
          <w:tcPr>
            <w:tcW w:w="519" w:type="pct"/>
            <w:shd w:val="clear" w:color="auto" w:fill="auto"/>
            <w:noWrap/>
            <w:vAlign w:val="center"/>
            <w:hideMark/>
          </w:tcPr>
          <w:p w14:paraId="14680D9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503" w:type="pct"/>
            <w:shd w:val="clear" w:color="auto" w:fill="auto"/>
            <w:noWrap/>
            <w:vAlign w:val="bottom"/>
            <w:hideMark/>
          </w:tcPr>
          <w:p w14:paraId="76DD70B9"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2.683</w:t>
            </w:r>
          </w:p>
        </w:tc>
        <w:tc>
          <w:tcPr>
            <w:tcW w:w="503" w:type="pct"/>
            <w:shd w:val="clear" w:color="auto" w:fill="auto"/>
            <w:noWrap/>
            <w:vAlign w:val="bottom"/>
            <w:hideMark/>
          </w:tcPr>
          <w:p w14:paraId="283A5C5B"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-0.016</w:t>
            </w:r>
          </w:p>
        </w:tc>
        <w:tc>
          <w:tcPr>
            <w:tcW w:w="518" w:type="pct"/>
            <w:shd w:val="clear" w:color="auto" w:fill="auto"/>
            <w:noWrap/>
            <w:vAlign w:val="bottom"/>
            <w:hideMark/>
          </w:tcPr>
          <w:p w14:paraId="61F5D15E"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0.008</w:t>
            </w:r>
          </w:p>
        </w:tc>
      </w:tr>
      <w:tr w:rsidR="00165ADB" w:rsidRPr="00A348AF" w14:paraId="0FA9E008" w14:textId="77777777" w:rsidTr="009E2FA8">
        <w:trPr>
          <w:trHeight w:val="320"/>
        </w:trPr>
        <w:tc>
          <w:tcPr>
            <w:tcW w:w="519" w:type="pct"/>
            <w:shd w:val="clear" w:color="auto" w:fill="auto"/>
            <w:noWrap/>
            <w:vAlign w:val="center"/>
            <w:hideMark/>
          </w:tcPr>
          <w:p w14:paraId="4C1655CB"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TPX2</w:t>
            </w:r>
          </w:p>
        </w:tc>
        <w:tc>
          <w:tcPr>
            <w:tcW w:w="503" w:type="pct"/>
            <w:shd w:val="clear" w:color="auto" w:fill="auto"/>
            <w:noWrap/>
            <w:vAlign w:val="center"/>
            <w:hideMark/>
          </w:tcPr>
          <w:p w14:paraId="0FE6186D"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cg26558420</w:t>
            </w:r>
          </w:p>
        </w:tc>
        <w:tc>
          <w:tcPr>
            <w:tcW w:w="387" w:type="pct"/>
            <w:shd w:val="clear" w:color="auto" w:fill="auto"/>
            <w:noWrap/>
            <w:vAlign w:val="center"/>
            <w:hideMark/>
          </w:tcPr>
          <w:p w14:paraId="0943D29C"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20</w:t>
            </w:r>
          </w:p>
        </w:tc>
        <w:tc>
          <w:tcPr>
            <w:tcW w:w="503" w:type="pct"/>
            <w:shd w:val="clear" w:color="auto" w:fill="auto"/>
            <w:noWrap/>
            <w:vAlign w:val="center"/>
            <w:hideMark/>
          </w:tcPr>
          <w:p w14:paraId="09F36951"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30331315</w:t>
            </w:r>
          </w:p>
        </w:tc>
        <w:tc>
          <w:tcPr>
            <w:tcW w:w="503" w:type="pct"/>
            <w:shd w:val="clear" w:color="auto" w:fill="auto"/>
            <w:noWrap/>
            <w:vAlign w:val="center"/>
            <w:hideMark/>
          </w:tcPr>
          <w:p w14:paraId="5A1BF635"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4.163</w:t>
            </w:r>
          </w:p>
        </w:tc>
        <w:tc>
          <w:tcPr>
            <w:tcW w:w="542" w:type="pct"/>
            <w:shd w:val="clear" w:color="auto" w:fill="auto"/>
            <w:noWrap/>
            <w:vAlign w:val="center"/>
            <w:hideMark/>
          </w:tcPr>
          <w:p w14:paraId="7DC1286A"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-0.024</w:t>
            </w:r>
          </w:p>
        </w:tc>
        <w:tc>
          <w:tcPr>
            <w:tcW w:w="519" w:type="pct"/>
            <w:shd w:val="clear" w:color="auto" w:fill="auto"/>
            <w:noWrap/>
            <w:vAlign w:val="center"/>
            <w:hideMark/>
          </w:tcPr>
          <w:p w14:paraId="7638708D"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503" w:type="pct"/>
            <w:shd w:val="clear" w:color="auto" w:fill="auto"/>
            <w:noWrap/>
            <w:vAlign w:val="bottom"/>
            <w:hideMark/>
          </w:tcPr>
          <w:p w14:paraId="6E42CFC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2.282</w:t>
            </w:r>
          </w:p>
        </w:tc>
        <w:tc>
          <w:tcPr>
            <w:tcW w:w="503" w:type="pct"/>
            <w:shd w:val="clear" w:color="auto" w:fill="auto"/>
            <w:noWrap/>
            <w:vAlign w:val="bottom"/>
            <w:hideMark/>
          </w:tcPr>
          <w:p w14:paraId="1429D731"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-0.016</w:t>
            </w:r>
          </w:p>
        </w:tc>
        <w:tc>
          <w:tcPr>
            <w:tcW w:w="518" w:type="pct"/>
            <w:shd w:val="clear" w:color="auto" w:fill="auto"/>
            <w:noWrap/>
            <w:vAlign w:val="bottom"/>
            <w:hideMark/>
          </w:tcPr>
          <w:p w14:paraId="24313ACF"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0.024</w:t>
            </w:r>
          </w:p>
        </w:tc>
      </w:tr>
      <w:tr w:rsidR="00165ADB" w:rsidRPr="00A348AF" w14:paraId="11F2D1FC" w14:textId="77777777" w:rsidTr="009E2FA8">
        <w:trPr>
          <w:trHeight w:val="320"/>
        </w:trPr>
        <w:tc>
          <w:tcPr>
            <w:tcW w:w="519" w:type="pct"/>
            <w:shd w:val="clear" w:color="auto" w:fill="auto"/>
            <w:noWrap/>
            <w:vAlign w:val="center"/>
            <w:hideMark/>
          </w:tcPr>
          <w:p w14:paraId="03045BAA"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UNC5B</w:t>
            </w:r>
          </w:p>
        </w:tc>
        <w:tc>
          <w:tcPr>
            <w:tcW w:w="503" w:type="pct"/>
            <w:shd w:val="clear" w:color="auto" w:fill="auto"/>
            <w:noWrap/>
            <w:vAlign w:val="center"/>
            <w:hideMark/>
          </w:tcPr>
          <w:p w14:paraId="593D4A8B"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cg12873350</w:t>
            </w:r>
          </w:p>
        </w:tc>
        <w:tc>
          <w:tcPr>
            <w:tcW w:w="387" w:type="pct"/>
            <w:shd w:val="clear" w:color="auto" w:fill="auto"/>
            <w:noWrap/>
            <w:vAlign w:val="center"/>
            <w:hideMark/>
          </w:tcPr>
          <w:p w14:paraId="1F61A2C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10</w:t>
            </w:r>
          </w:p>
        </w:tc>
        <w:tc>
          <w:tcPr>
            <w:tcW w:w="503" w:type="pct"/>
            <w:shd w:val="clear" w:color="auto" w:fill="auto"/>
            <w:noWrap/>
            <w:vAlign w:val="center"/>
            <w:hideMark/>
          </w:tcPr>
          <w:p w14:paraId="7FAE3C19"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72976676</w:t>
            </w:r>
          </w:p>
        </w:tc>
        <w:tc>
          <w:tcPr>
            <w:tcW w:w="503" w:type="pct"/>
            <w:shd w:val="clear" w:color="auto" w:fill="auto"/>
            <w:noWrap/>
            <w:vAlign w:val="center"/>
            <w:hideMark/>
          </w:tcPr>
          <w:p w14:paraId="5A4497CC"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2.893</w:t>
            </w:r>
          </w:p>
        </w:tc>
        <w:tc>
          <w:tcPr>
            <w:tcW w:w="542" w:type="pct"/>
            <w:shd w:val="clear" w:color="auto" w:fill="auto"/>
            <w:noWrap/>
            <w:vAlign w:val="center"/>
            <w:hideMark/>
          </w:tcPr>
          <w:p w14:paraId="14804BBF"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-0.026</w:t>
            </w:r>
          </w:p>
        </w:tc>
        <w:tc>
          <w:tcPr>
            <w:tcW w:w="519" w:type="pct"/>
            <w:shd w:val="clear" w:color="auto" w:fill="auto"/>
            <w:noWrap/>
            <w:vAlign w:val="center"/>
            <w:hideMark/>
          </w:tcPr>
          <w:p w14:paraId="18E6A1AD"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0.004</w:t>
            </w:r>
          </w:p>
        </w:tc>
        <w:tc>
          <w:tcPr>
            <w:tcW w:w="503" w:type="pct"/>
            <w:shd w:val="clear" w:color="auto" w:fill="auto"/>
            <w:noWrap/>
            <w:vAlign w:val="bottom"/>
            <w:hideMark/>
          </w:tcPr>
          <w:p w14:paraId="62D521AB"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2.277</w:t>
            </w:r>
          </w:p>
        </w:tc>
        <w:tc>
          <w:tcPr>
            <w:tcW w:w="503" w:type="pct"/>
            <w:shd w:val="clear" w:color="auto" w:fill="auto"/>
            <w:noWrap/>
            <w:vAlign w:val="bottom"/>
            <w:hideMark/>
          </w:tcPr>
          <w:p w14:paraId="2579835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-0.020</w:t>
            </w:r>
          </w:p>
        </w:tc>
        <w:tc>
          <w:tcPr>
            <w:tcW w:w="518" w:type="pct"/>
            <w:shd w:val="clear" w:color="auto" w:fill="auto"/>
            <w:noWrap/>
            <w:vAlign w:val="bottom"/>
            <w:hideMark/>
          </w:tcPr>
          <w:p w14:paraId="41AFD7B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0.024</w:t>
            </w:r>
          </w:p>
        </w:tc>
      </w:tr>
      <w:tr w:rsidR="00165ADB" w:rsidRPr="00A348AF" w14:paraId="551CF244" w14:textId="77777777" w:rsidTr="009E2FA8">
        <w:trPr>
          <w:trHeight w:val="320"/>
        </w:trPr>
        <w:tc>
          <w:tcPr>
            <w:tcW w:w="519" w:type="pct"/>
            <w:shd w:val="clear" w:color="auto" w:fill="auto"/>
            <w:noWrap/>
            <w:vAlign w:val="center"/>
            <w:hideMark/>
          </w:tcPr>
          <w:p w14:paraId="2B6E6FDD"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lastRenderedPageBreak/>
              <w:t>VHL</w:t>
            </w:r>
          </w:p>
        </w:tc>
        <w:tc>
          <w:tcPr>
            <w:tcW w:w="503" w:type="pct"/>
            <w:shd w:val="clear" w:color="auto" w:fill="auto"/>
            <w:noWrap/>
            <w:vAlign w:val="center"/>
            <w:hideMark/>
          </w:tcPr>
          <w:p w14:paraId="46C6376B"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cg15036157</w:t>
            </w:r>
          </w:p>
        </w:tc>
        <w:tc>
          <w:tcPr>
            <w:tcW w:w="387" w:type="pct"/>
            <w:shd w:val="clear" w:color="auto" w:fill="auto"/>
            <w:noWrap/>
            <w:vAlign w:val="center"/>
            <w:hideMark/>
          </w:tcPr>
          <w:p w14:paraId="3D48DE4F"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w:t>
            </w:r>
          </w:p>
        </w:tc>
        <w:tc>
          <w:tcPr>
            <w:tcW w:w="503" w:type="pct"/>
            <w:shd w:val="clear" w:color="auto" w:fill="auto"/>
            <w:noWrap/>
            <w:vAlign w:val="center"/>
            <w:hideMark/>
          </w:tcPr>
          <w:p w14:paraId="2F855FC1"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10192045</w:t>
            </w:r>
          </w:p>
        </w:tc>
        <w:tc>
          <w:tcPr>
            <w:tcW w:w="503" w:type="pct"/>
            <w:shd w:val="clear" w:color="auto" w:fill="auto"/>
            <w:noWrap/>
            <w:vAlign w:val="center"/>
            <w:hideMark/>
          </w:tcPr>
          <w:p w14:paraId="2AB74DE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3.819</w:t>
            </w:r>
          </w:p>
        </w:tc>
        <w:tc>
          <w:tcPr>
            <w:tcW w:w="542" w:type="pct"/>
            <w:shd w:val="clear" w:color="auto" w:fill="auto"/>
            <w:noWrap/>
            <w:vAlign w:val="center"/>
            <w:hideMark/>
          </w:tcPr>
          <w:p w14:paraId="553441C7"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-0.025</w:t>
            </w:r>
          </w:p>
        </w:tc>
        <w:tc>
          <w:tcPr>
            <w:tcW w:w="519" w:type="pct"/>
            <w:shd w:val="clear" w:color="auto" w:fill="auto"/>
            <w:noWrap/>
            <w:vAlign w:val="center"/>
            <w:hideMark/>
          </w:tcPr>
          <w:p w14:paraId="50CC453C" w14:textId="77777777" w:rsidR="00165ADB" w:rsidRPr="00A348AF" w:rsidRDefault="00165ADB" w:rsidP="00272539">
            <w:pPr>
              <w:spacing w:line="360" w:lineRule="auto"/>
              <w:jc w:val="center"/>
              <w:rPr>
                <w:rFonts w:ascii="Times New Roman" w:hAnsi="Times New Roman" w:cs="Times New Roman"/>
                <w:color w:val="000000"/>
                <w:sz w:val="18"/>
                <w:szCs w:val="18"/>
              </w:rPr>
            </w:pPr>
            <w:bookmarkStart w:id="4" w:name="OLE_LINK235"/>
            <w:bookmarkStart w:id="5" w:name="OLE_LINK236"/>
            <w:r w:rsidRPr="00A348AF">
              <w:rPr>
                <w:rFonts w:ascii="Times New Roman" w:hAnsi="Times New Roman" w:cs="Times New Roman"/>
                <w:color w:val="000000"/>
                <w:sz w:val="18"/>
                <w:szCs w:val="18"/>
              </w:rPr>
              <w:t>&lt;0.001</w:t>
            </w:r>
            <w:bookmarkEnd w:id="4"/>
            <w:bookmarkEnd w:id="5"/>
          </w:p>
        </w:tc>
        <w:tc>
          <w:tcPr>
            <w:tcW w:w="503" w:type="pct"/>
            <w:shd w:val="clear" w:color="auto" w:fill="auto"/>
            <w:noWrap/>
            <w:vAlign w:val="bottom"/>
            <w:hideMark/>
          </w:tcPr>
          <w:p w14:paraId="4788F5C0"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2.301</w:t>
            </w:r>
          </w:p>
        </w:tc>
        <w:tc>
          <w:tcPr>
            <w:tcW w:w="503" w:type="pct"/>
            <w:shd w:val="clear" w:color="auto" w:fill="auto"/>
            <w:noWrap/>
            <w:vAlign w:val="bottom"/>
            <w:hideMark/>
          </w:tcPr>
          <w:p w14:paraId="6C489041"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-0.020</w:t>
            </w:r>
          </w:p>
        </w:tc>
        <w:tc>
          <w:tcPr>
            <w:tcW w:w="518" w:type="pct"/>
            <w:shd w:val="clear" w:color="auto" w:fill="auto"/>
            <w:noWrap/>
            <w:vAlign w:val="bottom"/>
            <w:hideMark/>
          </w:tcPr>
          <w:p w14:paraId="36D2EEB9"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0.023</w:t>
            </w:r>
          </w:p>
        </w:tc>
      </w:tr>
      <w:tr w:rsidR="00165ADB" w:rsidRPr="00A348AF" w14:paraId="6F03B5A2" w14:textId="77777777" w:rsidTr="009E2FA8">
        <w:trPr>
          <w:trHeight w:val="320"/>
        </w:trPr>
        <w:tc>
          <w:tcPr>
            <w:tcW w:w="519" w:type="pct"/>
            <w:shd w:val="clear" w:color="auto" w:fill="auto"/>
            <w:noWrap/>
            <w:vAlign w:val="center"/>
            <w:hideMark/>
          </w:tcPr>
          <w:p w14:paraId="52870A58"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VPS45</w:t>
            </w:r>
          </w:p>
        </w:tc>
        <w:tc>
          <w:tcPr>
            <w:tcW w:w="503" w:type="pct"/>
            <w:shd w:val="clear" w:color="auto" w:fill="auto"/>
            <w:noWrap/>
            <w:vAlign w:val="center"/>
            <w:hideMark/>
          </w:tcPr>
          <w:p w14:paraId="21A4C489"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cg05228338</w:t>
            </w:r>
          </w:p>
        </w:tc>
        <w:tc>
          <w:tcPr>
            <w:tcW w:w="387" w:type="pct"/>
            <w:shd w:val="clear" w:color="auto" w:fill="auto"/>
            <w:noWrap/>
            <w:vAlign w:val="center"/>
            <w:hideMark/>
          </w:tcPr>
          <w:p w14:paraId="49148B31"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w:t>
            </w:r>
          </w:p>
        </w:tc>
        <w:tc>
          <w:tcPr>
            <w:tcW w:w="503" w:type="pct"/>
            <w:shd w:val="clear" w:color="auto" w:fill="auto"/>
            <w:noWrap/>
            <w:vAlign w:val="center"/>
            <w:hideMark/>
          </w:tcPr>
          <w:p w14:paraId="342CC552"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150048339</w:t>
            </w:r>
          </w:p>
        </w:tc>
        <w:tc>
          <w:tcPr>
            <w:tcW w:w="503" w:type="pct"/>
            <w:shd w:val="clear" w:color="auto" w:fill="auto"/>
            <w:noWrap/>
            <w:vAlign w:val="center"/>
            <w:hideMark/>
          </w:tcPr>
          <w:p w14:paraId="349AB18F"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3.663</w:t>
            </w:r>
          </w:p>
        </w:tc>
        <w:tc>
          <w:tcPr>
            <w:tcW w:w="542" w:type="pct"/>
            <w:shd w:val="clear" w:color="auto" w:fill="auto"/>
            <w:noWrap/>
            <w:vAlign w:val="center"/>
            <w:hideMark/>
          </w:tcPr>
          <w:p w14:paraId="2D9A7B77"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-0.021</w:t>
            </w:r>
          </w:p>
        </w:tc>
        <w:tc>
          <w:tcPr>
            <w:tcW w:w="519" w:type="pct"/>
            <w:shd w:val="clear" w:color="auto" w:fill="auto"/>
            <w:noWrap/>
            <w:vAlign w:val="center"/>
            <w:hideMark/>
          </w:tcPr>
          <w:p w14:paraId="1A7F46C5"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503" w:type="pct"/>
            <w:shd w:val="clear" w:color="auto" w:fill="auto"/>
            <w:noWrap/>
            <w:vAlign w:val="bottom"/>
            <w:hideMark/>
          </w:tcPr>
          <w:p w14:paraId="1FCAB26F"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1.997</w:t>
            </w:r>
          </w:p>
        </w:tc>
        <w:tc>
          <w:tcPr>
            <w:tcW w:w="503" w:type="pct"/>
            <w:shd w:val="clear" w:color="auto" w:fill="auto"/>
            <w:noWrap/>
            <w:vAlign w:val="bottom"/>
            <w:hideMark/>
          </w:tcPr>
          <w:p w14:paraId="3E2C0F0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-0.018</w:t>
            </w:r>
          </w:p>
        </w:tc>
        <w:tc>
          <w:tcPr>
            <w:tcW w:w="518" w:type="pct"/>
            <w:shd w:val="clear" w:color="auto" w:fill="auto"/>
            <w:noWrap/>
            <w:vAlign w:val="bottom"/>
            <w:hideMark/>
          </w:tcPr>
          <w:p w14:paraId="3B48B2E4"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0.048</w:t>
            </w:r>
          </w:p>
        </w:tc>
      </w:tr>
      <w:tr w:rsidR="00165ADB" w:rsidRPr="00A348AF" w14:paraId="6EC0FC82" w14:textId="77777777" w:rsidTr="009E2FA8">
        <w:trPr>
          <w:trHeight w:val="320"/>
        </w:trPr>
        <w:tc>
          <w:tcPr>
            <w:tcW w:w="519" w:type="pct"/>
            <w:shd w:val="clear" w:color="auto" w:fill="auto"/>
            <w:noWrap/>
            <w:vAlign w:val="center"/>
            <w:hideMark/>
          </w:tcPr>
          <w:p w14:paraId="7C5BFBC3"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WASF2</w:t>
            </w:r>
          </w:p>
        </w:tc>
        <w:tc>
          <w:tcPr>
            <w:tcW w:w="503" w:type="pct"/>
            <w:shd w:val="clear" w:color="auto" w:fill="auto"/>
            <w:noWrap/>
            <w:vAlign w:val="center"/>
            <w:hideMark/>
          </w:tcPr>
          <w:p w14:paraId="6FD6680A"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cg05002165</w:t>
            </w:r>
          </w:p>
        </w:tc>
        <w:tc>
          <w:tcPr>
            <w:tcW w:w="387" w:type="pct"/>
            <w:shd w:val="clear" w:color="auto" w:fill="auto"/>
            <w:noWrap/>
            <w:vAlign w:val="center"/>
            <w:hideMark/>
          </w:tcPr>
          <w:p w14:paraId="0F623FBF"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1</w:t>
            </w:r>
          </w:p>
        </w:tc>
        <w:tc>
          <w:tcPr>
            <w:tcW w:w="503" w:type="pct"/>
            <w:shd w:val="clear" w:color="auto" w:fill="auto"/>
            <w:noWrap/>
            <w:vAlign w:val="center"/>
            <w:hideMark/>
          </w:tcPr>
          <w:p w14:paraId="47343C75"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27813172</w:t>
            </w:r>
          </w:p>
        </w:tc>
        <w:tc>
          <w:tcPr>
            <w:tcW w:w="503" w:type="pct"/>
            <w:shd w:val="clear" w:color="auto" w:fill="auto"/>
            <w:noWrap/>
            <w:vAlign w:val="center"/>
            <w:hideMark/>
          </w:tcPr>
          <w:p w14:paraId="3A002594"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2.600</w:t>
            </w:r>
          </w:p>
        </w:tc>
        <w:tc>
          <w:tcPr>
            <w:tcW w:w="542" w:type="pct"/>
            <w:shd w:val="clear" w:color="auto" w:fill="auto"/>
            <w:noWrap/>
            <w:vAlign w:val="center"/>
            <w:hideMark/>
          </w:tcPr>
          <w:p w14:paraId="32AE66C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-0.016</w:t>
            </w:r>
          </w:p>
        </w:tc>
        <w:tc>
          <w:tcPr>
            <w:tcW w:w="519" w:type="pct"/>
            <w:shd w:val="clear" w:color="auto" w:fill="auto"/>
            <w:noWrap/>
            <w:vAlign w:val="center"/>
            <w:hideMark/>
          </w:tcPr>
          <w:p w14:paraId="67A982C2"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0.010</w:t>
            </w:r>
          </w:p>
        </w:tc>
        <w:tc>
          <w:tcPr>
            <w:tcW w:w="503" w:type="pct"/>
            <w:shd w:val="clear" w:color="auto" w:fill="auto"/>
            <w:noWrap/>
            <w:vAlign w:val="bottom"/>
            <w:hideMark/>
          </w:tcPr>
          <w:p w14:paraId="6D0A3B9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2.418</w:t>
            </w:r>
          </w:p>
        </w:tc>
        <w:tc>
          <w:tcPr>
            <w:tcW w:w="503" w:type="pct"/>
            <w:shd w:val="clear" w:color="auto" w:fill="auto"/>
            <w:noWrap/>
            <w:vAlign w:val="bottom"/>
            <w:hideMark/>
          </w:tcPr>
          <w:p w14:paraId="3C9D1E5F"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-0.018</w:t>
            </w:r>
          </w:p>
        </w:tc>
        <w:tc>
          <w:tcPr>
            <w:tcW w:w="518" w:type="pct"/>
            <w:shd w:val="clear" w:color="auto" w:fill="auto"/>
            <w:noWrap/>
            <w:vAlign w:val="bottom"/>
            <w:hideMark/>
          </w:tcPr>
          <w:p w14:paraId="72A2E891"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0.017</w:t>
            </w:r>
          </w:p>
        </w:tc>
      </w:tr>
      <w:tr w:rsidR="00165ADB" w:rsidRPr="00A348AF" w14:paraId="1615655F" w14:textId="77777777" w:rsidTr="009E2FA8">
        <w:trPr>
          <w:trHeight w:val="320"/>
        </w:trPr>
        <w:tc>
          <w:tcPr>
            <w:tcW w:w="519" w:type="pct"/>
            <w:shd w:val="clear" w:color="auto" w:fill="auto"/>
            <w:noWrap/>
            <w:vAlign w:val="center"/>
            <w:hideMark/>
          </w:tcPr>
          <w:p w14:paraId="7CA3EE8D" w14:textId="77777777" w:rsidR="00165ADB" w:rsidRPr="00A348AF" w:rsidRDefault="00165ADB" w:rsidP="00272539">
            <w:pPr>
              <w:spacing w:line="360" w:lineRule="auto"/>
              <w:jc w:val="center"/>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WISP2</w:t>
            </w:r>
          </w:p>
        </w:tc>
        <w:tc>
          <w:tcPr>
            <w:tcW w:w="503" w:type="pct"/>
            <w:shd w:val="clear" w:color="auto" w:fill="auto"/>
            <w:noWrap/>
            <w:vAlign w:val="center"/>
            <w:hideMark/>
          </w:tcPr>
          <w:p w14:paraId="380383A5"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cg04193901</w:t>
            </w:r>
          </w:p>
        </w:tc>
        <w:tc>
          <w:tcPr>
            <w:tcW w:w="387" w:type="pct"/>
            <w:shd w:val="clear" w:color="auto" w:fill="auto"/>
            <w:noWrap/>
            <w:vAlign w:val="center"/>
            <w:hideMark/>
          </w:tcPr>
          <w:p w14:paraId="79DE247C"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20</w:t>
            </w:r>
          </w:p>
        </w:tc>
        <w:tc>
          <w:tcPr>
            <w:tcW w:w="503" w:type="pct"/>
            <w:shd w:val="clear" w:color="auto" w:fill="auto"/>
            <w:noWrap/>
            <w:vAlign w:val="center"/>
            <w:hideMark/>
          </w:tcPr>
          <w:p w14:paraId="5A2A9731"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43343736</w:t>
            </w:r>
          </w:p>
        </w:tc>
        <w:tc>
          <w:tcPr>
            <w:tcW w:w="503" w:type="pct"/>
            <w:shd w:val="clear" w:color="auto" w:fill="auto"/>
            <w:noWrap/>
            <w:vAlign w:val="center"/>
            <w:hideMark/>
          </w:tcPr>
          <w:p w14:paraId="2EF70D3E"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3.908</w:t>
            </w:r>
          </w:p>
        </w:tc>
        <w:tc>
          <w:tcPr>
            <w:tcW w:w="542" w:type="pct"/>
            <w:shd w:val="clear" w:color="auto" w:fill="auto"/>
            <w:noWrap/>
            <w:vAlign w:val="center"/>
            <w:hideMark/>
          </w:tcPr>
          <w:p w14:paraId="56C3C037"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-0.015</w:t>
            </w:r>
          </w:p>
        </w:tc>
        <w:tc>
          <w:tcPr>
            <w:tcW w:w="519" w:type="pct"/>
            <w:shd w:val="clear" w:color="auto" w:fill="auto"/>
            <w:noWrap/>
            <w:vAlign w:val="center"/>
            <w:hideMark/>
          </w:tcPr>
          <w:p w14:paraId="2EB1DCC4"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503" w:type="pct"/>
            <w:shd w:val="clear" w:color="auto" w:fill="auto"/>
            <w:noWrap/>
            <w:vAlign w:val="bottom"/>
            <w:hideMark/>
          </w:tcPr>
          <w:p w14:paraId="786F1C6C"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3.116</w:t>
            </w:r>
          </w:p>
        </w:tc>
        <w:tc>
          <w:tcPr>
            <w:tcW w:w="503" w:type="pct"/>
            <w:shd w:val="clear" w:color="auto" w:fill="auto"/>
            <w:noWrap/>
            <w:vAlign w:val="bottom"/>
            <w:hideMark/>
          </w:tcPr>
          <w:p w14:paraId="59A2578A"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-0.021</w:t>
            </w:r>
          </w:p>
        </w:tc>
        <w:tc>
          <w:tcPr>
            <w:tcW w:w="518" w:type="pct"/>
            <w:shd w:val="clear" w:color="auto" w:fill="auto"/>
            <w:noWrap/>
            <w:vAlign w:val="bottom"/>
            <w:hideMark/>
          </w:tcPr>
          <w:p w14:paraId="44053029"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0.002</w:t>
            </w:r>
          </w:p>
        </w:tc>
      </w:tr>
      <w:tr w:rsidR="00165ADB" w:rsidRPr="00A348AF" w14:paraId="458C80F1" w14:textId="77777777" w:rsidTr="009E2FA8">
        <w:trPr>
          <w:trHeight w:val="320"/>
        </w:trPr>
        <w:tc>
          <w:tcPr>
            <w:tcW w:w="519" w:type="pct"/>
            <w:shd w:val="clear" w:color="auto" w:fill="auto"/>
            <w:noWrap/>
            <w:vAlign w:val="center"/>
            <w:hideMark/>
          </w:tcPr>
          <w:p w14:paraId="4DDEA422" w14:textId="77777777" w:rsidR="00165ADB" w:rsidRPr="00A348AF" w:rsidRDefault="00165ADB" w:rsidP="00272539">
            <w:pPr>
              <w:spacing w:line="360" w:lineRule="auto"/>
              <w:jc w:val="center"/>
              <w:rPr>
                <w:rFonts w:ascii="Times New Roman" w:hAnsi="Times New Roman" w:cs="Times New Roman"/>
                <w:i/>
                <w:color w:val="000000"/>
                <w:sz w:val="18"/>
                <w:szCs w:val="18"/>
              </w:rPr>
            </w:pPr>
          </w:p>
        </w:tc>
        <w:tc>
          <w:tcPr>
            <w:tcW w:w="503" w:type="pct"/>
            <w:shd w:val="clear" w:color="auto" w:fill="auto"/>
            <w:noWrap/>
            <w:vAlign w:val="center"/>
            <w:hideMark/>
          </w:tcPr>
          <w:p w14:paraId="714B962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cg06491405</w:t>
            </w:r>
          </w:p>
        </w:tc>
        <w:tc>
          <w:tcPr>
            <w:tcW w:w="387" w:type="pct"/>
            <w:shd w:val="clear" w:color="auto" w:fill="auto"/>
            <w:noWrap/>
            <w:vAlign w:val="center"/>
            <w:hideMark/>
          </w:tcPr>
          <w:p w14:paraId="7BCC1BEC"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6</w:t>
            </w:r>
          </w:p>
        </w:tc>
        <w:tc>
          <w:tcPr>
            <w:tcW w:w="503" w:type="pct"/>
            <w:shd w:val="clear" w:color="auto" w:fill="auto"/>
            <w:noWrap/>
            <w:vAlign w:val="center"/>
            <w:hideMark/>
          </w:tcPr>
          <w:p w14:paraId="60583122"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31895257</w:t>
            </w:r>
          </w:p>
        </w:tc>
        <w:tc>
          <w:tcPr>
            <w:tcW w:w="503" w:type="pct"/>
            <w:shd w:val="clear" w:color="auto" w:fill="auto"/>
            <w:noWrap/>
            <w:vAlign w:val="center"/>
            <w:hideMark/>
          </w:tcPr>
          <w:p w14:paraId="3261BDB1"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3.495</w:t>
            </w:r>
          </w:p>
        </w:tc>
        <w:tc>
          <w:tcPr>
            <w:tcW w:w="542" w:type="pct"/>
            <w:shd w:val="clear" w:color="auto" w:fill="auto"/>
            <w:noWrap/>
            <w:vAlign w:val="center"/>
            <w:hideMark/>
          </w:tcPr>
          <w:p w14:paraId="6AB70F0F"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-0.023</w:t>
            </w:r>
          </w:p>
        </w:tc>
        <w:tc>
          <w:tcPr>
            <w:tcW w:w="519" w:type="pct"/>
            <w:shd w:val="clear" w:color="auto" w:fill="auto"/>
            <w:noWrap/>
            <w:vAlign w:val="center"/>
            <w:hideMark/>
          </w:tcPr>
          <w:p w14:paraId="0BC99189"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0.001</w:t>
            </w:r>
          </w:p>
        </w:tc>
        <w:tc>
          <w:tcPr>
            <w:tcW w:w="503" w:type="pct"/>
            <w:shd w:val="clear" w:color="auto" w:fill="auto"/>
            <w:noWrap/>
            <w:vAlign w:val="bottom"/>
            <w:hideMark/>
          </w:tcPr>
          <w:p w14:paraId="4EE0FB80"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2.080</w:t>
            </w:r>
          </w:p>
        </w:tc>
        <w:tc>
          <w:tcPr>
            <w:tcW w:w="503" w:type="pct"/>
            <w:shd w:val="clear" w:color="auto" w:fill="auto"/>
            <w:noWrap/>
            <w:vAlign w:val="bottom"/>
            <w:hideMark/>
          </w:tcPr>
          <w:p w14:paraId="281D495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-0.015</w:t>
            </w:r>
          </w:p>
        </w:tc>
        <w:tc>
          <w:tcPr>
            <w:tcW w:w="518" w:type="pct"/>
            <w:shd w:val="clear" w:color="auto" w:fill="auto"/>
            <w:noWrap/>
            <w:vAlign w:val="bottom"/>
            <w:hideMark/>
          </w:tcPr>
          <w:p w14:paraId="0692B73E"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0.039</w:t>
            </w:r>
          </w:p>
        </w:tc>
      </w:tr>
      <w:tr w:rsidR="00165ADB" w:rsidRPr="00A348AF" w14:paraId="3CD08647" w14:textId="77777777" w:rsidTr="009E2FA8">
        <w:trPr>
          <w:trHeight w:val="320"/>
        </w:trPr>
        <w:tc>
          <w:tcPr>
            <w:tcW w:w="519" w:type="pct"/>
            <w:shd w:val="clear" w:color="auto" w:fill="auto"/>
            <w:noWrap/>
            <w:vAlign w:val="center"/>
            <w:hideMark/>
          </w:tcPr>
          <w:p w14:paraId="3A3B78F7" w14:textId="77777777" w:rsidR="00165ADB" w:rsidRPr="00A348AF" w:rsidRDefault="00165ADB" w:rsidP="00272539">
            <w:pPr>
              <w:spacing w:line="360" w:lineRule="auto"/>
              <w:jc w:val="center"/>
              <w:rPr>
                <w:rFonts w:ascii="Times New Roman" w:hAnsi="Times New Roman" w:cs="Times New Roman"/>
                <w:i/>
                <w:color w:val="000000"/>
                <w:sz w:val="18"/>
                <w:szCs w:val="18"/>
              </w:rPr>
            </w:pPr>
          </w:p>
        </w:tc>
        <w:tc>
          <w:tcPr>
            <w:tcW w:w="503" w:type="pct"/>
            <w:shd w:val="clear" w:color="auto" w:fill="auto"/>
            <w:noWrap/>
            <w:vAlign w:val="center"/>
            <w:hideMark/>
          </w:tcPr>
          <w:p w14:paraId="169C6649"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cg12128839</w:t>
            </w:r>
          </w:p>
        </w:tc>
        <w:tc>
          <w:tcPr>
            <w:tcW w:w="387" w:type="pct"/>
            <w:shd w:val="clear" w:color="auto" w:fill="auto"/>
            <w:noWrap/>
            <w:vAlign w:val="center"/>
            <w:hideMark/>
          </w:tcPr>
          <w:p w14:paraId="090CCE19"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7</w:t>
            </w:r>
          </w:p>
        </w:tc>
        <w:tc>
          <w:tcPr>
            <w:tcW w:w="503" w:type="pct"/>
            <w:shd w:val="clear" w:color="auto" w:fill="auto"/>
            <w:noWrap/>
            <w:vAlign w:val="center"/>
            <w:hideMark/>
          </w:tcPr>
          <w:p w14:paraId="4B4B44D0"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27183436</w:t>
            </w:r>
          </w:p>
        </w:tc>
        <w:tc>
          <w:tcPr>
            <w:tcW w:w="503" w:type="pct"/>
            <w:shd w:val="clear" w:color="auto" w:fill="auto"/>
            <w:noWrap/>
            <w:vAlign w:val="center"/>
            <w:hideMark/>
          </w:tcPr>
          <w:p w14:paraId="219BAE17"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2.682</w:t>
            </w:r>
          </w:p>
        </w:tc>
        <w:tc>
          <w:tcPr>
            <w:tcW w:w="542" w:type="pct"/>
            <w:shd w:val="clear" w:color="auto" w:fill="auto"/>
            <w:noWrap/>
            <w:vAlign w:val="center"/>
            <w:hideMark/>
          </w:tcPr>
          <w:p w14:paraId="6C72699E"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-0.024</w:t>
            </w:r>
          </w:p>
        </w:tc>
        <w:tc>
          <w:tcPr>
            <w:tcW w:w="519" w:type="pct"/>
            <w:shd w:val="clear" w:color="auto" w:fill="auto"/>
            <w:noWrap/>
            <w:vAlign w:val="center"/>
            <w:hideMark/>
          </w:tcPr>
          <w:p w14:paraId="7C4AB440"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0.008</w:t>
            </w:r>
          </w:p>
        </w:tc>
        <w:tc>
          <w:tcPr>
            <w:tcW w:w="503" w:type="pct"/>
            <w:shd w:val="clear" w:color="auto" w:fill="auto"/>
            <w:noWrap/>
            <w:vAlign w:val="bottom"/>
            <w:hideMark/>
          </w:tcPr>
          <w:p w14:paraId="58F20425"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2.184</w:t>
            </w:r>
          </w:p>
        </w:tc>
        <w:tc>
          <w:tcPr>
            <w:tcW w:w="503" w:type="pct"/>
            <w:shd w:val="clear" w:color="auto" w:fill="auto"/>
            <w:noWrap/>
            <w:vAlign w:val="bottom"/>
            <w:hideMark/>
          </w:tcPr>
          <w:p w14:paraId="5795D3E2"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-0.033</w:t>
            </w:r>
          </w:p>
        </w:tc>
        <w:tc>
          <w:tcPr>
            <w:tcW w:w="518" w:type="pct"/>
            <w:shd w:val="clear" w:color="auto" w:fill="auto"/>
            <w:noWrap/>
            <w:vAlign w:val="bottom"/>
            <w:hideMark/>
          </w:tcPr>
          <w:p w14:paraId="29EE7A24"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0.030</w:t>
            </w:r>
          </w:p>
        </w:tc>
      </w:tr>
      <w:tr w:rsidR="00165ADB" w:rsidRPr="00A348AF" w14:paraId="1DD1EB44" w14:textId="77777777" w:rsidTr="009E2FA8">
        <w:trPr>
          <w:trHeight w:val="320"/>
        </w:trPr>
        <w:tc>
          <w:tcPr>
            <w:tcW w:w="519" w:type="pct"/>
            <w:shd w:val="clear" w:color="auto" w:fill="auto"/>
            <w:noWrap/>
            <w:vAlign w:val="center"/>
            <w:hideMark/>
          </w:tcPr>
          <w:p w14:paraId="26BC2B69" w14:textId="77777777" w:rsidR="00165ADB" w:rsidRPr="00A348AF" w:rsidRDefault="00165ADB" w:rsidP="00272539">
            <w:pPr>
              <w:spacing w:line="360" w:lineRule="auto"/>
              <w:jc w:val="center"/>
              <w:rPr>
                <w:rFonts w:ascii="Times New Roman" w:hAnsi="Times New Roman" w:cs="Times New Roman"/>
                <w:i/>
                <w:color w:val="000000"/>
                <w:sz w:val="18"/>
                <w:szCs w:val="18"/>
              </w:rPr>
            </w:pPr>
          </w:p>
        </w:tc>
        <w:tc>
          <w:tcPr>
            <w:tcW w:w="503" w:type="pct"/>
            <w:shd w:val="clear" w:color="auto" w:fill="auto"/>
            <w:noWrap/>
            <w:vAlign w:val="center"/>
            <w:hideMark/>
          </w:tcPr>
          <w:p w14:paraId="1BDA17EA"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cg03368099</w:t>
            </w:r>
          </w:p>
        </w:tc>
        <w:tc>
          <w:tcPr>
            <w:tcW w:w="387" w:type="pct"/>
            <w:shd w:val="clear" w:color="auto" w:fill="auto"/>
            <w:noWrap/>
            <w:vAlign w:val="center"/>
            <w:hideMark/>
          </w:tcPr>
          <w:p w14:paraId="18D42B6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7</w:t>
            </w:r>
          </w:p>
        </w:tc>
        <w:tc>
          <w:tcPr>
            <w:tcW w:w="503" w:type="pct"/>
            <w:shd w:val="clear" w:color="auto" w:fill="auto"/>
            <w:noWrap/>
            <w:vAlign w:val="center"/>
            <w:hideMark/>
          </w:tcPr>
          <w:p w14:paraId="1E91B529"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27184521</w:t>
            </w:r>
          </w:p>
        </w:tc>
        <w:tc>
          <w:tcPr>
            <w:tcW w:w="503" w:type="pct"/>
            <w:shd w:val="clear" w:color="auto" w:fill="auto"/>
            <w:noWrap/>
            <w:vAlign w:val="center"/>
            <w:hideMark/>
          </w:tcPr>
          <w:p w14:paraId="56DF95D9"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2.394</w:t>
            </w:r>
          </w:p>
        </w:tc>
        <w:tc>
          <w:tcPr>
            <w:tcW w:w="542" w:type="pct"/>
            <w:shd w:val="clear" w:color="auto" w:fill="auto"/>
            <w:noWrap/>
            <w:vAlign w:val="center"/>
            <w:hideMark/>
          </w:tcPr>
          <w:p w14:paraId="5A84894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-0.017</w:t>
            </w:r>
          </w:p>
        </w:tc>
        <w:tc>
          <w:tcPr>
            <w:tcW w:w="519" w:type="pct"/>
            <w:shd w:val="clear" w:color="auto" w:fill="auto"/>
            <w:noWrap/>
            <w:vAlign w:val="center"/>
            <w:hideMark/>
          </w:tcPr>
          <w:p w14:paraId="2992AA9B"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0.017</w:t>
            </w:r>
          </w:p>
        </w:tc>
        <w:tc>
          <w:tcPr>
            <w:tcW w:w="503" w:type="pct"/>
            <w:shd w:val="clear" w:color="auto" w:fill="auto"/>
            <w:noWrap/>
            <w:vAlign w:val="bottom"/>
            <w:hideMark/>
          </w:tcPr>
          <w:p w14:paraId="7AA7B8EC"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2.417</w:t>
            </w:r>
          </w:p>
        </w:tc>
        <w:tc>
          <w:tcPr>
            <w:tcW w:w="503" w:type="pct"/>
            <w:shd w:val="clear" w:color="auto" w:fill="auto"/>
            <w:noWrap/>
            <w:vAlign w:val="bottom"/>
            <w:hideMark/>
          </w:tcPr>
          <w:p w14:paraId="0F6E33EB"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-0.026</w:t>
            </w:r>
          </w:p>
        </w:tc>
        <w:tc>
          <w:tcPr>
            <w:tcW w:w="518" w:type="pct"/>
            <w:shd w:val="clear" w:color="auto" w:fill="auto"/>
            <w:noWrap/>
            <w:vAlign w:val="bottom"/>
            <w:hideMark/>
          </w:tcPr>
          <w:p w14:paraId="11CA6D5B"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0.017</w:t>
            </w:r>
          </w:p>
        </w:tc>
      </w:tr>
      <w:tr w:rsidR="00165ADB" w:rsidRPr="00A348AF" w14:paraId="3A8DB211" w14:textId="77777777" w:rsidTr="009E2FA8">
        <w:trPr>
          <w:trHeight w:val="320"/>
        </w:trPr>
        <w:tc>
          <w:tcPr>
            <w:tcW w:w="519" w:type="pct"/>
            <w:shd w:val="clear" w:color="auto" w:fill="auto"/>
            <w:noWrap/>
            <w:vAlign w:val="center"/>
            <w:hideMark/>
          </w:tcPr>
          <w:p w14:paraId="193B53D1" w14:textId="77777777" w:rsidR="00165ADB" w:rsidRPr="00A348AF" w:rsidRDefault="00165ADB" w:rsidP="00272539">
            <w:pPr>
              <w:spacing w:line="360" w:lineRule="auto"/>
              <w:jc w:val="center"/>
              <w:rPr>
                <w:rFonts w:ascii="Times New Roman" w:hAnsi="Times New Roman" w:cs="Times New Roman"/>
                <w:i/>
                <w:color w:val="000000"/>
                <w:sz w:val="18"/>
                <w:szCs w:val="18"/>
              </w:rPr>
            </w:pPr>
          </w:p>
        </w:tc>
        <w:tc>
          <w:tcPr>
            <w:tcW w:w="503" w:type="pct"/>
            <w:shd w:val="clear" w:color="auto" w:fill="auto"/>
            <w:noWrap/>
            <w:vAlign w:val="center"/>
            <w:hideMark/>
          </w:tcPr>
          <w:p w14:paraId="140B30AD"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cg05076221</w:t>
            </w:r>
          </w:p>
        </w:tc>
        <w:tc>
          <w:tcPr>
            <w:tcW w:w="387" w:type="pct"/>
            <w:shd w:val="clear" w:color="auto" w:fill="auto"/>
            <w:noWrap/>
            <w:vAlign w:val="center"/>
            <w:hideMark/>
          </w:tcPr>
          <w:p w14:paraId="0C5715B9"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7</w:t>
            </w:r>
          </w:p>
        </w:tc>
        <w:tc>
          <w:tcPr>
            <w:tcW w:w="503" w:type="pct"/>
            <w:shd w:val="clear" w:color="auto" w:fill="auto"/>
            <w:noWrap/>
            <w:vAlign w:val="center"/>
            <w:hideMark/>
          </w:tcPr>
          <w:p w14:paraId="03E90884"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27182637</w:t>
            </w:r>
          </w:p>
        </w:tc>
        <w:tc>
          <w:tcPr>
            <w:tcW w:w="503" w:type="pct"/>
            <w:shd w:val="clear" w:color="auto" w:fill="auto"/>
            <w:noWrap/>
            <w:vAlign w:val="center"/>
            <w:hideMark/>
          </w:tcPr>
          <w:p w14:paraId="1DF86D2C"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2.285</w:t>
            </w:r>
          </w:p>
        </w:tc>
        <w:tc>
          <w:tcPr>
            <w:tcW w:w="542" w:type="pct"/>
            <w:shd w:val="clear" w:color="auto" w:fill="auto"/>
            <w:noWrap/>
            <w:vAlign w:val="center"/>
            <w:hideMark/>
          </w:tcPr>
          <w:p w14:paraId="5E80F3D2"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-0.016</w:t>
            </w:r>
          </w:p>
        </w:tc>
        <w:tc>
          <w:tcPr>
            <w:tcW w:w="519" w:type="pct"/>
            <w:shd w:val="clear" w:color="auto" w:fill="auto"/>
            <w:noWrap/>
            <w:vAlign w:val="center"/>
            <w:hideMark/>
          </w:tcPr>
          <w:p w14:paraId="14169A0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0.023</w:t>
            </w:r>
          </w:p>
        </w:tc>
        <w:tc>
          <w:tcPr>
            <w:tcW w:w="503" w:type="pct"/>
            <w:shd w:val="clear" w:color="auto" w:fill="auto"/>
            <w:noWrap/>
            <w:vAlign w:val="bottom"/>
            <w:hideMark/>
          </w:tcPr>
          <w:p w14:paraId="421FD71C"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2.197</w:t>
            </w:r>
          </w:p>
        </w:tc>
        <w:tc>
          <w:tcPr>
            <w:tcW w:w="503" w:type="pct"/>
            <w:shd w:val="clear" w:color="auto" w:fill="auto"/>
            <w:noWrap/>
            <w:vAlign w:val="bottom"/>
            <w:hideMark/>
          </w:tcPr>
          <w:p w14:paraId="5A8C1B78"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-0.024</w:t>
            </w:r>
          </w:p>
        </w:tc>
        <w:tc>
          <w:tcPr>
            <w:tcW w:w="518" w:type="pct"/>
            <w:shd w:val="clear" w:color="auto" w:fill="auto"/>
            <w:noWrap/>
            <w:vAlign w:val="bottom"/>
            <w:hideMark/>
          </w:tcPr>
          <w:p w14:paraId="4C06C3AD"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0.029</w:t>
            </w:r>
          </w:p>
        </w:tc>
      </w:tr>
      <w:tr w:rsidR="00165ADB" w:rsidRPr="00A348AF" w14:paraId="04B6CB8C" w14:textId="77777777" w:rsidTr="009E2FA8">
        <w:trPr>
          <w:trHeight w:val="320"/>
        </w:trPr>
        <w:tc>
          <w:tcPr>
            <w:tcW w:w="519" w:type="pct"/>
            <w:tcBorders>
              <w:bottom w:val="single" w:sz="12" w:space="0" w:color="auto"/>
            </w:tcBorders>
            <w:shd w:val="clear" w:color="auto" w:fill="auto"/>
            <w:noWrap/>
            <w:vAlign w:val="center"/>
            <w:hideMark/>
          </w:tcPr>
          <w:p w14:paraId="68F5176E" w14:textId="77777777" w:rsidR="00165ADB" w:rsidRPr="00A348AF" w:rsidRDefault="00165ADB" w:rsidP="00272539">
            <w:pPr>
              <w:spacing w:line="360" w:lineRule="auto"/>
              <w:jc w:val="center"/>
              <w:rPr>
                <w:rFonts w:ascii="Times New Roman" w:hAnsi="Times New Roman" w:cs="Times New Roman"/>
                <w:i/>
                <w:color w:val="000000"/>
                <w:sz w:val="18"/>
                <w:szCs w:val="18"/>
              </w:rPr>
            </w:pPr>
          </w:p>
        </w:tc>
        <w:tc>
          <w:tcPr>
            <w:tcW w:w="503" w:type="pct"/>
            <w:tcBorders>
              <w:bottom w:val="single" w:sz="12" w:space="0" w:color="auto"/>
            </w:tcBorders>
            <w:shd w:val="clear" w:color="auto" w:fill="auto"/>
            <w:noWrap/>
            <w:vAlign w:val="center"/>
            <w:hideMark/>
          </w:tcPr>
          <w:p w14:paraId="1D90CE5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cg25307665</w:t>
            </w:r>
          </w:p>
        </w:tc>
        <w:tc>
          <w:tcPr>
            <w:tcW w:w="387" w:type="pct"/>
            <w:tcBorders>
              <w:bottom w:val="single" w:sz="12" w:space="0" w:color="auto"/>
            </w:tcBorders>
            <w:shd w:val="clear" w:color="auto" w:fill="auto"/>
            <w:noWrap/>
            <w:vAlign w:val="center"/>
            <w:hideMark/>
          </w:tcPr>
          <w:p w14:paraId="57480730"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7</w:t>
            </w:r>
          </w:p>
        </w:tc>
        <w:tc>
          <w:tcPr>
            <w:tcW w:w="503" w:type="pct"/>
            <w:tcBorders>
              <w:bottom w:val="single" w:sz="12" w:space="0" w:color="auto"/>
            </w:tcBorders>
            <w:shd w:val="clear" w:color="auto" w:fill="auto"/>
            <w:noWrap/>
            <w:vAlign w:val="center"/>
            <w:hideMark/>
          </w:tcPr>
          <w:p w14:paraId="0148AFC2"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27183694</w:t>
            </w:r>
          </w:p>
        </w:tc>
        <w:tc>
          <w:tcPr>
            <w:tcW w:w="503" w:type="pct"/>
            <w:tcBorders>
              <w:bottom w:val="single" w:sz="12" w:space="0" w:color="auto"/>
            </w:tcBorders>
            <w:shd w:val="clear" w:color="auto" w:fill="auto"/>
            <w:noWrap/>
            <w:vAlign w:val="center"/>
            <w:hideMark/>
          </w:tcPr>
          <w:p w14:paraId="5C8B477E"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2.035</w:t>
            </w:r>
          </w:p>
        </w:tc>
        <w:tc>
          <w:tcPr>
            <w:tcW w:w="542" w:type="pct"/>
            <w:tcBorders>
              <w:bottom w:val="single" w:sz="12" w:space="0" w:color="auto"/>
            </w:tcBorders>
            <w:shd w:val="clear" w:color="auto" w:fill="auto"/>
            <w:noWrap/>
            <w:vAlign w:val="center"/>
            <w:hideMark/>
          </w:tcPr>
          <w:p w14:paraId="66429872"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-0.020</w:t>
            </w:r>
          </w:p>
        </w:tc>
        <w:tc>
          <w:tcPr>
            <w:tcW w:w="519" w:type="pct"/>
            <w:tcBorders>
              <w:bottom w:val="single" w:sz="12" w:space="0" w:color="auto"/>
            </w:tcBorders>
            <w:shd w:val="clear" w:color="auto" w:fill="auto"/>
            <w:noWrap/>
            <w:vAlign w:val="center"/>
            <w:hideMark/>
          </w:tcPr>
          <w:p w14:paraId="23DF3365"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0.042</w:t>
            </w:r>
          </w:p>
        </w:tc>
        <w:tc>
          <w:tcPr>
            <w:tcW w:w="503" w:type="pct"/>
            <w:tcBorders>
              <w:bottom w:val="single" w:sz="12" w:space="0" w:color="auto"/>
            </w:tcBorders>
            <w:shd w:val="clear" w:color="auto" w:fill="auto"/>
            <w:noWrap/>
            <w:vAlign w:val="bottom"/>
            <w:hideMark/>
          </w:tcPr>
          <w:p w14:paraId="44C36556"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2.286</w:t>
            </w:r>
          </w:p>
        </w:tc>
        <w:tc>
          <w:tcPr>
            <w:tcW w:w="503" w:type="pct"/>
            <w:tcBorders>
              <w:bottom w:val="single" w:sz="12" w:space="0" w:color="auto"/>
            </w:tcBorders>
            <w:shd w:val="clear" w:color="auto" w:fill="auto"/>
            <w:noWrap/>
            <w:vAlign w:val="bottom"/>
            <w:hideMark/>
          </w:tcPr>
          <w:p w14:paraId="17135E33"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-0.039</w:t>
            </w:r>
          </w:p>
        </w:tc>
        <w:tc>
          <w:tcPr>
            <w:tcW w:w="518" w:type="pct"/>
            <w:tcBorders>
              <w:bottom w:val="single" w:sz="12" w:space="0" w:color="auto"/>
            </w:tcBorders>
            <w:shd w:val="clear" w:color="auto" w:fill="auto"/>
            <w:noWrap/>
            <w:vAlign w:val="bottom"/>
            <w:hideMark/>
          </w:tcPr>
          <w:p w14:paraId="5D1188B7" w14:textId="77777777" w:rsidR="00165ADB" w:rsidRPr="00A348AF" w:rsidRDefault="00165ADB" w:rsidP="00272539">
            <w:pPr>
              <w:spacing w:line="360" w:lineRule="auto"/>
              <w:jc w:val="center"/>
              <w:rPr>
                <w:rFonts w:ascii="Times New Roman" w:hAnsi="Times New Roman" w:cs="Times New Roman"/>
                <w:color w:val="000000"/>
                <w:sz w:val="18"/>
                <w:szCs w:val="18"/>
              </w:rPr>
            </w:pPr>
            <w:r w:rsidRPr="00A348AF">
              <w:rPr>
                <w:rFonts w:ascii="Times New Roman" w:hAnsi="Times New Roman" w:cs="Times New Roman"/>
                <w:color w:val="000000"/>
                <w:sz w:val="18"/>
                <w:szCs w:val="18"/>
              </w:rPr>
              <w:t>0.024</w:t>
            </w:r>
          </w:p>
        </w:tc>
      </w:tr>
    </w:tbl>
    <w:p w14:paraId="3F40F826" w14:textId="0EED6965" w:rsidR="00165ADB" w:rsidRPr="00A348AF" w:rsidRDefault="009E2FA8">
      <w:pPr>
        <w:rPr>
          <w:rFonts w:ascii="Times New Roman" w:hAnsi="Times New Roman" w:cs="Times New Roman"/>
          <w:b/>
          <w:szCs w:val="21"/>
        </w:rPr>
        <w:sectPr w:rsidR="00165ADB" w:rsidRPr="00A348AF" w:rsidSect="003E05C6">
          <w:pgSz w:w="16840" w:h="11900" w:orient="landscape"/>
          <w:pgMar w:top="1800" w:right="1440" w:bottom="1800" w:left="1440" w:header="851" w:footer="992" w:gutter="0"/>
          <w:cols w:space="425"/>
          <w:docGrid w:type="lines" w:linePitch="312"/>
        </w:sectPr>
      </w:pPr>
      <w:r w:rsidRPr="00A348AF">
        <w:rPr>
          <w:rFonts w:ascii="Times New Roman" w:hAnsi="Times New Roman" w:cs="Times New Roman"/>
          <w:color w:val="000000"/>
          <w:sz w:val="20"/>
          <w:szCs w:val="20"/>
          <w:lang w:bidi="ar"/>
        </w:rPr>
        <w:t>*</w:t>
      </w:r>
      <w:r w:rsidRPr="00A348AF">
        <w:rPr>
          <w:rFonts w:ascii="Times New Roman" w:hAnsi="Times New Roman" w:cs="Times New Roman"/>
          <w:i/>
          <w:iCs/>
          <w:color w:val="000000"/>
          <w:sz w:val="20"/>
          <w:szCs w:val="20"/>
          <w:lang w:bidi="ar"/>
        </w:rPr>
        <w:t xml:space="preserve">P </w:t>
      </w:r>
      <w:r w:rsidRPr="00A348AF">
        <w:rPr>
          <w:rFonts w:ascii="Times New Roman" w:hAnsi="Times New Roman" w:cs="Times New Roman"/>
          <w:color w:val="000000"/>
          <w:sz w:val="20"/>
          <w:szCs w:val="20"/>
          <w:lang w:bidi="ar"/>
        </w:rPr>
        <w:t>values &lt; 0.05 were considered statistically significant.</w:t>
      </w:r>
      <w:r w:rsidRPr="00A348AF">
        <w:rPr>
          <w:rFonts w:ascii="Times New Roman" w:hAnsi="Times New Roman" w:cs="Times New Roman" w:hint="eastAsia"/>
          <w:b/>
          <w:szCs w:val="21"/>
        </w:rPr>
        <w:t xml:space="preserve"> </w:t>
      </w:r>
    </w:p>
    <w:p w14:paraId="43484FD4" w14:textId="6A128B74" w:rsidR="00165ADB" w:rsidRPr="00A348AF" w:rsidRDefault="00165ADB" w:rsidP="00165ADB">
      <w:pPr>
        <w:snapToGrid w:val="0"/>
        <w:spacing w:beforeLines="50" w:before="156" w:line="360" w:lineRule="auto"/>
        <w:ind w:firstLine="480"/>
        <w:rPr>
          <w:rFonts w:ascii="Times New Roman" w:hAnsi="Times New Roman" w:cs="Times New Roman"/>
          <w:b/>
          <w:bCs/>
          <w:szCs w:val="32"/>
        </w:rPr>
      </w:pPr>
      <w:r w:rsidRPr="00A348AF">
        <w:rPr>
          <w:rFonts w:ascii="Times New Roman" w:hAnsi="Times New Roman" w:cs="Times New Roman"/>
          <w:b/>
          <w:bCs/>
          <w:szCs w:val="32"/>
        </w:rPr>
        <w:lastRenderedPageBreak/>
        <w:t xml:space="preserve">Table S3. Demographic characteristics of participants for </w:t>
      </w:r>
      <w:r w:rsidRPr="00A348AF">
        <w:rPr>
          <w:rFonts w:ascii="Times New Roman" w:hAnsi="Times New Roman" w:cs="Times New Roman"/>
          <w:b/>
          <w:bCs/>
          <w:i/>
          <w:szCs w:val="32"/>
        </w:rPr>
        <w:t xml:space="preserve">PSMC1 </w:t>
      </w:r>
      <w:r w:rsidRPr="00A348AF">
        <w:rPr>
          <w:rFonts w:ascii="Times New Roman" w:hAnsi="Times New Roman" w:cs="Times New Roman"/>
          <w:b/>
          <w:bCs/>
          <w:szCs w:val="32"/>
        </w:rPr>
        <w:t>sequencing</w:t>
      </w:r>
      <w:r w:rsidR="00AF48E9" w:rsidRPr="00A348AF">
        <w:rPr>
          <w:rFonts w:ascii="Times New Roman" w:hAnsi="Times New Roman" w:cs="Times New Roman"/>
          <w:b/>
          <w:bCs/>
          <w:szCs w:val="32"/>
        </w:rPr>
        <w:t>.</w:t>
      </w:r>
    </w:p>
    <w:tbl>
      <w:tblPr>
        <w:tblW w:w="7939" w:type="dxa"/>
        <w:jc w:val="center"/>
        <w:tblLook w:val="04A0" w:firstRow="1" w:lastRow="0" w:firstColumn="1" w:lastColumn="0" w:noHBand="0" w:noVBand="1"/>
      </w:tblPr>
      <w:tblGrid>
        <w:gridCol w:w="2410"/>
        <w:gridCol w:w="2127"/>
        <w:gridCol w:w="1984"/>
        <w:gridCol w:w="1418"/>
      </w:tblGrid>
      <w:tr w:rsidR="00165ADB" w:rsidRPr="00A348AF" w14:paraId="107F941D" w14:textId="77777777" w:rsidTr="00272539">
        <w:trPr>
          <w:trHeight w:val="379"/>
          <w:jc w:val="center"/>
        </w:trPr>
        <w:tc>
          <w:tcPr>
            <w:tcW w:w="2410" w:type="dxa"/>
            <w:tcBorders>
              <w:top w:val="single" w:sz="12" w:space="0" w:color="auto"/>
              <w:left w:val="nil"/>
              <w:bottom w:val="single" w:sz="8" w:space="0" w:color="auto"/>
              <w:right w:val="nil"/>
            </w:tcBorders>
            <w:shd w:val="clear" w:color="auto" w:fill="auto"/>
            <w:vAlign w:val="center"/>
            <w:hideMark/>
          </w:tcPr>
          <w:p w14:paraId="0E85A9E8" w14:textId="77777777" w:rsidR="00165ADB" w:rsidRPr="00A348AF" w:rsidRDefault="00165ADB" w:rsidP="00272539">
            <w:pPr>
              <w:rPr>
                <w:rFonts w:ascii="Times New Roman" w:hAnsi="Times New Roman" w:cs="Times New Roman"/>
                <w:b/>
                <w:bCs/>
                <w:color w:val="000000"/>
                <w:sz w:val="18"/>
                <w:szCs w:val="18"/>
              </w:rPr>
            </w:pPr>
            <w:bookmarkStart w:id="6" w:name="OLE_LINK1"/>
            <w:bookmarkStart w:id="7" w:name="OLE_LINK2"/>
            <w:r w:rsidRPr="00A348AF">
              <w:rPr>
                <w:rFonts w:ascii="Times New Roman" w:hAnsi="Times New Roman" w:cs="Times New Roman"/>
                <w:b/>
                <w:bCs/>
                <w:color w:val="000000"/>
                <w:sz w:val="18"/>
                <w:szCs w:val="18"/>
              </w:rPr>
              <w:t>Characteristics</w:t>
            </w:r>
          </w:p>
        </w:tc>
        <w:tc>
          <w:tcPr>
            <w:tcW w:w="2127" w:type="dxa"/>
            <w:tcBorders>
              <w:top w:val="single" w:sz="12" w:space="0" w:color="auto"/>
              <w:left w:val="nil"/>
              <w:bottom w:val="single" w:sz="8" w:space="0" w:color="auto"/>
              <w:right w:val="nil"/>
            </w:tcBorders>
            <w:shd w:val="clear" w:color="auto" w:fill="auto"/>
            <w:vAlign w:val="center"/>
            <w:hideMark/>
          </w:tcPr>
          <w:p w14:paraId="38D3DFFB" w14:textId="77777777" w:rsidR="00165ADB" w:rsidRPr="00A348AF" w:rsidRDefault="00165ADB" w:rsidP="00272539">
            <w:pPr>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Case (%)</w:t>
            </w:r>
          </w:p>
        </w:tc>
        <w:tc>
          <w:tcPr>
            <w:tcW w:w="1984" w:type="dxa"/>
            <w:tcBorders>
              <w:top w:val="single" w:sz="12" w:space="0" w:color="auto"/>
              <w:left w:val="nil"/>
              <w:bottom w:val="single" w:sz="8" w:space="0" w:color="auto"/>
              <w:right w:val="nil"/>
            </w:tcBorders>
            <w:shd w:val="clear" w:color="auto" w:fill="auto"/>
            <w:vAlign w:val="center"/>
            <w:hideMark/>
          </w:tcPr>
          <w:p w14:paraId="33446A97" w14:textId="77777777" w:rsidR="00165ADB" w:rsidRPr="00A348AF" w:rsidRDefault="00165ADB" w:rsidP="00272539">
            <w:pPr>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Control (%)</w:t>
            </w:r>
          </w:p>
        </w:tc>
        <w:tc>
          <w:tcPr>
            <w:tcW w:w="1418" w:type="dxa"/>
            <w:tcBorders>
              <w:top w:val="single" w:sz="12" w:space="0" w:color="auto"/>
              <w:left w:val="nil"/>
              <w:bottom w:val="single" w:sz="8" w:space="0" w:color="auto"/>
              <w:right w:val="nil"/>
            </w:tcBorders>
            <w:shd w:val="clear" w:color="000000" w:fill="FFFFFF"/>
            <w:vAlign w:val="center"/>
            <w:hideMark/>
          </w:tcPr>
          <w:p w14:paraId="62B9E47E" w14:textId="10CB0C5F" w:rsidR="00165ADB" w:rsidRPr="00A348AF" w:rsidRDefault="00165ADB" w:rsidP="00272539">
            <w:pPr>
              <w:rPr>
                <w:rFonts w:ascii="Times New Roman" w:hAnsi="Times New Roman" w:cs="Times New Roman"/>
                <w:b/>
                <w:bCs/>
                <w:i/>
                <w:iCs/>
                <w:color w:val="000000"/>
                <w:sz w:val="18"/>
                <w:szCs w:val="18"/>
              </w:rPr>
            </w:pPr>
            <w:r w:rsidRPr="00A348AF">
              <w:rPr>
                <w:rFonts w:ascii="Times New Roman" w:hAnsi="Times New Roman" w:cs="Times New Roman"/>
                <w:b/>
                <w:bCs/>
                <w:i/>
                <w:iCs/>
                <w:color w:val="000000"/>
                <w:sz w:val="18"/>
                <w:szCs w:val="18"/>
              </w:rPr>
              <w:t>P</w:t>
            </w:r>
            <w:r w:rsidR="00296B92" w:rsidRPr="00A348AF">
              <w:rPr>
                <w:rFonts w:ascii="Times New Roman" w:hAnsi="Times New Roman" w:cs="Times New Roman"/>
                <w:bCs/>
                <w:szCs w:val="32"/>
              </w:rPr>
              <w:t>*</w:t>
            </w:r>
          </w:p>
        </w:tc>
      </w:tr>
      <w:tr w:rsidR="00165ADB" w:rsidRPr="00A348AF" w14:paraId="4298E3BD" w14:textId="77777777" w:rsidTr="00272539">
        <w:trPr>
          <w:trHeight w:val="379"/>
          <w:jc w:val="center"/>
        </w:trPr>
        <w:tc>
          <w:tcPr>
            <w:tcW w:w="2410" w:type="dxa"/>
            <w:tcBorders>
              <w:top w:val="nil"/>
              <w:left w:val="nil"/>
              <w:bottom w:val="nil"/>
              <w:right w:val="nil"/>
            </w:tcBorders>
            <w:shd w:val="clear" w:color="auto" w:fill="auto"/>
            <w:vAlign w:val="center"/>
            <w:hideMark/>
          </w:tcPr>
          <w:p w14:paraId="0961C3F3"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No. of participants</w:t>
            </w:r>
          </w:p>
        </w:tc>
        <w:tc>
          <w:tcPr>
            <w:tcW w:w="2127" w:type="dxa"/>
            <w:tcBorders>
              <w:top w:val="nil"/>
              <w:left w:val="nil"/>
              <w:bottom w:val="nil"/>
              <w:right w:val="nil"/>
            </w:tcBorders>
            <w:shd w:val="clear" w:color="auto" w:fill="auto"/>
            <w:vAlign w:val="center"/>
            <w:hideMark/>
          </w:tcPr>
          <w:p w14:paraId="06A70996"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409</w:t>
            </w:r>
          </w:p>
        </w:tc>
        <w:tc>
          <w:tcPr>
            <w:tcW w:w="1984" w:type="dxa"/>
            <w:tcBorders>
              <w:top w:val="nil"/>
              <w:left w:val="nil"/>
              <w:bottom w:val="nil"/>
              <w:right w:val="nil"/>
            </w:tcBorders>
            <w:shd w:val="clear" w:color="auto" w:fill="auto"/>
            <w:vAlign w:val="center"/>
            <w:hideMark/>
          </w:tcPr>
          <w:p w14:paraId="51277DD5"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495</w:t>
            </w:r>
          </w:p>
        </w:tc>
        <w:tc>
          <w:tcPr>
            <w:tcW w:w="1418" w:type="dxa"/>
            <w:tcBorders>
              <w:top w:val="nil"/>
              <w:left w:val="nil"/>
              <w:bottom w:val="nil"/>
              <w:right w:val="nil"/>
            </w:tcBorders>
            <w:shd w:val="clear" w:color="000000" w:fill="FFFFFF"/>
            <w:vAlign w:val="center"/>
            <w:hideMark/>
          </w:tcPr>
          <w:p w14:paraId="73133303"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50569845" w14:textId="77777777" w:rsidTr="00272539">
        <w:trPr>
          <w:trHeight w:val="379"/>
          <w:jc w:val="center"/>
        </w:trPr>
        <w:tc>
          <w:tcPr>
            <w:tcW w:w="2410" w:type="dxa"/>
            <w:tcBorders>
              <w:top w:val="nil"/>
              <w:left w:val="nil"/>
              <w:bottom w:val="nil"/>
              <w:right w:val="nil"/>
            </w:tcBorders>
            <w:shd w:val="clear" w:color="auto" w:fill="auto"/>
            <w:vAlign w:val="center"/>
            <w:hideMark/>
          </w:tcPr>
          <w:p w14:paraId="7E65A7FE" w14:textId="41C0832D"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Age (year)</w:t>
            </w:r>
            <w:r w:rsidR="00DB5C45" w:rsidRPr="00A348AF">
              <w:rPr>
                <w:rFonts w:ascii="Times New Roman" w:hAnsi="Times New Roman" w:cs="Times New Roman"/>
                <w:color w:val="000000"/>
                <w:sz w:val="18"/>
                <w:szCs w:val="18"/>
              </w:rPr>
              <w:t xml:space="preserve"> (</w:t>
            </w:r>
            <w:proofErr w:type="spellStart"/>
            <w:r w:rsidR="00DB5C45" w:rsidRPr="00A348AF">
              <w:rPr>
                <w:rFonts w:ascii="Times New Roman" w:hAnsi="Times New Roman" w:cs="Times New Roman"/>
                <w:color w:val="000000"/>
                <w:sz w:val="18"/>
                <w:szCs w:val="18"/>
              </w:rPr>
              <w:t>Mean±SD</w:t>
            </w:r>
            <w:proofErr w:type="spellEnd"/>
            <w:r w:rsidR="00DB5C45" w:rsidRPr="00A348AF">
              <w:rPr>
                <w:rFonts w:ascii="Times New Roman" w:hAnsi="Times New Roman" w:cs="Times New Roman"/>
                <w:color w:val="000000"/>
                <w:sz w:val="18"/>
                <w:szCs w:val="18"/>
              </w:rPr>
              <w:t>)</w:t>
            </w:r>
          </w:p>
        </w:tc>
        <w:tc>
          <w:tcPr>
            <w:tcW w:w="2127" w:type="dxa"/>
            <w:tcBorders>
              <w:top w:val="nil"/>
              <w:left w:val="nil"/>
              <w:bottom w:val="nil"/>
              <w:right w:val="nil"/>
            </w:tcBorders>
            <w:shd w:val="clear" w:color="auto" w:fill="auto"/>
            <w:vAlign w:val="center"/>
            <w:hideMark/>
          </w:tcPr>
          <w:p w14:paraId="1CEAAF6A"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51.24±9.45</w:t>
            </w:r>
          </w:p>
        </w:tc>
        <w:tc>
          <w:tcPr>
            <w:tcW w:w="1984" w:type="dxa"/>
            <w:tcBorders>
              <w:top w:val="nil"/>
              <w:left w:val="nil"/>
              <w:bottom w:val="nil"/>
              <w:right w:val="nil"/>
            </w:tcBorders>
            <w:shd w:val="clear" w:color="auto" w:fill="auto"/>
            <w:vAlign w:val="center"/>
            <w:hideMark/>
          </w:tcPr>
          <w:p w14:paraId="72583DF6"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50.99±10.56</w:t>
            </w:r>
          </w:p>
        </w:tc>
        <w:tc>
          <w:tcPr>
            <w:tcW w:w="1418" w:type="dxa"/>
            <w:tcBorders>
              <w:top w:val="nil"/>
              <w:left w:val="nil"/>
              <w:bottom w:val="nil"/>
              <w:right w:val="nil"/>
            </w:tcBorders>
            <w:shd w:val="clear" w:color="000000" w:fill="FFFFFF"/>
            <w:vAlign w:val="center"/>
            <w:hideMark/>
          </w:tcPr>
          <w:p w14:paraId="3E4DF902"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0.340 </w:t>
            </w:r>
          </w:p>
        </w:tc>
      </w:tr>
      <w:tr w:rsidR="00165ADB" w:rsidRPr="00A348AF" w14:paraId="73C2F65B" w14:textId="77777777" w:rsidTr="00272539">
        <w:trPr>
          <w:trHeight w:val="379"/>
          <w:jc w:val="center"/>
        </w:trPr>
        <w:tc>
          <w:tcPr>
            <w:tcW w:w="2410" w:type="dxa"/>
            <w:tcBorders>
              <w:top w:val="nil"/>
              <w:left w:val="nil"/>
              <w:bottom w:val="nil"/>
              <w:right w:val="nil"/>
            </w:tcBorders>
            <w:shd w:val="clear" w:color="auto" w:fill="auto"/>
            <w:vAlign w:val="center"/>
            <w:hideMark/>
          </w:tcPr>
          <w:p w14:paraId="251C610A"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≤50</w:t>
            </w:r>
          </w:p>
        </w:tc>
        <w:tc>
          <w:tcPr>
            <w:tcW w:w="2127" w:type="dxa"/>
            <w:tcBorders>
              <w:top w:val="nil"/>
              <w:left w:val="nil"/>
              <w:bottom w:val="nil"/>
              <w:right w:val="nil"/>
            </w:tcBorders>
            <w:shd w:val="clear" w:color="auto" w:fill="auto"/>
            <w:vAlign w:val="center"/>
            <w:hideMark/>
          </w:tcPr>
          <w:p w14:paraId="4CC38B88" w14:textId="647CD188"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196</w:t>
            </w:r>
            <w:r w:rsidR="00AF48E9" w:rsidRPr="00A348AF">
              <w:rPr>
                <w:rFonts w:ascii="Times New Roman" w:hAnsi="Times New Roman" w:cs="Times New Roman"/>
                <w:color w:val="000000"/>
                <w:sz w:val="18"/>
                <w:szCs w:val="18"/>
              </w:rPr>
              <w:t xml:space="preserve"> </w:t>
            </w:r>
            <w:r w:rsidRPr="00A348AF">
              <w:rPr>
                <w:rFonts w:ascii="Times New Roman" w:hAnsi="Times New Roman" w:cs="Times New Roman"/>
                <w:color w:val="000000"/>
                <w:sz w:val="18"/>
                <w:szCs w:val="18"/>
              </w:rPr>
              <w:t>(48.64%)</w:t>
            </w:r>
          </w:p>
        </w:tc>
        <w:tc>
          <w:tcPr>
            <w:tcW w:w="1984" w:type="dxa"/>
            <w:tcBorders>
              <w:top w:val="nil"/>
              <w:left w:val="nil"/>
              <w:bottom w:val="nil"/>
              <w:right w:val="nil"/>
            </w:tcBorders>
            <w:shd w:val="clear" w:color="auto" w:fill="auto"/>
            <w:vAlign w:val="center"/>
            <w:hideMark/>
          </w:tcPr>
          <w:p w14:paraId="04CCC484"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242 (49.79%)</w:t>
            </w:r>
          </w:p>
        </w:tc>
        <w:tc>
          <w:tcPr>
            <w:tcW w:w="1418" w:type="dxa"/>
            <w:tcBorders>
              <w:top w:val="nil"/>
              <w:left w:val="nil"/>
              <w:bottom w:val="nil"/>
              <w:right w:val="nil"/>
            </w:tcBorders>
            <w:shd w:val="clear" w:color="000000" w:fill="FFFFFF"/>
            <w:vAlign w:val="center"/>
            <w:hideMark/>
          </w:tcPr>
          <w:p w14:paraId="3E9BA2D7"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0.075 </w:t>
            </w:r>
          </w:p>
        </w:tc>
      </w:tr>
      <w:tr w:rsidR="00165ADB" w:rsidRPr="00A348AF" w14:paraId="5164C051" w14:textId="77777777" w:rsidTr="00272539">
        <w:trPr>
          <w:trHeight w:val="379"/>
          <w:jc w:val="center"/>
        </w:trPr>
        <w:tc>
          <w:tcPr>
            <w:tcW w:w="2410" w:type="dxa"/>
            <w:tcBorders>
              <w:top w:val="nil"/>
              <w:left w:val="nil"/>
              <w:bottom w:val="nil"/>
              <w:right w:val="nil"/>
            </w:tcBorders>
            <w:shd w:val="clear" w:color="auto" w:fill="auto"/>
            <w:vAlign w:val="center"/>
            <w:hideMark/>
          </w:tcPr>
          <w:p w14:paraId="1972029D"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50-</w:t>
            </w:r>
          </w:p>
        </w:tc>
        <w:tc>
          <w:tcPr>
            <w:tcW w:w="2127" w:type="dxa"/>
            <w:tcBorders>
              <w:top w:val="nil"/>
              <w:left w:val="nil"/>
              <w:bottom w:val="nil"/>
              <w:right w:val="nil"/>
            </w:tcBorders>
            <w:shd w:val="clear" w:color="auto" w:fill="auto"/>
            <w:vAlign w:val="center"/>
            <w:hideMark/>
          </w:tcPr>
          <w:p w14:paraId="45DAF6C2"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132 (32.75%)</w:t>
            </w:r>
          </w:p>
        </w:tc>
        <w:tc>
          <w:tcPr>
            <w:tcW w:w="1984" w:type="dxa"/>
            <w:tcBorders>
              <w:top w:val="nil"/>
              <w:left w:val="nil"/>
              <w:bottom w:val="nil"/>
              <w:right w:val="nil"/>
            </w:tcBorders>
            <w:shd w:val="clear" w:color="auto" w:fill="auto"/>
            <w:vAlign w:val="center"/>
            <w:hideMark/>
          </w:tcPr>
          <w:p w14:paraId="7C395361" w14:textId="004C478A"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126 (25.93</w:t>
            </w:r>
            <w:r w:rsidR="00AF48E9" w:rsidRPr="00A348AF">
              <w:rPr>
                <w:rFonts w:ascii="Times New Roman" w:hAnsi="Times New Roman" w:cs="Times New Roman"/>
                <w:color w:val="000000"/>
                <w:sz w:val="18"/>
                <w:szCs w:val="18"/>
              </w:rPr>
              <w:t>%</w:t>
            </w:r>
            <w:r w:rsidRPr="00A348AF">
              <w:rPr>
                <w:rFonts w:ascii="Times New Roman" w:hAnsi="Times New Roman" w:cs="Times New Roman"/>
                <w:color w:val="000000"/>
                <w:sz w:val="18"/>
                <w:szCs w:val="18"/>
              </w:rPr>
              <w:t>)</w:t>
            </w:r>
          </w:p>
        </w:tc>
        <w:tc>
          <w:tcPr>
            <w:tcW w:w="1418" w:type="dxa"/>
            <w:tcBorders>
              <w:top w:val="nil"/>
              <w:left w:val="nil"/>
              <w:bottom w:val="nil"/>
              <w:right w:val="nil"/>
            </w:tcBorders>
            <w:shd w:val="clear" w:color="000000" w:fill="FFFFFF"/>
            <w:vAlign w:val="center"/>
            <w:hideMark/>
          </w:tcPr>
          <w:p w14:paraId="3E40A773"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1CE143A8" w14:textId="77777777" w:rsidTr="00272539">
        <w:trPr>
          <w:trHeight w:val="379"/>
          <w:jc w:val="center"/>
        </w:trPr>
        <w:tc>
          <w:tcPr>
            <w:tcW w:w="2410" w:type="dxa"/>
            <w:tcBorders>
              <w:top w:val="nil"/>
              <w:left w:val="nil"/>
              <w:bottom w:val="nil"/>
              <w:right w:val="nil"/>
            </w:tcBorders>
            <w:shd w:val="clear" w:color="auto" w:fill="auto"/>
            <w:vAlign w:val="center"/>
            <w:hideMark/>
          </w:tcPr>
          <w:p w14:paraId="2132BF97"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60-</w:t>
            </w:r>
          </w:p>
        </w:tc>
        <w:tc>
          <w:tcPr>
            <w:tcW w:w="2127" w:type="dxa"/>
            <w:tcBorders>
              <w:top w:val="nil"/>
              <w:left w:val="nil"/>
              <w:bottom w:val="nil"/>
              <w:right w:val="nil"/>
            </w:tcBorders>
            <w:shd w:val="clear" w:color="auto" w:fill="auto"/>
            <w:vAlign w:val="center"/>
            <w:hideMark/>
          </w:tcPr>
          <w:p w14:paraId="32ECC75E"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62 (15.38%)</w:t>
            </w:r>
          </w:p>
        </w:tc>
        <w:tc>
          <w:tcPr>
            <w:tcW w:w="1984" w:type="dxa"/>
            <w:tcBorders>
              <w:top w:val="nil"/>
              <w:left w:val="nil"/>
              <w:bottom w:val="nil"/>
              <w:right w:val="nil"/>
            </w:tcBorders>
            <w:shd w:val="clear" w:color="auto" w:fill="auto"/>
            <w:vAlign w:val="center"/>
            <w:hideMark/>
          </w:tcPr>
          <w:p w14:paraId="40A92DE0"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99 (20.37%)</w:t>
            </w:r>
          </w:p>
        </w:tc>
        <w:tc>
          <w:tcPr>
            <w:tcW w:w="1418" w:type="dxa"/>
            <w:tcBorders>
              <w:top w:val="nil"/>
              <w:left w:val="nil"/>
              <w:bottom w:val="nil"/>
              <w:right w:val="nil"/>
            </w:tcBorders>
            <w:shd w:val="clear" w:color="000000" w:fill="FFFFFF"/>
            <w:vAlign w:val="center"/>
            <w:hideMark/>
          </w:tcPr>
          <w:p w14:paraId="3551C437"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14CEE19F" w14:textId="77777777" w:rsidTr="00272539">
        <w:trPr>
          <w:trHeight w:val="379"/>
          <w:jc w:val="center"/>
        </w:trPr>
        <w:tc>
          <w:tcPr>
            <w:tcW w:w="2410" w:type="dxa"/>
            <w:tcBorders>
              <w:top w:val="nil"/>
              <w:left w:val="nil"/>
              <w:bottom w:val="nil"/>
              <w:right w:val="nil"/>
            </w:tcBorders>
            <w:shd w:val="clear" w:color="auto" w:fill="auto"/>
            <w:vAlign w:val="center"/>
            <w:hideMark/>
          </w:tcPr>
          <w:p w14:paraId="08ED3710"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&gt;70</w:t>
            </w:r>
          </w:p>
        </w:tc>
        <w:tc>
          <w:tcPr>
            <w:tcW w:w="2127" w:type="dxa"/>
            <w:tcBorders>
              <w:top w:val="nil"/>
              <w:left w:val="nil"/>
              <w:bottom w:val="nil"/>
              <w:right w:val="nil"/>
            </w:tcBorders>
            <w:shd w:val="clear" w:color="auto" w:fill="auto"/>
            <w:vAlign w:val="center"/>
            <w:hideMark/>
          </w:tcPr>
          <w:p w14:paraId="0F6608AD"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13 (3.23%)</w:t>
            </w:r>
          </w:p>
        </w:tc>
        <w:tc>
          <w:tcPr>
            <w:tcW w:w="1984" w:type="dxa"/>
            <w:tcBorders>
              <w:top w:val="nil"/>
              <w:left w:val="nil"/>
              <w:bottom w:val="nil"/>
              <w:right w:val="nil"/>
            </w:tcBorders>
            <w:shd w:val="clear" w:color="auto" w:fill="auto"/>
            <w:vAlign w:val="center"/>
            <w:hideMark/>
          </w:tcPr>
          <w:p w14:paraId="5867A099"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19 (3.91%)</w:t>
            </w:r>
          </w:p>
        </w:tc>
        <w:tc>
          <w:tcPr>
            <w:tcW w:w="1418" w:type="dxa"/>
            <w:tcBorders>
              <w:top w:val="nil"/>
              <w:left w:val="nil"/>
              <w:bottom w:val="nil"/>
              <w:right w:val="nil"/>
            </w:tcBorders>
            <w:shd w:val="clear" w:color="000000" w:fill="FFFFFF"/>
            <w:vAlign w:val="center"/>
            <w:hideMark/>
          </w:tcPr>
          <w:p w14:paraId="1A88FFED"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01D6D44E" w14:textId="77777777" w:rsidTr="00272539">
        <w:trPr>
          <w:trHeight w:val="379"/>
          <w:jc w:val="center"/>
        </w:trPr>
        <w:tc>
          <w:tcPr>
            <w:tcW w:w="2410" w:type="dxa"/>
            <w:tcBorders>
              <w:top w:val="nil"/>
              <w:left w:val="nil"/>
              <w:bottom w:val="nil"/>
              <w:right w:val="nil"/>
            </w:tcBorders>
            <w:shd w:val="clear" w:color="auto" w:fill="auto"/>
            <w:vAlign w:val="center"/>
            <w:hideMark/>
          </w:tcPr>
          <w:p w14:paraId="5FB23EEA" w14:textId="5547E246"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BMI (kg/m</w:t>
            </w:r>
            <w:r w:rsidRPr="00A348AF">
              <w:rPr>
                <w:rFonts w:ascii="Times New Roman" w:hAnsi="Times New Roman" w:cs="Times New Roman"/>
                <w:color w:val="000000"/>
                <w:sz w:val="18"/>
                <w:szCs w:val="18"/>
                <w:vertAlign w:val="superscript"/>
              </w:rPr>
              <w:t>2</w:t>
            </w:r>
            <w:r w:rsidRPr="00A348AF">
              <w:rPr>
                <w:rFonts w:ascii="Times New Roman" w:hAnsi="Times New Roman" w:cs="Times New Roman"/>
                <w:color w:val="000000"/>
                <w:sz w:val="18"/>
                <w:szCs w:val="18"/>
              </w:rPr>
              <w:t>)</w:t>
            </w:r>
            <w:r w:rsidR="00DB5C45" w:rsidRPr="00A348AF">
              <w:rPr>
                <w:rFonts w:ascii="Times New Roman" w:hAnsi="Times New Roman" w:cs="Times New Roman"/>
                <w:color w:val="000000"/>
                <w:sz w:val="18"/>
                <w:szCs w:val="18"/>
              </w:rPr>
              <w:t xml:space="preserve"> (</w:t>
            </w:r>
            <w:proofErr w:type="spellStart"/>
            <w:r w:rsidR="00DB5C45" w:rsidRPr="00A348AF">
              <w:rPr>
                <w:rFonts w:ascii="Times New Roman" w:hAnsi="Times New Roman" w:cs="Times New Roman"/>
                <w:color w:val="000000"/>
                <w:sz w:val="18"/>
                <w:szCs w:val="18"/>
              </w:rPr>
              <w:t>Mean±SD</w:t>
            </w:r>
            <w:proofErr w:type="spellEnd"/>
            <w:r w:rsidR="00DB5C45" w:rsidRPr="00A348AF">
              <w:rPr>
                <w:rFonts w:ascii="Times New Roman" w:hAnsi="Times New Roman" w:cs="Times New Roman"/>
                <w:color w:val="000000"/>
                <w:sz w:val="18"/>
                <w:szCs w:val="18"/>
              </w:rPr>
              <w:t>)</w:t>
            </w:r>
          </w:p>
        </w:tc>
        <w:tc>
          <w:tcPr>
            <w:tcW w:w="2127" w:type="dxa"/>
            <w:tcBorders>
              <w:top w:val="nil"/>
              <w:left w:val="nil"/>
              <w:bottom w:val="nil"/>
              <w:right w:val="nil"/>
            </w:tcBorders>
            <w:shd w:val="clear" w:color="auto" w:fill="auto"/>
            <w:vAlign w:val="center"/>
            <w:hideMark/>
          </w:tcPr>
          <w:p w14:paraId="54249303"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23.78±3.49</w:t>
            </w:r>
          </w:p>
        </w:tc>
        <w:tc>
          <w:tcPr>
            <w:tcW w:w="1984" w:type="dxa"/>
            <w:tcBorders>
              <w:top w:val="nil"/>
              <w:left w:val="nil"/>
              <w:bottom w:val="nil"/>
              <w:right w:val="nil"/>
            </w:tcBorders>
            <w:shd w:val="clear" w:color="auto" w:fill="auto"/>
            <w:vAlign w:val="center"/>
            <w:hideMark/>
          </w:tcPr>
          <w:p w14:paraId="1A28CB89"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23.87±3.89</w:t>
            </w:r>
          </w:p>
        </w:tc>
        <w:tc>
          <w:tcPr>
            <w:tcW w:w="1418" w:type="dxa"/>
            <w:tcBorders>
              <w:top w:val="nil"/>
              <w:left w:val="nil"/>
              <w:bottom w:val="nil"/>
              <w:right w:val="nil"/>
            </w:tcBorders>
            <w:shd w:val="clear" w:color="000000" w:fill="FFFFFF"/>
            <w:vAlign w:val="center"/>
            <w:hideMark/>
          </w:tcPr>
          <w:p w14:paraId="2A14FA66"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0.817 </w:t>
            </w:r>
          </w:p>
        </w:tc>
      </w:tr>
      <w:tr w:rsidR="00165ADB" w:rsidRPr="00A348AF" w14:paraId="3E882524" w14:textId="77777777" w:rsidTr="00272539">
        <w:trPr>
          <w:trHeight w:val="379"/>
          <w:jc w:val="center"/>
        </w:trPr>
        <w:tc>
          <w:tcPr>
            <w:tcW w:w="2410" w:type="dxa"/>
            <w:tcBorders>
              <w:top w:val="nil"/>
              <w:left w:val="nil"/>
              <w:bottom w:val="nil"/>
              <w:right w:val="nil"/>
            </w:tcBorders>
            <w:shd w:val="clear" w:color="auto" w:fill="auto"/>
            <w:vAlign w:val="center"/>
            <w:hideMark/>
          </w:tcPr>
          <w:p w14:paraId="299B5F1F"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&lt;18.5</w:t>
            </w:r>
          </w:p>
        </w:tc>
        <w:tc>
          <w:tcPr>
            <w:tcW w:w="2127" w:type="dxa"/>
            <w:tcBorders>
              <w:top w:val="nil"/>
              <w:left w:val="nil"/>
              <w:bottom w:val="nil"/>
              <w:right w:val="nil"/>
            </w:tcBorders>
            <w:shd w:val="clear" w:color="auto" w:fill="auto"/>
            <w:vAlign w:val="center"/>
            <w:hideMark/>
          </w:tcPr>
          <w:p w14:paraId="489CF73D" w14:textId="237F39EE"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10</w:t>
            </w:r>
            <w:r w:rsidR="00AF48E9" w:rsidRPr="00A348AF">
              <w:rPr>
                <w:rFonts w:ascii="Times New Roman" w:hAnsi="Times New Roman" w:cs="Times New Roman"/>
                <w:color w:val="000000"/>
                <w:sz w:val="18"/>
                <w:szCs w:val="18"/>
              </w:rPr>
              <w:t xml:space="preserve"> </w:t>
            </w:r>
            <w:r w:rsidRPr="00A348AF">
              <w:rPr>
                <w:rFonts w:ascii="Times New Roman" w:hAnsi="Times New Roman" w:cs="Times New Roman"/>
                <w:color w:val="000000"/>
                <w:sz w:val="18"/>
                <w:szCs w:val="18"/>
              </w:rPr>
              <w:t>(2.48%)</w:t>
            </w:r>
          </w:p>
        </w:tc>
        <w:tc>
          <w:tcPr>
            <w:tcW w:w="1984" w:type="dxa"/>
            <w:tcBorders>
              <w:top w:val="nil"/>
              <w:left w:val="nil"/>
              <w:bottom w:val="nil"/>
              <w:right w:val="nil"/>
            </w:tcBorders>
            <w:shd w:val="clear" w:color="auto" w:fill="auto"/>
            <w:vAlign w:val="center"/>
            <w:hideMark/>
          </w:tcPr>
          <w:p w14:paraId="48C5BADF"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20 (4.25%)</w:t>
            </w:r>
          </w:p>
        </w:tc>
        <w:tc>
          <w:tcPr>
            <w:tcW w:w="1418" w:type="dxa"/>
            <w:tcBorders>
              <w:top w:val="nil"/>
              <w:left w:val="nil"/>
              <w:bottom w:val="nil"/>
              <w:right w:val="nil"/>
            </w:tcBorders>
            <w:shd w:val="clear" w:color="000000" w:fill="FFFFFF"/>
            <w:vAlign w:val="center"/>
            <w:hideMark/>
          </w:tcPr>
          <w:p w14:paraId="649EE370"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0.327 </w:t>
            </w:r>
          </w:p>
        </w:tc>
      </w:tr>
      <w:tr w:rsidR="00165ADB" w:rsidRPr="00A348AF" w14:paraId="2AC73D7C" w14:textId="77777777" w:rsidTr="00272539">
        <w:trPr>
          <w:trHeight w:val="379"/>
          <w:jc w:val="center"/>
        </w:trPr>
        <w:tc>
          <w:tcPr>
            <w:tcW w:w="2410" w:type="dxa"/>
            <w:tcBorders>
              <w:top w:val="nil"/>
              <w:left w:val="nil"/>
              <w:bottom w:val="nil"/>
              <w:right w:val="nil"/>
            </w:tcBorders>
            <w:shd w:val="clear" w:color="auto" w:fill="auto"/>
            <w:vAlign w:val="center"/>
            <w:hideMark/>
          </w:tcPr>
          <w:p w14:paraId="0805ADAC"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18.5-</w:t>
            </w:r>
          </w:p>
        </w:tc>
        <w:tc>
          <w:tcPr>
            <w:tcW w:w="2127" w:type="dxa"/>
            <w:tcBorders>
              <w:top w:val="nil"/>
              <w:left w:val="nil"/>
              <w:bottom w:val="nil"/>
              <w:right w:val="nil"/>
            </w:tcBorders>
            <w:shd w:val="clear" w:color="auto" w:fill="auto"/>
            <w:vAlign w:val="center"/>
            <w:hideMark/>
          </w:tcPr>
          <w:p w14:paraId="5CE45FEC"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218 (54.09%)</w:t>
            </w:r>
          </w:p>
        </w:tc>
        <w:tc>
          <w:tcPr>
            <w:tcW w:w="1984" w:type="dxa"/>
            <w:tcBorders>
              <w:top w:val="nil"/>
              <w:left w:val="nil"/>
              <w:bottom w:val="nil"/>
              <w:right w:val="nil"/>
            </w:tcBorders>
            <w:shd w:val="clear" w:color="auto" w:fill="auto"/>
            <w:vAlign w:val="center"/>
            <w:hideMark/>
          </w:tcPr>
          <w:p w14:paraId="4040C2AA"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239 (50.74%)</w:t>
            </w:r>
          </w:p>
        </w:tc>
        <w:tc>
          <w:tcPr>
            <w:tcW w:w="1418" w:type="dxa"/>
            <w:tcBorders>
              <w:top w:val="nil"/>
              <w:left w:val="nil"/>
              <w:bottom w:val="nil"/>
              <w:right w:val="nil"/>
            </w:tcBorders>
            <w:shd w:val="clear" w:color="000000" w:fill="FFFFFF"/>
            <w:vAlign w:val="center"/>
            <w:hideMark/>
          </w:tcPr>
          <w:p w14:paraId="0F78DD1C"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17EFCC2A" w14:textId="77777777" w:rsidTr="00272539">
        <w:trPr>
          <w:trHeight w:val="379"/>
          <w:jc w:val="center"/>
        </w:trPr>
        <w:tc>
          <w:tcPr>
            <w:tcW w:w="2410" w:type="dxa"/>
            <w:tcBorders>
              <w:top w:val="nil"/>
              <w:left w:val="nil"/>
              <w:bottom w:val="nil"/>
              <w:right w:val="nil"/>
            </w:tcBorders>
            <w:shd w:val="clear" w:color="auto" w:fill="auto"/>
            <w:vAlign w:val="center"/>
            <w:hideMark/>
          </w:tcPr>
          <w:p w14:paraId="388E8E5F"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24-</w:t>
            </w:r>
          </w:p>
        </w:tc>
        <w:tc>
          <w:tcPr>
            <w:tcW w:w="2127" w:type="dxa"/>
            <w:tcBorders>
              <w:top w:val="nil"/>
              <w:left w:val="nil"/>
              <w:bottom w:val="nil"/>
              <w:right w:val="nil"/>
            </w:tcBorders>
            <w:shd w:val="clear" w:color="auto" w:fill="auto"/>
            <w:vAlign w:val="center"/>
            <w:hideMark/>
          </w:tcPr>
          <w:p w14:paraId="4FF8A18F"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109 (27.05%)</w:t>
            </w:r>
          </w:p>
        </w:tc>
        <w:tc>
          <w:tcPr>
            <w:tcW w:w="1984" w:type="dxa"/>
            <w:tcBorders>
              <w:top w:val="nil"/>
              <w:left w:val="nil"/>
              <w:bottom w:val="nil"/>
              <w:right w:val="nil"/>
            </w:tcBorders>
            <w:shd w:val="clear" w:color="auto" w:fill="auto"/>
            <w:vAlign w:val="center"/>
            <w:hideMark/>
          </w:tcPr>
          <w:p w14:paraId="105ADCFE"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122 (25.90%)</w:t>
            </w:r>
          </w:p>
        </w:tc>
        <w:tc>
          <w:tcPr>
            <w:tcW w:w="1418" w:type="dxa"/>
            <w:tcBorders>
              <w:top w:val="nil"/>
              <w:left w:val="nil"/>
              <w:bottom w:val="nil"/>
              <w:right w:val="nil"/>
            </w:tcBorders>
            <w:shd w:val="clear" w:color="000000" w:fill="FFFFFF"/>
            <w:vAlign w:val="center"/>
            <w:hideMark/>
          </w:tcPr>
          <w:p w14:paraId="08DCC149"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27E3D624" w14:textId="77777777" w:rsidTr="00272539">
        <w:trPr>
          <w:trHeight w:val="379"/>
          <w:jc w:val="center"/>
        </w:trPr>
        <w:tc>
          <w:tcPr>
            <w:tcW w:w="2410" w:type="dxa"/>
            <w:tcBorders>
              <w:top w:val="nil"/>
              <w:left w:val="nil"/>
              <w:bottom w:val="nil"/>
              <w:right w:val="nil"/>
            </w:tcBorders>
            <w:shd w:val="clear" w:color="auto" w:fill="auto"/>
            <w:vAlign w:val="center"/>
            <w:hideMark/>
          </w:tcPr>
          <w:p w14:paraId="65781509"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≥27</w:t>
            </w:r>
          </w:p>
        </w:tc>
        <w:tc>
          <w:tcPr>
            <w:tcW w:w="2127" w:type="dxa"/>
            <w:tcBorders>
              <w:top w:val="nil"/>
              <w:left w:val="nil"/>
              <w:bottom w:val="nil"/>
              <w:right w:val="nil"/>
            </w:tcBorders>
            <w:shd w:val="clear" w:color="auto" w:fill="auto"/>
            <w:vAlign w:val="center"/>
            <w:hideMark/>
          </w:tcPr>
          <w:p w14:paraId="4ACBF9CC"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66(16.38%)</w:t>
            </w:r>
          </w:p>
        </w:tc>
        <w:tc>
          <w:tcPr>
            <w:tcW w:w="1984" w:type="dxa"/>
            <w:tcBorders>
              <w:top w:val="nil"/>
              <w:left w:val="nil"/>
              <w:bottom w:val="nil"/>
              <w:right w:val="nil"/>
            </w:tcBorders>
            <w:shd w:val="clear" w:color="auto" w:fill="auto"/>
            <w:vAlign w:val="center"/>
            <w:hideMark/>
          </w:tcPr>
          <w:p w14:paraId="0E3AE6CC"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90 (19.11%)</w:t>
            </w:r>
          </w:p>
        </w:tc>
        <w:tc>
          <w:tcPr>
            <w:tcW w:w="1418" w:type="dxa"/>
            <w:tcBorders>
              <w:top w:val="nil"/>
              <w:left w:val="nil"/>
              <w:bottom w:val="nil"/>
              <w:right w:val="nil"/>
            </w:tcBorders>
            <w:shd w:val="clear" w:color="000000" w:fill="FFFFFF"/>
            <w:vAlign w:val="center"/>
            <w:hideMark/>
          </w:tcPr>
          <w:p w14:paraId="04B4D1DE"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73764E6A" w14:textId="77777777" w:rsidTr="00272539">
        <w:trPr>
          <w:trHeight w:val="379"/>
          <w:jc w:val="center"/>
        </w:trPr>
        <w:tc>
          <w:tcPr>
            <w:tcW w:w="2410" w:type="dxa"/>
            <w:tcBorders>
              <w:top w:val="nil"/>
              <w:left w:val="nil"/>
              <w:bottom w:val="nil"/>
              <w:right w:val="nil"/>
            </w:tcBorders>
            <w:shd w:val="clear" w:color="auto" w:fill="auto"/>
            <w:vAlign w:val="center"/>
            <w:hideMark/>
          </w:tcPr>
          <w:p w14:paraId="6A9AE829"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Race</w:t>
            </w:r>
          </w:p>
        </w:tc>
        <w:tc>
          <w:tcPr>
            <w:tcW w:w="2127" w:type="dxa"/>
            <w:tcBorders>
              <w:top w:val="nil"/>
              <w:left w:val="nil"/>
              <w:bottom w:val="nil"/>
              <w:right w:val="nil"/>
            </w:tcBorders>
            <w:shd w:val="clear" w:color="auto" w:fill="auto"/>
            <w:vAlign w:val="center"/>
            <w:hideMark/>
          </w:tcPr>
          <w:p w14:paraId="53C958DE" w14:textId="77777777" w:rsidR="00165ADB" w:rsidRPr="00A348AF" w:rsidRDefault="00165ADB" w:rsidP="00272539">
            <w:pPr>
              <w:rPr>
                <w:rFonts w:ascii="Times New Roman" w:hAnsi="Times New Roman" w:cs="Times New Roman"/>
                <w:color w:val="000000"/>
                <w:sz w:val="18"/>
                <w:szCs w:val="18"/>
              </w:rPr>
            </w:pPr>
          </w:p>
        </w:tc>
        <w:tc>
          <w:tcPr>
            <w:tcW w:w="1984" w:type="dxa"/>
            <w:tcBorders>
              <w:top w:val="nil"/>
              <w:left w:val="nil"/>
              <w:bottom w:val="nil"/>
              <w:right w:val="nil"/>
            </w:tcBorders>
            <w:shd w:val="clear" w:color="auto" w:fill="auto"/>
            <w:vAlign w:val="center"/>
            <w:hideMark/>
          </w:tcPr>
          <w:p w14:paraId="6E630CAB" w14:textId="77777777" w:rsidR="00165ADB" w:rsidRPr="00A348AF" w:rsidRDefault="00165ADB" w:rsidP="00272539">
            <w:pPr>
              <w:rPr>
                <w:rFonts w:ascii="Times New Roman" w:hAnsi="Times New Roman" w:cs="Times New Roman"/>
                <w:sz w:val="18"/>
                <w:szCs w:val="18"/>
              </w:rPr>
            </w:pPr>
          </w:p>
        </w:tc>
        <w:tc>
          <w:tcPr>
            <w:tcW w:w="1418" w:type="dxa"/>
            <w:tcBorders>
              <w:top w:val="nil"/>
              <w:left w:val="nil"/>
              <w:bottom w:val="nil"/>
              <w:right w:val="nil"/>
            </w:tcBorders>
            <w:shd w:val="clear" w:color="000000" w:fill="FFFFFF"/>
            <w:vAlign w:val="center"/>
            <w:hideMark/>
          </w:tcPr>
          <w:p w14:paraId="68E9FC06"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2580BECA" w14:textId="77777777" w:rsidTr="00272539">
        <w:trPr>
          <w:trHeight w:val="379"/>
          <w:jc w:val="center"/>
        </w:trPr>
        <w:tc>
          <w:tcPr>
            <w:tcW w:w="2410" w:type="dxa"/>
            <w:tcBorders>
              <w:top w:val="nil"/>
              <w:left w:val="nil"/>
              <w:bottom w:val="nil"/>
              <w:right w:val="nil"/>
            </w:tcBorders>
            <w:shd w:val="clear" w:color="auto" w:fill="auto"/>
            <w:vAlign w:val="center"/>
            <w:hideMark/>
          </w:tcPr>
          <w:p w14:paraId="1CAB295A"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Han</w:t>
            </w:r>
          </w:p>
        </w:tc>
        <w:tc>
          <w:tcPr>
            <w:tcW w:w="2127" w:type="dxa"/>
            <w:tcBorders>
              <w:top w:val="nil"/>
              <w:left w:val="nil"/>
              <w:bottom w:val="nil"/>
              <w:right w:val="nil"/>
            </w:tcBorders>
            <w:shd w:val="clear" w:color="auto" w:fill="auto"/>
            <w:vAlign w:val="center"/>
            <w:hideMark/>
          </w:tcPr>
          <w:p w14:paraId="6D5E2A73"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394 (97.77%)</w:t>
            </w:r>
          </w:p>
        </w:tc>
        <w:tc>
          <w:tcPr>
            <w:tcW w:w="1984" w:type="dxa"/>
            <w:tcBorders>
              <w:top w:val="nil"/>
              <w:left w:val="nil"/>
              <w:bottom w:val="nil"/>
              <w:right w:val="nil"/>
            </w:tcBorders>
            <w:shd w:val="clear" w:color="auto" w:fill="auto"/>
            <w:vAlign w:val="center"/>
            <w:hideMark/>
          </w:tcPr>
          <w:p w14:paraId="508F65ED"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463 (95.27%)</w:t>
            </w:r>
          </w:p>
        </w:tc>
        <w:tc>
          <w:tcPr>
            <w:tcW w:w="1418" w:type="dxa"/>
            <w:tcBorders>
              <w:top w:val="nil"/>
              <w:left w:val="nil"/>
              <w:bottom w:val="nil"/>
              <w:right w:val="nil"/>
            </w:tcBorders>
            <w:shd w:val="clear" w:color="000000" w:fill="FFFFFF"/>
            <w:vAlign w:val="center"/>
            <w:hideMark/>
          </w:tcPr>
          <w:p w14:paraId="28462185"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0.250 </w:t>
            </w:r>
          </w:p>
        </w:tc>
      </w:tr>
      <w:tr w:rsidR="00165ADB" w:rsidRPr="00A348AF" w14:paraId="4597A423" w14:textId="77777777" w:rsidTr="00272539">
        <w:trPr>
          <w:trHeight w:val="379"/>
          <w:jc w:val="center"/>
        </w:trPr>
        <w:tc>
          <w:tcPr>
            <w:tcW w:w="2410" w:type="dxa"/>
            <w:tcBorders>
              <w:top w:val="nil"/>
              <w:left w:val="nil"/>
              <w:bottom w:val="nil"/>
              <w:right w:val="nil"/>
            </w:tcBorders>
            <w:shd w:val="clear" w:color="auto" w:fill="auto"/>
            <w:vAlign w:val="center"/>
            <w:hideMark/>
          </w:tcPr>
          <w:p w14:paraId="57240C32"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Other</w:t>
            </w:r>
          </w:p>
        </w:tc>
        <w:tc>
          <w:tcPr>
            <w:tcW w:w="2127" w:type="dxa"/>
            <w:tcBorders>
              <w:top w:val="nil"/>
              <w:left w:val="nil"/>
              <w:bottom w:val="nil"/>
              <w:right w:val="nil"/>
            </w:tcBorders>
            <w:shd w:val="clear" w:color="auto" w:fill="auto"/>
            <w:vAlign w:val="center"/>
            <w:hideMark/>
          </w:tcPr>
          <w:p w14:paraId="1CF4B894"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9 (2.23%)</w:t>
            </w:r>
          </w:p>
        </w:tc>
        <w:tc>
          <w:tcPr>
            <w:tcW w:w="1984" w:type="dxa"/>
            <w:tcBorders>
              <w:top w:val="nil"/>
              <w:left w:val="nil"/>
              <w:bottom w:val="nil"/>
              <w:right w:val="nil"/>
            </w:tcBorders>
            <w:shd w:val="clear" w:color="auto" w:fill="auto"/>
            <w:vAlign w:val="center"/>
            <w:hideMark/>
          </w:tcPr>
          <w:p w14:paraId="7359B425" w14:textId="62DE2C09"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23</w:t>
            </w:r>
            <w:r w:rsidR="00AF48E9" w:rsidRPr="00A348AF">
              <w:rPr>
                <w:rFonts w:ascii="Times New Roman" w:hAnsi="Times New Roman" w:cs="Times New Roman"/>
                <w:color w:val="000000"/>
                <w:sz w:val="18"/>
                <w:szCs w:val="18"/>
              </w:rPr>
              <w:t xml:space="preserve"> </w:t>
            </w:r>
            <w:r w:rsidRPr="00A348AF">
              <w:rPr>
                <w:rFonts w:ascii="Times New Roman" w:hAnsi="Times New Roman" w:cs="Times New Roman"/>
                <w:color w:val="000000"/>
                <w:sz w:val="18"/>
                <w:szCs w:val="18"/>
              </w:rPr>
              <w:t>(4.73%)</w:t>
            </w:r>
          </w:p>
        </w:tc>
        <w:tc>
          <w:tcPr>
            <w:tcW w:w="1418" w:type="dxa"/>
            <w:tcBorders>
              <w:top w:val="nil"/>
              <w:left w:val="nil"/>
              <w:bottom w:val="nil"/>
              <w:right w:val="nil"/>
            </w:tcBorders>
            <w:shd w:val="clear" w:color="000000" w:fill="FFFFFF"/>
            <w:vAlign w:val="center"/>
            <w:hideMark/>
          </w:tcPr>
          <w:p w14:paraId="5360D9FD"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2E19189C" w14:textId="77777777" w:rsidTr="00272539">
        <w:trPr>
          <w:trHeight w:val="379"/>
          <w:jc w:val="center"/>
        </w:trPr>
        <w:tc>
          <w:tcPr>
            <w:tcW w:w="2410" w:type="dxa"/>
            <w:tcBorders>
              <w:top w:val="nil"/>
              <w:left w:val="nil"/>
              <w:bottom w:val="nil"/>
              <w:right w:val="nil"/>
            </w:tcBorders>
            <w:shd w:val="clear" w:color="auto" w:fill="auto"/>
            <w:vAlign w:val="center"/>
            <w:hideMark/>
          </w:tcPr>
          <w:p w14:paraId="6580BBC3"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Family history of other cancer</w:t>
            </w:r>
          </w:p>
        </w:tc>
        <w:tc>
          <w:tcPr>
            <w:tcW w:w="2127" w:type="dxa"/>
            <w:tcBorders>
              <w:top w:val="nil"/>
              <w:left w:val="nil"/>
              <w:bottom w:val="nil"/>
              <w:right w:val="nil"/>
            </w:tcBorders>
            <w:shd w:val="clear" w:color="auto" w:fill="auto"/>
            <w:vAlign w:val="center"/>
            <w:hideMark/>
          </w:tcPr>
          <w:p w14:paraId="16B01B02" w14:textId="77777777" w:rsidR="00165ADB" w:rsidRPr="00A348AF" w:rsidRDefault="00165ADB" w:rsidP="00272539">
            <w:pPr>
              <w:rPr>
                <w:rFonts w:ascii="Times New Roman" w:hAnsi="Times New Roman" w:cs="Times New Roman"/>
                <w:color w:val="000000"/>
                <w:sz w:val="18"/>
                <w:szCs w:val="18"/>
              </w:rPr>
            </w:pPr>
          </w:p>
        </w:tc>
        <w:tc>
          <w:tcPr>
            <w:tcW w:w="1984" w:type="dxa"/>
            <w:tcBorders>
              <w:top w:val="nil"/>
              <w:left w:val="nil"/>
              <w:bottom w:val="nil"/>
              <w:right w:val="nil"/>
            </w:tcBorders>
            <w:shd w:val="clear" w:color="auto" w:fill="auto"/>
            <w:vAlign w:val="center"/>
            <w:hideMark/>
          </w:tcPr>
          <w:p w14:paraId="7D08D62B" w14:textId="77777777" w:rsidR="00165ADB" w:rsidRPr="00A348AF" w:rsidRDefault="00165ADB" w:rsidP="00272539">
            <w:pPr>
              <w:rPr>
                <w:rFonts w:ascii="Times New Roman" w:hAnsi="Times New Roman" w:cs="Times New Roman"/>
                <w:sz w:val="18"/>
                <w:szCs w:val="18"/>
              </w:rPr>
            </w:pPr>
          </w:p>
        </w:tc>
        <w:tc>
          <w:tcPr>
            <w:tcW w:w="1418" w:type="dxa"/>
            <w:tcBorders>
              <w:top w:val="nil"/>
              <w:left w:val="nil"/>
              <w:bottom w:val="nil"/>
              <w:right w:val="nil"/>
            </w:tcBorders>
            <w:shd w:val="clear" w:color="000000" w:fill="FFFFFF"/>
            <w:vAlign w:val="center"/>
            <w:hideMark/>
          </w:tcPr>
          <w:p w14:paraId="570D2389"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r>
      <w:tr w:rsidR="00165ADB" w:rsidRPr="00A348AF" w14:paraId="4EB24D80" w14:textId="77777777" w:rsidTr="00272539">
        <w:trPr>
          <w:trHeight w:val="319"/>
          <w:jc w:val="center"/>
        </w:trPr>
        <w:tc>
          <w:tcPr>
            <w:tcW w:w="2410" w:type="dxa"/>
            <w:tcBorders>
              <w:top w:val="nil"/>
              <w:left w:val="nil"/>
              <w:bottom w:val="nil"/>
              <w:right w:val="nil"/>
            </w:tcBorders>
            <w:shd w:val="clear" w:color="auto" w:fill="auto"/>
            <w:vAlign w:val="center"/>
            <w:hideMark/>
          </w:tcPr>
          <w:p w14:paraId="13D1EA59"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No</w:t>
            </w:r>
          </w:p>
        </w:tc>
        <w:tc>
          <w:tcPr>
            <w:tcW w:w="2127" w:type="dxa"/>
            <w:tcBorders>
              <w:top w:val="nil"/>
              <w:left w:val="nil"/>
              <w:bottom w:val="nil"/>
              <w:right w:val="nil"/>
            </w:tcBorders>
            <w:shd w:val="clear" w:color="auto" w:fill="auto"/>
            <w:vAlign w:val="center"/>
            <w:hideMark/>
          </w:tcPr>
          <w:p w14:paraId="77180B5B"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304 (75.25%)</w:t>
            </w:r>
          </w:p>
        </w:tc>
        <w:tc>
          <w:tcPr>
            <w:tcW w:w="1984" w:type="dxa"/>
            <w:tcBorders>
              <w:top w:val="nil"/>
              <w:left w:val="nil"/>
              <w:bottom w:val="nil"/>
              <w:right w:val="nil"/>
            </w:tcBorders>
            <w:shd w:val="clear" w:color="auto" w:fill="auto"/>
            <w:vAlign w:val="center"/>
            <w:hideMark/>
          </w:tcPr>
          <w:p w14:paraId="707896A5"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411 (84.57%)</w:t>
            </w:r>
          </w:p>
        </w:tc>
        <w:tc>
          <w:tcPr>
            <w:tcW w:w="1418" w:type="dxa"/>
            <w:tcBorders>
              <w:top w:val="nil"/>
              <w:left w:val="nil"/>
              <w:bottom w:val="nil"/>
              <w:right w:val="nil"/>
            </w:tcBorders>
            <w:shd w:val="clear" w:color="000000" w:fill="FFFFFF"/>
            <w:vAlign w:val="center"/>
            <w:hideMark/>
          </w:tcPr>
          <w:p w14:paraId="5D382A0E"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0050B9BB" w14:textId="77777777" w:rsidTr="00272539">
        <w:trPr>
          <w:trHeight w:val="379"/>
          <w:jc w:val="center"/>
        </w:trPr>
        <w:tc>
          <w:tcPr>
            <w:tcW w:w="2410" w:type="dxa"/>
            <w:tcBorders>
              <w:top w:val="nil"/>
              <w:left w:val="nil"/>
              <w:bottom w:val="nil"/>
              <w:right w:val="nil"/>
            </w:tcBorders>
            <w:shd w:val="clear" w:color="auto" w:fill="auto"/>
            <w:vAlign w:val="center"/>
            <w:hideMark/>
          </w:tcPr>
          <w:p w14:paraId="29540F5A"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Yes</w:t>
            </w:r>
          </w:p>
        </w:tc>
        <w:tc>
          <w:tcPr>
            <w:tcW w:w="2127" w:type="dxa"/>
            <w:tcBorders>
              <w:top w:val="nil"/>
              <w:left w:val="nil"/>
              <w:bottom w:val="nil"/>
              <w:right w:val="nil"/>
            </w:tcBorders>
            <w:shd w:val="clear" w:color="auto" w:fill="auto"/>
            <w:vAlign w:val="center"/>
            <w:hideMark/>
          </w:tcPr>
          <w:p w14:paraId="18DDC019"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100 (24.75%)</w:t>
            </w:r>
          </w:p>
        </w:tc>
        <w:tc>
          <w:tcPr>
            <w:tcW w:w="1984" w:type="dxa"/>
            <w:tcBorders>
              <w:top w:val="nil"/>
              <w:left w:val="nil"/>
              <w:bottom w:val="nil"/>
              <w:right w:val="nil"/>
            </w:tcBorders>
            <w:shd w:val="clear" w:color="auto" w:fill="auto"/>
            <w:vAlign w:val="center"/>
            <w:hideMark/>
          </w:tcPr>
          <w:p w14:paraId="0E1F2EBD"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75 (15.43%)</w:t>
            </w:r>
          </w:p>
        </w:tc>
        <w:tc>
          <w:tcPr>
            <w:tcW w:w="1418" w:type="dxa"/>
            <w:tcBorders>
              <w:top w:val="nil"/>
              <w:left w:val="nil"/>
              <w:bottom w:val="nil"/>
              <w:right w:val="nil"/>
            </w:tcBorders>
            <w:shd w:val="clear" w:color="000000" w:fill="FFFFFF"/>
            <w:vAlign w:val="center"/>
            <w:hideMark/>
          </w:tcPr>
          <w:p w14:paraId="5D50D037"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12496C12" w14:textId="77777777" w:rsidTr="00272539">
        <w:trPr>
          <w:trHeight w:val="379"/>
          <w:jc w:val="center"/>
        </w:trPr>
        <w:tc>
          <w:tcPr>
            <w:tcW w:w="2410" w:type="dxa"/>
            <w:tcBorders>
              <w:top w:val="nil"/>
              <w:left w:val="nil"/>
              <w:bottom w:val="nil"/>
              <w:right w:val="nil"/>
            </w:tcBorders>
            <w:shd w:val="clear" w:color="auto" w:fill="auto"/>
            <w:vAlign w:val="center"/>
            <w:hideMark/>
          </w:tcPr>
          <w:p w14:paraId="33F1F60E"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Family history of breast cancer</w:t>
            </w:r>
          </w:p>
        </w:tc>
        <w:tc>
          <w:tcPr>
            <w:tcW w:w="2127" w:type="dxa"/>
            <w:tcBorders>
              <w:top w:val="nil"/>
              <w:left w:val="nil"/>
              <w:bottom w:val="nil"/>
              <w:right w:val="nil"/>
            </w:tcBorders>
            <w:shd w:val="clear" w:color="auto" w:fill="auto"/>
            <w:vAlign w:val="center"/>
            <w:hideMark/>
          </w:tcPr>
          <w:p w14:paraId="647936A0" w14:textId="77777777" w:rsidR="00165ADB" w:rsidRPr="00A348AF" w:rsidRDefault="00165ADB" w:rsidP="00272539">
            <w:pPr>
              <w:rPr>
                <w:rFonts w:ascii="Times New Roman" w:hAnsi="Times New Roman" w:cs="Times New Roman"/>
                <w:color w:val="000000"/>
                <w:sz w:val="18"/>
                <w:szCs w:val="18"/>
              </w:rPr>
            </w:pPr>
          </w:p>
        </w:tc>
        <w:tc>
          <w:tcPr>
            <w:tcW w:w="1984" w:type="dxa"/>
            <w:tcBorders>
              <w:top w:val="nil"/>
              <w:left w:val="nil"/>
              <w:bottom w:val="nil"/>
              <w:right w:val="nil"/>
            </w:tcBorders>
            <w:shd w:val="clear" w:color="auto" w:fill="auto"/>
            <w:vAlign w:val="center"/>
            <w:hideMark/>
          </w:tcPr>
          <w:p w14:paraId="1931818D" w14:textId="77777777" w:rsidR="00165ADB" w:rsidRPr="00A348AF" w:rsidRDefault="00165ADB" w:rsidP="00272539">
            <w:pPr>
              <w:rPr>
                <w:rFonts w:ascii="Times New Roman" w:hAnsi="Times New Roman" w:cs="Times New Roman"/>
                <w:sz w:val="18"/>
                <w:szCs w:val="18"/>
              </w:rPr>
            </w:pPr>
          </w:p>
        </w:tc>
        <w:tc>
          <w:tcPr>
            <w:tcW w:w="1418" w:type="dxa"/>
            <w:tcBorders>
              <w:top w:val="nil"/>
              <w:left w:val="nil"/>
              <w:bottom w:val="nil"/>
              <w:right w:val="nil"/>
            </w:tcBorders>
            <w:shd w:val="clear" w:color="000000" w:fill="FFFFFF"/>
            <w:vAlign w:val="center"/>
            <w:hideMark/>
          </w:tcPr>
          <w:p w14:paraId="1B43C781"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34663FC0" w14:textId="77777777" w:rsidTr="00272539">
        <w:trPr>
          <w:trHeight w:val="379"/>
          <w:jc w:val="center"/>
        </w:trPr>
        <w:tc>
          <w:tcPr>
            <w:tcW w:w="2410" w:type="dxa"/>
            <w:tcBorders>
              <w:top w:val="nil"/>
              <w:left w:val="nil"/>
              <w:bottom w:val="nil"/>
              <w:right w:val="nil"/>
            </w:tcBorders>
            <w:shd w:val="clear" w:color="auto" w:fill="auto"/>
            <w:vAlign w:val="center"/>
            <w:hideMark/>
          </w:tcPr>
          <w:p w14:paraId="25C3979A"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No</w:t>
            </w:r>
          </w:p>
        </w:tc>
        <w:tc>
          <w:tcPr>
            <w:tcW w:w="2127" w:type="dxa"/>
            <w:tcBorders>
              <w:top w:val="nil"/>
              <w:left w:val="nil"/>
              <w:bottom w:val="nil"/>
              <w:right w:val="nil"/>
            </w:tcBorders>
            <w:shd w:val="clear" w:color="auto" w:fill="auto"/>
            <w:vAlign w:val="center"/>
            <w:hideMark/>
          </w:tcPr>
          <w:p w14:paraId="5B9BB71A"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379 (93.81%)</w:t>
            </w:r>
          </w:p>
        </w:tc>
        <w:tc>
          <w:tcPr>
            <w:tcW w:w="1984" w:type="dxa"/>
            <w:tcBorders>
              <w:top w:val="nil"/>
              <w:left w:val="nil"/>
              <w:bottom w:val="nil"/>
              <w:right w:val="nil"/>
            </w:tcBorders>
            <w:shd w:val="clear" w:color="auto" w:fill="auto"/>
            <w:vAlign w:val="center"/>
            <w:hideMark/>
          </w:tcPr>
          <w:p w14:paraId="7FCC3735"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479 (98.56%)</w:t>
            </w:r>
          </w:p>
        </w:tc>
        <w:tc>
          <w:tcPr>
            <w:tcW w:w="1418" w:type="dxa"/>
            <w:tcBorders>
              <w:top w:val="nil"/>
              <w:left w:val="nil"/>
              <w:bottom w:val="nil"/>
              <w:right w:val="nil"/>
            </w:tcBorders>
            <w:shd w:val="clear" w:color="000000" w:fill="FFFFFF"/>
            <w:vAlign w:val="center"/>
            <w:hideMark/>
          </w:tcPr>
          <w:p w14:paraId="586EF97E"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r>
      <w:tr w:rsidR="00165ADB" w:rsidRPr="00A348AF" w14:paraId="74110D73" w14:textId="77777777" w:rsidTr="00272539">
        <w:trPr>
          <w:trHeight w:val="379"/>
          <w:jc w:val="center"/>
        </w:trPr>
        <w:tc>
          <w:tcPr>
            <w:tcW w:w="2410" w:type="dxa"/>
            <w:tcBorders>
              <w:top w:val="nil"/>
              <w:left w:val="nil"/>
              <w:bottom w:val="single" w:sz="12" w:space="0" w:color="auto"/>
              <w:right w:val="nil"/>
            </w:tcBorders>
            <w:shd w:val="clear" w:color="auto" w:fill="auto"/>
            <w:vAlign w:val="center"/>
            <w:hideMark/>
          </w:tcPr>
          <w:p w14:paraId="51A86E95"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Yes</w:t>
            </w:r>
          </w:p>
        </w:tc>
        <w:tc>
          <w:tcPr>
            <w:tcW w:w="2127" w:type="dxa"/>
            <w:tcBorders>
              <w:top w:val="nil"/>
              <w:left w:val="nil"/>
              <w:bottom w:val="single" w:sz="12" w:space="0" w:color="auto"/>
              <w:right w:val="nil"/>
            </w:tcBorders>
            <w:shd w:val="clear" w:color="auto" w:fill="auto"/>
            <w:vAlign w:val="center"/>
            <w:hideMark/>
          </w:tcPr>
          <w:p w14:paraId="45A72F0F"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25 (6.19%)</w:t>
            </w:r>
          </w:p>
        </w:tc>
        <w:tc>
          <w:tcPr>
            <w:tcW w:w="1984" w:type="dxa"/>
            <w:tcBorders>
              <w:top w:val="nil"/>
              <w:left w:val="nil"/>
              <w:bottom w:val="single" w:sz="12" w:space="0" w:color="auto"/>
              <w:right w:val="nil"/>
            </w:tcBorders>
            <w:shd w:val="clear" w:color="auto" w:fill="auto"/>
            <w:vAlign w:val="center"/>
            <w:hideMark/>
          </w:tcPr>
          <w:p w14:paraId="39C51FA0"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7 (1.45%)</w:t>
            </w:r>
          </w:p>
        </w:tc>
        <w:tc>
          <w:tcPr>
            <w:tcW w:w="1418" w:type="dxa"/>
            <w:tcBorders>
              <w:top w:val="nil"/>
              <w:left w:val="nil"/>
              <w:bottom w:val="single" w:sz="12" w:space="0" w:color="auto"/>
              <w:right w:val="nil"/>
            </w:tcBorders>
            <w:shd w:val="clear" w:color="000000" w:fill="FFFFFF"/>
            <w:vAlign w:val="center"/>
            <w:hideMark/>
          </w:tcPr>
          <w:p w14:paraId="5A5B1A69"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bl>
    <w:bookmarkEnd w:id="6"/>
    <w:bookmarkEnd w:id="7"/>
    <w:p w14:paraId="0BC94427" w14:textId="6D5D8934" w:rsidR="00165ADB" w:rsidRPr="00A348AF" w:rsidRDefault="00165ADB">
      <w:pPr>
        <w:rPr>
          <w:rFonts w:ascii="Times New Roman" w:hAnsi="Times New Roman" w:cs="Times New Roman"/>
          <w:bCs/>
          <w:szCs w:val="32"/>
        </w:rPr>
      </w:pPr>
      <w:r w:rsidRPr="00A348AF">
        <w:rPr>
          <w:rFonts w:ascii="Times New Roman" w:hAnsi="Times New Roman" w:cs="Times New Roman"/>
          <w:bCs/>
          <w:szCs w:val="32"/>
        </w:rPr>
        <w:t>Missing value of age: 6 cases and 9 controls;</w:t>
      </w:r>
      <w:r w:rsidR="00AF48E9" w:rsidRPr="00A348AF">
        <w:rPr>
          <w:rFonts w:ascii="Times New Roman" w:hAnsi="Times New Roman" w:cs="Times New Roman"/>
          <w:bCs/>
          <w:szCs w:val="32"/>
        </w:rPr>
        <w:t xml:space="preserve"> </w:t>
      </w:r>
      <w:r w:rsidRPr="00A348AF">
        <w:rPr>
          <w:rFonts w:ascii="Times New Roman" w:hAnsi="Times New Roman" w:cs="Times New Roman"/>
          <w:bCs/>
          <w:szCs w:val="32"/>
        </w:rPr>
        <w:t>BMI: 6 cases and 24 controls; Race: 6 cases and 9 controls. Family history of BC: 5 cases and 9 controls; Family history of other tumors: 5 cases and 9 controls.</w:t>
      </w:r>
    </w:p>
    <w:p w14:paraId="386586F4" w14:textId="46A0CD1B" w:rsidR="00DB5C45" w:rsidRPr="00A348AF" w:rsidRDefault="00DB5C45" w:rsidP="00DB5C45">
      <w:pPr>
        <w:widowControl/>
        <w:jc w:val="left"/>
        <w:rPr>
          <w:rFonts w:ascii="Times New Roman" w:hAnsi="Times New Roman" w:cs="Times New Roman"/>
          <w:bCs/>
          <w:szCs w:val="32"/>
        </w:rPr>
      </w:pPr>
      <w:r w:rsidRPr="00A348AF">
        <w:rPr>
          <w:rFonts w:ascii="Times New Roman" w:hAnsi="Times New Roman" w:cs="Times New Roman"/>
          <w:bCs/>
          <w:szCs w:val="32"/>
        </w:rPr>
        <w:t>SD, standard deviation; BMI, body mass index</w:t>
      </w:r>
    </w:p>
    <w:p w14:paraId="6A704FAF" w14:textId="4E52DD49" w:rsidR="00165ADB" w:rsidRPr="00A348AF" w:rsidRDefault="009E2FA8">
      <w:pPr>
        <w:rPr>
          <w:rFonts w:ascii="Times New Roman" w:hAnsi="Times New Roman" w:cs="Times New Roman"/>
          <w:bCs/>
          <w:szCs w:val="32"/>
        </w:rPr>
      </w:pPr>
      <w:r w:rsidRPr="00A348AF">
        <w:rPr>
          <w:rFonts w:ascii="Times New Roman" w:hAnsi="Times New Roman" w:cs="Times New Roman"/>
          <w:bCs/>
          <w:szCs w:val="32"/>
        </w:rPr>
        <w:t>*</w:t>
      </w:r>
      <w:r w:rsidRPr="00A348AF">
        <w:rPr>
          <w:rFonts w:ascii="Times New Roman" w:hAnsi="Times New Roman" w:cs="Times New Roman"/>
          <w:bCs/>
          <w:i/>
          <w:iCs/>
          <w:szCs w:val="32"/>
        </w:rPr>
        <w:t>P</w:t>
      </w:r>
      <w:r w:rsidRPr="00A348AF">
        <w:rPr>
          <w:rFonts w:ascii="Times New Roman" w:hAnsi="Times New Roman" w:cs="Times New Roman"/>
          <w:bCs/>
          <w:szCs w:val="32"/>
        </w:rPr>
        <w:t xml:space="preserve"> values &lt; 0.05 were considered statistically significant.</w:t>
      </w:r>
    </w:p>
    <w:p w14:paraId="6ECFAD74" w14:textId="77777777" w:rsidR="009E2FA8" w:rsidRPr="00A348AF" w:rsidRDefault="009E2FA8" w:rsidP="00165ADB">
      <w:pPr>
        <w:snapToGrid w:val="0"/>
        <w:spacing w:beforeLines="50" w:before="156" w:line="360" w:lineRule="auto"/>
        <w:ind w:firstLine="480"/>
        <w:rPr>
          <w:rFonts w:ascii="Times New Roman" w:hAnsi="Times New Roman" w:cs="Times New Roman"/>
          <w:b/>
          <w:bCs/>
          <w:szCs w:val="21"/>
        </w:rPr>
      </w:pPr>
    </w:p>
    <w:p w14:paraId="59BA674A" w14:textId="77777777" w:rsidR="009E2FA8" w:rsidRPr="00A348AF" w:rsidRDefault="009E2FA8" w:rsidP="00165ADB">
      <w:pPr>
        <w:snapToGrid w:val="0"/>
        <w:spacing w:beforeLines="50" w:before="156" w:line="360" w:lineRule="auto"/>
        <w:ind w:firstLine="480"/>
        <w:rPr>
          <w:rFonts w:ascii="Times New Roman" w:hAnsi="Times New Roman" w:cs="Times New Roman"/>
          <w:b/>
          <w:bCs/>
          <w:szCs w:val="21"/>
        </w:rPr>
      </w:pPr>
    </w:p>
    <w:p w14:paraId="6DC358A4" w14:textId="77777777" w:rsidR="009E2FA8" w:rsidRPr="00A348AF" w:rsidRDefault="009E2FA8" w:rsidP="00165ADB">
      <w:pPr>
        <w:snapToGrid w:val="0"/>
        <w:spacing w:beforeLines="50" w:before="156" w:line="360" w:lineRule="auto"/>
        <w:ind w:firstLine="480"/>
        <w:rPr>
          <w:rFonts w:ascii="Times New Roman" w:hAnsi="Times New Roman" w:cs="Times New Roman"/>
          <w:b/>
          <w:bCs/>
          <w:szCs w:val="21"/>
        </w:rPr>
      </w:pPr>
    </w:p>
    <w:p w14:paraId="166C127A" w14:textId="77777777" w:rsidR="009E2FA8" w:rsidRPr="00A348AF" w:rsidRDefault="009E2FA8" w:rsidP="00165ADB">
      <w:pPr>
        <w:snapToGrid w:val="0"/>
        <w:spacing w:beforeLines="50" w:before="156" w:line="360" w:lineRule="auto"/>
        <w:ind w:firstLine="480"/>
        <w:rPr>
          <w:rFonts w:ascii="Times New Roman" w:hAnsi="Times New Roman" w:cs="Times New Roman"/>
          <w:b/>
          <w:bCs/>
          <w:szCs w:val="21"/>
        </w:rPr>
      </w:pPr>
    </w:p>
    <w:p w14:paraId="632899E1" w14:textId="77777777" w:rsidR="009E2FA8" w:rsidRPr="00A348AF" w:rsidRDefault="009E2FA8" w:rsidP="00165ADB">
      <w:pPr>
        <w:snapToGrid w:val="0"/>
        <w:spacing w:beforeLines="50" w:before="156" w:line="360" w:lineRule="auto"/>
        <w:ind w:firstLine="480"/>
        <w:rPr>
          <w:rFonts w:ascii="Times New Roman" w:hAnsi="Times New Roman" w:cs="Times New Roman"/>
          <w:b/>
          <w:bCs/>
          <w:szCs w:val="21"/>
        </w:rPr>
      </w:pPr>
    </w:p>
    <w:p w14:paraId="631D62C2" w14:textId="77777777" w:rsidR="009E2FA8" w:rsidRPr="00A348AF" w:rsidRDefault="009E2FA8" w:rsidP="00165ADB">
      <w:pPr>
        <w:snapToGrid w:val="0"/>
        <w:spacing w:beforeLines="50" w:before="156" w:line="360" w:lineRule="auto"/>
        <w:ind w:firstLine="480"/>
        <w:rPr>
          <w:rFonts w:ascii="Times New Roman" w:hAnsi="Times New Roman" w:cs="Times New Roman"/>
          <w:b/>
          <w:bCs/>
          <w:szCs w:val="21"/>
        </w:rPr>
      </w:pPr>
    </w:p>
    <w:p w14:paraId="6CC39617" w14:textId="79629AFE" w:rsidR="00165ADB" w:rsidRPr="00A348AF" w:rsidRDefault="00165ADB" w:rsidP="00165ADB">
      <w:pPr>
        <w:snapToGrid w:val="0"/>
        <w:spacing w:beforeLines="50" w:before="156" w:line="360" w:lineRule="auto"/>
        <w:ind w:firstLine="480"/>
        <w:rPr>
          <w:rFonts w:ascii="Times New Roman" w:hAnsi="Times New Roman" w:cs="Times New Roman"/>
          <w:b/>
          <w:bCs/>
          <w:szCs w:val="21"/>
        </w:rPr>
      </w:pPr>
      <w:r w:rsidRPr="00A348AF">
        <w:rPr>
          <w:rFonts w:ascii="Times New Roman" w:hAnsi="Times New Roman" w:cs="Times New Roman"/>
          <w:b/>
          <w:bCs/>
          <w:szCs w:val="21"/>
        </w:rPr>
        <w:t xml:space="preserve">Table S4. Demographic characteristics of participants for </w:t>
      </w:r>
      <w:r w:rsidRPr="00A348AF">
        <w:rPr>
          <w:rFonts w:ascii="Times New Roman" w:hAnsi="Times New Roman" w:cs="Times New Roman"/>
          <w:b/>
          <w:bCs/>
          <w:i/>
          <w:szCs w:val="21"/>
        </w:rPr>
        <w:t xml:space="preserve">SPPL3 </w:t>
      </w:r>
      <w:r w:rsidRPr="00A348AF">
        <w:rPr>
          <w:rFonts w:ascii="Times New Roman" w:hAnsi="Times New Roman" w:cs="Times New Roman"/>
          <w:b/>
          <w:bCs/>
          <w:szCs w:val="21"/>
        </w:rPr>
        <w:t>sequencing</w:t>
      </w:r>
      <w:r w:rsidR="00AF48E9" w:rsidRPr="00A348AF">
        <w:rPr>
          <w:rFonts w:ascii="Times New Roman" w:hAnsi="Times New Roman" w:cs="Times New Roman"/>
          <w:b/>
          <w:bCs/>
          <w:szCs w:val="21"/>
        </w:rPr>
        <w:t>.</w:t>
      </w:r>
    </w:p>
    <w:tbl>
      <w:tblPr>
        <w:tblW w:w="8222" w:type="dxa"/>
        <w:tblLook w:val="04A0" w:firstRow="1" w:lastRow="0" w:firstColumn="1" w:lastColumn="0" w:noHBand="0" w:noVBand="1"/>
      </w:tblPr>
      <w:tblGrid>
        <w:gridCol w:w="2694"/>
        <w:gridCol w:w="2126"/>
        <w:gridCol w:w="1843"/>
        <w:gridCol w:w="1559"/>
      </w:tblGrid>
      <w:tr w:rsidR="00165ADB" w:rsidRPr="00A348AF" w14:paraId="5F3B35A6" w14:textId="77777777" w:rsidTr="00272539">
        <w:trPr>
          <w:trHeight w:val="379"/>
        </w:trPr>
        <w:tc>
          <w:tcPr>
            <w:tcW w:w="2694" w:type="dxa"/>
            <w:tcBorders>
              <w:top w:val="single" w:sz="12" w:space="0" w:color="auto"/>
              <w:left w:val="nil"/>
              <w:bottom w:val="single" w:sz="8" w:space="0" w:color="auto"/>
              <w:right w:val="nil"/>
            </w:tcBorders>
            <w:shd w:val="clear" w:color="auto" w:fill="auto"/>
            <w:vAlign w:val="center"/>
            <w:hideMark/>
          </w:tcPr>
          <w:p w14:paraId="72029C41" w14:textId="77777777" w:rsidR="00165ADB" w:rsidRPr="00A348AF" w:rsidRDefault="00165ADB" w:rsidP="00272539">
            <w:pPr>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lastRenderedPageBreak/>
              <w:t>Characteristics</w:t>
            </w:r>
          </w:p>
        </w:tc>
        <w:tc>
          <w:tcPr>
            <w:tcW w:w="2126" w:type="dxa"/>
            <w:tcBorders>
              <w:top w:val="single" w:sz="12" w:space="0" w:color="auto"/>
              <w:left w:val="nil"/>
              <w:bottom w:val="single" w:sz="8" w:space="0" w:color="auto"/>
              <w:right w:val="nil"/>
            </w:tcBorders>
            <w:shd w:val="clear" w:color="auto" w:fill="auto"/>
            <w:vAlign w:val="center"/>
            <w:hideMark/>
          </w:tcPr>
          <w:p w14:paraId="69316684" w14:textId="77777777" w:rsidR="00165ADB" w:rsidRPr="00A348AF" w:rsidRDefault="00165ADB" w:rsidP="00272539">
            <w:pPr>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Case (%)</w:t>
            </w:r>
          </w:p>
        </w:tc>
        <w:tc>
          <w:tcPr>
            <w:tcW w:w="1843" w:type="dxa"/>
            <w:tcBorders>
              <w:top w:val="single" w:sz="12" w:space="0" w:color="auto"/>
              <w:left w:val="nil"/>
              <w:bottom w:val="single" w:sz="8" w:space="0" w:color="auto"/>
              <w:right w:val="nil"/>
            </w:tcBorders>
            <w:shd w:val="clear" w:color="auto" w:fill="auto"/>
            <w:vAlign w:val="center"/>
            <w:hideMark/>
          </w:tcPr>
          <w:p w14:paraId="2736CE5D" w14:textId="77777777" w:rsidR="00165ADB" w:rsidRPr="00A348AF" w:rsidRDefault="00165ADB" w:rsidP="00272539">
            <w:pPr>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Control (%)</w:t>
            </w:r>
          </w:p>
        </w:tc>
        <w:tc>
          <w:tcPr>
            <w:tcW w:w="1559" w:type="dxa"/>
            <w:tcBorders>
              <w:top w:val="single" w:sz="12" w:space="0" w:color="auto"/>
              <w:left w:val="nil"/>
              <w:bottom w:val="single" w:sz="8" w:space="0" w:color="auto"/>
              <w:right w:val="nil"/>
            </w:tcBorders>
            <w:shd w:val="clear" w:color="000000" w:fill="FFFFFF"/>
            <w:vAlign w:val="center"/>
            <w:hideMark/>
          </w:tcPr>
          <w:p w14:paraId="7C979BA6" w14:textId="58A66457" w:rsidR="00165ADB" w:rsidRPr="00A348AF" w:rsidRDefault="00165ADB" w:rsidP="00272539">
            <w:pPr>
              <w:rPr>
                <w:rFonts w:ascii="Times New Roman" w:hAnsi="Times New Roman" w:cs="Times New Roman"/>
                <w:b/>
                <w:bCs/>
                <w:i/>
                <w:iCs/>
                <w:color w:val="000000"/>
                <w:sz w:val="18"/>
                <w:szCs w:val="18"/>
              </w:rPr>
            </w:pPr>
            <w:r w:rsidRPr="00A348AF">
              <w:rPr>
                <w:rFonts w:ascii="Times New Roman" w:hAnsi="Times New Roman" w:cs="Times New Roman"/>
                <w:b/>
                <w:bCs/>
                <w:i/>
                <w:iCs/>
                <w:color w:val="000000"/>
                <w:sz w:val="18"/>
                <w:szCs w:val="18"/>
              </w:rPr>
              <w:t>P</w:t>
            </w:r>
            <w:r w:rsidR="00296B92" w:rsidRPr="00A348AF">
              <w:rPr>
                <w:rFonts w:ascii="Times New Roman" w:hAnsi="Times New Roman" w:cs="Times New Roman"/>
                <w:bCs/>
                <w:szCs w:val="32"/>
              </w:rPr>
              <w:t>*</w:t>
            </w:r>
          </w:p>
        </w:tc>
      </w:tr>
      <w:tr w:rsidR="00165ADB" w:rsidRPr="00A348AF" w14:paraId="01C8AE0F" w14:textId="77777777" w:rsidTr="00272539">
        <w:trPr>
          <w:trHeight w:val="379"/>
        </w:trPr>
        <w:tc>
          <w:tcPr>
            <w:tcW w:w="2694" w:type="dxa"/>
            <w:tcBorders>
              <w:top w:val="nil"/>
              <w:left w:val="nil"/>
              <w:bottom w:val="nil"/>
              <w:right w:val="nil"/>
            </w:tcBorders>
            <w:shd w:val="clear" w:color="auto" w:fill="auto"/>
            <w:vAlign w:val="center"/>
            <w:hideMark/>
          </w:tcPr>
          <w:p w14:paraId="7D86155D"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No. of participants</w:t>
            </w:r>
          </w:p>
        </w:tc>
        <w:tc>
          <w:tcPr>
            <w:tcW w:w="2126" w:type="dxa"/>
            <w:tcBorders>
              <w:top w:val="nil"/>
              <w:left w:val="nil"/>
              <w:bottom w:val="nil"/>
              <w:right w:val="nil"/>
            </w:tcBorders>
            <w:shd w:val="clear" w:color="auto" w:fill="auto"/>
            <w:vAlign w:val="center"/>
            <w:hideMark/>
          </w:tcPr>
          <w:p w14:paraId="1BEE9EDA"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373</w:t>
            </w:r>
          </w:p>
        </w:tc>
        <w:tc>
          <w:tcPr>
            <w:tcW w:w="1843" w:type="dxa"/>
            <w:tcBorders>
              <w:top w:val="nil"/>
              <w:left w:val="nil"/>
              <w:bottom w:val="nil"/>
              <w:right w:val="nil"/>
            </w:tcBorders>
            <w:shd w:val="clear" w:color="auto" w:fill="auto"/>
            <w:vAlign w:val="center"/>
            <w:hideMark/>
          </w:tcPr>
          <w:p w14:paraId="2C50D3A9"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434</w:t>
            </w:r>
          </w:p>
        </w:tc>
        <w:tc>
          <w:tcPr>
            <w:tcW w:w="1559" w:type="dxa"/>
            <w:tcBorders>
              <w:top w:val="nil"/>
              <w:left w:val="nil"/>
              <w:bottom w:val="nil"/>
              <w:right w:val="nil"/>
            </w:tcBorders>
            <w:shd w:val="clear" w:color="000000" w:fill="FFFFFF"/>
            <w:vAlign w:val="center"/>
            <w:hideMark/>
          </w:tcPr>
          <w:p w14:paraId="33D4B24B"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2028AB58" w14:textId="77777777" w:rsidTr="00272539">
        <w:trPr>
          <w:trHeight w:val="379"/>
        </w:trPr>
        <w:tc>
          <w:tcPr>
            <w:tcW w:w="2694" w:type="dxa"/>
            <w:tcBorders>
              <w:top w:val="nil"/>
              <w:left w:val="nil"/>
              <w:bottom w:val="nil"/>
              <w:right w:val="nil"/>
            </w:tcBorders>
            <w:shd w:val="clear" w:color="auto" w:fill="auto"/>
            <w:vAlign w:val="center"/>
            <w:hideMark/>
          </w:tcPr>
          <w:p w14:paraId="0ACA1B84" w14:textId="64596A1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Age (year)</w:t>
            </w:r>
            <w:r w:rsidR="00DB5C45" w:rsidRPr="00A348AF">
              <w:rPr>
                <w:rFonts w:ascii="Times New Roman" w:hAnsi="Times New Roman" w:cs="Times New Roman"/>
                <w:color w:val="000000"/>
                <w:sz w:val="18"/>
                <w:szCs w:val="18"/>
              </w:rPr>
              <w:t xml:space="preserve"> (</w:t>
            </w:r>
            <w:proofErr w:type="spellStart"/>
            <w:r w:rsidR="00DB5C45" w:rsidRPr="00A348AF">
              <w:rPr>
                <w:rFonts w:ascii="Times New Roman" w:hAnsi="Times New Roman" w:cs="Times New Roman"/>
                <w:color w:val="000000"/>
                <w:sz w:val="18"/>
                <w:szCs w:val="18"/>
              </w:rPr>
              <w:t>Mean±SD</w:t>
            </w:r>
            <w:proofErr w:type="spellEnd"/>
            <w:r w:rsidR="00DB5C45" w:rsidRPr="00A348AF">
              <w:rPr>
                <w:rFonts w:ascii="Times New Roman" w:hAnsi="Times New Roman" w:cs="Times New Roman"/>
                <w:color w:val="000000"/>
                <w:sz w:val="18"/>
                <w:szCs w:val="18"/>
              </w:rPr>
              <w:t>)</w:t>
            </w:r>
          </w:p>
        </w:tc>
        <w:tc>
          <w:tcPr>
            <w:tcW w:w="2126" w:type="dxa"/>
            <w:tcBorders>
              <w:top w:val="nil"/>
              <w:left w:val="nil"/>
              <w:bottom w:val="nil"/>
              <w:right w:val="nil"/>
            </w:tcBorders>
            <w:shd w:val="clear" w:color="auto" w:fill="auto"/>
            <w:vAlign w:val="center"/>
            <w:hideMark/>
          </w:tcPr>
          <w:p w14:paraId="068E54ED"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51.89±9.34</w:t>
            </w:r>
          </w:p>
        </w:tc>
        <w:tc>
          <w:tcPr>
            <w:tcW w:w="1843" w:type="dxa"/>
            <w:tcBorders>
              <w:top w:val="nil"/>
              <w:left w:val="nil"/>
              <w:bottom w:val="nil"/>
              <w:right w:val="nil"/>
            </w:tcBorders>
            <w:shd w:val="clear" w:color="auto" w:fill="auto"/>
            <w:vAlign w:val="center"/>
            <w:hideMark/>
          </w:tcPr>
          <w:p w14:paraId="1D5CB486"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52.67±10.62</w:t>
            </w:r>
          </w:p>
        </w:tc>
        <w:tc>
          <w:tcPr>
            <w:tcW w:w="1559" w:type="dxa"/>
            <w:tcBorders>
              <w:top w:val="nil"/>
              <w:left w:val="nil"/>
              <w:bottom w:val="nil"/>
              <w:right w:val="nil"/>
            </w:tcBorders>
            <w:shd w:val="clear" w:color="000000" w:fill="FFFFFF"/>
            <w:vAlign w:val="center"/>
            <w:hideMark/>
          </w:tcPr>
          <w:p w14:paraId="08863840"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0.279 </w:t>
            </w:r>
          </w:p>
        </w:tc>
      </w:tr>
      <w:tr w:rsidR="00165ADB" w:rsidRPr="00A348AF" w14:paraId="54D74171" w14:textId="77777777" w:rsidTr="00272539">
        <w:trPr>
          <w:trHeight w:val="379"/>
        </w:trPr>
        <w:tc>
          <w:tcPr>
            <w:tcW w:w="2694" w:type="dxa"/>
            <w:tcBorders>
              <w:top w:val="nil"/>
              <w:left w:val="nil"/>
              <w:bottom w:val="nil"/>
              <w:right w:val="nil"/>
            </w:tcBorders>
            <w:shd w:val="clear" w:color="auto" w:fill="auto"/>
            <w:vAlign w:val="center"/>
            <w:hideMark/>
          </w:tcPr>
          <w:p w14:paraId="53421C5E"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≤50</w:t>
            </w:r>
          </w:p>
        </w:tc>
        <w:tc>
          <w:tcPr>
            <w:tcW w:w="2126" w:type="dxa"/>
            <w:tcBorders>
              <w:top w:val="nil"/>
              <w:left w:val="nil"/>
              <w:bottom w:val="nil"/>
              <w:right w:val="nil"/>
            </w:tcBorders>
            <w:shd w:val="clear" w:color="auto" w:fill="auto"/>
            <w:vAlign w:val="center"/>
            <w:hideMark/>
          </w:tcPr>
          <w:p w14:paraId="2A473457" w14:textId="2247033D"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179</w:t>
            </w:r>
            <w:r w:rsidR="00AF48E9" w:rsidRPr="00A348AF">
              <w:rPr>
                <w:rFonts w:ascii="Times New Roman" w:hAnsi="Times New Roman" w:cs="Times New Roman"/>
                <w:color w:val="000000"/>
                <w:sz w:val="18"/>
                <w:szCs w:val="18"/>
              </w:rPr>
              <w:t xml:space="preserve"> </w:t>
            </w:r>
            <w:r w:rsidRPr="00A348AF">
              <w:rPr>
                <w:rFonts w:ascii="Times New Roman" w:hAnsi="Times New Roman" w:cs="Times New Roman"/>
                <w:color w:val="000000"/>
                <w:sz w:val="18"/>
                <w:szCs w:val="18"/>
              </w:rPr>
              <w:t>(48.77%)</w:t>
            </w:r>
          </w:p>
        </w:tc>
        <w:tc>
          <w:tcPr>
            <w:tcW w:w="1843" w:type="dxa"/>
            <w:tcBorders>
              <w:top w:val="nil"/>
              <w:left w:val="nil"/>
              <w:bottom w:val="nil"/>
              <w:right w:val="nil"/>
            </w:tcBorders>
            <w:shd w:val="clear" w:color="auto" w:fill="auto"/>
            <w:vAlign w:val="center"/>
            <w:hideMark/>
          </w:tcPr>
          <w:p w14:paraId="08AFC08E"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197 (46.46%)</w:t>
            </w:r>
          </w:p>
        </w:tc>
        <w:tc>
          <w:tcPr>
            <w:tcW w:w="1559" w:type="dxa"/>
            <w:tcBorders>
              <w:top w:val="nil"/>
              <w:left w:val="nil"/>
              <w:bottom w:val="nil"/>
              <w:right w:val="nil"/>
            </w:tcBorders>
            <w:shd w:val="clear" w:color="000000" w:fill="FFFFFF"/>
            <w:vAlign w:val="center"/>
            <w:hideMark/>
          </w:tcPr>
          <w:p w14:paraId="597ABDFC"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0.098 </w:t>
            </w:r>
          </w:p>
        </w:tc>
      </w:tr>
      <w:tr w:rsidR="00165ADB" w:rsidRPr="00A348AF" w14:paraId="504592E8" w14:textId="77777777" w:rsidTr="00272539">
        <w:trPr>
          <w:trHeight w:val="379"/>
        </w:trPr>
        <w:tc>
          <w:tcPr>
            <w:tcW w:w="2694" w:type="dxa"/>
            <w:tcBorders>
              <w:top w:val="nil"/>
              <w:left w:val="nil"/>
              <w:bottom w:val="nil"/>
              <w:right w:val="nil"/>
            </w:tcBorders>
            <w:shd w:val="clear" w:color="auto" w:fill="auto"/>
            <w:vAlign w:val="center"/>
            <w:hideMark/>
          </w:tcPr>
          <w:p w14:paraId="60F65E2C"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50-</w:t>
            </w:r>
          </w:p>
        </w:tc>
        <w:tc>
          <w:tcPr>
            <w:tcW w:w="2126" w:type="dxa"/>
            <w:tcBorders>
              <w:top w:val="nil"/>
              <w:left w:val="nil"/>
              <w:bottom w:val="nil"/>
              <w:right w:val="nil"/>
            </w:tcBorders>
            <w:shd w:val="clear" w:color="auto" w:fill="auto"/>
            <w:vAlign w:val="center"/>
            <w:hideMark/>
          </w:tcPr>
          <w:p w14:paraId="66879AD2"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121 (32.97%)</w:t>
            </w:r>
          </w:p>
        </w:tc>
        <w:tc>
          <w:tcPr>
            <w:tcW w:w="1843" w:type="dxa"/>
            <w:tcBorders>
              <w:top w:val="nil"/>
              <w:left w:val="nil"/>
              <w:bottom w:val="nil"/>
              <w:right w:val="nil"/>
            </w:tcBorders>
            <w:shd w:val="clear" w:color="auto" w:fill="auto"/>
            <w:vAlign w:val="center"/>
            <w:hideMark/>
          </w:tcPr>
          <w:p w14:paraId="7B4B4626"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120 (28.30%)</w:t>
            </w:r>
          </w:p>
        </w:tc>
        <w:tc>
          <w:tcPr>
            <w:tcW w:w="1559" w:type="dxa"/>
            <w:tcBorders>
              <w:top w:val="nil"/>
              <w:left w:val="nil"/>
              <w:bottom w:val="nil"/>
              <w:right w:val="nil"/>
            </w:tcBorders>
            <w:shd w:val="clear" w:color="000000" w:fill="FFFFFF"/>
            <w:vAlign w:val="center"/>
            <w:hideMark/>
          </w:tcPr>
          <w:p w14:paraId="11CF142C"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3DB072F2" w14:textId="77777777" w:rsidTr="00272539">
        <w:trPr>
          <w:trHeight w:val="379"/>
        </w:trPr>
        <w:tc>
          <w:tcPr>
            <w:tcW w:w="2694" w:type="dxa"/>
            <w:tcBorders>
              <w:top w:val="nil"/>
              <w:left w:val="nil"/>
              <w:bottom w:val="nil"/>
              <w:right w:val="nil"/>
            </w:tcBorders>
            <w:shd w:val="clear" w:color="auto" w:fill="auto"/>
            <w:vAlign w:val="center"/>
            <w:hideMark/>
          </w:tcPr>
          <w:p w14:paraId="1821AD98"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60-</w:t>
            </w:r>
          </w:p>
        </w:tc>
        <w:tc>
          <w:tcPr>
            <w:tcW w:w="2126" w:type="dxa"/>
            <w:tcBorders>
              <w:top w:val="nil"/>
              <w:left w:val="nil"/>
              <w:bottom w:val="nil"/>
              <w:right w:val="nil"/>
            </w:tcBorders>
            <w:shd w:val="clear" w:color="auto" w:fill="auto"/>
            <w:vAlign w:val="center"/>
            <w:hideMark/>
          </w:tcPr>
          <w:p w14:paraId="5F0D557E"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56 (15.26%)</w:t>
            </w:r>
          </w:p>
        </w:tc>
        <w:tc>
          <w:tcPr>
            <w:tcW w:w="1843" w:type="dxa"/>
            <w:tcBorders>
              <w:top w:val="nil"/>
              <w:left w:val="nil"/>
              <w:bottom w:val="nil"/>
              <w:right w:val="nil"/>
            </w:tcBorders>
            <w:shd w:val="clear" w:color="auto" w:fill="auto"/>
            <w:vAlign w:val="center"/>
            <w:hideMark/>
          </w:tcPr>
          <w:p w14:paraId="1D95A23C"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88 (20.76%)</w:t>
            </w:r>
          </w:p>
        </w:tc>
        <w:tc>
          <w:tcPr>
            <w:tcW w:w="1559" w:type="dxa"/>
            <w:tcBorders>
              <w:top w:val="nil"/>
              <w:left w:val="nil"/>
              <w:bottom w:val="nil"/>
              <w:right w:val="nil"/>
            </w:tcBorders>
            <w:shd w:val="clear" w:color="000000" w:fill="FFFFFF"/>
            <w:vAlign w:val="center"/>
            <w:hideMark/>
          </w:tcPr>
          <w:p w14:paraId="107D9B03"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63A22284" w14:textId="77777777" w:rsidTr="00272539">
        <w:trPr>
          <w:trHeight w:val="379"/>
        </w:trPr>
        <w:tc>
          <w:tcPr>
            <w:tcW w:w="2694" w:type="dxa"/>
            <w:tcBorders>
              <w:top w:val="nil"/>
              <w:left w:val="nil"/>
              <w:bottom w:val="nil"/>
              <w:right w:val="nil"/>
            </w:tcBorders>
            <w:shd w:val="clear" w:color="auto" w:fill="auto"/>
            <w:vAlign w:val="center"/>
            <w:hideMark/>
          </w:tcPr>
          <w:p w14:paraId="353671E0"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&gt;70</w:t>
            </w:r>
          </w:p>
        </w:tc>
        <w:tc>
          <w:tcPr>
            <w:tcW w:w="2126" w:type="dxa"/>
            <w:tcBorders>
              <w:top w:val="nil"/>
              <w:left w:val="nil"/>
              <w:bottom w:val="nil"/>
              <w:right w:val="nil"/>
            </w:tcBorders>
            <w:shd w:val="clear" w:color="auto" w:fill="auto"/>
            <w:vAlign w:val="center"/>
            <w:hideMark/>
          </w:tcPr>
          <w:p w14:paraId="04BB6E8D"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11 (3.00%)</w:t>
            </w:r>
          </w:p>
        </w:tc>
        <w:tc>
          <w:tcPr>
            <w:tcW w:w="1843" w:type="dxa"/>
            <w:tcBorders>
              <w:top w:val="nil"/>
              <w:left w:val="nil"/>
              <w:bottom w:val="nil"/>
              <w:right w:val="nil"/>
            </w:tcBorders>
            <w:shd w:val="clear" w:color="auto" w:fill="auto"/>
            <w:vAlign w:val="center"/>
            <w:hideMark/>
          </w:tcPr>
          <w:p w14:paraId="258CD856"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19 (4.48%)</w:t>
            </w:r>
          </w:p>
        </w:tc>
        <w:tc>
          <w:tcPr>
            <w:tcW w:w="1559" w:type="dxa"/>
            <w:tcBorders>
              <w:top w:val="nil"/>
              <w:left w:val="nil"/>
              <w:bottom w:val="nil"/>
              <w:right w:val="nil"/>
            </w:tcBorders>
            <w:shd w:val="clear" w:color="000000" w:fill="FFFFFF"/>
            <w:vAlign w:val="center"/>
            <w:hideMark/>
          </w:tcPr>
          <w:p w14:paraId="27542F2A"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42AEFB18" w14:textId="77777777" w:rsidTr="00272539">
        <w:trPr>
          <w:trHeight w:val="379"/>
        </w:trPr>
        <w:tc>
          <w:tcPr>
            <w:tcW w:w="2694" w:type="dxa"/>
            <w:tcBorders>
              <w:top w:val="nil"/>
              <w:left w:val="nil"/>
              <w:bottom w:val="nil"/>
              <w:right w:val="nil"/>
            </w:tcBorders>
            <w:shd w:val="clear" w:color="auto" w:fill="auto"/>
            <w:vAlign w:val="center"/>
            <w:hideMark/>
          </w:tcPr>
          <w:p w14:paraId="5E130E00" w14:textId="0FD11D30"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BMI (kg/m</w:t>
            </w:r>
            <w:r w:rsidRPr="00A348AF">
              <w:rPr>
                <w:rFonts w:ascii="Times New Roman" w:hAnsi="Times New Roman" w:cs="Times New Roman"/>
                <w:color w:val="000000"/>
                <w:sz w:val="18"/>
                <w:szCs w:val="18"/>
                <w:vertAlign w:val="superscript"/>
              </w:rPr>
              <w:t>2</w:t>
            </w:r>
            <w:r w:rsidRPr="00A348AF">
              <w:rPr>
                <w:rFonts w:ascii="Times New Roman" w:hAnsi="Times New Roman" w:cs="Times New Roman"/>
                <w:color w:val="000000"/>
                <w:sz w:val="18"/>
                <w:szCs w:val="18"/>
              </w:rPr>
              <w:t>)</w:t>
            </w:r>
            <w:r w:rsidR="00DB5C45" w:rsidRPr="00A348AF">
              <w:rPr>
                <w:rFonts w:ascii="Times New Roman" w:hAnsi="Times New Roman" w:cs="Times New Roman"/>
                <w:color w:val="000000"/>
                <w:sz w:val="18"/>
                <w:szCs w:val="18"/>
              </w:rPr>
              <w:t xml:space="preserve"> (</w:t>
            </w:r>
            <w:proofErr w:type="spellStart"/>
            <w:r w:rsidR="00DB5C45" w:rsidRPr="00A348AF">
              <w:rPr>
                <w:rFonts w:ascii="Times New Roman" w:hAnsi="Times New Roman" w:cs="Times New Roman"/>
                <w:color w:val="000000"/>
                <w:sz w:val="18"/>
                <w:szCs w:val="18"/>
              </w:rPr>
              <w:t>Mean±SD</w:t>
            </w:r>
            <w:proofErr w:type="spellEnd"/>
            <w:r w:rsidR="00DB5C45" w:rsidRPr="00A348AF">
              <w:rPr>
                <w:rFonts w:ascii="Times New Roman" w:hAnsi="Times New Roman" w:cs="Times New Roman"/>
                <w:color w:val="000000"/>
                <w:sz w:val="18"/>
                <w:szCs w:val="18"/>
              </w:rPr>
              <w:t>)</w:t>
            </w:r>
          </w:p>
        </w:tc>
        <w:tc>
          <w:tcPr>
            <w:tcW w:w="2126" w:type="dxa"/>
            <w:tcBorders>
              <w:top w:val="nil"/>
              <w:left w:val="nil"/>
              <w:bottom w:val="nil"/>
              <w:right w:val="nil"/>
            </w:tcBorders>
            <w:shd w:val="clear" w:color="auto" w:fill="auto"/>
            <w:vAlign w:val="center"/>
            <w:hideMark/>
          </w:tcPr>
          <w:p w14:paraId="1C0CECFF"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23.74±3.50</w:t>
            </w:r>
          </w:p>
        </w:tc>
        <w:tc>
          <w:tcPr>
            <w:tcW w:w="1843" w:type="dxa"/>
            <w:tcBorders>
              <w:top w:val="nil"/>
              <w:left w:val="nil"/>
              <w:bottom w:val="nil"/>
              <w:right w:val="nil"/>
            </w:tcBorders>
            <w:shd w:val="clear" w:color="auto" w:fill="auto"/>
            <w:vAlign w:val="center"/>
            <w:hideMark/>
          </w:tcPr>
          <w:p w14:paraId="36ECA1B1"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23.85±3.47</w:t>
            </w:r>
          </w:p>
        </w:tc>
        <w:tc>
          <w:tcPr>
            <w:tcW w:w="1559" w:type="dxa"/>
            <w:tcBorders>
              <w:top w:val="nil"/>
              <w:left w:val="nil"/>
              <w:bottom w:val="nil"/>
              <w:right w:val="nil"/>
            </w:tcBorders>
            <w:shd w:val="clear" w:color="000000" w:fill="FFFFFF"/>
            <w:vAlign w:val="center"/>
            <w:hideMark/>
          </w:tcPr>
          <w:p w14:paraId="2F03DFD7"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0.690 </w:t>
            </w:r>
          </w:p>
        </w:tc>
      </w:tr>
      <w:tr w:rsidR="00165ADB" w:rsidRPr="00A348AF" w14:paraId="497FE652" w14:textId="77777777" w:rsidTr="00272539">
        <w:trPr>
          <w:trHeight w:val="379"/>
        </w:trPr>
        <w:tc>
          <w:tcPr>
            <w:tcW w:w="2694" w:type="dxa"/>
            <w:tcBorders>
              <w:top w:val="nil"/>
              <w:left w:val="nil"/>
              <w:bottom w:val="nil"/>
              <w:right w:val="nil"/>
            </w:tcBorders>
            <w:shd w:val="clear" w:color="auto" w:fill="auto"/>
            <w:vAlign w:val="center"/>
            <w:hideMark/>
          </w:tcPr>
          <w:p w14:paraId="4DE3A634"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&lt;18.5</w:t>
            </w:r>
          </w:p>
        </w:tc>
        <w:tc>
          <w:tcPr>
            <w:tcW w:w="2126" w:type="dxa"/>
            <w:tcBorders>
              <w:top w:val="nil"/>
              <w:left w:val="nil"/>
              <w:bottom w:val="nil"/>
              <w:right w:val="nil"/>
            </w:tcBorders>
            <w:shd w:val="clear" w:color="auto" w:fill="auto"/>
            <w:vAlign w:val="center"/>
            <w:hideMark/>
          </w:tcPr>
          <w:p w14:paraId="316BF49B" w14:textId="54635215"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10</w:t>
            </w:r>
            <w:r w:rsidR="00AF48E9" w:rsidRPr="00A348AF">
              <w:rPr>
                <w:rFonts w:ascii="Times New Roman" w:hAnsi="Times New Roman" w:cs="Times New Roman"/>
                <w:color w:val="000000"/>
                <w:sz w:val="18"/>
                <w:szCs w:val="18"/>
              </w:rPr>
              <w:t xml:space="preserve"> </w:t>
            </w:r>
            <w:r w:rsidRPr="00A348AF">
              <w:rPr>
                <w:rFonts w:ascii="Times New Roman" w:hAnsi="Times New Roman" w:cs="Times New Roman"/>
                <w:color w:val="000000"/>
                <w:sz w:val="18"/>
                <w:szCs w:val="18"/>
              </w:rPr>
              <w:t>(2.72</w:t>
            </w:r>
            <w:r w:rsidR="00AF48E9" w:rsidRPr="00A348AF">
              <w:rPr>
                <w:rFonts w:ascii="Times New Roman" w:hAnsi="Times New Roman" w:cs="Times New Roman"/>
                <w:color w:val="000000"/>
                <w:sz w:val="18"/>
                <w:szCs w:val="18"/>
              </w:rPr>
              <w:t>%</w:t>
            </w:r>
            <w:r w:rsidRPr="00A348AF">
              <w:rPr>
                <w:rFonts w:ascii="Times New Roman" w:hAnsi="Times New Roman" w:cs="Times New Roman"/>
                <w:color w:val="000000"/>
                <w:sz w:val="18"/>
                <w:szCs w:val="18"/>
              </w:rPr>
              <w:t>)</w:t>
            </w:r>
          </w:p>
        </w:tc>
        <w:tc>
          <w:tcPr>
            <w:tcW w:w="1843" w:type="dxa"/>
            <w:tcBorders>
              <w:top w:val="nil"/>
              <w:left w:val="nil"/>
              <w:bottom w:val="nil"/>
              <w:right w:val="nil"/>
            </w:tcBorders>
            <w:shd w:val="clear" w:color="auto" w:fill="auto"/>
            <w:vAlign w:val="center"/>
            <w:hideMark/>
          </w:tcPr>
          <w:p w14:paraId="15939E60"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19 (46.46%)</w:t>
            </w:r>
          </w:p>
        </w:tc>
        <w:tc>
          <w:tcPr>
            <w:tcW w:w="1559" w:type="dxa"/>
            <w:tcBorders>
              <w:top w:val="nil"/>
              <w:left w:val="nil"/>
              <w:bottom w:val="nil"/>
              <w:right w:val="nil"/>
            </w:tcBorders>
            <w:shd w:val="clear" w:color="000000" w:fill="FFFFFF"/>
            <w:vAlign w:val="center"/>
            <w:hideMark/>
          </w:tcPr>
          <w:p w14:paraId="5B2F87F7"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0.311 </w:t>
            </w:r>
          </w:p>
        </w:tc>
      </w:tr>
      <w:tr w:rsidR="00165ADB" w:rsidRPr="00A348AF" w14:paraId="00D764B9" w14:textId="77777777" w:rsidTr="00272539">
        <w:trPr>
          <w:trHeight w:val="379"/>
        </w:trPr>
        <w:tc>
          <w:tcPr>
            <w:tcW w:w="2694" w:type="dxa"/>
            <w:tcBorders>
              <w:top w:val="nil"/>
              <w:left w:val="nil"/>
              <w:bottom w:val="nil"/>
              <w:right w:val="nil"/>
            </w:tcBorders>
            <w:shd w:val="clear" w:color="auto" w:fill="auto"/>
            <w:vAlign w:val="center"/>
            <w:hideMark/>
          </w:tcPr>
          <w:p w14:paraId="4AB3BE97"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18.5-</w:t>
            </w:r>
          </w:p>
        </w:tc>
        <w:tc>
          <w:tcPr>
            <w:tcW w:w="2126" w:type="dxa"/>
            <w:tcBorders>
              <w:top w:val="nil"/>
              <w:left w:val="nil"/>
              <w:bottom w:val="nil"/>
              <w:right w:val="nil"/>
            </w:tcBorders>
            <w:shd w:val="clear" w:color="auto" w:fill="auto"/>
            <w:vAlign w:val="center"/>
            <w:hideMark/>
          </w:tcPr>
          <w:p w14:paraId="6CA388C9"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202 (54.89%)</w:t>
            </w:r>
          </w:p>
        </w:tc>
        <w:tc>
          <w:tcPr>
            <w:tcW w:w="1843" w:type="dxa"/>
            <w:tcBorders>
              <w:top w:val="nil"/>
              <w:left w:val="nil"/>
              <w:bottom w:val="nil"/>
              <w:right w:val="nil"/>
            </w:tcBorders>
            <w:shd w:val="clear" w:color="auto" w:fill="auto"/>
            <w:vAlign w:val="center"/>
            <w:hideMark/>
          </w:tcPr>
          <w:p w14:paraId="58C3705E"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203 (28.30%)</w:t>
            </w:r>
          </w:p>
        </w:tc>
        <w:tc>
          <w:tcPr>
            <w:tcW w:w="1559" w:type="dxa"/>
            <w:tcBorders>
              <w:top w:val="nil"/>
              <w:left w:val="nil"/>
              <w:bottom w:val="nil"/>
              <w:right w:val="nil"/>
            </w:tcBorders>
            <w:shd w:val="clear" w:color="000000" w:fill="FFFFFF"/>
            <w:vAlign w:val="center"/>
            <w:hideMark/>
          </w:tcPr>
          <w:p w14:paraId="5CBAAEF9"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26C6A01E" w14:textId="77777777" w:rsidTr="00272539">
        <w:trPr>
          <w:trHeight w:val="379"/>
        </w:trPr>
        <w:tc>
          <w:tcPr>
            <w:tcW w:w="2694" w:type="dxa"/>
            <w:tcBorders>
              <w:top w:val="nil"/>
              <w:left w:val="nil"/>
              <w:bottom w:val="nil"/>
              <w:right w:val="nil"/>
            </w:tcBorders>
            <w:shd w:val="clear" w:color="auto" w:fill="auto"/>
            <w:vAlign w:val="center"/>
            <w:hideMark/>
          </w:tcPr>
          <w:p w14:paraId="623FADA6"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24-</w:t>
            </w:r>
          </w:p>
        </w:tc>
        <w:tc>
          <w:tcPr>
            <w:tcW w:w="2126" w:type="dxa"/>
            <w:tcBorders>
              <w:top w:val="nil"/>
              <w:left w:val="nil"/>
              <w:bottom w:val="nil"/>
              <w:right w:val="nil"/>
            </w:tcBorders>
            <w:shd w:val="clear" w:color="auto" w:fill="auto"/>
            <w:vAlign w:val="center"/>
            <w:hideMark/>
          </w:tcPr>
          <w:p w14:paraId="3FF5AC19"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94 (25.54%)</w:t>
            </w:r>
          </w:p>
        </w:tc>
        <w:tc>
          <w:tcPr>
            <w:tcW w:w="1843" w:type="dxa"/>
            <w:tcBorders>
              <w:top w:val="nil"/>
              <w:left w:val="nil"/>
              <w:bottom w:val="nil"/>
              <w:right w:val="nil"/>
            </w:tcBorders>
            <w:shd w:val="clear" w:color="auto" w:fill="auto"/>
            <w:vAlign w:val="center"/>
            <w:hideMark/>
          </w:tcPr>
          <w:p w14:paraId="4ED80483"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109 (20.76%)</w:t>
            </w:r>
          </w:p>
        </w:tc>
        <w:tc>
          <w:tcPr>
            <w:tcW w:w="1559" w:type="dxa"/>
            <w:tcBorders>
              <w:top w:val="nil"/>
              <w:left w:val="nil"/>
              <w:bottom w:val="nil"/>
              <w:right w:val="nil"/>
            </w:tcBorders>
            <w:shd w:val="clear" w:color="000000" w:fill="FFFFFF"/>
            <w:vAlign w:val="center"/>
            <w:hideMark/>
          </w:tcPr>
          <w:p w14:paraId="5031EFBA"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0BB8AA7B" w14:textId="77777777" w:rsidTr="00272539">
        <w:trPr>
          <w:trHeight w:val="379"/>
        </w:trPr>
        <w:tc>
          <w:tcPr>
            <w:tcW w:w="2694" w:type="dxa"/>
            <w:tcBorders>
              <w:top w:val="nil"/>
              <w:left w:val="nil"/>
              <w:bottom w:val="nil"/>
              <w:right w:val="nil"/>
            </w:tcBorders>
            <w:shd w:val="clear" w:color="auto" w:fill="auto"/>
            <w:vAlign w:val="center"/>
            <w:hideMark/>
          </w:tcPr>
          <w:p w14:paraId="2CF967CE"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≥27</w:t>
            </w:r>
          </w:p>
        </w:tc>
        <w:tc>
          <w:tcPr>
            <w:tcW w:w="2126" w:type="dxa"/>
            <w:tcBorders>
              <w:top w:val="nil"/>
              <w:left w:val="nil"/>
              <w:bottom w:val="nil"/>
              <w:right w:val="nil"/>
            </w:tcBorders>
            <w:shd w:val="clear" w:color="auto" w:fill="auto"/>
            <w:vAlign w:val="center"/>
            <w:hideMark/>
          </w:tcPr>
          <w:p w14:paraId="7710198E"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62(16.85%)</w:t>
            </w:r>
          </w:p>
        </w:tc>
        <w:tc>
          <w:tcPr>
            <w:tcW w:w="1843" w:type="dxa"/>
            <w:tcBorders>
              <w:top w:val="nil"/>
              <w:left w:val="nil"/>
              <w:bottom w:val="nil"/>
              <w:right w:val="nil"/>
            </w:tcBorders>
            <w:shd w:val="clear" w:color="auto" w:fill="auto"/>
            <w:vAlign w:val="center"/>
            <w:hideMark/>
          </w:tcPr>
          <w:p w14:paraId="3FB166FB"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78 (4.48%)</w:t>
            </w:r>
          </w:p>
        </w:tc>
        <w:tc>
          <w:tcPr>
            <w:tcW w:w="1559" w:type="dxa"/>
            <w:tcBorders>
              <w:top w:val="nil"/>
              <w:left w:val="nil"/>
              <w:bottom w:val="nil"/>
              <w:right w:val="nil"/>
            </w:tcBorders>
            <w:shd w:val="clear" w:color="000000" w:fill="FFFFFF"/>
            <w:vAlign w:val="center"/>
            <w:hideMark/>
          </w:tcPr>
          <w:p w14:paraId="13C8718B"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698A9D9E" w14:textId="77777777" w:rsidTr="00272539">
        <w:trPr>
          <w:trHeight w:val="379"/>
        </w:trPr>
        <w:tc>
          <w:tcPr>
            <w:tcW w:w="2694" w:type="dxa"/>
            <w:tcBorders>
              <w:top w:val="nil"/>
              <w:left w:val="nil"/>
              <w:bottom w:val="nil"/>
              <w:right w:val="nil"/>
            </w:tcBorders>
            <w:shd w:val="clear" w:color="auto" w:fill="auto"/>
            <w:vAlign w:val="center"/>
            <w:hideMark/>
          </w:tcPr>
          <w:p w14:paraId="4670E103"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Race</w:t>
            </w:r>
          </w:p>
        </w:tc>
        <w:tc>
          <w:tcPr>
            <w:tcW w:w="2126" w:type="dxa"/>
            <w:tcBorders>
              <w:top w:val="nil"/>
              <w:left w:val="nil"/>
              <w:bottom w:val="nil"/>
              <w:right w:val="nil"/>
            </w:tcBorders>
            <w:shd w:val="clear" w:color="auto" w:fill="auto"/>
            <w:vAlign w:val="center"/>
            <w:hideMark/>
          </w:tcPr>
          <w:p w14:paraId="73750FFF" w14:textId="77777777" w:rsidR="00165ADB" w:rsidRPr="00A348AF" w:rsidRDefault="00165ADB" w:rsidP="00272539">
            <w:pPr>
              <w:rPr>
                <w:rFonts w:ascii="Times New Roman" w:hAnsi="Times New Roman" w:cs="Times New Roman"/>
                <w:color w:val="000000"/>
                <w:sz w:val="18"/>
                <w:szCs w:val="18"/>
              </w:rPr>
            </w:pPr>
          </w:p>
        </w:tc>
        <w:tc>
          <w:tcPr>
            <w:tcW w:w="1843" w:type="dxa"/>
            <w:tcBorders>
              <w:top w:val="nil"/>
              <w:left w:val="nil"/>
              <w:bottom w:val="nil"/>
              <w:right w:val="nil"/>
            </w:tcBorders>
            <w:shd w:val="clear" w:color="auto" w:fill="auto"/>
            <w:vAlign w:val="center"/>
            <w:hideMark/>
          </w:tcPr>
          <w:p w14:paraId="6CF396A8" w14:textId="77777777" w:rsidR="00165ADB" w:rsidRPr="00A348AF" w:rsidRDefault="00165ADB" w:rsidP="00272539">
            <w:pPr>
              <w:rPr>
                <w:rFonts w:ascii="Times New Roman" w:hAnsi="Times New Roman" w:cs="Times New Roman"/>
                <w:sz w:val="18"/>
                <w:szCs w:val="18"/>
              </w:rPr>
            </w:pPr>
          </w:p>
        </w:tc>
        <w:tc>
          <w:tcPr>
            <w:tcW w:w="1559" w:type="dxa"/>
            <w:tcBorders>
              <w:top w:val="nil"/>
              <w:left w:val="nil"/>
              <w:bottom w:val="nil"/>
              <w:right w:val="nil"/>
            </w:tcBorders>
            <w:shd w:val="clear" w:color="000000" w:fill="FFFFFF"/>
            <w:vAlign w:val="center"/>
            <w:hideMark/>
          </w:tcPr>
          <w:p w14:paraId="57E78FF5"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09A48BCB" w14:textId="77777777" w:rsidTr="00272539">
        <w:trPr>
          <w:trHeight w:val="379"/>
        </w:trPr>
        <w:tc>
          <w:tcPr>
            <w:tcW w:w="2694" w:type="dxa"/>
            <w:tcBorders>
              <w:top w:val="nil"/>
              <w:left w:val="nil"/>
              <w:bottom w:val="nil"/>
              <w:right w:val="nil"/>
            </w:tcBorders>
            <w:shd w:val="clear" w:color="auto" w:fill="auto"/>
            <w:vAlign w:val="center"/>
            <w:hideMark/>
          </w:tcPr>
          <w:p w14:paraId="05CD9AA8"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Han</w:t>
            </w:r>
          </w:p>
        </w:tc>
        <w:tc>
          <w:tcPr>
            <w:tcW w:w="2126" w:type="dxa"/>
            <w:tcBorders>
              <w:top w:val="nil"/>
              <w:left w:val="nil"/>
              <w:bottom w:val="nil"/>
              <w:right w:val="nil"/>
            </w:tcBorders>
            <w:shd w:val="clear" w:color="auto" w:fill="auto"/>
            <w:vAlign w:val="center"/>
            <w:hideMark/>
          </w:tcPr>
          <w:p w14:paraId="3BB2D3DB"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357 (97.28%)</w:t>
            </w:r>
          </w:p>
        </w:tc>
        <w:tc>
          <w:tcPr>
            <w:tcW w:w="1843" w:type="dxa"/>
            <w:tcBorders>
              <w:top w:val="nil"/>
              <w:left w:val="nil"/>
              <w:bottom w:val="nil"/>
              <w:right w:val="nil"/>
            </w:tcBorders>
            <w:shd w:val="clear" w:color="auto" w:fill="auto"/>
            <w:vAlign w:val="center"/>
            <w:hideMark/>
          </w:tcPr>
          <w:p w14:paraId="56765492"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406 (95.53%)</w:t>
            </w:r>
          </w:p>
        </w:tc>
        <w:tc>
          <w:tcPr>
            <w:tcW w:w="1559" w:type="dxa"/>
            <w:tcBorders>
              <w:top w:val="nil"/>
              <w:left w:val="nil"/>
              <w:bottom w:val="nil"/>
              <w:right w:val="nil"/>
            </w:tcBorders>
            <w:shd w:val="clear" w:color="000000" w:fill="FFFFFF"/>
            <w:vAlign w:val="center"/>
            <w:hideMark/>
          </w:tcPr>
          <w:p w14:paraId="149740FB"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0.192 </w:t>
            </w:r>
          </w:p>
        </w:tc>
      </w:tr>
      <w:tr w:rsidR="00165ADB" w:rsidRPr="00A348AF" w14:paraId="7ED9008A" w14:textId="77777777" w:rsidTr="00272539">
        <w:trPr>
          <w:trHeight w:val="379"/>
        </w:trPr>
        <w:tc>
          <w:tcPr>
            <w:tcW w:w="2694" w:type="dxa"/>
            <w:tcBorders>
              <w:top w:val="nil"/>
              <w:left w:val="nil"/>
              <w:bottom w:val="nil"/>
              <w:right w:val="nil"/>
            </w:tcBorders>
            <w:shd w:val="clear" w:color="auto" w:fill="auto"/>
            <w:vAlign w:val="center"/>
            <w:hideMark/>
          </w:tcPr>
          <w:p w14:paraId="08939D7A"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Other</w:t>
            </w:r>
          </w:p>
        </w:tc>
        <w:tc>
          <w:tcPr>
            <w:tcW w:w="2126" w:type="dxa"/>
            <w:tcBorders>
              <w:top w:val="nil"/>
              <w:left w:val="nil"/>
              <w:bottom w:val="nil"/>
              <w:right w:val="nil"/>
            </w:tcBorders>
            <w:shd w:val="clear" w:color="auto" w:fill="auto"/>
            <w:vAlign w:val="center"/>
            <w:hideMark/>
          </w:tcPr>
          <w:p w14:paraId="220D03AD"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10 (2.72%)</w:t>
            </w:r>
          </w:p>
        </w:tc>
        <w:tc>
          <w:tcPr>
            <w:tcW w:w="1843" w:type="dxa"/>
            <w:tcBorders>
              <w:top w:val="nil"/>
              <w:left w:val="nil"/>
              <w:bottom w:val="nil"/>
              <w:right w:val="nil"/>
            </w:tcBorders>
            <w:shd w:val="clear" w:color="auto" w:fill="auto"/>
            <w:vAlign w:val="center"/>
            <w:hideMark/>
          </w:tcPr>
          <w:p w14:paraId="6852B9B8" w14:textId="5E8FF824"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19</w:t>
            </w:r>
            <w:r w:rsidR="00AF48E9" w:rsidRPr="00A348AF">
              <w:rPr>
                <w:rFonts w:ascii="Times New Roman" w:hAnsi="Times New Roman" w:cs="Times New Roman"/>
                <w:color w:val="000000"/>
                <w:sz w:val="18"/>
                <w:szCs w:val="18"/>
              </w:rPr>
              <w:t xml:space="preserve"> </w:t>
            </w:r>
            <w:r w:rsidRPr="00A348AF">
              <w:rPr>
                <w:rFonts w:ascii="Times New Roman" w:hAnsi="Times New Roman" w:cs="Times New Roman"/>
                <w:color w:val="000000"/>
                <w:sz w:val="18"/>
                <w:szCs w:val="18"/>
              </w:rPr>
              <w:t>(4.47%)</w:t>
            </w:r>
          </w:p>
        </w:tc>
        <w:tc>
          <w:tcPr>
            <w:tcW w:w="1559" w:type="dxa"/>
            <w:tcBorders>
              <w:top w:val="nil"/>
              <w:left w:val="nil"/>
              <w:bottom w:val="nil"/>
              <w:right w:val="nil"/>
            </w:tcBorders>
            <w:shd w:val="clear" w:color="000000" w:fill="FFFFFF"/>
            <w:vAlign w:val="center"/>
            <w:hideMark/>
          </w:tcPr>
          <w:p w14:paraId="48ABB8B0"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45C171C1" w14:textId="77777777" w:rsidTr="00272539">
        <w:trPr>
          <w:trHeight w:val="379"/>
        </w:trPr>
        <w:tc>
          <w:tcPr>
            <w:tcW w:w="2694" w:type="dxa"/>
            <w:tcBorders>
              <w:top w:val="nil"/>
              <w:left w:val="nil"/>
              <w:bottom w:val="nil"/>
              <w:right w:val="nil"/>
            </w:tcBorders>
            <w:shd w:val="clear" w:color="auto" w:fill="auto"/>
            <w:vAlign w:val="center"/>
            <w:hideMark/>
          </w:tcPr>
          <w:p w14:paraId="65F6AEB5"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Family history of other cancer</w:t>
            </w:r>
          </w:p>
        </w:tc>
        <w:tc>
          <w:tcPr>
            <w:tcW w:w="2126" w:type="dxa"/>
            <w:tcBorders>
              <w:top w:val="nil"/>
              <w:left w:val="nil"/>
              <w:bottom w:val="nil"/>
              <w:right w:val="nil"/>
            </w:tcBorders>
            <w:shd w:val="clear" w:color="auto" w:fill="auto"/>
            <w:vAlign w:val="center"/>
            <w:hideMark/>
          </w:tcPr>
          <w:p w14:paraId="43994A44" w14:textId="77777777" w:rsidR="00165ADB" w:rsidRPr="00A348AF" w:rsidRDefault="00165ADB" w:rsidP="00272539">
            <w:pPr>
              <w:rPr>
                <w:rFonts w:ascii="Times New Roman" w:hAnsi="Times New Roman" w:cs="Times New Roman"/>
                <w:color w:val="000000"/>
                <w:sz w:val="18"/>
                <w:szCs w:val="18"/>
              </w:rPr>
            </w:pPr>
          </w:p>
        </w:tc>
        <w:tc>
          <w:tcPr>
            <w:tcW w:w="1843" w:type="dxa"/>
            <w:tcBorders>
              <w:top w:val="nil"/>
              <w:left w:val="nil"/>
              <w:bottom w:val="nil"/>
              <w:right w:val="nil"/>
            </w:tcBorders>
            <w:shd w:val="clear" w:color="auto" w:fill="auto"/>
            <w:vAlign w:val="center"/>
            <w:hideMark/>
          </w:tcPr>
          <w:p w14:paraId="6AC2FDD9" w14:textId="77777777" w:rsidR="00165ADB" w:rsidRPr="00A348AF" w:rsidRDefault="00165ADB" w:rsidP="00272539">
            <w:pPr>
              <w:rPr>
                <w:rFonts w:ascii="Times New Roman" w:hAnsi="Times New Roman" w:cs="Times New Roman"/>
                <w:sz w:val="18"/>
                <w:szCs w:val="18"/>
              </w:rPr>
            </w:pPr>
          </w:p>
        </w:tc>
        <w:tc>
          <w:tcPr>
            <w:tcW w:w="1559" w:type="dxa"/>
            <w:tcBorders>
              <w:top w:val="nil"/>
              <w:left w:val="nil"/>
              <w:bottom w:val="nil"/>
              <w:right w:val="nil"/>
            </w:tcBorders>
            <w:shd w:val="clear" w:color="000000" w:fill="FFFFFF"/>
            <w:vAlign w:val="center"/>
            <w:hideMark/>
          </w:tcPr>
          <w:p w14:paraId="5591644B"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0.001 </w:t>
            </w:r>
          </w:p>
        </w:tc>
      </w:tr>
      <w:tr w:rsidR="00165ADB" w:rsidRPr="00A348AF" w14:paraId="0691830D" w14:textId="77777777" w:rsidTr="00272539">
        <w:trPr>
          <w:trHeight w:val="319"/>
        </w:trPr>
        <w:tc>
          <w:tcPr>
            <w:tcW w:w="2694" w:type="dxa"/>
            <w:tcBorders>
              <w:top w:val="nil"/>
              <w:left w:val="nil"/>
              <w:bottom w:val="nil"/>
              <w:right w:val="nil"/>
            </w:tcBorders>
            <w:shd w:val="clear" w:color="auto" w:fill="auto"/>
            <w:vAlign w:val="center"/>
            <w:hideMark/>
          </w:tcPr>
          <w:p w14:paraId="2935D128"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No</w:t>
            </w:r>
          </w:p>
        </w:tc>
        <w:tc>
          <w:tcPr>
            <w:tcW w:w="2126" w:type="dxa"/>
            <w:tcBorders>
              <w:top w:val="nil"/>
              <w:left w:val="nil"/>
              <w:bottom w:val="nil"/>
              <w:right w:val="nil"/>
            </w:tcBorders>
            <w:shd w:val="clear" w:color="auto" w:fill="auto"/>
            <w:vAlign w:val="center"/>
            <w:hideMark/>
          </w:tcPr>
          <w:p w14:paraId="10A5AF6B"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274 (74.46%)</w:t>
            </w:r>
          </w:p>
        </w:tc>
        <w:tc>
          <w:tcPr>
            <w:tcW w:w="1843" w:type="dxa"/>
            <w:tcBorders>
              <w:top w:val="nil"/>
              <w:left w:val="nil"/>
              <w:bottom w:val="nil"/>
              <w:right w:val="nil"/>
            </w:tcBorders>
            <w:shd w:val="clear" w:color="auto" w:fill="auto"/>
            <w:vAlign w:val="center"/>
            <w:hideMark/>
          </w:tcPr>
          <w:p w14:paraId="3F476514"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356 (83.76%)</w:t>
            </w:r>
          </w:p>
        </w:tc>
        <w:tc>
          <w:tcPr>
            <w:tcW w:w="1559" w:type="dxa"/>
            <w:tcBorders>
              <w:top w:val="nil"/>
              <w:left w:val="nil"/>
              <w:bottom w:val="nil"/>
              <w:right w:val="nil"/>
            </w:tcBorders>
            <w:shd w:val="clear" w:color="000000" w:fill="FFFFFF"/>
            <w:vAlign w:val="center"/>
            <w:hideMark/>
          </w:tcPr>
          <w:p w14:paraId="30FD7580"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01880A69" w14:textId="77777777" w:rsidTr="00272539">
        <w:trPr>
          <w:trHeight w:val="379"/>
        </w:trPr>
        <w:tc>
          <w:tcPr>
            <w:tcW w:w="2694" w:type="dxa"/>
            <w:tcBorders>
              <w:top w:val="nil"/>
              <w:left w:val="nil"/>
              <w:bottom w:val="nil"/>
              <w:right w:val="nil"/>
            </w:tcBorders>
            <w:shd w:val="clear" w:color="auto" w:fill="auto"/>
            <w:vAlign w:val="center"/>
            <w:hideMark/>
          </w:tcPr>
          <w:p w14:paraId="175D2B25"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Yes</w:t>
            </w:r>
          </w:p>
        </w:tc>
        <w:tc>
          <w:tcPr>
            <w:tcW w:w="2126" w:type="dxa"/>
            <w:tcBorders>
              <w:top w:val="nil"/>
              <w:left w:val="nil"/>
              <w:bottom w:val="nil"/>
              <w:right w:val="nil"/>
            </w:tcBorders>
            <w:shd w:val="clear" w:color="auto" w:fill="auto"/>
            <w:vAlign w:val="center"/>
            <w:hideMark/>
          </w:tcPr>
          <w:p w14:paraId="6C4CDE5D"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94 (25.54%)</w:t>
            </w:r>
          </w:p>
        </w:tc>
        <w:tc>
          <w:tcPr>
            <w:tcW w:w="1843" w:type="dxa"/>
            <w:tcBorders>
              <w:top w:val="nil"/>
              <w:left w:val="nil"/>
              <w:bottom w:val="nil"/>
              <w:right w:val="nil"/>
            </w:tcBorders>
            <w:shd w:val="clear" w:color="auto" w:fill="auto"/>
            <w:vAlign w:val="center"/>
            <w:hideMark/>
          </w:tcPr>
          <w:p w14:paraId="5BFB9144"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69(16.24%)</w:t>
            </w:r>
          </w:p>
        </w:tc>
        <w:tc>
          <w:tcPr>
            <w:tcW w:w="1559" w:type="dxa"/>
            <w:tcBorders>
              <w:top w:val="nil"/>
              <w:left w:val="nil"/>
              <w:bottom w:val="nil"/>
              <w:right w:val="nil"/>
            </w:tcBorders>
            <w:shd w:val="clear" w:color="000000" w:fill="FFFFFF"/>
            <w:vAlign w:val="center"/>
            <w:hideMark/>
          </w:tcPr>
          <w:p w14:paraId="5D00C4BA"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7B964946" w14:textId="77777777" w:rsidTr="00272539">
        <w:trPr>
          <w:trHeight w:val="379"/>
        </w:trPr>
        <w:tc>
          <w:tcPr>
            <w:tcW w:w="2694" w:type="dxa"/>
            <w:tcBorders>
              <w:top w:val="nil"/>
              <w:left w:val="nil"/>
              <w:bottom w:val="nil"/>
              <w:right w:val="nil"/>
            </w:tcBorders>
            <w:shd w:val="clear" w:color="auto" w:fill="auto"/>
            <w:vAlign w:val="center"/>
            <w:hideMark/>
          </w:tcPr>
          <w:p w14:paraId="5B0414C4"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Family history of breast cancer</w:t>
            </w:r>
          </w:p>
        </w:tc>
        <w:tc>
          <w:tcPr>
            <w:tcW w:w="2126" w:type="dxa"/>
            <w:tcBorders>
              <w:top w:val="nil"/>
              <w:left w:val="nil"/>
              <w:bottom w:val="nil"/>
              <w:right w:val="nil"/>
            </w:tcBorders>
            <w:shd w:val="clear" w:color="auto" w:fill="auto"/>
            <w:vAlign w:val="center"/>
            <w:hideMark/>
          </w:tcPr>
          <w:p w14:paraId="469D8D01" w14:textId="77777777" w:rsidR="00165ADB" w:rsidRPr="00A348AF" w:rsidRDefault="00165ADB" w:rsidP="00272539">
            <w:pPr>
              <w:rPr>
                <w:rFonts w:ascii="Times New Roman" w:hAnsi="Times New Roman" w:cs="Times New Roman"/>
                <w:color w:val="000000"/>
                <w:sz w:val="18"/>
                <w:szCs w:val="18"/>
              </w:rPr>
            </w:pPr>
          </w:p>
        </w:tc>
        <w:tc>
          <w:tcPr>
            <w:tcW w:w="1843" w:type="dxa"/>
            <w:tcBorders>
              <w:top w:val="nil"/>
              <w:left w:val="nil"/>
              <w:bottom w:val="nil"/>
              <w:right w:val="nil"/>
            </w:tcBorders>
            <w:shd w:val="clear" w:color="auto" w:fill="auto"/>
            <w:vAlign w:val="center"/>
            <w:hideMark/>
          </w:tcPr>
          <w:p w14:paraId="25373096" w14:textId="77777777" w:rsidR="00165ADB" w:rsidRPr="00A348AF" w:rsidRDefault="00165ADB" w:rsidP="00272539">
            <w:pPr>
              <w:rPr>
                <w:rFonts w:ascii="Times New Roman" w:hAnsi="Times New Roman" w:cs="Times New Roman"/>
                <w:sz w:val="18"/>
                <w:szCs w:val="18"/>
              </w:rPr>
            </w:pPr>
          </w:p>
        </w:tc>
        <w:tc>
          <w:tcPr>
            <w:tcW w:w="1559" w:type="dxa"/>
            <w:tcBorders>
              <w:top w:val="nil"/>
              <w:left w:val="nil"/>
              <w:bottom w:val="nil"/>
              <w:right w:val="nil"/>
            </w:tcBorders>
            <w:shd w:val="clear" w:color="000000" w:fill="FFFFFF"/>
            <w:vAlign w:val="center"/>
            <w:hideMark/>
          </w:tcPr>
          <w:p w14:paraId="514FC06F"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2B608CCB" w14:textId="77777777" w:rsidTr="00272539">
        <w:trPr>
          <w:trHeight w:val="379"/>
        </w:trPr>
        <w:tc>
          <w:tcPr>
            <w:tcW w:w="2694" w:type="dxa"/>
            <w:tcBorders>
              <w:top w:val="nil"/>
              <w:left w:val="nil"/>
              <w:bottom w:val="nil"/>
              <w:right w:val="nil"/>
            </w:tcBorders>
            <w:shd w:val="clear" w:color="auto" w:fill="auto"/>
            <w:vAlign w:val="center"/>
            <w:hideMark/>
          </w:tcPr>
          <w:p w14:paraId="4F85F24C"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No</w:t>
            </w:r>
          </w:p>
        </w:tc>
        <w:tc>
          <w:tcPr>
            <w:tcW w:w="2126" w:type="dxa"/>
            <w:tcBorders>
              <w:top w:val="nil"/>
              <w:left w:val="nil"/>
              <w:bottom w:val="nil"/>
              <w:right w:val="nil"/>
            </w:tcBorders>
            <w:shd w:val="clear" w:color="auto" w:fill="auto"/>
            <w:vAlign w:val="center"/>
            <w:hideMark/>
          </w:tcPr>
          <w:p w14:paraId="60AD2ECA"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345 (93.75%)</w:t>
            </w:r>
          </w:p>
        </w:tc>
        <w:tc>
          <w:tcPr>
            <w:tcW w:w="1843" w:type="dxa"/>
            <w:tcBorders>
              <w:top w:val="nil"/>
              <w:left w:val="nil"/>
              <w:bottom w:val="nil"/>
              <w:right w:val="nil"/>
            </w:tcBorders>
            <w:shd w:val="clear" w:color="auto" w:fill="auto"/>
            <w:vAlign w:val="center"/>
            <w:hideMark/>
          </w:tcPr>
          <w:p w14:paraId="6EE8EBC6"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418 (98.35%)</w:t>
            </w:r>
          </w:p>
        </w:tc>
        <w:tc>
          <w:tcPr>
            <w:tcW w:w="1559" w:type="dxa"/>
            <w:tcBorders>
              <w:top w:val="nil"/>
              <w:left w:val="nil"/>
              <w:bottom w:val="nil"/>
              <w:right w:val="nil"/>
            </w:tcBorders>
            <w:shd w:val="clear" w:color="000000" w:fill="FFFFFF"/>
            <w:vAlign w:val="center"/>
            <w:hideMark/>
          </w:tcPr>
          <w:p w14:paraId="78A9F673"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0.001 </w:t>
            </w:r>
          </w:p>
        </w:tc>
      </w:tr>
      <w:tr w:rsidR="00165ADB" w:rsidRPr="00A348AF" w14:paraId="1ACBAE37" w14:textId="77777777" w:rsidTr="00272539">
        <w:trPr>
          <w:trHeight w:val="379"/>
        </w:trPr>
        <w:tc>
          <w:tcPr>
            <w:tcW w:w="2694" w:type="dxa"/>
            <w:tcBorders>
              <w:top w:val="nil"/>
              <w:left w:val="nil"/>
              <w:bottom w:val="single" w:sz="12" w:space="0" w:color="auto"/>
              <w:right w:val="nil"/>
            </w:tcBorders>
            <w:shd w:val="clear" w:color="auto" w:fill="auto"/>
            <w:vAlign w:val="center"/>
            <w:hideMark/>
          </w:tcPr>
          <w:p w14:paraId="32061AB1"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Yes</w:t>
            </w:r>
          </w:p>
        </w:tc>
        <w:tc>
          <w:tcPr>
            <w:tcW w:w="2126" w:type="dxa"/>
            <w:tcBorders>
              <w:top w:val="nil"/>
              <w:left w:val="nil"/>
              <w:bottom w:val="single" w:sz="12" w:space="0" w:color="auto"/>
              <w:right w:val="nil"/>
            </w:tcBorders>
            <w:shd w:val="clear" w:color="auto" w:fill="auto"/>
            <w:vAlign w:val="center"/>
            <w:hideMark/>
          </w:tcPr>
          <w:p w14:paraId="2F3AD510"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23 (6.25%)</w:t>
            </w:r>
          </w:p>
        </w:tc>
        <w:tc>
          <w:tcPr>
            <w:tcW w:w="1843" w:type="dxa"/>
            <w:tcBorders>
              <w:top w:val="nil"/>
              <w:left w:val="nil"/>
              <w:bottom w:val="single" w:sz="12" w:space="0" w:color="auto"/>
              <w:right w:val="nil"/>
            </w:tcBorders>
            <w:shd w:val="clear" w:color="auto" w:fill="auto"/>
            <w:vAlign w:val="center"/>
            <w:hideMark/>
          </w:tcPr>
          <w:p w14:paraId="7F0C9BB4"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7 (1.65%)</w:t>
            </w:r>
          </w:p>
        </w:tc>
        <w:tc>
          <w:tcPr>
            <w:tcW w:w="1559" w:type="dxa"/>
            <w:tcBorders>
              <w:top w:val="nil"/>
              <w:left w:val="nil"/>
              <w:bottom w:val="single" w:sz="12" w:space="0" w:color="auto"/>
              <w:right w:val="nil"/>
            </w:tcBorders>
            <w:shd w:val="clear" w:color="000000" w:fill="FFFFFF"/>
            <w:vAlign w:val="center"/>
            <w:hideMark/>
          </w:tcPr>
          <w:p w14:paraId="21BE40E1"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bl>
    <w:p w14:paraId="2749CF87" w14:textId="21E96458" w:rsidR="009E2FA8" w:rsidRPr="00A348AF" w:rsidRDefault="00165ADB" w:rsidP="009E2FA8">
      <w:pPr>
        <w:rPr>
          <w:rFonts w:ascii="Times New Roman" w:hAnsi="Times New Roman" w:cs="Times New Roman"/>
          <w:bCs/>
          <w:szCs w:val="32"/>
        </w:rPr>
      </w:pPr>
      <w:r w:rsidRPr="00A348AF">
        <w:rPr>
          <w:rFonts w:ascii="Times New Roman" w:hAnsi="Times New Roman" w:cs="Times New Roman"/>
          <w:bCs/>
          <w:szCs w:val="32"/>
        </w:rPr>
        <w:t>Missing value of age: 6 cases and 9 controls; BMI: 5 cases and 15 controls; Race: 6 cases and 9 controls. Family history of BC: 5 cases and 9 controls; Family history of other tumors: 5 cases and 9 controls.</w:t>
      </w:r>
      <w:r w:rsidR="009E2FA8" w:rsidRPr="00A348AF">
        <w:rPr>
          <w:rFonts w:ascii="Times New Roman" w:hAnsi="Times New Roman" w:cs="Times New Roman"/>
          <w:bCs/>
          <w:szCs w:val="32"/>
        </w:rPr>
        <w:t xml:space="preserve"> </w:t>
      </w:r>
    </w:p>
    <w:p w14:paraId="11BB4E27" w14:textId="17279441" w:rsidR="00DB5C45" w:rsidRPr="00A348AF" w:rsidRDefault="00DB5C45" w:rsidP="00DB5C45">
      <w:pPr>
        <w:widowControl/>
        <w:jc w:val="left"/>
        <w:rPr>
          <w:rFonts w:ascii="Times New Roman" w:hAnsi="Times New Roman" w:cs="Times New Roman"/>
          <w:bCs/>
          <w:szCs w:val="32"/>
        </w:rPr>
      </w:pPr>
      <w:r w:rsidRPr="00A348AF">
        <w:rPr>
          <w:rFonts w:ascii="Times New Roman" w:hAnsi="Times New Roman" w:cs="Times New Roman"/>
          <w:bCs/>
          <w:szCs w:val="32"/>
        </w:rPr>
        <w:t>SD, standard deviation; BMI, body mass index</w:t>
      </w:r>
    </w:p>
    <w:p w14:paraId="10B2F973" w14:textId="091C8C94" w:rsidR="009E2FA8" w:rsidRPr="00A348AF" w:rsidRDefault="009E2FA8" w:rsidP="009E2FA8">
      <w:pPr>
        <w:rPr>
          <w:rFonts w:ascii="Times New Roman" w:hAnsi="Times New Roman" w:cs="Times New Roman"/>
          <w:bCs/>
          <w:szCs w:val="32"/>
        </w:rPr>
      </w:pPr>
      <w:r w:rsidRPr="00A348AF">
        <w:rPr>
          <w:rFonts w:ascii="Times New Roman" w:hAnsi="Times New Roman" w:cs="Times New Roman"/>
          <w:bCs/>
          <w:szCs w:val="32"/>
        </w:rPr>
        <w:t>*</w:t>
      </w:r>
      <w:r w:rsidRPr="00A348AF">
        <w:rPr>
          <w:rFonts w:ascii="Times New Roman" w:hAnsi="Times New Roman" w:cs="Times New Roman"/>
          <w:bCs/>
          <w:i/>
          <w:iCs/>
          <w:szCs w:val="32"/>
        </w:rPr>
        <w:t>P</w:t>
      </w:r>
      <w:r w:rsidRPr="00A348AF">
        <w:rPr>
          <w:rFonts w:ascii="Times New Roman" w:hAnsi="Times New Roman" w:cs="Times New Roman"/>
          <w:bCs/>
          <w:szCs w:val="32"/>
        </w:rPr>
        <w:t xml:space="preserve"> values &lt; 0.05 were considered statistically significant.</w:t>
      </w:r>
    </w:p>
    <w:p w14:paraId="25FFDE5D" w14:textId="3D185AE3" w:rsidR="00165ADB" w:rsidRPr="00A348AF" w:rsidRDefault="00165ADB" w:rsidP="00165ADB">
      <w:pPr>
        <w:snapToGrid w:val="0"/>
        <w:spacing w:beforeLines="50" w:before="156" w:line="360" w:lineRule="auto"/>
        <w:rPr>
          <w:rFonts w:ascii="Times New Roman" w:hAnsi="Times New Roman" w:cs="Times New Roman"/>
          <w:bCs/>
          <w:szCs w:val="32"/>
        </w:rPr>
      </w:pPr>
    </w:p>
    <w:p w14:paraId="0A4B47E2" w14:textId="035B813C" w:rsidR="00165ADB" w:rsidRPr="00A348AF" w:rsidRDefault="00165ADB">
      <w:pPr>
        <w:rPr>
          <w:rFonts w:ascii="Times New Roman" w:hAnsi="Times New Roman" w:cs="Times New Roman"/>
          <w:b/>
          <w:szCs w:val="21"/>
        </w:rPr>
      </w:pPr>
    </w:p>
    <w:p w14:paraId="21CFD5E1" w14:textId="77777777" w:rsidR="009E2FA8" w:rsidRPr="00A348AF" w:rsidRDefault="009E2FA8" w:rsidP="00165ADB">
      <w:pPr>
        <w:snapToGrid w:val="0"/>
        <w:spacing w:beforeLines="50" w:before="156" w:line="360" w:lineRule="auto"/>
        <w:ind w:firstLine="480"/>
        <w:rPr>
          <w:rFonts w:ascii="Times New Roman" w:hAnsi="Times New Roman" w:cs="Times New Roman"/>
          <w:b/>
          <w:bCs/>
          <w:szCs w:val="32"/>
        </w:rPr>
      </w:pPr>
    </w:p>
    <w:p w14:paraId="46B9065A" w14:textId="77777777" w:rsidR="009E2FA8" w:rsidRPr="00A348AF" w:rsidRDefault="009E2FA8" w:rsidP="00165ADB">
      <w:pPr>
        <w:snapToGrid w:val="0"/>
        <w:spacing w:beforeLines="50" w:before="156" w:line="360" w:lineRule="auto"/>
        <w:ind w:firstLine="480"/>
        <w:rPr>
          <w:rFonts w:ascii="Times New Roman" w:hAnsi="Times New Roman" w:cs="Times New Roman"/>
          <w:b/>
          <w:bCs/>
          <w:szCs w:val="32"/>
        </w:rPr>
      </w:pPr>
    </w:p>
    <w:p w14:paraId="74C608FC" w14:textId="77777777" w:rsidR="009E2FA8" w:rsidRPr="00A348AF" w:rsidRDefault="009E2FA8" w:rsidP="00165ADB">
      <w:pPr>
        <w:snapToGrid w:val="0"/>
        <w:spacing w:beforeLines="50" w:before="156" w:line="360" w:lineRule="auto"/>
        <w:ind w:firstLine="480"/>
        <w:rPr>
          <w:rFonts w:ascii="Times New Roman" w:hAnsi="Times New Roman" w:cs="Times New Roman"/>
          <w:b/>
          <w:bCs/>
          <w:szCs w:val="32"/>
        </w:rPr>
      </w:pPr>
    </w:p>
    <w:p w14:paraId="60301F16" w14:textId="77777777" w:rsidR="009E2FA8" w:rsidRPr="00A348AF" w:rsidRDefault="009E2FA8" w:rsidP="00165ADB">
      <w:pPr>
        <w:snapToGrid w:val="0"/>
        <w:spacing w:beforeLines="50" w:before="156" w:line="360" w:lineRule="auto"/>
        <w:ind w:firstLine="480"/>
        <w:rPr>
          <w:rFonts w:ascii="Times New Roman" w:hAnsi="Times New Roman" w:cs="Times New Roman"/>
          <w:b/>
          <w:bCs/>
          <w:szCs w:val="32"/>
        </w:rPr>
      </w:pPr>
    </w:p>
    <w:p w14:paraId="52198537" w14:textId="13E8DC1B" w:rsidR="009E2FA8" w:rsidRPr="00A348AF" w:rsidRDefault="009E2FA8" w:rsidP="00DB5C45">
      <w:pPr>
        <w:snapToGrid w:val="0"/>
        <w:spacing w:beforeLines="50" w:before="156" w:line="360" w:lineRule="auto"/>
        <w:rPr>
          <w:rFonts w:ascii="Times New Roman" w:hAnsi="Times New Roman" w:cs="Times New Roman"/>
          <w:b/>
          <w:bCs/>
          <w:szCs w:val="32"/>
        </w:rPr>
      </w:pPr>
    </w:p>
    <w:p w14:paraId="6750AAFC" w14:textId="77777777" w:rsidR="001B329F" w:rsidRPr="00A348AF" w:rsidRDefault="001B329F" w:rsidP="00DB5C45">
      <w:pPr>
        <w:snapToGrid w:val="0"/>
        <w:spacing w:beforeLines="50" w:before="156" w:line="360" w:lineRule="auto"/>
        <w:rPr>
          <w:rFonts w:ascii="Times New Roman" w:hAnsi="Times New Roman" w:cs="Times New Roman"/>
          <w:b/>
          <w:bCs/>
          <w:szCs w:val="32"/>
        </w:rPr>
      </w:pPr>
    </w:p>
    <w:p w14:paraId="1E3AC1EE" w14:textId="467D5B04" w:rsidR="00165ADB" w:rsidRPr="00A348AF" w:rsidRDefault="00165ADB" w:rsidP="00165ADB">
      <w:pPr>
        <w:snapToGrid w:val="0"/>
        <w:spacing w:beforeLines="50" w:before="156" w:line="360" w:lineRule="auto"/>
        <w:ind w:firstLine="480"/>
        <w:rPr>
          <w:rFonts w:ascii="Times New Roman" w:hAnsi="Times New Roman" w:cs="Times New Roman"/>
          <w:b/>
          <w:bCs/>
          <w:szCs w:val="32"/>
        </w:rPr>
      </w:pPr>
      <w:r w:rsidRPr="00A348AF">
        <w:rPr>
          <w:rFonts w:ascii="Times New Roman" w:hAnsi="Times New Roman" w:cs="Times New Roman"/>
          <w:b/>
          <w:bCs/>
          <w:szCs w:val="32"/>
        </w:rPr>
        <w:t xml:space="preserve">Table S5. Demographic characteristics of participants for </w:t>
      </w:r>
      <w:r w:rsidRPr="00A348AF">
        <w:rPr>
          <w:rFonts w:ascii="Times New Roman" w:hAnsi="Times New Roman" w:cs="Times New Roman"/>
          <w:b/>
          <w:bCs/>
          <w:i/>
          <w:szCs w:val="32"/>
        </w:rPr>
        <w:t xml:space="preserve">CARD11 </w:t>
      </w:r>
      <w:r w:rsidRPr="00A348AF">
        <w:rPr>
          <w:rFonts w:ascii="Times New Roman" w:hAnsi="Times New Roman" w:cs="Times New Roman"/>
          <w:b/>
          <w:bCs/>
          <w:szCs w:val="32"/>
        </w:rPr>
        <w:t>sequencing</w:t>
      </w:r>
      <w:r w:rsidR="00AF48E9" w:rsidRPr="00A348AF">
        <w:rPr>
          <w:rFonts w:ascii="Times New Roman" w:hAnsi="Times New Roman" w:cs="Times New Roman"/>
          <w:b/>
          <w:bCs/>
          <w:szCs w:val="32"/>
        </w:rPr>
        <w:t>.</w:t>
      </w:r>
    </w:p>
    <w:tbl>
      <w:tblPr>
        <w:tblW w:w="8222" w:type="dxa"/>
        <w:tblLook w:val="04A0" w:firstRow="1" w:lastRow="0" w:firstColumn="1" w:lastColumn="0" w:noHBand="0" w:noVBand="1"/>
      </w:tblPr>
      <w:tblGrid>
        <w:gridCol w:w="2694"/>
        <w:gridCol w:w="2126"/>
        <w:gridCol w:w="1843"/>
        <w:gridCol w:w="1559"/>
      </w:tblGrid>
      <w:tr w:rsidR="00165ADB" w:rsidRPr="00A348AF" w14:paraId="537D4CD0" w14:textId="77777777" w:rsidTr="00272539">
        <w:trPr>
          <w:trHeight w:val="379"/>
        </w:trPr>
        <w:tc>
          <w:tcPr>
            <w:tcW w:w="2694" w:type="dxa"/>
            <w:tcBorders>
              <w:top w:val="single" w:sz="12" w:space="0" w:color="auto"/>
              <w:left w:val="nil"/>
              <w:bottom w:val="single" w:sz="8" w:space="0" w:color="auto"/>
              <w:right w:val="nil"/>
            </w:tcBorders>
            <w:shd w:val="clear" w:color="auto" w:fill="auto"/>
            <w:vAlign w:val="center"/>
            <w:hideMark/>
          </w:tcPr>
          <w:p w14:paraId="33D84B93" w14:textId="77777777" w:rsidR="00165ADB" w:rsidRPr="00A348AF" w:rsidRDefault="00165ADB" w:rsidP="00272539">
            <w:pPr>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lastRenderedPageBreak/>
              <w:t>Characteristics</w:t>
            </w:r>
          </w:p>
        </w:tc>
        <w:tc>
          <w:tcPr>
            <w:tcW w:w="2126" w:type="dxa"/>
            <w:tcBorders>
              <w:top w:val="single" w:sz="12" w:space="0" w:color="auto"/>
              <w:left w:val="nil"/>
              <w:bottom w:val="single" w:sz="8" w:space="0" w:color="auto"/>
              <w:right w:val="nil"/>
            </w:tcBorders>
            <w:shd w:val="clear" w:color="auto" w:fill="auto"/>
            <w:vAlign w:val="center"/>
            <w:hideMark/>
          </w:tcPr>
          <w:p w14:paraId="0BD80891" w14:textId="77777777" w:rsidR="00165ADB" w:rsidRPr="00A348AF" w:rsidRDefault="00165ADB" w:rsidP="00272539">
            <w:pPr>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Case (%)</w:t>
            </w:r>
          </w:p>
        </w:tc>
        <w:tc>
          <w:tcPr>
            <w:tcW w:w="1843" w:type="dxa"/>
            <w:tcBorders>
              <w:top w:val="single" w:sz="12" w:space="0" w:color="auto"/>
              <w:left w:val="nil"/>
              <w:bottom w:val="single" w:sz="8" w:space="0" w:color="auto"/>
              <w:right w:val="nil"/>
            </w:tcBorders>
            <w:shd w:val="clear" w:color="auto" w:fill="auto"/>
            <w:vAlign w:val="center"/>
            <w:hideMark/>
          </w:tcPr>
          <w:p w14:paraId="79CD650F" w14:textId="77777777" w:rsidR="00165ADB" w:rsidRPr="00A348AF" w:rsidRDefault="00165ADB" w:rsidP="00272539">
            <w:pPr>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Control (%)</w:t>
            </w:r>
          </w:p>
        </w:tc>
        <w:tc>
          <w:tcPr>
            <w:tcW w:w="1559" w:type="dxa"/>
            <w:tcBorders>
              <w:top w:val="single" w:sz="12" w:space="0" w:color="auto"/>
              <w:left w:val="nil"/>
              <w:bottom w:val="single" w:sz="8" w:space="0" w:color="auto"/>
              <w:right w:val="nil"/>
            </w:tcBorders>
            <w:shd w:val="clear" w:color="000000" w:fill="FFFFFF"/>
            <w:vAlign w:val="center"/>
            <w:hideMark/>
          </w:tcPr>
          <w:p w14:paraId="57AAEE1A" w14:textId="0264308E" w:rsidR="00165ADB" w:rsidRPr="00A348AF" w:rsidRDefault="00165ADB" w:rsidP="00272539">
            <w:pPr>
              <w:rPr>
                <w:rFonts w:ascii="Times New Roman" w:hAnsi="Times New Roman" w:cs="Times New Roman"/>
                <w:b/>
                <w:bCs/>
                <w:i/>
                <w:iCs/>
                <w:color w:val="000000"/>
                <w:sz w:val="18"/>
                <w:szCs w:val="18"/>
              </w:rPr>
            </w:pPr>
            <w:r w:rsidRPr="00A348AF">
              <w:rPr>
                <w:rFonts w:ascii="Times New Roman" w:hAnsi="Times New Roman" w:cs="Times New Roman"/>
                <w:b/>
                <w:bCs/>
                <w:i/>
                <w:iCs/>
                <w:color w:val="000000"/>
                <w:sz w:val="18"/>
                <w:szCs w:val="18"/>
              </w:rPr>
              <w:t>P</w:t>
            </w:r>
            <w:r w:rsidR="00296B92" w:rsidRPr="00A348AF">
              <w:rPr>
                <w:rFonts w:ascii="Times New Roman" w:hAnsi="Times New Roman" w:cs="Times New Roman"/>
                <w:bCs/>
                <w:szCs w:val="32"/>
              </w:rPr>
              <w:t>*</w:t>
            </w:r>
          </w:p>
        </w:tc>
      </w:tr>
      <w:tr w:rsidR="00165ADB" w:rsidRPr="00A348AF" w14:paraId="2973F636" w14:textId="77777777" w:rsidTr="00272539">
        <w:trPr>
          <w:trHeight w:val="379"/>
        </w:trPr>
        <w:tc>
          <w:tcPr>
            <w:tcW w:w="2694" w:type="dxa"/>
            <w:tcBorders>
              <w:top w:val="nil"/>
              <w:left w:val="nil"/>
              <w:bottom w:val="nil"/>
              <w:right w:val="nil"/>
            </w:tcBorders>
            <w:shd w:val="clear" w:color="auto" w:fill="auto"/>
            <w:vAlign w:val="center"/>
            <w:hideMark/>
          </w:tcPr>
          <w:p w14:paraId="08F89A96"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No. of participants</w:t>
            </w:r>
          </w:p>
        </w:tc>
        <w:tc>
          <w:tcPr>
            <w:tcW w:w="2126" w:type="dxa"/>
            <w:tcBorders>
              <w:top w:val="nil"/>
              <w:left w:val="nil"/>
              <w:bottom w:val="nil"/>
              <w:right w:val="nil"/>
            </w:tcBorders>
            <w:shd w:val="clear" w:color="auto" w:fill="auto"/>
            <w:vAlign w:val="center"/>
            <w:hideMark/>
          </w:tcPr>
          <w:p w14:paraId="444F29DC"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401</w:t>
            </w:r>
          </w:p>
        </w:tc>
        <w:tc>
          <w:tcPr>
            <w:tcW w:w="1843" w:type="dxa"/>
            <w:tcBorders>
              <w:top w:val="nil"/>
              <w:left w:val="nil"/>
              <w:bottom w:val="nil"/>
              <w:right w:val="nil"/>
            </w:tcBorders>
            <w:shd w:val="clear" w:color="auto" w:fill="auto"/>
            <w:vAlign w:val="center"/>
            <w:hideMark/>
          </w:tcPr>
          <w:p w14:paraId="2C05ADB2"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474</w:t>
            </w:r>
          </w:p>
        </w:tc>
        <w:tc>
          <w:tcPr>
            <w:tcW w:w="1559" w:type="dxa"/>
            <w:tcBorders>
              <w:top w:val="nil"/>
              <w:left w:val="nil"/>
              <w:bottom w:val="nil"/>
              <w:right w:val="nil"/>
            </w:tcBorders>
            <w:shd w:val="clear" w:color="000000" w:fill="FFFFFF"/>
            <w:vAlign w:val="center"/>
            <w:hideMark/>
          </w:tcPr>
          <w:p w14:paraId="70E55828"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5BE59CB4" w14:textId="77777777" w:rsidTr="00272539">
        <w:trPr>
          <w:trHeight w:val="379"/>
        </w:trPr>
        <w:tc>
          <w:tcPr>
            <w:tcW w:w="2694" w:type="dxa"/>
            <w:tcBorders>
              <w:top w:val="nil"/>
              <w:left w:val="nil"/>
              <w:bottom w:val="nil"/>
              <w:right w:val="nil"/>
            </w:tcBorders>
            <w:shd w:val="clear" w:color="auto" w:fill="auto"/>
            <w:vAlign w:val="center"/>
            <w:hideMark/>
          </w:tcPr>
          <w:p w14:paraId="60B93CDF" w14:textId="5DD0015C"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Age (year)</w:t>
            </w:r>
            <w:r w:rsidR="00DB5C45" w:rsidRPr="00A348AF">
              <w:rPr>
                <w:rFonts w:ascii="Times New Roman" w:hAnsi="Times New Roman" w:cs="Times New Roman"/>
                <w:color w:val="000000"/>
                <w:sz w:val="18"/>
                <w:szCs w:val="18"/>
              </w:rPr>
              <w:t xml:space="preserve"> (</w:t>
            </w:r>
            <w:proofErr w:type="spellStart"/>
            <w:r w:rsidR="00DB5C45" w:rsidRPr="00A348AF">
              <w:rPr>
                <w:rFonts w:ascii="Times New Roman" w:hAnsi="Times New Roman" w:cs="Times New Roman"/>
                <w:color w:val="000000"/>
                <w:sz w:val="18"/>
                <w:szCs w:val="18"/>
              </w:rPr>
              <w:t>Mean±SD</w:t>
            </w:r>
            <w:proofErr w:type="spellEnd"/>
            <w:r w:rsidR="00DB5C45" w:rsidRPr="00A348AF">
              <w:rPr>
                <w:rFonts w:ascii="Times New Roman" w:hAnsi="Times New Roman" w:cs="Times New Roman"/>
                <w:color w:val="000000"/>
                <w:sz w:val="18"/>
                <w:szCs w:val="18"/>
              </w:rPr>
              <w:t>)</w:t>
            </w:r>
          </w:p>
        </w:tc>
        <w:tc>
          <w:tcPr>
            <w:tcW w:w="2126" w:type="dxa"/>
            <w:tcBorders>
              <w:top w:val="nil"/>
              <w:left w:val="nil"/>
              <w:bottom w:val="nil"/>
              <w:right w:val="nil"/>
            </w:tcBorders>
            <w:shd w:val="clear" w:color="auto" w:fill="auto"/>
            <w:vAlign w:val="center"/>
            <w:hideMark/>
          </w:tcPr>
          <w:p w14:paraId="3D612D40"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51.98±9.43</w:t>
            </w:r>
          </w:p>
        </w:tc>
        <w:tc>
          <w:tcPr>
            <w:tcW w:w="1843" w:type="dxa"/>
            <w:tcBorders>
              <w:top w:val="nil"/>
              <w:left w:val="nil"/>
              <w:bottom w:val="nil"/>
              <w:right w:val="nil"/>
            </w:tcBorders>
            <w:shd w:val="clear" w:color="auto" w:fill="auto"/>
            <w:vAlign w:val="center"/>
            <w:hideMark/>
          </w:tcPr>
          <w:p w14:paraId="5411BBDA"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52.37±10.54</w:t>
            </w:r>
          </w:p>
        </w:tc>
        <w:tc>
          <w:tcPr>
            <w:tcW w:w="1559" w:type="dxa"/>
            <w:tcBorders>
              <w:top w:val="nil"/>
              <w:left w:val="nil"/>
              <w:bottom w:val="nil"/>
              <w:right w:val="nil"/>
            </w:tcBorders>
            <w:shd w:val="clear" w:color="000000" w:fill="FFFFFF"/>
            <w:vAlign w:val="center"/>
            <w:hideMark/>
          </w:tcPr>
          <w:p w14:paraId="47607E99"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0.569 </w:t>
            </w:r>
          </w:p>
        </w:tc>
      </w:tr>
      <w:tr w:rsidR="00165ADB" w:rsidRPr="00A348AF" w14:paraId="41A082E7" w14:textId="77777777" w:rsidTr="00272539">
        <w:trPr>
          <w:trHeight w:val="379"/>
        </w:trPr>
        <w:tc>
          <w:tcPr>
            <w:tcW w:w="2694" w:type="dxa"/>
            <w:tcBorders>
              <w:top w:val="nil"/>
              <w:left w:val="nil"/>
              <w:bottom w:val="nil"/>
              <w:right w:val="nil"/>
            </w:tcBorders>
            <w:shd w:val="clear" w:color="auto" w:fill="auto"/>
            <w:vAlign w:val="center"/>
            <w:hideMark/>
          </w:tcPr>
          <w:p w14:paraId="12B99F87"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≤50</w:t>
            </w:r>
          </w:p>
        </w:tc>
        <w:tc>
          <w:tcPr>
            <w:tcW w:w="2126" w:type="dxa"/>
            <w:tcBorders>
              <w:top w:val="nil"/>
              <w:left w:val="nil"/>
              <w:bottom w:val="nil"/>
              <w:right w:val="nil"/>
            </w:tcBorders>
            <w:shd w:val="clear" w:color="auto" w:fill="auto"/>
            <w:vAlign w:val="center"/>
            <w:hideMark/>
          </w:tcPr>
          <w:p w14:paraId="7629B45D" w14:textId="1435F266"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193</w:t>
            </w:r>
            <w:r w:rsidR="00AF48E9" w:rsidRPr="00A348AF">
              <w:rPr>
                <w:rFonts w:ascii="Times New Roman" w:hAnsi="Times New Roman" w:cs="Times New Roman"/>
                <w:color w:val="000000"/>
                <w:sz w:val="18"/>
                <w:szCs w:val="18"/>
              </w:rPr>
              <w:t xml:space="preserve"> </w:t>
            </w:r>
            <w:r w:rsidRPr="00A348AF">
              <w:rPr>
                <w:rFonts w:ascii="Times New Roman" w:hAnsi="Times New Roman" w:cs="Times New Roman"/>
                <w:color w:val="000000"/>
                <w:sz w:val="18"/>
                <w:szCs w:val="18"/>
              </w:rPr>
              <w:t>(48.86%)</w:t>
            </w:r>
          </w:p>
        </w:tc>
        <w:tc>
          <w:tcPr>
            <w:tcW w:w="1843" w:type="dxa"/>
            <w:tcBorders>
              <w:top w:val="nil"/>
              <w:left w:val="nil"/>
              <w:bottom w:val="nil"/>
              <w:right w:val="nil"/>
            </w:tcBorders>
            <w:shd w:val="clear" w:color="auto" w:fill="auto"/>
            <w:vAlign w:val="center"/>
            <w:hideMark/>
          </w:tcPr>
          <w:p w14:paraId="38F94813"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219 (47.10%)</w:t>
            </w:r>
          </w:p>
        </w:tc>
        <w:tc>
          <w:tcPr>
            <w:tcW w:w="1559" w:type="dxa"/>
            <w:tcBorders>
              <w:top w:val="nil"/>
              <w:left w:val="nil"/>
              <w:bottom w:val="nil"/>
              <w:right w:val="nil"/>
            </w:tcBorders>
            <w:shd w:val="clear" w:color="000000" w:fill="FFFFFF"/>
            <w:vAlign w:val="center"/>
            <w:hideMark/>
          </w:tcPr>
          <w:p w14:paraId="4E4ED725"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0.083 </w:t>
            </w:r>
          </w:p>
        </w:tc>
      </w:tr>
      <w:tr w:rsidR="00165ADB" w:rsidRPr="00A348AF" w14:paraId="5C12BD63" w14:textId="77777777" w:rsidTr="00272539">
        <w:trPr>
          <w:trHeight w:val="379"/>
        </w:trPr>
        <w:tc>
          <w:tcPr>
            <w:tcW w:w="2694" w:type="dxa"/>
            <w:tcBorders>
              <w:top w:val="nil"/>
              <w:left w:val="nil"/>
              <w:bottom w:val="nil"/>
              <w:right w:val="nil"/>
            </w:tcBorders>
            <w:shd w:val="clear" w:color="auto" w:fill="auto"/>
            <w:vAlign w:val="center"/>
            <w:hideMark/>
          </w:tcPr>
          <w:p w14:paraId="45CAB74D"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50-</w:t>
            </w:r>
          </w:p>
        </w:tc>
        <w:tc>
          <w:tcPr>
            <w:tcW w:w="2126" w:type="dxa"/>
            <w:tcBorders>
              <w:top w:val="nil"/>
              <w:left w:val="nil"/>
              <w:bottom w:val="nil"/>
              <w:right w:val="nil"/>
            </w:tcBorders>
            <w:shd w:val="clear" w:color="auto" w:fill="auto"/>
            <w:vAlign w:val="center"/>
            <w:hideMark/>
          </w:tcPr>
          <w:p w14:paraId="0CE6E795"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129 (32.66%)</w:t>
            </w:r>
          </w:p>
        </w:tc>
        <w:tc>
          <w:tcPr>
            <w:tcW w:w="1843" w:type="dxa"/>
            <w:tcBorders>
              <w:top w:val="nil"/>
              <w:left w:val="nil"/>
              <w:bottom w:val="nil"/>
              <w:right w:val="nil"/>
            </w:tcBorders>
            <w:shd w:val="clear" w:color="auto" w:fill="auto"/>
            <w:vAlign w:val="center"/>
            <w:hideMark/>
          </w:tcPr>
          <w:p w14:paraId="114EF41B"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128 (27.52%)</w:t>
            </w:r>
          </w:p>
        </w:tc>
        <w:tc>
          <w:tcPr>
            <w:tcW w:w="1559" w:type="dxa"/>
            <w:tcBorders>
              <w:top w:val="nil"/>
              <w:left w:val="nil"/>
              <w:bottom w:val="nil"/>
              <w:right w:val="nil"/>
            </w:tcBorders>
            <w:shd w:val="clear" w:color="000000" w:fill="FFFFFF"/>
            <w:vAlign w:val="center"/>
            <w:hideMark/>
          </w:tcPr>
          <w:p w14:paraId="1CF77365"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20016B96" w14:textId="77777777" w:rsidTr="00272539">
        <w:trPr>
          <w:trHeight w:val="379"/>
        </w:trPr>
        <w:tc>
          <w:tcPr>
            <w:tcW w:w="2694" w:type="dxa"/>
            <w:tcBorders>
              <w:top w:val="nil"/>
              <w:left w:val="nil"/>
              <w:bottom w:val="nil"/>
              <w:right w:val="nil"/>
            </w:tcBorders>
            <w:shd w:val="clear" w:color="auto" w:fill="auto"/>
            <w:vAlign w:val="center"/>
            <w:hideMark/>
          </w:tcPr>
          <w:p w14:paraId="55F854AF"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60-</w:t>
            </w:r>
          </w:p>
        </w:tc>
        <w:tc>
          <w:tcPr>
            <w:tcW w:w="2126" w:type="dxa"/>
            <w:tcBorders>
              <w:top w:val="nil"/>
              <w:left w:val="nil"/>
              <w:bottom w:val="nil"/>
              <w:right w:val="nil"/>
            </w:tcBorders>
            <w:shd w:val="clear" w:color="auto" w:fill="auto"/>
            <w:vAlign w:val="center"/>
            <w:hideMark/>
          </w:tcPr>
          <w:p w14:paraId="32D58F9F"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60 (15.19%)</w:t>
            </w:r>
          </w:p>
        </w:tc>
        <w:tc>
          <w:tcPr>
            <w:tcW w:w="1843" w:type="dxa"/>
            <w:tcBorders>
              <w:top w:val="nil"/>
              <w:left w:val="nil"/>
              <w:bottom w:val="nil"/>
              <w:right w:val="nil"/>
            </w:tcBorders>
            <w:shd w:val="clear" w:color="auto" w:fill="auto"/>
            <w:vAlign w:val="center"/>
            <w:hideMark/>
          </w:tcPr>
          <w:p w14:paraId="45F39CA1"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99 (21.29%)</w:t>
            </w:r>
          </w:p>
        </w:tc>
        <w:tc>
          <w:tcPr>
            <w:tcW w:w="1559" w:type="dxa"/>
            <w:tcBorders>
              <w:top w:val="nil"/>
              <w:left w:val="nil"/>
              <w:bottom w:val="nil"/>
              <w:right w:val="nil"/>
            </w:tcBorders>
            <w:shd w:val="clear" w:color="000000" w:fill="FFFFFF"/>
            <w:vAlign w:val="center"/>
            <w:hideMark/>
          </w:tcPr>
          <w:p w14:paraId="2DCCAC79"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0EC9E6E6" w14:textId="77777777" w:rsidTr="00272539">
        <w:trPr>
          <w:trHeight w:val="379"/>
        </w:trPr>
        <w:tc>
          <w:tcPr>
            <w:tcW w:w="2694" w:type="dxa"/>
            <w:tcBorders>
              <w:top w:val="nil"/>
              <w:left w:val="nil"/>
              <w:bottom w:val="nil"/>
              <w:right w:val="nil"/>
            </w:tcBorders>
            <w:shd w:val="clear" w:color="auto" w:fill="auto"/>
            <w:vAlign w:val="center"/>
            <w:hideMark/>
          </w:tcPr>
          <w:p w14:paraId="718913DC"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&gt;70</w:t>
            </w:r>
          </w:p>
        </w:tc>
        <w:tc>
          <w:tcPr>
            <w:tcW w:w="2126" w:type="dxa"/>
            <w:tcBorders>
              <w:top w:val="nil"/>
              <w:left w:val="nil"/>
              <w:bottom w:val="nil"/>
              <w:right w:val="nil"/>
            </w:tcBorders>
            <w:shd w:val="clear" w:color="auto" w:fill="auto"/>
            <w:vAlign w:val="center"/>
            <w:hideMark/>
          </w:tcPr>
          <w:p w14:paraId="32CBCBDE"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13 (3.29%)</w:t>
            </w:r>
          </w:p>
        </w:tc>
        <w:tc>
          <w:tcPr>
            <w:tcW w:w="1843" w:type="dxa"/>
            <w:tcBorders>
              <w:top w:val="nil"/>
              <w:left w:val="nil"/>
              <w:bottom w:val="nil"/>
              <w:right w:val="nil"/>
            </w:tcBorders>
            <w:shd w:val="clear" w:color="auto" w:fill="auto"/>
            <w:vAlign w:val="center"/>
            <w:hideMark/>
          </w:tcPr>
          <w:p w14:paraId="4F58E1AF"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19 (4.09%)</w:t>
            </w:r>
          </w:p>
        </w:tc>
        <w:tc>
          <w:tcPr>
            <w:tcW w:w="1559" w:type="dxa"/>
            <w:tcBorders>
              <w:top w:val="nil"/>
              <w:left w:val="nil"/>
              <w:bottom w:val="nil"/>
              <w:right w:val="nil"/>
            </w:tcBorders>
            <w:shd w:val="clear" w:color="000000" w:fill="FFFFFF"/>
            <w:vAlign w:val="center"/>
            <w:hideMark/>
          </w:tcPr>
          <w:p w14:paraId="1FD6CED8"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65C8293E" w14:textId="77777777" w:rsidTr="00272539">
        <w:trPr>
          <w:trHeight w:val="379"/>
        </w:trPr>
        <w:tc>
          <w:tcPr>
            <w:tcW w:w="2694" w:type="dxa"/>
            <w:tcBorders>
              <w:top w:val="nil"/>
              <w:left w:val="nil"/>
              <w:bottom w:val="nil"/>
              <w:right w:val="nil"/>
            </w:tcBorders>
            <w:shd w:val="clear" w:color="auto" w:fill="auto"/>
            <w:vAlign w:val="center"/>
            <w:hideMark/>
          </w:tcPr>
          <w:p w14:paraId="72ABC265" w14:textId="36E08160"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BMI (kg/m</w:t>
            </w:r>
            <w:r w:rsidRPr="00A348AF">
              <w:rPr>
                <w:rFonts w:ascii="Times New Roman" w:hAnsi="Times New Roman" w:cs="Times New Roman"/>
                <w:color w:val="000000"/>
                <w:sz w:val="18"/>
                <w:szCs w:val="18"/>
                <w:vertAlign w:val="superscript"/>
              </w:rPr>
              <w:t>2</w:t>
            </w:r>
            <w:r w:rsidRPr="00A348AF">
              <w:rPr>
                <w:rFonts w:ascii="Times New Roman" w:hAnsi="Times New Roman" w:cs="Times New Roman"/>
                <w:color w:val="000000"/>
                <w:sz w:val="18"/>
                <w:szCs w:val="18"/>
              </w:rPr>
              <w:t>)</w:t>
            </w:r>
            <w:r w:rsidR="00DB5C45" w:rsidRPr="00A348AF">
              <w:rPr>
                <w:rFonts w:ascii="Times New Roman" w:hAnsi="Times New Roman" w:cs="Times New Roman"/>
                <w:color w:val="000000"/>
                <w:sz w:val="18"/>
                <w:szCs w:val="18"/>
              </w:rPr>
              <w:t xml:space="preserve"> (</w:t>
            </w:r>
            <w:proofErr w:type="spellStart"/>
            <w:r w:rsidR="00DB5C45" w:rsidRPr="00A348AF">
              <w:rPr>
                <w:rFonts w:ascii="Times New Roman" w:hAnsi="Times New Roman" w:cs="Times New Roman"/>
                <w:color w:val="000000"/>
                <w:sz w:val="18"/>
                <w:szCs w:val="18"/>
              </w:rPr>
              <w:t>Mean±SD</w:t>
            </w:r>
            <w:proofErr w:type="spellEnd"/>
            <w:r w:rsidR="00DB5C45" w:rsidRPr="00A348AF">
              <w:rPr>
                <w:rFonts w:ascii="Times New Roman" w:hAnsi="Times New Roman" w:cs="Times New Roman"/>
                <w:color w:val="000000"/>
                <w:sz w:val="18"/>
                <w:szCs w:val="18"/>
              </w:rPr>
              <w:t>)</w:t>
            </w:r>
          </w:p>
        </w:tc>
        <w:tc>
          <w:tcPr>
            <w:tcW w:w="2126" w:type="dxa"/>
            <w:tcBorders>
              <w:top w:val="nil"/>
              <w:left w:val="nil"/>
              <w:bottom w:val="nil"/>
              <w:right w:val="nil"/>
            </w:tcBorders>
            <w:shd w:val="clear" w:color="auto" w:fill="auto"/>
            <w:vAlign w:val="center"/>
            <w:hideMark/>
          </w:tcPr>
          <w:p w14:paraId="424D896A"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23.75±3.52</w:t>
            </w:r>
          </w:p>
        </w:tc>
        <w:tc>
          <w:tcPr>
            <w:tcW w:w="1843" w:type="dxa"/>
            <w:tcBorders>
              <w:top w:val="nil"/>
              <w:left w:val="nil"/>
              <w:bottom w:val="nil"/>
              <w:right w:val="nil"/>
            </w:tcBorders>
            <w:shd w:val="clear" w:color="auto" w:fill="auto"/>
            <w:vAlign w:val="center"/>
            <w:hideMark/>
          </w:tcPr>
          <w:p w14:paraId="339D7090"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23.84±3.48</w:t>
            </w:r>
          </w:p>
        </w:tc>
        <w:tc>
          <w:tcPr>
            <w:tcW w:w="1559" w:type="dxa"/>
            <w:tcBorders>
              <w:top w:val="nil"/>
              <w:left w:val="nil"/>
              <w:bottom w:val="nil"/>
              <w:right w:val="nil"/>
            </w:tcBorders>
            <w:shd w:val="clear" w:color="000000" w:fill="FFFFFF"/>
            <w:vAlign w:val="center"/>
            <w:hideMark/>
          </w:tcPr>
          <w:p w14:paraId="39F421F9"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0.695 </w:t>
            </w:r>
          </w:p>
        </w:tc>
      </w:tr>
      <w:tr w:rsidR="00165ADB" w:rsidRPr="00A348AF" w14:paraId="708EF201" w14:textId="77777777" w:rsidTr="00272539">
        <w:trPr>
          <w:trHeight w:val="379"/>
        </w:trPr>
        <w:tc>
          <w:tcPr>
            <w:tcW w:w="2694" w:type="dxa"/>
            <w:tcBorders>
              <w:top w:val="nil"/>
              <w:left w:val="nil"/>
              <w:bottom w:val="nil"/>
              <w:right w:val="nil"/>
            </w:tcBorders>
            <w:shd w:val="clear" w:color="auto" w:fill="auto"/>
            <w:vAlign w:val="center"/>
            <w:hideMark/>
          </w:tcPr>
          <w:p w14:paraId="4AE31CEB"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&lt;18.5</w:t>
            </w:r>
          </w:p>
        </w:tc>
        <w:tc>
          <w:tcPr>
            <w:tcW w:w="2126" w:type="dxa"/>
            <w:tcBorders>
              <w:top w:val="nil"/>
              <w:left w:val="nil"/>
              <w:bottom w:val="nil"/>
              <w:right w:val="nil"/>
            </w:tcBorders>
            <w:shd w:val="clear" w:color="auto" w:fill="auto"/>
            <w:vAlign w:val="center"/>
            <w:hideMark/>
          </w:tcPr>
          <w:p w14:paraId="05D944B5"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12(3.04%)</w:t>
            </w:r>
          </w:p>
        </w:tc>
        <w:tc>
          <w:tcPr>
            <w:tcW w:w="1843" w:type="dxa"/>
            <w:tcBorders>
              <w:top w:val="nil"/>
              <w:left w:val="nil"/>
              <w:bottom w:val="nil"/>
              <w:right w:val="nil"/>
            </w:tcBorders>
            <w:shd w:val="clear" w:color="auto" w:fill="auto"/>
            <w:vAlign w:val="center"/>
            <w:hideMark/>
          </w:tcPr>
          <w:p w14:paraId="7B2D855A"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19 (4.23%)</w:t>
            </w:r>
          </w:p>
        </w:tc>
        <w:tc>
          <w:tcPr>
            <w:tcW w:w="1559" w:type="dxa"/>
            <w:tcBorders>
              <w:top w:val="nil"/>
              <w:left w:val="nil"/>
              <w:bottom w:val="nil"/>
              <w:right w:val="nil"/>
            </w:tcBorders>
            <w:shd w:val="clear" w:color="000000" w:fill="FFFFFF"/>
            <w:vAlign w:val="center"/>
            <w:hideMark/>
          </w:tcPr>
          <w:p w14:paraId="1C61D757"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0.564 </w:t>
            </w:r>
          </w:p>
        </w:tc>
      </w:tr>
      <w:tr w:rsidR="00165ADB" w:rsidRPr="00A348AF" w14:paraId="05C5DA14" w14:textId="77777777" w:rsidTr="00272539">
        <w:trPr>
          <w:trHeight w:val="379"/>
        </w:trPr>
        <w:tc>
          <w:tcPr>
            <w:tcW w:w="2694" w:type="dxa"/>
            <w:tcBorders>
              <w:top w:val="nil"/>
              <w:left w:val="nil"/>
              <w:bottom w:val="nil"/>
              <w:right w:val="nil"/>
            </w:tcBorders>
            <w:shd w:val="clear" w:color="auto" w:fill="auto"/>
            <w:vAlign w:val="center"/>
            <w:hideMark/>
          </w:tcPr>
          <w:p w14:paraId="36E7028E"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18.5-</w:t>
            </w:r>
          </w:p>
        </w:tc>
        <w:tc>
          <w:tcPr>
            <w:tcW w:w="2126" w:type="dxa"/>
            <w:tcBorders>
              <w:top w:val="nil"/>
              <w:left w:val="nil"/>
              <w:bottom w:val="nil"/>
              <w:right w:val="nil"/>
            </w:tcBorders>
            <w:shd w:val="clear" w:color="auto" w:fill="auto"/>
            <w:vAlign w:val="center"/>
            <w:hideMark/>
          </w:tcPr>
          <w:p w14:paraId="5759D488"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210 (53.16%)</w:t>
            </w:r>
          </w:p>
        </w:tc>
        <w:tc>
          <w:tcPr>
            <w:tcW w:w="1843" w:type="dxa"/>
            <w:tcBorders>
              <w:top w:val="nil"/>
              <w:left w:val="nil"/>
              <w:bottom w:val="nil"/>
              <w:right w:val="nil"/>
            </w:tcBorders>
            <w:shd w:val="clear" w:color="auto" w:fill="auto"/>
            <w:vAlign w:val="center"/>
            <w:hideMark/>
          </w:tcPr>
          <w:p w14:paraId="2C3B422B"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227 (50.56%)</w:t>
            </w:r>
          </w:p>
        </w:tc>
        <w:tc>
          <w:tcPr>
            <w:tcW w:w="1559" w:type="dxa"/>
            <w:tcBorders>
              <w:top w:val="nil"/>
              <w:left w:val="nil"/>
              <w:bottom w:val="nil"/>
              <w:right w:val="nil"/>
            </w:tcBorders>
            <w:shd w:val="clear" w:color="000000" w:fill="FFFFFF"/>
            <w:vAlign w:val="center"/>
            <w:hideMark/>
          </w:tcPr>
          <w:p w14:paraId="78664083"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69342693" w14:textId="77777777" w:rsidTr="00272539">
        <w:trPr>
          <w:trHeight w:val="379"/>
        </w:trPr>
        <w:tc>
          <w:tcPr>
            <w:tcW w:w="2694" w:type="dxa"/>
            <w:tcBorders>
              <w:top w:val="nil"/>
              <w:left w:val="nil"/>
              <w:bottom w:val="nil"/>
              <w:right w:val="nil"/>
            </w:tcBorders>
            <w:shd w:val="clear" w:color="auto" w:fill="auto"/>
            <w:vAlign w:val="center"/>
            <w:hideMark/>
          </w:tcPr>
          <w:p w14:paraId="124BE7BE"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24-</w:t>
            </w:r>
          </w:p>
        </w:tc>
        <w:tc>
          <w:tcPr>
            <w:tcW w:w="2126" w:type="dxa"/>
            <w:tcBorders>
              <w:top w:val="nil"/>
              <w:left w:val="nil"/>
              <w:bottom w:val="nil"/>
              <w:right w:val="nil"/>
            </w:tcBorders>
            <w:shd w:val="clear" w:color="auto" w:fill="auto"/>
            <w:vAlign w:val="center"/>
            <w:hideMark/>
          </w:tcPr>
          <w:p w14:paraId="05061987"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107(27.09%)</w:t>
            </w:r>
          </w:p>
        </w:tc>
        <w:tc>
          <w:tcPr>
            <w:tcW w:w="1843" w:type="dxa"/>
            <w:tcBorders>
              <w:top w:val="nil"/>
              <w:left w:val="nil"/>
              <w:bottom w:val="nil"/>
              <w:right w:val="nil"/>
            </w:tcBorders>
            <w:shd w:val="clear" w:color="auto" w:fill="auto"/>
            <w:vAlign w:val="center"/>
            <w:hideMark/>
          </w:tcPr>
          <w:p w14:paraId="560DF7AE"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116 (25.83%)</w:t>
            </w:r>
          </w:p>
        </w:tc>
        <w:tc>
          <w:tcPr>
            <w:tcW w:w="1559" w:type="dxa"/>
            <w:tcBorders>
              <w:top w:val="nil"/>
              <w:left w:val="nil"/>
              <w:bottom w:val="nil"/>
              <w:right w:val="nil"/>
            </w:tcBorders>
            <w:shd w:val="clear" w:color="000000" w:fill="FFFFFF"/>
            <w:vAlign w:val="center"/>
            <w:hideMark/>
          </w:tcPr>
          <w:p w14:paraId="70E3AB6B"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7EA09FD5" w14:textId="77777777" w:rsidTr="00272539">
        <w:trPr>
          <w:trHeight w:val="379"/>
        </w:trPr>
        <w:tc>
          <w:tcPr>
            <w:tcW w:w="2694" w:type="dxa"/>
            <w:tcBorders>
              <w:top w:val="nil"/>
              <w:left w:val="nil"/>
              <w:bottom w:val="nil"/>
              <w:right w:val="nil"/>
            </w:tcBorders>
            <w:shd w:val="clear" w:color="auto" w:fill="auto"/>
            <w:vAlign w:val="center"/>
            <w:hideMark/>
          </w:tcPr>
          <w:p w14:paraId="10B8B53D"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≥27</w:t>
            </w:r>
          </w:p>
        </w:tc>
        <w:tc>
          <w:tcPr>
            <w:tcW w:w="2126" w:type="dxa"/>
            <w:tcBorders>
              <w:top w:val="nil"/>
              <w:left w:val="nil"/>
              <w:bottom w:val="nil"/>
              <w:right w:val="nil"/>
            </w:tcBorders>
            <w:shd w:val="clear" w:color="auto" w:fill="auto"/>
            <w:vAlign w:val="center"/>
            <w:hideMark/>
          </w:tcPr>
          <w:p w14:paraId="190DA4DA"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66 (16.71%)</w:t>
            </w:r>
          </w:p>
        </w:tc>
        <w:tc>
          <w:tcPr>
            <w:tcW w:w="1843" w:type="dxa"/>
            <w:tcBorders>
              <w:top w:val="nil"/>
              <w:left w:val="nil"/>
              <w:bottom w:val="nil"/>
              <w:right w:val="nil"/>
            </w:tcBorders>
            <w:shd w:val="clear" w:color="auto" w:fill="auto"/>
            <w:vAlign w:val="center"/>
            <w:hideMark/>
          </w:tcPr>
          <w:p w14:paraId="3B7A01CF"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87 (19.38%)</w:t>
            </w:r>
          </w:p>
        </w:tc>
        <w:tc>
          <w:tcPr>
            <w:tcW w:w="1559" w:type="dxa"/>
            <w:tcBorders>
              <w:top w:val="nil"/>
              <w:left w:val="nil"/>
              <w:bottom w:val="nil"/>
              <w:right w:val="nil"/>
            </w:tcBorders>
            <w:shd w:val="clear" w:color="000000" w:fill="FFFFFF"/>
            <w:vAlign w:val="center"/>
            <w:hideMark/>
          </w:tcPr>
          <w:p w14:paraId="52A42808"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6E11A647" w14:textId="77777777" w:rsidTr="00272539">
        <w:trPr>
          <w:trHeight w:val="379"/>
        </w:trPr>
        <w:tc>
          <w:tcPr>
            <w:tcW w:w="2694" w:type="dxa"/>
            <w:tcBorders>
              <w:top w:val="nil"/>
              <w:left w:val="nil"/>
              <w:bottom w:val="nil"/>
              <w:right w:val="nil"/>
            </w:tcBorders>
            <w:shd w:val="clear" w:color="auto" w:fill="auto"/>
            <w:vAlign w:val="center"/>
            <w:hideMark/>
          </w:tcPr>
          <w:p w14:paraId="7320A1EA"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Race</w:t>
            </w:r>
          </w:p>
        </w:tc>
        <w:tc>
          <w:tcPr>
            <w:tcW w:w="2126" w:type="dxa"/>
            <w:tcBorders>
              <w:top w:val="nil"/>
              <w:left w:val="nil"/>
              <w:bottom w:val="nil"/>
              <w:right w:val="nil"/>
            </w:tcBorders>
            <w:shd w:val="clear" w:color="auto" w:fill="auto"/>
            <w:vAlign w:val="center"/>
            <w:hideMark/>
          </w:tcPr>
          <w:p w14:paraId="45F091CF" w14:textId="77777777" w:rsidR="00165ADB" w:rsidRPr="00A348AF" w:rsidRDefault="00165ADB" w:rsidP="00272539">
            <w:pPr>
              <w:rPr>
                <w:rFonts w:ascii="Times New Roman" w:hAnsi="Times New Roman" w:cs="Times New Roman"/>
                <w:color w:val="000000"/>
                <w:sz w:val="18"/>
                <w:szCs w:val="18"/>
              </w:rPr>
            </w:pPr>
          </w:p>
        </w:tc>
        <w:tc>
          <w:tcPr>
            <w:tcW w:w="1843" w:type="dxa"/>
            <w:tcBorders>
              <w:top w:val="nil"/>
              <w:left w:val="nil"/>
              <w:bottom w:val="nil"/>
              <w:right w:val="nil"/>
            </w:tcBorders>
            <w:shd w:val="clear" w:color="auto" w:fill="auto"/>
            <w:vAlign w:val="center"/>
            <w:hideMark/>
          </w:tcPr>
          <w:p w14:paraId="39167928" w14:textId="77777777" w:rsidR="00165ADB" w:rsidRPr="00A348AF" w:rsidRDefault="00165ADB" w:rsidP="00272539">
            <w:pPr>
              <w:rPr>
                <w:rFonts w:ascii="Times New Roman" w:hAnsi="Times New Roman" w:cs="Times New Roman"/>
                <w:sz w:val="18"/>
                <w:szCs w:val="18"/>
              </w:rPr>
            </w:pPr>
          </w:p>
        </w:tc>
        <w:tc>
          <w:tcPr>
            <w:tcW w:w="1559" w:type="dxa"/>
            <w:tcBorders>
              <w:top w:val="nil"/>
              <w:left w:val="nil"/>
              <w:bottom w:val="nil"/>
              <w:right w:val="nil"/>
            </w:tcBorders>
            <w:shd w:val="clear" w:color="000000" w:fill="FFFFFF"/>
            <w:vAlign w:val="center"/>
            <w:hideMark/>
          </w:tcPr>
          <w:p w14:paraId="2E32CDE5"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3992879B" w14:textId="77777777" w:rsidTr="00272539">
        <w:trPr>
          <w:trHeight w:val="379"/>
        </w:trPr>
        <w:tc>
          <w:tcPr>
            <w:tcW w:w="2694" w:type="dxa"/>
            <w:tcBorders>
              <w:top w:val="nil"/>
              <w:left w:val="nil"/>
              <w:bottom w:val="nil"/>
              <w:right w:val="nil"/>
            </w:tcBorders>
            <w:shd w:val="clear" w:color="auto" w:fill="auto"/>
            <w:vAlign w:val="center"/>
            <w:hideMark/>
          </w:tcPr>
          <w:p w14:paraId="3624D4B3"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Han</w:t>
            </w:r>
          </w:p>
        </w:tc>
        <w:tc>
          <w:tcPr>
            <w:tcW w:w="2126" w:type="dxa"/>
            <w:tcBorders>
              <w:top w:val="nil"/>
              <w:left w:val="nil"/>
              <w:bottom w:val="nil"/>
              <w:right w:val="nil"/>
            </w:tcBorders>
            <w:shd w:val="clear" w:color="auto" w:fill="auto"/>
            <w:vAlign w:val="center"/>
            <w:hideMark/>
          </w:tcPr>
          <w:p w14:paraId="3E00A7E0"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386 (97.72%)</w:t>
            </w:r>
          </w:p>
        </w:tc>
        <w:tc>
          <w:tcPr>
            <w:tcW w:w="1843" w:type="dxa"/>
            <w:tcBorders>
              <w:top w:val="nil"/>
              <w:left w:val="nil"/>
              <w:bottom w:val="nil"/>
              <w:right w:val="nil"/>
            </w:tcBorders>
            <w:shd w:val="clear" w:color="auto" w:fill="auto"/>
            <w:vAlign w:val="center"/>
            <w:hideMark/>
          </w:tcPr>
          <w:p w14:paraId="3A3515D7"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444 (95.48%)</w:t>
            </w:r>
          </w:p>
        </w:tc>
        <w:tc>
          <w:tcPr>
            <w:tcW w:w="1559" w:type="dxa"/>
            <w:tcBorders>
              <w:top w:val="nil"/>
              <w:left w:val="nil"/>
              <w:bottom w:val="nil"/>
              <w:right w:val="nil"/>
            </w:tcBorders>
            <w:shd w:val="clear" w:color="000000" w:fill="FFFFFF"/>
            <w:vAlign w:val="center"/>
            <w:hideMark/>
          </w:tcPr>
          <w:p w14:paraId="2193AE4D"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0.075 </w:t>
            </w:r>
          </w:p>
        </w:tc>
      </w:tr>
      <w:tr w:rsidR="00165ADB" w:rsidRPr="00A348AF" w14:paraId="755A782B" w14:textId="77777777" w:rsidTr="00272539">
        <w:trPr>
          <w:trHeight w:val="379"/>
        </w:trPr>
        <w:tc>
          <w:tcPr>
            <w:tcW w:w="2694" w:type="dxa"/>
            <w:tcBorders>
              <w:top w:val="nil"/>
              <w:left w:val="nil"/>
              <w:bottom w:val="nil"/>
              <w:right w:val="nil"/>
            </w:tcBorders>
            <w:shd w:val="clear" w:color="auto" w:fill="auto"/>
            <w:vAlign w:val="center"/>
            <w:hideMark/>
          </w:tcPr>
          <w:p w14:paraId="456911A9"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Other</w:t>
            </w:r>
          </w:p>
        </w:tc>
        <w:tc>
          <w:tcPr>
            <w:tcW w:w="2126" w:type="dxa"/>
            <w:tcBorders>
              <w:top w:val="nil"/>
              <w:left w:val="nil"/>
              <w:bottom w:val="nil"/>
              <w:right w:val="nil"/>
            </w:tcBorders>
            <w:shd w:val="clear" w:color="auto" w:fill="auto"/>
            <w:vAlign w:val="center"/>
            <w:hideMark/>
          </w:tcPr>
          <w:p w14:paraId="6AD75DC1"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9 (2.28%)</w:t>
            </w:r>
          </w:p>
        </w:tc>
        <w:tc>
          <w:tcPr>
            <w:tcW w:w="1843" w:type="dxa"/>
            <w:tcBorders>
              <w:top w:val="nil"/>
              <w:left w:val="nil"/>
              <w:bottom w:val="nil"/>
              <w:right w:val="nil"/>
            </w:tcBorders>
            <w:shd w:val="clear" w:color="auto" w:fill="auto"/>
            <w:vAlign w:val="center"/>
            <w:hideMark/>
          </w:tcPr>
          <w:p w14:paraId="63349B63" w14:textId="6D85CF16"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21</w:t>
            </w:r>
            <w:r w:rsidR="00AF48E9" w:rsidRPr="00A348AF">
              <w:rPr>
                <w:rFonts w:ascii="Times New Roman" w:hAnsi="Times New Roman" w:cs="Times New Roman"/>
                <w:color w:val="000000"/>
                <w:sz w:val="18"/>
                <w:szCs w:val="18"/>
              </w:rPr>
              <w:t xml:space="preserve"> </w:t>
            </w:r>
            <w:r w:rsidRPr="00A348AF">
              <w:rPr>
                <w:rFonts w:ascii="Times New Roman" w:hAnsi="Times New Roman" w:cs="Times New Roman"/>
                <w:color w:val="000000"/>
                <w:sz w:val="18"/>
                <w:szCs w:val="18"/>
              </w:rPr>
              <w:t>(4.52%)</w:t>
            </w:r>
          </w:p>
        </w:tc>
        <w:tc>
          <w:tcPr>
            <w:tcW w:w="1559" w:type="dxa"/>
            <w:tcBorders>
              <w:top w:val="nil"/>
              <w:left w:val="nil"/>
              <w:bottom w:val="nil"/>
              <w:right w:val="nil"/>
            </w:tcBorders>
            <w:shd w:val="clear" w:color="000000" w:fill="FFFFFF"/>
            <w:vAlign w:val="center"/>
            <w:hideMark/>
          </w:tcPr>
          <w:p w14:paraId="743A22EB"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6DE86503" w14:textId="77777777" w:rsidTr="00272539">
        <w:trPr>
          <w:trHeight w:val="379"/>
        </w:trPr>
        <w:tc>
          <w:tcPr>
            <w:tcW w:w="2694" w:type="dxa"/>
            <w:tcBorders>
              <w:top w:val="nil"/>
              <w:left w:val="nil"/>
              <w:bottom w:val="nil"/>
              <w:right w:val="nil"/>
            </w:tcBorders>
            <w:shd w:val="clear" w:color="auto" w:fill="auto"/>
            <w:vAlign w:val="center"/>
            <w:hideMark/>
          </w:tcPr>
          <w:p w14:paraId="2AC111EB"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Family history of other cancer</w:t>
            </w:r>
          </w:p>
        </w:tc>
        <w:tc>
          <w:tcPr>
            <w:tcW w:w="2126" w:type="dxa"/>
            <w:tcBorders>
              <w:top w:val="nil"/>
              <w:left w:val="nil"/>
              <w:bottom w:val="nil"/>
              <w:right w:val="nil"/>
            </w:tcBorders>
            <w:shd w:val="clear" w:color="auto" w:fill="auto"/>
            <w:vAlign w:val="center"/>
            <w:hideMark/>
          </w:tcPr>
          <w:p w14:paraId="4BD9276E" w14:textId="77777777" w:rsidR="00165ADB" w:rsidRPr="00A348AF" w:rsidRDefault="00165ADB" w:rsidP="00272539">
            <w:pPr>
              <w:rPr>
                <w:rFonts w:ascii="Times New Roman" w:hAnsi="Times New Roman" w:cs="Times New Roman"/>
                <w:color w:val="000000"/>
                <w:sz w:val="18"/>
                <w:szCs w:val="18"/>
              </w:rPr>
            </w:pPr>
          </w:p>
        </w:tc>
        <w:tc>
          <w:tcPr>
            <w:tcW w:w="1843" w:type="dxa"/>
            <w:tcBorders>
              <w:top w:val="nil"/>
              <w:left w:val="nil"/>
              <w:bottom w:val="nil"/>
              <w:right w:val="nil"/>
            </w:tcBorders>
            <w:shd w:val="clear" w:color="auto" w:fill="auto"/>
            <w:vAlign w:val="center"/>
            <w:hideMark/>
          </w:tcPr>
          <w:p w14:paraId="64CA969A" w14:textId="77777777" w:rsidR="00165ADB" w:rsidRPr="00A348AF" w:rsidRDefault="00165ADB" w:rsidP="00272539">
            <w:pPr>
              <w:rPr>
                <w:rFonts w:ascii="Times New Roman" w:hAnsi="Times New Roman" w:cs="Times New Roman"/>
                <w:sz w:val="18"/>
                <w:szCs w:val="18"/>
              </w:rPr>
            </w:pPr>
          </w:p>
        </w:tc>
        <w:tc>
          <w:tcPr>
            <w:tcW w:w="1559" w:type="dxa"/>
            <w:tcBorders>
              <w:top w:val="nil"/>
              <w:left w:val="nil"/>
              <w:bottom w:val="nil"/>
              <w:right w:val="nil"/>
            </w:tcBorders>
            <w:shd w:val="clear" w:color="000000" w:fill="FFFFFF"/>
            <w:vAlign w:val="center"/>
            <w:hideMark/>
          </w:tcPr>
          <w:p w14:paraId="4B008483"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0.002 </w:t>
            </w:r>
          </w:p>
        </w:tc>
      </w:tr>
      <w:tr w:rsidR="00165ADB" w:rsidRPr="00A348AF" w14:paraId="2DE9E20D" w14:textId="77777777" w:rsidTr="00272539">
        <w:trPr>
          <w:trHeight w:val="319"/>
        </w:trPr>
        <w:tc>
          <w:tcPr>
            <w:tcW w:w="2694" w:type="dxa"/>
            <w:tcBorders>
              <w:top w:val="nil"/>
              <w:left w:val="nil"/>
              <w:bottom w:val="nil"/>
              <w:right w:val="nil"/>
            </w:tcBorders>
            <w:shd w:val="clear" w:color="auto" w:fill="auto"/>
            <w:vAlign w:val="center"/>
            <w:hideMark/>
          </w:tcPr>
          <w:p w14:paraId="0778129D"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No</w:t>
            </w:r>
          </w:p>
        </w:tc>
        <w:tc>
          <w:tcPr>
            <w:tcW w:w="2126" w:type="dxa"/>
            <w:tcBorders>
              <w:top w:val="nil"/>
              <w:left w:val="nil"/>
              <w:bottom w:val="nil"/>
              <w:right w:val="nil"/>
            </w:tcBorders>
            <w:shd w:val="clear" w:color="auto" w:fill="auto"/>
            <w:vAlign w:val="center"/>
            <w:hideMark/>
          </w:tcPr>
          <w:p w14:paraId="246EC184"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299 (75.51%)</w:t>
            </w:r>
          </w:p>
        </w:tc>
        <w:tc>
          <w:tcPr>
            <w:tcW w:w="1843" w:type="dxa"/>
            <w:tcBorders>
              <w:top w:val="nil"/>
              <w:left w:val="nil"/>
              <w:bottom w:val="nil"/>
              <w:right w:val="nil"/>
            </w:tcBorders>
            <w:shd w:val="clear" w:color="auto" w:fill="auto"/>
            <w:vAlign w:val="center"/>
            <w:hideMark/>
          </w:tcPr>
          <w:p w14:paraId="4802AC6F"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391 (84.09%)</w:t>
            </w:r>
          </w:p>
        </w:tc>
        <w:tc>
          <w:tcPr>
            <w:tcW w:w="1559" w:type="dxa"/>
            <w:tcBorders>
              <w:top w:val="nil"/>
              <w:left w:val="nil"/>
              <w:bottom w:val="nil"/>
              <w:right w:val="nil"/>
            </w:tcBorders>
            <w:shd w:val="clear" w:color="000000" w:fill="FFFFFF"/>
            <w:vAlign w:val="center"/>
            <w:hideMark/>
          </w:tcPr>
          <w:p w14:paraId="299E031B"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2F4786EE" w14:textId="77777777" w:rsidTr="00272539">
        <w:trPr>
          <w:trHeight w:val="379"/>
        </w:trPr>
        <w:tc>
          <w:tcPr>
            <w:tcW w:w="2694" w:type="dxa"/>
            <w:tcBorders>
              <w:top w:val="nil"/>
              <w:left w:val="nil"/>
              <w:bottom w:val="nil"/>
              <w:right w:val="nil"/>
            </w:tcBorders>
            <w:shd w:val="clear" w:color="auto" w:fill="auto"/>
            <w:vAlign w:val="center"/>
            <w:hideMark/>
          </w:tcPr>
          <w:p w14:paraId="0091CBE4"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Yes</w:t>
            </w:r>
          </w:p>
        </w:tc>
        <w:tc>
          <w:tcPr>
            <w:tcW w:w="2126" w:type="dxa"/>
            <w:tcBorders>
              <w:top w:val="nil"/>
              <w:left w:val="nil"/>
              <w:bottom w:val="nil"/>
              <w:right w:val="nil"/>
            </w:tcBorders>
            <w:shd w:val="clear" w:color="auto" w:fill="auto"/>
            <w:vAlign w:val="center"/>
            <w:hideMark/>
          </w:tcPr>
          <w:p w14:paraId="7447A205"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97 (24.49%)</w:t>
            </w:r>
          </w:p>
        </w:tc>
        <w:tc>
          <w:tcPr>
            <w:tcW w:w="1843" w:type="dxa"/>
            <w:tcBorders>
              <w:top w:val="nil"/>
              <w:left w:val="nil"/>
              <w:bottom w:val="nil"/>
              <w:right w:val="nil"/>
            </w:tcBorders>
            <w:shd w:val="clear" w:color="auto" w:fill="auto"/>
            <w:vAlign w:val="center"/>
            <w:hideMark/>
          </w:tcPr>
          <w:p w14:paraId="7B1FA2DC"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74 (15.91%)</w:t>
            </w:r>
          </w:p>
        </w:tc>
        <w:tc>
          <w:tcPr>
            <w:tcW w:w="1559" w:type="dxa"/>
            <w:tcBorders>
              <w:top w:val="nil"/>
              <w:left w:val="nil"/>
              <w:bottom w:val="nil"/>
              <w:right w:val="nil"/>
            </w:tcBorders>
            <w:shd w:val="clear" w:color="000000" w:fill="FFFFFF"/>
            <w:vAlign w:val="center"/>
            <w:hideMark/>
          </w:tcPr>
          <w:p w14:paraId="07B7BFD8"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6ABFAA96" w14:textId="77777777" w:rsidTr="00272539">
        <w:trPr>
          <w:trHeight w:val="379"/>
        </w:trPr>
        <w:tc>
          <w:tcPr>
            <w:tcW w:w="2694" w:type="dxa"/>
            <w:tcBorders>
              <w:top w:val="nil"/>
              <w:left w:val="nil"/>
              <w:bottom w:val="nil"/>
              <w:right w:val="nil"/>
            </w:tcBorders>
            <w:shd w:val="clear" w:color="auto" w:fill="auto"/>
            <w:vAlign w:val="center"/>
            <w:hideMark/>
          </w:tcPr>
          <w:p w14:paraId="66101A8C"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Family history of breast cancer</w:t>
            </w:r>
          </w:p>
        </w:tc>
        <w:tc>
          <w:tcPr>
            <w:tcW w:w="2126" w:type="dxa"/>
            <w:tcBorders>
              <w:top w:val="nil"/>
              <w:left w:val="nil"/>
              <w:bottom w:val="nil"/>
              <w:right w:val="nil"/>
            </w:tcBorders>
            <w:shd w:val="clear" w:color="auto" w:fill="auto"/>
            <w:vAlign w:val="center"/>
            <w:hideMark/>
          </w:tcPr>
          <w:p w14:paraId="12D74EA5" w14:textId="77777777" w:rsidR="00165ADB" w:rsidRPr="00A348AF" w:rsidRDefault="00165ADB" w:rsidP="00272539">
            <w:pPr>
              <w:rPr>
                <w:rFonts w:ascii="Times New Roman" w:hAnsi="Times New Roman" w:cs="Times New Roman"/>
                <w:color w:val="000000"/>
                <w:sz w:val="18"/>
                <w:szCs w:val="18"/>
              </w:rPr>
            </w:pPr>
          </w:p>
        </w:tc>
        <w:tc>
          <w:tcPr>
            <w:tcW w:w="1843" w:type="dxa"/>
            <w:tcBorders>
              <w:top w:val="nil"/>
              <w:left w:val="nil"/>
              <w:bottom w:val="nil"/>
              <w:right w:val="nil"/>
            </w:tcBorders>
            <w:shd w:val="clear" w:color="auto" w:fill="auto"/>
            <w:vAlign w:val="center"/>
            <w:hideMark/>
          </w:tcPr>
          <w:p w14:paraId="68F0C4FD" w14:textId="77777777" w:rsidR="00165ADB" w:rsidRPr="00A348AF" w:rsidRDefault="00165ADB" w:rsidP="00272539">
            <w:pPr>
              <w:rPr>
                <w:rFonts w:ascii="Times New Roman" w:hAnsi="Times New Roman" w:cs="Times New Roman"/>
                <w:sz w:val="18"/>
                <w:szCs w:val="18"/>
              </w:rPr>
            </w:pPr>
          </w:p>
        </w:tc>
        <w:tc>
          <w:tcPr>
            <w:tcW w:w="1559" w:type="dxa"/>
            <w:tcBorders>
              <w:top w:val="nil"/>
              <w:left w:val="nil"/>
              <w:bottom w:val="nil"/>
              <w:right w:val="nil"/>
            </w:tcBorders>
            <w:shd w:val="clear" w:color="000000" w:fill="FFFFFF"/>
            <w:vAlign w:val="center"/>
            <w:hideMark/>
          </w:tcPr>
          <w:p w14:paraId="77C20ED3"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5009184E" w14:textId="77777777" w:rsidTr="00272539">
        <w:trPr>
          <w:trHeight w:val="379"/>
        </w:trPr>
        <w:tc>
          <w:tcPr>
            <w:tcW w:w="2694" w:type="dxa"/>
            <w:tcBorders>
              <w:top w:val="nil"/>
              <w:left w:val="nil"/>
              <w:bottom w:val="nil"/>
              <w:right w:val="nil"/>
            </w:tcBorders>
            <w:shd w:val="clear" w:color="auto" w:fill="auto"/>
            <w:vAlign w:val="center"/>
            <w:hideMark/>
          </w:tcPr>
          <w:p w14:paraId="56003919"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No</w:t>
            </w:r>
          </w:p>
        </w:tc>
        <w:tc>
          <w:tcPr>
            <w:tcW w:w="2126" w:type="dxa"/>
            <w:tcBorders>
              <w:top w:val="nil"/>
              <w:left w:val="nil"/>
              <w:bottom w:val="nil"/>
              <w:right w:val="nil"/>
            </w:tcBorders>
            <w:shd w:val="clear" w:color="auto" w:fill="auto"/>
            <w:vAlign w:val="center"/>
            <w:hideMark/>
          </w:tcPr>
          <w:p w14:paraId="619B508B"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372 (93.94%)</w:t>
            </w:r>
          </w:p>
        </w:tc>
        <w:tc>
          <w:tcPr>
            <w:tcW w:w="1843" w:type="dxa"/>
            <w:tcBorders>
              <w:top w:val="nil"/>
              <w:left w:val="nil"/>
              <w:bottom w:val="nil"/>
              <w:right w:val="nil"/>
            </w:tcBorders>
            <w:shd w:val="clear" w:color="auto" w:fill="auto"/>
            <w:vAlign w:val="center"/>
            <w:hideMark/>
          </w:tcPr>
          <w:p w14:paraId="1E6DC3E2"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458 (98.49%)</w:t>
            </w:r>
          </w:p>
        </w:tc>
        <w:tc>
          <w:tcPr>
            <w:tcW w:w="1559" w:type="dxa"/>
            <w:tcBorders>
              <w:top w:val="nil"/>
              <w:left w:val="nil"/>
              <w:bottom w:val="nil"/>
              <w:right w:val="nil"/>
            </w:tcBorders>
            <w:shd w:val="clear" w:color="000000" w:fill="FFFFFF"/>
            <w:vAlign w:val="center"/>
            <w:hideMark/>
          </w:tcPr>
          <w:p w14:paraId="74007157"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r>
      <w:tr w:rsidR="00165ADB" w:rsidRPr="00A348AF" w14:paraId="60D62823" w14:textId="77777777" w:rsidTr="00272539">
        <w:trPr>
          <w:trHeight w:val="379"/>
        </w:trPr>
        <w:tc>
          <w:tcPr>
            <w:tcW w:w="2694" w:type="dxa"/>
            <w:tcBorders>
              <w:top w:val="nil"/>
              <w:left w:val="nil"/>
              <w:bottom w:val="single" w:sz="12" w:space="0" w:color="auto"/>
              <w:right w:val="nil"/>
            </w:tcBorders>
            <w:shd w:val="clear" w:color="auto" w:fill="auto"/>
            <w:vAlign w:val="center"/>
            <w:hideMark/>
          </w:tcPr>
          <w:p w14:paraId="07F6525D"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Yes</w:t>
            </w:r>
          </w:p>
        </w:tc>
        <w:tc>
          <w:tcPr>
            <w:tcW w:w="2126" w:type="dxa"/>
            <w:tcBorders>
              <w:top w:val="nil"/>
              <w:left w:val="nil"/>
              <w:bottom w:val="single" w:sz="12" w:space="0" w:color="auto"/>
              <w:right w:val="nil"/>
            </w:tcBorders>
            <w:shd w:val="clear" w:color="auto" w:fill="auto"/>
            <w:vAlign w:val="center"/>
            <w:hideMark/>
          </w:tcPr>
          <w:p w14:paraId="0FC26E17"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24 (6.06%)</w:t>
            </w:r>
          </w:p>
        </w:tc>
        <w:tc>
          <w:tcPr>
            <w:tcW w:w="1843" w:type="dxa"/>
            <w:tcBorders>
              <w:top w:val="nil"/>
              <w:left w:val="nil"/>
              <w:bottom w:val="single" w:sz="12" w:space="0" w:color="auto"/>
              <w:right w:val="nil"/>
            </w:tcBorders>
            <w:shd w:val="clear" w:color="auto" w:fill="auto"/>
            <w:vAlign w:val="center"/>
            <w:hideMark/>
          </w:tcPr>
          <w:p w14:paraId="31061397"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7 (1.51%)</w:t>
            </w:r>
          </w:p>
        </w:tc>
        <w:tc>
          <w:tcPr>
            <w:tcW w:w="1559" w:type="dxa"/>
            <w:tcBorders>
              <w:top w:val="nil"/>
              <w:left w:val="nil"/>
              <w:bottom w:val="single" w:sz="12" w:space="0" w:color="auto"/>
              <w:right w:val="nil"/>
            </w:tcBorders>
            <w:shd w:val="clear" w:color="000000" w:fill="FFFFFF"/>
            <w:vAlign w:val="center"/>
            <w:hideMark/>
          </w:tcPr>
          <w:p w14:paraId="512A5A47"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bl>
    <w:p w14:paraId="3C36D9CA" w14:textId="646F4E43" w:rsidR="009E2FA8" w:rsidRPr="00A348AF" w:rsidRDefault="00165ADB" w:rsidP="009E2FA8">
      <w:pPr>
        <w:rPr>
          <w:rFonts w:ascii="Times New Roman" w:hAnsi="Times New Roman" w:cs="Times New Roman"/>
          <w:bCs/>
          <w:szCs w:val="32"/>
        </w:rPr>
      </w:pPr>
      <w:r w:rsidRPr="00A348AF">
        <w:rPr>
          <w:rFonts w:ascii="Times New Roman" w:hAnsi="Times New Roman" w:cs="Times New Roman"/>
          <w:bCs/>
          <w:szCs w:val="32"/>
        </w:rPr>
        <w:t>Missing value of age: 6 cases and 9 controls; BMI: 5 cases and 25 controls; Race: 6 cases and 9 controls. Family history of BC: 5 cases and 9 controls; Family history of other tumors: 5 cases and 9 controls.</w:t>
      </w:r>
      <w:r w:rsidR="009E2FA8" w:rsidRPr="00A348AF">
        <w:rPr>
          <w:rFonts w:ascii="Times New Roman" w:hAnsi="Times New Roman" w:cs="Times New Roman"/>
          <w:bCs/>
          <w:szCs w:val="32"/>
        </w:rPr>
        <w:t xml:space="preserve"> </w:t>
      </w:r>
    </w:p>
    <w:p w14:paraId="16EB3233" w14:textId="77777777" w:rsidR="00DB5C45" w:rsidRPr="00A348AF" w:rsidRDefault="00DB5C45" w:rsidP="00DB5C45">
      <w:pPr>
        <w:widowControl/>
        <w:jc w:val="left"/>
        <w:rPr>
          <w:rFonts w:ascii="Times New Roman" w:hAnsi="Times New Roman" w:cs="Times New Roman"/>
          <w:bCs/>
          <w:szCs w:val="32"/>
        </w:rPr>
      </w:pPr>
      <w:r w:rsidRPr="00A348AF">
        <w:rPr>
          <w:rFonts w:ascii="Times New Roman" w:hAnsi="Times New Roman" w:cs="Times New Roman"/>
          <w:bCs/>
          <w:szCs w:val="32"/>
        </w:rPr>
        <w:t>SD, standard deviation; BMI, body mass index</w:t>
      </w:r>
    </w:p>
    <w:p w14:paraId="381863E0" w14:textId="63F4AA51" w:rsidR="009E2FA8" w:rsidRPr="00A348AF" w:rsidRDefault="009E2FA8" w:rsidP="009E2FA8">
      <w:pPr>
        <w:rPr>
          <w:rFonts w:ascii="Times New Roman" w:hAnsi="Times New Roman" w:cs="Times New Roman"/>
          <w:bCs/>
          <w:szCs w:val="32"/>
        </w:rPr>
      </w:pPr>
      <w:r w:rsidRPr="00A348AF">
        <w:rPr>
          <w:rFonts w:ascii="Times New Roman" w:hAnsi="Times New Roman" w:cs="Times New Roman"/>
          <w:bCs/>
          <w:szCs w:val="32"/>
        </w:rPr>
        <w:t>*</w:t>
      </w:r>
      <w:r w:rsidRPr="00A348AF">
        <w:rPr>
          <w:rFonts w:ascii="Times New Roman" w:hAnsi="Times New Roman" w:cs="Times New Roman"/>
          <w:bCs/>
          <w:i/>
          <w:iCs/>
          <w:szCs w:val="32"/>
        </w:rPr>
        <w:t>P</w:t>
      </w:r>
      <w:r w:rsidRPr="00A348AF">
        <w:rPr>
          <w:rFonts w:ascii="Times New Roman" w:hAnsi="Times New Roman" w:cs="Times New Roman"/>
          <w:bCs/>
          <w:szCs w:val="32"/>
        </w:rPr>
        <w:t xml:space="preserve"> values &lt; 0.05 were considered statistically significant.</w:t>
      </w:r>
    </w:p>
    <w:p w14:paraId="3AC73F0F" w14:textId="1ABC5A80" w:rsidR="00165ADB" w:rsidRPr="00A348AF" w:rsidRDefault="00165ADB" w:rsidP="00165ADB">
      <w:pPr>
        <w:snapToGrid w:val="0"/>
        <w:spacing w:beforeLines="50" w:before="156" w:line="360" w:lineRule="auto"/>
        <w:rPr>
          <w:rFonts w:ascii="Times New Roman" w:hAnsi="Times New Roman" w:cs="Times New Roman"/>
          <w:bCs/>
          <w:szCs w:val="32"/>
        </w:rPr>
      </w:pPr>
    </w:p>
    <w:p w14:paraId="687985E1" w14:textId="1911F397" w:rsidR="00165ADB" w:rsidRPr="00A348AF" w:rsidRDefault="00165ADB">
      <w:pPr>
        <w:rPr>
          <w:rFonts w:ascii="Times New Roman" w:hAnsi="Times New Roman" w:cs="Times New Roman"/>
          <w:b/>
          <w:szCs w:val="21"/>
        </w:rPr>
      </w:pPr>
    </w:p>
    <w:p w14:paraId="0D205A90" w14:textId="77777777" w:rsidR="009E2FA8" w:rsidRPr="00A348AF" w:rsidRDefault="009E2FA8" w:rsidP="00165ADB">
      <w:pPr>
        <w:snapToGrid w:val="0"/>
        <w:spacing w:beforeLines="50" w:before="156" w:line="360" w:lineRule="auto"/>
        <w:ind w:firstLine="480"/>
        <w:rPr>
          <w:rFonts w:ascii="Times New Roman" w:hAnsi="Times New Roman" w:cs="Times New Roman"/>
          <w:b/>
          <w:bCs/>
          <w:szCs w:val="32"/>
        </w:rPr>
      </w:pPr>
    </w:p>
    <w:p w14:paraId="64E4A1D6" w14:textId="77777777" w:rsidR="009E2FA8" w:rsidRPr="00A348AF" w:rsidRDefault="009E2FA8" w:rsidP="00165ADB">
      <w:pPr>
        <w:snapToGrid w:val="0"/>
        <w:spacing w:beforeLines="50" w:before="156" w:line="360" w:lineRule="auto"/>
        <w:ind w:firstLine="480"/>
        <w:rPr>
          <w:rFonts w:ascii="Times New Roman" w:hAnsi="Times New Roman" w:cs="Times New Roman"/>
          <w:b/>
          <w:bCs/>
          <w:szCs w:val="32"/>
        </w:rPr>
      </w:pPr>
    </w:p>
    <w:p w14:paraId="4998AC90" w14:textId="77777777" w:rsidR="009E2FA8" w:rsidRPr="00A348AF" w:rsidRDefault="009E2FA8" w:rsidP="00165ADB">
      <w:pPr>
        <w:snapToGrid w:val="0"/>
        <w:spacing w:beforeLines="50" w:before="156" w:line="360" w:lineRule="auto"/>
        <w:ind w:firstLine="480"/>
        <w:rPr>
          <w:rFonts w:ascii="Times New Roman" w:hAnsi="Times New Roman" w:cs="Times New Roman"/>
          <w:b/>
          <w:bCs/>
          <w:szCs w:val="32"/>
        </w:rPr>
      </w:pPr>
    </w:p>
    <w:p w14:paraId="68F4329E" w14:textId="77777777" w:rsidR="009E2FA8" w:rsidRPr="00A348AF" w:rsidRDefault="009E2FA8" w:rsidP="00165ADB">
      <w:pPr>
        <w:snapToGrid w:val="0"/>
        <w:spacing w:beforeLines="50" w:before="156" w:line="360" w:lineRule="auto"/>
        <w:ind w:firstLine="480"/>
        <w:rPr>
          <w:rFonts w:ascii="Times New Roman" w:hAnsi="Times New Roman" w:cs="Times New Roman"/>
          <w:b/>
          <w:bCs/>
          <w:szCs w:val="32"/>
        </w:rPr>
      </w:pPr>
    </w:p>
    <w:p w14:paraId="6806695D" w14:textId="77777777" w:rsidR="009E2FA8" w:rsidRPr="00A348AF" w:rsidRDefault="009E2FA8" w:rsidP="00165ADB">
      <w:pPr>
        <w:snapToGrid w:val="0"/>
        <w:spacing w:beforeLines="50" w:before="156" w:line="360" w:lineRule="auto"/>
        <w:ind w:firstLine="480"/>
        <w:rPr>
          <w:rFonts w:ascii="Times New Roman" w:hAnsi="Times New Roman" w:cs="Times New Roman"/>
          <w:b/>
          <w:bCs/>
          <w:szCs w:val="32"/>
        </w:rPr>
      </w:pPr>
    </w:p>
    <w:p w14:paraId="30459F24" w14:textId="77777777" w:rsidR="009E2FA8" w:rsidRPr="00A348AF" w:rsidRDefault="009E2FA8" w:rsidP="00165ADB">
      <w:pPr>
        <w:snapToGrid w:val="0"/>
        <w:spacing w:beforeLines="50" w:before="156" w:line="360" w:lineRule="auto"/>
        <w:ind w:firstLine="480"/>
        <w:rPr>
          <w:rFonts w:ascii="Times New Roman" w:hAnsi="Times New Roman" w:cs="Times New Roman"/>
          <w:b/>
          <w:bCs/>
          <w:szCs w:val="32"/>
        </w:rPr>
      </w:pPr>
    </w:p>
    <w:p w14:paraId="5196C466" w14:textId="79F6E331" w:rsidR="00165ADB" w:rsidRPr="00A348AF" w:rsidRDefault="00165ADB" w:rsidP="00165ADB">
      <w:pPr>
        <w:snapToGrid w:val="0"/>
        <w:spacing w:beforeLines="50" w:before="156" w:line="360" w:lineRule="auto"/>
        <w:ind w:firstLine="480"/>
        <w:rPr>
          <w:rFonts w:ascii="Times New Roman" w:hAnsi="Times New Roman" w:cs="Times New Roman"/>
          <w:b/>
          <w:bCs/>
          <w:szCs w:val="32"/>
        </w:rPr>
      </w:pPr>
      <w:r w:rsidRPr="00A348AF">
        <w:rPr>
          <w:rFonts w:ascii="Times New Roman" w:hAnsi="Times New Roman" w:cs="Times New Roman"/>
          <w:b/>
          <w:bCs/>
          <w:szCs w:val="32"/>
        </w:rPr>
        <w:t xml:space="preserve">Table S6. Demographic characteristics of participants for </w:t>
      </w:r>
      <w:r w:rsidRPr="00A348AF">
        <w:rPr>
          <w:rFonts w:ascii="Times New Roman" w:hAnsi="Times New Roman" w:cs="Times New Roman"/>
          <w:b/>
          <w:bCs/>
          <w:i/>
          <w:szCs w:val="32"/>
        </w:rPr>
        <w:t xml:space="preserve">PSMB8 </w:t>
      </w:r>
      <w:r w:rsidRPr="00A348AF">
        <w:rPr>
          <w:rFonts w:ascii="Times New Roman" w:hAnsi="Times New Roman" w:cs="Times New Roman"/>
          <w:b/>
          <w:bCs/>
          <w:szCs w:val="32"/>
        </w:rPr>
        <w:t>sequencing</w:t>
      </w:r>
      <w:r w:rsidR="00AF48E9" w:rsidRPr="00A348AF">
        <w:rPr>
          <w:rFonts w:ascii="Times New Roman" w:hAnsi="Times New Roman" w:cs="Times New Roman"/>
          <w:b/>
          <w:bCs/>
          <w:szCs w:val="32"/>
        </w:rPr>
        <w:t>.</w:t>
      </w:r>
    </w:p>
    <w:tbl>
      <w:tblPr>
        <w:tblW w:w="8222" w:type="dxa"/>
        <w:tblLook w:val="04A0" w:firstRow="1" w:lastRow="0" w:firstColumn="1" w:lastColumn="0" w:noHBand="0" w:noVBand="1"/>
      </w:tblPr>
      <w:tblGrid>
        <w:gridCol w:w="2694"/>
        <w:gridCol w:w="2126"/>
        <w:gridCol w:w="1984"/>
        <w:gridCol w:w="1418"/>
      </w:tblGrid>
      <w:tr w:rsidR="00165ADB" w:rsidRPr="00A348AF" w14:paraId="718944D2" w14:textId="77777777" w:rsidTr="00272539">
        <w:trPr>
          <w:trHeight w:val="379"/>
        </w:trPr>
        <w:tc>
          <w:tcPr>
            <w:tcW w:w="2694" w:type="dxa"/>
            <w:tcBorders>
              <w:top w:val="single" w:sz="12" w:space="0" w:color="auto"/>
              <w:left w:val="nil"/>
              <w:bottom w:val="single" w:sz="8" w:space="0" w:color="auto"/>
              <w:right w:val="nil"/>
            </w:tcBorders>
            <w:shd w:val="clear" w:color="auto" w:fill="auto"/>
            <w:vAlign w:val="center"/>
            <w:hideMark/>
          </w:tcPr>
          <w:p w14:paraId="01C1107D" w14:textId="77777777" w:rsidR="00165ADB" w:rsidRPr="00A348AF" w:rsidRDefault="00165ADB" w:rsidP="00272539">
            <w:pPr>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lastRenderedPageBreak/>
              <w:t>Characteristics</w:t>
            </w:r>
          </w:p>
        </w:tc>
        <w:tc>
          <w:tcPr>
            <w:tcW w:w="2126" w:type="dxa"/>
            <w:tcBorders>
              <w:top w:val="single" w:sz="12" w:space="0" w:color="auto"/>
              <w:left w:val="nil"/>
              <w:bottom w:val="single" w:sz="8" w:space="0" w:color="auto"/>
              <w:right w:val="nil"/>
            </w:tcBorders>
            <w:shd w:val="clear" w:color="auto" w:fill="auto"/>
            <w:vAlign w:val="center"/>
            <w:hideMark/>
          </w:tcPr>
          <w:p w14:paraId="66A23272" w14:textId="77777777" w:rsidR="00165ADB" w:rsidRPr="00A348AF" w:rsidRDefault="00165ADB" w:rsidP="00272539">
            <w:pPr>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Case (%)</w:t>
            </w:r>
          </w:p>
        </w:tc>
        <w:tc>
          <w:tcPr>
            <w:tcW w:w="1984" w:type="dxa"/>
            <w:tcBorders>
              <w:top w:val="single" w:sz="12" w:space="0" w:color="auto"/>
              <w:left w:val="nil"/>
              <w:bottom w:val="single" w:sz="8" w:space="0" w:color="auto"/>
              <w:right w:val="nil"/>
            </w:tcBorders>
            <w:shd w:val="clear" w:color="auto" w:fill="auto"/>
            <w:vAlign w:val="center"/>
            <w:hideMark/>
          </w:tcPr>
          <w:p w14:paraId="7776319B" w14:textId="77777777" w:rsidR="00165ADB" w:rsidRPr="00A348AF" w:rsidRDefault="00165ADB" w:rsidP="00272539">
            <w:pPr>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Control (%)</w:t>
            </w:r>
          </w:p>
        </w:tc>
        <w:tc>
          <w:tcPr>
            <w:tcW w:w="1418" w:type="dxa"/>
            <w:tcBorders>
              <w:top w:val="single" w:sz="12" w:space="0" w:color="auto"/>
              <w:left w:val="nil"/>
              <w:bottom w:val="single" w:sz="8" w:space="0" w:color="auto"/>
              <w:right w:val="nil"/>
            </w:tcBorders>
            <w:shd w:val="clear" w:color="000000" w:fill="FFFFFF"/>
            <w:vAlign w:val="center"/>
            <w:hideMark/>
          </w:tcPr>
          <w:p w14:paraId="0C59F143" w14:textId="58A76DFC" w:rsidR="00165ADB" w:rsidRPr="00A348AF" w:rsidRDefault="00165ADB" w:rsidP="00272539">
            <w:pPr>
              <w:rPr>
                <w:rFonts w:ascii="Times New Roman" w:hAnsi="Times New Roman" w:cs="Times New Roman"/>
                <w:b/>
                <w:bCs/>
                <w:i/>
                <w:iCs/>
                <w:color w:val="000000"/>
                <w:sz w:val="18"/>
                <w:szCs w:val="18"/>
              </w:rPr>
            </w:pPr>
            <w:r w:rsidRPr="00A348AF">
              <w:rPr>
                <w:rFonts w:ascii="Times New Roman" w:hAnsi="Times New Roman" w:cs="Times New Roman"/>
                <w:b/>
                <w:bCs/>
                <w:i/>
                <w:iCs/>
                <w:color w:val="000000"/>
                <w:sz w:val="18"/>
                <w:szCs w:val="18"/>
              </w:rPr>
              <w:t>P</w:t>
            </w:r>
            <w:r w:rsidR="00296B92" w:rsidRPr="00A348AF">
              <w:rPr>
                <w:rFonts w:ascii="Times New Roman" w:hAnsi="Times New Roman" w:cs="Times New Roman"/>
                <w:bCs/>
                <w:szCs w:val="32"/>
              </w:rPr>
              <w:t>*</w:t>
            </w:r>
          </w:p>
        </w:tc>
      </w:tr>
      <w:tr w:rsidR="00165ADB" w:rsidRPr="00A348AF" w14:paraId="1E196C63" w14:textId="77777777" w:rsidTr="00272539">
        <w:trPr>
          <w:trHeight w:val="379"/>
        </w:trPr>
        <w:tc>
          <w:tcPr>
            <w:tcW w:w="2694" w:type="dxa"/>
            <w:tcBorders>
              <w:top w:val="nil"/>
              <w:left w:val="nil"/>
              <w:bottom w:val="nil"/>
              <w:right w:val="nil"/>
            </w:tcBorders>
            <w:shd w:val="clear" w:color="auto" w:fill="auto"/>
            <w:vAlign w:val="center"/>
            <w:hideMark/>
          </w:tcPr>
          <w:p w14:paraId="3A220FF2"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No. of participants</w:t>
            </w:r>
          </w:p>
        </w:tc>
        <w:tc>
          <w:tcPr>
            <w:tcW w:w="2126" w:type="dxa"/>
            <w:tcBorders>
              <w:top w:val="nil"/>
              <w:left w:val="nil"/>
              <w:bottom w:val="nil"/>
              <w:right w:val="nil"/>
            </w:tcBorders>
            <w:shd w:val="clear" w:color="auto" w:fill="auto"/>
            <w:vAlign w:val="center"/>
            <w:hideMark/>
          </w:tcPr>
          <w:p w14:paraId="47CA80DE"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413</w:t>
            </w:r>
          </w:p>
        </w:tc>
        <w:tc>
          <w:tcPr>
            <w:tcW w:w="1984" w:type="dxa"/>
            <w:tcBorders>
              <w:top w:val="nil"/>
              <w:left w:val="nil"/>
              <w:bottom w:val="nil"/>
              <w:right w:val="nil"/>
            </w:tcBorders>
            <w:shd w:val="clear" w:color="auto" w:fill="auto"/>
            <w:vAlign w:val="center"/>
            <w:hideMark/>
          </w:tcPr>
          <w:p w14:paraId="3EBEA934"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507</w:t>
            </w:r>
          </w:p>
        </w:tc>
        <w:tc>
          <w:tcPr>
            <w:tcW w:w="1418" w:type="dxa"/>
            <w:tcBorders>
              <w:top w:val="nil"/>
              <w:left w:val="nil"/>
              <w:bottom w:val="nil"/>
              <w:right w:val="nil"/>
            </w:tcBorders>
            <w:shd w:val="clear" w:color="000000" w:fill="FFFFFF"/>
            <w:vAlign w:val="center"/>
            <w:hideMark/>
          </w:tcPr>
          <w:p w14:paraId="336E0097"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03BD58AB" w14:textId="77777777" w:rsidTr="00272539">
        <w:trPr>
          <w:trHeight w:val="379"/>
        </w:trPr>
        <w:tc>
          <w:tcPr>
            <w:tcW w:w="2694" w:type="dxa"/>
            <w:tcBorders>
              <w:top w:val="nil"/>
              <w:left w:val="nil"/>
              <w:bottom w:val="nil"/>
              <w:right w:val="nil"/>
            </w:tcBorders>
            <w:shd w:val="clear" w:color="auto" w:fill="auto"/>
            <w:vAlign w:val="center"/>
            <w:hideMark/>
          </w:tcPr>
          <w:p w14:paraId="505FC909" w14:textId="2BD0DE65"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Age (year)</w:t>
            </w:r>
            <w:r w:rsidR="00DB5C45" w:rsidRPr="00A348AF">
              <w:rPr>
                <w:rFonts w:ascii="Times New Roman" w:hAnsi="Times New Roman" w:cs="Times New Roman"/>
                <w:color w:val="000000"/>
                <w:sz w:val="18"/>
                <w:szCs w:val="18"/>
              </w:rPr>
              <w:t xml:space="preserve"> (</w:t>
            </w:r>
            <w:proofErr w:type="spellStart"/>
            <w:r w:rsidR="00DB5C45" w:rsidRPr="00A348AF">
              <w:rPr>
                <w:rFonts w:ascii="Times New Roman" w:hAnsi="Times New Roman" w:cs="Times New Roman"/>
                <w:color w:val="000000"/>
                <w:sz w:val="18"/>
                <w:szCs w:val="18"/>
              </w:rPr>
              <w:t>Mean±SD</w:t>
            </w:r>
            <w:proofErr w:type="spellEnd"/>
            <w:r w:rsidR="00DB5C45" w:rsidRPr="00A348AF">
              <w:rPr>
                <w:rFonts w:ascii="Times New Roman" w:hAnsi="Times New Roman" w:cs="Times New Roman"/>
                <w:color w:val="000000"/>
                <w:sz w:val="18"/>
                <w:szCs w:val="18"/>
              </w:rPr>
              <w:t>)</w:t>
            </w:r>
          </w:p>
        </w:tc>
        <w:tc>
          <w:tcPr>
            <w:tcW w:w="2126" w:type="dxa"/>
            <w:tcBorders>
              <w:top w:val="nil"/>
              <w:left w:val="nil"/>
              <w:bottom w:val="nil"/>
              <w:right w:val="nil"/>
            </w:tcBorders>
            <w:shd w:val="clear" w:color="auto" w:fill="auto"/>
            <w:vAlign w:val="center"/>
            <w:hideMark/>
          </w:tcPr>
          <w:p w14:paraId="05B04B85"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51.90±9.49</w:t>
            </w:r>
          </w:p>
        </w:tc>
        <w:tc>
          <w:tcPr>
            <w:tcW w:w="1984" w:type="dxa"/>
            <w:tcBorders>
              <w:top w:val="nil"/>
              <w:left w:val="nil"/>
              <w:bottom w:val="nil"/>
              <w:right w:val="nil"/>
            </w:tcBorders>
            <w:shd w:val="clear" w:color="auto" w:fill="auto"/>
            <w:vAlign w:val="center"/>
            <w:hideMark/>
          </w:tcPr>
          <w:p w14:paraId="574DDA59"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50.09±10.61</w:t>
            </w:r>
          </w:p>
        </w:tc>
        <w:tc>
          <w:tcPr>
            <w:tcW w:w="1418" w:type="dxa"/>
            <w:tcBorders>
              <w:top w:val="nil"/>
              <w:left w:val="nil"/>
              <w:bottom w:val="nil"/>
              <w:right w:val="nil"/>
            </w:tcBorders>
            <w:shd w:val="clear" w:color="000000" w:fill="FFFFFF"/>
            <w:vAlign w:val="center"/>
            <w:hideMark/>
          </w:tcPr>
          <w:p w14:paraId="60BE688A"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0.776</w:t>
            </w:r>
          </w:p>
        </w:tc>
      </w:tr>
      <w:tr w:rsidR="00165ADB" w:rsidRPr="00A348AF" w14:paraId="3CEE2BAC" w14:textId="77777777" w:rsidTr="00272539">
        <w:trPr>
          <w:trHeight w:val="379"/>
        </w:trPr>
        <w:tc>
          <w:tcPr>
            <w:tcW w:w="2694" w:type="dxa"/>
            <w:tcBorders>
              <w:top w:val="nil"/>
              <w:left w:val="nil"/>
              <w:bottom w:val="nil"/>
              <w:right w:val="nil"/>
            </w:tcBorders>
            <w:shd w:val="clear" w:color="auto" w:fill="auto"/>
            <w:vAlign w:val="center"/>
            <w:hideMark/>
          </w:tcPr>
          <w:p w14:paraId="11FF4621"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≤50</w:t>
            </w:r>
          </w:p>
        </w:tc>
        <w:tc>
          <w:tcPr>
            <w:tcW w:w="2126" w:type="dxa"/>
            <w:tcBorders>
              <w:top w:val="nil"/>
              <w:left w:val="nil"/>
              <w:bottom w:val="nil"/>
              <w:right w:val="nil"/>
            </w:tcBorders>
            <w:shd w:val="clear" w:color="auto" w:fill="auto"/>
            <w:vAlign w:val="center"/>
            <w:hideMark/>
          </w:tcPr>
          <w:p w14:paraId="093227B3" w14:textId="7CE13128"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201</w:t>
            </w:r>
            <w:r w:rsidR="00AF48E9" w:rsidRPr="00A348AF">
              <w:rPr>
                <w:rFonts w:ascii="Times New Roman" w:hAnsi="Times New Roman" w:cs="Times New Roman"/>
                <w:color w:val="000000"/>
                <w:sz w:val="18"/>
                <w:szCs w:val="18"/>
              </w:rPr>
              <w:t xml:space="preserve"> </w:t>
            </w:r>
            <w:r w:rsidRPr="00A348AF">
              <w:rPr>
                <w:rFonts w:ascii="Times New Roman" w:hAnsi="Times New Roman" w:cs="Times New Roman"/>
                <w:color w:val="000000"/>
                <w:sz w:val="18"/>
                <w:szCs w:val="18"/>
              </w:rPr>
              <w:t>(49.39%)</w:t>
            </w:r>
          </w:p>
        </w:tc>
        <w:tc>
          <w:tcPr>
            <w:tcW w:w="1984" w:type="dxa"/>
            <w:tcBorders>
              <w:top w:val="nil"/>
              <w:left w:val="nil"/>
              <w:bottom w:val="nil"/>
              <w:right w:val="nil"/>
            </w:tcBorders>
            <w:shd w:val="clear" w:color="auto" w:fill="auto"/>
            <w:vAlign w:val="center"/>
            <w:hideMark/>
          </w:tcPr>
          <w:p w14:paraId="6429AAFC"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243 (48.79%)</w:t>
            </w:r>
          </w:p>
        </w:tc>
        <w:tc>
          <w:tcPr>
            <w:tcW w:w="1418" w:type="dxa"/>
            <w:tcBorders>
              <w:top w:val="nil"/>
              <w:left w:val="nil"/>
              <w:bottom w:val="nil"/>
              <w:right w:val="nil"/>
            </w:tcBorders>
            <w:shd w:val="clear" w:color="000000" w:fill="FFFFFF"/>
            <w:vAlign w:val="center"/>
            <w:hideMark/>
          </w:tcPr>
          <w:p w14:paraId="2D915ECA"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0.072 </w:t>
            </w:r>
          </w:p>
        </w:tc>
      </w:tr>
      <w:tr w:rsidR="00165ADB" w:rsidRPr="00A348AF" w14:paraId="5651A78D" w14:textId="77777777" w:rsidTr="00272539">
        <w:trPr>
          <w:trHeight w:val="379"/>
        </w:trPr>
        <w:tc>
          <w:tcPr>
            <w:tcW w:w="2694" w:type="dxa"/>
            <w:tcBorders>
              <w:top w:val="nil"/>
              <w:left w:val="nil"/>
              <w:bottom w:val="nil"/>
              <w:right w:val="nil"/>
            </w:tcBorders>
            <w:shd w:val="clear" w:color="auto" w:fill="auto"/>
            <w:vAlign w:val="center"/>
            <w:hideMark/>
          </w:tcPr>
          <w:p w14:paraId="180E397B"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50-</w:t>
            </w:r>
          </w:p>
        </w:tc>
        <w:tc>
          <w:tcPr>
            <w:tcW w:w="2126" w:type="dxa"/>
            <w:tcBorders>
              <w:top w:val="nil"/>
              <w:left w:val="nil"/>
              <w:bottom w:val="nil"/>
              <w:right w:val="nil"/>
            </w:tcBorders>
            <w:shd w:val="clear" w:color="auto" w:fill="auto"/>
            <w:vAlign w:val="center"/>
            <w:hideMark/>
          </w:tcPr>
          <w:p w14:paraId="74BFEEE9"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131 (32.19%)</w:t>
            </w:r>
          </w:p>
        </w:tc>
        <w:tc>
          <w:tcPr>
            <w:tcW w:w="1984" w:type="dxa"/>
            <w:tcBorders>
              <w:top w:val="nil"/>
              <w:left w:val="nil"/>
              <w:bottom w:val="nil"/>
              <w:right w:val="nil"/>
            </w:tcBorders>
            <w:shd w:val="clear" w:color="auto" w:fill="auto"/>
            <w:vAlign w:val="center"/>
            <w:hideMark/>
          </w:tcPr>
          <w:p w14:paraId="023D4893"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131 (26.31%)</w:t>
            </w:r>
          </w:p>
        </w:tc>
        <w:tc>
          <w:tcPr>
            <w:tcW w:w="1418" w:type="dxa"/>
            <w:tcBorders>
              <w:top w:val="nil"/>
              <w:left w:val="nil"/>
              <w:bottom w:val="nil"/>
              <w:right w:val="nil"/>
            </w:tcBorders>
            <w:shd w:val="clear" w:color="000000" w:fill="FFFFFF"/>
            <w:vAlign w:val="center"/>
            <w:hideMark/>
          </w:tcPr>
          <w:p w14:paraId="0415E07C"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436B888F" w14:textId="77777777" w:rsidTr="00272539">
        <w:trPr>
          <w:trHeight w:val="379"/>
        </w:trPr>
        <w:tc>
          <w:tcPr>
            <w:tcW w:w="2694" w:type="dxa"/>
            <w:tcBorders>
              <w:top w:val="nil"/>
              <w:left w:val="nil"/>
              <w:bottom w:val="nil"/>
              <w:right w:val="nil"/>
            </w:tcBorders>
            <w:shd w:val="clear" w:color="auto" w:fill="auto"/>
            <w:vAlign w:val="center"/>
            <w:hideMark/>
          </w:tcPr>
          <w:p w14:paraId="1595A707"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60-</w:t>
            </w:r>
          </w:p>
        </w:tc>
        <w:tc>
          <w:tcPr>
            <w:tcW w:w="2126" w:type="dxa"/>
            <w:tcBorders>
              <w:top w:val="nil"/>
              <w:left w:val="nil"/>
              <w:bottom w:val="nil"/>
              <w:right w:val="nil"/>
            </w:tcBorders>
            <w:shd w:val="clear" w:color="auto" w:fill="auto"/>
            <w:vAlign w:val="center"/>
            <w:hideMark/>
          </w:tcPr>
          <w:p w14:paraId="293587CB"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62 (15.23%)</w:t>
            </w:r>
          </w:p>
        </w:tc>
        <w:tc>
          <w:tcPr>
            <w:tcW w:w="1984" w:type="dxa"/>
            <w:tcBorders>
              <w:top w:val="nil"/>
              <w:left w:val="nil"/>
              <w:bottom w:val="nil"/>
              <w:right w:val="nil"/>
            </w:tcBorders>
            <w:shd w:val="clear" w:color="auto" w:fill="auto"/>
            <w:vAlign w:val="center"/>
            <w:hideMark/>
          </w:tcPr>
          <w:p w14:paraId="05A73ED5"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104 (20.88%)</w:t>
            </w:r>
          </w:p>
        </w:tc>
        <w:tc>
          <w:tcPr>
            <w:tcW w:w="1418" w:type="dxa"/>
            <w:tcBorders>
              <w:top w:val="nil"/>
              <w:left w:val="nil"/>
              <w:bottom w:val="nil"/>
              <w:right w:val="nil"/>
            </w:tcBorders>
            <w:shd w:val="clear" w:color="000000" w:fill="FFFFFF"/>
            <w:vAlign w:val="center"/>
            <w:hideMark/>
          </w:tcPr>
          <w:p w14:paraId="7C221AD0"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4604FCEF" w14:textId="77777777" w:rsidTr="00272539">
        <w:trPr>
          <w:trHeight w:val="379"/>
        </w:trPr>
        <w:tc>
          <w:tcPr>
            <w:tcW w:w="2694" w:type="dxa"/>
            <w:tcBorders>
              <w:top w:val="nil"/>
              <w:left w:val="nil"/>
              <w:bottom w:val="nil"/>
              <w:right w:val="nil"/>
            </w:tcBorders>
            <w:shd w:val="clear" w:color="auto" w:fill="auto"/>
            <w:vAlign w:val="center"/>
            <w:hideMark/>
          </w:tcPr>
          <w:p w14:paraId="0F62BE7A"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&gt;70</w:t>
            </w:r>
          </w:p>
        </w:tc>
        <w:tc>
          <w:tcPr>
            <w:tcW w:w="2126" w:type="dxa"/>
            <w:tcBorders>
              <w:top w:val="nil"/>
              <w:left w:val="nil"/>
              <w:bottom w:val="nil"/>
              <w:right w:val="nil"/>
            </w:tcBorders>
            <w:shd w:val="clear" w:color="auto" w:fill="auto"/>
            <w:vAlign w:val="center"/>
            <w:hideMark/>
          </w:tcPr>
          <w:p w14:paraId="5A3210B5"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13 (3.19%)</w:t>
            </w:r>
          </w:p>
        </w:tc>
        <w:tc>
          <w:tcPr>
            <w:tcW w:w="1984" w:type="dxa"/>
            <w:tcBorders>
              <w:top w:val="nil"/>
              <w:left w:val="nil"/>
              <w:bottom w:val="nil"/>
              <w:right w:val="nil"/>
            </w:tcBorders>
            <w:shd w:val="clear" w:color="auto" w:fill="auto"/>
            <w:vAlign w:val="center"/>
            <w:hideMark/>
          </w:tcPr>
          <w:p w14:paraId="4DB7C70B"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20 (4.02%)</w:t>
            </w:r>
          </w:p>
        </w:tc>
        <w:tc>
          <w:tcPr>
            <w:tcW w:w="1418" w:type="dxa"/>
            <w:tcBorders>
              <w:top w:val="nil"/>
              <w:left w:val="nil"/>
              <w:bottom w:val="nil"/>
              <w:right w:val="nil"/>
            </w:tcBorders>
            <w:shd w:val="clear" w:color="000000" w:fill="FFFFFF"/>
            <w:vAlign w:val="center"/>
            <w:hideMark/>
          </w:tcPr>
          <w:p w14:paraId="1E5BE24A"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1D24A77E" w14:textId="77777777" w:rsidTr="00272539">
        <w:trPr>
          <w:trHeight w:val="379"/>
        </w:trPr>
        <w:tc>
          <w:tcPr>
            <w:tcW w:w="2694" w:type="dxa"/>
            <w:tcBorders>
              <w:top w:val="nil"/>
              <w:left w:val="nil"/>
              <w:bottom w:val="nil"/>
              <w:right w:val="nil"/>
            </w:tcBorders>
            <w:shd w:val="clear" w:color="auto" w:fill="auto"/>
            <w:vAlign w:val="center"/>
            <w:hideMark/>
          </w:tcPr>
          <w:p w14:paraId="486844AD" w14:textId="06F09FFD"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BMI (kg/m</w:t>
            </w:r>
            <w:r w:rsidRPr="00A348AF">
              <w:rPr>
                <w:rFonts w:ascii="Times New Roman" w:hAnsi="Times New Roman" w:cs="Times New Roman"/>
                <w:color w:val="000000"/>
                <w:sz w:val="18"/>
                <w:szCs w:val="18"/>
                <w:vertAlign w:val="superscript"/>
              </w:rPr>
              <w:t>2</w:t>
            </w:r>
            <w:r w:rsidRPr="00A348AF">
              <w:rPr>
                <w:rFonts w:ascii="Times New Roman" w:hAnsi="Times New Roman" w:cs="Times New Roman"/>
                <w:color w:val="000000"/>
                <w:sz w:val="18"/>
                <w:szCs w:val="18"/>
              </w:rPr>
              <w:t>)</w:t>
            </w:r>
            <w:r w:rsidR="00DB5C45" w:rsidRPr="00A348AF">
              <w:rPr>
                <w:rFonts w:ascii="Times New Roman" w:hAnsi="Times New Roman" w:cs="Times New Roman"/>
                <w:color w:val="000000"/>
                <w:sz w:val="18"/>
                <w:szCs w:val="18"/>
              </w:rPr>
              <w:t xml:space="preserve"> (</w:t>
            </w:r>
            <w:proofErr w:type="spellStart"/>
            <w:r w:rsidR="00DB5C45" w:rsidRPr="00A348AF">
              <w:rPr>
                <w:rFonts w:ascii="Times New Roman" w:hAnsi="Times New Roman" w:cs="Times New Roman"/>
                <w:color w:val="000000"/>
                <w:sz w:val="18"/>
                <w:szCs w:val="18"/>
              </w:rPr>
              <w:t>Mean±SD</w:t>
            </w:r>
            <w:proofErr w:type="spellEnd"/>
            <w:r w:rsidR="00DB5C45" w:rsidRPr="00A348AF">
              <w:rPr>
                <w:rFonts w:ascii="Times New Roman" w:hAnsi="Times New Roman" w:cs="Times New Roman"/>
                <w:color w:val="000000"/>
                <w:sz w:val="18"/>
                <w:szCs w:val="18"/>
              </w:rPr>
              <w:t>)</w:t>
            </w:r>
          </w:p>
        </w:tc>
        <w:tc>
          <w:tcPr>
            <w:tcW w:w="2126" w:type="dxa"/>
            <w:tcBorders>
              <w:top w:val="nil"/>
              <w:left w:val="nil"/>
              <w:bottom w:val="nil"/>
              <w:right w:val="nil"/>
            </w:tcBorders>
            <w:shd w:val="clear" w:color="auto" w:fill="auto"/>
            <w:vAlign w:val="center"/>
            <w:hideMark/>
          </w:tcPr>
          <w:p w14:paraId="631F713E"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23.77±3.49</w:t>
            </w:r>
          </w:p>
        </w:tc>
        <w:tc>
          <w:tcPr>
            <w:tcW w:w="1984" w:type="dxa"/>
            <w:tcBorders>
              <w:top w:val="nil"/>
              <w:left w:val="nil"/>
              <w:bottom w:val="nil"/>
              <w:right w:val="nil"/>
            </w:tcBorders>
            <w:shd w:val="clear" w:color="auto" w:fill="auto"/>
            <w:vAlign w:val="center"/>
            <w:hideMark/>
          </w:tcPr>
          <w:p w14:paraId="484853E7"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23.78±3.51</w:t>
            </w:r>
          </w:p>
        </w:tc>
        <w:tc>
          <w:tcPr>
            <w:tcW w:w="1418" w:type="dxa"/>
            <w:tcBorders>
              <w:top w:val="nil"/>
              <w:left w:val="nil"/>
              <w:bottom w:val="nil"/>
              <w:right w:val="nil"/>
            </w:tcBorders>
            <w:shd w:val="clear" w:color="000000" w:fill="FFFFFF"/>
            <w:vAlign w:val="center"/>
            <w:hideMark/>
          </w:tcPr>
          <w:p w14:paraId="19C7B2D7"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0.968 </w:t>
            </w:r>
          </w:p>
        </w:tc>
      </w:tr>
      <w:tr w:rsidR="00165ADB" w:rsidRPr="00A348AF" w14:paraId="4DD25296" w14:textId="77777777" w:rsidTr="00272539">
        <w:trPr>
          <w:trHeight w:val="379"/>
        </w:trPr>
        <w:tc>
          <w:tcPr>
            <w:tcW w:w="2694" w:type="dxa"/>
            <w:tcBorders>
              <w:top w:val="nil"/>
              <w:left w:val="nil"/>
              <w:bottom w:val="nil"/>
              <w:right w:val="nil"/>
            </w:tcBorders>
            <w:shd w:val="clear" w:color="auto" w:fill="auto"/>
            <w:vAlign w:val="center"/>
            <w:hideMark/>
          </w:tcPr>
          <w:p w14:paraId="223A47E5"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&lt;18.5</w:t>
            </w:r>
          </w:p>
        </w:tc>
        <w:tc>
          <w:tcPr>
            <w:tcW w:w="2126" w:type="dxa"/>
            <w:tcBorders>
              <w:top w:val="nil"/>
              <w:left w:val="nil"/>
              <w:bottom w:val="nil"/>
              <w:right w:val="nil"/>
            </w:tcBorders>
            <w:shd w:val="clear" w:color="auto" w:fill="auto"/>
            <w:vAlign w:val="center"/>
            <w:hideMark/>
          </w:tcPr>
          <w:p w14:paraId="30E4DBBB" w14:textId="6627C18B"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12</w:t>
            </w:r>
            <w:r w:rsidR="00AF48E9" w:rsidRPr="00A348AF">
              <w:rPr>
                <w:rFonts w:ascii="Times New Roman" w:hAnsi="Times New Roman" w:cs="Times New Roman"/>
                <w:color w:val="000000"/>
                <w:sz w:val="18"/>
                <w:szCs w:val="18"/>
              </w:rPr>
              <w:t xml:space="preserve"> </w:t>
            </w:r>
            <w:r w:rsidRPr="00A348AF">
              <w:rPr>
                <w:rFonts w:ascii="Times New Roman" w:hAnsi="Times New Roman" w:cs="Times New Roman"/>
                <w:color w:val="000000"/>
                <w:sz w:val="18"/>
                <w:szCs w:val="18"/>
              </w:rPr>
              <w:t>(2.95%)</w:t>
            </w:r>
          </w:p>
        </w:tc>
        <w:tc>
          <w:tcPr>
            <w:tcW w:w="1984" w:type="dxa"/>
            <w:tcBorders>
              <w:top w:val="nil"/>
              <w:left w:val="nil"/>
              <w:bottom w:val="nil"/>
              <w:right w:val="nil"/>
            </w:tcBorders>
            <w:shd w:val="clear" w:color="auto" w:fill="auto"/>
            <w:vAlign w:val="center"/>
            <w:hideMark/>
          </w:tcPr>
          <w:p w14:paraId="56CE6FF8"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22 (4.57%)</w:t>
            </w:r>
          </w:p>
        </w:tc>
        <w:tc>
          <w:tcPr>
            <w:tcW w:w="1418" w:type="dxa"/>
            <w:tcBorders>
              <w:top w:val="nil"/>
              <w:left w:val="nil"/>
              <w:bottom w:val="nil"/>
              <w:right w:val="nil"/>
            </w:tcBorders>
            <w:shd w:val="clear" w:color="000000" w:fill="FFFFFF"/>
            <w:vAlign w:val="center"/>
            <w:hideMark/>
          </w:tcPr>
          <w:p w14:paraId="48AA7188"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0.431 </w:t>
            </w:r>
          </w:p>
        </w:tc>
      </w:tr>
      <w:tr w:rsidR="00165ADB" w:rsidRPr="00A348AF" w14:paraId="77092C7D" w14:textId="77777777" w:rsidTr="00272539">
        <w:trPr>
          <w:trHeight w:val="379"/>
        </w:trPr>
        <w:tc>
          <w:tcPr>
            <w:tcW w:w="2694" w:type="dxa"/>
            <w:tcBorders>
              <w:top w:val="nil"/>
              <w:left w:val="nil"/>
              <w:bottom w:val="nil"/>
              <w:right w:val="nil"/>
            </w:tcBorders>
            <w:shd w:val="clear" w:color="auto" w:fill="auto"/>
            <w:vAlign w:val="center"/>
            <w:hideMark/>
          </w:tcPr>
          <w:p w14:paraId="18B718B7"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18.5-</w:t>
            </w:r>
          </w:p>
        </w:tc>
        <w:tc>
          <w:tcPr>
            <w:tcW w:w="2126" w:type="dxa"/>
            <w:tcBorders>
              <w:top w:val="nil"/>
              <w:left w:val="nil"/>
              <w:bottom w:val="nil"/>
              <w:right w:val="nil"/>
            </w:tcBorders>
            <w:shd w:val="clear" w:color="auto" w:fill="auto"/>
            <w:vAlign w:val="center"/>
            <w:hideMark/>
          </w:tcPr>
          <w:p w14:paraId="433BDE40"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218 (53.56%)</w:t>
            </w:r>
          </w:p>
        </w:tc>
        <w:tc>
          <w:tcPr>
            <w:tcW w:w="1984" w:type="dxa"/>
            <w:tcBorders>
              <w:top w:val="nil"/>
              <w:left w:val="nil"/>
              <w:bottom w:val="nil"/>
              <w:right w:val="nil"/>
            </w:tcBorders>
            <w:shd w:val="clear" w:color="auto" w:fill="auto"/>
            <w:vAlign w:val="center"/>
            <w:hideMark/>
          </w:tcPr>
          <w:p w14:paraId="6ACA18CF"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243 (50.52%)</w:t>
            </w:r>
          </w:p>
        </w:tc>
        <w:tc>
          <w:tcPr>
            <w:tcW w:w="1418" w:type="dxa"/>
            <w:tcBorders>
              <w:top w:val="nil"/>
              <w:left w:val="nil"/>
              <w:bottom w:val="nil"/>
              <w:right w:val="nil"/>
            </w:tcBorders>
            <w:shd w:val="clear" w:color="000000" w:fill="FFFFFF"/>
            <w:vAlign w:val="center"/>
            <w:hideMark/>
          </w:tcPr>
          <w:p w14:paraId="6626BC0D"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3AF2F76E" w14:textId="77777777" w:rsidTr="00272539">
        <w:trPr>
          <w:trHeight w:val="379"/>
        </w:trPr>
        <w:tc>
          <w:tcPr>
            <w:tcW w:w="2694" w:type="dxa"/>
            <w:tcBorders>
              <w:top w:val="nil"/>
              <w:left w:val="nil"/>
              <w:bottom w:val="nil"/>
              <w:right w:val="nil"/>
            </w:tcBorders>
            <w:shd w:val="clear" w:color="auto" w:fill="auto"/>
            <w:vAlign w:val="center"/>
            <w:hideMark/>
          </w:tcPr>
          <w:p w14:paraId="35FCBB96"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24-</w:t>
            </w:r>
          </w:p>
        </w:tc>
        <w:tc>
          <w:tcPr>
            <w:tcW w:w="2126" w:type="dxa"/>
            <w:tcBorders>
              <w:top w:val="nil"/>
              <w:left w:val="nil"/>
              <w:bottom w:val="nil"/>
              <w:right w:val="nil"/>
            </w:tcBorders>
            <w:shd w:val="clear" w:color="auto" w:fill="auto"/>
            <w:vAlign w:val="center"/>
            <w:hideMark/>
          </w:tcPr>
          <w:p w14:paraId="3BB52CDA"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110 (27.03%)</w:t>
            </w:r>
          </w:p>
        </w:tc>
        <w:tc>
          <w:tcPr>
            <w:tcW w:w="1984" w:type="dxa"/>
            <w:tcBorders>
              <w:top w:val="nil"/>
              <w:left w:val="nil"/>
              <w:bottom w:val="nil"/>
              <w:right w:val="nil"/>
            </w:tcBorders>
            <w:shd w:val="clear" w:color="auto" w:fill="auto"/>
            <w:vAlign w:val="center"/>
            <w:hideMark/>
          </w:tcPr>
          <w:p w14:paraId="30868C5A"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125 (25.99%)</w:t>
            </w:r>
          </w:p>
        </w:tc>
        <w:tc>
          <w:tcPr>
            <w:tcW w:w="1418" w:type="dxa"/>
            <w:tcBorders>
              <w:top w:val="nil"/>
              <w:left w:val="nil"/>
              <w:bottom w:val="nil"/>
              <w:right w:val="nil"/>
            </w:tcBorders>
            <w:shd w:val="clear" w:color="000000" w:fill="FFFFFF"/>
            <w:vAlign w:val="center"/>
            <w:hideMark/>
          </w:tcPr>
          <w:p w14:paraId="34C3146A"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12898989" w14:textId="77777777" w:rsidTr="00272539">
        <w:trPr>
          <w:trHeight w:val="379"/>
        </w:trPr>
        <w:tc>
          <w:tcPr>
            <w:tcW w:w="2694" w:type="dxa"/>
            <w:tcBorders>
              <w:top w:val="nil"/>
              <w:left w:val="nil"/>
              <w:bottom w:val="nil"/>
              <w:right w:val="nil"/>
            </w:tcBorders>
            <w:shd w:val="clear" w:color="auto" w:fill="auto"/>
            <w:vAlign w:val="center"/>
            <w:hideMark/>
          </w:tcPr>
          <w:p w14:paraId="160B1766"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≥27</w:t>
            </w:r>
          </w:p>
        </w:tc>
        <w:tc>
          <w:tcPr>
            <w:tcW w:w="2126" w:type="dxa"/>
            <w:tcBorders>
              <w:top w:val="nil"/>
              <w:left w:val="nil"/>
              <w:bottom w:val="nil"/>
              <w:right w:val="nil"/>
            </w:tcBorders>
            <w:shd w:val="clear" w:color="auto" w:fill="auto"/>
            <w:vAlign w:val="center"/>
            <w:hideMark/>
          </w:tcPr>
          <w:p w14:paraId="428D4EC4"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67 (16.46%)</w:t>
            </w:r>
          </w:p>
        </w:tc>
        <w:tc>
          <w:tcPr>
            <w:tcW w:w="1984" w:type="dxa"/>
            <w:tcBorders>
              <w:top w:val="nil"/>
              <w:left w:val="nil"/>
              <w:bottom w:val="nil"/>
              <w:right w:val="nil"/>
            </w:tcBorders>
            <w:shd w:val="clear" w:color="auto" w:fill="auto"/>
            <w:vAlign w:val="center"/>
            <w:hideMark/>
          </w:tcPr>
          <w:p w14:paraId="42137D36"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91 (18.92%)</w:t>
            </w:r>
          </w:p>
        </w:tc>
        <w:tc>
          <w:tcPr>
            <w:tcW w:w="1418" w:type="dxa"/>
            <w:tcBorders>
              <w:top w:val="nil"/>
              <w:left w:val="nil"/>
              <w:bottom w:val="nil"/>
              <w:right w:val="nil"/>
            </w:tcBorders>
            <w:shd w:val="clear" w:color="000000" w:fill="FFFFFF"/>
            <w:vAlign w:val="center"/>
            <w:hideMark/>
          </w:tcPr>
          <w:p w14:paraId="00B74974"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4001D6AE" w14:textId="77777777" w:rsidTr="00272539">
        <w:trPr>
          <w:trHeight w:val="379"/>
        </w:trPr>
        <w:tc>
          <w:tcPr>
            <w:tcW w:w="2694" w:type="dxa"/>
            <w:tcBorders>
              <w:top w:val="nil"/>
              <w:left w:val="nil"/>
              <w:bottom w:val="nil"/>
              <w:right w:val="nil"/>
            </w:tcBorders>
            <w:shd w:val="clear" w:color="auto" w:fill="auto"/>
            <w:vAlign w:val="center"/>
            <w:hideMark/>
          </w:tcPr>
          <w:p w14:paraId="416E0E8F"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Race</w:t>
            </w:r>
          </w:p>
        </w:tc>
        <w:tc>
          <w:tcPr>
            <w:tcW w:w="2126" w:type="dxa"/>
            <w:tcBorders>
              <w:top w:val="nil"/>
              <w:left w:val="nil"/>
              <w:bottom w:val="nil"/>
              <w:right w:val="nil"/>
            </w:tcBorders>
            <w:shd w:val="clear" w:color="auto" w:fill="auto"/>
            <w:vAlign w:val="center"/>
            <w:hideMark/>
          </w:tcPr>
          <w:p w14:paraId="3631555C" w14:textId="77777777" w:rsidR="00165ADB" w:rsidRPr="00A348AF" w:rsidRDefault="00165ADB" w:rsidP="00272539">
            <w:pPr>
              <w:rPr>
                <w:rFonts w:ascii="Times New Roman" w:hAnsi="Times New Roman" w:cs="Times New Roman"/>
                <w:color w:val="000000"/>
                <w:sz w:val="18"/>
                <w:szCs w:val="18"/>
              </w:rPr>
            </w:pPr>
          </w:p>
        </w:tc>
        <w:tc>
          <w:tcPr>
            <w:tcW w:w="1984" w:type="dxa"/>
            <w:tcBorders>
              <w:top w:val="nil"/>
              <w:left w:val="nil"/>
              <w:bottom w:val="nil"/>
              <w:right w:val="nil"/>
            </w:tcBorders>
            <w:shd w:val="clear" w:color="auto" w:fill="auto"/>
            <w:vAlign w:val="center"/>
            <w:hideMark/>
          </w:tcPr>
          <w:p w14:paraId="1DA47EA5" w14:textId="77777777" w:rsidR="00165ADB" w:rsidRPr="00A348AF" w:rsidRDefault="00165ADB" w:rsidP="00272539">
            <w:pPr>
              <w:rPr>
                <w:rFonts w:ascii="Times New Roman" w:hAnsi="Times New Roman" w:cs="Times New Roman"/>
                <w:sz w:val="18"/>
                <w:szCs w:val="18"/>
              </w:rPr>
            </w:pPr>
          </w:p>
        </w:tc>
        <w:tc>
          <w:tcPr>
            <w:tcW w:w="1418" w:type="dxa"/>
            <w:tcBorders>
              <w:top w:val="nil"/>
              <w:left w:val="nil"/>
              <w:bottom w:val="nil"/>
              <w:right w:val="nil"/>
            </w:tcBorders>
            <w:shd w:val="clear" w:color="000000" w:fill="FFFFFF"/>
            <w:vAlign w:val="center"/>
            <w:hideMark/>
          </w:tcPr>
          <w:p w14:paraId="4A9B39B6"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6C280AAB" w14:textId="77777777" w:rsidTr="00272539">
        <w:trPr>
          <w:trHeight w:val="379"/>
        </w:trPr>
        <w:tc>
          <w:tcPr>
            <w:tcW w:w="2694" w:type="dxa"/>
            <w:tcBorders>
              <w:top w:val="nil"/>
              <w:left w:val="nil"/>
              <w:bottom w:val="nil"/>
              <w:right w:val="nil"/>
            </w:tcBorders>
            <w:shd w:val="clear" w:color="auto" w:fill="auto"/>
            <w:vAlign w:val="center"/>
            <w:hideMark/>
          </w:tcPr>
          <w:p w14:paraId="2195A9B4"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Han</w:t>
            </w:r>
          </w:p>
        </w:tc>
        <w:tc>
          <w:tcPr>
            <w:tcW w:w="2126" w:type="dxa"/>
            <w:tcBorders>
              <w:top w:val="nil"/>
              <w:left w:val="nil"/>
              <w:bottom w:val="nil"/>
              <w:right w:val="nil"/>
            </w:tcBorders>
            <w:shd w:val="clear" w:color="auto" w:fill="auto"/>
            <w:vAlign w:val="center"/>
            <w:hideMark/>
          </w:tcPr>
          <w:p w14:paraId="059C25BA"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398 (97.79%)</w:t>
            </w:r>
          </w:p>
        </w:tc>
        <w:tc>
          <w:tcPr>
            <w:tcW w:w="1984" w:type="dxa"/>
            <w:tcBorders>
              <w:top w:val="nil"/>
              <w:left w:val="nil"/>
              <w:bottom w:val="nil"/>
              <w:right w:val="nil"/>
            </w:tcBorders>
            <w:shd w:val="clear" w:color="auto" w:fill="auto"/>
            <w:vAlign w:val="center"/>
            <w:hideMark/>
          </w:tcPr>
          <w:p w14:paraId="5260010C"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475 (95.38%)</w:t>
            </w:r>
          </w:p>
        </w:tc>
        <w:tc>
          <w:tcPr>
            <w:tcW w:w="1418" w:type="dxa"/>
            <w:tcBorders>
              <w:top w:val="nil"/>
              <w:left w:val="nil"/>
              <w:bottom w:val="nil"/>
              <w:right w:val="nil"/>
            </w:tcBorders>
            <w:shd w:val="clear" w:color="000000" w:fill="FFFFFF"/>
            <w:vAlign w:val="center"/>
            <w:hideMark/>
          </w:tcPr>
          <w:p w14:paraId="48151734"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0.051 </w:t>
            </w:r>
          </w:p>
        </w:tc>
      </w:tr>
      <w:tr w:rsidR="00165ADB" w:rsidRPr="00A348AF" w14:paraId="749D3177" w14:textId="77777777" w:rsidTr="00272539">
        <w:trPr>
          <w:trHeight w:val="379"/>
        </w:trPr>
        <w:tc>
          <w:tcPr>
            <w:tcW w:w="2694" w:type="dxa"/>
            <w:tcBorders>
              <w:top w:val="nil"/>
              <w:left w:val="nil"/>
              <w:bottom w:val="nil"/>
              <w:right w:val="nil"/>
            </w:tcBorders>
            <w:shd w:val="clear" w:color="auto" w:fill="auto"/>
            <w:vAlign w:val="center"/>
            <w:hideMark/>
          </w:tcPr>
          <w:p w14:paraId="572E27B9"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Other</w:t>
            </w:r>
          </w:p>
        </w:tc>
        <w:tc>
          <w:tcPr>
            <w:tcW w:w="2126" w:type="dxa"/>
            <w:tcBorders>
              <w:top w:val="nil"/>
              <w:left w:val="nil"/>
              <w:bottom w:val="nil"/>
              <w:right w:val="nil"/>
            </w:tcBorders>
            <w:shd w:val="clear" w:color="auto" w:fill="auto"/>
            <w:vAlign w:val="center"/>
            <w:hideMark/>
          </w:tcPr>
          <w:p w14:paraId="20B6C9BD"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9 (2.21%)</w:t>
            </w:r>
          </w:p>
        </w:tc>
        <w:tc>
          <w:tcPr>
            <w:tcW w:w="1984" w:type="dxa"/>
            <w:tcBorders>
              <w:top w:val="nil"/>
              <w:left w:val="nil"/>
              <w:bottom w:val="nil"/>
              <w:right w:val="nil"/>
            </w:tcBorders>
            <w:shd w:val="clear" w:color="auto" w:fill="auto"/>
            <w:vAlign w:val="center"/>
            <w:hideMark/>
          </w:tcPr>
          <w:p w14:paraId="1F660FDC"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23 (4.62%)</w:t>
            </w:r>
          </w:p>
        </w:tc>
        <w:tc>
          <w:tcPr>
            <w:tcW w:w="1418" w:type="dxa"/>
            <w:tcBorders>
              <w:top w:val="nil"/>
              <w:left w:val="nil"/>
              <w:bottom w:val="nil"/>
              <w:right w:val="nil"/>
            </w:tcBorders>
            <w:shd w:val="clear" w:color="000000" w:fill="FFFFFF"/>
            <w:vAlign w:val="center"/>
            <w:hideMark/>
          </w:tcPr>
          <w:p w14:paraId="297B273E"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1366C2A3" w14:textId="77777777" w:rsidTr="00272539">
        <w:trPr>
          <w:trHeight w:val="379"/>
        </w:trPr>
        <w:tc>
          <w:tcPr>
            <w:tcW w:w="2694" w:type="dxa"/>
            <w:tcBorders>
              <w:top w:val="nil"/>
              <w:left w:val="nil"/>
              <w:bottom w:val="nil"/>
              <w:right w:val="nil"/>
            </w:tcBorders>
            <w:shd w:val="clear" w:color="auto" w:fill="auto"/>
            <w:vAlign w:val="center"/>
            <w:hideMark/>
          </w:tcPr>
          <w:p w14:paraId="4D7F880F"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Family history of other cancer</w:t>
            </w:r>
          </w:p>
        </w:tc>
        <w:tc>
          <w:tcPr>
            <w:tcW w:w="2126" w:type="dxa"/>
            <w:tcBorders>
              <w:top w:val="nil"/>
              <w:left w:val="nil"/>
              <w:bottom w:val="nil"/>
              <w:right w:val="nil"/>
            </w:tcBorders>
            <w:shd w:val="clear" w:color="auto" w:fill="auto"/>
            <w:vAlign w:val="center"/>
            <w:hideMark/>
          </w:tcPr>
          <w:p w14:paraId="30937B98" w14:textId="77777777" w:rsidR="00165ADB" w:rsidRPr="00A348AF" w:rsidRDefault="00165ADB" w:rsidP="00272539">
            <w:pPr>
              <w:rPr>
                <w:rFonts w:ascii="Times New Roman" w:hAnsi="Times New Roman" w:cs="Times New Roman"/>
                <w:color w:val="000000"/>
                <w:sz w:val="18"/>
                <w:szCs w:val="18"/>
              </w:rPr>
            </w:pPr>
          </w:p>
        </w:tc>
        <w:tc>
          <w:tcPr>
            <w:tcW w:w="1984" w:type="dxa"/>
            <w:tcBorders>
              <w:top w:val="nil"/>
              <w:left w:val="nil"/>
              <w:bottom w:val="nil"/>
              <w:right w:val="nil"/>
            </w:tcBorders>
            <w:shd w:val="clear" w:color="auto" w:fill="auto"/>
            <w:vAlign w:val="center"/>
            <w:hideMark/>
          </w:tcPr>
          <w:p w14:paraId="24F94F63" w14:textId="77777777" w:rsidR="00165ADB" w:rsidRPr="00A348AF" w:rsidRDefault="00165ADB" w:rsidP="00272539">
            <w:pPr>
              <w:rPr>
                <w:rFonts w:ascii="Times New Roman" w:hAnsi="Times New Roman" w:cs="Times New Roman"/>
                <w:sz w:val="18"/>
                <w:szCs w:val="18"/>
              </w:rPr>
            </w:pPr>
          </w:p>
        </w:tc>
        <w:tc>
          <w:tcPr>
            <w:tcW w:w="1418" w:type="dxa"/>
            <w:tcBorders>
              <w:top w:val="nil"/>
              <w:left w:val="nil"/>
              <w:bottom w:val="nil"/>
              <w:right w:val="nil"/>
            </w:tcBorders>
            <w:shd w:val="clear" w:color="000000" w:fill="FFFFFF"/>
            <w:vAlign w:val="center"/>
            <w:hideMark/>
          </w:tcPr>
          <w:p w14:paraId="0B67424A"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r>
      <w:tr w:rsidR="00165ADB" w:rsidRPr="00A348AF" w14:paraId="1D0B4B55" w14:textId="77777777" w:rsidTr="00272539">
        <w:trPr>
          <w:trHeight w:val="319"/>
        </w:trPr>
        <w:tc>
          <w:tcPr>
            <w:tcW w:w="2694" w:type="dxa"/>
            <w:tcBorders>
              <w:top w:val="nil"/>
              <w:left w:val="nil"/>
              <w:bottom w:val="nil"/>
              <w:right w:val="nil"/>
            </w:tcBorders>
            <w:shd w:val="clear" w:color="auto" w:fill="auto"/>
            <w:vAlign w:val="center"/>
            <w:hideMark/>
          </w:tcPr>
          <w:p w14:paraId="6845B211"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No</w:t>
            </w:r>
          </w:p>
        </w:tc>
        <w:tc>
          <w:tcPr>
            <w:tcW w:w="2126" w:type="dxa"/>
            <w:tcBorders>
              <w:top w:val="nil"/>
              <w:left w:val="nil"/>
              <w:bottom w:val="nil"/>
              <w:right w:val="nil"/>
            </w:tcBorders>
            <w:shd w:val="clear" w:color="auto" w:fill="auto"/>
            <w:vAlign w:val="center"/>
            <w:hideMark/>
          </w:tcPr>
          <w:p w14:paraId="54CD219F"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305 (74.75%)</w:t>
            </w:r>
          </w:p>
        </w:tc>
        <w:tc>
          <w:tcPr>
            <w:tcW w:w="1984" w:type="dxa"/>
            <w:tcBorders>
              <w:top w:val="nil"/>
              <w:left w:val="nil"/>
              <w:bottom w:val="nil"/>
              <w:right w:val="nil"/>
            </w:tcBorders>
            <w:shd w:val="clear" w:color="auto" w:fill="auto"/>
            <w:vAlign w:val="center"/>
            <w:hideMark/>
          </w:tcPr>
          <w:p w14:paraId="5C8FBCBB"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422 (84.74%)</w:t>
            </w:r>
          </w:p>
        </w:tc>
        <w:tc>
          <w:tcPr>
            <w:tcW w:w="1418" w:type="dxa"/>
            <w:tcBorders>
              <w:top w:val="nil"/>
              <w:left w:val="nil"/>
              <w:bottom w:val="nil"/>
              <w:right w:val="nil"/>
            </w:tcBorders>
            <w:shd w:val="clear" w:color="000000" w:fill="FFFFFF"/>
            <w:vAlign w:val="center"/>
            <w:hideMark/>
          </w:tcPr>
          <w:p w14:paraId="11484853"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3330296E" w14:textId="77777777" w:rsidTr="00272539">
        <w:trPr>
          <w:trHeight w:val="379"/>
        </w:trPr>
        <w:tc>
          <w:tcPr>
            <w:tcW w:w="2694" w:type="dxa"/>
            <w:tcBorders>
              <w:top w:val="nil"/>
              <w:left w:val="nil"/>
              <w:bottom w:val="nil"/>
              <w:right w:val="nil"/>
            </w:tcBorders>
            <w:shd w:val="clear" w:color="auto" w:fill="auto"/>
            <w:vAlign w:val="center"/>
            <w:hideMark/>
          </w:tcPr>
          <w:p w14:paraId="5555B1AD"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Yes</w:t>
            </w:r>
          </w:p>
        </w:tc>
        <w:tc>
          <w:tcPr>
            <w:tcW w:w="2126" w:type="dxa"/>
            <w:tcBorders>
              <w:top w:val="nil"/>
              <w:left w:val="nil"/>
              <w:bottom w:val="nil"/>
              <w:right w:val="nil"/>
            </w:tcBorders>
            <w:shd w:val="clear" w:color="auto" w:fill="auto"/>
            <w:vAlign w:val="center"/>
            <w:hideMark/>
          </w:tcPr>
          <w:p w14:paraId="538E23B8"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103 (25.25%)</w:t>
            </w:r>
          </w:p>
        </w:tc>
        <w:tc>
          <w:tcPr>
            <w:tcW w:w="1984" w:type="dxa"/>
            <w:tcBorders>
              <w:top w:val="nil"/>
              <w:left w:val="nil"/>
              <w:bottom w:val="nil"/>
              <w:right w:val="nil"/>
            </w:tcBorders>
            <w:shd w:val="clear" w:color="auto" w:fill="auto"/>
            <w:vAlign w:val="center"/>
            <w:hideMark/>
          </w:tcPr>
          <w:p w14:paraId="0EFD3CF0"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76 (15.26%)</w:t>
            </w:r>
          </w:p>
        </w:tc>
        <w:tc>
          <w:tcPr>
            <w:tcW w:w="1418" w:type="dxa"/>
            <w:tcBorders>
              <w:top w:val="nil"/>
              <w:left w:val="nil"/>
              <w:bottom w:val="nil"/>
              <w:right w:val="nil"/>
            </w:tcBorders>
            <w:shd w:val="clear" w:color="000000" w:fill="FFFFFF"/>
            <w:vAlign w:val="center"/>
            <w:hideMark/>
          </w:tcPr>
          <w:p w14:paraId="241776AA"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60D9BED8" w14:textId="77777777" w:rsidTr="00272539">
        <w:trPr>
          <w:trHeight w:val="379"/>
        </w:trPr>
        <w:tc>
          <w:tcPr>
            <w:tcW w:w="2694" w:type="dxa"/>
            <w:tcBorders>
              <w:top w:val="nil"/>
              <w:left w:val="nil"/>
              <w:bottom w:val="nil"/>
              <w:right w:val="nil"/>
            </w:tcBorders>
            <w:shd w:val="clear" w:color="auto" w:fill="auto"/>
            <w:vAlign w:val="center"/>
            <w:hideMark/>
          </w:tcPr>
          <w:p w14:paraId="59B23A59"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Family history of breast cancer</w:t>
            </w:r>
          </w:p>
        </w:tc>
        <w:tc>
          <w:tcPr>
            <w:tcW w:w="2126" w:type="dxa"/>
            <w:tcBorders>
              <w:top w:val="nil"/>
              <w:left w:val="nil"/>
              <w:bottom w:val="nil"/>
              <w:right w:val="nil"/>
            </w:tcBorders>
            <w:shd w:val="clear" w:color="auto" w:fill="auto"/>
            <w:vAlign w:val="center"/>
            <w:hideMark/>
          </w:tcPr>
          <w:p w14:paraId="25755CEC" w14:textId="77777777" w:rsidR="00165ADB" w:rsidRPr="00A348AF" w:rsidRDefault="00165ADB" w:rsidP="00272539">
            <w:pPr>
              <w:rPr>
                <w:rFonts w:ascii="Times New Roman" w:hAnsi="Times New Roman" w:cs="Times New Roman"/>
                <w:color w:val="000000"/>
                <w:sz w:val="18"/>
                <w:szCs w:val="18"/>
              </w:rPr>
            </w:pPr>
          </w:p>
        </w:tc>
        <w:tc>
          <w:tcPr>
            <w:tcW w:w="1984" w:type="dxa"/>
            <w:tcBorders>
              <w:top w:val="nil"/>
              <w:left w:val="nil"/>
              <w:bottom w:val="nil"/>
              <w:right w:val="nil"/>
            </w:tcBorders>
            <w:shd w:val="clear" w:color="auto" w:fill="auto"/>
            <w:vAlign w:val="center"/>
            <w:hideMark/>
          </w:tcPr>
          <w:p w14:paraId="227A957D" w14:textId="77777777" w:rsidR="00165ADB" w:rsidRPr="00A348AF" w:rsidRDefault="00165ADB" w:rsidP="00272539">
            <w:pPr>
              <w:rPr>
                <w:rFonts w:ascii="Times New Roman" w:hAnsi="Times New Roman" w:cs="Times New Roman"/>
                <w:sz w:val="18"/>
                <w:szCs w:val="18"/>
              </w:rPr>
            </w:pPr>
          </w:p>
        </w:tc>
        <w:tc>
          <w:tcPr>
            <w:tcW w:w="1418" w:type="dxa"/>
            <w:tcBorders>
              <w:top w:val="nil"/>
              <w:left w:val="nil"/>
              <w:bottom w:val="nil"/>
              <w:right w:val="nil"/>
            </w:tcBorders>
            <w:shd w:val="clear" w:color="000000" w:fill="FFFFFF"/>
            <w:vAlign w:val="center"/>
            <w:hideMark/>
          </w:tcPr>
          <w:p w14:paraId="53C5A863"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3B76F7EC" w14:textId="77777777" w:rsidTr="00272539">
        <w:trPr>
          <w:trHeight w:val="379"/>
        </w:trPr>
        <w:tc>
          <w:tcPr>
            <w:tcW w:w="2694" w:type="dxa"/>
            <w:tcBorders>
              <w:top w:val="nil"/>
              <w:left w:val="nil"/>
              <w:bottom w:val="nil"/>
              <w:right w:val="nil"/>
            </w:tcBorders>
            <w:shd w:val="clear" w:color="auto" w:fill="auto"/>
            <w:vAlign w:val="center"/>
            <w:hideMark/>
          </w:tcPr>
          <w:p w14:paraId="1C7B5F5B"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No</w:t>
            </w:r>
          </w:p>
        </w:tc>
        <w:tc>
          <w:tcPr>
            <w:tcW w:w="2126" w:type="dxa"/>
            <w:tcBorders>
              <w:top w:val="nil"/>
              <w:left w:val="nil"/>
              <w:bottom w:val="nil"/>
              <w:right w:val="nil"/>
            </w:tcBorders>
            <w:shd w:val="clear" w:color="auto" w:fill="auto"/>
            <w:vAlign w:val="center"/>
            <w:hideMark/>
          </w:tcPr>
          <w:p w14:paraId="4405D557"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383 (93.87%)</w:t>
            </w:r>
          </w:p>
        </w:tc>
        <w:tc>
          <w:tcPr>
            <w:tcW w:w="1984" w:type="dxa"/>
            <w:tcBorders>
              <w:top w:val="nil"/>
              <w:left w:val="nil"/>
              <w:bottom w:val="nil"/>
              <w:right w:val="nil"/>
            </w:tcBorders>
            <w:shd w:val="clear" w:color="auto" w:fill="auto"/>
            <w:vAlign w:val="center"/>
            <w:hideMark/>
          </w:tcPr>
          <w:p w14:paraId="2ED635AF"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491 (98.59%)</w:t>
            </w:r>
          </w:p>
        </w:tc>
        <w:tc>
          <w:tcPr>
            <w:tcW w:w="1418" w:type="dxa"/>
            <w:tcBorders>
              <w:top w:val="nil"/>
              <w:left w:val="nil"/>
              <w:bottom w:val="nil"/>
              <w:right w:val="nil"/>
            </w:tcBorders>
            <w:shd w:val="clear" w:color="000000" w:fill="FFFFFF"/>
            <w:vAlign w:val="center"/>
            <w:hideMark/>
          </w:tcPr>
          <w:p w14:paraId="6AD65490"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r>
      <w:tr w:rsidR="00165ADB" w:rsidRPr="00A348AF" w14:paraId="0895C6C8" w14:textId="77777777" w:rsidTr="00272539">
        <w:trPr>
          <w:trHeight w:val="379"/>
        </w:trPr>
        <w:tc>
          <w:tcPr>
            <w:tcW w:w="2694" w:type="dxa"/>
            <w:tcBorders>
              <w:top w:val="nil"/>
              <w:left w:val="nil"/>
              <w:bottom w:val="single" w:sz="12" w:space="0" w:color="auto"/>
              <w:right w:val="nil"/>
            </w:tcBorders>
            <w:shd w:val="clear" w:color="auto" w:fill="auto"/>
            <w:vAlign w:val="center"/>
            <w:hideMark/>
          </w:tcPr>
          <w:p w14:paraId="5E11E9E1"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Yes</w:t>
            </w:r>
          </w:p>
        </w:tc>
        <w:tc>
          <w:tcPr>
            <w:tcW w:w="2126" w:type="dxa"/>
            <w:tcBorders>
              <w:top w:val="nil"/>
              <w:left w:val="nil"/>
              <w:bottom w:val="single" w:sz="12" w:space="0" w:color="auto"/>
              <w:right w:val="nil"/>
            </w:tcBorders>
            <w:shd w:val="clear" w:color="auto" w:fill="auto"/>
            <w:vAlign w:val="center"/>
            <w:hideMark/>
          </w:tcPr>
          <w:p w14:paraId="70465213"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25 (6.13%)</w:t>
            </w:r>
          </w:p>
        </w:tc>
        <w:tc>
          <w:tcPr>
            <w:tcW w:w="1984" w:type="dxa"/>
            <w:tcBorders>
              <w:top w:val="nil"/>
              <w:left w:val="nil"/>
              <w:bottom w:val="single" w:sz="12" w:space="0" w:color="auto"/>
              <w:right w:val="nil"/>
            </w:tcBorders>
            <w:shd w:val="clear" w:color="auto" w:fill="auto"/>
            <w:vAlign w:val="center"/>
            <w:hideMark/>
          </w:tcPr>
          <w:p w14:paraId="54C78DF9"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7 (1.41%)</w:t>
            </w:r>
          </w:p>
        </w:tc>
        <w:tc>
          <w:tcPr>
            <w:tcW w:w="1418" w:type="dxa"/>
            <w:tcBorders>
              <w:top w:val="nil"/>
              <w:left w:val="nil"/>
              <w:bottom w:val="single" w:sz="12" w:space="0" w:color="auto"/>
              <w:right w:val="nil"/>
            </w:tcBorders>
            <w:shd w:val="clear" w:color="000000" w:fill="FFFFFF"/>
            <w:vAlign w:val="center"/>
            <w:hideMark/>
          </w:tcPr>
          <w:p w14:paraId="069E7907"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bl>
    <w:p w14:paraId="6A5C7FDE" w14:textId="57F1812E" w:rsidR="009E2FA8" w:rsidRPr="00A348AF" w:rsidRDefault="00165ADB" w:rsidP="009E2FA8">
      <w:pPr>
        <w:rPr>
          <w:rFonts w:ascii="Times New Roman" w:hAnsi="Times New Roman" w:cs="Times New Roman"/>
          <w:bCs/>
          <w:szCs w:val="32"/>
        </w:rPr>
      </w:pPr>
      <w:r w:rsidRPr="00A348AF">
        <w:rPr>
          <w:rFonts w:ascii="Times New Roman" w:hAnsi="Times New Roman" w:cs="Times New Roman"/>
          <w:bCs/>
          <w:szCs w:val="32"/>
        </w:rPr>
        <w:t>Missing value of age: 6 cases and 9 controls; BMI: 5 cases and 26 controls; Race: 6 cases and 9 controls. Family history of BC: 5 cases and 9 controls; Family history of other tumors: 5 cases and 9 controls.</w:t>
      </w:r>
      <w:r w:rsidR="009E2FA8" w:rsidRPr="00A348AF">
        <w:rPr>
          <w:rFonts w:ascii="Times New Roman" w:hAnsi="Times New Roman" w:cs="Times New Roman"/>
          <w:bCs/>
          <w:szCs w:val="32"/>
        </w:rPr>
        <w:t xml:space="preserve"> </w:t>
      </w:r>
    </w:p>
    <w:p w14:paraId="66F59375" w14:textId="4A011B64" w:rsidR="00DB5C45" w:rsidRPr="00A348AF" w:rsidRDefault="00DB5C45" w:rsidP="00DB5C45">
      <w:pPr>
        <w:widowControl/>
        <w:jc w:val="left"/>
        <w:rPr>
          <w:rFonts w:ascii="Times New Roman" w:hAnsi="Times New Roman" w:cs="Times New Roman"/>
          <w:bCs/>
          <w:szCs w:val="32"/>
        </w:rPr>
      </w:pPr>
      <w:r w:rsidRPr="00A348AF">
        <w:rPr>
          <w:rFonts w:ascii="Times New Roman" w:hAnsi="Times New Roman" w:cs="Times New Roman"/>
          <w:bCs/>
          <w:szCs w:val="32"/>
        </w:rPr>
        <w:t>SD, standard deviation; BMI, body mass index</w:t>
      </w:r>
    </w:p>
    <w:p w14:paraId="5DBEF636" w14:textId="316427ED" w:rsidR="009E2FA8" w:rsidRPr="00A348AF" w:rsidRDefault="009E2FA8" w:rsidP="009E2FA8">
      <w:pPr>
        <w:rPr>
          <w:rFonts w:ascii="Times New Roman" w:hAnsi="Times New Roman" w:cs="Times New Roman"/>
          <w:bCs/>
          <w:szCs w:val="32"/>
        </w:rPr>
      </w:pPr>
      <w:r w:rsidRPr="00A348AF">
        <w:rPr>
          <w:rFonts w:ascii="Times New Roman" w:hAnsi="Times New Roman" w:cs="Times New Roman"/>
          <w:bCs/>
          <w:szCs w:val="32"/>
        </w:rPr>
        <w:t>*</w:t>
      </w:r>
      <w:r w:rsidRPr="00A348AF">
        <w:rPr>
          <w:rFonts w:ascii="Times New Roman" w:hAnsi="Times New Roman" w:cs="Times New Roman"/>
          <w:bCs/>
          <w:i/>
          <w:iCs/>
          <w:szCs w:val="32"/>
        </w:rPr>
        <w:t>P</w:t>
      </w:r>
      <w:r w:rsidRPr="00A348AF">
        <w:rPr>
          <w:rFonts w:ascii="Times New Roman" w:hAnsi="Times New Roman" w:cs="Times New Roman"/>
          <w:bCs/>
          <w:szCs w:val="32"/>
        </w:rPr>
        <w:t xml:space="preserve"> values &lt; 0.05 were considered statistically significant.</w:t>
      </w:r>
    </w:p>
    <w:p w14:paraId="1C6F3CFA" w14:textId="01F86A0F" w:rsidR="00165ADB" w:rsidRPr="00A348AF" w:rsidRDefault="00165ADB" w:rsidP="00165ADB">
      <w:pPr>
        <w:snapToGrid w:val="0"/>
        <w:spacing w:beforeLines="50" w:before="156" w:line="360" w:lineRule="auto"/>
        <w:rPr>
          <w:rFonts w:ascii="Times New Roman" w:hAnsi="Times New Roman" w:cs="Times New Roman"/>
          <w:bCs/>
          <w:szCs w:val="32"/>
        </w:rPr>
      </w:pPr>
    </w:p>
    <w:p w14:paraId="60BA9C14" w14:textId="79A26081" w:rsidR="00165ADB" w:rsidRPr="00A348AF" w:rsidRDefault="00165ADB">
      <w:pPr>
        <w:rPr>
          <w:rFonts w:ascii="Times New Roman" w:hAnsi="Times New Roman" w:cs="Times New Roman"/>
          <w:b/>
          <w:szCs w:val="21"/>
        </w:rPr>
      </w:pPr>
    </w:p>
    <w:p w14:paraId="655D348A" w14:textId="43B57FC1" w:rsidR="009E2FA8" w:rsidRPr="00A348AF" w:rsidRDefault="009E2FA8">
      <w:pPr>
        <w:rPr>
          <w:rFonts w:ascii="Times New Roman" w:hAnsi="Times New Roman" w:cs="Times New Roman"/>
          <w:b/>
          <w:szCs w:val="21"/>
        </w:rPr>
      </w:pPr>
    </w:p>
    <w:p w14:paraId="24F2DEFD" w14:textId="14615B84" w:rsidR="009E2FA8" w:rsidRPr="00A348AF" w:rsidRDefault="009E2FA8">
      <w:pPr>
        <w:rPr>
          <w:rFonts w:ascii="Times New Roman" w:hAnsi="Times New Roman" w:cs="Times New Roman"/>
          <w:b/>
          <w:szCs w:val="21"/>
        </w:rPr>
      </w:pPr>
    </w:p>
    <w:p w14:paraId="760094FE" w14:textId="0F60BD67" w:rsidR="009E2FA8" w:rsidRPr="00A348AF" w:rsidRDefault="009E2FA8">
      <w:pPr>
        <w:rPr>
          <w:rFonts w:ascii="Times New Roman" w:hAnsi="Times New Roman" w:cs="Times New Roman"/>
          <w:b/>
          <w:szCs w:val="21"/>
        </w:rPr>
      </w:pPr>
    </w:p>
    <w:p w14:paraId="0D4EC5E7" w14:textId="220AEC36" w:rsidR="009E2FA8" w:rsidRPr="00A348AF" w:rsidRDefault="009E2FA8">
      <w:pPr>
        <w:rPr>
          <w:rFonts w:ascii="Times New Roman" w:hAnsi="Times New Roman" w:cs="Times New Roman"/>
          <w:b/>
          <w:szCs w:val="21"/>
        </w:rPr>
      </w:pPr>
    </w:p>
    <w:p w14:paraId="18149D6D" w14:textId="69E80ED9" w:rsidR="009E2FA8" w:rsidRPr="00A348AF" w:rsidRDefault="009E2FA8">
      <w:pPr>
        <w:rPr>
          <w:rFonts w:ascii="Times New Roman" w:hAnsi="Times New Roman" w:cs="Times New Roman"/>
          <w:b/>
          <w:szCs w:val="21"/>
        </w:rPr>
      </w:pPr>
    </w:p>
    <w:p w14:paraId="068E9A24" w14:textId="27BBFB7F" w:rsidR="009E2FA8" w:rsidRPr="00A348AF" w:rsidRDefault="009E2FA8">
      <w:pPr>
        <w:rPr>
          <w:rFonts w:ascii="Times New Roman" w:hAnsi="Times New Roman" w:cs="Times New Roman"/>
          <w:b/>
          <w:szCs w:val="21"/>
        </w:rPr>
      </w:pPr>
    </w:p>
    <w:p w14:paraId="71ABF540" w14:textId="6CEC8857" w:rsidR="009E2FA8" w:rsidRPr="00A348AF" w:rsidRDefault="009E2FA8">
      <w:pPr>
        <w:rPr>
          <w:rFonts w:ascii="Times New Roman" w:hAnsi="Times New Roman" w:cs="Times New Roman"/>
          <w:b/>
          <w:szCs w:val="21"/>
        </w:rPr>
      </w:pPr>
    </w:p>
    <w:p w14:paraId="4937679E" w14:textId="6D8EF588" w:rsidR="009E2FA8" w:rsidRPr="00A348AF" w:rsidRDefault="009E2FA8">
      <w:pPr>
        <w:rPr>
          <w:rFonts w:ascii="Times New Roman" w:hAnsi="Times New Roman" w:cs="Times New Roman"/>
          <w:b/>
          <w:szCs w:val="21"/>
        </w:rPr>
      </w:pPr>
    </w:p>
    <w:p w14:paraId="3CA22775" w14:textId="33D07584" w:rsidR="009E2FA8" w:rsidRPr="00A348AF" w:rsidRDefault="009E2FA8">
      <w:pPr>
        <w:rPr>
          <w:rFonts w:ascii="Times New Roman" w:hAnsi="Times New Roman" w:cs="Times New Roman"/>
          <w:b/>
          <w:szCs w:val="21"/>
        </w:rPr>
      </w:pPr>
    </w:p>
    <w:p w14:paraId="5416789D" w14:textId="2781C934" w:rsidR="00165ADB" w:rsidRPr="00A348AF" w:rsidRDefault="00165ADB" w:rsidP="00165ADB">
      <w:pPr>
        <w:snapToGrid w:val="0"/>
        <w:spacing w:beforeLines="50" w:before="156" w:line="360" w:lineRule="auto"/>
        <w:ind w:firstLine="480"/>
        <w:rPr>
          <w:rFonts w:ascii="Times New Roman" w:hAnsi="Times New Roman" w:cs="Times New Roman"/>
          <w:b/>
          <w:bCs/>
          <w:szCs w:val="32"/>
        </w:rPr>
      </w:pPr>
      <w:r w:rsidRPr="00A348AF">
        <w:rPr>
          <w:rFonts w:ascii="Times New Roman" w:hAnsi="Times New Roman" w:cs="Times New Roman"/>
          <w:b/>
          <w:bCs/>
          <w:szCs w:val="32"/>
        </w:rPr>
        <w:t xml:space="preserve">Table S7. Demographic characteristics of participants for </w:t>
      </w:r>
      <w:r w:rsidRPr="00A348AF">
        <w:rPr>
          <w:rFonts w:ascii="Times New Roman" w:hAnsi="Times New Roman" w:cs="Times New Roman"/>
          <w:b/>
          <w:bCs/>
          <w:i/>
          <w:szCs w:val="32"/>
        </w:rPr>
        <w:t xml:space="preserve">NCF2 </w:t>
      </w:r>
      <w:r w:rsidRPr="00A348AF">
        <w:rPr>
          <w:rFonts w:ascii="Times New Roman" w:hAnsi="Times New Roman" w:cs="Times New Roman"/>
          <w:b/>
          <w:bCs/>
          <w:szCs w:val="32"/>
        </w:rPr>
        <w:t>sequencing</w:t>
      </w:r>
      <w:r w:rsidR="00BD5EEC" w:rsidRPr="00A348AF">
        <w:rPr>
          <w:rFonts w:ascii="Times New Roman" w:hAnsi="Times New Roman" w:cs="Times New Roman"/>
          <w:b/>
          <w:bCs/>
          <w:szCs w:val="32"/>
        </w:rPr>
        <w:t>.</w:t>
      </w:r>
    </w:p>
    <w:tbl>
      <w:tblPr>
        <w:tblW w:w="8222" w:type="dxa"/>
        <w:tblLook w:val="04A0" w:firstRow="1" w:lastRow="0" w:firstColumn="1" w:lastColumn="0" w:noHBand="0" w:noVBand="1"/>
      </w:tblPr>
      <w:tblGrid>
        <w:gridCol w:w="2694"/>
        <w:gridCol w:w="2126"/>
        <w:gridCol w:w="2126"/>
        <w:gridCol w:w="1276"/>
      </w:tblGrid>
      <w:tr w:rsidR="00165ADB" w:rsidRPr="00A348AF" w14:paraId="7B2919F2" w14:textId="77777777" w:rsidTr="00272539">
        <w:trPr>
          <w:trHeight w:val="379"/>
        </w:trPr>
        <w:tc>
          <w:tcPr>
            <w:tcW w:w="2694" w:type="dxa"/>
            <w:tcBorders>
              <w:top w:val="single" w:sz="12" w:space="0" w:color="auto"/>
              <w:left w:val="nil"/>
              <w:bottom w:val="single" w:sz="8" w:space="0" w:color="auto"/>
              <w:right w:val="nil"/>
            </w:tcBorders>
            <w:shd w:val="clear" w:color="auto" w:fill="auto"/>
            <w:vAlign w:val="center"/>
            <w:hideMark/>
          </w:tcPr>
          <w:p w14:paraId="6FB8EEDB" w14:textId="77777777" w:rsidR="00165ADB" w:rsidRPr="00A348AF" w:rsidRDefault="00165ADB" w:rsidP="00272539">
            <w:pPr>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lastRenderedPageBreak/>
              <w:t>Characteristics</w:t>
            </w:r>
          </w:p>
        </w:tc>
        <w:tc>
          <w:tcPr>
            <w:tcW w:w="2126" w:type="dxa"/>
            <w:tcBorders>
              <w:top w:val="single" w:sz="12" w:space="0" w:color="auto"/>
              <w:left w:val="nil"/>
              <w:bottom w:val="single" w:sz="8" w:space="0" w:color="auto"/>
              <w:right w:val="nil"/>
            </w:tcBorders>
            <w:shd w:val="clear" w:color="auto" w:fill="auto"/>
            <w:vAlign w:val="center"/>
            <w:hideMark/>
          </w:tcPr>
          <w:p w14:paraId="24B035DB" w14:textId="77777777" w:rsidR="00165ADB" w:rsidRPr="00A348AF" w:rsidRDefault="00165ADB" w:rsidP="00272539">
            <w:pPr>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Case (%)</w:t>
            </w:r>
          </w:p>
        </w:tc>
        <w:tc>
          <w:tcPr>
            <w:tcW w:w="2126" w:type="dxa"/>
            <w:tcBorders>
              <w:top w:val="single" w:sz="12" w:space="0" w:color="auto"/>
              <w:left w:val="nil"/>
              <w:bottom w:val="single" w:sz="8" w:space="0" w:color="auto"/>
              <w:right w:val="nil"/>
            </w:tcBorders>
            <w:shd w:val="clear" w:color="auto" w:fill="auto"/>
            <w:vAlign w:val="center"/>
            <w:hideMark/>
          </w:tcPr>
          <w:p w14:paraId="170ED46C" w14:textId="77777777" w:rsidR="00165ADB" w:rsidRPr="00A348AF" w:rsidRDefault="00165ADB" w:rsidP="00272539">
            <w:pPr>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Control (%)</w:t>
            </w:r>
          </w:p>
        </w:tc>
        <w:tc>
          <w:tcPr>
            <w:tcW w:w="1276" w:type="dxa"/>
            <w:tcBorders>
              <w:top w:val="single" w:sz="12" w:space="0" w:color="auto"/>
              <w:left w:val="nil"/>
              <w:bottom w:val="single" w:sz="8" w:space="0" w:color="auto"/>
              <w:right w:val="nil"/>
            </w:tcBorders>
            <w:shd w:val="clear" w:color="000000" w:fill="FFFFFF"/>
            <w:vAlign w:val="center"/>
            <w:hideMark/>
          </w:tcPr>
          <w:p w14:paraId="2EF8001D" w14:textId="2A333172" w:rsidR="00165ADB" w:rsidRPr="00A348AF" w:rsidRDefault="00165ADB" w:rsidP="00272539">
            <w:pPr>
              <w:rPr>
                <w:rFonts w:ascii="Times New Roman" w:hAnsi="Times New Roman" w:cs="Times New Roman"/>
                <w:b/>
                <w:bCs/>
                <w:i/>
                <w:iCs/>
                <w:color w:val="000000"/>
                <w:sz w:val="18"/>
                <w:szCs w:val="18"/>
              </w:rPr>
            </w:pPr>
            <w:r w:rsidRPr="00A348AF">
              <w:rPr>
                <w:rFonts w:ascii="Times New Roman" w:hAnsi="Times New Roman" w:cs="Times New Roman"/>
                <w:b/>
                <w:bCs/>
                <w:i/>
                <w:iCs/>
                <w:color w:val="000000"/>
                <w:sz w:val="18"/>
                <w:szCs w:val="18"/>
              </w:rPr>
              <w:t>P</w:t>
            </w:r>
            <w:r w:rsidR="00296B92" w:rsidRPr="00A348AF">
              <w:rPr>
                <w:rFonts w:ascii="Times New Roman" w:hAnsi="Times New Roman" w:cs="Times New Roman"/>
                <w:bCs/>
                <w:szCs w:val="32"/>
              </w:rPr>
              <w:t>*</w:t>
            </w:r>
          </w:p>
        </w:tc>
      </w:tr>
      <w:tr w:rsidR="00165ADB" w:rsidRPr="00A348AF" w14:paraId="7CCE2E23" w14:textId="77777777" w:rsidTr="00272539">
        <w:trPr>
          <w:trHeight w:val="379"/>
        </w:trPr>
        <w:tc>
          <w:tcPr>
            <w:tcW w:w="2694" w:type="dxa"/>
            <w:tcBorders>
              <w:top w:val="nil"/>
              <w:left w:val="nil"/>
              <w:bottom w:val="nil"/>
              <w:right w:val="nil"/>
            </w:tcBorders>
            <w:shd w:val="clear" w:color="auto" w:fill="auto"/>
            <w:vAlign w:val="center"/>
            <w:hideMark/>
          </w:tcPr>
          <w:p w14:paraId="72D548B4"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No. of participants</w:t>
            </w:r>
          </w:p>
        </w:tc>
        <w:tc>
          <w:tcPr>
            <w:tcW w:w="2126" w:type="dxa"/>
            <w:tcBorders>
              <w:top w:val="nil"/>
              <w:left w:val="nil"/>
              <w:bottom w:val="nil"/>
              <w:right w:val="nil"/>
            </w:tcBorders>
            <w:shd w:val="clear" w:color="auto" w:fill="auto"/>
            <w:vAlign w:val="center"/>
            <w:hideMark/>
          </w:tcPr>
          <w:p w14:paraId="7B5321E4"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413</w:t>
            </w:r>
          </w:p>
        </w:tc>
        <w:tc>
          <w:tcPr>
            <w:tcW w:w="2126" w:type="dxa"/>
            <w:tcBorders>
              <w:top w:val="nil"/>
              <w:left w:val="nil"/>
              <w:bottom w:val="nil"/>
              <w:right w:val="nil"/>
            </w:tcBorders>
            <w:shd w:val="clear" w:color="auto" w:fill="auto"/>
            <w:vAlign w:val="center"/>
            <w:hideMark/>
          </w:tcPr>
          <w:p w14:paraId="3F481573"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508</w:t>
            </w:r>
          </w:p>
        </w:tc>
        <w:tc>
          <w:tcPr>
            <w:tcW w:w="1276" w:type="dxa"/>
            <w:tcBorders>
              <w:top w:val="nil"/>
              <w:left w:val="nil"/>
              <w:bottom w:val="nil"/>
              <w:right w:val="nil"/>
            </w:tcBorders>
            <w:shd w:val="clear" w:color="000000" w:fill="FFFFFF"/>
            <w:vAlign w:val="center"/>
            <w:hideMark/>
          </w:tcPr>
          <w:p w14:paraId="4B6BACBA"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6267797D" w14:textId="77777777" w:rsidTr="00272539">
        <w:trPr>
          <w:trHeight w:val="379"/>
        </w:trPr>
        <w:tc>
          <w:tcPr>
            <w:tcW w:w="2694" w:type="dxa"/>
            <w:tcBorders>
              <w:top w:val="nil"/>
              <w:left w:val="nil"/>
              <w:bottom w:val="nil"/>
              <w:right w:val="nil"/>
            </w:tcBorders>
            <w:shd w:val="clear" w:color="auto" w:fill="auto"/>
            <w:vAlign w:val="center"/>
            <w:hideMark/>
          </w:tcPr>
          <w:p w14:paraId="0CCCFB5D" w14:textId="10B0CBDC" w:rsidR="00165ADB" w:rsidRPr="00A348AF" w:rsidRDefault="00165ADB" w:rsidP="00DB5C45">
            <w:pPr>
              <w:widowControl/>
              <w:jc w:val="left"/>
              <w:rPr>
                <w:rFonts w:ascii="Times New Roman" w:hAnsi="Times New Roman" w:cs="Times New Roman"/>
                <w:color w:val="000000"/>
                <w:sz w:val="18"/>
                <w:szCs w:val="18"/>
              </w:rPr>
            </w:pPr>
            <w:r w:rsidRPr="00A348AF">
              <w:rPr>
                <w:rFonts w:ascii="Times New Roman" w:hAnsi="Times New Roman" w:cs="Times New Roman"/>
                <w:color w:val="000000"/>
                <w:sz w:val="18"/>
                <w:szCs w:val="18"/>
              </w:rPr>
              <w:t>Age (year)</w:t>
            </w:r>
            <w:bookmarkStart w:id="8" w:name="OLE_LINK810"/>
            <w:bookmarkStart w:id="9" w:name="OLE_LINK811"/>
            <w:r w:rsidR="00DB5C45" w:rsidRPr="00A348AF">
              <w:rPr>
                <w:rFonts w:ascii="Times New Roman" w:hAnsi="Times New Roman" w:cs="Times New Roman"/>
                <w:color w:val="000000"/>
                <w:sz w:val="18"/>
                <w:szCs w:val="18"/>
              </w:rPr>
              <w:t xml:space="preserve"> (</w:t>
            </w:r>
            <w:proofErr w:type="spellStart"/>
            <w:r w:rsidR="00DB5C45" w:rsidRPr="00A348AF">
              <w:rPr>
                <w:rFonts w:ascii="Times New Roman" w:hAnsi="Times New Roman" w:cs="Times New Roman"/>
                <w:color w:val="000000"/>
                <w:sz w:val="18"/>
                <w:szCs w:val="18"/>
              </w:rPr>
              <w:t>Mean±SD</w:t>
            </w:r>
            <w:proofErr w:type="spellEnd"/>
            <w:r w:rsidR="00DB5C45" w:rsidRPr="00A348AF">
              <w:rPr>
                <w:rFonts w:ascii="Times New Roman" w:hAnsi="Times New Roman" w:cs="Times New Roman"/>
                <w:color w:val="000000"/>
                <w:sz w:val="18"/>
                <w:szCs w:val="18"/>
              </w:rPr>
              <w:t>)</w:t>
            </w:r>
            <w:bookmarkEnd w:id="8"/>
            <w:bookmarkEnd w:id="9"/>
          </w:p>
        </w:tc>
        <w:tc>
          <w:tcPr>
            <w:tcW w:w="2126" w:type="dxa"/>
            <w:tcBorders>
              <w:top w:val="nil"/>
              <w:left w:val="nil"/>
              <w:bottom w:val="nil"/>
              <w:right w:val="nil"/>
            </w:tcBorders>
            <w:shd w:val="clear" w:color="auto" w:fill="auto"/>
            <w:vAlign w:val="center"/>
            <w:hideMark/>
          </w:tcPr>
          <w:p w14:paraId="2ED3E1FF"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51.95±9.49</w:t>
            </w:r>
          </w:p>
        </w:tc>
        <w:tc>
          <w:tcPr>
            <w:tcW w:w="2126" w:type="dxa"/>
            <w:tcBorders>
              <w:top w:val="nil"/>
              <w:left w:val="nil"/>
              <w:bottom w:val="nil"/>
              <w:right w:val="nil"/>
            </w:tcBorders>
            <w:shd w:val="clear" w:color="auto" w:fill="auto"/>
            <w:vAlign w:val="center"/>
            <w:hideMark/>
          </w:tcPr>
          <w:p w14:paraId="1191CADB"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52.06±10.62</w:t>
            </w:r>
          </w:p>
        </w:tc>
        <w:tc>
          <w:tcPr>
            <w:tcW w:w="1276" w:type="dxa"/>
            <w:tcBorders>
              <w:top w:val="nil"/>
              <w:left w:val="nil"/>
              <w:bottom w:val="nil"/>
              <w:right w:val="nil"/>
            </w:tcBorders>
            <w:shd w:val="clear" w:color="000000" w:fill="FFFFFF"/>
            <w:vAlign w:val="center"/>
            <w:hideMark/>
          </w:tcPr>
          <w:p w14:paraId="211FF785"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0.872</w:t>
            </w:r>
          </w:p>
        </w:tc>
      </w:tr>
      <w:tr w:rsidR="00165ADB" w:rsidRPr="00A348AF" w14:paraId="4D2A0A41" w14:textId="77777777" w:rsidTr="00272539">
        <w:trPr>
          <w:trHeight w:val="379"/>
        </w:trPr>
        <w:tc>
          <w:tcPr>
            <w:tcW w:w="2694" w:type="dxa"/>
            <w:tcBorders>
              <w:top w:val="nil"/>
              <w:left w:val="nil"/>
              <w:bottom w:val="nil"/>
              <w:right w:val="nil"/>
            </w:tcBorders>
            <w:shd w:val="clear" w:color="auto" w:fill="auto"/>
            <w:vAlign w:val="center"/>
            <w:hideMark/>
          </w:tcPr>
          <w:p w14:paraId="36AC97E3"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≤50</w:t>
            </w:r>
          </w:p>
        </w:tc>
        <w:tc>
          <w:tcPr>
            <w:tcW w:w="2126" w:type="dxa"/>
            <w:tcBorders>
              <w:top w:val="nil"/>
              <w:left w:val="nil"/>
              <w:bottom w:val="nil"/>
              <w:right w:val="nil"/>
            </w:tcBorders>
            <w:shd w:val="clear" w:color="auto" w:fill="auto"/>
            <w:vAlign w:val="center"/>
            <w:hideMark/>
          </w:tcPr>
          <w:p w14:paraId="164BB363" w14:textId="55CEE496"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201</w:t>
            </w:r>
            <w:r w:rsidR="00AF48E9" w:rsidRPr="00A348AF">
              <w:rPr>
                <w:rFonts w:ascii="Times New Roman" w:hAnsi="Times New Roman" w:cs="Times New Roman"/>
                <w:color w:val="000000"/>
                <w:sz w:val="18"/>
                <w:szCs w:val="18"/>
              </w:rPr>
              <w:t xml:space="preserve"> </w:t>
            </w:r>
            <w:r w:rsidRPr="00A348AF">
              <w:rPr>
                <w:rFonts w:ascii="Times New Roman" w:hAnsi="Times New Roman" w:cs="Times New Roman"/>
                <w:color w:val="000000"/>
                <w:sz w:val="18"/>
                <w:szCs w:val="18"/>
              </w:rPr>
              <w:t>(49.39%)</w:t>
            </w:r>
          </w:p>
        </w:tc>
        <w:tc>
          <w:tcPr>
            <w:tcW w:w="2126" w:type="dxa"/>
            <w:tcBorders>
              <w:top w:val="nil"/>
              <w:left w:val="nil"/>
              <w:bottom w:val="nil"/>
              <w:right w:val="nil"/>
            </w:tcBorders>
            <w:shd w:val="clear" w:color="auto" w:fill="auto"/>
            <w:vAlign w:val="center"/>
            <w:hideMark/>
          </w:tcPr>
          <w:p w14:paraId="712DA139"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243 (48.80%)</w:t>
            </w:r>
          </w:p>
        </w:tc>
        <w:tc>
          <w:tcPr>
            <w:tcW w:w="1276" w:type="dxa"/>
            <w:tcBorders>
              <w:top w:val="nil"/>
              <w:left w:val="nil"/>
              <w:bottom w:val="nil"/>
              <w:right w:val="nil"/>
            </w:tcBorders>
            <w:shd w:val="clear" w:color="000000" w:fill="FFFFFF"/>
            <w:vAlign w:val="center"/>
            <w:hideMark/>
          </w:tcPr>
          <w:p w14:paraId="7E8EF3C0"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0.084 </w:t>
            </w:r>
          </w:p>
        </w:tc>
      </w:tr>
      <w:tr w:rsidR="00165ADB" w:rsidRPr="00A348AF" w14:paraId="48E491A2" w14:textId="77777777" w:rsidTr="00272539">
        <w:trPr>
          <w:trHeight w:val="379"/>
        </w:trPr>
        <w:tc>
          <w:tcPr>
            <w:tcW w:w="2694" w:type="dxa"/>
            <w:tcBorders>
              <w:top w:val="nil"/>
              <w:left w:val="nil"/>
              <w:bottom w:val="nil"/>
              <w:right w:val="nil"/>
            </w:tcBorders>
            <w:shd w:val="clear" w:color="auto" w:fill="auto"/>
            <w:vAlign w:val="center"/>
            <w:hideMark/>
          </w:tcPr>
          <w:p w14:paraId="60D8430B"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50-</w:t>
            </w:r>
          </w:p>
        </w:tc>
        <w:tc>
          <w:tcPr>
            <w:tcW w:w="2126" w:type="dxa"/>
            <w:tcBorders>
              <w:top w:val="nil"/>
              <w:left w:val="nil"/>
              <w:bottom w:val="nil"/>
              <w:right w:val="nil"/>
            </w:tcBorders>
            <w:shd w:val="clear" w:color="auto" w:fill="auto"/>
            <w:vAlign w:val="center"/>
            <w:hideMark/>
          </w:tcPr>
          <w:p w14:paraId="6390D842"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131 (32.19%)</w:t>
            </w:r>
          </w:p>
        </w:tc>
        <w:tc>
          <w:tcPr>
            <w:tcW w:w="2126" w:type="dxa"/>
            <w:tcBorders>
              <w:top w:val="nil"/>
              <w:left w:val="nil"/>
              <w:bottom w:val="nil"/>
              <w:right w:val="nil"/>
            </w:tcBorders>
            <w:shd w:val="clear" w:color="auto" w:fill="auto"/>
            <w:vAlign w:val="center"/>
            <w:hideMark/>
          </w:tcPr>
          <w:p w14:paraId="46C53EF5"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131 (26.30%)</w:t>
            </w:r>
          </w:p>
        </w:tc>
        <w:tc>
          <w:tcPr>
            <w:tcW w:w="1276" w:type="dxa"/>
            <w:tcBorders>
              <w:top w:val="nil"/>
              <w:left w:val="nil"/>
              <w:bottom w:val="nil"/>
              <w:right w:val="nil"/>
            </w:tcBorders>
            <w:shd w:val="clear" w:color="000000" w:fill="FFFFFF"/>
            <w:vAlign w:val="center"/>
            <w:hideMark/>
          </w:tcPr>
          <w:p w14:paraId="180D14D3"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2AB17F2C" w14:textId="77777777" w:rsidTr="00272539">
        <w:trPr>
          <w:trHeight w:val="379"/>
        </w:trPr>
        <w:tc>
          <w:tcPr>
            <w:tcW w:w="2694" w:type="dxa"/>
            <w:tcBorders>
              <w:top w:val="nil"/>
              <w:left w:val="nil"/>
              <w:bottom w:val="nil"/>
              <w:right w:val="nil"/>
            </w:tcBorders>
            <w:shd w:val="clear" w:color="auto" w:fill="auto"/>
            <w:vAlign w:val="center"/>
            <w:hideMark/>
          </w:tcPr>
          <w:p w14:paraId="03B3C96C"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60-</w:t>
            </w:r>
          </w:p>
        </w:tc>
        <w:tc>
          <w:tcPr>
            <w:tcW w:w="2126" w:type="dxa"/>
            <w:tcBorders>
              <w:top w:val="nil"/>
              <w:left w:val="nil"/>
              <w:bottom w:val="nil"/>
              <w:right w:val="nil"/>
            </w:tcBorders>
            <w:shd w:val="clear" w:color="auto" w:fill="auto"/>
            <w:vAlign w:val="center"/>
            <w:hideMark/>
          </w:tcPr>
          <w:p w14:paraId="2342F859"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62 (15.23%)</w:t>
            </w:r>
          </w:p>
        </w:tc>
        <w:tc>
          <w:tcPr>
            <w:tcW w:w="2126" w:type="dxa"/>
            <w:tcBorders>
              <w:top w:val="nil"/>
              <w:left w:val="nil"/>
              <w:bottom w:val="nil"/>
              <w:right w:val="nil"/>
            </w:tcBorders>
            <w:shd w:val="clear" w:color="auto" w:fill="auto"/>
            <w:vAlign w:val="center"/>
            <w:hideMark/>
          </w:tcPr>
          <w:p w14:paraId="5B3E2614"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104 (20.88%)</w:t>
            </w:r>
          </w:p>
        </w:tc>
        <w:tc>
          <w:tcPr>
            <w:tcW w:w="1276" w:type="dxa"/>
            <w:tcBorders>
              <w:top w:val="nil"/>
              <w:left w:val="nil"/>
              <w:bottom w:val="nil"/>
              <w:right w:val="nil"/>
            </w:tcBorders>
            <w:shd w:val="clear" w:color="000000" w:fill="FFFFFF"/>
            <w:vAlign w:val="center"/>
            <w:hideMark/>
          </w:tcPr>
          <w:p w14:paraId="7A47AC7F"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3143D7AC" w14:textId="77777777" w:rsidTr="00272539">
        <w:trPr>
          <w:trHeight w:val="379"/>
        </w:trPr>
        <w:tc>
          <w:tcPr>
            <w:tcW w:w="2694" w:type="dxa"/>
            <w:tcBorders>
              <w:top w:val="nil"/>
              <w:left w:val="nil"/>
              <w:bottom w:val="nil"/>
              <w:right w:val="nil"/>
            </w:tcBorders>
            <w:shd w:val="clear" w:color="auto" w:fill="auto"/>
            <w:vAlign w:val="center"/>
            <w:hideMark/>
          </w:tcPr>
          <w:p w14:paraId="76687859"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&gt;70</w:t>
            </w:r>
          </w:p>
        </w:tc>
        <w:tc>
          <w:tcPr>
            <w:tcW w:w="2126" w:type="dxa"/>
            <w:tcBorders>
              <w:top w:val="nil"/>
              <w:left w:val="nil"/>
              <w:bottom w:val="nil"/>
              <w:right w:val="nil"/>
            </w:tcBorders>
            <w:shd w:val="clear" w:color="auto" w:fill="auto"/>
            <w:vAlign w:val="center"/>
            <w:hideMark/>
          </w:tcPr>
          <w:p w14:paraId="20DDE578"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13 (3.19%)</w:t>
            </w:r>
          </w:p>
        </w:tc>
        <w:tc>
          <w:tcPr>
            <w:tcW w:w="2126" w:type="dxa"/>
            <w:tcBorders>
              <w:top w:val="nil"/>
              <w:left w:val="nil"/>
              <w:bottom w:val="nil"/>
              <w:right w:val="nil"/>
            </w:tcBorders>
            <w:shd w:val="clear" w:color="auto" w:fill="auto"/>
            <w:vAlign w:val="center"/>
            <w:hideMark/>
          </w:tcPr>
          <w:p w14:paraId="7BB8FF3D"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20 (4.02%)</w:t>
            </w:r>
          </w:p>
        </w:tc>
        <w:tc>
          <w:tcPr>
            <w:tcW w:w="1276" w:type="dxa"/>
            <w:tcBorders>
              <w:top w:val="nil"/>
              <w:left w:val="nil"/>
              <w:bottom w:val="nil"/>
              <w:right w:val="nil"/>
            </w:tcBorders>
            <w:shd w:val="clear" w:color="000000" w:fill="FFFFFF"/>
            <w:vAlign w:val="center"/>
            <w:hideMark/>
          </w:tcPr>
          <w:p w14:paraId="0324AE6A"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7709D0F4" w14:textId="77777777" w:rsidTr="00272539">
        <w:trPr>
          <w:trHeight w:val="379"/>
        </w:trPr>
        <w:tc>
          <w:tcPr>
            <w:tcW w:w="2694" w:type="dxa"/>
            <w:tcBorders>
              <w:top w:val="nil"/>
              <w:left w:val="nil"/>
              <w:bottom w:val="nil"/>
              <w:right w:val="nil"/>
            </w:tcBorders>
            <w:shd w:val="clear" w:color="auto" w:fill="auto"/>
            <w:vAlign w:val="center"/>
            <w:hideMark/>
          </w:tcPr>
          <w:p w14:paraId="12B5C00D" w14:textId="58365179"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BMI (kg/m</w:t>
            </w:r>
            <w:r w:rsidRPr="00A348AF">
              <w:rPr>
                <w:rFonts w:ascii="Times New Roman" w:hAnsi="Times New Roman" w:cs="Times New Roman"/>
                <w:color w:val="000000"/>
                <w:sz w:val="18"/>
                <w:szCs w:val="18"/>
                <w:vertAlign w:val="superscript"/>
              </w:rPr>
              <w:t>2</w:t>
            </w:r>
            <w:r w:rsidRPr="00A348AF">
              <w:rPr>
                <w:rFonts w:ascii="Times New Roman" w:hAnsi="Times New Roman" w:cs="Times New Roman"/>
                <w:color w:val="000000"/>
                <w:sz w:val="18"/>
                <w:szCs w:val="18"/>
              </w:rPr>
              <w:t>)</w:t>
            </w:r>
            <w:r w:rsidR="00DB5C45" w:rsidRPr="00A348AF">
              <w:rPr>
                <w:rFonts w:ascii="Times New Roman" w:hAnsi="Times New Roman" w:cs="Times New Roman"/>
                <w:color w:val="000000"/>
                <w:sz w:val="18"/>
                <w:szCs w:val="18"/>
              </w:rPr>
              <w:t xml:space="preserve"> (</w:t>
            </w:r>
            <w:proofErr w:type="spellStart"/>
            <w:r w:rsidR="00DB5C45" w:rsidRPr="00A348AF">
              <w:rPr>
                <w:rFonts w:ascii="Times New Roman" w:hAnsi="Times New Roman" w:cs="Times New Roman"/>
                <w:color w:val="000000"/>
                <w:sz w:val="18"/>
                <w:szCs w:val="18"/>
              </w:rPr>
              <w:t>Mean±SD</w:t>
            </w:r>
            <w:proofErr w:type="spellEnd"/>
            <w:r w:rsidR="00DB5C45" w:rsidRPr="00A348AF">
              <w:rPr>
                <w:rFonts w:ascii="Times New Roman" w:hAnsi="Times New Roman" w:cs="Times New Roman"/>
                <w:color w:val="000000"/>
                <w:sz w:val="18"/>
                <w:szCs w:val="18"/>
              </w:rPr>
              <w:t>)</w:t>
            </w:r>
          </w:p>
        </w:tc>
        <w:tc>
          <w:tcPr>
            <w:tcW w:w="2126" w:type="dxa"/>
            <w:tcBorders>
              <w:top w:val="nil"/>
              <w:left w:val="nil"/>
              <w:bottom w:val="nil"/>
              <w:right w:val="nil"/>
            </w:tcBorders>
            <w:shd w:val="clear" w:color="auto" w:fill="auto"/>
            <w:vAlign w:val="center"/>
            <w:hideMark/>
          </w:tcPr>
          <w:p w14:paraId="61955FAE"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23.75±3.50</w:t>
            </w:r>
          </w:p>
        </w:tc>
        <w:tc>
          <w:tcPr>
            <w:tcW w:w="2126" w:type="dxa"/>
            <w:tcBorders>
              <w:top w:val="nil"/>
              <w:left w:val="nil"/>
              <w:bottom w:val="nil"/>
              <w:right w:val="nil"/>
            </w:tcBorders>
            <w:shd w:val="clear" w:color="auto" w:fill="auto"/>
            <w:vAlign w:val="center"/>
            <w:hideMark/>
          </w:tcPr>
          <w:p w14:paraId="3A846F74"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23.78±3.51</w:t>
            </w:r>
          </w:p>
        </w:tc>
        <w:tc>
          <w:tcPr>
            <w:tcW w:w="1276" w:type="dxa"/>
            <w:tcBorders>
              <w:top w:val="nil"/>
              <w:left w:val="nil"/>
              <w:bottom w:val="nil"/>
              <w:right w:val="nil"/>
            </w:tcBorders>
            <w:shd w:val="clear" w:color="000000" w:fill="FFFFFF"/>
            <w:vAlign w:val="center"/>
            <w:hideMark/>
          </w:tcPr>
          <w:p w14:paraId="05B4756F"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0.895 </w:t>
            </w:r>
          </w:p>
        </w:tc>
      </w:tr>
      <w:tr w:rsidR="00165ADB" w:rsidRPr="00A348AF" w14:paraId="4863FA2A" w14:textId="77777777" w:rsidTr="00272539">
        <w:trPr>
          <w:trHeight w:val="379"/>
        </w:trPr>
        <w:tc>
          <w:tcPr>
            <w:tcW w:w="2694" w:type="dxa"/>
            <w:tcBorders>
              <w:top w:val="nil"/>
              <w:left w:val="nil"/>
              <w:bottom w:val="nil"/>
              <w:right w:val="nil"/>
            </w:tcBorders>
            <w:shd w:val="clear" w:color="auto" w:fill="auto"/>
            <w:vAlign w:val="center"/>
            <w:hideMark/>
          </w:tcPr>
          <w:p w14:paraId="4EA2123B"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&lt;18.5</w:t>
            </w:r>
          </w:p>
        </w:tc>
        <w:tc>
          <w:tcPr>
            <w:tcW w:w="2126" w:type="dxa"/>
            <w:tcBorders>
              <w:top w:val="nil"/>
              <w:left w:val="nil"/>
              <w:bottom w:val="nil"/>
              <w:right w:val="nil"/>
            </w:tcBorders>
            <w:shd w:val="clear" w:color="auto" w:fill="auto"/>
            <w:vAlign w:val="center"/>
            <w:hideMark/>
          </w:tcPr>
          <w:p w14:paraId="3AA2495C" w14:textId="7D242D33"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12</w:t>
            </w:r>
            <w:r w:rsidR="00AF48E9" w:rsidRPr="00A348AF">
              <w:rPr>
                <w:rFonts w:ascii="Times New Roman" w:hAnsi="Times New Roman" w:cs="Times New Roman"/>
                <w:color w:val="000000"/>
                <w:sz w:val="18"/>
                <w:szCs w:val="18"/>
              </w:rPr>
              <w:t xml:space="preserve"> </w:t>
            </w:r>
            <w:r w:rsidRPr="00A348AF">
              <w:rPr>
                <w:rFonts w:ascii="Times New Roman" w:hAnsi="Times New Roman" w:cs="Times New Roman"/>
                <w:color w:val="000000"/>
                <w:sz w:val="18"/>
                <w:szCs w:val="18"/>
              </w:rPr>
              <w:t>(2.95%)</w:t>
            </w:r>
          </w:p>
        </w:tc>
        <w:tc>
          <w:tcPr>
            <w:tcW w:w="2126" w:type="dxa"/>
            <w:tcBorders>
              <w:top w:val="nil"/>
              <w:left w:val="nil"/>
              <w:bottom w:val="nil"/>
              <w:right w:val="nil"/>
            </w:tcBorders>
            <w:shd w:val="clear" w:color="auto" w:fill="auto"/>
            <w:vAlign w:val="center"/>
            <w:hideMark/>
          </w:tcPr>
          <w:p w14:paraId="7EE525C9"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22 (4.56%)</w:t>
            </w:r>
          </w:p>
        </w:tc>
        <w:tc>
          <w:tcPr>
            <w:tcW w:w="1276" w:type="dxa"/>
            <w:tcBorders>
              <w:top w:val="nil"/>
              <w:left w:val="nil"/>
              <w:bottom w:val="nil"/>
              <w:right w:val="nil"/>
            </w:tcBorders>
            <w:shd w:val="clear" w:color="000000" w:fill="FFFFFF"/>
            <w:vAlign w:val="center"/>
            <w:hideMark/>
          </w:tcPr>
          <w:p w14:paraId="37E78848"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0.400 </w:t>
            </w:r>
          </w:p>
        </w:tc>
      </w:tr>
      <w:tr w:rsidR="00165ADB" w:rsidRPr="00A348AF" w14:paraId="720FE016" w14:textId="77777777" w:rsidTr="00272539">
        <w:trPr>
          <w:trHeight w:val="379"/>
        </w:trPr>
        <w:tc>
          <w:tcPr>
            <w:tcW w:w="2694" w:type="dxa"/>
            <w:tcBorders>
              <w:top w:val="nil"/>
              <w:left w:val="nil"/>
              <w:bottom w:val="nil"/>
              <w:right w:val="nil"/>
            </w:tcBorders>
            <w:shd w:val="clear" w:color="auto" w:fill="auto"/>
            <w:vAlign w:val="center"/>
            <w:hideMark/>
          </w:tcPr>
          <w:p w14:paraId="3E80E617"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18.5-</w:t>
            </w:r>
          </w:p>
        </w:tc>
        <w:tc>
          <w:tcPr>
            <w:tcW w:w="2126" w:type="dxa"/>
            <w:tcBorders>
              <w:top w:val="nil"/>
              <w:left w:val="nil"/>
              <w:bottom w:val="nil"/>
              <w:right w:val="nil"/>
            </w:tcBorders>
            <w:shd w:val="clear" w:color="auto" w:fill="auto"/>
            <w:vAlign w:val="center"/>
            <w:hideMark/>
          </w:tcPr>
          <w:p w14:paraId="7207C91C"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219 (53.81%)</w:t>
            </w:r>
          </w:p>
        </w:tc>
        <w:tc>
          <w:tcPr>
            <w:tcW w:w="2126" w:type="dxa"/>
            <w:tcBorders>
              <w:top w:val="nil"/>
              <w:left w:val="nil"/>
              <w:bottom w:val="nil"/>
              <w:right w:val="nil"/>
            </w:tcBorders>
            <w:shd w:val="clear" w:color="auto" w:fill="auto"/>
            <w:vAlign w:val="center"/>
            <w:hideMark/>
          </w:tcPr>
          <w:p w14:paraId="2FBB1F53"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243 (50.42%)</w:t>
            </w:r>
          </w:p>
        </w:tc>
        <w:tc>
          <w:tcPr>
            <w:tcW w:w="1276" w:type="dxa"/>
            <w:tcBorders>
              <w:top w:val="nil"/>
              <w:left w:val="nil"/>
              <w:bottom w:val="nil"/>
              <w:right w:val="nil"/>
            </w:tcBorders>
            <w:shd w:val="clear" w:color="000000" w:fill="FFFFFF"/>
            <w:vAlign w:val="center"/>
            <w:hideMark/>
          </w:tcPr>
          <w:p w14:paraId="38AD7936"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75305479" w14:textId="77777777" w:rsidTr="00272539">
        <w:trPr>
          <w:trHeight w:val="379"/>
        </w:trPr>
        <w:tc>
          <w:tcPr>
            <w:tcW w:w="2694" w:type="dxa"/>
            <w:tcBorders>
              <w:top w:val="nil"/>
              <w:left w:val="nil"/>
              <w:bottom w:val="nil"/>
              <w:right w:val="nil"/>
            </w:tcBorders>
            <w:shd w:val="clear" w:color="auto" w:fill="auto"/>
            <w:vAlign w:val="center"/>
            <w:hideMark/>
          </w:tcPr>
          <w:p w14:paraId="6614932B"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24-</w:t>
            </w:r>
          </w:p>
        </w:tc>
        <w:tc>
          <w:tcPr>
            <w:tcW w:w="2126" w:type="dxa"/>
            <w:tcBorders>
              <w:top w:val="nil"/>
              <w:left w:val="nil"/>
              <w:bottom w:val="nil"/>
              <w:right w:val="nil"/>
            </w:tcBorders>
            <w:shd w:val="clear" w:color="auto" w:fill="auto"/>
            <w:vAlign w:val="center"/>
            <w:hideMark/>
          </w:tcPr>
          <w:p w14:paraId="3E5EB71B"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110 (27.03%)</w:t>
            </w:r>
          </w:p>
        </w:tc>
        <w:tc>
          <w:tcPr>
            <w:tcW w:w="2126" w:type="dxa"/>
            <w:tcBorders>
              <w:top w:val="nil"/>
              <w:left w:val="nil"/>
              <w:bottom w:val="nil"/>
              <w:right w:val="nil"/>
            </w:tcBorders>
            <w:shd w:val="clear" w:color="auto" w:fill="auto"/>
            <w:vAlign w:val="center"/>
            <w:hideMark/>
          </w:tcPr>
          <w:p w14:paraId="52A36285"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126 (26.14%)</w:t>
            </w:r>
          </w:p>
        </w:tc>
        <w:tc>
          <w:tcPr>
            <w:tcW w:w="1276" w:type="dxa"/>
            <w:tcBorders>
              <w:top w:val="nil"/>
              <w:left w:val="nil"/>
              <w:bottom w:val="nil"/>
              <w:right w:val="nil"/>
            </w:tcBorders>
            <w:shd w:val="clear" w:color="000000" w:fill="FFFFFF"/>
            <w:vAlign w:val="center"/>
            <w:hideMark/>
          </w:tcPr>
          <w:p w14:paraId="61076EBE"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4CFE884E" w14:textId="77777777" w:rsidTr="00272539">
        <w:trPr>
          <w:trHeight w:val="379"/>
        </w:trPr>
        <w:tc>
          <w:tcPr>
            <w:tcW w:w="2694" w:type="dxa"/>
            <w:tcBorders>
              <w:top w:val="nil"/>
              <w:left w:val="nil"/>
              <w:bottom w:val="nil"/>
              <w:right w:val="nil"/>
            </w:tcBorders>
            <w:shd w:val="clear" w:color="auto" w:fill="auto"/>
            <w:vAlign w:val="center"/>
            <w:hideMark/>
          </w:tcPr>
          <w:p w14:paraId="5A25A3E9"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≥27</w:t>
            </w:r>
          </w:p>
        </w:tc>
        <w:tc>
          <w:tcPr>
            <w:tcW w:w="2126" w:type="dxa"/>
            <w:tcBorders>
              <w:top w:val="nil"/>
              <w:left w:val="nil"/>
              <w:bottom w:val="nil"/>
              <w:right w:val="nil"/>
            </w:tcBorders>
            <w:shd w:val="clear" w:color="auto" w:fill="auto"/>
            <w:vAlign w:val="center"/>
            <w:hideMark/>
          </w:tcPr>
          <w:p w14:paraId="710E0885"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66 (16.21%)</w:t>
            </w:r>
          </w:p>
        </w:tc>
        <w:tc>
          <w:tcPr>
            <w:tcW w:w="2126" w:type="dxa"/>
            <w:tcBorders>
              <w:top w:val="nil"/>
              <w:left w:val="nil"/>
              <w:bottom w:val="nil"/>
              <w:right w:val="nil"/>
            </w:tcBorders>
            <w:shd w:val="clear" w:color="auto" w:fill="auto"/>
            <w:vAlign w:val="center"/>
            <w:hideMark/>
          </w:tcPr>
          <w:p w14:paraId="4269BF37"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91 (18.88%)</w:t>
            </w:r>
          </w:p>
        </w:tc>
        <w:tc>
          <w:tcPr>
            <w:tcW w:w="1276" w:type="dxa"/>
            <w:tcBorders>
              <w:top w:val="nil"/>
              <w:left w:val="nil"/>
              <w:bottom w:val="nil"/>
              <w:right w:val="nil"/>
            </w:tcBorders>
            <w:shd w:val="clear" w:color="000000" w:fill="FFFFFF"/>
            <w:vAlign w:val="center"/>
            <w:hideMark/>
          </w:tcPr>
          <w:p w14:paraId="6DD98635"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628B4CD6" w14:textId="77777777" w:rsidTr="00272539">
        <w:trPr>
          <w:trHeight w:val="379"/>
        </w:trPr>
        <w:tc>
          <w:tcPr>
            <w:tcW w:w="2694" w:type="dxa"/>
            <w:tcBorders>
              <w:top w:val="nil"/>
              <w:left w:val="nil"/>
              <w:bottom w:val="nil"/>
              <w:right w:val="nil"/>
            </w:tcBorders>
            <w:shd w:val="clear" w:color="auto" w:fill="auto"/>
            <w:vAlign w:val="center"/>
            <w:hideMark/>
          </w:tcPr>
          <w:p w14:paraId="5BBFE549"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Race</w:t>
            </w:r>
          </w:p>
        </w:tc>
        <w:tc>
          <w:tcPr>
            <w:tcW w:w="2126" w:type="dxa"/>
            <w:tcBorders>
              <w:top w:val="nil"/>
              <w:left w:val="nil"/>
              <w:bottom w:val="nil"/>
              <w:right w:val="nil"/>
            </w:tcBorders>
            <w:shd w:val="clear" w:color="auto" w:fill="auto"/>
            <w:vAlign w:val="center"/>
            <w:hideMark/>
          </w:tcPr>
          <w:p w14:paraId="6BCC1043" w14:textId="77777777" w:rsidR="00165ADB" w:rsidRPr="00A348AF" w:rsidRDefault="00165ADB" w:rsidP="00272539">
            <w:pPr>
              <w:rPr>
                <w:rFonts w:ascii="Times New Roman" w:hAnsi="Times New Roman" w:cs="Times New Roman"/>
                <w:color w:val="000000"/>
                <w:sz w:val="18"/>
                <w:szCs w:val="18"/>
              </w:rPr>
            </w:pPr>
          </w:p>
        </w:tc>
        <w:tc>
          <w:tcPr>
            <w:tcW w:w="2126" w:type="dxa"/>
            <w:tcBorders>
              <w:top w:val="nil"/>
              <w:left w:val="nil"/>
              <w:bottom w:val="nil"/>
              <w:right w:val="nil"/>
            </w:tcBorders>
            <w:shd w:val="clear" w:color="auto" w:fill="auto"/>
            <w:vAlign w:val="center"/>
            <w:hideMark/>
          </w:tcPr>
          <w:p w14:paraId="0E98C604" w14:textId="77777777" w:rsidR="00165ADB" w:rsidRPr="00A348AF" w:rsidRDefault="00165ADB" w:rsidP="00272539">
            <w:pPr>
              <w:rPr>
                <w:rFonts w:ascii="Times New Roman" w:hAnsi="Times New Roman" w:cs="Times New Roman"/>
                <w:sz w:val="18"/>
                <w:szCs w:val="18"/>
              </w:rPr>
            </w:pPr>
          </w:p>
        </w:tc>
        <w:tc>
          <w:tcPr>
            <w:tcW w:w="1276" w:type="dxa"/>
            <w:tcBorders>
              <w:top w:val="nil"/>
              <w:left w:val="nil"/>
              <w:bottom w:val="nil"/>
              <w:right w:val="nil"/>
            </w:tcBorders>
            <w:shd w:val="clear" w:color="000000" w:fill="FFFFFF"/>
            <w:vAlign w:val="center"/>
            <w:hideMark/>
          </w:tcPr>
          <w:p w14:paraId="15F13BAE"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64B8AB08" w14:textId="77777777" w:rsidTr="00272539">
        <w:trPr>
          <w:trHeight w:val="379"/>
        </w:trPr>
        <w:tc>
          <w:tcPr>
            <w:tcW w:w="2694" w:type="dxa"/>
            <w:tcBorders>
              <w:top w:val="nil"/>
              <w:left w:val="nil"/>
              <w:bottom w:val="nil"/>
              <w:right w:val="nil"/>
            </w:tcBorders>
            <w:shd w:val="clear" w:color="auto" w:fill="auto"/>
            <w:vAlign w:val="center"/>
            <w:hideMark/>
          </w:tcPr>
          <w:p w14:paraId="150FAAA7"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Han</w:t>
            </w:r>
          </w:p>
        </w:tc>
        <w:tc>
          <w:tcPr>
            <w:tcW w:w="2126" w:type="dxa"/>
            <w:tcBorders>
              <w:top w:val="nil"/>
              <w:left w:val="nil"/>
              <w:bottom w:val="nil"/>
              <w:right w:val="nil"/>
            </w:tcBorders>
            <w:shd w:val="clear" w:color="auto" w:fill="auto"/>
            <w:vAlign w:val="center"/>
            <w:hideMark/>
          </w:tcPr>
          <w:p w14:paraId="15127447"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398 (97.79%)</w:t>
            </w:r>
          </w:p>
        </w:tc>
        <w:tc>
          <w:tcPr>
            <w:tcW w:w="2126" w:type="dxa"/>
            <w:tcBorders>
              <w:top w:val="nil"/>
              <w:left w:val="nil"/>
              <w:bottom w:val="nil"/>
              <w:right w:val="nil"/>
            </w:tcBorders>
            <w:shd w:val="clear" w:color="auto" w:fill="auto"/>
            <w:vAlign w:val="center"/>
            <w:hideMark/>
          </w:tcPr>
          <w:p w14:paraId="000396B2"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475 (95.38%)</w:t>
            </w:r>
          </w:p>
        </w:tc>
        <w:tc>
          <w:tcPr>
            <w:tcW w:w="1276" w:type="dxa"/>
            <w:tcBorders>
              <w:top w:val="nil"/>
              <w:left w:val="nil"/>
              <w:bottom w:val="nil"/>
              <w:right w:val="nil"/>
            </w:tcBorders>
            <w:shd w:val="clear" w:color="000000" w:fill="FFFFFF"/>
            <w:vAlign w:val="center"/>
            <w:hideMark/>
          </w:tcPr>
          <w:p w14:paraId="24B8E868"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0.051 </w:t>
            </w:r>
          </w:p>
        </w:tc>
      </w:tr>
      <w:tr w:rsidR="00165ADB" w:rsidRPr="00A348AF" w14:paraId="75BE2E9A" w14:textId="77777777" w:rsidTr="00272539">
        <w:trPr>
          <w:trHeight w:val="379"/>
        </w:trPr>
        <w:tc>
          <w:tcPr>
            <w:tcW w:w="2694" w:type="dxa"/>
            <w:tcBorders>
              <w:top w:val="nil"/>
              <w:left w:val="nil"/>
              <w:bottom w:val="nil"/>
              <w:right w:val="nil"/>
            </w:tcBorders>
            <w:shd w:val="clear" w:color="auto" w:fill="auto"/>
            <w:vAlign w:val="center"/>
            <w:hideMark/>
          </w:tcPr>
          <w:p w14:paraId="1B8643FD"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Other</w:t>
            </w:r>
          </w:p>
        </w:tc>
        <w:tc>
          <w:tcPr>
            <w:tcW w:w="2126" w:type="dxa"/>
            <w:tcBorders>
              <w:top w:val="nil"/>
              <w:left w:val="nil"/>
              <w:bottom w:val="nil"/>
              <w:right w:val="nil"/>
            </w:tcBorders>
            <w:shd w:val="clear" w:color="auto" w:fill="auto"/>
            <w:vAlign w:val="center"/>
            <w:hideMark/>
          </w:tcPr>
          <w:p w14:paraId="08EAF643"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9 (2.21%)</w:t>
            </w:r>
          </w:p>
        </w:tc>
        <w:tc>
          <w:tcPr>
            <w:tcW w:w="2126" w:type="dxa"/>
            <w:tcBorders>
              <w:top w:val="nil"/>
              <w:left w:val="nil"/>
              <w:bottom w:val="nil"/>
              <w:right w:val="nil"/>
            </w:tcBorders>
            <w:shd w:val="clear" w:color="auto" w:fill="auto"/>
            <w:vAlign w:val="center"/>
            <w:hideMark/>
          </w:tcPr>
          <w:p w14:paraId="38F62867"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23 (4.62%)</w:t>
            </w:r>
          </w:p>
        </w:tc>
        <w:tc>
          <w:tcPr>
            <w:tcW w:w="1276" w:type="dxa"/>
            <w:tcBorders>
              <w:top w:val="nil"/>
              <w:left w:val="nil"/>
              <w:bottom w:val="nil"/>
              <w:right w:val="nil"/>
            </w:tcBorders>
            <w:shd w:val="clear" w:color="000000" w:fill="FFFFFF"/>
            <w:vAlign w:val="center"/>
            <w:hideMark/>
          </w:tcPr>
          <w:p w14:paraId="5678DCDF"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1C852F60" w14:textId="77777777" w:rsidTr="00272539">
        <w:trPr>
          <w:trHeight w:val="379"/>
        </w:trPr>
        <w:tc>
          <w:tcPr>
            <w:tcW w:w="2694" w:type="dxa"/>
            <w:tcBorders>
              <w:top w:val="nil"/>
              <w:left w:val="nil"/>
              <w:bottom w:val="nil"/>
              <w:right w:val="nil"/>
            </w:tcBorders>
            <w:shd w:val="clear" w:color="auto" w:fill="auto"/>
            <w:vAlign w:val="center"/>
            <w:hideMark/>
          </w:tcPr>
          <w:p w14:paraId="1C0EB0C0"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Family history of other cancer</w:t>
            </w:r>
          </w:p>
        </w:tc>
        <w:tc>
          <w:tcPr>
            <w:tcW w:w="2126" w:type="dxa"/>
            <w:tcBorders>
              <w:top w:val="nil"/>
              <w:left w:val="nil"/>
              <w:bottom w:val="nil"/>
              <w:right w:val="nil"/>
            </w:tcBorders>
            <w:shd w:val="clear" w:color="auto" w:fill="auto"/>
            <w:vAlign w:val="center"/>
            <w:hideMark/>
          </w:tcPr>
          <w:p w14:paraId="7A9F7151" w14:textId="77777777" w:rsidR="00165ADB" w:rsidRPr="00A348AF" w:rsidRDefault="00165ADB" w:rsidP="00272539">
            <w:pPr>
              <w:rPr>
                <w:rFonts w:ascii="Times New Roman" w:hAnsi="Times New Roman" w:cs="Times New Roman"/>
                <w:color w:val="000000"/>
                <w:sz w:val="18"/>
                <w:szCs w:val="18"/>
              </w:rPr>
            </w:pPr>
          </w:p>
        </w:tc>
        <w:tc>
          <w:tcPr>
            <w:tcW w:w="2126" w:type="dxa"/>
            <w:tcBorders>
              <w:top w:val="nil"/>
              <w:left w:val="nil"/>
              <w:bottom w:val="nil"/>
              <w:right w:val="nil"/>
            </w:tcBorders>
            <w:shd w:val="clear" w:color="auto" w:fill="auto"/>
            <w:vAlign w:val="center"/>
            <w:hideMark/>
          </w:tcPr>
          <w:p w14:paraId="51CB19C6" w14:textId="77777777" w:rsidR="00165ADB" w:rsidRPr="00A348AF" w:rsidRDefault="00165ADB" w:rsidP="00272539">
            <w:pPr>
              <w:rPr>
                <w:rFonts w:ascii="Times New Roman" w:hAnsi="Times New Roman" w:cs="Times New Roman"/>
                <w:sz w:val="18"/>
                <w:szCs w:val="18"/>
              </w:rPr>
            </w:pPr>
          </w:p>
        </w:tc>
        <w:tc>
          <w:tcPr>
            <w:tcW w:w="1276" w:type="dxa"/>
            <w:tcBorders>
              <w:top w:val="nil"/>
              <w:left w:val="nil"/>
              <w:bottom w:val="nil"/>
              <w:right w:val="nil"/>
            </w:tcBorders>
            <w:shd w:val="clear" w:color="000000" w:fill="FFFFFF"/>
            <w:vAlign w:val="center"/>
            <w:hideMark/>
          </w:tcPr>
          <w:p w14:paraId="77A8A9C0"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r>
      <w:tr w:rsidR="00165ADB" w:rsidRPr="00A348AF" w14:paraId="72DB031C" w14:textId="77777777" w:rsidTr="00272539">
        <w:trPr>
          <w:trHeight w:val="319"/>
        </w:trPr>
        <w:tc>
          <w:tcPr>
            <w:tcW w:w="2694" w:type="dxa"/>
            <w:tcBorders>
              <w:top w:val="nil"/>
              <w:left w:val="nil"/>
              <w:bottom w:val="nil"/>
              <w:right w:val="nil"/>
            </w:tcBorders>
            <w:shd w:val="clear" w:color="auto" w:fill="auto"/>
            <w:vAlign w:val="center"/>
            <w:hideMark/>
          </w:tcPr>
          <w:p w14:paraId="3C773CD5"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No</w:t>
            </w:r>
          </w:p>
        </w:tc>
        <w:tc>
          <w:tcPr>
            <w:tcW w:w="2126" w:type="dxa"/>
            <w:tcBorders>
              <w:top w:val="nil"/>
              <w:left w:val="nil"/>
              <w:bottom w:val="nil"/>
              <w:right w:val="nil"/>
            </w:tcBorders>
            <w:shd w:val="clear" w:color="auto" w:fill="auto"/>
            <w:vAlign w:val="center"/>
            <w:hideMark/>
          </w:tcPr>
          <w:p w14:paraId="456591BE"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306 (75.00%)</w:t>
            </w:r>
          </w:p>
        </w:tc>
        <w:tc>
          <w:tcPr>
            <w:tcW w:w="2126" w:type="dxa"/>
            <w:tcBorders>
              <w:top w:val="nil"/>
              <w:left w:val="nil"/>
              <w:bottom w:val="nil"/>
              <w:right w:val="nil"/>
            </w:tcBorders>
            <w:shd w:val="clear" w:color="auto" w:fill="auto"/>
            <w:vAlign w:val="center"/>
            <w:hideMark/>
          </w:tcPr>
          <w:p w14:paraId="6495021C"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423 (84.77%)</w:t>
            </w:r>
          </w:p>
        </w:tc>
        <w:tc>
          <w:tcPr>
            <w:tcW w:w="1276" w:type="dxa"/>
            <w:tcBorders>
              <w:top w:val="nil"/>
              <w:left w:val="nil"/>
              <w:bottom w:val="nil"/>
              <w:right w:val="nil"/>
            </w:tcBorders>
            <w:shd w:val="clear" w:color="000000" w:fill="FFFFFF"/>
            <w:vAlign w:val="center"/>
            <w:hideMark/>
          </w:tcPr>
          <w:p w14:paraId="437ECF14"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3B0D41A2" w14:textId="77777777" w:rsidTr="00272539">
        <w:trPr>
          <w:trHeight w:val="379"/>
        </w:trPr>
        <w:tc>
          <w:tcPr>
            <w:tcW w:w="2694" w:type="dxa"/>
            <w:tcBorders>
              <w:top w:val="nil"/>
              <w:left w:val="nil"/>
              <w:bottom w:val="nil"/>
              <w:right w:val="nil"/>
            </w:tcBorders>
            <w:shd w:val="clear" w:color="auto" w:fill="auto"/>
            <w:vAlign w:val="center"/>
            <w:hideMark/>
          </w:tcPr>
          <w:p w14:paraId="57134900"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Yes</w:t>
            </w:r>
          </w:p>
        </w:tc>
        <w:tc>
          <w:tcPr>
            <w:tcW w:w="2126" w:type="dxa"/>
            <w:tcBorders>
              <w:top w:val="nil"/>
              <w:left w:val="nil"/>
              <w:bottom w:val="nil"/>
              <w:right w:val="nil"/>
            </w:tcBorders>
            <w:shd w:val="clear" w:color="auto" w:fill="auto"/>
            <w:vAlign w:val="center"/>
            <w:hideMark/>
          </w:tcPr>
          <w:p w14:paraId="19E45A59"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102 (25.00%)</w:t>
            </w:r>
          </w:p>
        </w:tc>
        <w:tc>
          <w:tcPr>
            <w:tcW w:w="2126" w:type="dxa"/>
            <w:tcBorders>
              <w:top w:val="nil"/>
              <w:left w:val="nil"/>
              <w:bottom w:val="nil"/>
              <w:right w:val="nil"/>
            </w:tcBorders>
            <w:shd w:val="clear" w:color="auto" w:fill="auto"/>
            <w:vAlign w:val="center"/>
            <w:hideMark/>
          </w:tcPr>
          <w:p w14:paraId="686AB789"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76 (15.23%)</w:t>
            </w:r>
          </w:p>
        </w:tc>
        <w:tc>
          <w:tcPr>
            <w:tcW w:w="1276" w:type="dxa"/>
            <w:tcBorders>
              <w:top w:val="nil"/>
              <w:left w:val="nil"/>
              <w:bottom w:val="nil"/>
              <w:right w:val="nil"/>
            </w:tcBorders>
            <w:shd w:val="clear" w:color="000000" w:fill="FFFFFF"/>
            <w:vAlign w:val="center"/>
            <w:hideMark/>
          </w:tcPr>
          <w:p w14:paraId="610FED3E"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32A8F5C6" w14:textId="77777777" w:rsidTr="00272539">
        <w:trPr>
          <w:trHeight w:val="379"/>
        </w:trPr>
        <w:tc>
          <w:tcPr>
            <w:tcW w:w="2694" w:type="dxa"/>
            <w:tcBorders>
              <w:top w:val="nil"/>
              <w:left w:val="nil"/>
              <w:bottom w:val="nil"/>
              <w:right w:val="nil"/>
            </w:tcBorders>
            <w:shd w:val="clear" w:color="auto" w:fill="auto"/>
            <w:vAlign w:val="center"/>
            <w:hideMark/>
          </w:tcPr>
          <w:p w14:paraId="069BC317"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Family history of breast cancer</w:t>
            </w:r>
          </w:p>
        </w:tc>
        <w:tc>
          <w:tcPr>
            <w:tcW w:w="2126" w:type="dxa"/>
            <w:tcBorders>
              <w:top w:val="nil"/>
              <w:left w:val="nil"/>
              <w:bottom w:val="nil"/>
              <w:right w:val="nil"/>
            </w:tcBorders>
            <w:shd w:val="clear" w:color="auto" w:fill="auto"/>
            <w:vAlign w:val="center"/>
            <w:hideMark/>
          </w:tcPr>
          <w:p w14:paraId="2097F7AA" w14:textId="77777777" w:rsidR="00165ADB" w:rsidRPr="00A348AF" w:rsidRDefault="00165ADB" w:rsidP="00272539">
            <w:pPr>
              <w:rPr>
                <w:rFonts w:ascii="Times New Roman" w:hAnsi="Times New Roman" w:cs="Times New Roman"/>
                <w:color w:val="000000"/>
                <w:sz w:val="18"/>
                <w:szCs w:val="18"/>
              </w:rPr>
            </w:pPr>
          </w:p>
        </w:tc>
        <w:tc>
          <w:tcPr>
            <w:tcW w:w="2126" w:type="dxa"/>
            <w:tcBorders>
              <w:top w:val="nil"/>
              <w:left w:val="nil"/>
              <w:bottom w:val="nil"/>
              <w:right w:val="nil"/>
            </w:tcBorders>
            <w:shd w:val="clear" w:color="auto" w:fill="auto"/>
            <w:vAlign w:val="center"/>
            <w:hideMark/>
          </w:tcPr>
          <w:p w14:paraId="0104F1FA" w14:textId="77777777" w:rsidR="00165ADB" w:rsidRPr="00A348AF" w:rsidRDefault="00165ADB" w:rsidP="00272539">
            <w:pPr>
              <w:rPr>
                <w:rFonts w:ascii="Times New Roman" w:hAnsi="Times New Roman" w:cs="Times New Roman"/>
                <w:sz w:val="18"/>
                <w:szCs w:val="18"/>
              </w:rPr>
            </w:pPr>
          </w:p>
        </w:tc>
        <w:tc>
          <w:tcPr>
            <w:tcW w:w="1276" w:type="dxa"/>
            <w:tcBorders>
              <w:top w:val="nil"/>
              <w:left w:val="nil"/>
              <w:bottom w:val="nil"/>
              <w:right w:val="nil"/>
            </w:tcBorders>
            <w:shd w:val="clear" w:color="000000" w:fill="FFFFFF"/>
            <w:vAlign w:val="center"/>
            <w:hideMark/>
          </w:tcPr>
          <w:p w14:paraId="35C3C6A8"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411845CA" w14:textId="77777777" w:rsidTr="00272539">
        <w:trPr>
          <w:trHeight w:val="379"/>
        </w:trPr>
        <w:tc>
          <w:tcPr>
            <w:tcW w:w="2694" w:type="dxa"/>
            <w:tcBorders>
              <w:top w:val="nil"/>
              <w:left w:val="nil"/>
              <w:bottom w:val="nil"/>
              <w:right w:val="nil"/>
            </w:tcBorders>
            <w:shd w:val="clear" w:color="auto" w:fill="auto"/>
            <w:vAlign w:val="center"/>
            <w:hideMark/>
          </w:tcPr>
          <w:p w14:paraId="16E96A99"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No</w:t>
            </w:r>
          </w:p>
        </w:tc>
        <w:tc>
          <w:tcPr>
            <w:tcW w:w="2126" w:type="dxa"/>
            <w:tcBorders>
              <w:top w:val="nil"/>
              <w:left w:val="nil"/>
              <w:bottom w:val="nil"/>
              <w:right w:val="nil"/>
            </w:tcBorders>
            <w:shd w:val="clear" w:color="auto" w:fill="auto"/>
            <w:vAlign w:val="center"/>
            <w:hideMark/>
          </w:tcPr>
          <w:p w14:paraId="13AB35DE"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383 (93.86%)</w:t>
            </w:r>
          </w:p>
        </w:tc>
        <w:tc>
          <w:tcPr>
            <w:tcW w:w="2126" w:type="dxa"/>
            <w:tcBorders>
              <w:top w:val="nil"/>
              <w:left w:val="nil"/>
              <w:bottom w:val="nil"/>
              <w:right w:val="nil"/>
            </w:tcBorders>
            <w:shd w:val="clear" w:color="auto" w:fill="auto"/>
            <w:vAlign w:val="center"/>
            <w:hideMark/>
          </w:tcPr>
          <w:p w14:paraId="2A3E47A9"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492 (98.60%)</w:t>
            </w:r>
          </w:p>
        </w:tc>
        <w:tc>
          <w:tcPr>
            <w:tcW w:w="1276" w:type="dxa"/>
            <w:tcBorders>
              <w:top w:val="nil"/>
              <w:left w:val="nil"/>
              <w:bottom w:val="nil"/>
              <w:right w:val="nil"/>
            </w:tcBorders>
            <w:shd w:val="clear" w:color="000000" w:fill="FFFFFF"/>
            <w:vAlign w:val="center"/>
            <w:hideMark/>
          </w:tcPr>
          <w:p w14:paraId="324FF935"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r>
      <w:tr w:rsidR="00165ADB" w:rsidRPr="00A348AF" w14:paraId="168CC831" w14:textId="77777777" w:rsidTr="00272539">
        <w:trPr>
          <w:trHeight w:val="379"/>
        </w:trPr>
        <w:tc>
          <w:tcPr>
            <w:tcW w:w="2694" w:type="dxa"/>
            <w:tcBorders>
              <w:top w:val="nil"/>
              <w:left w:val="nil"/>
              <w:bottom w:val="single" w:sz="12" w:space="0" w:color="auto"/>
              <w:right w:val="nil"/>
            </w:tcBorders>
            <w:shd w:val="clear" w:color="auto" w:fill="auto"/>
            <w:vAlign w:val="center"/>
            <w:hideMark/>
          </w:tcPr>
          <w:p w14:paraId="5B3A208F" w14:textId="77777777" w:rsidR="00165ADB" w:rsidRPr="00A348AF" w:rsidRDefault="00165ADB" w:rsidP="00272539">
            <w:pPr>
              <w:ind w:firstLineChars="100" w:firstLine="180"/>
              <w:rPr>
                <w:rFonts w:ascii="Times New Roman" w:hAnsi="Times New Roman" w:cs="Times New Roman"/>
                <w:color w:val="000000"/>
                <w:sz w:val="18"/>
                <w:szCs w:val="18"/>
              </w:rPr>
            </w:pPr>
            <w:r w:rsidRPr="00A348AF">
              <w:rPr>
                <w:rFonts w:ascii="Times New Roman" w:hAnsi="Times New Roman" w:cs="Times New Roman"/>
                <w:color w:val="000000"/>
                <w:sz w:val="18"/>
                <w:szCs w:val="18"/>
              </w:rPr>
              <w:t>Yes</w:t>
            </w:r>
          </w:p>
        </w:tc>
        <w:tc>
          <w:tcPr>
            <w:tcW w:w="2126" w:type="dxa"/>
            <w:tcBorders>
              <w:top w:val="nil"/>
              <w:left w:val="nil"/>
              <w:bottom w:val="single" w:sz="12" w:space="0" w:color="auto"/>
              <w:right w:val="nil"/>
            </w:tcBorders>
            <w:shd w:val="clear" w:color="auto" w:fill="auto"/>
            <w:vAlign w:val="center"/>
            <w:hideMark/>
          </w:tcPr>
          <w:p w14:paraId="60000768"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25 (6.14%)</w:t>
            </w:r>
          </w:p>
        </w:tc>
        <w:tc>
          <w:tcPr>
            <w:tcW w:w="2126" w:type="dxa"/>
            <w:tcBorders>
              <w:top w:val="nil"/>
              <w:left w:val="nil"/>
              <w:bottom w:val="single" w:sz="12" w:space="0" w:color="auto"/>
              <w:right w:val="nil"/>
            </w:tcBorders>
            <w:shd w:val="clear" w:color="auto" w:fill="auto"/>
            <w:vAlign w:val="center"/>
            <w:hideMark/>
          </w:tcPr>
          <w:p w14:paraId="7C290B7A"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7 (1.40%)</w:t>
            </w:r>
          </w:p>
        </w:tc>
        <w:tc>
          <w:tcPr>
            <w:tcW w:w="1276" w:type="dxa"/>
            <w:tcBorders>
              <w:top w:val="nil"/>
              <w:left w:val="nil"/>
              <w:bottom w:val="single" w:sz="12" w:space="0" w:color="auto"/>
              <w:right w:val="nil"/>
            </w:tcBorders>
            <w:shd w:val="clear" w:color="000000" w:fill="FFFFFF"/>
            <w:vAlign w:val="center"/>
            <w:hideMark/>
          </w:tcPr>
          <w:p w14:paraId="4DAA3A56" w14:textId="77777777" w:rsidR="00165ADB" w:rsidRPr="00A348AF" w:rsidRDefault="00165ADB" w:rsidP="00272539">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bl>
    <w:p w14:paraId="3E2F7647" w14:textId="27849788" w:rsidR="009E2FA8" w:rsidRPr="00A348AF" w:rsidRDefault="00165ADB" w:rsidP="009E2FA8">
      <w:pPr>
        <w:rPr>
          <w:rFonts w:ascii="Times New Roman" w:hAnsi="Times New Roman" w:cs="Times New Roman"/>
          <w:bCs/>
          <w:szCs w:val="32"/>
        </w:rPr>
      </w:pPr>
      <w:r w:rsidRPr="00A348AF">
        <w:rPr>
          <w:rFonts w:ascii="Times New Roman" w:hAnsi="Times New Roman" w:cs="Times New Roman"/>
          <w:bCs/>
          <w:szCs w:val="32"/>
        </w:rPr>
        <w:t>Missing value of age: 6 cases and 9 controls; BMI: 5 cases and 26 controls; Race: 6 cases and 9 controls. Family history of BC: 5 cases and 9 controls; Family history of other tumors: 5 cases and 9 controls.</w:t>
      </w:r>
    </w:p>
    <w:p w14:paraId="24B60BD5" w14:textId="0AFE088A" w:rsidR="00DB5C45" w:rsidRPr="00A348AF" w:rsidRDefault="00DB5C45" w:rsidP="00DB5C45">
      <w:pPr>
        <w:widowControl/>
        <w:jc w:val="left"/>
        <w:rPr>
          <w:rFonts w:ascii="Times New Roman" w:hAnsi="Times New Roman" w:cs="Times New Roman"/>
          <w:bCs/>
          <w:szCs w:val="32"/>
        </w:rPr>
      </w:pPr>
      <w:r w:rsidRPr="00A348AF">
        <w:rPr>
          <w:rFonts w:ascii="Times New Roman" w:hAnsi="Times New Roman" w:cs="Times New Roman"/>
          <w:bCs/>
          <w:szCs w:val="32"/>
        </w:rPr>
        <w:t>SD, standard deviation; BMI, body mass index</w:t>
      </w:r>
    </w:p>
    <w:p w14:paraId="39214BEC" w14:textId="3C68B2E1" w:rsidR="009E2FA8" w:rsidRPr="00A348AF" w:rsidRDefault="009E2FA8" w:rsidP="009E2FA8">
      <w:pPr>
        <w:rPr>
          <w:rFonts w:ascii="Times New Roman" w:hAnsi="Times New Roman" w:cs="Times New Roman"/>
          <w:bCs/>
          <w:szCs w:val="32"/>
        </w:rPr>
      </w:pPr>
      <w:r w:rsidRPr="00A348AF">
        <w:rPr>
          <w:rFonts w:ascii="Times New Roman" w:hAnsi="Times New Roman" w:cs="Times New Roman"/>
          <w:bCs/>
          <w:szCs w:val="32"/>
        </w:rPr>
        <w:t>*</w:t>
      </w:r>
      <w:r w:rsidRPr="00A348AF">
        <w:rPr>
          <w:rFonts w:ascii="Times New Roman" w:hAnsi="Times New Roman" w:cs="Times New Roman"/>
          <w:bCs/>
          <w:i/>
          <w:iCs/>
          <w:szCs w:val="32"/>
        </w:rPr>
        <w:t>P</w:t>
      </w:r>
      <w:r w:rsidRPr="00A348AF">
        <w:rPr>
          <w:rFonts w:ascii="Times New Roman" w:hAnsi="Times New Roman" w:cs="Times New Roman"/>
          <w:bCs/>
          <w:szCs w:val="32"/>
        </w:rPr>
        <w:t xml:space="preserve"> values &lt; 0.05 were considered statistically significant.</w:t>
      </w:r>
    </w:p>
    <w:p w14:paraId="22C86840" w14:textId="21D1B04E" w:rsidR="00102CE1" w:rsidRPr="00A348AF" w:rsidRDefault="00102CE1" w:rsidP="009E2FA8">
      <w:pPr>
        <w:rPr>
          <w:rFonts w:ascii="Times New Roman" w:hAnsi="Times New Roman" w:cs="Times New Roman"/>
          <w:bCs/>
          <w:szCs w:val="32"/>
        </w:rPr>
      </w:pPr>
    </w:p>
    <w:p w14:paraId="04656486" w14:textId="4BBACCCC" w:rsidR="00102CE1" w:rsidRPr="00A348AF" w:rsidRDefault="00102CE1" w:rsidP="009E2FA8">
      <w:pPr>
        <w:rPr>
          <w:rFonts w:ascii="Times New Roman" w:hAnsi="Times New Roman" w:cs="Times New Roman"/>
          <w:bCs/>
          <w:szCs w:val="32"/>
        </w:rPr>
      </w:pPr>
    </w:p>
    <w:p w14:paraId="584F7B0F" w14:textId="7C30DD31" w:rsidR="003E05C6" w:rsidRPr="00A348AF" w:rsidRDefault="003E05C6" w:rsidP="009E2FA8">
      <w:pPr>
        <w:rPr>
          <w:rFonts w:ascii="Times New Roman" w:hAnsi="Times New Roman" w:cs="Times New Roman"/>
          <w:bCs/>
          <w:szCs w:val="32"/>
        </w:rPr>
      </w:pPr>
    </w:p>
    <w:p w14:paraId="79A28C78" w14:textId="6BF3D88B" w:rsidR="003E05C6" w:rsidRPr="00A348AF" w:rsidRDefault="003E05C6" w:rsidP="009E2FA8">
      <w:pPr>
        <w:rPr>
          <w:rFonts w:ascii="Times New Roman" w:hAnsi="Times New Roman" w:cs="Times New Roman"/>
          <w:bCs/>
          <w:szCs w:val="32"/>
        </w:rPr>
      </w:pPr>
    </w:p>
    <w:p w14:paraId="04C73D91" w14:textId="6A919AE5" w:rsidR="003E05C6" w:rsidRPr="00A348AF" w:rsidRDefault="003E05C6" w:rsidP="009E2FA8">
      <w:pPr>
        <w:rPr>
          <w:rFonts w:ascii="Times New Roman" w:hAnsi="Times New Roman" w:cs="Times New Roman"/>
          <w:bCs/>
          <w:szCs w:val="32"/>
        </w:rPr>
      </w:pPr>
    </w:p>
    <w:p w14:paraId="6EF03E5F" w14:textId="1195B408" w:rsidR="003E05C6" w:rsidRPr="00A348AF" w:rsidRDefault="003E05C6" w:rsidP="009E2FA8">
      <w:pPr>
        <w:rPr>
          <w:rFonts w:ascii="Times New Roman" w:hAnsi="Times New Roman" w:cs="Times New Roman"/>
          <w:bCs/>
          <w:szCs w:val="32"/>
        </w:rPr>
      </w:pPr>
    </w:p>
    <w:p w14:paraId="37285193" w14:textId="20CE56DC" w:rsidR="003E05C6" w:rsidRPr="00A348AF" w:rsidRDefault="003E05C6" w:rsidP="009E2FA8">
      <w:pPr>
        <w:rPr>
          <w:rFonts w:ascii="Times New Roman" w:hAnsi="Times New Roman" w:cs="Times New Roman"/>
          <w:bCs/>
          <w:szCs w:val="32"/>
        </w:rPr>
      </w:pPr>
    </w:p>
    <w:p w14:paraId="26E70353" w14:textId="153D3D47" w:rsidR="003E05C6" w:rsidRPr="00A348AF" w:rsidRDefault="003E05C6" w:rsidP="009E2FA8">
      <w:pPr>
        <w:rPr>
          <w:rFonts w:ascii="Times New Roman" w:hAnsi="Times New Roman" w:cs="Times New Roman"/>
          <w:bCs/>
          <w:szCs w:val="32"/>
        </w:rPr>
      </w:pPr>
    </w:p>
    <w:p w14:paraId="696491CD" w14:textId="523A4A7A" w:rsidR="00B80053" w:rsidRPr="00A348AF" w:rsidRDefault="00B80053" w:rsidP="009E2FA8">
      <w:pPr>
        <w:rPr>
          <w:rFonts w:ascii="Times New Roman" w:hAnsi="Times New Roman" w:cs="Times New Roman"/>
          <w:bCs/>
          <w:szCs w:val="32"/>
        </w:rPr>
      </w:pPr>
    </w:p>
    <w:p w14:paraId="2147FE78" w14:textId="61F9F465" w:rsidR="00B80053" w:rsidRPr="00A348AF" w:rsidRDefault="00B80053" w:rsidP="009E2FA8">
      <w:pPr>
        <w:rPr>
          <w:rFonts w:ascii="Times New Roman" w:hAnsi="Times New Roman" w:cs="Times New Roman"/>
          <w:bCs/>
          <w:szCs w:val="32"/>
        </w:rPr>
      </w:pPr>
    </w:p>
    <w:p w14:paraId="4D21A660" w14:textId="77777777" w:rsidR="00B80053" w:rsidRPr="00A348AF" w:rsidRDefault="00B80053" w:rsidP="009E2FA8">
      <w:pPr>
        <w:rPr>
          <w:rFonts w:ascii="Times New Roman" w:hAnsi="Times New Roman" w:cs="Times New Roman"/>
          <w:bCs/>
          <w:szCs w:val="32"/>
        </w:rPr>
      </w:pPr>
    </w:p>
    <w:p w14:paraId="07B73A22" w14:textId="1B3DE0C1" w:rsidR="003E05C6" w:rsidRPr="00A348AF" w:rsidRDefault="003E05C6" w:rsidP="009E2FA8">
      <w:pPr>
        <w:rPr>
          <w:rFonts w:ascii="Times New Roman" w:hAnsi="Times New Roman" w:cs="Times New Roman"/>
          <w:bCs/>
          <w:szCs w:val="32"/>
        </w:rPr>
      </w:pPr>
    </w:p>
    <w:p w14:paraId="201C0A23" w14:textId="77777777" w:rsidR="001B329F" w:rsidRPr="00A348AF" w:rsidRDefault="001B329F" w:rsidP="009E2FA8">
      <w:pPr>
        <w:rPr>
          <w:rFonts w:ascii="Times New Roman" w:hAnsi="Times New Roman" w:cs="Times New Roman"/>
          <w:bCs/>
          <w:szCs w:val="32"/>
        </w:rPr>
      </w:pPr>
    </w:p>
    <w:p w14:paraId="3FCA28CE" w14:textId="020C1D51" w:rsidR="00102CE1" w:rsidRPr="00A348AF" w:rsidRDefault="00102CE1" w:rsidP="00B80053">
      <w:pPr>
        <w:jc w:val="center"/>
        <w:rPr>
          <w:rFonts w:ascii="Times New Roman" w:hAnsi="Times New Roman" w:cs="Times New Roman"/>
          <w:bCs/>
          <w:szCs w:val="32"/>
        </w:rPr>
      </w:pPr>
      <w:r w:rsidRPr="00A348AF">
        <w:rPr>
          <w:rFonts w:ascii="Times New Roman" w:hAnsi="Times New Roman" w:cs="Times New Roman"/>
          <w:b/>
          <w:bCs/>
          <w:szCs w:val="32"/>
        </w:rPr>
        <w:t>Table S8. Detail information of cut-off value of each detected CpG sites</w:t>
      </w:r>
      <w:r w:rsidR="003E05C6" w:rsidRPr="00A348AF">
        <w:rPr>
          <w:rFonts w:ascii="Times New Roman" w:hAnsi="Times New Roman" w:cs="Times New Roman"/>
          <w:b/>
          <w:bCs/>
          <w:szCs w:val="32"/>
        </w:rPr>
        <w:t>.</w:t>
      </w:r>
    </w:p>
    <w:tbl>
      <w:tblPr>
        <w:tblW w:w="4526" w:type="pct"/>
        <w:tblLook w:val="04A0" w:firstRow="1" w:lastRow="0" w:firstColumn="1" w:lastColumn="0" w:noHBand="0" w:noVBand="1"/>
      </w:tblPr>
      <w:tblGrid>
        <w:gridCol w:w="1993"/>
        <w:gridCol w:w="987"/>
        <w:gridCol w:w="1149"/>
        <w:gridCol w:w="1004"/>
        <w:gridCol w:w="1008"/>
        <w:gridCol w:w="1372"/>
      </w:tblGrid>
      <w:tr w:rsidR="00102CE1" w:rsidRPr="00A348AF" w14:paraId="6CBE2B13" w14:textId="77777777" w:rsidTr="00F17A7C">
        <w:trPr>
          <w:trHeight w:val="480"/>
        </w:trPr>
        <w:tc>
          <w:tcPr>
            <w:tcW w:w="1326" w:type="pct"/>
            <w:tcBorders>
              <w:top w:val="single" w:sz="12" w:space="0" w:color="auto"/>
              <w:bottom w:val="single" w:sz="12" w:space="0" w:color="auto"/>
            </w:tcBorders>
            <w:shd w:val="clear" w:color="auto" w:fill="auto"/>
            <w:noWrap/>
            <w:vAlign w:val="center"/>
            <w:hideMark/>
          </w:tcPr>
          <w:p w14:paraId="738429C7" w14:textId="77777777" w:rsidR="00102CE1" w:rsidRPr="00A348AF" w:rsidRDefault="00102CE1" w:rsidP="0085075E">
            <w:pPr>
              <w:widowControl/>
              <w:jc w:val="left"/>
              <w:rPr>
                <w:rFonts w:ascii="Times New Roman" w:eastAsia="DengXian" w:hAnsi="Times New Roman" w:cs="Times New Roman"/>
                <w:b/>
                <w:color w:val="000000"/>
                <w:kern w:val="0"/>
                <w:sz w:val="18"/>
                <w:szCs w:val="18"/>
              </w:rPr>
            </w:pPr>
            <w:r w:rsidRPr="00A348AF">
              <w:rPr>
                <w:rFonts w:ascii="Times New Roman" w:eastAsia="DengXian" w:hAnsi="Times New Roman" w:cs="Times New Roman"/>
                <w:b/>
                <w:color w:val="000000"/>
                <w:kern w:val="0"/>
                <w:sz w:val="18"/>
                <w:szCs w:val="18"/>
              </w:rPr>
              <w:lastRenderedPageBreak/>
              <w:t>CpG sites</w:t>
            </w:r>
          </w:p>
        </w:tc>
        <w:tc>
          <w:tcPr>
            <w:tcW w:w="657" w:type="pct"/>
            <w:tcBorders>
              <w:top w:val="single" w:sz="12" w:space="0" w:color="auto"/>
              <w:bottom w:val="single" w:sz="12" w:space="0" w:color="auto"/>
            </w:tcBorders>
            <w:shd w:val="clear" w:color="auto" w:fill="auto"/>
            <w:noWrap/>
            <w:vAlign w:val="center"/>
            <w:hideMark/>
          </w:tcPr>
          <w:p w14:paraId="3043B8FF" w14:textId="77777777" w:rsidR="00102CE1" w:rsidRPr="00A348AF" w:rsidRDefault="00102CE1" w:rsidP="0085075E">
            <w:pPr>
              <w:widowControl/>
              <w:jc w:val="left"/>
              <w:rPr>
                <w:rFonts w:ascii="Times New Roman" w:eastAsia="DengXian" w:hAnsi="Times New Roman" w:cs="Times New Roman"/>
                <w:b/>
                <w:color w:val="000000"/>
                <w:kern w:val="0"/>
                <w:sz w:val="18"/>
                <w:szCs w:val="18"/>
              </w:rPr>
            </w:pPr>
            <w:r w:rsidRPr="00A348AF">
              <w:rPr>
                <w:rFonts w:ascii="Times New Roman" w:eastAsia="DengXian" w:hAnsi="Times New Roman" w:cs="Times New Roman"/>
                <w:b/>
                <w:color w:val="000000"/>
                <w:kern w:val="0"/>
                <w:sz w:val="18"/>
                <w:szCs w:val="18"/>
              </w:rPr>
              <w:t>AUC</w:t>
            </w:r>
          </w:p>
        </w:tc>
        <w:tc>
          <w:tcPr>
            <w:tcW w:w="765" w:type="pct"/>
            <w:tcBorders>
              <w:top w:val="single" w:sz="12" w:space="0" w:color="auto"/>
              <w:bottom w:val="single" w:sz="12" w:space="0" w:color="auto"/>
            </w:tcBorders>
            <w:shd w:val="clear" w:color="auto" w:fill="auto"/>
            <w:noWrap/>
            <w:vAlign w:val="center"/>
            <w:hideMark/>
          </w:tcPr>
          <w:p w14:paraId="311CD24C" w14:textId="77777777" w:rsidR="00102CE1" w:rsidRPr="00A348AF" w:rsidRDefault="00102CE1" w:rsidP="0085075E">
            <w:pPr>
              <w:widowControl/>
              <w:jc w:val="left"/>
              <w:rPr>
                <w:rFonts w:ascii="Times New Roman" w:eastAsia="DengXian" w:hAnsi="Times New Roman" w:cs="Times New Roman"/>
                <w:b/>
                <w:color w:val="000000"/>
                <w:kern w:val="0"/>
                <w:sz w:val="18"/>
                <w:szCs w:val="18"/>
              </w:rPr>
            </w:pPr>
            <w:r w:rsidRPr="00A348AF">
              <w:rPr>
                <w:rFonts w:ascii="Times New Roman" w:eastAsia="DengXian" w:hAnsi="Times New Roman" w:cs="Times New Roman"/>
                <w:b/>
                <w:color w:val="000000"/>
                <w:kern w:val="0"/>
                <w:sz w:val="18"/>
                <w:szCs w:val="18"/>
              </w:rPr>
              <w:t>z statistic</w:t>
            </w:r>
          </w:p>
        </w:tc>
        <w:tc>
          <w:tcPr>
            <w:tcW w:w="668" w:type="pct"/>
            <w:tcBorders>
              <w:top w:val="single" w:sz="12" w:space="0" w:color="auto"/>
              <w:bottom w:val="single" w:sz="12" w:space="0" w:color="auto"/>
            </w:tcBorders>
            <w:shd w:val="clear" w:color="auto" w:fill="auto"/>
            <w:noWrap/>
            <w:vAlign w:val="center"/>
            <w:hideMark/>
          </w:tcPr>
          <w:p w14:paraId="39BC8846" w14:textId="77777777" w:rsidR="00102CE1" w:rsidRPr="00A348AF" w:rsidRDefault="00102CE1" w:rsidP="0085075E">
            <w:pPr>
              <w:widowControl/>
              <w:jc w:val="left"/>
              <w:rPr>
                <w:rFonts w:ascii="Times New Roman" w:eastAsia="DengXian" w:hAnsi="Times New Roman" w:cs="Times New Roman"/>
                <w:b/>
                <w:color w:val="000000"/>
                <w:kern w:val="0"/>
                <w:sz w:val="18"/>
                <w:szCs w:val="18"/>
              </w:rPr>
            </w:pPr>
            <w:r w:rsidRPr="00A348AF">
              <w:rPr>
                <w:rFonts w:ascii="Times New Roman" w:eastAsia="DengXian" w:hAnsi="Times New Roman" w:cs="Times New Roman"/>
                <w:b/>
                <w:i/>
                <w:color w:val="000000"/>
                <w:kern w:val="0"/>
                <w:sz w:val="18"/>
                <w:szCs w:val="18"/>
              </w:rPr>
              <w:t>P</w:t>
            </w:r>
            <w:r w:rsidRPr="00A348AF">
              <w:rPr>
                <w:rFonts w:ascii="Times New Roman" w:eastAsia="DengXian" w:hAnsi="Times New Roman" w:cs="Times New Roman"/>
                <w:b/>
                <w:color w:val="000000"/>
                <w:kern w:val="0"/>
                <w:sz w:val="18"/>
                <w:szCs w:val="18"/>
              </w:rPr>
              <w:t xml:space="preserve"> value</w:t>
            </w:r>
          </w:p>
        </w:tc>
        <w:tc>
          <w:tcPr>
            <w:tcW w:w="671" w:type="pct"/>
            <w:tcBorders>
              <w:top w:val="single" w:sz="12" w:space="0" w:color="auto"/>
              <w:bottom w:val="single" w:sz="12" w:space="0" w:color="auto"/>
            </w:tcBorders>
            <w:shd w:val="clear" w:color="auto" w:fill="auto"/>
            <w:noWrap/>
            <w:vAlign w:val="center"/>
            <w:hideMark/>
          </w:tcPr>
          <w:p w14:paraId="10C4B708" w14:textId="77777777" w:rsidR="00102CE1" w:rsidRPr="00A348AF" w:rsidRDefault="00102CE1" w:rsidP="0085075E">
            <w:pPr>
              <w:widowControl/>
              <w:jc w:val="left"/>
              <w:rPr>
                <w:rFonts w:ascii="Times New Roman" w:eastAsia="DengXian" w:hAnsi="Times New Roman" w:cs="Times New Roman"/>
                <w:b/>
                <w:color w:val="000000"/>
                <w:kern w:val="0"/>
                <w:sz w:val="18"/>
                <w:szCs w:val="18"/>
              </w:rPr>
            </w:pPr>
            <w:r w:rsidRPr="00A348AF">
              <w:rPr>
                <w:rFonts w:ascii="Times New Roman" w:eastAsia="DengXian" w:hAnsi="Times New Roman" w:cs="Times New Roman"/>
                <w:b/>
                <w:color w:val="000000"/>
                <w:kern w:val="0"/>
                <w:sz w:val="18"/>
                <w:szCs w:val="18"/>
              </w:rPr>
              <w:t>Youden</w:t>
            </w:r>
          </w:p>
        </w:tc>
        <w:tc>
          <w:tcPr>
            <w:tcW w:w="914" w:type="pct"/>
            <w:tcBorders>
              <w:top w:val="single" w:sz="12" w:space="0" w:color="auto"/>
              <w:bottom w:val="single" w:sz="12" w:space="0" w:color="auto"/>
            </w:tcBorders>
            <w:shd w:val="clear" w:color="auto" w:fill="auto"/>
            <w:noWrap/>
            <w:vAlign w:val="center"/>
            <w:hideMark/>
          </w:tcPr>
          <w:p w14:paraId="65AE59F6" w14:textId="752D9D0A" w:rsidR="00102CE1" w:rsidRPr="00A348AF" w:rsidRDefault="00C41109" w:rsidP="0085075E">
            <w:pPr>
              <w:widowControl/>
              <w:jc w:val="left"/>
              <w:rPr>
                <w:rFonts w:ascii="Times New Roman" w:eastAsia="DengXian" w:hAnsi="Times New Roman" w:cs="Times New Roman"/>
                <w:b/>
                <w:color w:val="000000"/>
                <w:kern w:val="0"/>
                <w:sz w:val="18"/>
                <w:szCs w:val="18"/>
              </w:rPr>
            </w:pPr>
            <w:r w:rsidRPr="00A348AF">
              <w:rPr>
                <w:rFonts w:ascii="Times New Roman" w:eastAsia="DengXian" w:hAnsi="Times New Roman" w:cs="Times New Roman"/>
                <w:b/>
                <w:color w:val="000000"/>
                <w:kern w:val="0"/>
                <w:sz w:val="18"/>
                <w:szCs w:val="18"/>
              </w:rPr>
              <w:t>Cut-off value</w:t>
            </w:r>
          </w:p>
        </w:tc>
      </w:tr>
      <w:tr w:rsidR="00102CE1" w:rsidRPr="00A348AF" w14:paraId="60D25AE2" w14:textId="77777777" w:rsidTr="00F17A7C">
        <w:trPr>
          <w:trHeight w:val="480"/>
        </w:trPr>
        <w:tc>
          <w:tcPr>
            <w:tcW w:w="1326" w:type="pct"/>
            <w:tcBorders>
              <w:top w:val="single" w:sz="12" w:space="0" w:color="auto"/>
            </w:tcBorders>
            <w:shd w:val="clear" w:color="auto" w:fill="FFFFFF" w:themeFill="background1"/>
            <w:noWrap/>
            <w:vAlign w:val="center"/>
            <w:hideMark/>
          </w:tcPr>
          <w:p w14:paraId="568769A4"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PSMC1_90722706</w:t>
            </w:r>
          </w:p>
        </w:tc>
        <w:tc>
          <w:tcPr>
            <w:tcW w:w="657" w:type="pct"/>
            <w:tcBorders>
              <w:top w:val="single" w:sz="12" w:space="0" w:color="auto"/>
            </w:tcBorders>
            <w:shd w:val="clear" w:color="auto" w:fill="FFFFFF" w:themeFill="background1"/>
            <w:noWrap/>
            <w:vAlign w:val="center"/>
            <w:hideMark/>
          </w:tcPr>
          <w:p w14:paraId="23ECAE98"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0.53363</w:t>
            </w:r>
          </w:p>
        </w:tc>
        <w:tc>
          <w:tcPr>
            <w:tcW w:w="765" w:type="pct"/>
            <w:tcBorders>
              <w:top w:val="single" w:sz="12" w:space="0" w:color="auto"/>
            </w:tcBorders>
            <w:shd w:val="clear" w:color="auto" w:fill="FFFFFF" w:themeFill="background1"/>
            <w:noWrap/>
            <w:vAlign w:val="center"/>
            <w:hideMark/>
          </w:tcPr>
          <w:p w14:paraId="49F2B3EB"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1.752</w:t>
            </w:r>
          </w:p>
        </w:tc>
        <w:tc>
          <w:tcPr>
            <w:tcW w:w="668" w:type="pct"/>
            <w:tcBorders>
              <w:top w:val="single" w:sz="12" w:space="0" w:color="auto"/>
            </w:tcBorders>
            <w:shd w:val="clear" w:color="auto" w:fill="FFFFFF" w:themeFill="background1"/>
            <w:noWrap/>
            <w:vAlign w:val="center"/>
            <w:hideMark/>
          </w:tcPr>
          <w:p w14:paraId="7EED08C5"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0.0797</w:t>
            </w:r>
          </w:p>
        </w:tc>
        <w:tc>
          <w:tcPr>
            <w:tcW w:w="671" w:type="pct"/>
            <w:tcBorders>
              <w:top w:val="single" w:sz="12" w:space="0" w:color="auto"/>
            </w:tcBorders>
            <w:shd w:val="clear" w:color="auto" w:fill="FFFFFF" w:themeFill="background1"/>
            <w:noWrap/>
            <w:vAlign w:val="center"/>
            <w:hideMark/>
          </w:tcPr>
          <w:p w14:paraId="66767BEE"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0.08041</w:t>
            </w:r>
          </w:p>
        </w:tc>
        <w:tc>
          <w:tcPr>
            <w:tcW w:w="914" w:type="pct"/>
            <w:tcBorders>
              <w:top w:val="single" w:sz="12" w:space="0" w:color="auto"/>
            </w:tcBorders>
            <w:shd w:val="clear" w:color="auto" w:fill="FFFFFF" w:themeFill="background1"/>
            <w:noWrap/>
            <w:hideMark/>
          </w:tcPr>
          <w:p w14:paraId="6A7D37CB" w14:textId="39613A6B"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hAnsi="Times New Roman" w:cs="Times New Roman"/>
                <w:sz w:val="18"/>
                <w:szCs w:val="18"/>
              </w:rPr>
              <w:t>0.0059</w:t>
            </w:r>
          </w:p>
        </w:tc>
      </w:tr>
      <w:tr w:rsidR="00102CE1" w:rsidRPr="00A348AF" w14:paraId="6137CABE" w14:textId="77777777" w:rsidTr="00F17A7C">
        <w:trPr>
          <w:trHeight w:val="480"/>
        </w:trPr>
        <w:tc>
          <w:tcPr>
            <w:tcW w:w="1326" w:type="pct"/>
            <w:shd w:val="clear" w:color="auto" w:fill="FFFFFF" w:themeFill="background1"/>
            <w:noWrap/>
            <w:vAlign w:val="center"/>
            <w:hideMark/>
          </w:tcPr>
          <w:p w14:paraId="00F57EC6"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PSMC1_90722716</w:t>
            </w:r>
          </w:p>
        </w:tc>
        <w:tc>
          <w:tcPr>
            <w:tcW w:w="657" w:type="pct"/>
            <w:shd w:val="clear" w:color="auto" w:fill="FFFFFF" w:themeFill="background1"/>
            <w:noWrap/>
            <w:vAlign w:val="center"/>
            <w:hideMark/>
          </w:tcPr>
          <w:p w14:paraId="650D3045"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0.53137</w:t>
            </w:r>
          </w:p>
        </w:tc>
        <w:tc>
          <w:tcPr>
            <w:tcW w:w="765" w:type="pct"/>
            <w:shd w:val="clear" w:color="auto" w:fill="FFFFFF" w:themeFill="background1"/>
            <w:noWrap/>
            <w:vAlign w:val="center"/>
            <w:hideMark/>
          </w:tcPr>
          <w:p w14:paraId="4601A5B4" w14:textId="00F57EEE"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1.620</w:t>
            </w:r>
          </w:p>
        </w:tc>
        <w:tc>
          <w:tcPr>
            <w:tcW w:w="668" w:type="pct"/>
            <w:shd w:val="clear" w:color="auto" w:fill="FFFFFF" w:themeFill="background1"/>
            <w:noWrap/>
            <w:vAlign w:val="center"/>
            <w:hideMark/>
          </w:tcPr>
          <w:p w14:paraId="483EB924"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0.1052</w:t>
            </w:r>
          </w:p>
        </w:tc>
        <w:tc>
          <w:tcPr>
            <w:tcW w:w="671" w:type="pct"/>
            <w:shd w:val="clear" w:color="auto" w:fill="FFFFFF" w:themeFill="background1"/>
            <w:noWrap/>
            <w:vAlign w:val="center"/>
            <w:hideMark/>
          </w:tcPr>
          <w:p w14:paraId="2951703F"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0.08788</w:t>
            </w:r>
          </w:p>
        </w:tc>
        <w:tc>
          <w:tcPr>
            <w:tcW w:w="914" w:type="pct"/>
            <w:shd w:val="clear" w:color="auto" w:fill="FFFFFF" w:themeFill="background1"/>
            <w:noWrap/>
            <w:hideMark/>
          </w:tcPr>
          <w:p w14:paraId="344BF662" w14:textId="592F9DBA"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hAnsi="Times New Roman" w:cs="Times New Roman"/>
                <w:sz w:val="18"/>
                <w:szCs w:val="18"/>
              </w:rPr>
              <w:t>0.0054</w:t>
            </w:r>
          </w:p>
        </w:tc>
      </w:tr>
      <w:tr w:rsidR="00102CE1" w:rsidRPr="00A348AF" w14:paraId="18FE5321" w14:textId="77777777" w:rsidTr="00F17A7C">
        <w:trPr>
          <w:trHeight w:val="480"/>
        </w:trPr>
        <w:tc>
          <w:tcPr>
            <w:tcW w:w="1326" w:type="pct"/>
            <w:shd w:val="clear" w:color="auto" w:fill="FFFFFF" w:themeFill="background1"/>
            <w:noWrap/>
            <w:vAlign w:val="center"/>
            <w:hideMark/>
          </w:tcPr>
          <w:p w14:paraId="3469BD41"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PSMC1_90722782</w:t>
            </w:r>
          </w:p>
        </w:tc>
        <w:tc>
          <w:tcPr>
            <w:tcW w:w="657" w:type="pct"/>
            <w:shd w:val="clear" w:color="auto" w:fill="FFFFFF" w:themeFill="background1"/>
            <w:noWrap/>
            <w:vAlign w:val="center"/>
            <w:hideMark/>
          </w:tcPr>
          <w:p w14:paraId="578E4579"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0.54284</w:t>
            </w:r>
          </w:p>
        </w:tc>
        <w:tc>
          <w:tcPr>
            <w:tcW w:w="765" w:type="pct"/>
            <w:shd w:val="clear" w:color="auto" w:fill="FFFFFF" w:themeFill="background1"/>
            <w:noWrap/>
            <w:vAlign w:val="center"/>
            <w:hideMark/>
          </w:tcPr>
          <w:p w14:paraId="080C0B27"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2.228</w:t>
            </w:r>
          </w:p>
        </w:tc>
        <w:tc>
          <w:tcPr>
            <w:tcW w:w="668" w:type="pct"/>
            <w:shd w:val="clear" w:color="auto" w:fill="FFFFFF" w:themeFill="background1"/>
            <w:noWrap/>
            <w:vAlign w:val="center"/>
            <w:hideMark/>
          </w:tcPr>
          <w:p w14:paraId="511482A0"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0.0259</w:t>
            </w:r>
          </w:p>
        </w:tc>
        <w:tc>
          <w:tcPr>
            <w:tcW w:w="671" w:type="pct"/>
            <w:shd w:val="clear" w:color="auto" w:fill="FFFFFF" w:themeFill="background1"/>
            <w:noWrap/>
            <w:vAlign w:val="center"/>
            <w:hideMark/>
          </w:tcPr>
          <w:p w14:paraId="1AE41B74"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0.09618</w:t>
            </w:r>
          </w:p>
        </w:tc>
        <w:tc>
          <w:tcPr>
            <w:tcW w:w="914" w:type="pct"/>
            <w:shd w:val="clear" w:color="auto" w:fill="FFFFFF" w:themeFill="background1"/>
            <w:noWrap/>
            <w:hideMark/>
          </w:tcPr>
          <w:p w14:paraId="3BFDF720" w14:textId="581B801D"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hAnsi="Times New Roman" w:cs="Times New Roman"/>
                <w:sz w:val="18"/>
                <w:szCs w:val="18"/>
              </w:rPr>
              <w:t>0.0072</w:t>
            </w:r>
          </w:p>
        </w:tc>
      </w:tr>
      <w:tr w:rsidR="00102CE1" w:rsidRPr="00A348AF" w14:paraId="06CD6B3A" w14:textId="77777777" w:rsidTr="00F17A7C">
        <w:trPr>
          <w:trHeight w:val="480"/>
        </w:trPr>
        <w:tc>
          <w:tcPr>
            <w:tcW w:w="1326" w:type="pct"/>
            <w:shd w:val="clear" w:color="auto" w:fill="FFFFFF" w:themeFill="background1"/>
            <w:noWrap/>
            <w:vAlign w:val="center"/>
            <w:hideMark/>
          </w:tcPr>
          <w:p w14:paraId="6FC7DDEB"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PSMC1_90722795</w:t>
            </w:r>
          </w:p>
        </w:tc>
        <w:tc>
          <w:tcPr>
            <w:tcW w:w="657" w:type="pct"/>
            <w:shd w:val="clear" w:color="auto" w:fill="FFFFFF" w:themeFill="background1"/>
            <w:noWrap/>
            <w:vAlign w:val="center"/>
            <w:hideMark/>
          </w:tcPr>
          <w:p w14:paraId="619984C5"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0.53797</w:t>
            </w:r>
          </w:p>
        </w:tc>
        <w:tc>
          <w:tcPr>
            <w:tcW w:w="765" w:type="pct"/>
            <w:shd w:val="clear" w:color="auto" w:fill="FFFFFF" w:themeFill="background1"/>
            <w:noWrap/>
            <w:vAlign w:val="center"/>
            <w:hideMark/>
          </w:tcPr>
          <w:p w14:paraId="598751E8"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1.982</w:t>
            </w:r>
          </w:p>
        </w:tc>
        <w:tc>
          <w:tcPr>
            <w:tcW w:w="668" w:type="pct"/>
            <w:shd w:val="clear" w:color="auto" w:fill="FFFFFF" w:themeFill="background1"/>
            <w:noWrap/>
            <w:vAlign w:val="center"/>
            <w:hideMark/>
          </w:tcPr>
          <w:p w14:paraId="375E110A"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0.0475</w:t>
            </w:r>
          </w:p>
        </w:tc>
        <w:tc>
          <w:tcPr>
            <w:tcW w:w="671" w:type="pct"/>
            <w:shd w:val="clear" w:color="auto" w:fill="FFFFFF" w:themeFill="background1"/>
            <w:noWrap/>
            <w:vAlign w:val="center"/>
            <w:hideMark/>
          </w:tcPr>
          <w:p w14:paraId="2EC08BB8"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0.08864</w:t>
            </w:r>
          </w:p>
        </w:tc>
        <w:tc>
          <w:tcPr>
            <w:tcW w:w="914" w:type="pct"/>
            <w:shd w:val="clear" w:color="auto" w:fill="FFFFFF" w:themeFill="background1"/>
            <w:noWrap/>
            <w:hideMark/>
          </w:tcPr>
          <w:p w14:paraId="2BBCD894" w14:textId="78EC3DE6"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hAnsi="Times New Roman" w:cs="Times New Roman"/>
                <w:sz w:val="18"/>
                <w:szCs w:val="18"/>
              </w:rPr>
              <w:t>0.0103</w:t>
            </w:r>
          </w:p>
        </w:tc>
      </w:tr>
      <w:tr w:rsidR="00102CE1" w:rsidRPr="00A348AF" w14:paraId="214B28EE" w14:textId="77777777" w:rsidTr="00F17A7C">
        <w:trPr>
          <w:trHeight w:val="480"/>
        </w:trPr>
        <w:tc>
          <w:tcPr>
            <w:tcW w:w="1326" w:type="pct"/>
            <w:shd w:val="clear" w:color="auto" w:fill="FFFFFF" w:themeFill="background1"/>
            <w:noWrap/>
            <w:vAlign w:val="center"/>
            <w:hideMark/>
          </w:tcPr>
          <w:p w14:paraId="11975229"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PSMC1_90722799</w:t>
            </w:r>
          </w:p>
        </w:tc>
        <w:tc>
          <w:tcPr>
            <w:tcW w:w="657" w:type="pct"/>
            <w:shd w:val="clear" w:color="auto" w:fill="FFFFFF" w:themeFill="background1"/>
            <w:noWrap/>
            <w:vAlign w:val="center"/>
            <w:hideMark/>
          </w:tcPr>
          <w:p w14:paraId="7537AA4F"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0.50958</w:t>
            </w:r>
          </w:p>
        </w:tc>
        <w:tc>
          <w:tcPr>
            <w:tcW w:w="765" w:type="pct"/>
            <w:shd w:val="clear" w:color="auto" w:fill="FFFFFF" w:themeFill="background1"/>
            <w:noWrap/>
            <w:vAlign w:val="center"/>
            <w:hideMark/>
          </w:tcPr>
          <w:p w14:paraId="738D9A79"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0.496</w:t>
            </w:r>
          </w:p>
        </w:tc>
        <w:tc>
          <w:tcPr>
            <w:tcW w:w="668" w:type="pct"/>
            <w:shd w:val="clear" w:color="auto" w:fill="FFFFFF" w:themeFill="background1"/>
            <w:noWrap/>
            <w:vAlign w:val="center"/>
            <w:hideMark/>
          </w:tcPr>
          <w:p w14:paraId="1A6C04E0" w14:textId="2582AC2E"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0.620</w:t>
            </w:r>
            <w:r w:rsidR="009B6B60" w:rsidRPr="00A348AF">
              <w:rPr>
                <w:rFonts w:ascii="Times New Roman" w:eastAsia="DengXian" w:hAnsi="Times New Roman" w:cs="Times New Roman"/>
                <w:color w:val="000000"/>
                <w:kern w:val="0"/>
                <w:sz w:val="18"/>
                <w:szCs w:val="18"/>
              </w:rPr>
              <w:t>0</w:t>
            </w:r>
          </w:p>
        </w:tc>
        <w:tc>
          <w:tcPr>
            <w:tcW w:w="671" w:type="pct"/>
            <w:shd w:val="clear" w:color="auto" w:fill="FFFFFF" w:themeFill="background1"/>
            <w:noWrap/>
            <w:vAlign w:val="center"/>
            <w:hideMark/>
          </w:tcPr>
          <w:p w14:paraId="3D03D506"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0.059</w:t>
            </w:r>
          </w:p>
        </w:tc>
        <w:tc>
          <w:tcPr>
            <w:tcW w:w="914" w:type="pct"/>
            <w:shd w:val="clear" w:color="auto" w:fill="FFFFFF" w:themeFill="background1"/>
            <w:noWrap/>
            <w:hideMark/>
          </w:tcPr>
          <w:p w14:paraId="5710243D" w14:textId="616F48A3"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hAnsi="Times New Roman" w:cs="Times New Roman"/>
                <w:sz w:val="18"/>
                <w:szCs w:val="18"/>
              </w:rPr>
              <w:t>0.0063</w:t>
            </w:r>
          </w:p>
        </w:tc>
      </w:tr>
      <w:tr w:rsidR="00102CE1" w:rsidRPr="00A348AF" w14:paraId="786359DF" w14:textId="77777777" w:rsidTr="00F17A7C">
        <w:trPr>
          <w:trHeight w:val="480"/>
        </w:trPr>
        <w:tc>
          <w:tcPr>
            <w:tcW w:w="1326" w:type="pct"/>
            <w:shd w:val="clear" w:color="auto" w:fill="FFFFFF" w:themeFill="background1"/>
            <w:noWrap/>
            <w:vAlign w:val="center"/>
            <w:hideMark/>
          </w:tcPr>
          <w:p w14:paraId="5B6DF419"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PSMC1_90722830</w:t>
            </w:r>
          </w:p>
        </w:tc>
        <w:tc>
          <w:tcPr>
            <w:tcW w:w="657" w:type="pct"/>
            <w:shd w:val="clear" w:color="auto" w:fill="FFFFFF" w:themeFill="background1"/>
            <w:noWrap/>
            <w:vAlign w:val="center"/>
            <w:hideMark/>
          </w:tcPr>
          <w:p w14:paraId="243A416B"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0.51494</w:t>
            </w:r>
          </w:p>
        </w:tc>
        <w:tc>
          <w:tcPr>
            <w:tcW w:w="765" w:type="pct"/>
            <w:shd w:val="clear" w:color="auto" w:fill="FFFFFF" w:themeFill="background1"/>
            <w:noWrap/>
            <w:vAlign w:val="center"/>
            <w:hideMark/>
          </w:tcPr>
          <w:p w14:paraId="69EC73A5"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0.775</w:t>
            </w:r>
          </w:p>
        </w:tc>
        <w:tc>
          <w:tcPr>
            <w:tcW w:w="668" w:type="pct"/>
            <w:shd w:val="clear" w:color="auto" w:fill="FFFFFF" w:themeFill="background1"/>
            <w:noWrap/>
            <w:vAlign w:val="center"/>
            <w:hideMark/>
          </w:tcPr>
          <w:p w14:paraId="2F1D6F9D"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0.4385</w:t>
            </w:r>
          </w:p>
        </w:tc>
        <w:tc>
          <w:tcPr>
            <w:tcW w:w="671" w:type="pct"/>
            <w:shd w:val="clear" w:color="auto" w:fill="FFFFFF" w:themeFill="background1"/>
            <w:noWrap/>
            <w:vAlign w:val="center"/>
            <w:hideMark/>
          </w:tcPr>
          <w:p w14:paraId="174F9861"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0.0478</w:t>
            </w:r>
          </w:p>
        </w:tc>
        <w:tc>
          <w:tcPr>
            <w:tcW w:w="914" w:type="pct"/>
            <w:shd w:val="clear" w:color="auto" w:fill="FFFFFF" w:themeFill="background1"/>
            <w:noWrap/>
            <w:hideMark/>
          </w:tcPr>
          <w:p w14:paraId="63957982" w14:textId="4C0FD09E"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hAnsi="Times New Roman" w:cs="Times New Roman"/>
                <w:sz w:val="18"/>
                <w:szCs w:val="18"/>
              </w:rPr>
              <w:t>0.0080</w:t>
            </w:r>
          </w:p>
        </w:tc>
      </w:tr>
      <w:tr w:rsidR="00102CE1" w:rsidRPr="00A348AF" w14:paraId="45C2497B" w14:textId="77777777" w:rsidTr="00F17A7C">
        <w:trPr>
          <w:trHeight w:val="480"/>
        </w:trPr>
        <w:tc>
          <w:tcPr>
            <w:tcW w:w="1326" w:type="pct"/>
            <w:shd w:val="clear" w:color="auto" w:fill="FFFFFF" w:themeFill="background1"/>
            <w:noWrap/>
            <w:vAlign w:val="center"/>
            <w:hideMark/>
          </w:tcPr>
          <w:p w14:paraId="167BC490"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PSMC1_90722856</w:t>
            </w:r>
          </w:p>
        </w:tc>
        <w:tc>
          <w:tcPr>
            <w:tcW w:w="657" w:type="pct"/>
            <w:shd w:val="clear" w:color="auto" w:fill="FFFFFF" w:themeFill="background1"/>
            <w:noWrap/>
            <w:vAlign w:val="center"/>
            <w:hideMark/>
          </w:tcPr>
          <w:p w14:paraId="2530883A"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0.55134</w:t>
            </w:r>
          </w:p>
        </w:tc>
        <w:tc>
          <w:tcPr>
            <w:tcW w:w="765" w:type="pct"/>
            <w:shd w:val="clear" w:color="auto" w:fill="FFFFFF" w:themeFill="background1"/>
            <w:noWrap/>
            <w:vAlign w:val="center"/>
            <w:hideMark/>
          </w:tcPr>
          <w:p w14:paraId="51E6F096" w14:textId="6513206A"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2.690</w:t>
            </w:r>
          </w:p>
        </w:tc>
        <w:tc>
          <w:tcPr>
            <w:tcW w:w="668" w:type="pct"/>
            <w:shd w:val="clear" w:color="auto" w:fill="FFFFFF" w:themeFill="background1"/>
            <w:noWrap/>
            <w:vAlign w:val="center"/>
            <w:hideMark/>
          </w:tcPr>
          <w:p w14:paraId="23A88A54"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0.0071</w:t>
            </w:r>
          </w:p>
        </w:tc>
        <w:tc>
          <w:tcPr>
            <w:tcW w:w="671" w:type="pct"/>
            <w:shd w:val="clear" w:color="auto" w:fill="FFFFFF" w:themeFill="background1"/>
            <w:noWrap/>
            <w:vAlign w:val="center"/>
            <w:hideMark/>
          </w:tcPr>
          <w:p w14:paraId="13CF7835"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0.1071</w:t>
            </w:r>
          </w:p>
        </w:tc>
        <w:tc>
          <w:tcPr>
            <w:tcW w:w="914" w:type="pct"/>
            <w:shd w:val="clear" w:color="auto" w:fill="FFFFFF" w:themeFill="background1"/>
            <w:noWrap/>
            <w:hideMark/>
          </w:tcPr>
          <w:p w14:paraId="19434BDE" w14:textId="12C07EA3"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hAnsi="Times New Roman" w:cs="Times New Roman"/>
                <w:sz w:val="18"/>
                <w:szCs w:val="18"/>
              </w:rPr>
              <w:t>0.0066</w:t>
            </w:r>
          </w:p>
        </w:tc>
      </w:tr>
      <w:tr w:rsidR="00102CE1" w:rsidRPr="00A348AF" w14:paraId="07E21158" w14:textId="77777777" w:rsidTr="00F17A7C">
        <w:trPr>
          <w:trHeight w:val="480"/>
        </w:trPr>
        <w:tc>
          <w:tcPr>
            <w:tcW w:w="1326" w:type="pct"/>
            <w:shd w:val="clear" w:color="auto" w:fill="FFFFFF" w:themeFill="background1"/>
            <w:noWrap/>
            <w:vAlign w:val="center"/>
            <w:hideMark/>
          </w:tcPr>
          <w:p w14:paraId="4989D89D"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PSMC1_90722861</w:t>
            </w:r>
          </w:p>
        </w:tc>
        <w:tc>
          <w:tcPr>
            <w:tcW w:w="657" w:type="pct"/>
            <w:shd w:val="clear" w:color="auto" w:fill="FFFFFF" w:themeFill="background1"/>
            <w:noWrap/>
            <w:vAlign w:val="center"/>
            <w:hideMark/>
          </w:tcPr>
          <w:p w14:paraId="4847CC36"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0.5431</w:t>
            </w:r>
          </w:p>
        </w:tc>
        <w:tc>
          <w:tcPr>
            <w:tcW w:w="765" w:type="pct"/>
            <w:shd w:val="clear" w:color="auto" w:fill="FFFFFF" w:themeFill="background1"/>
            <w:noWrap/>
            <w:vAlign w:val="center"/>
            <w:hideMark/>
          </w:tcPr>
          <w:p w14:paraId="057210E8"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2.245</w:t>
            </w:r>
          </w:p>
        </w:tc>
        <w:tc>
          <w:tcPr>
            <w:tcW w:w="668" w:type="pct"/>
            <w:shd w:val="clear" w:color="auto" w:fill="FFFFFF" w:themeFill="background1"/>
            <w:noWrap/>
            <w:vAlign w:val="center"/>
            <w:hideMark/>
          </w:tcPr>
          <w:p w14:paraId="03FF4D3B"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0.0248</w:t>
            </w:r>
          </w:p>
        </w:tc>
        <w:tc>
          <w:tcPr>
            <w:tcW w:w="671" w:type="pct"/>
            <w:shd w:val="clear" w:color="auto" w:fill="FFFFFF" w:themeFill="background1"/>
            <w:noWrap/>
            <w:vAlign w:val="center"/>
            <w:hideMark/>
          </w:tcPr>
          <w:p w14:paraId="744285B4"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0.07743</w:t>
            </w:r>
          </w:p>
        </w:tc>
        <w:tc>
          <w:tcPr>
            <w:tcW w:w="914" w:type="pct"/>
            <w:shd w:val="clear" w:color="auto" w:fill="FFFFFF" w:themeFill="background1"/>
            <w:noWrap/>
            <w:hideMark/>
          </w:tcPr>
          <w:p w14:paraId="37105037" w14:textId="54C8EC3C"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hAnsi="Times New Roman" w:cs="Times New Roman"/>
                <w:sz w:val="18"/>
                <w:szCs w:val="18"/>
              </w:rPr>
              <w:t>0.0081</w:t>
            </w:r>
          </w:p>
        </w:tc>
      </w:tr>
      <w:tr w:rsidR="00102CE1" w:rsidRPr="00A348AF" w14:paraId="4CAF0497" w14:textId="77777777" w:rsidTr="00F17A7C">
        <w:trPr>
          <w:trHeight w:val="480"/>
        </w:trPr>
        <w:tc>
          <w:tcPr>
            <w:tcW w:w="1326" w:type="pct"/>
            <w:shd w:val="clear" w:color="auto" w:fill="FFFFFF" w:themeFill="background1"/>
            <w:noWrap/>
            <w:vAlign w:val="center"/>
            <w:hideMark/>
          </w:tcPr>
          <w:p w14:paraId="06C01BC3"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PSMC1_90722870</w:t>
            </w:r>
          </w:p>
        </w:tc>
        <w:tc>
          <w:tcPr>
            <w:tcW w:w="657" w:type="pct"/>
            <w:shd w:val="clear" w:color="auto" w:fill="FFFFFF" w:themeFill="background1"/>
            <w:noWrap/>
            <w:vAlign w:val="center"/>
            <w:hideMark/>
          </w:tcPr>
          <w:p w14:paraId="12F5C390"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0.55326</w:t>
            </w:r>
          </w:p>
        </w:tc>
        <w:tc>
          <w:tcPr>
            <w:tcW w:w="765" w:type="pct"/>
            <w:shd w:val="clear" w:color="auto" w:fill="FFFFFF" w:themeFill="background1"/>
            <w:noWrap/>
            <w:vAlign w:val="center"/>
            <w:hideMark/>
          </w:tcPr>
          <w:p w14:paraId="795C15DE"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2.785</w:t>
            </w:r>
          </w:p>
        </w:tc>
        <w:tc>
          <w:tcPr>
            <w:tcW w:w="668" w:type="pct"/>
            <w:shd w:val="clear" w:color="auto" w:fill="FFFFFF" w:themeFill="background1"/>
            <w:noWrap/>
            <w:vAlign w:val="center"/>
            <w:hideMark/>
          </w:tcPr>
          <w:p w14:paraId="5CBFEC71"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0.0054</w:t>
            </w:r>
          </w:p>
        </w:tc>
        <w:tc>
          <w:tcPr>
            <w:tcW w:w="671" w:type="pct"/>
            <w:shd w:val="clear" w:color="auto" w:fill="FFFFFF" w:themeFill="background1"/>
            <w:noWrap/>
            <w:vAlign w:val="center"/>
            <w:hideMark/>
          </w:tcPr>
          <w:p w14:paraId="49DEA290"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0.1116</w:t>
            </w:r>
          </w:p>
        </w:tc>
        <w:tc>
          <w:tcPr>
            <w:tcW w:w="914" w:type="pct"/>
            <w:shd w:val="clear" w:color="auto" w:fill="FFFFFF" w:themeFill="background1"/>
            <w:noWrap/>
            <w:hideMark/>
          </w:tcPr>
          <w:p w14:paraId="7D0F3D49" w14:textId="15C323FA"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hAnsi="Times New Roman" w:cs="Times New Roman"/>
                <w:sz w:val="18"/>
                <w:szCs w:val="18"/>
              </w:rPr>
              <w:t>0.0050</w:t>
            </w:r>
          </w:p>
        </w:tc>
      </w:tr>
      <w:tr w:rsidR="00102CE1" w:rsidRPr="00A348AF" w14:paraId="768DA46B" w14:textId="77777777" w:rsidTr="00F17A7C">
        <w:trPr>
          <w:trHeight w:val="480"/>
        </w:trPr>
        <w:tc>
          <w:tcPr>
            <w:tcW w:w="1326" w:type="pct"/>
            <w:shd w:val="clear" w:color="auto" w:fill="FFFFFF" w:themeFill="background1"/>
            <w:noWrap/>
            <w:vAlign w:val="center"/>
            <w:hideMark/>
          </w:tcPr>
          <w:p w14:paraId="7150046C"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PSMC1_90722877</w:t>
            </w:r>
          </w:p>
        </w:tc>
        <w:tc>
          <w:tcPr>
            <w:tcW w:w="657" w:type="pct"/>
            <w:shd w:val="clear" w:color="auto" w:fill="FFFFFF" w:themeFill="background1"/>
            <w:noWrap/>
            <w:vAlign w:val="center"/>
            <w:hideMark/>
          </w:tcPr>
          <w:p w14:paraId="25C68ED5"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0.57382</w:t>
            </w:r>
          </w:p>
        </w:tc>
        <w:tc>
          <w:tcPr>
            <w:tcW w:w="765" w:type="pct"/>
            <w:shd w:val="clear" w:color="auto" w:fill="FFFFFF" w:themeFill="background1"/>
            <w:noWrap/>
            <w:vAlign w:val="center"/>
            <w:hideMark/>
          </w:tcPr>
          <w:p w14:paraId="4D6254EC"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3.897</w:t>
            </w:r>
          </w:p>
        </w:tc>
        <w:tc>
          <w:tcPr>
            <w:tcW w:w="668" w:type="pct"/>
            <w:shd w:val="clear" w:color="auto" w:fill="FFFFFF" w:themeFill="background1"/>
            <w:noWrap/>
            <w:vAlign w:val="center"/>
            <w:hideMark/>
          </w:tcPr>
          <w:p w14:paraId="5060CFE1"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0.0001</w:t>
            </w:r>
          </w:p>
        </w:tc>
        <w:tc>
          <w:tcPr>
            <w:tcW w:w="671" w:type="pct"/>
            <w:shd w:val="clear" w:color="auto" w:fill="FFFFFF" w:themeFill="background1"/>
            <w:noWrap/>
            <w:vAlign w:val="center"/>
            <w:hideMark/>
          </w:tcPr>
          <w:p w14:paraId="2D13C507"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0.1345</w:t>
            </w:r>
          </w:p>
        </w:tc>
        <w:tc>
          <w:tcPr>
            <w:tcW w:w="914" w:type="pct"/>
            <w:shd w:val="clear" w:color="auto" w:fill="FFFFFF" w:themeFill="background1"/>
            <w:noWrap/>
            <w:hideMark/>
          </w:tcPr>
          <w:p w14:paraId="6A7A72A9" w14:textId="6801D573"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hAnsi="Times New Roman" w:cs="Times New Roman"/>
                <w:sz w:val="18"/>
                <w:szCs w:val="18"/>
              </w:rPr>
              <w:t>0.0052</w:t>
            </w:r>
          </w:p>
        </w:tc>
      </w:tr>
      <w:tr w:rsidR="00102CE1" w:rsidRPr="00A348AF" w14:paraId="2CDD69E3" w14:textId="77777777" w:rsidTr="00F17A7C">
        <w:trPr>
          <w:trHeight w:val="480"/>
        </w:trPr>
        <w:tc>
          <w:tcPr>
            <w:tcW w:w="1326" w:type="pct"/>
            <w:shd w:val="clear" w:color="auto" w:fill="FFFFFF" w:themeFill="background1"/>
            <w:noWrap/>
            <w:vAlign w:val="center"/>
            <w:hideMark/>
          </w:tcPr>
          <w:p w14:paraId="32E993B5"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PSMC1_90722886</w:t>
            </w:r>
          </w:p>
        </w:tc>
        <w:tc>
          <w:tcPr>
            <w:tcW w:w="657" w:type="pct"/>
            <w:shd w:val="clear" w:color="auto" w:fill="FFFFFF" w:themeFill="background1"/>
            <w:noWrap/>
            <w:vAlign w:val="center"/>
            <w:hideMark/>
          </w:tcPr>
          <w:p w14:paraId="45D463E4"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0.55262</w:t>
            </w:r>
          </w:p>
        </w:tc>
        <w:tc>
          <w:tcPr>
            <w:tcW w:w="765" w:type="pct"/>
            <w:shd w:val="clear" w:color="auto" w:fill="FFFFFF" w:themeFill="background1"/>
            <w:noWrap/>
            <w:vAlign w:val="center"/>
            <w:hideMark/>
          </w:tcPr>
          <w:p w14:paraId="0008F334"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2.751</w:t>
            </w:r>
          </w:p>
        </w:tc>
        <w:tc>
          <w:tcPr>
            <w:tcW w:w="668" w:type="pct"/>
            <w:shd w:val="clear" w:color="auto" w:fill="FFFFFF" w:themeFill="background1"/>
            <w:noWrap/>
            <w:vAlign w:val="center"/>
            <w:hideMark/>
          </w:tcPr>
          <w:p w14:paraId="7266CF67"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0.0059</w:t>
            </w:r>
          </w:p>
        </w:tc>
        <w:tc>
          <w:tcPr>
            <w:tcW w:w="671" w:type="pct"/>
            <w:shd w:val="clear" w:color="auto" w:fill="FFFFFF" w:themeFill="background1"/>
            <w:noWrap/>
            <w:vAlign w:val="center"/>
            <w:hideMark/>
          </w:tcPr>
          <w:p w14:paraId="6D2FA77D"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0.1022</w:t>
            </w:r>
          </w:p>
        </w:tc>
        <w:tc>
          <w:tcPr>
            <w:tcW w:w="914" w:type="pct"/>
            <w:shd w:val="clear" w:color="auto" w:fill="FFFFFF" w:themeFill="background1"/>
            <w:noWrap/>
            <w:hideMark/>
          </w:tcPr>
          <w:p w14:paraId="583964D0" w14:textId="5F87678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hAnsi="Times New Roman" w:cs="Times New Roman"/>
                <w:sz w:val="18"/>
                <w:szCs w:val="18"/>
              </w:rPr>
              <w:t>0.0043</w:t>
            </w:r>
          </w:p>
        </w:tc>
      </w:tr>
      <w:tr w:rsidR="00102CE1" w:rsidRPr="00A348AF" w14:paraId="78EE50D3" w14:textId="77777777" w:rsidTr="00F17A7C">
        <w:trPr>
          <w:trHeight w:val="480"/>
        </w:trPr>
        <w:tc>
          <w:tcPr>
            <w:tcW w:w="1326" w:type="pct"/>
            <w:shd w:val="clear" w:color="auto" w:fill="FFFFFF" w:themeFill="background1"/>
            <w:noWrap/>
            <w:vAlign w:val="center"/>
            <w:hideMark/>
          </w:tcPr>
          <w:p w14:paraId="4533F9A3"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PSMC1_90722891</w:t>
            </w:r>
          </w:p>
        </w:tc>
        <w:tc>
          <w:tcPr>
            <w:tcW w:w="657" w:type="pct"/>
            <w:shd w:val="clear" w:color="auto" w:fill="FFFFFF" w:themeFill="background1"/>
            <w:noWrap/>
            <w:vAlign w:val="center"/>
            <w:hideMark/>
          </w:tcPr>
          <w:p w14:paraId="75FCC9B0"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0.52975</w:t>
            </w:r>
          </w:p>
        </w:tc>
        <w:tc>
          <w:tcPr>
            <w:tcW w:w="765" w:type="pct"/>
            <w:shd w:val="clear" w:color="auto" w:fill="FFFFFF" w:themeFill="background1"/>
            <w:noWrap/>
            <w:vAlign w:val="center"/>
            <w:hideMark/>
          </w:tcPr>
          <w:p w14:paraId="7DD25F38"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1.548</w:t>
            </w:r>
          </w:p>
        </w:tc>
        <w:tc>
          <w:tcPr>
            <w:tcW w:w="668" w:type="pct"/>
            <w:shd w:val="clear" w:color="auto" w:fill="FFFFFF" w:themeFill="background1"/>
            <w:noWrap/>
            <w:vAlign w:val="center"/>
            <w:hideMark/>
          </w:tcPr>
          <w:p w14:paraId="0A9BD1F8"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0.1217</w:t>
            </w:r>
          </w:p>
        </w:tc>
        <w:tc>
          <w:tcPr>
            <w:tcW w:w="671" w:type="pct"/>
            <w:shd w:val="clear" w:color="auto" w:fill="FFFFFF" w:themeFill="background1"/>
            <w:noWrap/>
            <w:vAlign w:val="center"/>
            <w:hideMark/>
          </w:tcPr>
          <w:p w14:paraId="16D2DCDB"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0.06585</w:t>
            </w:r>
          </w:p>
        </w:tc>
        <w:tc>
          <w:tcPr>
            <w:tcW w:w="914" w:type="pct"/>
            <w:shd w:val="clear" w:color="auto" w:fill="FFFFFF" w:themeFill="background1"/>
            <w:noWrap/>
            <w:hideMark/>
          </w:tcPr>
          <w:p w14:paraId="326F7528" w14:textId="337CB0A2"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hAnsi="Times New Roman" w:cs="Times New Roman"/>
                <w:sz w:val="18"/>
                <w:szCs w:val="18"/>
              </w:rPr>
              <w:t>0.0038</w:t>
            </w:r>
          </w:p>
        </w:tc>
      </w:tr>
      <w:tr w:rsidR="00102CE1" w:rsidRPr="00A348AF" w14:paraId="4C96D20A" w14:textId="77777777" w:rsidTr="00F17A7C">
        <w:trPr>
          <w:trHeight w:val="480"/>
        </w:trPr>
        <w:tc>
          <w:tcPr>
            <w:tcW w:w="1326" w:type="pct"/>
            <w:shd w:val="clear" w:color="auto" w:fill="FFFFFF" w:themeFill="background1"/>
            <w:noWrap/>
            <w:vAlign w:val="center"/>
            <w:hideMark/>
          </w:tcPr>
          <w:p w14:paraId="699FB1ED"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PSMC1_90722911</w:t>
            </w:r>
          </w:p>
        </w:tc>
        <w:tc>
          <w:tcPr>
            <w:tcW w:w="657" w:type="pct"/>
            <w:shd w:val="clear" w:color="auto" w:fill="FFFFFF" w:themeFill="background1"/>
            <w:noWrap/>
            <w:vAlign w:val="center"/>
            <w:hideMark/>
          </w:tcPr>
          <w:p w14:paraId="2E79B3EE"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0.57181</w:t>
            </w:r>
          </w:p>
        </w:tc>
        <w:tc>
          <w:tcPr>
            <w:tcW w:w="765" w:type="pct"/>
            <w:shd w:val="clear" w:color="auto" w:fill="FFFFFF" w:themeFill="background1"/>
            <w:noWrap/>
            <w:vAlign w:val="center"/>
            <w:hideMark/>
          </w:tcPr>
          <w:p w14:paraId="0DF87B58" w14:textId="14868EEB"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3.780</w:t>
            </w:r>
          </w:p>
        </w:tc>
        <w:tc>
          <w:tcPr>
            <w:tcW w:w="668" w:type="pct"/>
            <w:shd w:val="clear" w:color="auto" w:fill="FFFFFF" w:themeFill="background1"/>
            <w:noWrap/>
            <w:vAlign w:val="center"/>
            <w:hideMark/>
          </w:tcPr>
          <w:p w14:paraId="10A09632"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0.0002</w:t>
            </w:r>
          </w:p>
        </w:tc>
        <w:tc>
          <w:tcPr>
            <w:tcW w:w="671" w:type="pct"/>
            <w:shd w:val="clear" w:color="auto" w:fill="FFFFFF" w:themeFill="background1"/>
            <w:noWrap/>
            <w:vAlign w:val="center"/>
            <w:hideMark/>
          </w:tcPr>
          <w:p w14:paraId="7BAEAA9E"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0.1478</w:t>
            </w:r>
          </w:p>
        </w:tc>
        <w:tc>
          <w:tcPr>
            <w:tcW w:w="914" w:type="pct"/>
            <w:shd w:val="clear" w:color="auto" w:fill="FFFFFF" w:themeFill="background1"/>
            <w:noWrap/>
            <w:hideMark/>
          </w:tcPr>
          <w:p w14:paraId="76D460E9" w14:textId="4318008B"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hAnsi="Times New Roman" w:cs="Times New Roman"/>
                <w:sz w:val="18"/>
                <w:szCs w:val="18"/>
              </w:rPr>
              <w:t>0.0041</w:t>
            </w:r>
          </w:p>
        </w:tc>
      </w:tr>
      <w:tr w:rsidR="00102CE1" w:rsidRPr="00A348AF" w14:paraId="796040D9" w14:textId="77777777" w:rsidTr="00F17A7C">
        <w:trPr>
          <w:trHeight w:val="480"/>
        </w:trPr>
        <w:tc>
          <w:tcPr>
            <w:tcW w:w="1326" w:type="pct"/>
            <w:shd w:val="clear" w:color="auto" w:fill="FFFFFF" w:themeFill="background1"/>
            <w:noWrap/>
            <w:vAlign w:val="center"/>
            <w:hideMark/>
          </w:tcPr>
          <w:p w14:paraId="5104AC2A"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PSMC1_90722917</w:t>
            </w:r>
          </w:p>
        </w:tc>
        <w:tc>
          <w:tcPr>
            <w:tcW w:w="657" w:type="pct"/>
            <w:shd w:val="clear" w:color="auto" w:fill="FFFFFF" w:themeFill="background1"/>
            <w:noWrap/>
            <w:vAlign w:val="center"/>
            <w:hideMark/>
          </w:tcPr>
          <w:p w14:paraId="3B4D9BA1"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0.54833</w:t>
            </w:r>
          </w:p>
        </w:tc>
        <w:tc>
          <w:tcPr>
            <w:tcW w:w="765" w:type="pct"/>
            <w:shd w:val="clear" w:color="auto" w:fill="FFFFFF" w:themeFill="background1"/>
            <w:noWrap/>
            <w:vAlign w:val="center"/>
            <w:hideMark/>
          </w:tcPr>
          <w:p w14:paraId="2B583732"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2.516</w:t>
            </w:r>
          </w:p>
        </w:tc>
        <w:tc>
          <w:tcPr>
            <w:tcW w:w="668" w:type="pct"/>
            <w:shd w:val="clear" w:color="auto" w:fill="FFFFFF" w:themeFill="background1"/>
            <w:noWrap/>
            <w:vAlign w:val="center"/>
            <w:hideMark/>
          </w:tcPr>
          <w:p w14:paraId="724A4C7B"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0.0119</w:t>
            </w:r>
          </w:p>
        </w:tc>
        <w:tc>
          <w:tcPr>
            <w:tcW w:w="671" w:type="pct"/>
            <w:shd w:val="clear" w:color="auto" w:fill="FFFFFF" w:themeFill="background1"/>
            <w:noWrap/>
            <w:vAlign w:val="center"/>
            <w:hideMark/>
          </w:tcPr>
          <w:p w14:paraId="27650A4A"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0.09367</w:t>
            </w:r>
          </w:p>
        </w:tc>
        <w:tc>
          <w:tcPr>
            <w:tcW w:w="914" w:type="pct"/>
            <w:shd w:val="clear" w:color="auto" w:fill="FFFFFF" w:themeFill="background1"/>
            <w:noWrap/>
            <w:hideMark/>
          </w:tcPr>
          <w:p w14:paraId="6A48793E" w14:textId="5E4C5088"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hAnsi="Times New Roman" w:cs="Times New Roman"/>
                <w:sz w:val="18"/>
                <w:szCs w:val="18"/>
              </w:rPr>
              <w:t>0.0083</w:t>
            </w:r>
          </w:p>
        </w:tc>
      </w:tr>
      <w:tr w:rsidR="00102CE1" w:rsidRPr="00A348AF" w14:paraId="5E7209C9" w14:textId="77777777" w:rsidTr="00F17A7C">
        <w:trPr>
          <w:trHeight w:val="480"/>
        </w:trPr>
        <w:tc>
          <w:tcPr>
            <w:tcW w:w="1326" w:type="pct"/>
            <w:shd w:val="clear" w:color="auto" w:fill="FFFFFF" w:themeFill="background1"/>
            <w:noWrap/>
            <w:vAlign w:val="center"/>
            <w:hideMark/>
          </w:tcPr>
          <w:p w14:paraId="7CA4B24D"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SPPL3_121202409</w:t>
            </w:r>
          </w:p>
        </w:tc>
        <w:tc>
          <w:tcPr>
            <w:tcW w:w="657" w:type="pct"/>
            <w:shd w:val="clear" w:color="auto" w:fill="FFFFFF" w:themeFill="background1"/>
            <w:noWrap/>
            <w:vAlign w:val="center"/>
            <w:hideMark/>
          </w:tcPr>
          <w:p w14:paraId="55591C59"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0.50009</w:t>
            </w:r>
          </w:p>
        </w:tc>
        <w:tc>
          <w:tcPr>
            <w:tcW w:w="765" w:type="pct"/>
            <w:shd w:val="clear" w:color="auto" w:fill="FFFFFF" w:themeFill="background1"/>
            <w:noWrap/>
            <w:vAlign w:val="center"/>
            <w:hideMark/>
          </w:tcPr>
          <w:p w14:paraId="56A15D38"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0.00439</w:t>
            </w:r>
          </w:p>
        </w:tc>
        <w:tc>
          <w:tcPr>
            <w:tcW w:w="668" w:type="pct"/>
            <w:shd w:val="clear" w:color="auto" w:fill="FFFFFF" w:themeFill="background1"/>
            <w:noWrap/>
            <w:vAlign w:val="center"/>
            <w:hideMark/>
          </w:tcPr>
          <w:p w14:paraId="078213D9"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0.9965</w:t>
            </w:r>
          </w:p>
        </w:tc>
        <w:tc>
          <w:tcPr>
            <w:tcW w:w="671" w:type="pct"/>
            <w:shd w:val="clear" w:color="auto" w:fill="FFFFFF" w:themeFill="background1"/>
            <w:noWrap/>
            <w:vAlign w:val="center"/>
            <w:hideMark/>
          </w:tcPr>
          <w:p w14:paraId="244031E4"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0.0639</w:t>
            </w:r>
          </w:p>
        </w:tc>
        <w:tc>
          <w:tcPr>
            <w:tcW w:w="914" w:type="pct"/>
            <w:shd w:val="clear" w:color="auto" w:fill="FFFFFF" w:themeFill="background1"/>
            <w:noWrap/>
            <w:hideMark/>
          </w:tcPr>
          <w:p w14:paraId="4DC6CB4C" w14:textId="7652BCA4"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hAnsi="Times New Roman" w:cs="Times New Roman"/>
                <w:sz w:val="18"/>
                <w:szCs w:val="18"/>
              </w:rPr>
              <w:t>0.9525</w:t>
            </w:r>
          </w:p>
        </w:tc>
      </w:tr>
      <w:tr w:rsidR="00102CE1" w:rsidRPr="00A348AF" w14:paraId="09DE060C" w14:textId="77777777" w:rsidTr="00F17A7C">
        <w:trPr>
          <w:trHeight w:val="480"/>
        </w:trPr>
        <w:tc>
          <w:tcPr>
            <w:tcW w:w="1326" w:type="pct"/>
            <w:shd w:val="clear" w:color="auto" w:fill="FFFFFF" w:themeFill="background1"/>
            <w:noWrap/>
            <w:vAlign w:val="center"/>
            <w:hideMark/>
          </w:tcPr>
          <w:p w14:paraId="57EE426E"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SPPL3_121202464</w:t>
            </w:r>
          </w:p>
        </w:tc>
        <w:tc>
          <w:tcPr>
            <w:tcW w:w="657" w:type="pct"/>
            <w:shd w:val="clear" w:color="auto" w:fill="FFFFFF" w:themeFill="background1"/>
            <w:noWrap/>
            <w:vAlign w:val="center"/>
            <w:hideMark/>
          </w:tcPr>
          <w:p w14:paraId="6A774AB4"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0.52103</w:t>
            </w:r>
          </w:p>
        </w:tc>
        <w:tc>
          <w:tcPr>
            <w:tcW w:w="765" w:type="pct"/>
            <w:shd w:val="clear" w:color="auto" w:fill="FFFFFF" w:themeFill="background1"/>
            <w:noWrap/>
            <w:vAlign w:val="center"/>
            <w:hideMark/>
          </w:tcPr>
          <w:p w14:paraId="7D79C5EF"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1.034</w:t>
            </w:r>
          </w:p>
        </w:tc>
        <w:tc>
          <w:tcPr>
            <w:tcW w:w="668" w:type="pct"/>
            <w:shd w:val="clear" w:color="auto" w:fill="FFFFFF" w:themeFill="background1"/>
            <w:noWrap/>
            <w:vAlign w:val="center"/>
            <w:hideMark/>
          </w:tcPr>
          <w:p w14:paraId="43AB6D44"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0.301</w:t>
            </w:r>
          </w:p>
        </w:tc>
        <w:tc>
          <w:tcPr>
            <w:tcW w:w="671" w:type="pct"/>
            <w:shd w:val="clear" w:color="auto" w:fill="FFFFFF" w:themeFill="background1"/>
            <w:noWrap/>
            <w:vAlign w:val="center"/>
            <w:hideMark/>
          </w:tcPr>
          <w:p w14:paraId="228BA4E5"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0.06177</w:t>
            </w:r>
          </w:p>
        </w:tc>
        <w:tc>
          <w:tcPr>
            <w:tcW w:w="914" w:type="pct"/>
            <w:shd w:val="clear" w:color="auto" w:fill="FFFFFF" w:themeFill="background1"/>
            <w:noWrap/>
            <w:hideMark/>
          </w:tcPr>
          <w:p w14:paraId="62419AD7" w14:textId="4ADAD39C"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hAnsi="Times New Roman" w:cs="Times New Roman"/>
                <w:sz w:val="18"/>
                <w:szCs w:val="18"/>
              </w:rPr>
              <w:t>0.9667</w:t>
            </w:r>
          </w:p>
        </w:tc>
      </w:tr>
      <w:tr w:rsidR="00102CE1" w:rsidRPr="00A348AF" w14:paraId="0B5B8200" w14:textId="77777777" w:rsidTr="00F17A7C">
        <w:trPr>
          <w:trHeight w:val="480"/>
        </w:trPr>
        <w:tc>
          <w:tcPr>
            <w:tcW w:w="1326" w:type="pct"/>
            <w:shd w:val="clear" w:color="auto" w:fill="FFFFFF" w:themeFill="background1"/>
            <w:noWrap/>
            <w:vAlign w:val="center"/>
            <w:hideMark/>
          </w:tcPr>
          <w:p w14:paraId="259AA8F7"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SPPL3_121202539</w:t>
            </w:r>
          </w:p>
        </w:tc>
        <w:tc>
          <w:tcPr>
            <w:tcW w:w="657" w:type="pct"/>
            <w:shd w:val="clear" w:color="auto" w:fill="FFFFFF" w:themeFill="background1"/>
            <w:noWrap/>
            <w:vAlign w:val="center"/>
            <w:hideMark/>
          </w:tcPr>
          <w:p w14:paraId="3950E4D2"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0.51969</w:t>
            </w:r>
          </w:p>
        </w:tc>
        <w:tc>
          <w:tcPr>
            <w:tcW w:w="765" w:type="pct"/>
            <w:shd w:val="clear" w:color="auto" w:fill="FFFFFF" w:themeFill="background1"/>
            <w:noWrap/>
            <w:vAlign w:val="center"/>
            <w:hideMark/>
          </w:tcPr>
          <w:p w14:paraId="6F672500"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0.966</w:t>
            </w:r>
          </w:p>
        </w:tc>
        <w:tc>
          <w:tcPr>
            <w:tcW w:w="668" w:type="pct"/>
            <w:shd w:val="clear" w:color="auto" w:fill="FFFFFF" w:themeFill="background1"/>
            <w:noWrap/>
            <w:vAlign w:val="center"/>
            <w:hideMark/>
          </w:tcPr>
          <w:p w14:paraId="63037399"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0.3339</w:t>
            </w:r>
          </w:p>
        </w:tc>
        <w:tc>
          <w:tcPr>
            <w:tcW w:w="671" w:type="pct"/>
            <w:shd w:val="clear" w:color="auto" w:fill="FFFFFF" w:themeFill="background1"/>
            <w:noWrap/>
            <w:vAlign w:val="center"/>
            <w:hideMark/>
          </w:tcPr>
          <w:p w14:paraId="1676A580"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0.07253</w:t>
            </w:r>
          </w:p>
        </w:tc>
        <w:tc>
          <w:tcPr>
            <w:tcW w:w="914" w:type="pct"/>
            <w:shd w:val="clear" w:color="auto" w:fill="FFFFFF" w:themeFill="background1"/>
            <w:noWrap/>
            <w:hideMark/>
          </w:tcPr>
          <w:p w14:paraId="60B7EF12" w14:textId="1A5C3AAB"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hAnsi="Times New Roman" w:cs="Times New Roman"/>
                <w:sz w:val="18"/>
                <w:szCs w:val="18"/>
              </w:rPr>
              <w:t>0.9057</w:t>
            </w:r>
          </w:p>
        </w:tc>
      </w:tr>
      <w:tr w:rsidR="00102CE1" w:rsidRPr="00A348AF" w14:paraId="2AA801D7" w14:textId="77777777" w:rsidTr="00F17A7C">
        <w:trPr>
          <w:trHeight w:val="480"/>
        </w:trPr>
        <w:tc>
          <w:tcPr>
            <w:tcW w:w="1326" w:type="pct"/>
            <w:shd w:val="clear" w:color="auto" w:fill="FFFFFF" w:themeFill="background1"/>
            <w:noWrap/>
            <w:vAlign w:val="center"/>
            <w:hideMark/>
          </w:tcPr>
          <w:p w14:paraId="5096E229"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SPPL3_121202552</w:t>
            </w:r>
          </w:p>
        </w:tc>
        <w:tc>
          <w:tcPr>
            <w:tcW w:w="657" w:type="pct"/>
            <w:shd w:val="clear" w:color="auto" w:fill="FFFFFF" w:themeFill="background1"/>
            <w:noWrap/>
            <w:vAlign w:val="center"/>
            <w:hideMark/>
          </w:tcPr>
          <w:p w14:paraId="476F2685"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0.5223</w:t>
            </w:r>
          </w:p>
        </w:tc>
        <w:tc>
          <w:tcPr>
            <w:tcW w:w="765" w:type="pct"/>
            <w:shd w:val="clear" w:color="auto" w:fill="FFFFFF" w:themeFill="background1"/>
            <w:noWrap/>
            <w:vAlign w:val="center"/>
            <w:hideMark/>
          </w:tcPr>
          <w:p w14:paraId="0E259E2D"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1.094</w:t>
            </w:r>
          </w:p>
        </w:tc>
        <w:tc>
          <w:tcPr>
            <w:tcW w:w="668" w:type="pct"/>
            <w:shd w:val="clear" w:color="auto" w:fill="FFFFFF" w:themeFill="background1"/>
            <w:noWrap/>
            <w:vAlign w:val="center"/>
            <w:hideMark/>
          </w:tcPr>
          <w:p w14:paraId="5431E05D"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0.2741</w:t>
            </w:r>
          </w:p>
        </w:tc>
        <w:tc>
          <w:tcPr>
            <w:tcW w:w="671" w:type="pct"/>
            <w:shd w:val="clear" w:color="auto" w:fill="FFFFFF" w:themeFill="background1"/>
            <w:noWrap/>
            <w:vAlign w:val="center"/>
            <w:hideMark/>
          </w:tcPr>
          <w:p w14:paraId="18793C95"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0.09584</w:t>
            </w:r>
          </w:p>
        </w:tc>
        <w:tc>
          <w:tcPr>
            <w:tcW w:w="914" w:type="pct"/>
            <w:shd w:val="clear" w:color="auto" w:fill="FFFFFF" w:themeFill="background1"/>
            <w:noWrap/>
            <w:hideMark/>
          </w:tcPr>
          <w:p w14:paraId="7E15F013" w14:textId="37E54D06"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hAnsi="Times New Roman" w:cs="Times New Roman"/>
                <w:sz w:val="18"/>
                <w:szCs w:val="18"/>
              </w:rPr>
              <w:t>0.9793</w:t>
            </w:r>
          </w:p>
        </w:tc>
      </w:tr>
      <w:tr w:rsidR="00102CE1" w:rsidRPr="00A348AF" w14:paraId="1D8D8CAB" w14:textId="77777777" w:rsidTr="00F17A7C">
        <w:trPr>
          <w:trHeight w:val="480"/>
        </w:trPr>
        <w:tc>
          <w:tcPr>
            <w:tcW w:w="1326" w:type="pct"/>
            <w:shd w:val="clear" w:color="auto" w:fill="FFFFFF" w:themeFill="background1"/>
            <w:noWrap/>
            <w:vAlign w:val="center"/>
            <w:hideMark/>
          </w:tcPr>
          <w:p w14:paraId="0A5B4F2E"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SPPL3_121202554</w:t>
            </w:r>
          </w:p>
        </w:tc>
        <w:tc>
          <w:tcPr>
            <w:tcW w:w="657" w:type="pct"/>
            <w:shd w:val="clear" w:color="auto" w:fill="FFFFFF" w:themeFill="background1"/>
            <w:noWrap/>
            <w:vAlign w:val="center"/>
            <w:hideMark/>
          </w:tcPr>
          <w:p w14:paraId="6BF9426B"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0.52188</w:t>
            </w:r>
          </w:p>
        </w:tc>
        <w:tc>
          <w:tcPr>
            <w:tcW w:w="765" w:type="pct"/>
            <w:shd w:val="clear" w:color="auto" w:fill="FFFFFF" w:themeFill="background1"/>
            <w:noWrap/>
            <w:vAlign w:val="center"/>
            <w:hideMark/>
          </w:tcPr>
          <w:p w14:paraId="5475F13D"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1.078</w:t>
            </w:r>
          </w:p>
        </w:tc>
        <w:tc>
          <w:tcPr>
            <w:tcW w:w="668" w:type="pct"/>
            <w:shd w:val="clear" w:color="auto" w:fill="FFFFFF" w:themeFill="background1"/>
            <w:noWrap/>
            <w:vAlign w:val="center"/>
            <w:hideMark/>
          </w:tcPr>
          <w:p w14:paraId="4BB4A06E"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0.2812</w:t>
            </w:r>
          </w:p>
        </w:tc>
        <w:tc>
          <w:tcPr>
            <w:tcW w:w="671" w:type="pct"/>
            <w:shd w:val="clear" w:color="auto" w:fill="FFFFFF" w:themeFill="background1"/>
            <w:noWrap/>
            <w:vAlign w:val="center"/>
            <w:hideMark/>
          </w:tcPr>
          <w:p w14:paraId="6B7B6BAF"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0.08231</w:t>
            </w:r>
          </w:p>
        </w:tc>
        <w:tc>
          <w:tcPr>
            <w:tcW w:w="914" w:type="pct"/>
            <w:shd w:val="clear" w:color="auto" w:fill="FFFFFF" w:themeFill="background1"/>
            <w:noWrap/>
            <w:hideMark/>
          </w:tcPr>
          <w:p w14:paraId="78DEFC9A" w14:textId="156C94A9"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hAnsi="Times New Roman" w:cs="Times New Roman"/>
                <w:sz w:val="18"/>
                <w:szCs w:val="18"/>
              </w:rPr>
              <w:t>0.9847</w:t>
            </w:r>
          </w:p>
        </w:tc>
      </w:tr>
      <w:tr w:rsidR="00102CE1" w:rsidRPr="00A348AF" w14:paraId="63232AAB" w14:textId="77777777" w:rsidTr="00F17A7C">
        <w:trPr>
          <w:trHeight w:val="480"/>
        </w:trPr>
        <w:tc>
          <w:tcPr>
            <w:tcW w:w="1326" w:type="pct"/>
            <w:shd w:val="clear" w:color="auto" w:fill="FFFFFF" w:themeFill="background1"/>
            <w:noWrap/>
            <w:vAlign w:val="center"/>
            <w:hideMark/>
          </w:tcPr>
          <w:p w14:paraId="5A5A452D"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SPPL3_121202602</w:t>
            </w:r>
          </w:p>
        </w:tc>
        <w:tc>
          <w:tcPr>
            <w:tcW w:w="657" w:type="pct"/>
            <w:shd w:val="clear" w:color="auto" w:fill="FFFFFF" w:themeFill="background1"/>
            <w:noWrap/>
            <w:vAlign w:val="center"/>
            <w:hideMark/>
          </w:tcPr>
          <w:p w14:paraId="541CAD02"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0.5279</w:t>
            </w:r>
          </w:p>
        </w:tc>
        <w:tc>
          <w:tcPr>
            <w:tcW w:w="765" w:type="pct"/>
            <w:shd w:val="clear" w:color="auto" w:fill="FFFFFF" w:themeFill="background1"/>
            <w:noWrap/>
            <w:vAlign w:val="center"/>
            <w:hideMark/>
          </w:tcPr>
          <w:p w14:paraId="6B260183"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1.371</w:t>
            </w:r>
          </w:p>
        </w:tc>
        <w:tc>
          <w:tcPr>
            <w:tcW w:w="668" w:type="pct"/>
            <w:shd w:val="clear" w:color="auto" w:fill="FFFFFF" w:themeFill="background1"/>
            <w:noWrap/>
            <w:vAlign w:val="center"/>
            <w:hideMark/>
          </w:tcPr>
          <w:p w14:paraId="2C14EBFD"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0.1705</w:t>
            </w:r>
          </w:p>
        </w:tc>
        <w:tc>
          <w:tcPr>
            <w:tcW w:w="671" w:type="pct"/>
            <w:shd w:val="clear" w:color="auto" w:fill="FFFFFF" w:themeFill="background1"/>
            <w:noWrap/>
            <w:vAlign w:val="center"/>
            <w:hideMark/>
          </w:tcPr>
          <w:p w14:paraId="39AE03E1"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0.08199</w:t>
            </w:r>
          </w:p>
        </w:tc>
        <w:tc>
          <w:tcPr>
            <w:tcW w:w="914" w:type="pct"/>
            <w:shd w:val="clear" w:color="auto" w:fill="FFFFFF" w:themeFill="background1"/>
            <w:noWrap/>
            <w:hideMark/>
          </w:tcPr>
          <w:p w14:paraId="63D7A6B4" w14:textId="065AC82F"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hAnsi="Times New Roman" w:cs="Times New Roman"/>
                <w:sz w:val="18"/>
                <w:szCs w:val="18"/>
              </w:rPr>
              <w:t>0.9748</w:t>
            </w:r>
          </w:p>
        </w:tc>
      </w:tr>
      <w:tr w:rsidR="00102CE1" w:rsidRPr="00A348AF" w14:paraId="4390A273" w14:textId="77777777" w:rsidTr="00F17A7C">
        <w:trPr>
          <w:trHeight w:val="480"/>
        </w:trPr>
        <w:tc>
          <w:tcPr>
            <w:tcW w:w="1326" w:type="pct"/>
            <w:shd w:val="clear" w:color="auto" w:fill="FFFFFF" w:themeFill="background1"/>
            <w:noWrap/>
            <w:vAlign w:val="center"/>
            <w:hideMark/>
          </w:tcPr>
          <w:p w14:paraId="5728D5CF"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CARD11_3026478</w:t>
            </w:r>
          </w:p>
        </w:tc>
        <w:tc>
          <w:tcPr>
            <w:tcW w:w="657" w:type="pct"/>
            <w:shd w:val="clear" w:color="auto" w:fill="FFFFFF" w:themeFill="background1"/>
            <w:noWrap/>
            <w:vAlign w:val="center"/>
            <w:hideMark/>
          </w:tcPr>
          <w:p w14:paraId="549F516C"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0.52166</w:t>
            </w:r>
          </w:p>
        </w:tc>
        <w:tc>
          <w:tcPr>
            <w:tcW w:w="765" w:type="pct"/>
            <w:shd w:val="clear" w:color="auto" w:fill="FFFFFF" w:themeFill="background1"/>
            <w:noWrap/>
            <w:vAlign w:val="center"/>
            <w:hideMark/>
          </w:tcPr>
          <w:p w14:paraId="7F03734C" w14:textId="092581F9"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1.110</w:t>
            </w:r>
          </w:p>
        </w:tc>
        <w:tc>
          <w:tcPr>
            <w:tcW w:w="668" w:type="pct"/>
            <w:shd w:val="clear" w:color="auto" w:fill="FFFFFF" w:themeFill="background1"/>
            <w:noWrap/>
            <w:vAlign w:val="center"/>
            <w:hideMark/>
          </w:tcPr>
          <w:p w14:paraId="426B2D5C"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0.2671</w:t>
            </w:r>
          </w:p>
        </w:tc>
        <w:tc>
          <w:tcPr>
            <w:tcW w:w="671" w:type="pct"/>
            <w:shd w:val="clear" w:color="auto" w:fill="FFFFFF" w:themeFill="background1"/>
            <w:noWrap/>
            <w:vAlign w:val="center"/>
            <w:hideMark/>
          </w:tcPr>
          <w:p w14:paraId="24B7FAEA"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0.06836</w:t>
            </w:r>
          </w:p>
        </w:tc>
        <w:tc>
          <w:tcPr>
            <w:tcW w:w="914" w:type="pct"/>
            <w:shd w:val="clear" w:color="auto" w:fill="FFFFFF" w:themeFill="background1"/>
            <w:noWrap/>
            <w:hideMark/>
          </w:tcPr>
          <w:p w14:paraId="4121AA57" w14:textId="1C25F8BC"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hAnsi="Times New Roman" w:cs="Times New Roman"/>
                <w:sz w:val="18"/>
                <w:szCs w:val="18"/>
              </w:rPr>
              <w:t>0.9762</w:t>
            </w:r>
          </w:p>
        </w:tc>
      </w:tr>
      <w:tr w:rsidR="00102CE1" w:rsidRPr="00A348AF" w14:paraId="4868E8D5" w14:textId="77777777" w:rsidTr="00F17A7C">
        <w:trPr>
          <w:trHeight w:val="480"/>
        </w:trPr>
        <w:tc>
          <w:tcPr>
            <w:tcW w:w="1326" w:type="pct"/>
            <w:shd w:val="clear" w:color="auto" w:fill="FFFFFF" w:themeFill="background1"/>
            <w:noWrap/>
            <w:vAlign w:val="center"/>
            <w:hideMark/>
          </w:tcPr>
          <w:p w14:paraId="1EB4DD43"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CARD11_3026468</w:t>
            </w:r>
          </w:p>
        </w:tc>
        <w:tc>
          <w:tcPr>
            <w:tcW w:w="657" w:type="pct"/>
            <w:shd w:val="clear" w:color="auto" w:fill="FFFFFF" w:themeFill="background1"/>
            <w:noWrap/>
            <w:vAlign w:val="center"/>
            <w:hideMark/>
          </w:tcPr>
          <w:p w14:paraId="1B9911C2"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0.51345</w:t>
            </w:r>
          </w:p>
        </w:tc>
        <w:tc>
          <w:tcPr>
            <w:tcW w:w="765" w:type="pct"/>
            <w:shd w:val="clear" w:color="auto" w:fill="FFFFFF" w:themeFill="background1"/>
            <w:noWrap/>
            <w:vAlign w:val="center"/>
            <w:hideMark/>
          </w:tcPr>
          <w:p w14:paraId="5A4AFEB7"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0.688</w:t>
            </w:r>
          </w:p>
        </w:tc>
        <w:tc>
          <w:tcPr>
            <w:tcW w:w="668" w:type="pct"/>
            <w:shd w:val="clear" w:color="auto" w:fill="FFFFFF" w:themeFill="background1"/>
            <w:noWrap/>
            <w:vAlign w:val="center"/>
            <w:hideMark/>
          </w:tcPr>
          <w:p w14:paraId="0A1A9803"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0.4913</w:t>
            </w:r>
          </w:p>
        </w:tc>
        <w:tc>
          <w:tcPr>
            <w:tcW w:w="671" w:type="pct"/>
            <w:shd w:val="clear" w:color="auto" w:fill="FFFFFF" w:themeFill="background1"/>
            <w:noWrap/>
            <w:vAlign w:val="center"/>
            <w:hideMark/>
          </w:tcPr>
          <w:p w14:paraId="39466349"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0.04582</w:t>
            </w:r>
          </w:p>
        </w:tc>
        <w:tc>
          <w:tcPr>
            <w:tcW w:w="914" w:type="pct"/>
            <w:shd w:val="clear" w:color="auto" w:fill="FFFFFF" w:themeFill="background1"/>
            <w:noWrap/>
            <w:hideMark/>
          </w:tcPr>
          <w:p w14:paraId="5C5BCA33" w14:textId="38DF00BC"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hAnsi="Times New Roman" w:cs="Times New Roman"/>
                <w:sz w:val="18"/>
                <w:szCs w:val="18"/>
              </w:rPr>
              <w:t>0.9662</w:t>
            </w:r>
          </w:p>
        </w:tc>
      </w:tr>
      <w:tr w:rsidR="00102CE1" w:rsidRPr="00A348AF" w14:paraId="70816DF2" w14:textId="77777777" w:rsidTr="00F17A7C">
        <w:trPr>
          <w:trHeight w:val="480"/>
        </w:trPr>
        <w:tc>
          <w:tcPr>
            <w:tcW w:w="1326" w:type="pct"/>
            <w:shd w:val="clear" w:color="auto" w:fill="FFFFFF" w:themeFill="background1"/>
            <w:noWrap/>
            <w:vAlign w:val="center"/>
            <w:hideMark/>
          </w:tcPr>
          <w:p w14:paraId="7BB91934"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CARD11_3026460</w:t>
            </w:r>
          </w:p>
        </w:tc>
        <w:tc>
          <w:tcPr>
            <w:tcW w:w="657" w:type="pct"/>
            <w:shd w:val="clear" w:color="auto" w:fill="FFFFFF" w:themeFill="background1"/>
            <w:noWrap/>
            <w:vAlign w:val="center"/>
            <w:hideMark/>
          </w:tcPr>
          <w:p w14:paraId="0708DA54"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0.5144</w:t>
            </w:r>
          </w:p>
        </w:tc>
        <w:tc>
          <w:tcPr>
            <w:tcW w:w="765" w:type="pct"/>
            <w:shd w:val="clear" w:color="auto" w:fill="FFFFFF" w:themeFill="background1"/>
            <w:noWrap/>
            <w:vAlign w:val="center"/>
            <w:hideMark/>
          </w:tcPr>
          <w:p w14:paraId="79AC747F"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0.738</w:t>
            </w:r>
          </w:p>
        </w:tc>
        <w:tc>
          <w:tcPr>
            <w:tcW w:w="668" w:type="pct"/>
            <w:shd w:val="clear" w:color="auto" w:fill="FFFFFF" w:themeFill="background1"/>
            <w:noWrap/>
            <w:vAlign w:val="center"/>
            <w:hideMark/>
          </w:tcPr>
          <w:p w14:paraId="67FE1DE0"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0.4605</w:t>
            </w:r>
          </w:p>
        </w:tc>
        <w:tc>
          <w:tcPr>
            <w:tcW w:w="671" w:type="pct"/>
            <w:shd w:val="clear" w:color="auto" w:fill="FFFFFF" w:themeFill="background1"/>
            <w:noWrap/>
            <w:vAlign w:val="center"/>
            <w:hideMark/>
          </w:tcPr>
          <w:p w14:paraId="1ACD1064"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0.07885</w:t>
            </w:r>
          </w:p>
        </w:tc>
        <w:tc>
          <w:tcPr>
            <w:tcW w:w="914" w:type="pct"/>
            <w:shd w:val="clear" w:color="auto" w:fill="FFFFFF" w:themeFill="background1"/>
            <w:noWrap/>
            <w:hideMark/>
          </w:tcPr>
          <w:p w14:paraId="47FA8307" w14:textId="5792D9CD"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hAnsi="Times New Roman" w:cs="Times New Roman"/>
                <w:sz w:val="18"/>
                <w:szCs w:val="18"/>
              </w:rPr>
              <w:t>0.9898</w:t>
            </w:r>
          </w:p>
        </w:tc>
      </w:tr>
      <w:tr w:rsidR="00102CE1" w:rsidRPr="00A348AF" w14:paraId="7B8298BA" w14:textId="77777777" w:rsidTr="00F17A7C">
        <w:trPr>
          <w:trHeight w:val="480"/>
        </w:trPr>
        <w:tc>
          <w:tcPr>
            <w:tcW w:w="1326" w:type="pct"/>
            <w:shd w:val="clear" w:color="auto" w:fill="FFFFFF" w:themeFill="background1"/>
            <w:noWrap/>
            <w:vAlign w:val="center"/>
            <w:hideMark/>
          </w:tcPr>
          <w:p w14:paraId="3063C4EA"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CARD11_3026436</w:t>
            </w:r>
          </w:p>
        </w:tc>
        <w:tc>
          <w:tcPr>
            <w:tcW w:w="657" w:type="pct"/>
            <w:shd w:val="clear" w:color="auto" w:fill="FFFFFF" w:themeFill="background1"/>
            <w:noWrap/>
            <w:vAlign w:val="center"/>
            <w:hideMark/>
          </w:tcPr>
          <w:p w14:paraId="7E862357"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0.51174</w:t>
            </w:r>
          </w:p>
        </w:tc>
        <w:tc>
          <w:tcPr>
            <w:tcW w:w="765" w:type="pct"/>
            <w:shd w:val="clear" w:color="auto" w:fill="FFFFFF" w:themeFill="background1"/>
            <w:noWrap/>
            <w:vAlign w:val="center"/>
            <w:hideMark/>
          </w:tcPr>
          <w:p w14:paraId="7B06B4BE"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0.601</w:t>
            </w:r>
          </w:p>
        </w:tc>
        <w:tc>
          <w:tcPr>
            <w:tcW w:w="668" w:type="pct"/>
            <w:shd w:val="clear" w:color="auto" w:fill="FFFFFF" w:themeFill="background1"/>
            <w:noWrap/>
            <w:vAlign w:val="center"/>
            <w:hideMark/>
          </w:tcPr>
          <w:p w14:paraId="4B50CBD8"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0.5479</w:t>
            </w:r>
          </w:p>
        </w:tc>
        <w:tc>
          <w:tcPr>
            <w:tcW w:w="671" w:type="pct"/>
            <w:shd w:val="clear" w:color="auto" w:fill="FFFFFF" w:themeFill="background1"/>
            <w:noWrap/>
            <w:vAlign w:val="center"/>
            <w:hideMark/>
          </w:tcPr>
          <w:p w14:paraId="75A8E9D1"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0.08489</w:t>
            </w:r>
          </w:p>
        </w:tc>
        <w:tc>
          <w:tcPr>
            <w:tcW w:w="914" w:type="pct"/>
            <w:shd w:val="clear" w:color="auto" w:fill="FFFFFF" w:themeFill="background1"/>
            <w:noWrap/>
            <w:hideMark/>
          </w:tcPr>
          <w:p w14:paraId="6C1EFAA6" w14:textId="097B474D"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hAnsi="Times New Roman" w:cs="Times New Roman"/>
                <w:sz w:val="18"/>
                <w:szCs w:val="18"/>
              </w:rPr>
              <w:t>0.9718</w:t>
            </w:r>
          </w:p>
        </w:tc>
      </w:tr>
      <w:tr w:rsidR="00102CE1" w:rsidRPr="00A348AF" w14:paraId="4A299595" w14:textId="77777777" w:rsidTr="00F17A7C">
        <w:trPr>
          <w:trHeight w:val="480"/>
        </w:trPr>
        <w:tc>
          <w:tcPr>
            <w:tcW w:w="1326" w:type="pct"/>
            <w:shd w:val="clear" w:color="auto" w:fill="FFFFFF" w:themeFill="background1"/>
            <w:noWrap/>
            <w:vAlign w:val="center"/>
            <w:hideMark/>
          </w:tcPr>
          <w:p w14:paraId="5C2A2376"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CARD11_3026433</w:t>
            </w:r>
          </w:p>
        </w:tc>
        <w:tc>
          <w:tcPr>
            <w:tcW w:w="657" w:type="pct"/>
            <w:shd w:val="clear" w:color="auto" w:fill="FFFFFF" w:themeFill="background1"/>
            <w:noWrap/>
            <w:vAlign w:val="center"/>
            <w:hideMark/>
          </w:tcPr>
          <w:p w14:paraId="579F4480"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0.50909</w:t>
            </w:r>
          </w:p>
        </w:tc>
        <w:tc>
          <w:tcPr>
            <w:tcW w:w="765" w:type="pct"/>
            <w:shd w:val="clear" w:color="auto" w:fill="FFFFFF" w:themeFill="background1"/>
            <w:noWrap/>
            <w:vAlign w:val="center"/>
            <w:hideMark/>
          </w:tcPr>
          <w:p w14:paraId="1413CC27"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0.464</w:t>
            </w:r>
          </w:p>
        </w:tc>
        <w:tc>
          <w:tcPr>
            <w:tcW w:w="668" w:type="pct"/>
            <w:shd w:val="clear" w:color="auto" w:fill="FFFFFF" w:themeFill="background1"/>
            <w:noWrap/>
            <w:vAlign w:val="center"/>
            <w:hideMark/>
          </w:tcPr>
          <w:p w14:paraId="568BABFD"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0.6425</w:t>
            </w:r>
          </w:p>
        </w:tc>
        <w:tc>
          <w:tcPr>
            <w:tcW w:w="671" w:type="pct"/>
            <w:shd w:val="clear" w:color="auto" w:fill="FFFFFF" w:themeFill="background1"/>
            <w:noWrap/>
            <w:vAlign w:val="center"/>
            <w:hideMark/>
          </w:tcPr>
          <w:p w14:paraId="4751EF1D"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0.06354</w:t>
            </w:r>
          </w:p>
        </w:tc>
        <w:tc>
          <w:tcPr>
            <w:tcW w:w="914" w:type="pct"/>
            <w:shd w:val="clear" w:color="auto" w:fill="FFFFFF" w:themeFill="background1"/>
            <w:noWrap/>
            <w:hideMark/>
          </w:tcPr>
          <w:p w14:paraId="2D4EFC16" w14:textId="7AB9EF3D"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hAnsi="Times New Roman" w:cs="Times New Roman"/>
                <w:sz w:val="18"/>
                <w:szCs w:val="18"/>
              </w:rPr>
              <w:t>0.9554</w:t>
            </w:r>
          </w:p>
        </w:tc>
      </w:tr>
      <w:tr w:rsidR="00102CE1" w:rsidRPr="00A348AF" w14:paraId="4AA6D6DE" w14:textId="77777777" w:rsidTr="00F17A7C">
        <w:trPr>
          <w:trHeight w:val="480"/>
        </w:trPr>
        <w:tc>
          <w:tcPr>
            <w:tcW w:w="1326" w:type="pct"/>
            <w:shd w:val="clear" w:color="auto" w:fill="FFFFFF" w:themeFill="background1"/>
            <w:noWrap/>
            <w:vAlign w:val="center"/>
            <w:hideMark/>
          </w:tcPr>
          <w:p w14:paraId="385C5ACF"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CARD11_3026413</w:t>
            </w:r>
          </w:p>
        </w:tc>
        <w:tc>
          <w:tcPr>
            <w:tcW w:w="657" w:type="pct"/>
            <w:shd w:val="clear" w:color="auto" w:fill="FFFFFF" w:themeFill="background1"/>
            <w:noWrap/>
            <w:vAlign w:val="center"/>
            <w:hideMark/>
          </w:tcPr>
          <w:p w14:paraId="4A147D55"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0.5109</w:t>
            </w:r>
          </w:p>
        </w:tc>
        <w:tc>
          <w:tcPr>
            <w:tcW w:w="765" w:type="pct"/>
            <w:shd w:val="clear" w:color="auto" w:fill="FFFFFF" w:themeFill="background1"/>
            <w:noWrap/>
            <w:vAlign w:val="center"/>
            <w:hideMark/>
          </w:tcPr>
          <w:p w14:paraId="0F190052"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0.556</w:t>
            </w:r>
          </w:p>
        </w:tc>
        <w:tc>
          <w:tcPr>
            <w:tcW w:w="668" w:type="pct"/>
            <w:shd w:val="clear" w:color="auto" w:fill="FFFFFF" w:themeFill="background1"/>
            <w:noWrap/>
            <w:vAlign w:val="center"/>
            <w:hideMark/>
          </w:tcPr>
          <w:p w14:paraId="4D2E067B"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0.5782</w:t>
            </w:r>
          </w:p>
        </w:tc>
        <w:tc>
          <w:tcPr>
            <w:tcW w:w="671" w:type="pct"/>
            <w:shd w:val="clear" w:color="auto" w:fill="FFFFFF" w:themeFill="background1"/>
            <w:noWrap/>
            <w:vAlign w:val="center"/>
            <w:hideMark/>
          </w:tcPr>
          <w:p w14:paraId="79BB7B77"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0.05218</w:t>
            </w:r>
          </w:p>
        </w:tc>
        <w:tc>
          <w:tcPr>
            <w:tcW w:w="914" w:type="pct"/>
            <w:shd w:val="clear" w:color="auto" w:fill="FFFFFF" w:themeFill="background1"/>
            <w:noWrap/>
            <w:hideMark/>
          </w:tcPr>
          <w:p w14:paraId="287C7BD1" w14:textId="2CF647A8"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hAnsi="Times New Roman" w:cs="Times New Roman"/>
                <w:sz w:val="18"/>
                <w:szCs w:val="18"/>
              </w:rPr>
              <w:t>0.9722</w:t>
            </w:r>
          </w:p>
        </w:tc>
      </w:tr>
      <w:tr w:rsidR="00102CE1" w:rsidRPr="00A348AF" w14:paraId="049732BA" w14:textId="77777777" w:rsidTr="00F17A7C">
        <w:trPr>
          <w:trHeight w:val="480"/>
        </w:trPr>
        <w:tc>
          <w:tcPr>
            <w:tcW w:w="1326" w:type="pct"/>
            <w:shd w:val="clear" w:color="auto" w:fill="FFFFFF" w:themeFill="background1"/>
            <w:noWrap/>
            <w:vAlign w:val="center"/>
            <w:hideMark/>
          </w:tcPr>
          <w:p w14:paraId="7D8DE999"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CARD11_3026389</w:t>
            </w:r>
          </w:p>
        </w:tc>
        <w:tc>
          <w:tcPr>
            <w:tcW w:w="657" w:type="pct"/>
            <w:shd w:val="clear" w:color="auto" w:fill="FFFFFF" w:themeFill="background1"/>
            <w:noWrap/>
            <w:vAlign w:val="center"/>
            <w:hideMark/>
          </w:tcPr>
          <w:p w14:paraId="48478273"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0.51037</w:t>
            </w:r>
          </w:p>
        </w:tc>
        <w:tc>
          <w:tcPr>
            <w:tcW w:w="765" w:type="pct"/>
            <w:shd w:val="clear" w:color="auto" w:fill="FFFFFF" w:themeFill="background1"/>
            <w:noWrap/>
            <w:vAlign w:val="center"/>
            <w:hideMark/>
          </w:tcPr>
          <w:p w14:paraId="7A6456F5"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0.531</w:t>
            </w:r>
          </w:p>
        </w:tc>
        <w:tc>
          <w:tcPr>
            <w:tcW w:w="668" w:type="pct"/>
            <w:shd w:val="clear" w:color="auto" w:fill="FFFFFF" w:themeFill="background1"/>
            <w:noWrap/>
            <w:vAlign w:val="center"/>
            <w:hideMark/>
          </w:tcPr>
          <w:p w14:paraId="7668E565"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0.5952</w:t>
            </w:r>
          </w:p>
        </w:tc>
        <w:tc>
          <w:tcPr>
            <w:tcW w:w="671" w:type="pct"/>
            <w:shd w:val="clear" w:color="auto" w:fill="FFFFFF" w:themeFill="background1"/>
            <w:noWrap/>
            <w:vAlign w:val="center"/>
            <w:hideMark/>
          </w:tcPr>
          <w:p w14:paraId="31353F37"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0.06521</w:t>
            </w:r>
          </w:p>
        </w:tc>
        <w:tc>
          <w:tcPr>
            <w:tcW w:w="914" w:type="pct"/>
            <w:shd w:val="clear" w:color="auto" w:fill="FFFFFF" w:themeFill="background1"/>
            <w:noWrap/>
            <w:hideMark/>
          </w:tcPr>
          <w:p w14:paraId="62C6EDA1" w14:textId="324430DF"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hAnsi="Times New Roman" w:cs="Times New Roman"/>
                <w:sz w:val="18"/>
                <w:szCs w:val="18"/>
              </w:rPr>
              <w:t>0.9617</w:t>
            </w:r>
          </w:p>
        </w:tc>
      </w:tr>
      <w:tr w:rsidR="00102CE1" w:rsidRPr="00A348AF" w14:paraId="51F695F2" w14:textId="77777777" w:rsidTr="00F17A7C">
        <w:trPr>
          <w:trHeight w:val="480"/>
        </w:trPr>
        <w:tc>
          <w:tcPr>
            <w:tcW w:w="1326" w:type="pct"/>
            <w:shd w:val="clear" w:color="auto" w:fill="FFFFFF" w:themeFill="background1"/>
            <w:noWrap/>
            <w:vAlign w:val="center"/>
            <w:hideMark/>
          </w:tcPr>
          <w:p w14:paraId="3781B900"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lastRenderedPageBreak/>
              <w:t>CARD11_3026380</w:t>
            </w:r>
          </w:p>
        </w:tc>
        <w:tc>
          <w:tcPr>
            <w:tcW w:w="657" w:type="pct"/>
            <w:shd w:val="clear" w:color="auto" w:fill="FFFFFF" w:themeFill="background1"/>
            <w:noWrap/>
            <w:vAlign w:val="center"/>
            <w:hideMark/>
          </w:tcPr>
          <w:p w14:paraId="06A30E05"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0.51569</w:t>
            </w:r>
          </w:p>
        </w:tc>
        <w:tc>
          <w:tcPr>
            <w:tcW w:w="765" w:type="pct"/>
            <w:shd w:val="clear" w:color="auto" w:fill="FFFFFF" w:themeFill="background1"/>
            <w:noWrap/>
            <w:vAlign w:val="center"/>
            <w:hideMark/>
          </w:tcPr>
          <w:p w14:paraId="385D8133"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0.801</w:t>
            </w:r>
          </w:p>
        </w:tc>
        <w:tc>
          <w:tcPr>
            <w:tcW w:w="668" w:type="pct"/>
            <w:shd w:val="clear" w:color="auto" w:fill="FFFFFF" w:themeFill="background1"/>
            <w:noWrap/>
            <w:vAlign w:val="center"/>
            <w:hideMark/>
          </w:tcPr>
          <w:p w14:paraId="763261E2"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0.4231</w:t>
            </w:r>
          </w:p>
        </w:tc>
        <w:tc>
          <w:tcPr>
            <w:tcW w:w="671" w:type="pct"/>
            <w:shd w:val="clear" w:color="auto" w:fill="FFFFFF" w:themeFill="background1"/>
            <w:noWrap/>
            <w:vAlign w:val="center"/>
            <w:hideMark/>
          </w:tcPr>
          <w:p w14:paraId="05E20B93"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0.05592</w:t>
            </w:r>
          </w:p>
        </w:tc>
        <w:tc>
          <w:tcPr>
            <w:tcW w:w="914" w:type="pct"/>
            <w:shd w:val="clear" w:color="auto" w:fill="FFFFFF" w:themeFill="background1"/>
            <w:noWrap/>
            <w:hideMark/>
          </w:tcPr>
          <w:p w14:paraId="4BE2AC3E" w14:textId="75677F63"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hAnsi="Times New Roman" w:cs="Times New Roman"/>
                <w:sz w:val="18"/>
                <w:szCs w:val="18"/>
              </w:rPr>
              <w:t>0.9747</w:t>
            </w:r>
          </w:p>
        </w:tc>
      </w:tr>
      <w:tr w:rsidR="00102CE1" w:rsidRPr="00A348AF" w14:paraId="0DE6D277" w14:textId="77777777" w:rsidTr="00F17A7C">
        <w:trPr>
          <w:trHeight w:val="480"/>
        </w:trPr>
        <w:tc>
          <w:tcPr>
            <w:tcW w:w="1326" w:type="pct"/>
            <w:shd w:val="clear" w:color="auto" w:fill="FFFFFF" w:themeFill="background1"/>
            <w:noWrap/>
            <w:vAlign w:val="center"/>
            <w:hideMark/>
          </w:tcPr>
          <w:p w14:paraId="7BE3536E"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CARD11_3026375</w:t>
            </w:r>
          </w:p>
        </w:tc>
        <w:tc>
          <w:tcPr>
            <w:tcW w:w="657" w:type="pct"/>
            <w:shd w:val="clear" w:color="auto" w:fill="FFFFFF" w:themeFill="background1"/>
            <w:noWrap/>
            <w:vAlign w:val="center"/>
            <w:hideMark/>
          </w:tcPr>
          <w:p w14:paraId="5B04A017"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0.50582</w:t>
            </w:r>
          </w:p>
        </w:tc>
        <w:tc>
          <w:tcPr>
            <w:tcW w:w="765" w:type="pct"/>
            <w:shd w:val="clear" w:color="auto" w:fill="FFFFFF" w:themeFill="background1"/>
            <w:noWrap/>
            <w:vAlign w:val="center"/>
            <w:hideMark/>
          </w:tcPr>
          <w:p w14:paraId="5B7E7961"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0.298</w:t>
            </w:r>
          </w:p>
        </w:tc>
        <w:tc>
          <w:tcPr>
            <w:tcW w:w="668" w:type="pct"/>
            <w:shd w:val="clear" w:color="auto" w:fill="FFFFFF" w:themeFill="background1"/>
            <w:noWrap/>
            <w:vAlign w:val="center"/>
            <w:hideMark/>
          </w:tcPr>
          <w:p w14:paraId="1E037514"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0.7659</w:t>
            </w:r>
          </w:p>
        </w:tc>
        <w:tc>
          <w:tcPr>
            <w:tcW w:w="671" w:type="pct"/>
            <w:shd w:val="clear" w:color="auto" w:fill="FFFFFF" w:themeFill="background1"/>
            <w:noWrap/>
            <w:vAlign w:val="center"/>
            <w:hideMark/>
          </w:tcPr>
          <w:p w14:paraId="05AF36E4"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0.06011</w:t>
            </w:r>
          </w:p>
        </w:tc>
        <w:tc>
          <w:tcPr>
            <w:tcW w:w="914" w:type="pct"/>
            <w:shd w:val="clear" w:color="auto" w:fill="FFFFFF" w:themeFill="background1"/>
            <w:noWrap/>
            <w:hideMark/>
          </w:tcPr>
          <w:p w14:paraId="2DD98C44" w14:textId="6A33E3D2"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hAnsi="Times New Roman" w:cs="Times New Roman"/>
                <w:sz w:val="18"/>
                <w:szCs w:val="18"/>
              </w:rPr>
              <w:t>0.9681</w:t>
            </w:r>
          </w:p>
        </w:tc>
      </w:tr>
      <w:tr w:rsidR="00102CE1" w:rsidRPr="00A348AF" w14:paraId="3D0A1C10" w14:textId="77777777" w:rsidTr="00F17A7C">
        <w:trPr>
          <w:trHeight w:val="480"/>
        </w:trPr>
        <w:tc>
          <w:tcPr>
            <w:tcW w:w="1326" w:type="pct"/>
            <w:shd w:val="clear" w:color="auto" w:fill="FFFFFF" w:themeFill="background1"/>
            <w:noWrap/>
            <w:vAlign w:val="center"/>
            <w:hideMark/>
          </w:tcPr>
          <w:p w14:paraId="6B24D6D3"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CARD11_3026348</w:t>
            </w:r>
          </w:p>
        </w:tc>
        <w:tc>
          <w:tcPr>
            <w:tcW w:w="657" w:type="pct"/>
            <w:shd w:val="clear" w:color="auto" w:fill="FFFFFF" w:themeFill="background1"/>
            <w:noWrap/>
            <w:vAlign w:val="center"/>
            <w:hideMark/>
          </w:tcPr>
          <w:p w14:paraId="7F52544F"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0.50247</w:t>
            </w:r>
          </w:p>
        </w:tc>
        <w:tc>
          <w:tcPr>
            <w:tcW w:w="765" w:type="pct"/>
            <w:shd w:val="clear" w:color="auto" w:fill="FFFFFF" w:themeFill="background1"/>
            <w:noWrap/>
            <w:vAlign w:val="center"/>
            <w:hideMark/>
          </w:tcPr>
          <w:p w14:paraId="14795E0D"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0.126</w:t>
            </w:r>
          </w:p>
        </w:tc>
        <w:tc>
          <w:tcPr>
            <w:tcW w:w="668" w:type="pct"/>
            <w:shd w:val="clear" w:color="auto" w:fill="FFFFFF" w:themeFill="background1"/>
            <w:noWrap/>
            <w:vAlign w:val="center"/>
            <w:hideMark/>
          </w:tcPr>
          <w:p w14:paraId="0F19DC3D" w14:textId="096E209E"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0.900</w:t>
            </w:r>
          </w:p>
        </w:tc>
        <w:tc>
          <w:tcPr>
            <w:tcW w:w="671" w:type="pct"/>
            <w:shd w:val="clear" w:color="auto" w:fill="FFFFFF" w:themeFill="background1"/>
            <w:noWrap/>
            <w:vAlign w:val="center"/>
            <w:hideMark/>
          </w:tcPr>
          <w:p w14:paraId="6E22B685"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0.04002</w:t>
            </w:r>
          </w:p>
        </w:tc>
        <w:tc>
          <w:tcPr>
            <w:tcW w:w="914" w:type="pct"/>
            <w:shd w:val="clear" w:color="auto" w:fill="FFFFFF" w:themeFill="background1"/>
            <w:noWrap/>
            <w:hideMark/>
          </w:tcPr>
          <w:p w14:paraId="44C10C85" w14:textId="1E2FD734"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hAnsi="Times New Roman" w:cs="Times New Roman"/>
                <w:sz w:val="18"/>
                <w:szCs w:val="18"/>
              </w:rPr>
              <w:t>0.9727</w:t>
            </w:r>
          </w:p>
        </w:tc>
      </w:tr>
      <w:tr w:rsidR="00102CE1" w:rsidRPr="00A348AF" w14:paraId="4E5088FE" w14:textId="77777777" w:rsidTr="00F17A7C">
        <w:trPr>
          <w:trHeight w:val="480"/>
        </w:trPr>
        <w:tc>
          <w:tcPr>
            <w:tcW w:w="1326" w:type="pct"/>
            <w:shd w:val="clear" w:color="auto" w:fill="FFFFFF" w:themeFill="background1"/>
            <w:noWrap/>
            <w:vAlign w:val="center"/>
            <w:hideMark/>
          </w:tcPr>
          <w:p w14:paraId="47E3722C"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CARD11_3026326</w:t>
            </w:r>
          </w:p>
        </w:tc>
        <w:tc>
          <w:tcPr>
            <w:tcW w:w="657" w:type="pct"/>
            <w:shd w:val="clear" w:color="auto" w:fill="FFFFFF" w:themeFill="background1"/>
            <w:noWrap/>
            <w:vAlign w:val="center"/>
            <w:hideMark/>
          </w:tcPr>
          <w:p w14:paraId="7B9FCC16"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0.51242</w:t>
            </w:r>
          </w:p>
        </w:tc>
        <w:tc>
          <w:tcPr>
            <w:tcW w:w="765" w:type="pct"/>
            <w:shd w:val="clear" w:color="auto" w:fill="FFFFFF" w:themeFill="background1"/>
            <w:noWrap/>
            <w:vAlign w:val="center"/>
            <w:hideMark/>
          </w:tcPr>
          <w:p w14:paraId="3C655A7C"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0.635</w:t>
            </w:r>
          </w:p>
        </w:tc>
        <w:tc>
          <w:tcPr>
            <w:tcW w:w="668" w:type="pct"/>
            <w:shd w:val="clear" w:color="auto" w:fill="FFFFFF" w:themeFill="background1"/>
            <w:noWrap/>
            <w:vAlign w:val="center"/>
            <w:hideMark/>
          </w:tcPr>
          <w:p w14:paraId="174D0F81"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0.5253</w:t>
            </w:r>
          </w:p>
        </w:tc>
        <w:tc>
          <w:tcPr>
            <w:tcW w:w="671" w:type="pct"/>
            <w:shd w:val="clear" w:color="auto" w:fill="FFFFFF" w:themeFill="background1"/>
            <w:noWrap/>
            <w:vAlign w:val="center"/>
            <w:hideMark/>
          </w:tcPr>
          <w:p w14:paraId="02589425"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0.0523</w:t>
            </w:r>
          </w:p>
        </w:tc>
        <w:tc>
          <w:tcPr>
            <w:tcW w:w="914" w:type="pct"/>
            <w:shd w:val="clear" w:color="auto" w:fill="FFFFFF" w:themeFill="background1"/>
            <w:noWrap/>
            <w:hideMark/>
          </w:tcPr>
          <w:p w14:paraId="1B37FF79" w14:textId="6D573C9E"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hAnsi="Times New Roman" w:cs="Times New Roman"/>
                <w:sz w:val="18"/>
                <w:szCs w:val="18"/>
              </w:rPr>
              <w:t>0.9792</w:t>
            </w:r>
          </w:p>
        </w:tc>
      </w:tr>
      <w:tr w:rsidR="00102CE1" w:rsidRPr="00A348AF" w14:paraId="786F8576" w14:textId="77777777" w:rsidTr="00F17A7C">
        <w:trPr>
          <w:trHeight w:val="480"/>
        </w:trPr>
        <w:tc>
          <w:tcPr>
            <w:tcW w:w="1326" w:type="pct"/>
            <w:shd w:val="clear" w:color="auto" w:fill="FFFFFF" w:themeFill="background1"/>
            <w:noWrap/>
            <w:vAlign w:val="center"/>
            <w:hideMark/>
          </w:tcPr>
          <w:p w14:paraId="02A4666C"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CARD11_3026321</w:t>
            </w:r>
          </w:p>
        </w:tc>
        <w:tc>
          <w:tcPr>
            <w:tcW w:w="657" w:type="pct"/>
            <w:shd w:val="clear" w:color="auto" w:fill="FFFFFF" w:themeFill="background1"/>
            <w:noWrap/>
            <w:vAlign w:val="center"/>
            <w:hideMark/>
          </w:tcPr>
          <w:p w14:paraId="77F9F128"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0.50958</w:t>
            </w:r>
          </w:p>
        </w:tc>
        <w:tc>
          <w:tcPr>
            <w:tcW w:w="765" w:type="pct"/>
            <w:shd w:val="clear" w:color="auto" w:fill="FFFFFF" w:themeFill="background1"/>
            <w:noWrap/>
            <w:vAlign w:val="center"/>
            <w:hideMark/>
          </w:tcPr>
          <w:p w14:paraId="4AA58704"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0.491</w:t>
            </w:r>
          </w:p>
        </w:tc>
        <w:tc>
          <w:tcPr>
            <w:tcW w:w="668" w:type="pct"/>
            <w:shd w:val="clear" w:color="auto" w:fill="FFFFFF" w:themeFill="background1"/>
            <w:noWrap/>
            <w:vAlign w:val="center"/>
            <w:hideMark/>
          </w:tcPr>
          <w:p w14:paraId="4B397C32"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0.6235</w:t>
            </w:r>
          </w:p>
        </w:tc>
        <w:tc>
          <w:tcPr>
            <w:tcW w:w="671" w:type="pct"/>
            <w:shd w:val="clear" w:color="auto" w:fill="FFFFFF" w:themeFill="background1"/>
            <w:noWrap/>
            <w:vAlign w:val="center"/>
            <w:hideMark/>
          </w:tcPr>
          <w:p w14:paraId="775E5889"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0.05066</w:t>
            </w:r>
          </w:p>
        </w:tc>
        <w:tc>
          <w:tcPr>
            <w:tcW w:w="914" w:type="pct"/>
            <w:shd w:val="clear" w:color="auto" w:fill="FFFFFF" w:themeFill="background1"/>
            <w:noWrap/>
            <w:hideMark/>
          </w:tcPr>
          <w:p w14:paraId="79777FD2" w14:textId="7A47FAD8"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hAnsi="Times New Roman" w:cs="Times New Roman"/>
                <w:sz w:val="18"/>
                <w:szCs w:val="18"/>
              </w:rPr>
              <w:t>0.9660</w:t>
            </w:r>
          </w:p>
        </w:tc>
      </w:tr>
      <w:tr w:rsidR="00102CE1" w:rsidRPr="00A348AF" w14:paraId="288E3C69" w14:textId="77777777" w:rsidTr="00F17A7C">
        <w:trPr>
          <w:trHeight w:val="480"/>
        </w:trPr>
        <w:tc>
          <w:tcPr>
            <w:tcW w:w="1326" w:type="pct"/>
            <w:shd w:val="clear" w:color="auto" w:fill="FFFFFF" w:themeFill="background1"/>
            <w:noWrap/>
            <w:vAlign w:val="center"/>
            <w:hideMark/>
          </w:tcPr>
          <w:p w14:paraId="695FE88A"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CARD11_3026317</w:t>
            </w:r>
          </w:p>
        </w:tc>
        <w:tc>
          <w:tcPr>
            <w:tcW w:w="657" w:type="pct"/>
            <w:shd w:val="clear" w:color="auto" w:fill="FFFFFF" w:themeFill="background1"/>
            <w:noWrap/>
            <w:vAlign w:val="center"/>
            <w:hideMark/>
          </w:tcPr>
          <w:p w14:paraId="1F68ECE5"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0.52074</w:t>
            </w:r>
          </w:p>
        </w:tc>
        <w:tc>
          <w:tcPr>
            <w:tcW w:w="765" w:type="pct"/>
            <w:shd w:val="clear" w:color="auto" w:fill="FFFFFF" w:themeFill="background1"/>
            <w:noWrap/>
            <w:vAlign w:val="center"/>
            <w:hideMark/>
          </w:tcPr>
          <w:p w14:paraId="1754E336"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1.064</w:t>
            </w:r>
          </w:p>
        </w:tc>
        <w:tc>
          <w:tcPr>
            <w:tcW w:w="668" w:type="pct"/>
            <w:shd w:val="clear" w:color="auto" w:fill="FFFFFF" w:themeFill="background1"/>
            <w:noWrap/>
            <w:vAlign w:val="center"/>
            <w:hideMark/>
          </w:tcPr>
          <w:p w14:paraId="2E9D562D"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0.2871</w:t>
            </w:r>
          </w:p>
        </w:tc>
        <w:tc>
          <w:tcPr>
            <w:tcW w:w="671" w:type="pct"/>
            <w:shd w:val="clear" w:color="auto" w:fill="FFFFFF" w:themeFill="background1"/>
            <w:noWrap/>
            <w:vAlign w:val="center"/>
            <w:hideMark/>
          </w:tcPr>
          <w:p w14:paraId="64FFC1BB"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0.07784</w:t>
            </w:r>
          </w:p>
        </w:tc>
        <w:tc>
          <w:tcPr>
            <w:tcW w:w="914" w:type="pct"/>
            <w:shd w:val="clear" w:color="auto" w:fill="FFFFFF" w:themeFill="background1"/>
            <w:noWrap/>
            <w:hideMark/>
          </w:tcPr>
          <w:p w14:paraId="42B8046A" w14:textId="0A65E084"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hAnsi="Times New Roman" w:cs="Times New Roman"/>
                <w:sz w:val="18"/>
                <w:szCs w:val="18"/>
              </w:rPr>
              <w:t>0.9823</w:t>
            </w:r>
          </w:p>
        </w:tc>
      </w:tr>
      <w:tr w:rsidR="00102CE1" w:rsidRPr="00A348AF" w14:paraId="3E230B11" w14:textId="77777777" w:rsidTr="00F17A7C">
        <w:trPr>
          <w:trHeight w:val="480"/>
        </w:trPr>
        <w:tc>
          <w:tcPr>
            <w:tcW w:w="1326" w:type="pct"/>
            <w:shd w:val="clear" w:color="auto" w:fill="FFFFFF" w:themeFill="background1"/>
            <w:noWrap/>
            <w:vAlign w:val="center"/>
            <w:hideMark/>
          </w:tcPr>
          <w:p w14:paraId="73B0632E"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CARD11_3026310</w:t>
            </w:r>
          </w:p>
        </w:tc>
        <w:tc>
          <w:tcPr>
            <w:tcW w:w="657" w:type="pct"/>
            <w:shd w:val="clear" w:color="auto" w:fill="FFFFFF" w:themeFill="background1"/>
            <w:noWrap/>
            <w:vAlign w:val="center"/>
            <w:hideMark/>
          </w:tcPr>
          <w:p w14:paraId="50D9D026"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0.51945</w:t>
            </w:r>
          </w:p>
        </w:tc>
        <w:tc>
          <w:tcPr>
            <w:tcW w:w="765" w:type="pct"/>
            <w:shd w:val="clear" w:color="auto" w:fill="FFFFFF" w:themeFill="background1"/>
            <w:noWrap/>
            <w:vAlign w:val="center"/>
            <w:hideMark/>
          </w:tcPr>
          <w:p w14:paraId="4F132622"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0.997</w:t>
            </w:r>
          </w:p>
        </w:tc>
        <w:tc>
          <w:tcPr>
            <w:tcW w:w="668" w:type="pct"/>
            <w:shd w:val="clear" w:color="auto" w:fill="FFFFFF" w:themeFill="background1"/>
            <w:noWrap/>
            <w:vAlign w:val="center"/>
            <w:hideMark/>
          </w:tcPr>
          <w:p w14:paraId="2CAAC882"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0.3189</w:t>
            </w:r>
          </w:p>
        </w:tc>
        <w:tc>
          <w:tcPr>
            <w:tcW w:w="671" w:type="pct"/>
            <w:shd w:val="clear" w:color="auto" w:fill="FFFFFF" w:themeFill="background1"/>
            <w:noWrap/>
            <w:vAlign w:val="center"/>
            <w:hideMark/>
          </w:tcPr>
          <w:p w14:paraId="2EDAFB1E"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0.06559</w:t>
            </w:r>
          </w:p>
        </w:tc>
        <w:tc>
          <w:tcPr>
            <w:tcW w:w="914" w:type="pct"/>
            <w:shd w:val="clear" w:color="auto" w:fill="FFFFFF" w:themeFill="background1"/>
            <w:noWrap/>
            <w:hideMark/>
          </w:tcPr>
          <w:p w14:paraId="21E08A36" w14:textId="4A9F8494"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hAnsi="Times New Roman" w:cs="Times New Roman"/>
                <w:sz w:val="18"/>
                <w:szCs w:val="18"/>
              </w:rPr>
              <w:t>0.9713</w:t>
            </w:r>
          </w:p>
        </w:tc>
      </w:tr>
      <w:tr w:rsidR="00102CE1" w:rsidRPr="00A348AF" w14:paraId="6676399D" w14:textId="77777777" w:rsidTr="00F17A7C">
        <w:trPr>
          <w:trHeight w:val="480"/>
        </w:trPr>
        <w:tc>
          <w:tcPr>
            <w:tcW w:w="1326" w:type="pct"/>
            <w:shd w:val="clear" w:color="auto" w:fill="FFFFFF" w:themeFill="background1"/>
            <w:noWrap/>
            <w:vAlign w:val="center"/>
            <w:hideMark/>
          </w:tcPr>
          <w:p w14:paraId="616C4FA9"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PSMB8_32812098</w:t>
            </w:r>
          </w:p>
        </w:tc>
        <w:tc>
          <w:tcPr>
            <w:tcW w:w="657" w:type="pct"/>
            <w:shd w:val="clear" w:color="auto" w:fill="FFFFFF" w:themeFill="background1"/>
            <w:noWrap/>
            <w:vAlign w:val="center"/>
            <w:hideMark/>
          </w:tcPr>
          <w:p w14:paraId="1338E0FC"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0.56146</w:t>
            </w:r>
          </w:p>
        </w:tc>
        <w:tc>
          <w:tcPr>
            <w:tcW w:w="765" w:type="pct"/>
            <w:shd w:val="clear" w:color="auto" w:fill="FFFFFF" w:themeFill="background1"/>
            <w:noWrap/>
            <w:vAlign w:val="center"/>
            <w:hideMark/>
          </w:tcPr>
          <w:p w14:paraId="081BEE2E"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3.254</w:t>
            </w:r>
          </w:p>
        </w:tc>
        <w:tc>
          <w:tcPr>
            <w:tcW w:w="668" w:type="pct"/>
            <w:shd w:val="clear" w:color="auto" w:fill="FFFFFF" w:themeFill="background1"/>
            <w:noWrap/>
            <w:vAlign w:val="center"/>
            <w:hideMark/>
          </w:tcPr>
          <w:p w14:paraId="328D0AE4"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0.0011</w:t>
            </w:r>
          </w:p>
        </w:tc>
        <w:tc>
          <w:tcPr>
            <w:tcW w:w="671" w:type="pct"/>
            <w:shd w:val="clear" w:color="auto" w:fill="FFFFFF" w:themeFill="background1"/>
            <w:noWrap/>
            <w:vAlign w:val="center"/>
            <w:hideMark/>
          </w:tcPr>
          <w:p w14:paraId="67E79ECC"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0.1101</w:t>
            </w:r>
          </w:p>
        </w:tc>
        <w:tc>
          <w:tcPr>
            <w:tcW w:w="914" w:type="pct"/>
            <w:shd w:val="clear" w:color="auto" w:fill="FFFFFF" w:themeFill="background1"/>
            <w:noWrap/>
            <w:hideMark/>
          </w:tcPr>
          <w:p w14:paraId="3BC3ED5F" w14:textId="4FA6FC59"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hAnsi="Times New Roman" w:cs="Times New Roman"/>
                <w:sz w:val="18"/>
                <w:szCs w:val="18"/>
              </w:rPr>
              <w:t>0.0047</w:t>
            </w:r>
          </w:p>
        </w:tc>
      </w:tr>
      <w:tr w:rsidR="00102CE1" w:rsidRPr="00A348AF" w14:paraId="7CA26040" w14:textId="77777777" w:rsidTr="00F17A7C">
        <w:trPr>
          <w:trHeight w:val="480"/>
        </w:trPr>
        <w:tc>
          <w:tcPr>
            <w:tcW w:w="1326" w:type="pct"/>
            <w:shd w:val="clear" w:color="auto" w:fill="FFFFFF" w:themeFill="background1"/>
            <w:noWrap/>
            <w:vAlign w:val="center"/>
            <w:hideMark/>
          </w:tcPr>
          <w:p w14:paraId="608D2FA6"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PSMB8_32812113</w:t>
            </w:r>
          </w:p>
        </w:tc>
        <w:tc>
          <w:tcPr>
            <w:tcW w:w="657" w:type="pct"/>
            <w:shd w:val="clear" w:color="auto" w:fill="FFFFFF" w:themeFill="background1"/>
            <w:noWrap/>
            <w:vAlign w:val="center"/>
            <w:hideMark/>
          </w:tcPr>
          <w:p w14:paraId="2369D790"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0.54663</w:t>
            </w:r>
          </w:p>
        </w:tc>
        <w:tc>
          <w:tcPr>
            <w:tcW w:w="765" w:type="pct"/>
            <w:shd w:val="clear" w:color="auto" w:fill="FFFFFF" w:themeFill="background1"/>
            <w:noWrap/>
            <w:vAlign w:val="center"/>
            <w:hideMark/>
          </w:tcPr>
          <w:p w14:paraId="2E7F6423"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2.447</w:t>
            </w:r>
          </w:p>
        </w:tc>
        <w:tc>
          <w:tcPr>
            <w:tcW w:w="668" w:type="pct"/>
            <w:shd w:val="clear" w:color="auto" w:fill="FFFFFF" w:themeFill="background1"/>
            <w:noWrap/>
            <w:vAlign w:val="center"/>
            <w:hideMark/>
          </w:tcPr>
          <w:p w14:paraId="68316EBA"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0.0144</w:t>
            </w:r>
          </w:p>
        </w:tc>
        <w:tc>
          <w:tcPr>
            <w:tcW w:w="671" w:type="pct"/>
            <w:shd w:val="clear" w:color="auto" w:fill="FFFFFF" w:themeFill="background1"/>
            <w:noWrap/>
            <w:vAlign w:val="center"/>
            <w:hideMark/>
          </w:tcPr>
          <w:p w14:paraId="4B71B182"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0.09419</w:t>
            </w:r>
          </w:p>
        </w:tc>
        <w:tc>
          <w:tcPr>
            <w:tcW w:w="914" w:type="pct"/>
            <w:shd w:val="clear" w:color="auto" w:fill="FFFFFF" w:themeFill="background1"/>
            <w:noWrap/>
            <w:hideMark/>
          </w:tcPr>
          <w:p w14:paraId="63B39D32" w14:textId="2E996D35"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hAnsi="Times New Roman" w:cs="Times New Roman"/>
                <w:sz w:val="18"/>
                <w:szCs w:val="18"/>
              </w:rPr>
              <w:t>0.0062</w:t>
            </w:r>
          </w:p>
        </w:tc>
      </w:tr>
      <w:tr w:rsidR="00102CE1" w:rsidRPr="00A348AF" w14:paraId="4D425B68" w14:textId="77777777" w:rsidTr="00F17A7C">
        <w:trPr>
          <w:trHeight w:val="480"/>
        </w:trPr>
        <w:tc>
          <w:tcPr>
            <w:tcW w:w="1326" w:type="pct"/>
            <w:shd w:val="clear" w:color="auto" w:fill="FFFFFF" w:themeFill="background1"/>
            <w:noWrap/>
            <w:vAlign w:val="center"/>
            <w:hideMark/>
          </w:tcPr>
          <w:p w14:paraId="7C537653"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PSMB8_32812165</w:t>
            </w:r>
          </w:p>
        </w:tc>
        <w:tc>
          <w:tcPr>
            <w:tcW w:w="657" w:type="pct"/>
            <w:shd w:val="clear" w:color="auto" w:fill="FFFFFF" w:themeFill="background1"/>
            <w:noWrap/>
            <w:vAlign w:val="center"/>
            <w:hideMark/>
          </w:tcPr>
          <w:p w14:paraId="28EF50C1"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0.52268</w:t>
            </w:r>
          </w:p>
        </w:tc>
        <w:tc>
          <w:tcPr>
            <w:tcW w:w="765" w:type="pct"/>
            <w:shd w:val="clear" w:color="auto" w:fill="FFFFFF" w:themeFill="background1"/>
            <w:noWrap/>
            <w:vAlign w:val="center"/>
            <w:hideMark/>
          </w:tcPr>
          <w:p w14:paraId="7FF9C6AA"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1.186</w:t>
            </w:r>
          </w:p>
        </w:tc>
        <w:tc>
          <w:tcPr>
            <w:tcW w:w="668" w:type="pct"/>
            <w:shd w:val="clear" w:color="auto" w:fill="FFFFFF" w:themeFill="background1"/>
            <w:noWrap/>
            <w:vAlign w:val="center"/>
            <w:hideMark/>
          </w:tcPr>
          <w:p w14:paraId="2C475DB2"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0.2358</w:t>
            </w:r>
          </w:p>
        </w:tc>
        <w:tc>
          <w:tcPr>
            <w:tcW w:w="671" w:type="pct"/>
            <w:shd w:val="clear" w:color="auto" w:fill="FFFFFF" w:themeFill="background1"/>
            <w:noWrap/>
            <w:vAlign w:val="center"/>
            <w:hideMark/>
          </w:tcPr>
          <w:p w14:paraId="48E24BE8"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0.05733</w:t>
            </w:r>
          </w:p>
        </w:tc>
        <w:tc>
          <w:tcPr>
            <w:tcW w:w="914" w:type="pct"/>
            <w:shd w:val="clear" w:color="auto" w:fill="FFFFFF" w:themeFill="background1"/>
            <w:noWrap/>
            <w:hideMark/>
          </w:tcPr>
          <w:p w14:paraId="2C86DFBF" w14:textId="324BD0F5"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hAnsi="Times New Roman" w:cs="Times New Roman"/>
                <w:sz w:val="18"/>
                <w:szCs w:val="18"/>
              </w:rPr>
              <w:t>0.0072</w:t>
            </w:r>
          </w:p>
        </w:tc>
      </w:tr>
      <w:tr w:rsidR="00102CE1" w:rsidRPr="00A348AF" w14:paraId="2EE867D9" w14:textId="77777777" w:rsidTr="00F17A7C">
        <w:trPr>
          <w:trHeight w:val="480"/>
        </w:trPr>
        <w:tc>
          <w:tcPr>
            <w:tcW w:w="1326" w:type="pct"/>
            <w:shd w:val="clear" w:color="auto" w:fill="FFFFFF" w:themeFill="background1"/>
            <w:noWrap/>
            <w:vAlign w:val="center"/>
            <w:hideMark/>
          </w:tcPr>
          <w:p w14:paraId="05B98764"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PSMB8_32812167</w:t>
            </w:r>
          </w:p>
        </w:tc>
        <w:tc>
          <w:tcPr>
            <w:tcW w:w="657" w:type="pct"/>
            <w:shd w:val="clear" w:color="auto" w:fill="FFFFFF" w:themeFill="background1"/>
            <w:noWrap/>
            <w:vAlign w:val="center"/>
            <w:hideMark/>
          </w:tcPr>
          <w:p w14:paraId="398BBC4E"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0.53151</w:t>
            </w:r>
          </w:p>
        </w:tc>
        <w:tc>
          <w:tcPr>
            <w:tcW w:w="765" w:type="pct"/>
            <w:shd w:val="clear" w:color="auto" w:fill="FFFFFF" w:themeFill="background1"/>
            <w:noWrap/>
            <w:vAlign w:val="center"/>
            <w:hideMark/>
          </w:tcPr>
          <w:p w14:paraId="40C3BFEC"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1.648</w:t>
            </w:r>
          </w:p>
        </w:tc>
        <w:tc>
          <w:tcPr>
            <w:tcW w:w="668" w:type="pct"/>
            <w:shd w:val="clear" w:color="auto" w:fill="FFFFFF" w:themeFill="background1"/>
            <w:noWrap/>
            <w:vAlign w:val="center"/>
            <w:hideMark/>
          </w:tcPr>
          <w:p w14:paraId="30A6946E"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0.0993</w:t>
            </w:r>
          </w:p>
        </w:tc>
        <w:tc>
          <w:tcPr>
            <w:tcW w:w="671" w:type="pct"/>
            <w:shd w:val="clear" w:color="auto" w:fill="FFFFFF" w:themeFill="background1"/>
            <w:noWrap/>
            <w:vAlign w:val="center"/>
            <w:hideMark/>
          </w:tcPr>
          <w:p w14:paraId="019915AF"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0.06788</w:t>
            </w:r>
          </w:p>
        </w:tc>
        <w:tc>
          <w:tcPr>
            <w:tcW w:w="914" w:type="pct"/>
            <w:shd w:val="clear" w:color="auto" w:fill="FFFFFF" w:themeFill="background1"/>
            <w:noWrap/>
            <w:hideMark/>
          </w:tcPr>
          <w:p w14:paraId="68E18641" w14:textId="7D9670C9"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hAnsi="Times New Roman" w:cs="Times New Roman"/>
                <w:sz w:val="18"/>
                <w:szCs w:val="18"/>
              </w:rPr>
              <w:t>0.0063</w:t>
            </w:r>
          </w:p>
        </w:tc>
      </w:tr>
      <w:tr w:rsidR="00102CE1" w:rsidRPr="00A348AF" w14:paraId="52EE8F42" w14:textId="77777777" w:rsidTr="00F17A7C">
        <w:trPr>
          <w:trHeight w:val="480"/>
        </w:trPr>
        <w:tc>
          <w:tcPr>
            <w:tcW w:w="1326" w:type="pct"/>
            <w:shd w:val="clear" w:color="auto" w:fill="FFFFFF" w:themeFill="background1"/>
            <w:noWrap/>
            <w:vAlign w:val="center"/>
            <w:hideMark/>
          </w:tcPr>
          <w:p w14:paraId="24E4B4EB"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PSMB8_32812213</w:t>
            </w:r>
          </w:p>
        </w:tc>
        <w:tc>
          <w:tcPr>
            <w:tcW w:w="657" w:type="pct"/>
            <w:shd w:val="clear" w:color="auto" w:fill="FFFFFF" w:themeFill="background1"/>
            <w:noWrap/>
            <w:vAlign w:val="center"/>
            <w:hideMark/>
          </w:tcPr>
          <w:p w14:paraId="74FD60FA"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0.52664</w:t>
            </w:r>
          </w:p>
        </w:tc>
        <w:tc>
          <w:tcPr>
            <w:tcW w:w="765" w:type="pct"/>
            <w:shd w:val="clear" w:color="auto" w:fill="FFFFFF" w:themeFill="background1"/>
            <w:noWrap/>
            <w:vAlign w:val="center"/>
            <w:hideMark/>
          </w:tcPr>
          <w:p w14:paraId="377E4D35"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1.393</w:t>
            </w:r>
          </w:p>
        </w:tc>
        <w:tc>
          <w:tcPr>
            <w:tcW w:w="668" w:type="pct"/>
            <w:shd w:val="clear" w:color="auto" w:fill="FFFFFF" w:themeFill="background1"/>
            <w:noWrap/>
            <w:vAlign w:val="center"/>
            <w:hideMark/>
          </w:tcPr>
          <w:p w14:paraId="0364C3CC"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0.1636</w:t>
            </w:r>
          </w:p>
        </w:tc>
        <w:tc>
          <w:tcPr>
            <w:tcW w:w="671" w:type="pct"/>
            <w:shd w:val="clear" w:color="auto" w:fill="FFFFFF" w:themeFill="background1"/>
            <w:noWrap/>
            <w:vAlign w:val="center"/>
            <w:hideMark/>
          </w:tcPr>
          <w:p w14:paraId="4BB81EE8"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0.06848</w:t>
            </w:r>
          </w:p>
        </w:tc>
        <w:tc>
          <w:tcPr>
            <w:tcW w:w="914" w:type="pct"/>
            <w:shd w:val="clear" w:color="auto" w:fill="FFFFFF" w:themeFill="background1"/>
            <w:noWrap/>
            <w:hideMark/>
          </w:tcPr>
          <w:p w14:paraId="71869427" w14:textId="196D0ECF"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hAnsi="Times New Roman" w:cs="Times New Roman"/>
                <w:sz w:val="18"/>
                <w:szCs w:val="18"/>
              </w:rPr>
              <w:t>0.0069</w:t>
            </w:r>
          </w:p>
        </w:tc>
      </w:tr>
      <w:tr w:rsidR="00102CE1" w:rsidRPr="00A348AF" w14:paraId="608FFC86" w14:textId="77777777" w:rsidTr="00F17A7C">
        <w:trPr>
          <w:trHeight w:val="480"/>
        </w:trPr>
        <w:tc>
          <w:tcPr>
            <w:tcW w:w="1326" w:type="pct"/>
            <w:shd w:val="clear" w:color="auto" w:fill="FFFFFF" w:themeFill="background1"/>
            <w:noWrap/>
            <w:vAlign w:val="center"/>
            <w:hideMark/>
          </w:tcPr>
          <w:p w14:paraId="24FAB0D1"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PSMB8_32812221</w:t>
            </w:r>
          </w:p>
        </w:tc>
        <w:tc>
          <w:tcPr>
            <w:tcW w:w="657" w:type="pct"/>
            <w:shd w:val="clear" w:color="auto" w:fill="FFFFFF" w:themeFill="background1"/>
            <w:noWrap/>
            <w:vAlign w:val="center"/>
            <w:hideMark/>
          </w:tcPr>
          <w:p w14:paraId="405E1399"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0.52358</w:t>
            </w:r>
          </w:p>
        </w:tc>
        <w:tc>
          <w:tcPr>
            <w:tcW w:w="765" w:type="pct"/>
            <w:shd w:val="clear" w:color="auto" w:fill="FFFFFF" w:themeFill="background1"/>
            <w:noWrap/>
            <w:vAlign w:val="center"/>
            <w:hideMark/>
          </w:tcPr>
          <w:p w14:paraId="7422ADF8"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1.228</w:t>
            </w:r>
          </w:p>
        </w:tc>
        <w:tc>
          <w:tcPr>
            <w:tcW w:w="668" w:type="pct"/>
            <w:shd w:val="clear" w:color="auto" w:fill="FFFFFF" w:themeFill="background1"/>
            <w:noWrap/>
            <w:vAlign w:val="center"/>
            <w:hideMark/>
          </w:tcPr>
          <w:p w14:paraId="7178F7AE"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0.2193</w:t>
            </w:r>
          </w:p>
        </w:tc>
        <w:tc>
          <w:tcPr>
            <w:tcW w:w="671" w:type="pct"/>
            <w:shd w:val="clear" w:color="auto" w:fill="FFFFFF" w:themeFill="background1"/>
            <w:noWrap/>
            <w:vAlign w:val="center"/>
            <w:hideMark/>
          </w:tcPr>
          <w:p w14:paraId="48C2C054"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0.08047</w:t>
            </w:r>
          </w:p>
        </w:tc>
        <w:tc>
          <w:tcPr>
            <w:tcW w:w="914" w:type="pct"/>
            <w:shd w:val="clear" w:color="auto" w:fill="FFFFFF" w:themeFill="background1"/>
            <w:noWrap/>
            <w:hideMark/>
          </w:tcPr>
          <w:p w14:paraId="72592291" w14:textId="366F262F"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hAnsi="Times New Roman" w:cs="Times New Roman"/>
                <w:sz w:val="18"/>
                <w:szCs w:val="18"/>
              </w:rPr>
              <w:t>0.0080</w:t>
            </w:r>
          </w:p>
        </w:tc>
      </w:tr>
      <w:tr w:rsidR="00102CE1" w:rsidRPr="00A348AF" w14:paraId="64429B5D" w14:textId="77777777" w:rsidTr="00F17A7C">
        <w:trPr>
          <w:trHeight w:val="480"/>
        </w:trPr>
        <w:tc>
          <w:tcPr>
            <w:tcW w:w="1326" w:type="pct"/>
            <w:shd w:val="clear" w:color="auto" w:fill="auto"/>
            <w:noWrap/>
            <w:vAlign w:val="center"/>
            <w:hideMark/>
          </w:tcPr>
          <w:p w14:paraId="0ED79798"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NCF2_183551942</w:t>
            </w:r>
          </w:p>
        </w:tc>
        <w:tc>
          <w:tcPr>
            <w:tcW w:w="657" w:type="pct"/>
            <w:shd w:val="clear" w:color="auto" w:fill="auto"/>
            <w:noWrap/>
            <w:vAlign w:val="center"/>
            <w:hideMark/>
          </w:tcPr>
          <w:p w14:paraId="7FDF5FCE"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0.518</w:t>
            </w:r>
          </w:p>
        </w:tc>
        <w:tc>
          <w:tcPr>
            <w:tcW w:w="765" w:type="pct"/>
            <w:shd w:val="clear" w:color="auto" w:fill="auto"/>
            <w:noWrap/>
            <w:vAlign w:val="center"/>
            <w:hideMark/>
          </w:tcPr>
          <w:p w14:paraId="376B6DE1"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0.939</w:t>
            </w:r>
          </w:p>
        </w:tc>
        <w:tc>
          <w:tcPr>
            <w:tcW w:w="668" w:type="pct"/>
            <w:shd w:val="clear" w:color="auto" w:fill="auto"/>
            <w:noWrap/>
            <w:vAlign w:val="center"/>
            <w:hideMark/>
          </w:tcPr>
          <w:p w14:paraId="2F6316F3"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0.3478</w:t>
            </w:r>
          </w:p>
        </w:tc>
        <w:tc>
          <w:tcPr>
            <w:tcW w:w="671" w:type="pct"/>
            <w:shd w:val="clear" w:color="auto" w:fill="auto"/>
            <w:noWrap/>
            <w:vAlign w:val="center"/>
            <w:hideMark/>
          </w:tcPr>
          <w:p w14:paraId="07742353"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0.07768</w:t>
            </w:r>
          </w:p>
        </w:tc>
        <w:tc>
          <w:tcPr>
            <w:tcW w:w="914" w:type="pct"/>
            <w:shd w:val="clear" w:color="auto" w:fill="auto"/>
            <w:noWrap/>
            <w:hideMark/>
          </w:tcPr>
          <w:p w14:paraId="0D7BDFBA" w14:textId="61189A56"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hAnsi="Times New Roman" w:cs="Times New Roman"/>
                <w:sz w:val="18"/>
                <w:szCs w:val="18"/>
              </w:rPr>
              <w:t>0.8450</w:t>
            </w:r>
          </w:p>
        </w:tc>
      </w:tr>
      <w:tr w:rsidR="00102CE1" w:rsidRPr="00A348AF" w14:paraId="549FF707" w14:textId="77777777" w:rsidTr="00F17A7C">
        <w:trPr>
          <w:trHeight w:val="480"/>
        </w:trPr>
        <w:tc>
          <w:tcPr>
            <w:tcW w:w="1326" w:type="pct"/>
            <w:shd w:val="clear" w:color="auto" w:fill="auto"/>
            <w:noWrap/>
            <w:vAlign w:val="center"/>
            <w:hideMark/>
          </w:tcPr>
          <w:p w14:paraId="6A4F32D9"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NCF2_183551969</w:t>
            </w:r>
          </w:p>
        </w:tc>
        <w:tc>
          <w:tcPr>
            <w:tcW w:w="657" w:type="pct"/>
            <w:shd w:val="clear" w:color="auto" w:fill="auto"/>
            <w:noWrap/>
            <w:vAlign w:val="center"/>
            <w:hideMark/>
          </w:tcPr>
          <w:p w14:paraId="7B5E9688"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0.51891</w:t>
            </w:r>
          </w:p>
        </w:tc>
        <w:tc>
          <w:tcPr>
            <w:tcW w:w="765" w:type="pct"/>
            <w:shd w:val="clear" w:color="auto" w:fill="auto"/>
            <w:noWrap/>
            <w:vAlign w:val="center"/>
            <w:hideMark/>
          </w:tcPr>
          <w:p w14:paraId="76C1C83A"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0.994</w:t>
            </w:r>
          </w:p>
        </w:tc>
        <w:tc>
          <w:tcPr>
            <w:tcW w:w="668" w:type="pct"/>
            <w:shd w:val="clear" w:color="auto" w:fill="auto"/>
            <w:noWrap/>
            <w:vAlign w:val="center"/>
            <w:hideMark/>
          </w:tcPr>
          <w:p w14:paraId="032B5DC6"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0.3202</w:t>
            </w:r>
          </w:p>
        </w:tc>
        <w:tc>
          <w:tcPr>
            <w:tcW w:w="671" w:type="pct"/>
            <w:shd w:val="clear" w:color="auto" w:fill="auto"/>
            <w:noWrap/>
            <w:vAlign w:val="center"/>
            <w:hideMark/>
          </w:tcPr>
          <w:p w14:paraId="31B91C6B"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0.06911</w:t>
            </w:r>
          </w:p>
        </w:tc>
        <w:tc>
          <w:tcPr>
            <w:tcW w:w="914" w:type="pct"/>
            <w:shd w:val="clear" w:color="auto" w:fill="auto"/>
            <w:noWrap/>
            <w:hideMark/>
          </w:tcPr>
          <w:p w14:paraId="25840426" w14:textId="3AD79FC5"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hAnsi="Times New Roman" w:cs="Times New Roman"/>
                <w:sz w:val="18"/>
                <w:szCs w:val="18"/>
              </w:rPr>
              <w:t>0.9384</w:t>
            </w:r>
          </w:p>
        </w:tc>
      </w:tr>
      <w:tr w:rsidR="00102CE1" w:rsidRPr="00A348AF" w14:paraId="326962C9" w14:textId="77777777" w:rsidTr="00F17A7C">
        <w:trPr>
          <w:trHeight w:val="480"/>
        </w:trPr>
        <w:tc>
          <w:tcPr>
            <w:tcW w:w="1326" w:type="pct"/>
            <w:shd w:val="clear" w:color="auto" w:fill="auto"/>
            <w:noWrap/>
            <w:vAlign w:val="center"/>
            <w:hideMark/>
          </w:tcPr>
          <w:p w14:paraId="17D49D7D"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NCF2_183551986</w:t>
            </w:r>
          </w:p>
        </w:tc>
        <w:tc>
          <w:tcPr>
            <w:tcW w:w="657" w:type="pct"/>
            <w:shd w:val="clear" w:color="auto" w:fill="auto"/>
            <w:noWrap/>
            <w:vAlign w:val="center"/>
            <w:hideMark/>
          </w:tcPr>
          <w:p w14:paraId="52AA84FF"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0.52924</w:t>
            </w:r>
          </w:p>
        </w:tc>
        <w:tc>
          <w:tcPr>
            <w:tcW w:w="765" w:type="pct"/>
            <w:shd w:val="clear" w:color="auto" w:fill="auto"/>
            <w:noWrap/>
            <w:vAlign w:val="center"/>
            <w:hideMark/>
          </w:tcPr>
          <w:p w14:paraId="72BD1A80"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1.535</w:t>
            </w:r>
          </w:p>
        </w:tc>
        <w:tc>
          <w:tcPr>
            <w:tcW w:w="668" w:type="pct"/>
            <w:shd w:val="clear" w:color="auto" w:fill="auto"/>
            <w:noWrap/>
            <w:vAlign w:val="center"/>
            <w:hideMark/>
          </w:tcPr>
          <w:p w14:paraId="5BAEA7F8"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0.1247</w:t>
            </w:r>
          </w:p>
        </w:tc>
        <w:tc>
          <w:tcPr>
            <w:tcW w:w="671" w:type="pct"/>
            <w:shd w:val="clear" w:color="auto" w:fill="auto"/>
            <w:noWrap/>
            <w:vAlign w:val="center"/>
            <w:hideMark/>
          </w:tcPr>
          <w:p w14:paraId="566EBE84"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0.07162</w:t>
            </w:r>
          </w:p>
        </w:tc>
        <w:tc>
          <w:tcPr>
            <w:tcW w:w="914" w:type="pct"/>
            <w:shd w:val="clear" w:color="auto" w:fill="auto"/>
            <w:noWrap/>
            <w:hideMark/>
          </w:tcPr>
          <w:p w14:paraId="718FBD98" w14:textId="454A43FC"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hAnsi="Times New Roman" w:cs="Times New Roman"/>
                <w:sz w:val="18"/>
                <w:szCs w:val="18"/>
              </w:rPr>
              <w:t>0.8956</w:t>
            </w:r>
          </w:p>
        </w:tc>
      </w:tr>
      <w:tr w:rsidR="00102CE1" w:rsidRPr="00A348AF" w14:paraId="27EF56A1" w14:textId="77777777" w:rsidTr="00F17A7C">
        <w:trPr>
          <w:trHeight w:val="480"/>
        </w:trPr>
        <w:tc>
          <w:tcPr>
            <w:tcW w:w="1326" w:type="pct"/>
            <w:shd w:val="clear" w:color="auto" w:fill="auto"/>
            <w:noWrap/>
            <w:vAlign w:val="center"/>
            <w:hideMark/>
          </w:tcPr>
          <w:p w14:paraId="0FFF8886"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NCF2_183552072</w:t>
            </w:r>
          </w:p>
        </w:tc>
        <w:tc>
          <w:tcPr>
            <w:tcW w:w="657" w:type="pct"/>
            <w:shd w:val="clear" w:color="auto" w:fill="auto"/>
            <w:noWrap/>
            <w:vAlign w:val="center"/>
            <w:hideMark/>
          </w:tcPr>
          <w:p w14:paraId="59252571"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0.52307</w:t>
            </w:r>
          </w:p>
        </w:tc>
        <w:tc>
          <w:tcPr>
            <w:tcW w:w="765" w:type="pct"/>
            <w:shd w:val="clear" w:color="auto" w:fill="auto"/>
            <w:noWrap/>
            <w:vAlign w:val="center"/>
            <w:hideMark/>
          </w:tcPr>
          <w:p w14:paraId="011A32B3" w14:textId="60E5FAE1"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1.210</w:t>
            </w:r>
          </w:p>
        </w:tc>
        <w:tc>
          <w:tcPr>
            <w:tcW w:w="668" w:type="pct"/>
            <w:shd w:val="clear" w:color="auto" w:fill="auto"/>
            <w:noWrap/>
            <w:vAlign w:val="center"/>
            <w:hideMark/>
          </w:tcPr>
          <w:p w14:paraId="6517BDEA"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0.2261</w:t>
            </w:r>
          </w:p>
        </w:tc>
        <w:tc>
          <w:tcPr>
            <w:tcW w:w="671" w:type="pct"/>
            <w:shd w:val="clear" w:color="auto" w:fill="auto"/>
            <w:noWrap/>
            <w:vAlign w:val="center"/>
            <w:hideMark/>
          </w:tcPr>
          <w:p w14:paraId="5ADD9F63"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0.06384</w:t>
            </w:r>
          </w:p>
        </w:tc>
        <w:tc>
          <w:tcPr>
            <w:tcW w:w="914" w:type="pct"/>
            <w:shd w:val="clear" w:color="auto" w:fill="auto"/>
            <w:noWrap/>
            <w:hideMark/>
          </w:tcPr>
          <w:p w14:paraId="0338750E" w14:textId="35AF615D"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hAnsi="Times New Roman" w:cs="Times New Roman"/>
                <w:sz w:val="18"/>
                <w:szCs w:val="18"/>
              </w:rPr>
              <w:t>0.9293</w:t>
            </w:r>
          </w:p>
        </w:tc>
      </w:tr>
      <w:tr w:rsidR="00102CE1" w:rsidRPr="00A348AF" w14:paraId="1E8BF232" w14:textId="77777777" w:rsidTr="00F17A7C">
        <w:trPr>
          <w:trHeight w:val="405"/>
        </w:trPr>
        <w:tc>
          <w:tcPr>
            <w:tcW w:w="1326" w:type="pct"/>
            <w:shd w:val="clear" w:color="auto" w:fill="auto"/>
            <w:noWrap/>
            <w:vAlign w:val="center"/>
            <w:hideMark/>
          </w:tcPr>
          <w:p w14:paraId="23DB2F57"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NCF2_183552095</w:t>
            </w:r>
          </w:p>
        </w:tc>
        <w:tc>
          <w:tcPr>
            <w:tcW w:w="657" w:type="pct"/>
            <w:shd w:val="clear" w:color="auto" w:fill="auto"/>
            <w:noWrap/>
            <w:vAlign w:val="center"/>
            <w:hideMark/>
          </w:tcPr>
          <w:p w14:paraId="2AB3E6B6"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0.50844</w:t>
            </w:r>
          </w:p>
        </w:tc>
        <w:tc>
          <w:tcPr>
            <w:tcW w:w="765" w:type="pct"/>
            <w:shd w:val="clear" w:color="auto" w:fill="auto"/>
            <w:noWrap/>
            <w:vAlign w:val="center"/>
            <w:hideMark/>
          </w:tcPr>
          <w:p w14:paraId="52A6A03E"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0.444</w:t>
            </w:r>
          </w:p>
        </w:tc>
        <w:tc>
          <w:tcPr>
            <w:tcW w:w="668" w:type="pct"/>
            <w:shd w:val="clear" w:color="auto" w:fill="auto"/>
            <w:noWrap/>
            <w:vAlign w:val="center"/>
            <w:hideMark/>
          </w:tcPr>
          <w:p w14:paraId="5D5E5957"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0.6569</w:t>
            </w:r>
          </w:p>
        </w:tc>
        <w:tc>
          <w:tcPr>
            <w:tcW w:w="671" w:type="pct"/>
            <w:shd w:val="clear" w:color="auto" w:fill="auto"/>
            <w:noWrap/>
            <w:vAlign w:val="center"/>
            <w:hideMark/>
          </w:tcPr>
          <w:p w14:paraId="07965140"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0.06427</w:t>
            </w:r>
          </w:p>
        </w:tc>
        <w:tc>
          <w:tcPr>
            <w:tcW w:w="914" w:type="pct"/>
            <w:shd w:val="clear" w:color="auto" w:fill="auto"/>
            <w:noWrap/>
            <w:hideMark/>
          </w:tcPr>
          <w:p w14:paraId="2CB7B448" w14:textId="6E39B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hAnsi="Times New Roman" w:cs="Times New Roman"/>
                <w:sz w:val="18"/>
                <w:szCs w:val="18"/>
              </w:rPr>
              <w:t>0.8763</w:t>
            </w:r>
          </w:p>
        </w:tc>
      </w:tr>
      <w:tr w:rsidR="00102CE1" w:rsidRPr="00A348AF" w14:paraId="22D4A471" w14:textId="77777777" w:rsidTr="00F17A7C">
        <w:trPr>
          <w:trHeight w:val="405"/>
        </w:trPr>
        <w:tc>
          <w:tcPr>
            <w:tcW w:w="1326" w:type="pct"/>
            <w:shd w:val="clear" w:color="auto" w:fill="auto"/>
            <w:noWrap/>
            <w:vAlign w:val="center"/>
            <w:hideMark/>
          </w:tcPr>
          <w:p w14:paraId="79D718F0"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PSMC_DMR</w:t>
            </w:r>
          </w:p>
        </w:tc>
        <w:tc>
          <w:tcPr>
            <w:tcW w:w="657" w:type="pct"/>
            <w:shd w:val="clear" w:color="auto" w:fill="auto"/>
            <w:noWrap/>
            <w:vAlign w:val="center"/>
            <w:hideMark/>
          </w:tcPr>
          <w:p w14:paraId="4BE4B8E8"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0.57836</w:t>
            </w:r>
          </w:p>
        </w:tc>
        <w:tc>
          <w:tcPr>
            <w:tcW w:w="765" w:type="pct"/>
            <w:shd w:val="clear" w:color="auto" w:fill="auto"/>
            <w:noWrap/>
            <w:vAlign w:val="center"/>
            <w:hideMark/>
          </w:tcPr>
          <w:p w14:paraId="209670BA"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4.13</w:t>
            </w:r>
          </w:p>
        </w:tc>
        <w:tc>
          <w:tcPr>
            <w:tcW w:w="668" w:type="pct"/>
            <w:shd w:val="clear" w:color="auto" w:fill="auto"/>
            <w:noWrap/>
            <w:vAlign w:val="center"/>
            <w:hideMark/>
          </w:tcPr>
          <w:p w14:paraId="466F5E3F"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&lt;0.0001</w:t>
            </w:r>
          </w:p>
        </w:tc>
        <w:tc>
          <w:tcPr>
            <w:tcW w:w="671" w:type="pct"/>
            <w:shd w:val="clear" w:color="auto" w:fill="auto"/>
            <w:noWrap/>
            <w:vAlign w:val="center"/>
            <w:hideMark/>
          </w:tcPr>
          <w:p w14:paraId="397F6616"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0.134</w:t>
            </w:r>
          </w:p>
        </w:tc>
        <w:tc>
          <w:tcPr>
            <w:tcW w:w="914" w:type="pct"/>
            <w:shd w:val="clear" w:color="auto" w:fill="auto"/>
            <w:noWrap/>
            <w:hideMark/>
          </w:tcPr>
          <w:p w14:paraId="677C339B" w14:textId="39AB0073"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hAnsi="Times New Roman" w:cs="Times New Roman"/>
                <w:sz w:val="18"/>
                <w:szCs w:val="18"/>
              </w:rPr>
              <w:t>0.0069</w:t>
            </w:r>
          </w:p>
        </w:tc>
      </w:tr>
      <w:tr w:rsidR="00102CE1" w:rsidRPr="00A348AF" w14:paraId="55D963FD" w14:textId="77777777" w:rsidTr="00F17A7C">
        <w:trPr>
          <w:trHeight w:val="405"/>
        </w:trPr>
        <w:tc>
          <w:tcPr>
            <w:tcW w:w="1326" w:type="pct"/>
            <w:shd w:val="clear" w:color="auto" w:fill="auto"/>
            <w:noWrap/>
            <w:vAlign w:val="center"/>
            <w:hideMark/>
          </w:tcPr>
          <w:p w14:paraId="52B54270"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PSMB8_DMR</w:t>
            </w:r>
          </w:p>
        </w:tc>
        <w:tc>
          <w:tcPr>
            <w:tcW w:w="657" w:type="pct"/>
            <w:shd w:val="clear" w:color="auto" w:fill="auto"/>
            <w:noWrap/>
            <w:vAlign w:val="center"/>
            <w:hideMark/>
          </w:tcPr>
          <w:p w14:paraId="0EC2B628"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0.55406</w:t>
            </w:r>
          </w:p>
        </w:tc>
        <w:tc>
          <w:tcPr>
            <w:tcW w:w="765" w:type="pct"/>
            <w:shd w:val="clear" w:color="auto" w:fill="auto"/>
            <w:noWrap/>
            <w:vAlign w:val="center"/>
            <w:hideMark/>
          </w:tcPr>
          <w:p w14:paraId="5ED2CC7C"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2.839</w:t>
            </w:r>
          </w:p>
        </w:tc>
        <w:tc>
          <w:tcPr>
            <w:tcW w:w="668" w:type="pct"/>
            <w:shd w:val="clear" w:color="auto" w:fill="auto"/>
            <w:noWrap/>
            <w:vAlign w:val="center"/>
            <w:hideMark/>
          </w:tcPr>
          <w:p w14:paraId="57FB947A"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0.0045</w:t>
            </w:r>
          </w:p>
        </w:tc>
        <w:tc>
          <w:tcPr>
            <w:tcW w:w="671" w:type="pct"/>
            <w:shd w:val="clear" w:color="auto" w:fill="auto"/>
            <w:noWrap/>
            <w:vAlign w:val="center"/>
            <w:hideMark/>
          </w:tcPr>
          <w:p w14:paraId="697BE795"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0.1134</w:t>
            </w:r>
          </w:p>
        </w:tc>
        <w:tc>
          <w:tcPr>
            <w:tcW w:w="914" w:type="pct"/>
            <w:shd w:val="clear" w:color="auto" w:fill="auto"/>
            <w:noWrap/>
            <w:hideMark/>
          </w:tcPr>
          <w:p w14:paraId="5170221C" w14:textId="7361B555"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hAnsi="Times New Roman" w:cs="Times New Roman"/>
                <w:sz w:val="18"/>
                <w:szCs w:val="18"/>
              </w:rPr>
              <w:t>0.0059</w:t>
            </w:r>
          </w:p>
        </w:tc>
      </w:tr>
      <w:tr w:rsidR="00102CE1" w:rsidRPr="00A348AF" w14:paraId="0D193BE2" w14:textId="77777777" w:rsidTr="00F17A7C">
        <w:trPr>
          <w:trHeight w:val="405"/>
        </w:trPr>
        <w:tc>
          <w:tcPr>
            <w:tcW w:w="1326" w:type="pct"/>
            <w:shd w:val="clear" w:color="auto" w:fill="auto"/>
            <w:noWrap/>
            <w:vAlign w:val="center"/>
            <w:hideMark/>
          </w:tcPr>
          <w:p w14:paraId="0FDDB642" w14:textId="77777777" w:rsidR="00102CE1" w:rsidRPr="00A348AF" w:rsidRDefault="00102CE1" w:rsidP="0085075E">
            <w:pPr>
              <w:widowControl/>
              <w:jc w:val="left"/>
              <w:rPr>
                <w:rFonts w:ascii="Times New Roman" w:eastAsia="DengXian" w:hAnsi="Times New Roman" w:cs="Times New Roman"/>
                <w:color w:val="000000"/>
                <w:kern w:val="0"/>
                <w:sz w:val="18"/>
                <w:szCs w:val="18"/>
              </w:rPr>
            </w:pPr>
            <w:bookmarkStart w:id="10" w:name="OLE_LINK33"/>
            <w:bookmarkStart w:id="11" w:name="OLE_LINK34"/>
            <w:r w:rsidRPr="00A348AF">
              <w:rPr>
                <w:rFonts w:ascii="Times New Roman" w:eastAsia="DengXian" w:hAnsi="Times New Roman" w:cs="Times New Roman"/>
                <w:color w:val="000000"/>
                <w:kern w:val="0"/>
                <w:sz w:val="18"/>
                <w:szCs w:val="18"/>
              </w:rPr>
              <w:t>PSMC1_Haplot</w:t>
            </w:r>
            <w:bookmarkEnd w:id="10"/>
            <w:bookmarkEnd w:id="11"/>
          </w:p>
        </w:tc>
        <w:tc>
          <w:tcPr>
            <w:tcW w:w="657" w:type="pct"/>
            <w:shd w:val="clear" w:color="auto" w:fill="auto"/>
            <w:noWrap/>
            <w:vAlign w:val="center"/>
            <w:hideMark/>
          </w:tcPr>
          <w:p w14:paraId="47A5B12E"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0.55821</w:t>
            </w:r>
          </w:p>
        </w:tc>
        <w:tc>
          <w:tcPr>
            <w:tcW w:w="765" w:type="pct"/>
            <w:shd w:val="clear" w:color="auto" w:fill="auto"/>
            <w:noWrap/>
            <w:vAlign w:val="center"/>
            <w:hideMark/>
          </w:tcPr>
          <w:p w14:paraId="3A8B1C2F"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3.041</w:t>
            </w:r>
          </w:p>
        </w:tc>
        <w:tc>
          <w:tcPr>
            <w:tcW w:w="668" w:type="pct"/>
            <w:shd w:val="clear" w:color="auto" w:fill="auto"/>
            <w:noWrap/>
            <w:vAlign w:val="center"/>
            <w:hideMark/>
          </w:tcPr>
          <w:p w14:paraId="05C51530"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0.0024</w:t>
            </w:r>
          </w:p>
        </w:tc>
        <w:tc>
          <w:tcPr>
            <w:tcW w:w="671" w:type="pct"/>
            <w:shd w:val="clear" w:color="auto" w:fill="auto"/>
            <w:noWrap/>
            <w:vAlign w:val="center"/>
            <w:hideMark/>
          </w:tcPr>
          <w:p w14:paraId="74CA8B4E"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0.1158</w:t>
            </w:r>
          </w:p>
        </w:tc>
        <w:tc>
          <w:tcPr>
            <w:tcW w:w="914" w:type="pct"/>
            <w:shd w:val="clear" w:color="auto" w:fill="auto"/>
            <w:noWrap/>
            <w:hideMark/>
          </w:tcPr>
          <w:p w14:paraId="194F2A5F" w14:textId="0B3CF8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hAnsi="Times New Roman" w:cs="Times New Roman"/>
                <w:sz w:val="18"/>
                <w:szCs w:val="18"/>
              </w:rPr>
              <w:t>0.8153</w:t>
            </w:r>
          </w:p>
        </w:tc>
      </w:tr>
      <w:tr w:rsidR="00102CE1" w:rsidRPr="00A348AF" w14:paraId="6B038402" w14:textId="77777777" w:rsidTr="00F17A7C">
        <w:trPr>
          <w:trHeight w:val="405"/>
        </w:trPr>
        <w:tc>
          <w:tcPr>
            <w:tcW w:w="1326" w:type="pct"/>
            <w:shd w:val="clear" w:color="auto" w:fill="auto"/>
            <w:noWrap/>
            <w:vAlign w:val="center"/>
            <w:hideMark/>
          </w:tcPr>
          <w:p w14:paraId="1C1AF783"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SPPL 3_Haplot</w:t>
            </w:r>
          </w:p>
        </w:tc>
        <w:tc>
          <w:tcPr>
            <w:tcW w:w="657" w:type="pct"/>
            <w:shd w:val="clear" w:color="auto" w:fill="auto"/>
            <w:noWrap/>
            <w:vAlign w:val="center"/>
            <w:hideMark/>
          </w:tcPr>
          <w:p w14:paraId="51962F16"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0.53098</w:t>
            </w:r>
          </w:p>
        </w:tc>
        <w:tc>
          <w:tcPr>
            <w:tcW w:w="765" w:type="pct"/>
            <w:shd w:val="clear" w:color="auto" w:fill="auto"/>
            <w:noWrap/>
            <w:vAlign w:val="center"/>
            <w:hideMark/>
          </w:tcPr>
          <w:p w14:paraId="0999384F" w14:textId="71D66D64"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1.520</w:t>
            </w:r>
          </w:p>
        </w:tc>
        <w:tc>
          <w:tcPr>
            <w:tcW w:w="668" w:type="pct"/>
            <w:shd w:val="clear" w:color="auto" w:fill="auto"/>
            <w:noWrap/>
            <w:vAlign w:val="center"/>
            <w:hideMark/>
          </w:tcPr>
          <w:p w14:paraId="5611F5F4"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0.1286</w:t>
            </w:r>
          </w:p>
        </w:tc>
        <w:tc>
          <w:tcPr>
            <w:tcW w:w="671" w:type="pct"/>
            <w:shd w:val="clear" w:color="auto" w:fill="auto"/>
            <w:noWrap/>
            <w:vAlign w:val="center"/>
            <w:hideMark/>
          </w:tcPr>
          <w:p w14:paraId="0A1587E2"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0.06396</w:t>
            </w:r>
          </w:p>
        </w:tc>
        <w:tc>
          <w:tcPr>
            <w:tcW w:w="914" w:type="pct"/>
            <w:shd w:val="clear" w:color="auto" w:fill="auto"/>
            <w:noWrap/>
            <w:hideMark/>
          </w:tcPr>
          <w:p w14:paraId="770A8E57" w14:textId="5BE76B9B"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hAnsi="Times New Roman" w:cs="Times New Roman"/>
                <w:sz w:val="18"/>
                <w:szCs w:val="18"/>
              </w:rPr>
              <w:t>0.6438</w:t>
            </w:r>
          </w:p>
        </w:tc>
      </w:tr>
      <w:tr w:rsidR="00102CE1" w:rsidRPr="00A348AF" w14:paraId="4AA4120C" w14:textId="77777777" w:rsidTr="00F17A7C">
        <w:trPr>
          <w:trHeight w:val="405"/>
        </w:trPr>
        <w:tc>
          <w:tcPr>
            <w:tcW w:w="1326" w:type="pct"/>
            <w:shd w:val="clear" w:color="auto" w:fill="auto"/>
            <w:noWrap/>
            <w:vAlign w:val="center"/>
            <w:hideMark/>
          </w:tcPr>
          <w:p w14:paraId="00EC29DB"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CARD11_Haplot</w:t>
            </w:r>
          </w:p>
        </w:tc>
        <w:tc>
          <w:tcPr>
            <w:tcW w:w="657" w:type="pct"/>
            <w:shd w:val="clear" w:color="auto" w:fill="auto"/>
            <w:noWrap/>
            <w:vAlign w:val="center"/>
            <w:hideMark/>
          </w:tcPr>
          <w:p w14:paraId="7F0E6409"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0.50896</w:t>
            </w:r>
          </w:p>
        </w:tc>
        <w:tc>
          <w:tcPr>
            <w:tcW w:w="765" w:type="pct"/>
            <w:shd w:val="clear" w:color="auto" w:fill="auto"/>
            <w:noWrap/>
            <w:vAlign w:val="center"/>
            <w:hideMark/>
          </w:tcPr>
          <w:p w14:paraId="6620B749"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0.457</w:t>
            </w:r>
          </w:p>
        </w:tc>
        <w:tc>
          <w:tcPr>
            <w:tcW w:w="668" w:type="pct"/>
            <w:shd w:val="clear" w:color="auto" w:fill="auto"/>
            <w:noWrap/>
            <w:vAlign w:val="center"/>
            <w:hideMark/>
          </w:tcPr>
          <w:p w14:paraId="1024673B"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0.6477</w:t>
            </w:r>
          </w:p>
        </w:tc>
        <w:tc>
          <w:tcPr>
            <w:tcW w:w="671" w:type="pct"/>
            <w:shd w:val="clear" w:color="auto" w:fill="auto"/>
            <w:noWrap/>
            <w:vAlign w:val="center"/>
            <w:hideMark/>
          </w:tcPr>
          <w:p w14:paraId="5F98F1A3"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0.04908</w:t>
            </w:r>
          </w:p>
        </w:tc>
        <w:tc>
          <w:tcPr>
            <w:tcW w:w="914" w:type="pct"/>
            <w:shd w:val="clear" w:color="auto" w:fill="auto"/>
            <w:noWrap/>
            <w:hideMark/>
          </w:tcPr>
          <w:p w14:paraId="097AE4B1" w14:textId="07E5B71A"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hAnsi="Times New Roman" w:cs="Times New Roman"/>
                <w:sz w:val="18"/>
                <w:szCs w:val="18"/>
              </w:rPr>
              <w:t>0.5410</w:t>
            </w:r>
          </w:p>
        </w:tc>
      </w:tr>
      <w:tr w:rsidR="00102CE1" w:rsidRPr="00A348AF" w14:paraId="12A33880" w14:textId="77777777" w:rsidTr="00F17A7C">
        <w:trPr>
          <w:trHeight w:val="405"/>
        </w:trPr>
        <w:tc>
          <w:tcPr>
            <w:tcW w:w="1326" w:type="pct"/>
            <w:shd w:val="clear" w:color="auto" w:fill="auto"/>
            <w:noWrap/>
            <w:vAlign w:val="center"/>
            <w:hideMark/>
          </w:tcPr>
          <w:p w14:paraId="13553599"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PSMB8_Haplot</w:t>
            </w:r>
          </w:p>
        </w:tc>
        <w:tc>
          <w:tcPr>
            <w:tcW w:w="657" w:type="pct"/>
            <w:shd w:val="clear" w:color="auto" w:fill="auto"/>
            <w:noWrap/>
            <w:vAlign w:val="center"/>
            <w:hideMark/>
          </w:tcPr>
          <w:p w14:paraId="46F5DCE3"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0.54475</w:t>
            </w:r>
          </w:p>
        </w:tc>
        <w:tc>
          <w:tcPr>
            <w:tcW w:w="765" w:type="pct"/>
            <w:shd w:val="clear" w:color="auto" w:fill="auto"/>
            <w:noWrap/>
            <w:vAlign w:val="center"/>
            <w:hideMark/>
          </w:tcPr>
          <w:p w14:paraId="6127D40B"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2.344</w:t>
            </w:r>
          </w:p>
        </w:tc>
        <w:tc>
          <w:tcPr>
            <w:tcW w:w="668" w:type="pct"/>
            <w:shd w:val="clear" w:color="auto" w:fill="auto"/>
            <w:noWrap/>
            <w:vAlign w:val="center"/>
            <w:hideMark/>
          </w:tcPr>
          <w:p w14:paraId="4FFE9332"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0.0191</w:t>
            </w:r>
          </w:p>
        </w:tc>
        <w:tc>
          <w:tcPr>
            <w:tcW w:w="671" w:type="pct"/>
            <w:shd w:val="clear" w:color="auto" w:fill="auto"/>
            <w:noWrap/>
            <w:vAlign w:val="center"/>
            <w:hideMark/>
          </w:tcPr>
          <w:p w14:paraId="7461BFE6"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0.09954</w:t>
            </w:r>
          </w:p>
        </w:tc>
        <w:tc>
          <w:tcPr>
            <w:tcW w:w="914" w:type="pct"/>
            <w:shd w:val="clear" w:color="auto" w:fill="auto"/>
            <w:noWrap/>
            <w:hideMark/>
          </w:tcPr>
          <w:p w14:paraId="650BD97B" w14:textId="79796B5C"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hAnsi="Times New Roman" w:cs="Times New Roman"/>
                <w:sz w:val="18"/>
                <w:szCs w:val="18"/>
              </w:rPr>
              <w:t>0.9141</w:t>
            </w:r>
          </w:p>
        </w:tc>
      </w:tr>
      <w:tr w:rsidR="00102CE1" w:rsidRPr="00A348AF" w14:paraId="7E791FB6" w14:textId="77777777" w:rsidTr="00F17A7C">
        <w:trPr>
          <w:trHeight w:val="405"/>
        </w:trPr>
        <w:tc>
          <w:tcPr>
            <w:tcW w:w="1326" w:type="pct"/>
            <w:tcBorders>
              <w:bottom w:val="single" w:sz="12" w:space="0" w:color="auto"/>
            </w:tcBorders>
            <w:shd w:val="clear" w:color="auto" w:fill="auto"/>
            <w:noWrap/>
            <w:vAlign w:val="center"/>
            <w:hideMark/>
          </w:tcPr>
          <w:p w14:paraId="1ABB40CC"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NCF2_Haplot</w:t>
            </w:r>
          </w:p>
        </w:tc>
        <w:tc>
          <w:tcPr>
            <w:tcW w:w="657" w:type="pct"/>
            <w:tcBorders>
              <w:bottom w:val="single" w:sz="12" w:space="0" w:color="auto"/>
            </w:tcBorders>
            <w:shd w:val="clear" w:color="auto" w:fill="auto"/>
            <w:noWrap/>
            <w:vAlign w:val="center"/>
            <w:hideMark/>
          </w:tcPr>
          <w:p w14:paraId="1CB191BA"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0.51226</w:t>
            </w:r>
          </w:p>
        </w:tc>
        <w:tc>
          <w:tcPr>
            <w:tcW w:w="765" w:type="pct"/>
            <w:tcBorders>
              <w:bottom w:val="single" w:sz="12" w:space="0" w:color="auto"/>
            </w:tcBorders>
            <w:shd w:val="clear" w:color="auto" w:fill="auto"/>
            <w:noWrap/>
            <w:vAlign w:val="center"/>
            <w:hideMark/>
          </w:tcPr>
          <w:p w14:paraId="63304836"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0.643</w:t>
            </w:r>
          </w:p>
        </w:tc>
        <w:tc>
          <w:tcPr>
            <w:tcW w:w="668" w:type="pct"/>
            <w:tcBorders>
              <w:bottom w:val="single" w:sz="12" w:space="0" w:color="auto"/>
            </w:tcBorders>
            <w:shd w:val="clear" w:color="auto" w:fill="auto"/>
            <w:noWrap/>
            <w:vAlign w:val="center"/>
            <w:hideMark/>
          </w:tcPr>
          <w:p w14:paraId="4E4F2FEF"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0.5202</w:t>
            </w:r>
          </w:p>
        </w:tc>
        <w:tc>
          <w:tcPr>
            <w:tcW w:w="671" w:type="pct"/>
            <w:tcBorders>
              <w:bottom w:val="single" w:sz="12" w:space="0" w:color="auto"/>
            </w:tcBorders>
            <w:shd w:val="clear" w:color="auto" w:fill="auto"/>
            <w:noWrap/>
            <w:vAlign w:val="center"/>
            <w:hideMark/>
          </w:tcPr>
          <w:p w14:paraId="4EEEC861" w14:textId="77777777"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eastAsia="DengXian" w:hAnsi="Times New Roman" w:cs="Times New Roman"/>
                <w:color w:val="000000"/>
                <w:kern w:val="0"/>
                <w:sz w:val="18"/>
                <w:szCs w:val="18"/>
              </w:rPr>
              <w:t>0.04899</w:t>
            </w:r>
          </w:p>
        </w:tc>
        <w:tc>
          <w:tcPr>
            <w:tcW w:w="914" w:type="pct"/>
            <w:tcBorders>
              <w:bottom w:val="single" w:sz="12" w:space="0" w:color="auto"/>
            </w:tcBorders>
            <w:shd w:val="clear" w:color="auto" w:fill="auto"/>
            <w:noWrap/>
            <w:hideMark/>
          </w:tcPr>
          <w:p w14:paraId="398A01F0" w14:textId="437A9CF1" w:rsidR="00102CE1" w:rsidRPr="00A348AF" w:rsidRDefault="00102CE1" w:rsidP="0085075E">
            <w:pPr>
              <w:widowControl/>
              <w:jc w:val="left"/>
              <w:rPr>
                <w:rFonts w:ascii="Times New Roman" w:eastAsia="DengXian" w:hAnsi="Times New Roman" w:cs="Times New Roman"/>
                <w:color w:val="000000"/>
                <w:kern w:val="0"/>
                <w:sz w:val="18"/>
                <w:szCs w:val="18"/>
              </w:rPr>
            </w:pPr>
            <w:r w:rsidRPr="00A348AF">
              <w:rPr>
                <w:rFonts w:ascii="Times New Roman" w:hAnsi="Times New Roman" w:cs="Times New Roman"/>
                <w:sz w:val="18"/>
                <w:szCs w:val="18"/>
              </w:rPr>
              <w:t>0.3841</w:t>
            </w:r>
          </w:p>
        </w:tc>
      </w:tr>
    </w:tbl>
    <w:p w14:paraId="33ED6BE5" w14:textId="211BAB3F" w:rsidR="00165ADB" w:rsidRPr="00A348AF" w:rsidRDefault="00165ADB" w:rsidP="00165ADB">
      <w:pPr>
        <w:snapToGrid w:val="0"/>
        <w:spacing w:beforeLines="50" w:before="156" w:line="360" w:lineRule="auto"/>
        <w:rPr>
          <w:rFonts w:ascii="Times New Roman" w:hAnsi="Times New Roman" w:cs="Times New Roman"/>
          <w:bCs/>
          <w:szCs w:val="32"/>
        </w:rPr>
      </w:pPr>
    </w:p>
    <w:p w14:paraId="02A8AD35" w14:textId="77777777" w:rsidR="00165ADB" w:rsidRPr="00A348AF" w:rsidRDefault="00165ADB">
      <w:pPr>
        <w:rPr>
          <w:rFonts w:ascii="Times New Roman" w:hAnsi="Times New Roman" w:cs="Times New Roman"/>
          <w:b/>
          <w:szCs w:val="21"/>
        </w:rPr>
        <w:sectPr w:rsidR="00165ADB" w:rsidRPr="00A348AF" w:rsidSect="003E05C6">
          <w:pgSz w:w="11900" w:h="16840"/>
          <w:pgMar w:top="1440" w:right="1800" w:bottom="1440" w:left="1800" w:header="851" w:footer="992" w:gutter="0"/>
          <w:cols w:space="425"/>
          <w:docGrid w:type="lines" w:linePitch="312"/>
        </w:sectPr>
      </w:pPr>
    </w:p>
    <w:p w14:paraId="1098788C" w14:textId="77155179" w:rsidR="00B64C55" w:rsidRPr="00A348AF" w:rsidRDefault="00B64C55" w:rsidP="00C41109">
      <w:pPr>
        <w:snapToGrid w:val="0"/>
        <w:spacing w:beforeLines="50" w:before="156" w:line="360" w:lineRule="auto"/>
        <w:jc w:val="center"/>
        <w:rPr>
          <w:rFonts w:ascii="Times New Roman" w:hAnsi="Times New Roman" w:cs="Times New Roman"/>
          <w:b/>
          <w:bCs/>
          <w:szCs w:val="32"/>
        </w:rPr>
      </w:pPr>
      <w:r w:rsidRPr="00A348AF">
        <w:rPr>
          <w:rFonts w:ascii="Times New Roman" w:hAnsi="Times New Roman" w:cs="Times New Roman"/>
          <w:b/>
          <w:bCs/>
          <w:szCs w:val="32"/>
        </w:rPr>
        <w:lastRenderedPageBreak/>
        <w:t>Table S</w:t>
      </w:r>
      <w:r w:rsidR="00102CE1" w:rsidRPr="00A348AF">
        <w:rPr>
          <w:rFonts w:ascii="Times New Roman" w:hAnsi="Times New Roman" w:cs="Times New Roman"/>
          <w:b/>
          <w:bCs/>
          <w:szCs w:val="32"/>
        </w:rPr>
        <w:t>9</w:t>
      </w:r>
      <w:r w:rsidRPr="00A348AF">
        <w:rPr>
          <w:rFonts w:ascii="Times New Roman" w:hAnsi="Times New Roman" w:cs="Times New Roman"/>
          <w:b/>
          <w:bCs/>
          <w:szCs w:val="32"/>
        </w:rPr>
        <w:t>. Comparison the results from GEO datasets and case-control study.</w:t>
      </w:r>
    </w:p>
    <w:tbl>
      <w:tblPr>
        <w:tblW w:w="17010" w:type="dxa"/>
        <w:jc w:val="center"/>
        <w:tblLayout w:type="fixed"/>
        <w:tblLook w:val="04A0" w:firstRow="1" w:lastRow="0" w:firstColumn="1" w:lastColumn="0" w:noHBand="0" w:noVBand="1"/>
      </w:tblPr>
      <w:tblGrid>
        <w:gridCol w:w="1134"/>
        <w:gridCol w:w="709"/>
        <w:gridCol w:w="1276"/>
        <w:gridCol w:w="1276"/>
        <w:gridCol w:w="1701"/>
        <w:gridCol w:w="851"/>
        <w:gridCol w:w="1275"/>
        <w:gridCol w:w="1275"/>
        <w:gridCol w:w="1702"/>
        <w:gridCol w:w="850"/>
        <w:gridCol w:w="1276"/>
        <w:gridCol w:w="1276"/>
        <w:gridCol w:w="1701"/>
        <w:gridCol w:w="708"/>
      </w:tblGrid>
      <w:tr w:rsidR="00DC328C" w:rsidRPr="00A348AF" w14:paraId="2F883EE6" w14:textId="11B92008" w:rsidTr="007674C2">
        <w:trPr>
          <w:trHeight w:val="400"/>
          <w:jc w:val="center"/>
        </w:trPr>
        <w:tc>
          <w:tcPr>
            <w:tcW w:w="1134" w:type="dxa"/>
            <w:tcBorders>
              <w:top w:val="single" w:sz="12" w:space="0" w:color="auto"/>
              <w:left w:val="nil"/>
              <w:right w:val="nil"/>
            </w:tcBorders>
            <w:shd w:val="clear" w:color="auto" w:fill="auto"/>
            <w:noWrap/>
            <w:vAlign w:val="center"/>
            <w:hideMark/>
          </w:tcPr>
          <w:p w14:paraId="44554BBB" w14:textId="77777777" w:rsidR="00DC328C" w:rsidRPr="00A348AF" w:rsidRDefault="00DC328C" w:rsidP="00B64C55">
            <w:pPr>
              <w:rPr>
                <w:rFonts w:ascii="Times New Roman" w:hAnsi="Times New Roman" w:cs="Times New Roman"/>
                <w:sz w:val="18"/>
                <w:szCs w:val="18"/>
              </w:rPr>
            </w:pPr>
            <w:bookmarkStart w:id="12" w:name="OLE_LINK257"/>
            <w:bookmarkStart w:id="13" w:name="OLE_LINK258"/>
          </w:p>
        </w:tc>
        <w:tc>
          <w:tcPr>
            <w:tcW w:w="709" w:type="dxa"/>
            <w:tcBorders>
              <w:top w:val="single" w:sz="12" w:space="0" w:color="auto"/>
              <w:left w:val="nil"/>
              <w:right w:val="nil"/>
            </w:tcBorders>
            <w:shd w:val="clear" w:color="auto" w:fill="auto"/>
            <w:noWrap/>
            <w:vAlign w:val="center"/>
            <w:hideMark/>
          </w:tcPr>
          <w:p w14:paraId="1747199B" w14:textId="77777777" w:rsidR="00DC328C" w:rsidRPr="00A348AF" w:rsidRDefault="00DC328C" w:rsidP="00B64C55">
            <w:pPr>
              <w:rPr>
                <w:rFonts w:ascii="Times New Roman" w:hAnsi="Times New Roman" w:cs="Times New Roman"/>
                <w:sz w:val="18"/>
                <w:szCs w:val="18"/>
              </w:rPr>
            </w:pPr>
          </w:p>
        </w:tc>
        <w:tc>
          <w:tcPr>
            <w:tcW w:w="5104" w:type="dxa"/>
            <w:gridSpan w:val="4"/>
            <w:tcBorders>
              <w:top w:val="single" w:sz="12" w:space="0" w:color="auto"/>
              <w:left w:val="nil"/>
              <w:right w:val="nil"/>
            </w:tcBorders>
            <w:shd w:val="clear" w:color="auto" w:fill="auto"/>
            <w:noWrap/>
            <w:vAlign w:val="center"/>
            <w:hideMark/>
          </w:tcPr>
          <w:p w14:paraId="130B31F5" w14:textId="03DAA9CD" w:rsidR="00DC328C" w:rsidRPr="00A348AF" w:rsidRDefault="00DC328C" w:rsidP="001B329F">
            <w:pPr>
              <w:jc w:val="center"/>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GSE51032</w:t>
            </w:r>
          </w:p>
        </w:tc>
        <w:tc>
          <w:tcPr>
            <w:tcW w:w="5102" w:type="dxa"/>
            <w:gridSpan w:val="4"/>
            <w:tcBorders>
              <w:top w:val="single" w:sz="12" w:space="0" w:color="auto"/>
              <w:left w:val="nil"/>
              <w:bottom w:val="single" w:sz="8" w:space="0" w:color="auto"/>
              <w:right w:val="nil"/>
            </w:tcBorders>
          </w:tcPr>
          <w:p w14:paraId="312F0AF8" w14:textId="20ED91A1" w:rsidR="00DC328C" w:rsidRPr="00A348AF" w:rsidRDefault="00DC328C" w:rsidP="001B329F">
            <w:pPr>
              <w:jc w:val="center"/>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GSE104942</w:t>
            </w:r>
          </w:p>
        </w:tc>
        <w:tc>
          <w:tcPr>
            <w:tcW w:w="4961" w:type="dxa"/>
            <w:gridSpan w:val="4"/>
            <w:tcBorders>
              <w:top w:val="single" w:sz="12" w:space="0" w:color="auto"/>
              <w:left w:val="nil"/>
              <w:bottom w:val="single" w:sz="8" w:space="0" w:color="auto"/>
              <w:right w:val="nil"/>
            </w:tcBorders>
          </w:tcPr>
          <w:p w14:paraId="5A097C96" w14:textId="44D0B942" w:rsidR="00DC328C" w:rsidRPr="00A348AF" w:rsidRDefault="00DC328C" w:rsidP="001B329F">
            <w:pPr>
              <w:jc w:val="center"/>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Case-control study</w:t>
            </w:r>
          </w:p>
        </w:tc>
      </w:tr>
      <w:tr w:rsidR="00DC328C" w:rsidRPr="00A348AF" w14:paraId="5F124220" w14:textId="75EFF326" w:rsidTr="00DC328C">
        <w:trPr>
          <w:trHeight w:val="345"/>
          <w:jc w:val="center"/>
        </w:trPr>
        <w:tc>
          <w:tcPr>
            <w:tcW w:w="1134" w:type="dxa"/>
            <w:tcBorders>
              <w:left w:val="nil"/>
              <w:bottom w:val="single" w:sz="8" w:space="0" w:color="auto"/>
              <w:right w:val="nil"/>
            </w:tcBorders>
            <w:shd w:val="clear" w:color="auto" w:fill="auto"/>
            <w:noWrap/>
            <w:vAlign w:val="center"/>
            <w:hideMark/>
          </w:tcPr>
          <w:p w14:paraId="18E1CE8E" w14:textId="77777777" w:rsidR="00DC328C" w:rsidRPr="00A348AF" w:rsidRDefault="00DC328C" w:rsidP="00DC328C">
            <w:pPr>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CpG site</w:t>
            </w:r>
          </w:p>
        </w:tc>
        <w:tc>
          <w:tcPr>
            <w:tcW w:w="709" w:type="dxa"/>
            <w:tcBorders>
              <w:left w:val="nil"/>
              <w:bottom w:val="single" w:sz="8" w:space="0" w:color="auto"/>
              <w:right w:val="nil"/>
            </w:tcBorders>
            <w:shd w:val="clear" w:color="auto" w:fill="auto"/>
            <w:noWrap/>
            <w:vAlign w:val="center"/>
            <w:hideMark/>
          </w:tcPr>
          <w:p w14:paraId="29BDDEA0" w14:textId="77777777" w:rsidR="00DC328C" w:rsidRPr="00A348AF" w:rsidRDefault="00DC328C" w:rsidP="00DC328C">
            <w:pPr>
              <w:rPr>
                <w:rFonts w:ascii="Times New Roman" w:hAnsi="Times New Roman" w:cs="Times New Roman"/>
                <w:b/>
                <w:bCs/>
                <w:color w:val="000000"/>
                <w:sz w:val="18"/>
                <w:szCs w:val="18"/>
              </w:rPr>
            </w:pPr>
          </w:p>
        </w:tc>
        <w:tc>
          <w:tcPr>
            <w:tcW w:w="1276" w:type="dxa"/>
            <w:tcBorders>
              <w:top w:val="single" w:sz="4" w:space="0" w:color="auto"/>
              <w:left w:val="nil"/>
              <w:bottom w:val="single" w:sz="8" w:space="0" w:color="auto"/>
              <w:right w:val="nil"/>
            </w:tcBorders>
            <w:shd w:val="clear" w:color="auto" w:fill="auto"/>
            <w:noWrap/>
            <w:vAlign w:val="center"/>
            <w:hideMark/>
          </w:tcPr>
          <w:p w14:paraId="74126D13" w14:textId="77777777" w:rsidR="00DC328C" w:rsidRPr="00A348AF" w:rsidRDefault="00DC328C" w:rsidP="00DC328C">
            <w:pPr>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Case (%)</w:t>
            </w:r>
          </w:p>
        </w:tc>
        <w:tc>
          <w:tcPr>
            <w:tcW w:w="1276" w:type="dxa"/>
            <w:tcBorders>
              <w:top w:val="single" w:sz="4" w:space="0" w:color="auto"/>
              <w:left w:val="nil"/>
              <w:bottom w:val="single" w:sz="8" w:space="0" w:color="auto"/>
              <w:right w:val="nil"/>
            </w:tcBorders>
            <w:shd w:val="clear" w:color="auto" w:fill="auto"/>
            <w:noWrap/>
            <w:vAlign w:val="center"/>
            <w:hideMark/>
          </w:tcPr>
          <w:p w14:paraId="01EF60A7" w14:textId="77777777" w:rsidR="00DC328C" w:rsidRPr="00A348AF" w:rsidRDefault="00DC328C" w:rsidP="00DC328C">
            <w:pPr>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Control (%)</w:t>
            </w:r>
          </w:p>
        </w:tc>
        <w:tc>
          <w:tcPr>
            <w:tcW w:w="1701" w:type="dxa"/>
            <w:tcBorders>
              <w:top w:val="single" w:sz="8" w:space="0" w:color="auto"/>
              <w:left w:val="nil"/>
              <w:bottom w:val="single" w:sz="8" w:space="0" w:color="auto"/>
              <w:right w:val="nil"/>
            </w:tcBorders>
            <w:shd w:val="clear" w:color="auto" w:fill="auto"/>
            <w:noWrap/>
            <w:vAlign w:val="center"/>
            <w:hideMark/>
          </w:tcPr>
          <w:p w14:paraId="4FCE31F9" w14:textId="77777777" w:rsidR="00DC328C" w:rsidRPr="00A348AF" w:rsidRDefault="00DC328C" w:rsidP="00DC328C">
            <w:pPr>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OR (95% CI)</w:t>
            </w:r>
            <w:r w:rsidRPr="00A348AF">
              <w:rPr>
                <w:rFonts w:ascii="Times New Roman" w:hAnsi="Times New Roman" w:cs="Times New Roman"/>
                <w:b/>
                <w:color w:val="000000"/>
                <w:sz w:val="18"/>
                <w:szCs w:val="18"/>
                <w:vertAlign w:val="superscript"/>
              </w:rPr>
              <w:t xml:space="preserve"> 1</w:t>
            </w:r>
          </w:p>
        </w:tc>
        <w:tc>
          <w:tcPr>
            <w:tcW w:w="851" w:type="dxa"/>
            <w:tcBorders>
              <w:top w:val="single" w:sz="8" w:space="0" w:color="auto"/>
              <w:left w:val="nil"/>
              <w:bottom w:val="single" w:sz="8" w:space="0" w:color="auto"/>
              <w:right w:val="nil"/>
            </w:tcBorders>
            <w:shd w:val="clear" w:color="auto" w:fill="auto"/>
            <w:noWrap/>
            <w:vAlign w:val="center"/>
            <w:hideMark/>
          </w:tcPr>
          <w:p w14:paraId="345FECF5" w14:textId="77777777" w:rsidR="00DC328C" w:rsidRPr="00A348AF" w:rsidRDefault="00DC328C" w:rsidP="00DC328C">
            <w:pPr>
              <w:rPr>
                <w:rFonts w:ascii="Times New Roman" w:hAnsi="Times New Roman" w:cs="Times New Roman"/>
                <w:b/>
                <w:bCs/>
                <w:color w:val="000000"/>
                <w:sz w:val="18"/>
                <w:szCs w:val="18"/>
              </w:rPr>
            </w:pPr>
            <w:r w:rsidRPr="00A348AF">
              <w:rPr>
                <w:rFonts w:ascii="Times New Roman" w:hAnsi="Times New Roman" w:cs="Times New Roman"/>
                <w:b/>
                <w:bCs/>
                <w:i/>
                <w:color w:val="000000"/>
                <w:sz w:val="18"/>
                <w:szCs w:val="18"/>
              </w:rPr>
              <w:t>P</w:t>
            </w:r>
            <w:r w:rsidRPr="00A348AF">
              <w:rPr>
                <w:rFonts w:ascii="Times New Roman" w:hAnsi="Times New Roman" w:cs="Times New Roman"/>
                <w:bCs/>
                <w:szCs w:val="32"/>
              </w:rPr>
              <w:t>*</w:t>
            </w:r>
            <w:r w:rsidRPr="00A348AF">
              <w:rPr>
                <w:rFonts w:ascii="Times New Roman" w:hAnsi="Times New Roman" w:cs="Times New Roman"/>
                <w:b/>
                <w:bCs/>
                <w:color w:val="000000"/>
                <w:sz w:val="18"/>
                <w:szCs w:val="18"/>
              </w:rPr>
              <w:t xml:space="preserve">  </w:t>
            </w:r>
          </w:p>
        </w:tc>
        <w:tc>
          <w:tcPr>
            <w:tcW w:w="1275" w:type="dxa"/>
            <w:tcBorders>
              <w:top w:val="single" w:sz="8" w:space="0" w:color="auto"/>
              <w:left w:val="nil"/>
              <w:bottom w:val="single" w:sz="8" w:space="0" w:color="auto"/>
              <w:right w:val="nil"/>
            </w:tcBorders>
            <w:vAlign w:val="center"/>
          </w:tcPr>
          <w:p w14:paraId="23A047B1" w14:textId="7A9B5CAF" w:rsidR="00DC328C" w:rsidRPr="00A348AF" w:rsidRDefault="00DC328C" w:rsidP="00DC328C">
            <w:pPr>
              <w:rPr>
                <w:rFonts w:ascii="Times New Roman" w:hAnsi="Times New Roman" w:cs="Times New Roman"/>
                <w:b/>
                <w:bCs/>
                <w:i/>
                <w:color w:val="000000"/>
                <w:sz w:val="18"/>
                <w:szCs w:val="18"/>
              </w:rPr>
            </w:pPr>
            <w:r w:rsidRPr="00A348AF">
              <w:rPr>
                <w:rFonts w:ascii="Times New Roman" w:hAnsi="Times New Roman" w:cs="Times New Roman"/>
                <w:b/>
                <w:bCs/>
                <w:color w:val="000000"/>
                <w:sz w:val="18"/>
                <w:szCs w:val="18"/>
              </w:rPr>
              <w:t>Case (%)</w:t>
            </w:r>
          </w:p>
        </w:tc>
        <w:tc>
          <w:tcPr>
            <w:tcW w:w="1275" w:type="dxa"/>
            <w:tcBorders>
              <w:top w:val="single" w:sz="8" w:space="0" w:color="auto"/>
              <w:left w:val="nil"/>
              <w:bottom w:val="single" w:sz="8" w:space="0" w:color="auto"/>
              <w:right w:val="nil"/>
            </w:tcBorders>
            <w:vAlign w:val="center"/>
          </w:tcPr>
          <w:p w14:paraId="45871B3B" w14:textId="353FACC9" w:rsidR="00DC328C" w:rsidRPr="00A348AF" w:rsidRDefault="00DC328C" w:rsidP="00DC328C">
            <w:pPr>
              <w:rPr>
                <w:rFonts w:ascii="Times New Roman" w:hAnsi="Times New Roman" w:cs="Times New Roman"/>
                <w:b/>
                <w:bCs/>
                <w:i/>
                <w:color w:val="000000"/>
                <w:sz w:val="18"/>
                <w:szCs w:val="18"/>
              </w:rPr>
            </w:pPr>
            <w:r w:rsidRPr="00A348AF">
              <w:rPr>
                <w:rFonts w:ascii="Times New Roman" w:hAnsi="Times New Roman" w:cs="Times New Roman"/>
                <w:b/>
                <w:bCs/>
                <w:color w:val="000000"/>
                <w:sz w:val="18"/>
                <w:szCs w:val="18"/>
              </w:rPr>
              <w:t>Control (%)</w:t>
            </w:r>
          </w:p>
        </w:tc>
        <w:tc>
          <w:tcPr>
            <w:tcW w:w="1702" w:type="dxa"/>
            <w:tcBorders>
              <w:top w:val="single" w:sz="8" w:space="0" w:color="auto"/>
              <w:left w:val="nil"/>
              <w:bottom w:val="single" w:sz="8" w:space="0" w:color="auto"/>
              <w:right w:val="nil"/>
            </w:tcBorders>
            <w:vAlign w:val="center"/>
          </w:tcPr>
          <w:p w14:paraId="264994C0" w14:textId="66D458FC" w:rsidR="00DC328C" w:rsidRPr="00A348AF" w:rsidRDefault="00DC328C" w:rsidP="00DC328C">
            <w:pPr>
              <w:rPr>
                <w:rFonts w:ascii="Times New Roman" w:hAnsi="Times New Roman" w:cs="Times New Roman"/>
                <w:b/>
                <w:bCs/>
                <w:i/>
                <w:color w:val="000000"/>
                <w:sz w:val="18"/>
                <w:szCs w:val="18"/>
              </w:rPr>
            </w:pPr>
            <w:r w:rsidRPr="00A348AF">
              <w:rPr>
                <w:rFonts w:ascii="Times New Roman" w:hAnsi="Times New Roman" w:cs="Times New Roman"/>
                <w:b/>
                <w:bCs/>
                <w:color w:val="000000"/>
                <w:sz w:val="18"/>
                <w:szCs w:val="18"/>
              </w:rPr>
              <w:t>OR (95% CI)</w:t>
            </w:r>
          </w:p>
        </w:tc>
        <w:tc>
          <w:tcPr>
            <w:tcW w:w="850" w:type="dxa"/>
            <w:tcBorders>
              <w:top w:val="single" w:sz="8" w:space="0" w:color="auto"/>
              <w:left w:val="nil"/>
              <w:bottom w:val="single" w:sz="8" w:space="0" w:color="auto"/>
              <w:right w:val="nil"/>
            </w:tcBorders>
            <w:vAlign w:val="center"/>
          </w:tcPr>
          <w:p w14:paraId="32CBE54A" w14:textId="7B669DB3" w:rsidR="00DC328C" w:rsidRPr="00A348AF" w:rsidRDefault="00DC328C" w:rsidP="00DC328C">
            <w:pPr>
              <w:rPr>
                <w:rFonts w:ascii="Times New Roman" w:hAnsi="Times New Roman" w:cs="Times New Roman"/>
                <w:b/>
                <w:bCs/>
                <w:i/>
                <w:color w:val="000000"/>
                <w:sz w:val="18"/>
                <w:szCs w:val="18"/>
              </w:rPr>
            </w:pPr>
            <w:r w:rsidRPr="00A348AF">
              <w:rPr>
                <w:rFonts w:ascii="Times New Roman" w:hAnsi="Times New Roman" w:cs="Times New Roman"/>
                <w:b/>
                <w:bCs/>
                <w:i/>
                <w:color w:val="000000"/>
                <w:sz w:val="18"/>
                <w:szCs w:val="18"/>
              </w:rPr>
              <w:t>P</w:t>
            </w:r>
            <w:r w:rsidRPr="00A348AF">
              <w:rPr>
                <w:rFonts w:ascii="Times New Roman" w:hAnsi="Times New Roman" w:cs="Times New Roman"/>
                <w:bCs/>
                <w:szCs w:val="32"/>
              </w:rPr>
              <w:t>*</w:t>
            </w:r>
          </w:p>
        </w:tc>
        <w:tc>
          <w:tcPr>
            <w:tcW w:w="1276" w:type="dxa"/>
            <w:tcBorders>
              <w:top w:val="single" w:sz="8" w:space="0" w:color="auto"/>
              <w:left w:val="nil"/>
              <w:bottom w:val="single" w:sz="8" w:space="0" w:color="auto"/>
              <w:right w:val="nil"/>
            </w:tcBorders>
            <w:vAlign w:val="center"/>
          </w:tcPr>
          <w:p w14:paraId="1508D560" w14:textId="7F60AEFD" w:rsidR="00DC328C" w:rsidRPr="00A348AF" w:rsidRDefault="00DC328C" w:rsidP="00DC328C">
            <w:pPr>
              <w:rPr>
                <w:rFonts w:ascii="Times New Roman" w:hAnsi="Times New Roman" w:cs="Times New Roman"/>
                <w:b/>
                <w:bCs/>
                <w:i/>
                <w:color w:val="000000"/>
                <w:sz w:val="18"/>
                <w:szCs w:val="18"/>
              </w:rPr>
            </w:pPr>
            <w:r w:rsidRPr="00A348AF">
              <w:rPr>
                <w:rFonts w:ascii="Times New Roman" w:hAnsi="Times New Roman" w:cs="Times New Roman"/>
                <w:b/>
                <w:bCs/>
                <w:color w:val="000000"/>
                <w:sz w:val="18"/>
                <w:szCs w:val="18"/>
              </w:rPr>
              <w:t>Case (%)</w:t>
            </w:r>
          </w:p>
        </w:tc>
        <w:tc>
          <w:tcPr>
            <w:tcW w:w="1276" w:type="dxa"/>
            <w:tcBorders>
              <w:top w:val="single" w:sz="8" w:space="0" w:color="auto"/>
              <w:left w:val="nil"/>
              <w:bottom w:val="single" w:sz="8" w:space="0" w:color="auto"/>
              <w:right w:val="nil"/>
            </w:tcBorders>
            <w:vAlign w:val="center"/>
          </w:tcPr>
          <w:p w14:paraId="3D2317BF" w14:textId="3B261E04" w:rsidR="00DC328C" w:rsidRPr="00A348AF" w:rsidRDefault="00DC328C" w:rsidP="00DC328C">
            <w:pPr>
              <w:rPr>
                <w:rFonts w:ascii="Times New Roman" w:hAnsi="Times New Roman" w:cs="Times New Roman"/>
                <w:b/>
                <w:bCs/>
                <w:i/>
                <w:color w:val="000000"/>
                <w:sz w:val="18"/>
                <w:szCs w:val="18"/>
              </w:rPr>
            </w:pPr>
            <w:r w:rsidRPr="00A348AF">
              <w:rPr>
                <w:rFonts w:ascii="Times New Roman" w:hAnsi="Times New Roman" w:cs="Times New Roman"/>
                <w:b/>
                <w:bCs/>
                <w:color w:val="000000"/>
                <w:sz w:val="18"/>
                <w:szCs w:val="18"/>
              </w:rPr>
              <w:t>Control (%)</w:t>
            </w:r>
          </w:p>
        </w:tc>
        <w:tc>
          <w:tcPr>
            <w:tcW w:w="1701" w:type="dxa"/>
            <w:tcBorders>
              <w:top w:val="single" w:sz="8" w:space="0" w:color="auto"/>
              <w:left w:val="nil"/>
              <w:bottom w:val="single" w:sz="8" w:space="0" w:color="auto"/>
              <w:right w:val="nil"/>
            </w:tcBorders>
            <w:vAlign w:val="center"/>
          </w:tcPr>
          <w:p w14:paraId="540D85D4" w14:textId="66DF7FEE" w:rsidR="00DC328C" w:rsidRPr="00A348AF" w:rsidRDefault="00DC328C">
            <w:pPr>
              <w:rPr>
                <w:rFonts w:ascii="Times New Roman" w:hAnsi="Times New Roman" w:cs="Times New Roman"/>
                <w:b/>
                <w:bCs/>
                <w:i/>
                <w:color w:val="000000"/>
                <w:sz w:val="18"/>
                <w:szCs w:val="18"/>
              </w:rPr>
            </w:pPr>
            <w:r w:rsidRPr="00A348AF">
              <w:rPr>
                <w:rFonts w:ascii="Times New Roman" w:hAnsi="Times New Roman" w:cs="Times New Roman"/>
                <w:b/>
                <w:bCs/>
                <w:color w:val="000000"/>
                <w:sz w:val="18"/>
                <w:szCs w:val="18"/>
              </w:rPr>
              <w:t>OR (95% CI)</w:t>
            </w:r>
            <w:r w:rsidR="00EE4A10" w:rsidRPr="00A348AF">
              <w:rPr>
                <w:rFonts w:ascii="Times New Roman" w:hAnsi="Times New Roman" w:cs="Times New Roman"/>
                <w:b/>
                <w:bCs/>
                <w:color w:val="000000"/>
                <w:sz w:val="18"/>
                <w:szCs w:val="18"/>
                <w:vertAlign w:val="superscript"/>
              </w:rPr>
              <w:t>2</w:t>
            </w:r>
          </w:p>
        </w:tc>
        <w:tc>
          <w:tcPr>
            <w:tcW w:w="708" w:type="dxa"/>
            <w:tcBorders>
              <w:top w:val="single" w:sz="8" w:space="0" w:color="auto"/>
              <w:left w:val="nil"/>
              <w:bottom w:val="single" w:sz="8" w:space="0" w:color="auto"/>
              <w:right w:val="nil"/>
            </w:tcBorders>
            <w:vAlign w:val="center"/>
          </w:tcPr>
          <w:p w14:paraId="6BB02B30" w14:textId="636B7793" w:rsidR="00DC328C" w:rsidRPr="00A348AF" w:rsidRDefault="00DC328C" w:rsidP="00DC328C">
            <w:pPr>
              <w:rPr>
                <w:rFonts w:ascii="Times New Roman" w:hAnsi="Times New Roman" w:cs="Times New Roman"/>
                <w:b/>
                <w:bCs/>
                <w:i/>
                <w:color w:val="000000"/>
                <w:sz w:val="18"/>
                <w:szCs w:val="18"/>
              </w:rPr>
            </w:pPr>
            <w:r w:rsidRPr="00A348AF">
              <w:rPr>
                <w:rFonts w:ascii="Times New Roman" w:hAnsi="Times New Roman" w:cs="Times New Roman"/>
                <w:b/>
                <w:bCs/>
                <w:i/>
                <w:color w:val="000000"/>
                <w:sz w:val="18"/>
                <w:szCs w:val="18"/>
              </w:rPr>
              <w:t>P</w:t>
            </w:r>
            <w:r w:rsidRPr="00A348AF">
              <w:rPr>
                <w:rFonts w:ascii="Times New Roman" w:hAnsi="Times New Roman" w:cs="Times New Roman"/>
                <w:bCs/>
                <w:szCs w:val="32"/>
              </w:rPr>
              <w:t>*</w:t>
            </w:r>
          </w:p>
        </w:tc>
      </w:tr>
      <w:tr w:rsidR="00DC328C" w:rsidRPr="00A348AF" w14:paraId="6425AE5C" w14:textId="45470582" w:rsidTr="001B329F">
        <w:trPr>
          <w:trHeight w:val="269"/>
          <w:jc w:val="center"/>
        </w:trPr>
        <w:tc>
          <w:tcPr>
            <w:tcW w:w="1134" w:type="dxa"/>
            <w:tcBorders>
              <w:top w:val="single" w:sz="8" w:space="0" w:color="auto"/>
              <w:left w:val="nil"/>
              <w:bottom w:val="nil"/>
              <w:right w:val="nil"/>
            </w:tcBorders>
            <w:shd w:val="clear" w:color="auto" w:fill="auto"/>
            <w:vAlign w:val="center"/>
            <w:hideMark/>
          </w:tcPr>
          <w:p w14:paraId="5A7FBEA2" w14:textId="77777777"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cg01760846</w:t>
            </w:r>
          </w:p>
        </w:tc>
        <w:tc>
          <w:tcPr>
            <w:tcW w:w="709" w:type="dxa"/>
            <w:tcBorders>
              <w:top w:val="single" w:sz="8" w:space="0" w:color="auto"/>
              <w:left w:val="nil"/>
              <w:bottom w:val="nil"/>
              <w:right w:val="nil"/>
            </w:tcBorders>
            <w:shd w:val="clear" w:color="auto" w:fill="auto"/>
            <w:noWrap/>
            <w:vAlign w:val="center"/>
            <w:hideMark/>
          </w:tcPr>
          <w:p w14:paraId="71C1341A" w14:textId="77777777" w:rsidR="00DC328C" w:rsidRPr="00A348AF" w:rsidRDefault="00DC328C" w:rsidP="00DC328C">
            <w:pPr>
              <w:rPr>
                <w:rFonts w:ascii="Times New Roman" w:hAnsi="Times New Roman" w:cs="Times New Roman"/>
                <w:color w:val="000000"/>
                <w:sz w:val="18"/>
                <w:szCs w:val="18"/>
              </w:rPr>
            </w:pPr>
          </w:p>
        </w:tc>
        <w:tc>
          <w:tcPr>
            <w:tcW w:w="1276" w:type="dxa"/>
            <w:tcBorders>
              <w:top w:val="single" w:sz="8" w:space="0" w:color="auto"/>
              <w:left w:val="nil"/>
              <w:bottom w:val="nil"/>
              <w:right w:val="nil"/>
            </w:tcBorders>
            <w:shd w:val="clear" w:color="auto" w:fill="auto"/>
            <w:noWrap/>
            <w:vAlign w:val="center"/>
            <w:hideMark/>
          </w:tcPr>
          <w:p w14:paraId="1BF8AED3" w14:textId="77777777" w:rsidR="00DC328C" w:rsidRPr="00A348AF" w:rsidRDefault="00DC328C" w:rsidP="00DC328C">
            <w:pPr>
              <w:rPr>
                <w:rFonts w:ascii="Times New Roman" w:hAnsi="Times New Roman" w:cs="Times New Roman"/>
                <w:sz w:val="18"/>
                <w:szCs w:val="18"/>
              </w:rPr>
            </w:pPr>
          </w:p>
        </w:tc>
        <w:tc>
          <w:tcPr>
            <w:tcW w:w="1276" w:type="dxa"/>
            <w:tcBorders>
              <w:top w:val="single" w:sz="8" w:space="0" w:color="auto"/>
              <w:left w:val="nil"/>
              <w:bottom w:val="nil"/>
              <w:right w:val="nil"/>
            </w:tcBorders>
            <w:shd w:val="clear" w:color="auto" w:fill="auto"/>
            <w:noWrap/>
            <w:vAlign w:val="center"/>
            <w:hideMark/>
          </w:tcPr>
          <w:p w14:paraId="2E57A55A" w14:textId="77777777" w:rsidR="00DC328C" w:rsidRPr="00A348AF" w:rsidRDefault="00DC328C" w:rsidP="00DC328C">
            <w:pPr>
              <w:rPr>
                <w:rFonts w:ascii="Times New Roman" w:hAnsi="Times New Roman" w:cs="Times New Roman"/>
                <w:sz w:val="18"/>
                <w:szCs w:val="18"/>
              </w:rPr>
            </w:pPr>
          </w:p>
        </w:tc>
        <w:tc>
          <w:tcPr>
            <w:tcW w:w="1701" w:type="dxa"/>
            <w:tcBorders>
              <w:top w:val="single" w:sz="8" w:space="0" w:color="auto"/>
              <w:left w:val="nil"/>
              <w:bottom w:val="nil"/>
              <w:right w:val="nil"/>
            </w:tcBorders>
            <w:shd w:val="clear" w:color="auto" w:fill="auto"/>
            <w:noWrap/>
            <w:vAlign w:val="center"/>
            <w:hideMark/>
          </w:tcPr>
          <w:p w14:paraId="2DDB8EF6" w14:textId="77777777" w:rsidR="00DC328C" w:rsidRPr="00A348AF" w:rsidRDefault="00DC328C" w:rsidP="00DC328C">
            <w:pPr>
              <w:rPr>
                <w:rFonts w:ascii="Times New Roman" w:hAnsi="Times New Roman" w:cs="Times New Roman"/>
                <w:sz w:val="18"/>
                <w:szCs w:val="18"/>
              </w:rPr>
            </w:pPr>
          </w:p>
        </w:tc>
        <w:tc>
          <w:tcPr>
            <w:tcW w:w="851" w:type="dxa"/>
            <w:tcBorders>
              <w:top w:val="single" w:sz="8" w:space="0" w:color="auto"/>
              <w:left w:val="nil"/>
              <w:bottom w:val="nil"/>
              <w:right w:val="nil"/>
            </w:tcBorders>
            <w:shd w:val="clear" w:color="auto" w:fill="auto"/>
            <w:noWrap/>
            <w:vAlign w:val="center"/>
            <w:hideMark/>
          </w:tcPr>
          <w:p w14:paraId="5B082FFC" w14:textId="77777777" w:rsidR="00DC328C" w:rsidRPr="00A348AF" w:rsidRDefault="00DC328C" w:rsidP="00DC328C">
            <w:pPr>
              <w:rPr>
                <w:rFonts w:ascii="Times New Roman" w:hAnsi="Times New Roman" w:cs="Times New Roman"/>
                <w:sz w:val="18"/>
                <w:szCs w:val="18"/>
              </w:rPr>
            </w:pPr>
          </w:p>
        </w:tc>
        <w:tc>
          <w:tcPr>
            <w:tcW w:w="1275" w:type="dxa"/>
            <w:tcBorders>
              <w:top w:val="single" w:sz="8" w:space="0" w:color="auto"/>
              <w:left w:val="nil"/>
              <w:bottom w:val="nil"/>
              <w:right w:val="nil"/>
            </w:tcBorders>
          </w:tcPr>
          <w:p w14:paraId="13F49782" w14:textId="77777777" w:rsidR="00DC328C" w:rsidRPr="00A348AF" w:rsidRDefault="00DC328C" w:rsidP="00DC328C">
            <w:pPr>
              <w:rPr>
                <w:rFonts w:ascii="Times New Roman" w:hAnsi="Times New Roman" w:cs="Times New Roman"/>
                <w:sz w:val="18"/>
                <w:szCs w:val="18"/>
              </w:rPr>
            </w:pPr>
          </w:p>
        </w:tc>
        <w:tc>
          <w:tcPr>
            <w:tcW w:w="1275" w:type="dxa"/>
            <w:tcBorders>
              <w:top w:val="single" w:sz="8" w:space="0" w:color="auto"/>
              <w:left w:val="nil"/>
              <w:bottom w:val="nil"/>
              <w:right w:val="nil"/>
            </w:tcBorders>
          </w:tcPr>
          <w:p w14:paraId="24A69616" w14:textId="77777777" w:rsidR="00DC328C" w:rsidRPr="00A348AF" w:rsidRDefault="00DC328C" w:rsidP="00DC328C">
            <w:pPr>
              <w:rPr>
                <w:rFonts w:ascii="Times New Roman" w:hAnsi="Times New Roman" w:cs="Times New Roman"/>
                <w:sz w:val="18"/>
                <w:szCs w:val="18"/>
              </w:rPr>
            </w:pPr>
          </w:p>
        </w:tc>
        <w:tc>
          <w:tcPr>
            <w:tcW w:w="1702" w:type="dxa"/>
            <w:tcBorders>
              <w:top w:val="single" w:sz="8" w:space="0" w:color="auto"/>
              <w:left w:val="nil"/>
              <w:bottom w:val="nil"/>
              <w:right w:val="nil"/>
            </w:tcBorders>
          </w:tcPr>
          <w:p w14:paraId="73D735AE" w14:textId="77777777" w:rsidR="00DC328C" w:rsidRPr="00A348AF" w:rsidRDefault="00DC328C" w:rsidP="00DC328C">
            <w:pPr>
              <w:rPr>
                <w:rFonts w:ascii="Times New Roman" w:hAnsi="Times New Roman" w:cs="Times New Roman"/>
                <w:sz w:val="18"/>
                <w:szCs w:val="18"/>
              </w:rPr>
            </w:pPr>
          </w:p>
        </w:tc>
        <w:tc>
          <w:tcPr>
            <w:tcW w:w="850" w:type="dxa"/>
            <w:tcBorders>
              <w:top w:val="single" w:sz="8" w:space="0" w:color="auto"/>
              <w:left w:val="nil"/>
              <w:bottom w:val="nil"/>
              <w:right w:val="nil"/>
            </w:tcBorders>
          </w:tcPr>
          <w:p w14:paraId="41E27313" w14:textId="77777777" w:rsidR="00DC328C" w:rsidRPr="00A348AF" w:rsidRDefault="00DC328C" w:rsidP="00DC328C">
            <w:pPr>
              <w:rPr>
                <w:rFonts w:ascii="Times New Roman" w:hAnsi="Times New Roman" w:cs="Times New Roman"/>
                <w:sz w:val="18"/>
                <w:szCs w:val="18"/>
              </w:rPr>
            </w:pPr>
          </w:p>
        </w:tc>
        <w:tc>
          <w:tcPr>
            <w:tcW w:w="1276" w:type="dxa"/>
            <w:tcBorders>
              <w:top w:val="single" w:sz="8" w:space="0" w:color="auto"/>
              <w:left w:val="nil"/>
              <w:bottom w:val="nil"/>
              <w:right w:val="nil"/>
            </w:tcBorders>
          </w:tcPr>
          <w:p w14:paraId="6E42DF68" w14:textId="77777777" w:rsidR="00DC328C" w:rsidRPr="00A348AF" w:rsidRDefault="00DC328C" w:rsidP="00DC328C">
            <w:pPr>
              <w:rPr>
                <w:rFonts w:ascii="Times New Roman" w:hAnsi="Times New Roman" w:cs="Times New Roman"/>
                <w:sz w:val="18"/>
                <w:szCs w:val="18"/>
              </w:rPr>
            </w:pPr>
          </w:p>
        </w:tc>
        <w:tc>
          <w:tcPr>
            <w:tcW w:w="1276" w:type="dxa"/>
            <w:tcBorders>
              <w:top w:val="single" w:sz="8" w:space="0" w:color="auto"/>
              <w:left w:val="nil"/>
              <w:bottom w:val="nil"/>
              <w:right w:val="nil"/>
            </w:tcBorders>
          </w:tcPr>
          <w:p w14:paraId="31C730B4" w14:textId="77777777" w:rsidR="00DC328C" w:rsidRPr="00A348AF" w:rsidRDefault="00DC328C" w:rsidP="00DC328C">
            <w:pPr>
              <w:rPr>
                <w:rFonts w:ascii="Times New Roman" w:hAnsi="Times New Roman" w:cs="Times New Roman"/>
                <w:sz w:val="18"/>
                <w:szCs w:val="18"/>
              </w:rPr>
            </w:pPr>
          </w:p>
        </w:tc>
        <w:tc>
          <w:tcPr>
            <w:tcW w:w="1701" w:type="dxa"/>
            <w:tcBorders>
              <w:top w:val="single" w:sz="8" w:space="0" w:color="auto"/>
              <w:left w:val="nil"/>
              <w:bottom w:val="nil"/>
              <w:right w:val="nil"/>
            </w:tcBorders>
          </w:tcPr>
          <w:p w14:paraId="4DC82030" w14:textId="77777777" w:rsidR="00DC328C" w:rsidRPr="00A348AF" w:rsidRDefault="00DC328C" w:rsidP="00DC328C">
            <w:pPr>
              <w:rPr>
                <w:rFonts w:ascii="Times New Roman" w:hAnsi="Times New Roman" w:cs="Times New Roman"/>
                <w:sz w:val="18"/>
                <w:szCs w:val="18"/>
              </w:rPr>
            </w:pPr>
          </w:p>
        </w:tc>
        <w:tc>
          <w:tcPr>
            <w:tcW w:w="708" w:type="dxa"/>
            <w:tcBorders>
              <w:top w:val="single" w:sz="8" w:space="0" w:color="auto"/>
              <w:left w:val="nil"/>
              <w:bottom w:val="nil"/>
              <w:right w:val="nil"/>
            </w:tcBorders>
          </w:tcPr>
          <w:p w14:paraId="1E31AA9C" w14:textId="77777777" w:rsidR="00DC328C" w:rsidRPr="00A348AF" w:rsidRDefault="00DC328C" w:rsidP="00DC328C">
            <w:pPr>
              <w:rPr>
                <w:rFonts w:ascii="Times New Roman" w:hAnsi="Times New Roman" w:cs="Times New Roman"/>
                <w:sz w:val="18"/>
                <w:szCs w:val="18"/>
              </w:rPr>
            </w:pPr>
          </w:p>
        </w:tc>
      </w:tr>
      <w:tr w:rsidR="00DC328C" w:rsidRPr="00A348AF" w14:paraId="357906F7" w14:textId="4E64E86E" w:rsidTr="001B329F">
        <w:trPr>
          <w:trHeight w:val="345"/>
          <w:jc w:val="center"/>
        </w:trPr>
        <w:tc>
          <w:tcPr>
            <w:tcW w:w="1134" w:type="dxa"/>
            <w:tcBorders>
              <w:top w:val="nil"/>
              <w:left w:val="nil"/>
              <w:bottom w:val="nil"/>
              <w:right w:val="nil"/>
            </w:tcBorders>
            <w:shd w:val="clear" w:color="auto" w:fill="auto"/>
            <w:noWrap/>
            <w:vAlign w:val="center"/>
            <w:hideMark/>
          </w:tcPr>
          <w:p w14:paraId="149EFB22" w14:textId="77777777" w:rsidR="00DC328C" w:rsidRPr="00A348AF" w:rsidRDefault="00DC328C" w:rsidP="00DC328C">
            <w:pPr>
              <w:rPr>
                <w:rFonts w:ascii="Times New Roman" w:hAnsi="Times New Roman" w:cs="Times New Roman"/>
                <w:sz w:val="18"/>
                <w:szCs w:val="18"/>
              </w:rPr>
            </w:pPr>
          </w:p>
        </w:tc>
        <w:tc>
          <w:tcPr>
            <w:tcW w:w="709" w:type="dxa"/>
            <w:tcBorders>
              <w:top w:val="nil"/>
              <w:left w:val="nil"/>
              <w:bottom w:val="nil"/>
              <w:right w:val="nil"/>
            </w:tcBorders>
            <w:shd w:val="clear" w:color="auto" w:fill="auto"/>
            <w:noWrap/>
            <w:vAlign w:val="center"/>
            <w:hideMark/>
          </w:tcPr>
          <w:p w14:paraId="3214F68F" w14:textId="77777777"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276" w:type="dxa"/>
            <w:tcBorders>
              <w:top w:val="nil"/>
              <w:left w:val="nil"/>
              <w:bottom w:val="nil"/>
              <w:right w:val="nil"/>
            </w:tcBorders>
            <w:shd w:val="clear" w:color="auto" w:fill="auto"/>
            <w:noWrap/>
            <w:vAlign w:val="center"/>
            <w:hideMark/>
          </w:tcPr>
          <w:p w14:paraId="6943900F" w14:textId="77777777"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127 (54.51%)</w:t>
            </w:r>
          </w:p>
        </w:tc>
        <w:tc>
          <w:tcPr>
            <w:tcW w:w="1276" w:type="dxa"/>
            <w:tcBorders>
              <w:top w:val="nil"/>
              <w:left w:val="nil"/>
              <w:bottom w:val="nil"/>
              <w:right w:val="nil"/>
            </w:tcBorders>
            <w:shd w:val="clear" w:color="auto" w:fill="auto"/>
            <w:noWrap/>
            <w:vAlign w:val="center"/>
            <w:hideMark/>
          </w:tcPr>
          <w:p w14:paraId="5FFA6D8F" w14:textId="77777777"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248 (72.94%)</w:t>
            </w:r>
          </w:p>
        </w:tc>
        <w:tc>
          <w:tcPr>
            <w:tcW w:w="1701" w:type="dxa"/>
            <w:tcBorders>
              <w:top w:val="nil"/>
              <w:left w:val="nil"/>
              <w:bottom w:val="nil"/>
              <w:right w:val="nil"/>
            </w:tcBorders>
            <w:shd w:val="clear" w:color="auto" w:fill="auto"/>
            <w:noWrap/>
            <w:vAlign w:val="center"/>
            <w:hideMark/>
          </w:tcPr>
          <w:p w14:paraId="1692AC2F" w14:textId="77777777"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2.262 (1.590-3.218)</w:t>
            </w:r>
          </w:p>
        </w:tc>
        <w:tc>
          <w:tcPr>
            <w:tcW w:w="851" w:type="dxa"/>
            <w:tcBorders>
              <w:top w:val="nil"/>
              <w:left w:val="nil"/>
              <w:bottom w:val="nil"/>
              <w:right w:val="nil"/>
            </w:tcBorders>
            <w:shd w:val="clear" w:color="auto" w:fill="auto"/>
            <w:noWrap/>
            <w:vAlign w:val="center"/>
            <w:hideMark/>
          </w:tcPr>
          <w:p w14:paraId="13E4395B" w14:textId="77777777"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1275" w:type="dxa"/>
            <w:tcBorders>
              <w:top w:val="nil"/>
              <w:left w:val="nil"/>
              <w:bottom w:val="nil"/>
              <w:right w:val="nil"/>
            </w:tcBorders>
          </w:tcPr>
          <w:p w14:paraId="24576E62" w14:textId="2306F1D1"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34 (45.33%)</w:t>
            </w:r>
          </w:p>
        </w:tc>
        <w:tc>
          <w:tcPr>
            <w:tcW w:w="1275" w:type="dxa"/>
            <w:tcBorders>
              <w:top w:val="nil"/>
              <w:left w:val="nil"/>
              <w:bottom w:val="nil"/>
              <w:right w:val="nil"/>
            </w:tcBorders>
          </w:tcPr>
          <w:p w14:paraId="01DB8206" w14:textId="5C779E8A"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79 (67.52%)</w:t>
            </w:r>
          </w:p>
        </w:tc>
        <w:tc>
          <w:tcPr>
            <w:tcW w:w="1702" w:type="dxa"/>
            <w:tcBorders>
              <w:top w:val="nil"/>
              <w:left w:val="nil"/>
              <w:bottom w:val="nil"/>
              <w:right w:val="nil"/>
            </w:tcBorders>
            <w:vAlign w:val="center"/>
          </w:tcPr>
          <w:p w14:paraId="26B8B291" w14:textId="7409F623"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2.507 (1.380-4.554)</w:t>
            </w:r>
          </w:p>
        </w:tc>
        <w:tc>
          <w:tcPr>
            <w:tcW w:w="850" w:type="dxa"/>
            <w:tcBorders>
              <w:top w:val="nil"/>
              <w:left w:val="nil"/>
              <w:bottom w:val="nil"/>
              <w:right w:val="nil"/>
            </w:tcBorders>
            <w:vAlign w:val="center"/>
          </w:tcPr>
          <w:p w14:paraId="7A38C87C" w14:textId="3D348D08"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0.003</w:t>
            </w:r>
          </w:p>
        </w:tc>
        <w:tc>
          <w:tcPr>
            <w:tcW w:w="1276" w:type="dxa"/>
            <w:tcBorders>
              <w:top w:val="nil"/>
              <w:left w:val="nil"/>
              <w:bottom w:val="nil"/>
              <w:right w:val="nil"/>
            </w:tcBorders>
            <w:vAlign w:val="center"/>
          </w:tcPr>
          <w:p w14:paraId="03360020" w14:textId="314A26F5"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200 (40.40%)</w:t>
            </w:r>
          </w:p>
        </w:tc>
        <w:tc>
          <w:tcPr>
            <w:tcW w:w="1276" w:type="dxa"/>
            <w:tcBorders>
              <w:top w:val="nil"/>
              <w:left w:val="nil"/>
              <w:bottom w:val="nil"/>
              <w:right w:val="nil"/>
            </w:tcBorders>
            <w:vAlign w:val="center"/>
          </w:tcPr>
          <w:p w14:paraId="5172911F" w14:textId="04C54778"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134 (32.68%)</w:t>
            </w:r>
          </w:p>
        </w:tc>
        <w:tc>
          <w:tcPr>
            <w:tcW w:w="1701" w:type="dxa"/>
            <w:tcBorders>
              <w:top w:val="nil"/>
              <w:left w:val="nil"/>
              <w:bottom w:val="nil"/>
              <w:right w:val="nil"/>
            </w:tcBorders>
            <w:vAlign w:val="center"/>
          </w:tcPr>
          <w:p w14:paraId="1E40E344" w14:textId="07F02A7A"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1.385 (1.048-1.831)</w:t>
            </w:r>
          </w:p>
        </w:tc>
        <w:tc>
          <w:tcPr>
            <w:tcW w:w="708" w:type="dxa"/>
            <w:tcBorders>
              <w:top w:val="nil"/>
              <w:left w:val="nil"/>
              <w:bottom w:val="nil"/>
              <w:right w:val="nil"/>
            </w:tcBorders>
            <w:vAlign w:val="center"/>
          </w:tcPr>
          <w:p w14:paraId="0A1BC528" w14:textId="239A4272"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0.022</w:t>
            </w:r>
          </w:p>
        </w:tc>
      </w:tr>
      <w:tr w:rsidR="00DC328C" w:rsidRPr="00A348AF" w14:paraId="67F8BBB4" w14:textId="7264051E" w:rsidTr="00DC328C">
        <w:trPr>
          <w:trHeight w:val="345"/>
          <w:jc w:val="center"/>
        </w:trPr>
        <w:tc>
          <w:tcPr>
            <w:tcW w:w="1134" w:type="dxa"/>
            <w:tcBorders>
              <w:top w:val="nil"/>
              <w:left w:val="nil"/>
              <w:bottom w:val="nil"/>
              <w:right w:val="nil"/>
            </w:tcBorders>
            <w:shd w:val="clear" w:color="auto" w:fill="auto"/>
            <w:noWrap/>
            <w:vAlign w:val="center"/>
            <w:hideMark/>
          </w:tcPr>
          <w:p w14:paraId="7F0D0054" w14:textId="77777777" w:rsidR="00DC328C" w:rsidRPr="00A348AF" w:rsidRDefault="00DC328C" w:rsidP="00DC328C">
            <w:pPr>
              <w:rPr>
                <w:rFonts w:ascii="Times New Roman" w:hAnsi="Times New Roman" w:cs="Times New Roman"/>
                <w:color w:val="000000"/>
                <w:sz w:val="18"/>
                <w:szCs w:val="18"/>
              </w:rPr>
            </w:pPr>
          </w:p>
        </w:tc>
        <w:tc>
          <w:tcPr>
            <w:tcW w:w="709" w:type="dxa"/>
            <w:tcBorders>
              <w:top w:val="nil"/>
              <w:left w:val="nil"/>
              <w:bottom w:val="nil"/>
              <w:right w:val="nil"/>
            </w:tcBorders>
            <w:shd w:val="clear" w:color="auto" w:fill="auto"/>
            <w:noWrap/>
            <w:vAlign w:val="center"/>
            <w:hideMark/>
          </w:tcPr>
          <w:p w14:paraId="30D2851C" w14:textId="77777777"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276" w:type="dxa"/>
            <w:tcBorders>
              <w:top w:val="nil"/>
              <w:left w:val="nil"/>
              <w:bottom w:val="nil"/>
              <w:right w:val="nil"/>
            </w:tcBorders>
            <w:shd w:val="clear" w:color="auto" w:fill="auto"/>
            <w:noWrap/>
            <w:vAlign w:val="center"/>
            <w:hideMark/>
          </w:tcPr>
          <w:p w14:paraId="174960E9" w14:textId="77777777"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106 (45.49%)</w:t>
            </w:r>
          </w:p>
        </w:tc>
        <w:tc>
          <w:tcPr>
            <w:tcW w:w="1276" w:type="dxa"/>
            <w:tcBorders>
              <w:top w:val="nil"/>
              <w:left w:val="nil"/>
              <w:bottom w:val="nil"/>
              <w:right w:val="nil"/>
            </w:tcBorders>
            <w:shd w:val="clear" w:color="auto" w:fill="auto"/>
            <w:noWrap/>
            <w:vAlign w:val="center"/>
            <w:hideMark/>
          </w:tcPr>
          <w:p w14:paraId="75178709" w14:textId="77777777"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92 (27.06%)</w:t>
            </w:r>
          </w:p>
        </w:tc>
        <w:tc>
          <w:tcPr>
            <w:tcW w:w="1701" w:type="dxa"/>
            <w:tcBorders>
              <w:top w:val="nil"/>
              <w:left w:val="nil"/>
              <w:bottom w:val="nil"/>
              <w:right w:val="nil"/>
            </w:tcBorders>
            <w:shd w:val="clear" w:color="auto" w:fill="auto"/>
            <w:noWrap/>
            <w:vAlign w:val="center"/>
            <w:hideMark/>
          </w:tcPr>
          <w:p w14:paraId="47A1E5C6" w14:textId="77777777" w:rsidR="00DC328C" w:rsidRPr="00A348AF" w:rsidRDefault="00DC328C" w:rsidP="00DC328C">
            <w:pPr>
              <w:rPr>
                <w:rFonts w:ascii="Times New Roman" w:hAnsi="Times New Roman" w:cs="Times New Roman"/>
                <w:sz w:val="18"/>
                <w:szCs w:val="18"/>
              </w:rPr>
            </w:pPr>
          </w:p>
        </w:tc>
        <w:tc>
          <w:tcPr>
            <w:tcW w:w="851" w:type="dxa"/>
            <w:tcBorders>
              <w:top w:val="nil"/>
              <w:left w:val="nil"/>
              <w:bottom w:val="nil"/>
              <w:right w:val="nil"/>
            </w:tcBorders>
            <w:shd w:val="clear" w:color="auto" w:fill="auto"/>
            <w:noWrap/>
            <w:vAlign w:val="center"/>
            <w:hideMark/>
          </w:tcPr>
          <w:p w14:paraId="28F8B306" w14:textId="77777777" w:rsidR="00DC328C" w:rsidRPr="00A348AF" w:rsidRDefault="00DC328C" w:rsidP="00DC328C">
            <w:pPr>
              <w:rPr>
                <w:rFonts w:ascii="Times New Roman" w:hAnsi="Times New Roman" w:cs="Times New Roman"/>
                <w:sz w:val="18"/>
                <w:szCs w:val="18"/>
              </w:rPr>
            </w:pPr>
          </w:p>
        </w:tc>
        <w:tc>
          <w:tcPr>
            <w:tcW w:w="1275" w:type="dxa"/>
            <w:tcBorders>
              <w:top w:val="nil"/>
              <w:left w:val="nil"/>
              <w:bottom w:val="nil"/>
              <w:right w:val="nil"/>
            </w:tcBorders>
          </w:tcPr>
          <w:p w14:paraId="2EF71EC1" w14:textId="24135089" w:rsidR="00DC328C" w:rsidRPr="00A348AF" w:rsidRDefault="00DC328C" w:rsidP="00DC328C">
            <w:pPr>
              <w:rPr>
                <w:rFonts w:ascii="Times New Roman" w:hAnsi="Times New Roman" w:cs="Times New Roman"/>
                <w:sz w:val="18"/>
                <w:szCs w:val="18"/>
              </w:rPr>
            </w:pPr>
            <w:r w:rsidRPr="00A348AF">
              <w:rPr>
                <w:rFonts w:ascii="Times New Roman" w:hAnsi="Times New Roman" w:cs="Times New Roman"/>
                <w:sz w:val="18"/>
                <w:szCs w:val="18"/>
              </w:rPr>
              <w:t>41</w:t>
            </w:r>
            <w:r w:rsidRPr="00A348AF">
              <w:rPr>
                <w:rFonts w:ascii="Times New Roman" w:hAnsi="Times New Roman" w:cs="Times New Roman"/>
                <w:color w:val="000000"/>
                <w:sz w:val="18"/>
                <w:szCs w:val="18"/>
              </w:rPr>
              <w:t xml:space="preserve"> (54.67%)</w:t>
            </w:r>
          </w:p>
        </w:tc>
        <w:tc>
          <w:tcPr>
            <w:tcW w:w="1275" w:type="dxa"/>
            <w:tcBorders>
              <w:top w:val="nil"/>
              <w:left w:val="nil"/>
              <w:bottom w:val="nil"/>
              <w:right w:val="nil"/>
            </w:tcBorders>
          </w:tcPr>
          <w:p w14:paraId="73C400DC" w14:textId="14056F70" w:rsidR="00DC328C" w:rsidRPr="00A348AF" w:rsidRDefault="00DC328C" w:rsidP="00DC328C">
            <w:pPr>
              <w:rPr>
                <w:rFonts w:ascii="Times New Roman" w:hAnsi="Times New Roman" w:cs="Times New Roman"/>
                <w:sz w:val="18"/>
                <w:szCs w:val="18"/>
              </w:rPr>
            </w:pPr>
            <w:r w:rsidRPr="00A348AF">
              <w:rPr>
                <w:rFonts w:ascii="Times New Roman" w:hAnsi="Times New Roman" w:cs="Times New Roman"/>
                <w:sz w:val="18"/>
                <w:szCs w:val="18"/>
              </w:rPr>
              <w:t>38</w:t>
            </w:r>
            <w:r w:rsidRPr="00A348AF">
              <w:rPr>
                <w:rFonts w:ascii="Times New Roman" w:hAnsi="Times New Roman" w:cs="Times New Roman"/>
                <w:color w:val="000000"/>
                <w:sz w:val="18"/>
                <w:szCs w:val="18"/>
              </w:rPr>
              <w:t xml:space="preserve"> (32.48%)</w:t>
            </w:r>
          </w:p>
        </w:tc>
        <w:tc>
          <w:tcPr>
            <w:tcW w:w="1702" w:type="dxa"/>
            <w:tcBorders>
              <w:top w:val="nil"/>
              <w:left w:val="nil"/>
              <w:bottom w:val="nil"/>
              <w:right w:val="nil"/>
            </w:tcBorders>
          </w:tcPr>
          <w:p w14:paraId="25E2E47C" w14:textId="77777777" w:rsidR="00DC328C" w:rsidRPr="00A348AF" w:rsidRDefault="00DC328C" w:rsidP="00DC328C">
            <w:pPr>
              <w:rPr>
                <w:rFonts w:ascii="Times New Roman" w:hAnsi="Times New Roman" w:cs="Times New Roman"/>
                <w:sz w:val="18"/>
                <w:szCs w:val="18"/>
              </w:rPr>
            </w:pPr>
          </w:p>
        </w:tc>
        <w:tc>
          <w:tcPr>
            <w:tcW w:w="850" w:type="dxa"/>
            <w:tcBorders>
              <w:top w:val="nil"/>
              <w:left w:val="nil"/>
              <w:bottom w:val="nil"/>
              <w:right w:val="nil"/>
            </w:tcBorders>
          </w:tcPr>
          <w:p w14:paraId="4199BE99" w14:textId="77777777" w:rsidR="00DC328C" w:rsidRPr="00A348AF" w:rsidRDefault="00DC328C" w:rsidP="00DC328C">
            <w:pPr>
              <w:rPr>
                <w:rFonts w:ascii="Times New Roman" w:hAnsi="Times New Roman" w:cs="Times New Roman"/>
                <w:sz w:val="18"/>
                <w:szCs w:val="18"/>
              </w:rPr>
            </w:pPr>
          </w:p>
        </w:tc>
        <w:tc>
          <w:tcPr>
            <w:tcW w:w="1276" w:type="dxa"/>
            <w:tcBorders>
              <w:top w:val="nil"/>
              <w:left w:val="nil"/>
              <w:bottom w:val="nil"/>
              <w:right w:val="nil"/>
            </w:tcBorders>
            <w:vAlign w:val="center"/>
          </w:tcPr>
          <w:p w14:paraId="6C417EE7" w14:textId="1F537E7E" w:rsidR="00DC328C" w:rsidRPr="00A348AF" w:rsidRDefault="00DC328C" w:rsidP="00DC328C">
            <w:pPr>
              <w:rPr>
                <w:rFonts w:ascii="Times New Roman" w:hAnsi="Times New Roman" w:cs="Times New Roman"/>
                <w:sz w:val="18"/>
                <w:szCs w:val="18"/>
              </w:rPr>
            </w:pPr>
            <w:r w:rsidRPr="00A348AF">
              <w:rPr>
                <w:rFonts w:ascii="Times New Roman" w:hAnsi="Times New Roman" w:cs="Times New Roman"/>
                <w:color w:val="000000"/>
                <w:sz w:val="18"/>
                <w:szCs w:val="18"/>
              </w:rPr>
              <w:t>295 (59.60%)</w:t>
            </w:r>
          </w:p>
        </w:tc>
        <w:tc>
          <w:tcPr>
            <w:tcW w:w="1276" w:type="dxa"/>
            <w:tcBorders>
              <w:top w:val="nil"/>
              <w:left w:val="nil"/>
              <w:bottom w:val="nil"/>
              <w:right w:val="nil"/>
            </w:tcBorders>
            <w:vAlign w:val="center"/>
          </w:tcPr>
          <w:p w14:paraId="3E8EE6E8" w14:textId="61286E94" w:rsidR="00DC328C" w:rsidRPr="00A348AF" w:rsidRDefault="00DC328C" w:rsidP="00DC328C">
            <w:pPr>
              <w:rPr>
                <w:rFonts w:ascii="Times New Roman" w:hAnsi="Times New Roman" w:cs="Times New Roman"/>
                <w:sz w:val="18"/>
                <w:szCs w:val="18"/>
              </w:rPr>
            </w:pPr>
            <w:r w:rsidRPr="00A348AF">
              <w:rPr>
                <w:rFonts w:ascii="Times New Roman" w:hAnsi="Times New Roman" w:cs="Times New Roman"/>
                <w:color w:val="000000"/>
                <w:sz w:val="18"/>
                <w:szCs w:val="18"/>
              </w:rPr>
              <w:t>276 (67.32%)</w:t>
            </w:r>
          </w:p>
        </w:tc>
        <w:tc>
          <w:tcPr>
            <w:tcW w:w="1701" w:type="dxa"/>
            <w:tcBorders>
              <w:top w:val="nil"/>
              <w:left w:val="nil"/>
              <w:bottom w:val="nil"/>
              <w:right w:val="nil"/>
            </w:tcBorders>
          </w:tcPr>
          <w:p w14:paraId="61CDB6F4" w14:textId="77777777" w:rsidR="00DC328C" w:rsidRPr="00A348AF" w:rsidRDefault="00DC328C" w:rsidP="00DC328C">
            <w:pPr>
              <w:rPr>
                <w:rFonts w:ascii="Times New Roman" w:hAnsi="Times New Roman" w:cs="Times New Roman"/>
                <w:sz w:val="18"/>
                <w:szCs w:val="18"/>
              </w:rPr>
            </w:pPr>
          </w:p>
        </w:tc>
        <w:tc>
          <w:tcPr>
            <w:tcW w:w="708" w:type="dxa"/>
            <w:tcBorders>
              <w:top w:val="nil"/>
              <w:left w:val="nil"/>
              <w:bottom w:val="nil"/>
              <w:right w:val="nil"/>
            </w:tcBorders>
          </w:tcPr>
          <w:p w14:paraId="252E969F" w14:textId="77777777" w:rsidR="00DC328C" w:rsidRPr="00A348AF" w:rsidRDefault="00DC328C" w:rsidP="00DC328C">
            <w:pPr>
              <w:rPr>
                <w:rFonts w:ascii="Times New Roman" w:hAnsi="Times New Roman" w:cs="Times New Roman"/>
                <w:sz w:val="18"/>
                <w:szCs w:val="18"/>
              </w:rPr>
            </w:pPr>
          </w:p>
        </w:tc>
      </w:tr>
      <w:tr w:rsidR="00DC328C" w:rsidRPr="00A348AF" w14:paraId="098DEF52" w14:textId="6C08EC91" w:rsidTr="00DC328C">
        <w:trPr>
          <w:trHeight w:val="345"/>
          <w:jc w:val="center"/>
        </w:trPr>
        <w:tc>
          <w:tcPr>
            <w:tcW w:w="1134" w:type="dxa"/>
            <w:tcBorders>
              <w:top w:val="nil"/>
              <w:left w:val="nil"/>
              <w:bottom w:val="nil"/>
              <w:right w:val="nil"/>
            </w:tcBorders>
            <w:shd w:val="clear" w:color="auto" w:fill="auto"/>
            <w:vAlign w:val="center"/>
            <w:hideMark/>
          </w:tcPr>
          <w:p w14:paraId="4C45D004" w14:textId="77777777"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cg07141527</w:t>
            </w:r>
          </w:p>
        </w:tc>
        <w:tc>
          <w:tcPr>
            <w:tcW w:w="709" w:type="dxa"/>
            <w:tcBorders>
              <w:top w:val="nil"/>
              <w:left w:val="nil"/>
              <w:bottom w:val="nil"/>
              <w:right w:val="nil"/>
            </w:tcBorders>
            <w:shd w:val="clear" w:color="auto" w:fill="auto"/>
            <w:noWrap/>
            <w:vAlign w:val="center"/>
            <w:hideMark/>
          </w:tcPr>
          <w:p w14:paraId="2D4A0B50" w14:textId="77777777" w:rsidR="00DC328C" w:rsidRPr="00A348AF" w:rsidRDefault="00DC328C" w:rsidP="00DC328C">
            <w:pPr>
              <w:rPr>
                <w:rFonts w:ascii="Times New Roman" w:hAnsi="Times New Roman" w:cs="Times New Roman"/>
                <w:color w:val="000000"/>
                <w:sz w:val="18"/>
                <w:szCs w:val="18"/>
              </w:rPr>
            </w:pPr>
          </w:p>
        </w:tc>
        <w:tc>
          <w:tcPr>
            <w:tcW w:w="1276" w:type="dxa"/>
            <w:tcBorders>
              <w:top w:val="nil"/>
              <w:left w:val="nil"/>
              <w:bottom w:val="nil"/>
              <w:right w:val="nil"/>
            </w:tcBorders>
            <w:shd w:val="clear" w:color="auto" w:fill="auto"/>
            <w:noWrap/>
            <w:vAlign w:val="center"/>
            <w:hideMark/>
          </w:tcPr>
          <w:p w14:paraId="0CA0B815" w14:textId="77777777" w:rsidR="00DC328C" w:rsidRPr="00A348AF" w:rsidRDefault="00DC328C" w:rsidP="00DC328C">
            <w:pPr>
              <w:rPr>
                <w:rFonts w:ascii="Times New Roman" w:hAnsi="Times New Roman" w:cs="Times New Roman"/>
                <w:sz w:val="18"/>
                <w:szCs w:val="18"/>
              </w:rPr>
            </w:pPr>
          </w:p>
        </w:tc>
        <w:tc>
          <w:tcPr>
            <w:tcW w:w="1276" w:type="dxa"/>
            <w:tcBorders>
              <w:top w:val="nil"/>
              <w:left w:val="nil"/>
              <w:bottom w:val="nil"/>
              <w:right w:val="nil"/>
            </w:tcBorders>
            <w:shd w:val="clear" w:color="auto" w:fill="auto"/>
            <w:noWrap/>
            <w:vAlign w:val="center"/>
            <w:hideMark/>
          </w:tcPr>
          <w:p w14:paraId="0CC2C411" w14:textId="77777777" w:rsidR="00DC328C" w:rsidRPr="00A348AF" w:rsidRDefault="00DC328C" w:rsidP="00DC328C">
            <w:pPr>
              <w:rPr>
                <w:rFonts w:ascii="Times New Roman" w:hAnsi="Times New Roman" w:cs="Times New Roman"/>
                <w:sz w:val="18"/>
                <w:szCs w:val="18"/>
              </w:rPr>
            </w:pPr>
          </w:p>
        </w:tc>
        <w:tc>
          <w:tcPr>
            <w:tcW w:w="1701" w:type="dxa"/>
            <w:tcBorders>
              <w:top w:val="nil"/>
              <w:left w:val="nil"/>
              <w:bottom w:val="nil"/>
              <w:right w:val="nil"/>
            </w:tcBorders>
            <w:shd w:val="clear" w:color="auto" w:fill="auto"/>
            <w:noWrap/>
            <w:vAlign w:val="center"/>
            <w:hideMark/>
          </w:tcPr>
          <w:p w14:paraId="7013DE54" w14:textId="77777777" w:rsidR="00DC328C" w:rsidRPr="00A348AF" w:rsidRDefault="00DC328C" w:rsidP="00DC328C">
            <w:pPr>
              <w:rPr>
                <w:rFonts w:ascii="Times New Roman" w:hAnsi="Times New Roman" w:cs="Times New Roman"/>
                <w:sz w:val="18"/>
                <w:szCs w:val="18"/>
              </w:rPr>
            </w:pPr>
          </w:p>
        </w:tc>
        <w:tc>
          <w:tcPr>
            <w:tcW w:w="851" w:type="dxa"/>
            <w:tcBorders>
              <w:top w:val="nil"/>
              <w:left w:val="nil"/>
              <w:bottom w:val="nil"/>
              <w:right w:val="nil"/>
            </w:tcBorders>
            <w:shd w:val="clear" w:color="auto" w:fill="auto"/>
            <w:noWrap/>
            <w:vAlign w:val="center"/>
            <w:hideMark/>
          </w:tcPr>
          <w:p w14:paraId="45452AF6" w14:textId="77777777" w:rsidR="00DC328C" w:rsidRPr="00A348AF" w:rsidRDefault="00DC328C" w:rsidP="00DC328C">
            <w:pPr>
              <w:rPr>
                <w:rFonts w:ascii="Times New Roman" w:hAnsi="Times New Roman" w:cs="Times New Roman"/>
                <w:sz w:val="18"/>
                <w:szCs w:val="18"/>
              </w:rPr>
            </w:pPr>
          </w:p>
        </w:tc>
        <w:tc>
          <w:tcPr>
            <w:tcW w:w="1275" w:type="dxa"/>
            <w:tcBorders>
              <w:top w:val="nil"/>
              <w:left w:val="nil"/>
              <w:bottom w:val="nil"/>
              <w:right w:val="nil"/>
            </w:tcBorders>
          </w:tcPr>
          <w:p w14:paraId="5C8F866D" w14:textId="77777777" w:rsidR="00DC328C" w:rsidRPr="00A348AF" w:rsidRDefault="00DC328C" w:rsidP="00DC328C">
            <w:pPr>
              <w:rPr>
                <w:rFonts w:ascii="Times New Roman" w:hAnsi="Times New Roman" w:cs="Times New Roman"/>
                <w:sz w:val="18"/>
                <w:szCs w:val="18"/>
              </w:rPr>
            </w:pPr>
          </w:p>
        </w:tc>
        <w:tc>
          <w:tcPr>
            <w:tcW w:w="1275" w:type="dxa"/>
            <w:tcBorders>
              <w:top w:val="nil"/>
              <w:left w:val="nil"/>
              <w:bottom w:val="nil"/>
              <w:right w:val="nil"/>
            </w:tcBorders>
          </w:tcPr>
          <w:p w14:paraId="67504BBF" w14:textId="77777777" w:rsidR="00DC328C" w:rsidRPr="00A348AF" w:rsidRDefault="00DC328C" w:rsidP="00DC328C">
            <w:pPr>
              <w:rPr>
                <w:rFonts w:ascii="Times New Roman" w:hAnsi="Times New Roman" w:cs="Times New Roman"/>
                <w:sz w:val="18"/>
                <w:szCs w:val="18"/>
              </w:rPr>
            </w:pPr>
          </w:p>
        </w:tc>
        <w:tc>
          <w:tcPr>
            <w:tcW w:w="1702" w:type="dxa"/>
            <w:tcBorders>
              <w:top w:val="nil"/>
              <w:left w:val="nil"/>
              <w:bottom w:val="nil"/>
              <w:right w:val="nil"/>
            </w:tcBorders>
          </w:tcPr>
          <w:p w14:paraId="7B1F4A63" w14:textId="77777777" w:rsidR="00DC328C" w:rsidRPr="00A348AF" w:rsidRDefault="00DC328C" w:rsidP="00DC328C">
            <w:pPr>
              <w:rPr>
                <w:rFonts w:ascii="Times New Roman" w:hAnsi="Times New Roman" w:cs="Times New Roman"/>
                <w:sz w:val="18"/>
                <w:szCs w:val="18"/>
              </w:rPr>
            </w:pPr>
          </w:p>
        </w:tc>
        <w:tc>
          <w:tcPr>
            <w:tcW w:w="850" w:type="dxa"/>
            <w:tcBorders>
              <w:top w:val="nil"/>
              <w:left w:val="nil"/>
              <w:bottom w:val="nil"/>
              <w:right w:val="nil"/>
            </w:tcBorders>
          </w:tcPr>
          <w:p w14:paraId="0BF8B608" w14:textId="77777777" w:rsidR="00DC328C" w:rsidRPr="00A348AF" w:rsidRDefault="00DC328C" w:rsidP="00DC328C">
            <w:pPr>
              <w:rPr>
                <w:rFonts w:ascii="Times New Roman" w:hAnsi="Times New Roman" w:cs="Times New Roman"/>
                <w:sz w:val="18"/>
                <w:szCs w:val="18"/>
              </w:rPr>
            </w:pPr>
          </w:p>
        </w:tc>
        <w:tc>
          <w:tcPr>
            <w:tcW w:w="1276" w:type="dxa"/>
            <w:tcBorders>
              <w:top w:val="nil"/>
              <w:left w:val="nil"/>
              <w:bottom w:val="nil"/>
              <w:right w:val="nil"/>
            </w:tcBorders>
          </w:tcPr>
          <w:p w14:paraId="65BFE7FA" w14:textId="77777777" w:rsidR="00DC328C" w:rsidRPr="00A348AF" w:rsidRDefault="00DC328C" w:rsidP="00DC328C">
            <w:pPr>
              <w:rPr>
                <w:rFonts w:ascii="Times New Roman" w:hAnsi="Times New Roman" w:cs="Times New Roman"/>
                <w:sz w:val="18"/>
                <w:szCs w:val="18"/>
              </w:rPr>
            </w:pPr>
          </w:p>
        </w:tc>
        <w:tc>
          <w:tcPr>
            <w:tcW w:w="1276" w:type="dxa"/>
            <w:tcBorders>
              <w:top w:val="nil"/>
              <w:left w:val="nil"/>
              <w:bottom w:val="nil"/>
              <w:right w:val="nil"/>
            </w:tcBorders>
          </w:tcPr>
          <w:p w14:paraId="41827916" w14:textId="77777777" w:rsidR="00DC328C" w:rsidRPr="00A348AF" w:rsidRDefault="00DC328C" w:rsidP="00DC328C">
            <w:pPr>
              <w:rPr>
                <w:rFonts w:ascii="Times New Roman" w:hAnsi="Times New Roman" w:cs="Times New Roman"/>
                <w:sz w:val="18"/>
                <w:szCs w:val="18"/>
              </w:rPr>
            </w:pPr>
          </w:p>
        </w:tc>
        <w:tc>
          <w:tcPr>
            <w:tcW w:w="1701" w:type="dxa"/>
            <w:tcBorders>
              <w:top w:val="nil"/>
              <w:left w:val="nil"/>
              <w:bottom w:val="nil"/>
              <w:right w:val="nil"/>
            </w:tcBorders>
          </w:tcPr>
          <w:p w14:paraId="48206C4B" w14:textId="77777777" w:rsidR="00DC328C" w:rsidRPr="00A348AF" w:rsidRDefault="00DC328C" w:rsidP="00DC328C">
            <w:pPr>
              <w:rPr>
                <w:rFonts w:ascii="Times New Roman" w:hAnsi="Times New Roman" w:cs="Times New Roman"/>
                <w:sz w:val="18"/>
                <w:szCs w:val="18"/>
              </w:rPr>
            </w:pPr>
          </w:p>
        </w:tc>
        <w:tc>
          <w:tcPr>
            <w:tcW w:w="708" w:type="dxa"/>
            <w:tcBorders>
              <w:top w:val="nil"/>
              <w:left w:val="nil"/>
              <w:bottom w:val="nil"/>
              <w:right w:val="nil"/>
            </w:tcBorders>
          </w:tcPr>
          <w:p w14:paraId="6623AAE5" w14:textId="77777777" w:rsidR="00DC328C" w:rsidRPr="00A348AF" w:rsidRDefault="00DC328C" w:rsidP="00DC328C">
            <w:pPr>
              <w:rPr>
                <w:rFonts w:ascii="Times New Roman" w:hAnsi="Times New Roman" w:cs="Times New Roman"/>
                <w:sz w:val="18"/>
                <w:szCs w:val="18"/>
              </w:rPr>
            </w:pPr>
          </w:p>
        </w:tc>
      </w:tr>
      <w:tr w:rsidR="00DC328C" w:rsidRPr="00A348AF" w14:paraId="142760A7" w14:textId="1A3E2EA8" w:rsidTr="001B329F">
        <w:trPr>
          <w:trHeight w:val="345"/>
          <w:jc w:val="center"/>
        </w:trPr>
        <w:tc>
          <w:tcPr>
            <w:tcW w:w="1134" w:type="dxa"/>
            <w:tcBorders>
              <w:top w:val="nil"/>
              <w:left w:val="nil"/>
              <w:bottom w:val="nil"/>
              <w:right w:val="nil"/>
            </w:tcBorders>
            <w:shd w:val="clear" w:color="auto" w:fill="auto"/>
            <w:noWrap/>
            <w:vAlign w:val="center"/>
            <w:hideMark/>
          </w:tcPr>
          <w:p w14:paraId="2522C900" w14:textId="77777777" w:rsidR="00DC328C" w:rsidRPr="00A348AF" w:rsidRDefault="00DC328C" w:rsidP="00DC328C">
            <w:pPr>
              <w:rPr>
                <w:rFonts w:ascii="Times New Roman" w:hAnsi="Times New Roman" w:cs="Times New Roman"/>
                <w:sz w:val="18"/>
                <w:szCs w:val="18"/>
              </w:rPr>
            </w:pPr>
          </w:p>
        </w:tc>
        <w:tc>
          <w:tcPr>
            <w:tcW w:w="709" w:type="dxa"/>
            <w:tcBorders>
              <w:top w:val="nil"/>
              <w:left w:val="nil"/>
              <w:bottom w:val="nil"/>
              <w:right w:val="nil"/>
            </w:tcBorders>
            <w:shd w:val="clear" w:color="auto" w:fill="auto"/>
            <w:noWrap/>
            <w:vAlign w:val="center"/>
            <w:hideMark/>
          </w:tcPr>
          <w:p w14:paraId="4285BEEB" w14:textId="77777777"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276" w:type="dxa"/>
            <w:tcBorders>
              <w:top w:val="nil"/>
              <w:left w:val="nil"/>
              <w:bottom w:val="nil"/>
              <w:right w:val="nil"/>
            </w:tcBorders>
            <w:shd w:val="clear" w:color="auto" w:fill="auto"/>
            <w:noWrap/>
            <w:vAlign w:val="center"/>
            <w:hideMark/>
          </w:tcPr>
          <w:p w14:paraId="1FFA26DF" w14:textId="77777777"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93 (39.91%)</w:t>
            </w:r>
          </w:p>
        </w:tc>
        <w:tc>
          <w:tcPr>
            <w:tcW w:w="1276" w:type="dxa"/>
            <w:tcBorders>
              <w:top w:val="nil"/>
              <w:left w:val="nil"/>
              <w:bottom w:val="nil"/>
              <w:right w:val="nil"/>
            </w:tcBorders>
            <w:shd w:val="clear" w:color="auto" w:fill="auto"/>
            <w:noWrap/>
            <w:vAlign w:val="center"/>
            <w:hideMark/>
          </w:tcPr>
          <w:p w14:paraId="5AB20942" w14:textId="77777777"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76 (22.35%)</w:t>
            </w:r>
          </w:p>
        </w:tc>
        <w:tc>
          <w:tcPr>
            <w:tcW w:w="1701" w:type="dxa"/>
            <w:tcBorders>
              <w:top w:val="nil"/>
              <w:left w:val="nil"/>
              <w:bottom w:val="nil"/>
              <w:right w:val="nil"/>
            </w:tcBorders>
            <w:shd w:val="clear" w:color="auto" w:fill="auto"/>
            <w:noWrap/>
            <w:vAlign w:val="center"/>
            <w:hideMark/>
          </w:tcPr>
          <w:p w14:paraId="7F6076B0" w14:textId="77777777"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0.434 (0.301-0.626)</w:t>
            </w:r>
          </w:p>
        </w:tc>
        <w:tc>
          <w:tcPr>
            <w:tcW w:w="851" w:type="dxa"/>
            <w:tcBorders>
              <w:top w:val="nil"/>
              <w:left w:val="nil"/>
              <w:bottom w:val="nil"/>
              <w:right w:val="nil"/>
            </w:tcBorders>
            <w:shd w:val="clear" w:color="auto" w:fill="auto"/>
            <w:noWrap/>
            <w:vAlign w:val="center"/>
            <w:hideMark/>
          </w:tcPr>
          <w:p w14:paraId="32B63BF8" w14:textId="77777777"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1275" w:type="dxa"/>
            <w:tcBorders>
              <w:top w:val="nil"/>
              <w:left w:val="nil"/>
              <w:bottom w:val="nil"/>
              <w:right w:val="nil"/>
            </w:tcBorders>
          </w:tcPr>
          <w:p w14:paraId="6B044D2B" w14:textId="2F90E318"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65 (86.67%) </w:t>
            </w:r>
          </w:p>
        </w:tc>
        <w:tc>
          <w:tcPr>
            <w:tcW w:w="1275" w:type="dxa"/>
            <w:tcBorders>
              <w:top w:val="nil"/>
              <w:left w:val="nil"/>
              <w:bottom w:val="nil"/>
              <w:right w:val="nil"/>
            </w:tcBorders>
          </w:tcPr>
          <w:p w14:paraId="7D386736" w14:textId="6464ED87"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77 (65.81%)</w:t>
            </w:r>
          </w:p>
        </w:tc>
        <w:tc>
          <w:tcPr>
            <w:tcW w:w="1702" w:type="dxa"/>
            <w:tcBorders>
              <w:top w:val="nil"/>
              <w:left w:val="nil"/>
              <w:bottom w:val="nil"/>
              <w:right w:val="nil"/>
            </w:tcBorders>
            <w:vAlign w:val="center"/>
          </w:tcPr>
          <w:p w14:paraId="0FF94906" w14:textId="0EF93DC5"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0.296 (0.137-0.638)</w:t>
            </w:r>
          </w:p>
        </w:tc>
        <w:tc>
          <w:tcPr>
            <w:tcW w:w="850" w:type="dxa"/>
            <w:tcBorders>
              <w:top w:val="nil"/>
              <w:left w:val="nil"/>
              <w:bottom w:val="nil"/>
              <w:right w:val="nil"/>
            </w:tcBorders>
            <w:vAlign w:val="center"/>
          </w:tcPr>
          <w:p w14:paraId="4C9804CB" w14:textId="0AC36D5C"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0.002</w:t>
            </w:r>
          </w:p>
        </w:tc>
        <w:tc>
          <w:tcPr>
            <w:tcW w:w="1276" w:type="dxa"/>
            <w:tcBorders>
              <w:top w:val="nil"/>
              <w:left w:val="nil"/>
              <w:bottom w:val="nil"/>
              <w:right w:val="nil"/>
            </w:tcBorders>
            <w:vAlign w:val="center"/>
          </w:tcPr>
          <w:p w14:paraId="5FDAA4AD" w14:textId="387EEF41"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295 (67.97%)</w:t>
            </w:r>
          </w:p>
        </w:tc>
        <w:tc>
          <w:tcPr>
            <w:tcW w:w="1276" w:type="dxa"/>
            <w:tcBorders>
              <w:top w:val="nil"/>
              <w:left w:val="nil"/>
              <w:bottom w:val="nil"/>
              <w:right w:val="nil"/>
            </w:tcBorders>
            <w:vAlign w:val="center"/>
          </w:tcPr>
          <w:p w14:paraId="5D73E463" w14:textId="78AD679A"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283 (75.87%)</w:t>
            </w:r>
          </w:p>
        </w:tc>
        <w:tc>
          <w:tcPr>
            <w:tcW w:w="1701" w:type="dxa"/>
            <w:tcBorders>
              <w:top w:val="nil"/>
              <w:left w:val="nil"/>
              <w:bottom w:val="nil"/>
              <w:right w:val="nil"/>
            </w:tcBorders>
            <w:vAlign w:val="center"/>
          </w:tcPr>
          <w:p w14:paraId="2990FA01" w14:textId="1E2350D6"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0.660 (0.479-0.909)</w:t>
            </w:r>
          </w:p>
        </w:tc>
        <w:tc>
          <w:tcPr>
            <w:tcW w:w="708" w:type="dxa"/>
            <w:tcBorders>
              <w:top w:val="nil"/>
              <w:left w:val="nil"/>
              <w:bottom w:val="nil"/>
              <w:right w:val="nil"/>
            </w:tcBorders>
            <w:vAlign w:val="center"/>
          </w:tcPr>
          <w:p w14:paraId="5C98A996" w14:textId="4BE0EFAB"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0.011 </w:t>
            </w:r>
          </w:p>
        </w:tc>
      </w:tr>
      <w:tr w:rsidR="00DC328C" w:rsidRPr="00A348AF" w14:paraId="0086BB7C" w14:textId="6DFE92F8" w:rsidTr="001B329F">
        <w:trPr>
          <w:trHeight w:val="345"/>
          <w:jc w:val="center"/>
        </w:trPr>
        <w:tc>
          <w:tcPr>
            <w:tcW w:w="1134" w:type="dxa"/>
            <w:tcBorders>
              <w:top w:val="nil"/>
              <w:left w:val="nil"/>
              <w:bottom w:val="nil"/>
              <w:right w:val="nil"/>
            </w:tcBorders>
            <w:shd w:val="clear" w:color="auto" w:fill="auto"/>
            <w:noWrap/>
            <w:vAlign w:val="center"/>
            <w:hideMark/>
          </w:tcPr>
          <w:p w14:paraId="45B3AC0D" w14:textId="77777777" w:rsidR="00DC328C" w:rsidRPr="00A348AF" w:rsidRDefault="00DC328C" w:rsidP="00DC328C">
            <w:pPr>
              <w:rPr>
                <w:rFonts w:ascii="Times New Roman" w:hAnsi="Times New Roman" w:cs="Times New Roman"/>
                <w:color w:val="000000"/>
                <w:sz w:val="18"/>
                <w:szCs w:val="18"/>
              </w:rPr>
            </w:pPr>
          </w:p>
        </w:tc>
        <w:tc>
          <w:tcPr>
            <w:tcW w:w="709" w:type="dxa"/>
            <w:tcBorders>
              <w:top w:val="nil"/>
              <w:left w:val="nil"/>
              <w:bottom w:val="nil"/>
              <w:right w:val="nil"/>
            </w:tcBorders>
            <w:shd w:val="clear" w:color="auto" w:fill="auto"/>
            <w:noWrap/>
            <w:vAlign w:val="center"/>
            <w:hideMark/>
          </w:tcPr>
          <w:p w14:paraId="18DC5035" w14:textId="77777777"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276" w:type="dxa"/>
            <w:tcBorders>
              <w:top w:val="nil"/>
              <w:left w:val="nil"/>
              <w:bottom w:val="nil"/>
              <w:right w:val="nil"/>
            </w:tcBorders>
            <w:shd w:val="clear" w:color="auto" w:fill="auto"/>
            <w:noWrap/>
            <w:vAlign w:val="center"/>
            <w:hideMark/>
          </w:tcPr>
          <w:p w14:paraId="56FDC0CB" w14:textId="77777777"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140 (40.09%)</w:t>
            </w:r>
          </w:p>
        </w:tc>
        <w:tc>
          <w:tcPr>
            <w:tcW w:w="1276" w:type="dxa"/>
            <w:tcBorders>
              <w:top w:val="nil"/>
              <w:left w:val="nil"/>
              <w:bottom w:val="nil"/>
              <w:right w:val="nil"/>
            </w:tcBorders>
            <w:shd w:val="clear" w:color="auto" w:fill="auto"/>
            <w:noWrap/>
            <w:vAlign w:val="center"/>
            <w:hideMark/>
          </w:tcPr>
          <w:p w14:paraId="5FDA06C8" w14:textId="77777777"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264 (77.65%)</w:t>
            </w:r>
          </w:p>
        </w:tc>
        <w:tc>
          <w:tcPr>
            <w:tcW w:w="1701" w:type="dxa"/>
            <w:tcBorders>
              <w:top w:val="nil"/>
              <w:left w:val="nil"/>
              <w:bottom w:val="nil"/>
              <w:right w:val="nil"/>
            </w:tcBorders>
            <w:shd w:val="clear" w:color="auto" w:fill="auto"/>
            <w:noWrap/>
            <w:vAlign w:val="center"/>
            <w:hideMark/>
          </w:tcPr>
          <w:p w14:paraId="1EA57761" w14:textId="77777777" w:rsidR="00DC328C" w:rsidRPr="00A348AF" w:rsidRDefault="00DC328C" w:rsidP="00DC328C">
            <w:pPr>
              <w:rPr>
                <w:rFonts w:ascii="Times New Roman" w:hAnsi="Times New Roman" w:cs="Times New Roman"/>
                <w:sz w:val="18"/>
                <w:szCs w:val="18"/>
              </w:rPr>
            </w:pPr>
          </w:p>
        </w:tc>
        <w:tc>
          <w:tcPr>
            <w:tcW w:w="851" w:type="dxa"/>
            <w:tcBorders>
              <w:top w:val="nil"/>
              <w:left w:val="nil"/>
              <w:bottom w:val="nil"/>
              <w:right w:val="nil"/>
            </w:tcBorders>
            <w:shd w:val="clear" w:color="auto" w:fill="auto"/>
            <w:noWrap/>
            <w:vAlign w:val="center"/>
            <w:hideMark/>
          </w:tcPr>
          <w:p w14:paraId="4CE1765D" w14:textId="77777777" w:rsidR="00DC328C" w:rsidRPr="00A348AF" w:rsidRDefault="00DC328C" w:rsidP="00DC328C">
            <w:pPr>
              <w:rPr>
                <w:rFonts w:ascii="Times New Roman" w:hAnsi="Times New Roman" w:cs="Times New Roman"/>
                <w:sz w:val="18"/>
                <w:szCs w:val="18"/>
              </w:rPr>
            </w:pPr>
          </w:p>
        </w:tc>
        <w:tc>
          <w:tcPr>
            <w:tcW w:w="1275" w:type="dxa"/>
            <w:tcBorders>
              <w:top w:val="nil"/>
              <w:left w:val="nil"/>
              <w:bottom w:val="nil"/>
              <w:right w:val="nil"/>
            </w:tcBorders>
          </w:tcPr>
          <w:p w14:paraId="7A1C53BE" w14:textId="06471E25" w:rsidR="00DC328C" w:rsidRPr="00A348AF" w:rsidRDefault="00DC328C" w:rsidP="00DC328C">
            <w:pPr>
              <w:rPr>
                <w:rFonts w:ascii="Times New Roman" w:hAnsi="Times New Roman" w:cs="Times New Roman"/>
                <w:sz w:val="18"/>
                <w:szCs w:val="18"/>
              </w:rPr>
            </w:pPr>
            <w:r w:rsidRPr="00A348AF">
              <w:rPr>
                <w:rFonts w:ascii="Times New Roman" w:hAnsi="Times New Roman" w:cs="Times New Roman"/>
                <w:sz w:val="18"/>
                <w:szCs w:val="18"/>
              </w:rPr>
              <w:t>10</w:t>
            </w:r>
            <w:r w:rsidRPr="00A348AF">
              <w:rPr>
                <w:rFonts w:ascii="Times New Roman" w:hAnsi="Times New Roman" w:cs="Times New Roman"/>
                <w:color w:val="000000"/>
                <w:sz w:val="18"/>
                <w:szCs w:val="18"/>
              </w:rPr>
              <w:t xml:space="preserve">(13.33%) </w:t>
            </w:r>
          </w:p>
        </w:tc>
        <w:tc>
          <w:tcPr>
            <w:tcW w:w="1275" w:type="dxa"/>
            <w:tcBorders>
              <w:top w:val="nil"/>
              <w:left w:val="nil"/>
              <w:bottom w:val="nil"/>
              <w:right w:val="nil"/>
            </w:tcBorders>
          </w:tcPr>
          <w:p w14:paraId="603D7359" w14:textId="715C1BFF" w:rsidR="00DC328C" w:rsidRPr="00A348AF" w:rsidRDefault="00DC328C" w:rsidP="00DC328C">
            <w:pPr>
              <w:rPr>
                <w:rFonts w:ascii="Times New Roman" w:hAnsi="Times New Roman" w:cs="Times New Roman"/>
                <w:sz w:val="18"/>
                <w:szCs w:val="18"/>
              </w:rPr>
            </w:pPr>
            <w:r w:rsidRPr="00A348AF">
              <w:rPr>
                <w:rFonts w:ascii="Times New Roman" w:hAnsi="Times New Roman" w:cs="Times New Roman"/>
                <w:sz w:val="18"/>
                <w:szCs w:val="18"/>
              </w:rPr>
              <w:t>40</w:t>
            </w:r>
            <w:r w:rsidRPr="00A348AF">
              <w:rPr>
                <w:rFonts w:ascii="Times New Roman" w:hAnsi="Times New Roman" w:cs="Times New Roman"/>
                <w:color w:val="000000"/>
                <w:sz w:val="18"/>
                <w:szCs w:val="18"/>
              </w:rPr>
              <w:t xml:space="preserve"> (34.19%)</w:t>
            </w:r>
          </w:p>
        </w:tc>
        <w:tc>
          <w:tcPr>
            <w:tcW w:w="1702" w:type="dxa"/>
            <w:tcBorders>
              <w:top w:val="nil"/>
              <w:left w:val="nil"/>
              <w:bottom w:val="nil"/>
              <w:right w:val="nil"/>
            </w:tcBorders>
          </w:tcPr>
          <w:p w14:paraId="040F3ACE" w14:textId="77777777" w:rsidR="00DC328C" w:rsidRPr="00A348AF" w:rsidRDefault="00DC328C" w:rsidP="00DC328C">
            <w:pPr>
              <w:rPr>
                <w:rFonts w:ascii="Times New Roman" w:hAnsi="Times New Roman" w:cs="Times New Roman"/>
                <w:sz w:val="18"/>
                <w:szCs w:val="18"/>
              </w:rPr>
            </w:pPr>
          </w:p>
        </w:tc>
        <w:tc>
          <w:tcPr>
            <w:tcW w:w="850" w:type="dxa"/>
            <w:tcBorders>
              <w:top w:val="nil"/>
              <w:left w:val="nil"/>
              <w:bottom w:val="nil"/>
              <w:right w:val="nil"/>
            </w:tcBorders>
          </w:tcPr>
          <w:p w14:paraId="3FB6492F" w14:textId="77777777" w:rsidR="00DC328C" w:rsidRPr="00A348AF" w:rsidRDefault="00DC328C" w:rsidP="00DC328C">
            <w:pPr>
              <w:rPr>
                <w:rFonts w:ascii="Times New Roman" w:hAnsi="Times New Roman" w:cs="Times New Roman"/>
                <w:sz w:val="18"/>
                <w:szCs w:val="18"/>
              </w:rPr>
            </w:pPr>
          </w:p>
        </w:tc>
        <w:tc>
          <w:tcPr>
            <w:tcW w:w="1276" w:type="dxa"/>
            <w:tcBorders>
              <w:top w:val="nil"/>
              <w:left w:val="nil"/>
              <w:bottom w:val="nil"/>
              <w:right w:val="nil"/>
            </w:tcBorders>
            <w:vAlign w:val="center"/>
          </w:tcPr>
          <w:p w14:paraId="448DB608" w14:textId="2F6C7ABA" w:rsidR="00DC328C" w:rsidRPr="00A348AF" w:rsidRDefault="00DC328C" w:rsidP="00DC328C">
            <w:pPr>
              <w:rPr>
                <w:rFonts w:ascii="Times New Roman" w:hAnsi="Times New Roman" w:cs="Times New Roman"/>
                <w:sz w:val="18"/>
                <w:szCs w:val="18"/>
              </w:rPr>
            </w:pPr>
            <w:r w:rsidRPr="00A348AF">
              <w:rPr>
                <w:rFonts w:ascii="Times New Roman" w:hAnsi="Times New Roman" w:cs="Times New Roman"/>
                <w:color w:val="000000"/>
                <w:sz w:val="18"/>
                <w:szCs w:val="18"/>
              </w:rPr>
              <w:t>139 (32.03%)</w:t>
            </w:r>
          </w:p>
        </w:tc>
        <w:tc>
          <w:tcPr>
            <w:tcW w:w="1276" w:type="dxa"/>
            <w:tcBorders>
              <w:top w:val="nil"/>
              <w:left w:val="nil"/>
              <w:bottom w:val="nil"/>
              <w:right w:val="nil"/>
            </w:tcBorders>
            <w:vAlign w:val="center"/>
          </w:tcPr>
          <w:p w14:paraId="1F9F784E" w14:textId="6FAD0E1B" w:rsidR="00DC328C" w:rsidRPr="00A348AF" w:rsidRDefault="00DC328C" w:rsidP="00DC328C">
            <w:pPr>
              <w:rPr>
                <w:rFonts w:ascii="Times New Roman" w:hAnsi="Times New Roman" w:cs="Times New Roman"/>
                <w:sz w:val="18"/>
                <w:szCs w:val="18"/>
              </w:rPr>
            </w:pPr>
            <w:r w:rsidRPr="00A348AF">
              <w:rPr>
                <w:rFonts w:ascii="Times New Roman" w:hAnsi="Times New Roman" w:cs="Times New Roman"/>
                <w:color w:val="000000"/>
                <w:sz w:val="18"/>
                <w:szCs w:val="18"/>
              </w:rPr>
              <w:t>90 (24.13%)</w:t>
            </w:r>
          </w:p>
        </w:tc>
        <w:tc>
          <w:tcPr>
            <w:tcW w:w="1701" w:type="dxa"/>
            <w:tcBorders>
              <w:top w:val="nil"/>
              <w:left w:val="nil"/>
              <w:bottom w:val="nil"/>
              <w:right w:val="nil"/>
            </w:tcBorders>
          </w:tcPr>
          <w:p w14:paraId="0C8D5994" w14:textId="77777777" w:rsidR="00DC328C" w:rsidRPr="00A348AF" w:rsidRDefault="00DC328C" w:rsidP="00DC328C">
            <w:pPr>
              <w:rPr>
                <w:rFonts w:ascii="Times New Roman" w:hAnsi="Times New Roman" w:cs="Times New Roman"/>
                <w:sz w:val="18"/>
                <w:szCs w:val="18"/>
              </w:rPr>
            </w:pPr>
          </w:p>
        </w:tc>
        <w:tc>
          <w:tcPr>
            <w:tcW w:w="708" w:type="dxa"/>
            <w:tcBorders>
              <w:top w:val="nil"/>
              <w:left w:val="nil"/>
              <w:bottom w:val="nil"/>
              <w:right w:val="nil"/>
            </w:tcBorders>
          </w:tcPr>
          <w:p w14:paraId="39A919BC" w14:textId="77777777" w:rsidR="00DC328C" w:rsidRPr="00A348AF" w:rsidRDefault="00DC328C" w:rsidP="00DC328C">
            <w:pPr>
              <w:rPr>
                <w:rFonts w:ascii="Times New Roman" w:hAnsi="Times New Roman" w:cs="Times New Roman"/>
                <w:sz w:val="18"/>
                <w:szCs w:val="18"/>
              </w:rPr>
            </w:pPr>
          </w:p>
        </w:tc>
      </w:tr>
      <w:tr w:rsidR="00DC328C" w:rsidRPr="00A348AF" w14:paraId="4DC6C7E0" w14:textId="2BE1B1CD" w:rsidTr="00DC328C">
        <w:trPr>
          <w:trHeight w:val="345"/>
          <w:jc w:val="center"/>
        </w:trPr>
        <w:tc>
          <w:tcPr>
            <w:tcW w:w="1134" w:type="dxa"/>
            <w:tcBorders>
              <w:top w:val="nil"/>
              <w:left w:val="nil"/>
              <w:bottom w:val="nil"/>
              <w:right w:val="nil"/>
            </w:tcBorders>
            <w:shd w:val="clear" w:color="auto" w:fill="auto"/>
            <w:vAlign w:val="center"/>
            <w:hideMark/>
          </w:tcPr>
          <w:p w14:paraId="4BD33486" w14:textId="77777777"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cg15658543</w:t>
            </w:r>
          </w:p>
        </w:tc>
        <w:tc>
          <w:tcPr>
            <w:tcW w:w="709" w:type="dxa"/>
            <w:tcBorders>
              <w:top w:val="nil"/>
              <w:left w:val="nil"/>
              <w:bottom w:val="nil"/>
              <w:right w:val="nil"/>
            </w:tcBorders>
            <w:shd w:val="clear" w:color="auto" w:fill="auto"/>
            <w:noWrap/>
            <w:vAlign w:val="center"/>
            <w:hideMark/>
          </w:tcPr>
          <w:p w14:paraId="0092E688" w14:textId="77777777" w:rsidR="00DC328C" w:rsidRPr="00A348AF" w:rsidRDefault="00DC328C" w:rsidP="00DC328C">
            <w:pPr>
              <w:rPr>
                <w:rFonts w:ascii="Times New Roman" w:hAnsi="Times New Roman" w:cs="Times New Roman"/>
                <w:color w:val="000000"/>
                <w:sz w:val="18"/>
                <w:szCs w:val="18"/>
              </w:rPr>
            </w:pPr>
          </w:p>
        </w:tc>
        <w:tc>
          <w:tcPr>
            <w:tcW w:w="1276" w:type="dxa"/>
            <w:tcBorders>
              <w:top w:val="nil"/>
              <w:left w:val="nil"/>
              <w:bottom w:val="nil"/>
              <w:right w:val="nil"/>
            </w:tcBorders>
            <w:shd w:val="clear" w:color="auto" w:fill="auto"/>
            <w:noWrap/>
            <w:vAlign w:val="center"/>
            <w:hideMark/>
          </w:tcPr>
          <w:p w14:paraId="1EA292ED" w14:textId="77777777" w:rsidR="00DC328C" w:rsidRPr="00A348AF" w:rsidRDefault="00DC328C" w:rsidP="00DC328C">
            <w:pPr>
              <w:rPr>
                <w:rFonts w:ascii="Times New Roman" w:hAnsi="Times New Roman" w:cs="Times New Roman"/>
                <w:sz w:val="18"/>
                <w:szCs w:val="18"/>
              </w:rPr>
            </w:pPr>
          </w:p>
        </w:tc>
        <w:tc>
          <w:tcPr>
            <w:tcW w:w="1276" w:type="dxa"/>
            <w:tcBorders>
              <w:top w:val="nil"/>
              <w:left w:val="nil"/>
              <w:bottom w:val="nil"/>
              <w:right w:val="nil"/>
            </w:tcBorders>
            <w:shd w:val="clear" w:color="auto" w:fill="auto"/>
            <w:noWrap/>
            <w:vAlign w:val="center"/>
            <w:hideMark/>
          </w:tcPr>
          <w:p w14:paraId="5DEB4552" w14:textId="77777777" w:rsidR="00DC328C" w:rsidRPr="00A348AF" w:rsidRDefault="00DC328C" w:rsidP="00DC328C">
            <w:pPr>
              <w:rPr>
                <w:rFonts w:ascii="Times New Roman" w:hAnsi="Times New Roman" w:cs="Times New Roman"/>
                <w:sz w:val="18"/>
                <w:szCs w:val="18"/>
              </w:rPr>
            </w:pPr>
          </w:p>
        </w:tc>
        <w:tc>
          <w:tcPr>
            <w:tcW w:w="1701" w:type="dxa"/>
            <w:tcBorders>
              <w:top w:val="nil"/>
              <w:left w:val="nil"/>
              <w:bottom w:val="nil"/>
              <w:right w:val="nil"/>
            </w:tcBorders>
            <w:shd w:val="clear" w:color="auto" w:fill="auto"/>
            <w:noWrap/>
            <w:vAlign w:val="center"/>
            <w:hideMark/>
          </w:tcPr>
          <w:p w14:paraId="54FDAA74" w14:textId="77777777" w:rsidR="00DC328C" w:rsidRPr="00A348AF" w:rsidRDefault="00DC328C" w:rsidP="00DC328C">
            <w:pPr>
              <w:rPr>
                <w:rFonts w:ascii="Times New Roman" w:hAnsi="Times New Roman" w:cs="Times New Roman"/>
                <w:sz w:val="18"/>
                <w:szCs w:val="18"/>
              </w:rPr>
            </w:pPr>
          </w:p>
        </w:tc>
        <w:tc>
          <w:tcPr>
            <w:tcW w:w="851" w:type="dxa"/>
            <w:tcBorders>
              <w:top w:val="nil"/>
              <w:left w:val="nil"/>
              <w:bottom w:val="nil"/>
              <w:right w:val="nil"/>
            </w:tcBorders>
            <w:shd w:val="clear" w:color="auto" w:fill="auto"/>
            <w:noWrap/>
            <w:vAlign w:val="center"/>
            <w:hideMark/>
          </w:tcPr>
          <w:p w14:paraId="228119C8" w14:textId="77777777" w:rsidR="00DC328C" w:rsidRPr="00A348AF" w:rsidRDefault="00DC328C" w:rsidP="00DC328C">
            <w:pPr>
              <w:rPr>
                <w:rFonts w:ascii="Times New Roman" w:hAnsi="Times New Roman" w:cs="Times New Roman"/>
                <w:sz w:val="18"/>
                <w:szCs w:val="18"/>
              </w:rPr>
            </w:pPr>
          </w:p>
        </w:tc>
        <w:tc>
          <w:tcPr>
            <w:tcW w:w="1275" w:type="dxa"/>
            <w:tcBorders>
              <w:top w:val="nil"/>
              <w:left w:val="nil"/>
              <w:bottom w:val="nil"/>
              <w:right w:val="nil"/>
            </w:tcBorders>
          </w:tcPr>
          <w:p w14:paraId="589AB7A4" w14:textId="77777777" w:rsidR="00DC328C" w:rsidRPr="00A348AF" w:rsidRDefault="00DC328C" w:rsidP="00DC328C">
            <w:pPr>
              <w:rPr>
                <w:rFonts w:ascii="Times New Roman" w:hAnsi="Times New Roman" w:cs="Times New Roman"/>
                <w:sz w:val="18"/>
                <w:szCs w:val="18"/>
              </w:rPr>
            </w:pPr>
          </w:p>
        </w:tc>
        <w:tc>
          <w:tcPr>
            <w:tcW w:w="1275" w:type="dxa"/>
            <w:tcBorders>
              <w:top w:val="nil"/>
              <w:left w:val="nil"/>
              <w:bottom w:val="nil"/>
              <w:right w:val="nil"/>
            </w:tcBorders>
          </w:tcPr>
          <w:p w14:paraId="164F7172" w14:textId="77777777" w:rsidR="00DC328C" w:rsidRPr="00A348AF" w:rsidRDefault="00DC328C" w:rsidP="00DC328C">
            <w:pPr>
              <w:rPr>
                <w:rFonts w:ascii="Times New Roman" w:hAnsi="Times New Roman" w:cs="Times New Roman"/>
                <w:sz w:val="18"/>
                <w:szCs w:val="18"/>
              </w:rPr>
            </w:pPr>
          </w:p>
        </w:tc>
        <w:tc>
          <w:tcPr>
            <w:tcW w:w="1702" w:type="dxa"/>
            <w:tcBorders>
              <w:top w:val="nil"/>
              <w:left w:val="nil"/>
              <w:bottom w:val="nil"/>
              <w:right w:val="nil"/>
            </w:tcBorders>
          </w:tcPr>
          <w:p w14:paraId="266D9694" w14:textId="77777777" w:rsidR="00DC328C" w:rsidRPr="00A348AF" w:rsidRDefault="00DC328C" w:rsidP="00DC328C">
            <w:pPr>
              <w:rPr>
                <w:rFonts w:ascii="Times New Roman" w:hAnsi="Times New Roman" w:cs="Times New Roman"/>
                <w:sz w:val="18"/>
                <w:szCs w:val="18"/>
              </w:rPr>
            </w:pPr>
          </w:p>
        </w:tc>
        <w:tc>
          <w:tcPr>
            <w:tcW w:w="850" w:type="dxa"/>
            <w:tcBorders>
              <w:top w:val="nil"/>
              <w:left w:val="nil"/>
              <w:bottom w:val="nil"/>
              <w:right w:val="nil"/>
            </w:tcBorders>
          </w:tcPr>
          <w:p w14:paraId="74409EF5" w14:textId="77777777" w:rsidR="00DC328C" w:rsidRPr="00A348AF" w:rsidRDefault="00DC328C" w:rsidP="00DC328C">
            <w:pPr>
              <w:rPr>
                <w:rFonts w:ascii="Times New Roman" w:hAnsi="Times New Roman" w:cs="Times New Roman"/>
                <w:sz w:val="18"/>
                <w:szCs w:val="18"/>
              </w:rPr>
            </w:pPr>
          </w:p>
        </w:tc>
        <w:tc>
          <w:tcPr>
            <w:tcW w:w="1276" w:type="dxa"/>
            <w:tcBorders>
              <w:top w:val="nil"/>
              <w:left w:val="nil"/>
              <w:bottom w:val="nil"/>
              <w:right w:val="nil"/>
            </w:tcBorders>
          </w:tcPr>
          <w:p w14:paraId="40016654" w14:textId="77777777" w:rsidR="00DC328C" w:rsidRPr="00A348AF" w:rsidRDefault="00DC328C" w:rsidP="00DC328C">
            <w:pPr>
              <w:rPr>
                <w:rFonts w:ascii="Times New Roman" w:hAnsi="Times New Roman" w:cs="Times New Roman"/>
                <w:sz w:val="18"/>
                <w:szCs w:val="18"/>
              </w:rPr>
            </w:pPr>
          </w:p>
        </w:tc>
        <w:tc>
          <w:tcPr>
            <w:tcW w:w="1276" w:type="dxa"/>
            <w:tcBorders>
              <w:top w:val="nil"/>
              <w:left w:val="nil"/>
              <w:bottom w:val="nil"/>
              <w:right w:val="nil"/>
            </w:tcBorders>
          </w:tcPr>
          <w:p w14:paraId="2E0218A2" w14:textId="77777777" w:rsidR="00DC328C" w:rsidRPr="00A348AF" w:rsidRDefault="00DC328C" w:rsidP="00DC328C">
            <w:pPr>
              <w:rPr>
                <w:rFonts w:ascii="Times New Roman" w:hAnsi="Times New Roman" w:cs="Times New Roman"/>
                <w:sz w:val="18"/>
                <w:szCs w:val="18"/>
              </w:rPr>
            </w:pPr>
          </w:p>
        </w:tc>
        <w:tc>
          <w:tcPr>
            <w:tcW w:w="1701" w:type="dxa"/>
            <w:tcBorders>
              <w:top w:val="nil"/>
              <w:left w:val="nil"/>
              <w:bottom w:val="nil"/>
              <w:right w:val="nil"/>
            </w:tcBorders>
          </w:tcPr>
          <w:p w14:paraId="3F92E8CF" w14:textId="77777777" w:rsidR="00DC328C" w:rsidRPr="00A348AF" w:rsidRDefault="00DC328C" w:rsidP="00DC328C">
            <w:pPr>
              <w:rPr>
                <w:rFonts w:ascii="Times New Roman" w:hAnsi="Times New Roman" w:cs="Times New Roman"/>
                <w:sz w:val="18"/>
                <w:szCs w:val="18"/>
              </w:rPr>
            </w:pPr>
          </w:p>
        </w:tc>
        <w:tc>
          <w:tcPr>
            <w:tcW w:w="708" w:type="dxa"/>
            <w:tcBorders>
              <w:top w:val="nil"/>
              <w:left w:val="nil"/>
              <w:bottom w:val="nil"/>
              <w:right w:val="nil"/>
            </w:tcBorders>
          </w:tcPr>
          <w:p w14:paraId="51569F12" w14:textId="77777777" w:rsidR="00DC328C" w:rsidRPr="00A348AF" w:rsidRDefault="00DC328C" w:rsidP="00DC328C">
            <w:pPr>
              <w:rPr>
                <w:rFonts w:ascii="Times New Roman" w:hAnsi="Times New Roman" w:cs="Times New Roman"/>
                <w:sz w:val="18"/>
                <w:szCs w:val="18"/>
              </w:rPr>
            </w:pPr>
          </w:p>
        </w:tc>
      </w:tr>
      <w:tr w:rsidR="00DC328C" w:rsidRPr="00A348AF" w14:paraId="01E04445" w14:textId="148DF0D5" w:rsidTr="001B329F">
        <w:trPr>
          <w:trHeight w:val="345"/>
          <w:jc w:val="center"/>
        </w:trPr>
        <w:tc>
          <w:tcPr>
            <w:tcW w:w="1134" w:type="dxa"/>
            <w:tcBorders>
              <w:top w:val="nil"/>
              <w:left w:val="nil"/>
              <w:bottom w:val="nil"/>
              <w:right w:val="nil"/>
            </w:tcBorders>
            <w:shd w:val="clear" w:color="auto" w:fill="auto"/>
            <w:noWrap/>
            <w:vAlign w:val="center"/>
            <w:hideMark/>
          </w:tcPr>
          <w:p w14:paraId="5DEEBB62" w14:textId="77777777" w:rsidR="00DC328C" w:rsidRPr="00A348AF" w:rsidRDefault="00DC328C" w:rsidP="00DC328C">
            <w:pPr>
              <w:rPr>
                <w:rFonts w:ascii="Times New Roman" w:hAnsi="Times New Roman" w:cs="Times New Roman"/>
                <w:sz w:val="18"/>
                <w:szCs w:val="18"/>
              </w:rPr>
            </w:pPr>
          </w:p>
        </w:tc>
        <w:tc>
          <w:tcPr>
            <w:tcW w:w="709" w:type="dxa"/>
            <w:tcBorders>
              <w:top w:val="nil"/>
              <w:left w:val="nil"/>
              <w:bottom w:val="nil"/>
              <w:right w:val="nil"/>
            </w:tcBorders>
            <w:shd w:val="clear" w:color="auto" w:fill="auto"/>
            <w:noWrap/>
            <w:vAlign w:val="center"/>
            <w:hideMark/>
          </w:tcPr>
          <w:p w14:paraId="2A9784BB" w14:textId="77777777"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276" w:type="dxa"/>
            <w:tcBorders>
              <w:top w:val="nil"/>
              <w:left w:val="nil"/>
              <w:bottom w:val="nil"/>
              <w:right w:val="nil"/>
            </w:tcBorders>
            <w:shd w:val="clear" w:color="auto" w:fill="auto"/>
            <w:noWrap/>
            <w:vAlign w:val="center"/>
            <w:hideMark/>
          </w:tcPr>
          <w:p w14:paraId="11CBC384" w14:textId="77777777"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153 (65.67%)</w:t>
            </w:r>
          </w:p>
        </w:tc>
        <w:tc>
          <w:tcPr>
            <w:tcW w:w="1276" w:type="dxa"/>
            <w:tcBorders>
              <w:top w:val="nil"/>
              <w:left w:val="nil"/>
              <w:bottom w:val="nil"/>
              <w:right w:val="nil"/>
            </w:tcBorders>
            <w:shd w:val="clear" w:color="auto" w:fill="auto"/>
            <w:noWrap/>
            <w:vAlign w:val="center"/>
            <w:hideMark/>
          </w:tcPr>
          <w:p w14:paraId="511860AA" w14:textId="77777777"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161 (47.35%)</w:t>
            </w:r>
          </w:p>
        </w:tc>
        <w:tc>
          <w:tcPr>
            <w:tcW w:w="1701" w:type="dxa"/>
            <w:tcBorders>
              <w:top w:val="nil"/>
              <w:left w:val="nil"/>
              <w:bottom w:val="nil"/>
              <w:right w:val="nil"/>
            </w:tcBorders>
            <w:shd w:val="clear" w:color="auto" w:fill="auto"/>
            <w:noWrap/>
            <w:vAlign w:val="center"/>
            <w:hideMark/>
          </w:tcPr>
          <w:p w14:paraId="7E1874E1" w14:textId="77777777"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0.470 (0.333-0.663)</w:t>
            </w:r>
          </w:p>
        </w:tc>
        <w:tc>
          <w:tcPr>
            <w:tcW w:w="851" w:type="dxa"/>
            <w:tcBorders>
              <w:top w:val="nil"/>
              <w:left w:val="nil"/>
              <w:bottom w:val="nil"/>
              <w:right w:val="nil"/>
            </w:tcBorders>
            <w:shd w:val="clear" w:color="auto" w:fill="auto"/>
            <w:noWrap/>
            <w:vAlign w:val="center"/>
            <w:hideMark/>
          </w:tcPr>
          <w:p w14:paraId="0B48C5FD" w14:textId="77777777"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1275" w:type="dxa"/>
            <w:tcBorders>
              <w:top w:val="nil"/>
              <w:left w:val="nil"/>
              <w:bottom w:val="nil"/>
              <w:right w:val="nil"/>
            </w:tcBorders>
          </w:tcPr>
          <w:p w14:paraId="5980C227" w14:textId="75AB0C6E"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61 (81.33%)</w:t>
            </w:r>
          </w:p>
        </w:tc>
        <w:tc>
          <w:tcPr>
            <w:tcW w:w="1275" w:type="dxa"/>
            <w:tcBorders>
              <w:top w:val="nil"/>
              <w:left w:val="nil"/>
              <w:bottom w:val="nil"/>
              <w:right w:val="nil"/>
            </w:tcBorders>
          </w:tcPr>
          <w:p w14:paraId="5D127FC1" w14:textId="3E08CF79"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71 (60.68%)</w:t>
            </w:r>
          </w:p>
        </w:tc>
        <w:tc>
          <w:tcPr>
            <w:tcW w:w="1702" w:type="dxa"/>
            <w:tcBorders>
              <w:top w:val="nil"/>
              <w:left w:val="nil"/>
              <w:bottom w:val="nil"/>
              <w:right w:val="nil"/>
            </w:tcBorders>
            <w:vAlign w:val="center"/>
          </w:tcPr>
          <w:p w14:paraId="270F6439" w14:textId="730C2401"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0.354 (0.178-0.706)</w:t>
            </w:r>
          </w:p>
        </w:tc>
        <w:tc>
          <w:tcPr>
            <w:tcW w:w="850" w:type="dxa"/>
            <w:tcBorders>
              <w:top w:val="nil"/>
              <w:left w:val="nil"/>
              <w:bottom w:val="nil"/>
              <w:right w:val="nil"/>
            </w:tcBorders>
            <w:vAlign w:val="center"/>
          </w:tcPr>
          <w:p w14:paraId="36CDB8C0" w14:textId="33CE2C68" w:rsidR="00DC328C" w:rsidRPr="00A348AF" w:rsidRDefault="00DC328C" w:rsidP="00DC328C">
            <w:pPr>
              <w:rPr>
                <w:rFonts w:ascii="Times New Roman" w:hAnsi="Times New Roman" w:cs="Times New Roman"/>
                <w:color w:val="000000"/>
                <w:sz w:val="18"/>
                <w:szCs w:val="18"/>
              </w:rPr>
            </w:pPr>
            <w:bookmarkStart w:id="14" w:name="OLE_LINK31"/>
            <w:bookmarkStart w:id="15" w:name="OLE_LINK32"/>
            <w:r w:rsidRPr="00A348AF">
              <w:rPr>
                <w:rFonts w:ascii="Times New Roman" w:hAnsi="Times New Roman" w:cs="Times New Roman"/>
                <w:color w:val="000000"/>
                <w:sz w:val="18"/>
                <w:szCs w:val="18"/>
              </w:rPr>
              <w:t>0.003</w:t>
            </w:r>
            <w:bookmarkEnd w:id="14"/>
            <w:bookmarkEnd w:id="15"/>
          </w:p>
        </w:tc>
        <w:tc>
          <w:tcPr>
            <w:tcW w:w="1276" w:type="dxa"/>
            <w:tcBorders>
              <w:top w:val="nil"/>
              <w:left w:val="nil"/>
              <w:bottom w:val="nil"/>
              <w:right w:val="nil"/>
            </w:tcBorders>
            <w:vAlign w:val="center"/>
          </w:tcPr>
          <w:p w14:paraId="1D569B1F" w14:textId="794B2265"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325 (68.57%)</w:t>
            </w:r>
          </w:p>
        </w:tc>
        <w:tc>
          <w:tcPr>
            <w:tcW w:w="1276" w:type="dxa"/>
            <w:tcBorders>
              <w:top w:val="nil"/>
              <w:left w:val="nil"/>
              <w:bottom w:val="nil"/>
              <w:right w:val="nil"/>
            </w:tcBorders>
            <w:vAlign w:val="center"/>
          </w:tcPr>
          <w:p w14:paraId="0E7BA792" w14:textId="527373E7"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302 (75.12%)</w:t>
            </w:r>
          </w:p>
        </w:tc>
        <w:tc>
          <w:tcPr>
            <w:tcW w:w="1701" w:type="dxa"/>
            <w:tcBorders>
              <w:top w:val="nil"/>
              <w:left w:val="nil"/>
              <w:bottom w:val="nil"/>
              <w:right w:val="nil"/>
            </w:tcBorders>
            <w:vAlign w:val="center"/>
          </w:tcPr>
          <w:p w14:paraId="757353E5" w14:textId="2576E8DA"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0.749 (0.552-1.017)</w:t>
            </w:r>
          </w:p>
        </w:tc>
        <w:tc>
          <w:tcPr>
            <w:tcW w:w="708" w:type="dxa"/>
            <w:tcBorders>
              <w:top w:val="nil"/>
              <w:left w:val="nil"/>
              <w:bottom w:val="nil"/>
              <w:right w:val="nil"/>
            </w:tcBorders>
            <w:vAlign w:val="center"/>
          </w:tcPr>
          <w:p w14:paraId="31B2599B" w14:textId="5DCFC11F"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0.064 </w:t>
            </w:r>
          </w:p>
        </w:tc>
      </w:tr>
      <w:tr w:rsidR="00DC328C" w:rsidRPr="00A348AF" w14:paraId="3C66E51B" w14:textId="18D44996" w:rsidTr="001B329F">
        <w:trPr>
          <w:trHeight w:val="345"/>
          <w:jc w:val="center"/>
        </w:trPr>
        <w:tc>
          <w:tcPr>
            <w:tcW w:w="1134" w:type="dxa"/>
            <w:tcBorders>
              <w:top w:val="nil"/>
              <w:left w:val="nil"/>
              <w:bottom w:val="nil"/>
              <w:right w:val="nil"/>
            </w:tcBorders>
            <w:shd w:val="clear" w:color="auto" w:fill="auto"/>
            <w:noWrap/>
            <w:vAlign w:val="center"/>
            <w:hideMark/>
          </w:tcPr>
          <w:p w14:paraId="13A7B7E0" w14:textId="77777777" w:rsidR="00DC328C" w:rsidRPr="00A348AF" w:rsidRDefault="00DC328C" w:rsidP="00DC328C">
            <w:pPr>
              <w:rPr>
                <w:rFonts w:ascii="Times New Roman" w:hAnsi="Times New Roman" w:cs="Times New Roman"/>
                <w:color w:val="000000"/>
                <w:sz w:val="18"/>
                <w:szCs w:val="18"/>
              </w:rPr>
            </w:pPr>
          </w:p>
        </w:tc>
        <w:tc>
          <w:tcPr>
            <w:tcW w:w="709" w:type="dxa"/>
            <w:tcBorders>
              <w:top w:val="nil"/>
              <w:left w:val="nil"/>
              <w:bottom w:val="nil"/>
              <w:right w:val="nil"/>
            </w:tcBorders>
            <w:shd w:val="clear" w:color="auto" w:fill="auto"/>
            <w:noWrap/>
            <w:vAlign w:val="center"/>
            <w:hideMark/>
          </w:tcPr>
          <w:p w14:paraId="2445D7AF" w14:textId="77777777"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276" w:type="dxa"/>
            <w:tcBorders>
              <w:top w:val="nil"/>
              <w:left w:val="nil"/>
              <w:bottom w:val="nil"/>
              <w:right w:val="nil"/>
            </w:tcBorders>
            <w:shd w:val="clear" w:color="auto" w:fill="auto"/>
            <w:noWrap/>
            <w:vAlign w:val="center"/>
            <w:hideMark/>
          </w:tcPr>
          <w:p w14:paraId="26700DBF" w14:textId="77777777"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80 (34.33%)</w:t>
            </w:r>
          </w:p>
        </w:tc>
        <w:tc>
          <w:tcPr>
            <w:tcW w:w="1276" w:type="dxa"/>
            <w:tcBorders>
              <w:top w:val="nil"/>
              <w:left w:val="nil"/>
              <w:bottom w:val="nil"/>
              <w:right w:val="nil"/>
            </w:tcBorders>
            <w:shd w:val="clear" w:color="auto" w:fill="auto"/>
            <w:noWrap/>
            <w:vAlign w:val="center"/>
            <w:hideMark/>
          </w:tcPr>
          <w:p w14:paraId="33CC2291" w14:textId="77777777"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179 (52.65%)</w:t>
            </w:r>
          </w:p>
        </w:tc>
        <w:tc>
          <w:tcPr>
            <w:tcW w:w="1701" w:type="dxa"/>
            <w:tcBorders>
              <w:top w:val="nil"/>
              <w:left w:val="nil"/>
              <w:bottom w:val="nil"/>
              <w:right w:val="nil"/>
            </w:tcBorders>
            <w:shd w:val="clear" w:color="auto" w:fill="auto"/>
            <w:noWrap/>
            <w:vAlign w:val="center"/>
            <w:hideMark/>
          </w:tcPr>
          <w:p w14:paraId="08386D42" w14:textId="77777777" w:rsidR="00DC328C" w:rsidRPr="00A348AF" w:rsidRDefault="00DC328C" w:rsidP="00DC328C">
            <w:pPr>
              <w:rPr>
                <w:rFonts w:ascii="Times New Roman" w:hAnsi="Times New Roman" w:cs="Times New Roman"/>
                <w:sz w:val="18"/>
                <w:szCs w:val="18"/>
              </w:rPr>
            </w:pPr>
          </w:p>
        </w:tc>
        <w:tc>
          <w:tcPr>
            <w:tcW w:w="851" w:type="dxa"/>
            <w:tcBorders>
              <w:top w:val="nil"/>
              <w:left w:val="nil"/>
              <w:bottom w:val="nil"/>
              <w:right w:val="nil"/>
            </w:tcBorders>
            <w:shd w:val="clear" w:color="auto" w:fill="auto"/>
            <w:noWrap/>
            <w:vAlign w:val="center"/>
            <w:hideMark/>
          </w:tcPr>
          <w:p w14:paraId="77C42FB3" w14:textId="77777777" w:rsidR="00DC328C" w:rsidRPr="00A348AF" w:rsidRDefault="00DC328C" w:rsidP="00DC328C">
            <w:pPr>
              <w:rPr>
                <w:rFonts w:ascii="Times New Roman" w:hAnsi="Times New Roman" w:cs="Times New Roman"/>
                <w:sz w:val="18"/>
                <w:szCs w:val="18"/>
              </w:rPr>
            </w:pPr>
          </w:p>
        </w:tc>
        <w:tc>
          <w:tcPr>
            <w:tcW w:w="1275" w:type="dxa"/>
            <w:tcBorders>
              <w:top w:val="nil"/>
              <w:left w:val="nil"/>
              <w:bottom w:val="nil"/>
              <w:right w:val="nil"/>
            </w:tcBorders>
          </w:tcPr>
          <w:p w14:paraId="4E6A4E4C" w14:textId="078A56F2" w:rsidR="00DC328C" w:rsidRPr="00A348AF" w:rsidRDefault="00DC328C" w:rsidP="00DC328C">
            <w:pPr>
              <w:rPr>
                <w:rFonts w:ascii="Times New Roman" w:hAnsi="Times New Roman" w:cs="Times New Roman"/>
                <w:sz w:val="18"/>
                <w:szCs w:val="18"/>
              </w:rPr>
            </w:pPr>
            <w:r w:rsidRPr="00A348AF">
              <w:rPr>
                <w:rFonts w:ascii="Times New Roman" w:hAnsi="Times New Roman" w:cs="Times New Roman"/>
                <w:sz w:val="18"/>
                <w:szCs w:val="18"/>
              </w:rPr>
              <w:t>14</w:t>
            </w:r>
            <w:r w:rsidRPr="00A348AF">
              <w:rPr>
                <w:rFonts w:ascii="Times New Roman" w:hAnsi="Times New Roman" w:cs="Times New Roman"/>
                <w:color w:val="000000"/>
                <w:sz w:val="18"/>
                <w:szCs w:val="18"/>
              </w:rPr>
              <w:t xml:space="preserve"> (18.67%)</w:t>
            </w:r>
          </w:p>
        </w:tc>
        <w:tc>
          <w:tcPr>
            <w:tcW w:w="1275" w:type="dxa"/>
            <w:tcBorders>
              <w:top w:val="nil"/>
              <w:left w:val="nil"/>
              <w:bottom w:val="nil"/>
              <w:right w:val="nil"/>
            </w:tcBorders>
          </w:tcPr>
          <w:p w14:paraId="2A82A328" w14:textId="61362820" w:rsidR="00DC328C" w:rsidRPr="00A348AF" w:rsidRDefault="00DC328C" w:rsidP="00DC328C">
            <w:pPr>
              <w:rPr>
                <w:rFonts w:ascii="Times New Roman" w:hAnsi="Times New Roman" w:cs="Times New Roman"/>
                <w:sz w:val="18"/>
                <w:szCs w:val="18"/>
              </w:rPr>
            </w:pPr>
            <w:r w:rsidRPr="00A348AF">
              <w:rPr>
                <w:rFonts w:ascii="Times New Roman" w:hAnsi="Times New Roman" w:cs="Times New Roman"/>
                <w:sz w:val="18"/>
                <w:szCs w:val="18"/>
              </w:rPr>
              <w:t>46</w:t>
            </w:r>
            <w:r w:rsidRPr="00A348AF">
              <w:rPr>
                <w:rFonts w:ascii="Times New Roman" w:hAnsi="Times New Roman" w:cs="Times New Roman"/>
                <w:color w:val="000000"/>
                <w:sz w:val="18"/>
                <w:szCs w:val="18"/>
              </w:rPr>
              <w:t xml:space="preserve"> (39.32%)</w:t>
            </w:r>
          </w:p>
        </w:tc>
        <w:tc>
          <w:tcPr>
            <w:tcW w:w="1702" w:type="dxa"/>
            <w:tcBorders>
              <w:top w:val="nil"/>
              <w:left w:val="nil"/>
              <w:bottom w:val="nil"/>
              <w:right w:val="nil"/>
            </w:tcBorders>
          </w:tcPr>
          <w:p w14:paraId="42AE6446" w14:textId="77777777" w:rsidR="00DC328C" w:rsidRPr="00A348AF" w:rsidRDefault="00DC328C" w:rsidP="00DC328C">
            <w:pPr>
              <w:rPr>
                <w:rFonts w:ascii="Times New Roman" w:hAnsi="Times New Roman" w:cs="Times New Roman"/>
                <w:sz w:val="18"/>
                <w:szCs w:val="18"/>
              </w:rPr>
            </w:pPr>
          </w:p>
        </w:tc>
        <w:tc>
          <w:tcPr>
            <w:tcW w:w="850" w:type="dxa"/>
            <w:tcBorders>
              <w:top w:val="nil"/>
              <w:left w:val="nil"/>
              <w:bottom w:val="nil"/>
              <w:right w:val="nil"/>
            </w:tcBorders>
          </w:tcPr>
          <w:p w14:paraId="536E193D" w14:textId="77777777" w:rsidR="00DC328C" w:rsidRPr="00A348AF" w:rsidRDefault="00DC328C" w:rsidP="00DC328C">
            <w:pPr>
              <w:rPr>
                <w:rFonts w:ascii="Times New Roman" w:hAnsi="Times New Roman" w:cs="Times New Roman"/>
                <w:sz w:val="18"/>
                <w:szCs w:val="18"/>
              </w:rPr>
            </w:pPr>
          </w:p>
        </w:tc>
        <w:tc>
          <w:tcPr>
            <w:tcW w:w="1276" w:type="dxa"/>
            <w:tcBorders>
              <w:top w:val="nil"/>
              <w:left w:val="nil"/>
              <w:bottom w:val="nil"/>
              <w:right w:val="nil"/>
            </w:tcBorders>
            <w:vAlign w:val="center"/>
          </w:tcPr>
          <w:p w14:paraId="23BDDAC5" w14:textId="32323E75" w:rsidR="00DC328C" w:rsidRPr="00A348AF" w:rsidRDefault="00DC328C" w:rsidP="00DC328C">
            <w:pPr>
              <w:rPr>
                <w:rFonts w:ascii="Times New Roman" w:hAnsi="Times New Roman" w:cs="Times New Roman"/>
                <w:sz w:val="18"/>
                <w:szCs w:val="18"/>
              </w:rPr>
            </w:pPr>
            <w:r w:rsidRPr="00A348AF">
              <w:rPr>
                <w:rFonts w:ascii="Times New Roman" w:hAnsi="Times New Roman" w:cs="Times New Roman"/>
                <w:color w:val="000000"/>
                <w:sz w:val="18"/>
                <w:szCs w:val="18"/>
              </w:rPr>
              <w:t>149 (31.43%)</w:t>
            </w:r>
          </w:p>
        </w:tc>
        <w:tc>
          <w:tcPr>
            <w:tcW w:w="1276" w:type="dxa"/>
            <w:tcBorders>
              <w:top w:val="nil"/>
              <w:left w:val="nil"/>
              <w:bottom w:val="nil"/>
              <w:right w:val="nil"/>
            </w:tcBorders>
            <w:vAlign w:val="center"/>
          </w:tcPr>
          <w:p w14:paraId="5B121C3C" w14:textId="4C92EAAA" w:rsidR="00DC328C" w:rsidRPr="00A348AF" w:rsidRDefault="00DC328C" w:rsidP="00DC328C">
            <w:pPr>
              <w:rPr>
                <w:rFonts w:ascii="Times New Roman" w:hAnsi="Times New Roman" w:cs="Times New Roman"/>
                <w:sz w:val="18"/>
                <w:szCs w:val="18"/>
              </w:rPr>
            </w:pPr>
            <w:r w:rsidRPr="00A348AF">
              <w:rPr>
                <w:rFonts w:ascii="Times New Roman" w:hAnsi="Times New Roman" w:cs="Times New Roman"/>
                <w:color w:val="000000"/>
                <w:sz w:val="18"/>
                <w:szCs w:val="18"/>
              </w:rPr>
              <w:t>100 (24.88%)</w:t>
            </w:r>
          </w:p>
        </w:tc>
        <w:tc>
          <w:tcPr>
            <w:tcW w:w="1701" w:type="dxa"/>
            <w:tcBorders>
              <w:top w:val="nil"/>
              <w:left w:val="nil"/>
              <w:bottom w:val="nil"/>
              <w:right w:val="nil"/>
            </w:tcBorders>
          </w:tcPr>
          <w:p w14:paraId="4A2E430E" w14:textId="77777777" w:rsidR="00DC328C" w:rsidRPr="00A348AF" w:rsidRDefault="00DC328C" w:rsidP="00DC328C">
            <w:pPr>
              <w:rPr>
                <w:rFonts w:ascii="Times New Roman" w:hAnsi="Times New Roman" w:cs="Times New Roman"/>
                <w:sz w:val="18"/>
                <w:szCs w:val="18"/>
              </w:rPr>
            </w:pPr>
          </w:p>
        </w:tc>
        <w:tc>
          <w:tcPr>
            <w:tcW w:w="708" w:type="dxa"/>
            <w:tcBorders>
              <w:top w:val="nil"/>
              <w:left w:val="nil"/>
              <w:bottom w:val="nil"/>
              <w:right w:val="nil"/>
            </w:tcBorders>
          </w:tcPr>
          <w:p w14:paraId="6A97D754" w14:textId="77777777" w:rsidR="00DC328C" w:rsidRPr="00A348AF" w:rsidRDefault="00DC328C" w:rsidP="00DC328C">
            <w:pPr>
              <w:rPr>
                <w:rFonts w:ascii="Times New Roman" w:hAnsi="Times New Roman" w:cs="Times New Roman"/>
                <w:sz w:val="18"/>
                <w:szCs w:val="18"/>
              </w:rPr>
            </w:pPr>
          </w:p>
        </w:tc>
      </w:tr>
      <w:tr w:rsidR="00DC328C" w:rsidRPr="00A348AF" w14:paraId="151A26FE" w14:textId="5F2B4669" w:rsidTr="00DC328C">
        <w:trPr>
          <w:trHeight w:val="345"/>
          <w:jc w:val="center"/>
        </w:trPr>
        <w:tc>
          <w:tcPr>
            <w:tcW w:w="1134" w:type="dxa"/>
            <w:tcBorders>
              <w:top w:val="nil"/>
              <w:left w:val="nil"/>
              <w:bottom w:val="nil"/>
              <w:right w:val="nil"/>
            </w:tcBorders>
            <w:shd w:val="clear" w:color="auto" w:fill="auto"/>
            <w:vAlign w:val="center"/>
            <w:hideMark/>
          </w:tcPr>
          <w:p w14:paraId="5270190B" w14:textId="77777777"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cg21568368</w:t>
            </w:r>
          </w:p>
        </w:tc>
        <w:tc>
          <w:tcPr>
            <w:tcW w:w="709" w:type="dxa"/>
            <w:tcBorders>
              <w:top w:val="nil"/>
              <w:left w:val="nil"/>
              <w:bottom w:val="nil"/>
              <w:right w:val="nil"/>
            </w:tcBorders>
            <w:shd w:val="clear" w:color="auto" w:fill="auto"/>
            <w:noWrap/>
            <w:vAlign w:val="center"/>
            <w:hideMark/>
          </w:tcPr>
          <w:p w14:paraId="317DABD7" w14:textId="77777777" w:rsidR="00DC328C" w:rsidRPr="00A348AF" w:rsidRDefault="00DC328C" w:rsidP="00DC328C">
            <w:pPr>
              <w:rPr>
                <w:rFonts w:ascii="Times New Roman" w:hAnsi="Times New Roman" w:cs="Times New Roman"/>
                <w:color w:val="000000"/>
                <w:sz w:val="18"/>
                <w:szCs w:val="18"/>
              </w:rPr>
            </w:pPr>
          </w:p>
        </w:tc>
        <w:tc>
          <w:tcPr>
            <w:tcW w:w="1276" w:type="dxa"/>
            <w:tcBorders>
              <w:top w:val="nil"/>
              <w:left w:val="nil"/>
              <w:bottom w:val="nil"/>
              <w:right w:val="nil"/>
            </w:tcBorders>
            <w:shd w:val="clear" w:color="auto" w:fill="auto"/>
            <w:noWrap/>
            <w:vAlign w:val="center"/>
            <w:hideMark/>
          </w:tcPr>
          <w:p w14:paraId="3D361FB6" w14:textId="77777777" w:rsidR="00DC328C" w:rsidRPr="00A348AF" w:rsidRDefault="00DC328C" w:rsidP="00DC328C">
            <w:pPr>
              <w:rPr>
                <w:rFonts w:ascii="Times New Roman" w:hAnsi="Times New Roman" w:cs="Times New Roman"/>
                <w:sz w:val="18"/>
                <w:szCs w:val="18"/>
              </w:rPr>
            </w:pPr>
          </w:p>
        </w:tc>
        <w:tc>
          <w:tcPr>
            <w:tcW w:w="1276" w:type="dxa"/>
            <w:tcBorders>
              <w:top w:val="nil"/>
              <w:left w:val="nil"/>
              <w:bottom w:val="nil"/>
              <w:right w:val="nil"/>
            </w:tcBorders>
            <w:shd w:val="clear" w:color="auto" w:fill="auto"/>
            <w:noWrap/>
            <w:vAlign w:val="center"/>
            <w:hideMark/>
          </w:tcPr>
          <w:p w14:paraId="606B6354" w14:textId="77777777" w:rsidR="00DC328C" w:rsidRPr="00A348AF" w:rsidRDefault="00DC328C" w:rsidP="00DC328C">
            <w:pPr>
              <w:rPr>
                <w:rFonts w:ascii="Times New Roman" w:hAnsi="Times New Roman" w:cs="Times New Roman"/>
                <w:sz w:val="18"/>
                <w:szCs w:val="18"/>
              </w:rPr>
            </w:pPr>
          </w:p>
        </w:tc>
        <w:tc>
          <w:tcPr>
            <w:tcW w:w="1701" w:type="dxa"/>
            <w:tcBorders>
              <w:top w:val="nil"/>
              <w:left w:val="nil"/>
              <w:bottom w:val="nil"/>
              <w:right w:val="nil"/>
            </w:tcBorders>
            <w:shd w:val="clear" w:color="auto" w:fill="auto"/>
            <w:noWrap/>
            <w:vAlign w:val="center"/>
            <w:hideMark/>
          </w:tcPr>
          <w:p w14:paraId="5EF7CC5A" w14:textId="77777777" w:rsidR="00DC328C" w:rsidRPr="00A348AF" w:rsidRDefault="00DC328C" w:rsidP="00DC328C">
            <w:pPr>
              <w:rPr>
                <w:rFonts w:ascii="Times New Roman" w:hAnsi="Times New Roman" w:cs="Times New Roman"/>
                <w:sz w:val="18"/>
                <w:szCs w:val="18"/>
              </w:rPr>
            </w:pPr>
          </w:p>
        </w:tc>
        <w:tc>
          <w:tcPr>
            <w:tcW w:w="851" w:type="dxa"/>
            <w:tcBorders>
              <w:top w:val="nil"/>
              <w:left w:val="nil"/>
              <w:bottom w:val="nil"/>
              <w:right w:val="nil"/>
            </w:tcBorders>
            <w:shd w:val="clear" w:color="auto" w:fill="auto"/>
            <w:noWrap/>
            <w:vAlign w:val="center"/>
            <w:hideMark/>
          </w:tcPr>
          <w:p w14:paraId="63678304" w14:textId="77777777" w:rsidR="00DC328C" w:rsidRPr="00A348AF" w:rsidRDefault="00DC328C" w:rsidP="00DC328C">
            <w:pPr>
              <w:rPr>
                <w:rFonts w:ascii="Times New Roman" w:hAnsi="Times New Roman" w:cs="Times New Roman"/>
                <w:sz w:val="18"/>
                <w:szCs w:val="18"/>
              </w:rPr>
            </w:pPr>
          </w:p>
        </w:tc>
        <w:tc>
          <w:tcPr>
            <w:tcW w:w="1275" w:type="dxa"/>
            <w:tcBorders>
              <w:top w:val="nil"/>
              <w:left w:val="nil"/>
              <w:bottom w:val="nil"/>
              <w:right w:val="nil"/>
            </w:tcBorders>
          </w:tcPr>
          <w:p w14:paraId="4D157CC8" w14:textId="77777777" w:rsidR="00DC328C" w:rsidRPr="00A348AF" w:rsidRDefault="00DC328C" w:rsidP="00DC328C">
            <w:pPr>
              <w:rPr>
                <w:rFonts w:ascii="Times New Roman" w:hAnsi="Times New Roman" w:cs="Times New Roman"/>
                <w:sz w:val="18"/>
                <w:szCs w:val="18"/>
              </w:rPr>
            </w:pPr>
          </w:p>
        </w:tc>
        <w:tc>
          <w:tcPr>
            <w:tcW w:w="1275" w:type="dxa"/>
            <w:tcBorders>
              <w:top w:val="nil"/>
              <w:left w:val="nil"/>
              <w:bottom w:val="nil"/>
              <w:right w:val="nil"/>
            </w:tcBorders>
          </w:tcPr>
          <w:p w14:paraId="28F5CED6" w14:textId="77777777" w:rsidR="00DC328C" w:rsidRPr="00A348AF" w:rsidRDefault="00DC328C" w:rsidP="00DC328C">
            <w:pPr>
              <w:rPr>
                <w:rFonts w:ascii="Times New Roman" w:hAnsi="Times New Roman" w:cs="Times New Roman"/>
                <w:sz w:val="18"/>
                <w:szCs w:val="18"/>
              </w:rPr>
            </w:pPr>
          </w:p>
        </w:tc>
        <w:tc>
          <w:tcPr>
            <w:tcW w:w="1702" w:type="dxa"/>
            <w:tcBorders>
              <w:top w:val="nil"/>
              <w:left w:val="nil"/>
              <w:bottom w:val="nil"/>
              <w:right w:val="nil"/>
            </w:tcBorders>
          </w:tcPr>
          <w:p w14:paraId="1EEED6BE" w14:textId="77777777" w:rsidR="00DC328C" w:rsidRPr="00A348AF" w:rsidRDefault="00DC328C" w:rsidP="00DC328C">
            <w:pPr>
              <w:rPr>
                <w:rFonts w:ascii="Times New Roman" w:hAnsi="Times New Roman" w:cs="Times New Roman"/>
                <w:sz w:val="18"/>
                <w:szCs w:val="18"/>
              </w:rPr>
            </w:pPr>
          </w:p>
        </w:tc>
        <w:tc>
          <w:tcPr>
            <w:tcW w:w="850" w:type="dxa"/>
            <w:tcBorders>
              <w:top w:val="nil"/>
              <w:left w:val="nil"/>
              <w:bottom w:val="nil"/>
              <w:right w:val="nil"/>
            </w:tcBorders>
          </w:tcPr>
          <w:p w14:paraId="2859A504" w14:textId="77777777" w:rsidR="00DC328C" w:rsidRPr="00A348AF" w:rsidRDefault="00DC328C" w:rsidP="00DC328C">
            <w:pPr>
              <w:rPr>
                <w:rFonts w:ascii="Times New Roman" w:hAnsi="Times New Roman" w:cs="Times New Roman"/>
                <w:sz w:val="18"/>
                <w:szCs w:val="18"/>
              </w:rPr>
            </w:pPr>
          </w:p>
        </w:tc>
        <w:tc>
          <w:tcPr>
            <w:tcW w:w="1276" w:type="dxa"/>
            <w:tcBorders>
              <w:top w:val="nil"/>
              <w:left w:val="nil"/>
              <w:bottom w:val="nil"/>
              <w:right w:val="nil"/>
            </w:tcBorders>
          </w:tcPr>
          <w:p w14:paraId="2315FA89" w14:textId="77777777" w:rsidR="00DC328C" w:rsidRPr="00A348AF" w:rsidRDefault="00DC328C" w:rsidP="00DC328C">
            <w:pPr>
              <w:rPr>
                <w:rFonts w:ascii="Times New Roman" w:hAnsi="Times New Roman" w:cs="Times New Roman"/>
                <w:sz w:val="18"/>
                <w:szCs w:val="18"/>
              </w:rPr>
            </w:pPr>
          </w:p>
        </w:tc>
        <w:tc>
          <w:tcPr>
            <w:tcW w:w="1276" w:type="dxa"/>
            <w:tcBorders>
              <w:top w:val="nil"/>
              <w:left w:val="nil"/>
              <w:bottom w:val="nil"/>
              <w:right w:val="nil"/>
            </w:tcBorders>
          </w:tcPr>
          <w:p w14:paraId="77B689C9" w14:textId="77777777" w:rsidR="00DC328C" w:rsidRPr="00A348AF" w:rsidRDefault="00DC328C" w:rsidP="00DC328C">
            <w:pPr>
              <w:rPr>
                <w:rFonts w:ascii="Times New Roman" w:hAnsi="Times New Roman" w:cs="Times New Roman"/>
                <w:sz w:val="18"/>
                <w:szCs w:val="18"/>
              </w:rPr>
            </w:pPr>
          </w:p>
        </w:tc>
        <w:tc>
          <w:tcPr>
            <w:tcW w:w="1701" w:type="dxa"/>
            <w:tcBorders>
              <w:top w:val="nil"/>
              <w:left w:val="nil"/>
              <w:bottom w:val="nil"/>
              <w:right w:val="nil"/>
            </w:tcBorders>
          </w:tcPr>
          <w:p w14:paraId="0817D482" w14:textId="77777777" w:rsidR="00DC328C" w:rsidRPr="00A348AF" w:rsidRDefault="00DC328C" w:rsidP="00DC328C">
            <w:pPr>
              <w:rPr>
                <w:rFonts w:ascii="Times New Roman" w:hAnsi="Times New Roman" w:cs="Times New Roman"/>
                <w:sz w:val="18"/>
                <w:szCs w:val="18"/>
              </w:rPr>
            </w:pPr>
          </w:p>
        </w:tc>
        <w:tc>
          <w:tcPr>
            <w:tcW w:w="708" w:type="dxa"/>
            <w:tcBorders>
              <w:top w:val="nil"/>
              <w:left w:val="nil"/>
              <w:bottom w:val="nil"/>
              <w:right w:val="nil"/>
            </w:tcBorders>
          </w:tcPr>
          <w:p w14:paraId="7393B28C" w14:textId="77777777" w:rsidR="00DC328C" w:rsidRPr="00A348AF" w:rsidRDefault="00DC328C" w:rsidP="00DC328C">
            <w:pPr>
              <w:rPr>
                <w:rFonts w:ascii="Times New Roman" w:hAnsi="Times New Roman" w:cs="Times New Roman"/>
                <w:sz w:val="18"/>
                <w:szCs w:val="18"/>
              </w:rPr>
            </w:pPr>
          </w:p>
        </w:tc>
      </w:tr>
      <w:tr w:rsidR="00DC328C" w:rsidRPr="00A348AF" w14:paraId="53FF99B4" w14:textId="1B5FE96F" w:rsidTr="001B329F">
        <w:trPr>
          <w:trHeight w:val="345"/>
          <w:jc w:val="center"/>
        </w:trPr>
        <w:tc>
          <w:tcPr>
            <w:tcW w:w="1134" w:type="dxa"/>
            <w:tcBorders>
              <w:top w:val="nil"/>
              <w:left w:val="nil"/>
              <w:bottom w:val="nil"/>
              <w:right w:val="nil"/>
            </w:tcBorders>
            <w:shd w:val="clear" w:color="auto" w:fill="auto"/>
            <w:noWrap/>
            <w:vAlign w:val="center"/>
            <w:hideMark/>
          </w:tcPr>
          <w:p w14:paraId="27569F63" w14:textId="77777777" w:rsidR="00DC328C" w:rsidRPr="00A348AF" w:rsidRDefault="00DC328C" w:rsidP="00DC328C">
            <w:pPr>
              <w:rPr>
                <w:rFonts w:ascii="Times New Roman" w:hAnsi="Times New Roman" w:cs="Times New Roman"/>
                <w:sz w:val="18"/>
                <w:szCs w:val="18"/>
              </w:rPr>
            </w:pPr>
          </w:p>
        </w:tc>
        <w:tc>
          <w:tcPr>
            <w:tcW w:w="709" w:type="dxa"/>
            <w:tcBorders>
              <w:top w:val="nil"/>
              <w:left w:val="nil"/>
              <w:bottom w:val="nil"/>
              <w:right w:val="nil"/>
            </w:tcBorders>
            <w:shd w:val="clear" w:color="auto" w:fill="auto"/>
            <w:noWrap/>
            <w:vAlign w:val="center"/>
            <w:hideMark/>
          </w:tcPr>
          <w:p w14:paraId="412D6CE3" w14:textId="77777777"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276" w:type="dxa"/>
            <w:tcBorders>
              <w:top w:val="nil"/>
              <w:left w:val="nil"/>
              <w:bottom w:val="nil"/>
              <w:right w:val="nil"/>
            </w:tcBorders>
            <w:shd w:val="clear" w:color="auto" w:fill="auto"/>
            <w:noWrap/>
            <w:vAlign w:val="center"/>
            <w:hideMark/>
          </w:tcPr>
          <w:p w14:paraId="06B704BA" w14:textId="77777777"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158 (67.81%)</w:t>
            </w:r>
          </w:p>
        </w:tc>
        <w:tc>
          <w:tcPr>
            <w:tcW w:w="1276" w:type="dxa"/>
            <w:tcBorders>
              <w:top w:val="nil"/>
              <w:left w:val="nil"/>
              <w:bottom w:val="nil"/>
              <w:right w:val="nil"/>
            </w:tcBorders>
            <w:shd w:val="clear" w:color="auto" w:fill="auto"/>
            <w:noWrap/>
            <w:vAlign w:val="center"/>
            <w:hideMark/>
          </w:tcPr>
          <w:p w14:paraId="363D1941" w14:textId="77777777"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188 (55.29%)</w:t>
            </w:r>
          </w:p>
        </w:tc>
        <w:tc>
          <w:tcPr>
            <w:tcW w:w="1701" w:type="dxa"/>
            <w:tcBorders>
              <w:top w:val="nil"/>
              <w:left w:val="nil"/>
              <w:bottom w:val="nil"/>
              <w:right w:val="nil"/>
            </w:tcBorders>
            <w:shd w:val="clear" w:color="auto" w:fill="auto"/>
            <w:noWrap/>
            <w:vAlign w:val="center"/>
            <w:hideMark/>
          </w:tcPr>
          <w:p w14:paraId="7441CD60" w14:textId="77777777"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0.586 (0.414-0.830)</w:t>
            </w:r>
          </w:p>
        </w:tc>
        <w:tc>
          <w:tcPr>
            <w:tcW w:w="851" w:type="dxa"/>
            <w:tcBorders>
              <w:top w:val="nil"/>
              <w:left w:val="nil"/>
              <w:bottom w:val="nil"/>
              <w:right w:val="nil"/>
            </w:tcBorders>
            <w:shd w:val="clear" w:color="auto" w:fill="auto"/>
            <w:noWrap/>
            <w:vAlign w:val="center"/>
            <w:hideMark/>
          </w:tcPr>
          <w:p w14:paraId="1B70DDF4" w14:textId="77777777"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0.003 </w:t>
            </w:r>
          </w:p>
        </w:tc>
        <w:tc>
          <w:tcPr>
            <w:tcW w:w="1275" w:type="dxa"/>
            <w:tcBorders>
              <w:top w:val="nil"/>
              <w:left w:val="nil"/>
              <w:bottom w:val="nil"/>
              <w:right w:val="nil"/>
            </w:tcBorders>
          </w:tcPr>
          <w:p w14:paraId="3D2A49F4" w14:textId="75AE45E3"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42 (56.00%)</w:t>
            </w:r>
          </w:p>
        </w:tc>
        <w:tc>
          <w:tcPr>
            <w:tcW w:w="1275" w:type="dxa"/>
            <w:tcBorders>
              <w:top w:val="nil"/>
              <w:left w:val="nil"/>
              <w:bottom w:val="nil"/>
              <w:right w:val="nil"/>
            </w:tcBorders>
          </w:tcPr>
          <w:p w14:paraId="78E708BF" w14:textId="39BC15BE"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31 (26.50%)</w:t>
            </w:r>
          </w:p>
        </w:tc>
        <w:tc>
          <w:tcPr>
            <w:tcW w:w="1702" w:type="dxa"/>
            <w:tcBorders>
              <w:top w:val="nil"/>
              <w:left w:val="nil"/>
              <w:bottom w:val="nil"/>
              <w:right w:val="nil"/>
            </w:tcBorders>
            <w:vAlign w:val="center"/>
          </w:tcPr>
          <w:p w14:paraId="5FB6246D" w14:textId="7F9AF2A9"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0.283 (0.153-0.523)</w:t>
            </w:r>
          </w:p>
        </w:tc>
        <w:tc>
          <w:tcPr>
            <w:tcW w:w="850" w:type="dxa"/>
            <w:tcBorders>
              <w:top w:val="nil"/>
              <w:left w:val="nil"/>
              <w:bottom w:val="nil"/>
              <w:right w:val="nil"/>
            </w:tcBorders>
            <w:vAlign w:val="center"/>
          </w:tcPr>
          <w:p w14:paraId="644C396B" w14:textId="765C3906"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1276" w:type="dxa"/>
            <w:tcBorders>
              <w:top w:val="nil"/>
              <w:left w:val="nil"/>
              <w:bottom w:val="nil"/>
              <w:right w:val="nil"/>
            </w:tcBorders>
            <w:vAlign w:val="center"/>
          </w:tcPr>
          <w:p w14:paraId="30F4991A" w14:textId="63152FD2"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331 (65.29%)</w:t>
            </w:r>
          </w:p>
        </w:tc>
        <w:tc>
          <w:tcPr>
            <w:tcW w:w="1276" w:type="dxa"/>
            <w:tcBorders>
              <w:top w:val="nil"/>
              <w:left w:val="nil"/>
              <w:bottom w:val="nil"/>
              <w:right w:val="nil"/>
            </w:tcBorders>
            <w:vAlign w:val="center"/>
          </w:tcPr>
          <w:p w14:paraId="551E7B13" w14:textId="3ED876E3"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243 (58.70%)</w:t>
            </w:r>
          </w:p>
        </w:tc>
        <w:tc>
          <w:tcPr>
            <w:tcW w:w="1701" w:type="dxa"/>
            <w:tcBorders>
              <w:top w:val="nil"/>
              <w:left w:val="nil"/>
              <w:bottom w:val="nil"/>
              <w:right w:val="nil"/>
            </w:tcBorders>
            <w:vAlign w:val="center"/>
          </w:tcPr>
          <w:p w14:paraId="5D025CBF" w14:textId="504AB0F4"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1.311 (0.997-1.725)</w:t>
            </w:r>
          </w:p>
        </w:tc>
        <w:tc>
          <w:tcPr>
            <w:tcW w:w="708" w:type="dxa"/>
            <w:tcBorders>
              <w:top w:val="nil"/>
              <w:left w:val="nil"/>
              <w:bottom w:val="nil"/>
              <w:right w:val="nil"/>
            </w:tcBorders>
            <w:vAlign w:val="center"/>
          </w:tcPr>
          <w:p w14:paraId="1829F2A6" w14:textId="5C734E57"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0.053 </w:t>
            </w:r>
          </w:p>
        </w:tc>
      </w:tr>
      <w:tr w:rsidR="00DC328C" w:rsidRPr="00A348AF" w14:paraId="610C759C" w14:textId="744B7610" w:rsidTr="001B329F">
        <w:trPr>
          <w:trHeight w:val="345"/>
          <w:jc w:val="center"/>
        </w:trPr>
        <w:tc>
          <w:tcPr>
            <w:tcW w:w="1134" w:type="dxa"/>
            <w:tcBorders>
              <w:top w:val="nil"/>
              <w:left w:val="nil"/>
              <w:bottom w:val="nil"/>
              <w:right w:val="nil"/>
            </w:tcBorders>
            <w:shd w:val="clear" w:color="auto" w:fill="auto"/>
            <w:noWrap/>
            <w:vAlign w:val="center"/>
            <w:hideMark/>
          </w:tcPr>
          <w:p w14:paraId="0FB873D9" w14:textId="77777777" w:rsidR="00DC328C" w:rsidRPr="00A348AF" w:rsidRDefault="00DC328C" w:rsidP="00DC328C">
            <w:pPr>
              <w:rPr>
                <w:rFonts w:ascii="Times New Roman" w:hAnsi="Times New Roman" w:cs="Times New Roman"/>
                <w:color w:val="000000"/>
                <w:sz w:val="18"/>
                <w:szCs w:val="18"/>
              </w:rPr>
            </w:pPr>
          </w:p>
        </w:tc>
        <w:tc>
          <w:tcPr>
            <w:tcW w:w="709" w:type="dxa"/>
            <w:tcBorders>
              <w:top w:val="nil"/>
              <w:left w:val="nil"/>
              <w:bottom w:val="nil"/>
              <w:right w:val="nil"/>
            </w:tcBorders>
            <w:shd w:val="clear" w:color="auto" w:fill="auto"/>
            <w:noWrap/>
            <w:vAlign w:val="center"/>
            <w:hideMark/>
          </w:tcPr>
          <w:p w14:paraId="3240FD10" w14:textId="77777777"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276" w:type="dxa"/>
            <w:tcBorders>
              <w:top w:val="nil"/>
              <w:left w:val="nil"/>
              <w:bottom w:val="nil"/>
              <w:right w:val="nil"/>
            </w:tcBorders>
            <w:shd w:val="clear" w:color="auto" w:fill="auto"/>
            <w:noWrap/>
            <w:vAlign w:val="center"/>
            <w:hideMark/>
          </w:tcPr>
          <w:p w14:paraId="02390F41" w14:textId="77777777"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75 (32.19%)</w:t>
            </w:r>
          </w:p>
        </w:tc>
        <w:tc>
          <w:tcPr>
            <w:tcW w:w="1276" w:type="dxa"/>
            <w:tcBorders>
              <w:top w:val="nil"/>
              <w:left w:val="nil"/>
              <w:bottom w:val="nil"/>
              <w:right w:val="nil"/>
            </w:tcBorders>
            <w:shd w:val="clear" w:color="auto" w:fill="auto"/>
            <w:noWrap/>
            <w:vAlign w:val="center"/>
            <w:hideMark/>
          </w:tcPr>
          <w:p w14:paraId="620AEC2E" w14:textId="77777777"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152 (44.71%)</w:t>
            </w:r>
          </w:p>
        </w:tc>
        <w:tc>
          <w:tcPr>
            <w:tcW w:w="1701" w:type="dxa"/>
            <w:tcBorders>
              <w:top w:val="nil"/>
              <w:left w:val="nil"/>
              <w:bottom w:val="nil"/>
              <w:right w:val="nil"/>
            </w:tcBorders>
            <w:shd w:val="clear" w:color="auto" w:fill="auto"/>
            <w:noWrap/>
            <w:vAlign w:val="center"/>
            <w:hideMark/>
          </w:tcPr>
          <w:p w14:paraId="7F3C75E7" w14:textId="77777777" w:rsidR="00DC328C" w:rsidRPr="00A348AF" w:rsidRDefault="00DC328C" w:rsidP="00DC328C">
            <w:pPr>
              <w:rPr>
                <w:rFonts w:ascii="Times New Roman" w:hAnsi="Times New Roman" w:cs="Times New Roman"/>
                <w:sz w:val="18"/>
                <w:szCs w:val="18"/>
              </w:rPr>
            </w:pPr>
          </w:p>
        </w:tc>
        <w:tc>
          <w:tcPr>
            <w:tcW w:w="851" w:type="dxa"/>
            <w:tcBorders>
              <w:top w:val="nil"/>
              <w:left w:val="nil"/>
              <w:bottom w:val="nil"/>
              <w:right w:val="nil"/>
            </w:tcBorders>
            <w:shd w:val="clear" w:color="auto" w:fill="auto"/>
            <w:noWrap/>
            <w:vAlign w:val="center"/>
            <w:hideMark/>
          </w:tcPr>
          <w:p w14:paraId="4D8421AB" w14:textId="77777777" w:rsidR="00DC328C" w:rsidRPr="00A348AF" w:rsidRDefault="00DC328C" w:rsidP="00DC328C">
            <w:pPr>
              <w:rPr>
                <w:rFonts w:ascii="Times New Roman" w:hAnsi="Times New Roman" w:cs="Times New Roman"/>
                <w:sz w:val="18"/>
                <w:szCs w:val="18"/>
              </w:rPr>
            </w:pPr>
          </w:p>
        </w:tc>
        <w:tc>
          <w:tcPr>
            <w:tcW w:w="1275" w:type="dxa"/>
            <w:tcBorders>
              <w:top w:val="nil"/>
              <w:left w:val="nil"/>
              <w:bottom w:val="nil"/>
              <w:right w:val="nil"/>
            </w:tcBorders>
          </w:tcPr>
          <w:p w14:paraId="05F2BE5A" w14:textId="4B04904B" w:rsidR="00DC328C" w:rsidRPr="00A348AF" w:rsidRDefault="00DC328C" w:rsidP="00DC328C">
            <w:pPr>
              <w:rPr>
                <w:rFonts w:ascii="Times New Roman" w:hAnsi="Times New Roman" w:cs="Times New Roman"/>
                <w:sz w:val="18"/>
                <w:szCs w:val="18"/>
              </w:rPr>
            </w:pPr>
            <w:r w:rsidRPr="00A348AF">
              <w:rPr>
                <w:rFonts w:ascii="Times New Roman" w:hAnsi="Times New Roman" w:cs="Times New Roman"/>
                <w:sz w:val="18"/>
                <w:szCs w:val="18"/>
              </w:rPr>
              <w:t>33</w:t>
            </w:r>
            <w:r w:rsidRPr="00A348AF">
              <w:rPr>
                <w:rFonts w:ascii="Times New Roman" w:hAnsi="Times New Roman" w:cs="Times New Roman"/>
                <w:color w:val="000000"/>
                <w:sz w:val="18"/>
                <w:szCs w:val="18"/>
              </w:rPr>
              <w:t xml:space="preserve"> (44.00%)</w:t>
            </w:r>
          </w:p>
        </w:tc>
        <w:tc>
          <w:tcPr>
            <w:tcW w:w="1275" w:type="dxa"/>
            <w:tcBorders>
              <w:top w:val="nil"/>
              <w:left w:val="nil"/>
              <w:bottom w:val="nil"/>
              <w:right w:val="nil"/>
            </w:tcBorders>
          </w:tcPr>
          <w:p w14:paraId="1CC20243" w14:textId="0920637E" w:rsidR="00DC328C" w:rsidRPr="00A348AF" w:rsidRDefault="00DC328C" w:rsidP="00DC328C">
            <w:pPr>
              <w:rPr>
                <w:rFonts w:ascii="Times New Roman" w:hAnsi="Times New Roman" w:cs="Times New Roman"/>
                <w:sz w:val="18"/>
                <w:szCs w:val="18"/>
              </w:rPr>
            </w:pPr>
            <w:r w:rsidRPr="00A348AF">
              <w:rPr>
                <w:rFonts w:ascii="Times New Roman" w:hAnsi="Times New Roman" w:cs="Times New Roman"/>
                <w:sz w:val="18"/>
                <w:szCs w:val="18"/>
              </w:rPr>
              <w:t>86</w:t>
            </w:r>
            <w:r w:rsidRPr="00A348AF">
              <w:rPr>
                <w:rFonts w:ascii="Times New Roman" w:hAnsi="Times New Roman" w:cs="Times New Roman"/>
                <w:color w:val="000000"/>
                <w:sz w:val="18"/>
                <w:szCs w:val="18"/>
              </w:rPr>
              <w:t xml:space="preserve"> (73.50%)</w:t>
            </w:r>
          </w:p>
        </w:tc>
        <w:tc>
          <w:tcPr>
            <w:tcW w:w="1702" w:type="dxa"/>
            <w:tcBorders>
              <w:top w:val="nil"/>
              <w:left w:val="nil"/>
              <w:bottom w:val="nil"/>
              <w:right w:val="nil"/>
            </w:tcBorders>
          </w:tcPr>
          <w:p w14:paraId="45E5DEBD" w14:textId="77777777" w:rsidR="00DC328C" w:rsidRPr="00A348AF" w:rsidRDefault="00DC328C" w:rsidP="00DC328C">
            <w:pPr>
              <w:rPr>
                <w:rFonts w:ascii="Times New Roman" w:hAnsi="Times New Roman" w:cs="Times New Roman"/>
                <w:sz w:val="18"/>
                <w:szCs w:val="18"/>
              </w:rPr>
            </w:pPr>
          </w:p>
        </w:tc>
        <w:tc>
          <w:tcPr>
            <w:tcW w:w="850" w:type="dxa"/>
            <w:tcBorders>
              <w:top w:val="nil"/>
              <w:left w:val="nil"/>
              <w:bottom w:val="nil"/>
              <w:right w:val="nil"/>
            </w:tcBorders>
          </w:tcPr>
          <w:p w14:paraId="4F0845C8" w14:textId="77777777" w:rsidR="00DC328C" w:rsidRPr="00A348AF" w:rsidRDefault="00DC328C" w:rsidP="00DC328C">
            <w:pPr>
              <w:rPr>
                <w:rFonts w:ascii="Times New Roman" w:hAnsi="Times New Roman" w:cs="Times New Roman"/>
                <w:sz w:val="18"/>
                <w:szCs w:val="18"/>
              </w:rPr>
            </w:pPr>
          </w:p>
        </w:tc>
        <w:tc>
          <w:tcPr>
            <w:tcW w:w="1276" w:type="dxa"/>
            <w:tcBorders>
              <w:top w:val="nil"/>
              <w:left w:val="nil"/>
              <w:bottom w:val="nil"/>
              <w:right w:val="nil"/>
            </w:tcBorders>
            <w:vAlign w:val="center"/>
          </w:tcPr>
          <w:p w14:paraId="183AA9B0" w14:textId="1155B603" w:rsidR="00DC328C" w:rsidRPr="00A348AF" w:rsidRDefault="00DC328C" w:rsidP="00DC328C">
            <w:pPr>
              <w:rPr>
                <w:rFonts w:ascii="Times New Roman" w:hAnsi="Times New Roman" w:cs="Times New Roman"/>
                <w:sz w:val="18"/>
                <w:szCs w:val="18"/>
              </w:rPr>
            </w:pPr>
            <w:r w:rsidRPr="00A348AF">
              <w:rPr>
                <w:rFonts w:ascii="Times New Roman" w:hAnsi="Times New Roman" w:cs="Times New Roman"/>
                <w:color w:val="000000"/>
                <w:sz w:val="18"/>
                <w:szCs w:val="18"/>
              </w:rPr>
              <w:t>176 (34.71%)</w:t>
            </w:r>
          </w:p>
        </w:tc>
        <w:tc>
          <w:tcPr>
            <w:tcW w:w="1276" w:type="dxa"/>
            <w:tcBorders>
              <w:top w:val="nil"/>
              <w:left w:val="nil"/>
              <w:bottom w:val="nil"/>
              <w:right w:val="nil"/>
            </w:tcBorders>
            <w:vAlign w:val="center"/>
          </w:tcPr>
          <w:p w14:paraId="6302F9C8" w14:textId="203458E0" w:rsidR="00DC328C" w:rsidRPr="00A348AF" w:rsidRDefault="00DC328C" w:rsidP="00DC328C">
            <w:pPr>
              <w:rPr>
                <w:rFonts w:ascii="Times New Roman" w:hAnsi="Times New Roman" w:cs="Times New Roman"/>
                <w:sz w:val="18"/>
                <w:szCs w:val="18"/>
              </w:rPr>
            </w:pPr>
            <w:r w:rsidRPr="00A348AF">
              <w:rPr>
                <w:rFonts w:ascii="Times New Roman" w:hAnsi="Times New Roman" w:cs="Times New Roman"/>
                <w:color w:val="000000"/>
                <w:sz w:val="18"/>
                <w:szCs w:val="18"/>
              </w:rPr>
              <w:t>171 (41.30%)</w:t>
            </w:r>
          </w:p>
        </w:tc>
        <w:tc>
          <w:tcPr>
            <w:tcW w:w="1701" w:type="dxa"/>
            <w:tcBorders>
              <w:top w:val="nil"/>
              <w:left w:val="nil"/>
              <w:bottom w:val="nil"/>
              <w:right w:val="nil"/>
            </w:tcBorders>
          </w:tcPr>
          <w:p w14:paraId="0E71BF3D" w14:textId="77777777" w:rsidR="00DC328C" w:rsidRPr="00A348AF" w:rsidRDefault="00DC328C" w:rsidP="00DC328C">
            <w:pPr>
              <w:rPr>
                <w:rFonts w:ascii="Times New Roman" w:hAnsi="Times New Roman" w:cs="Times New Roman"/>
                <w:sz w:val="18"/>
                <w:szCs w:val="18"/>
              </w:rPr>
            </w:pPr>
          </w:p>
        </w:tc>
        <w:tc>
          <w:tcPr>
            <w:tcW w:w="708" w:type="dxa"/>
            <w:tcBorders>
              <w:top w:val="nil"/>
              <w:left w:val="nil"/>
              <w:bottom w:val="nil"/>
              <w:right w:val="nil"/>
            </w:tcBorders>
          </w:tcPr>
          <w:p w14:paraId="0D63EEFE" w14:textId="77777777" w:rsidR="00DC328C" w:rsidRPr="00A348AF" w:rsidRDefault="00DC328C" w:rsidP="00DC328C">
            <w:pPr>
              <w:rPr>
                <w:rFonts w:ascii="Times New Roman" w:hAnsi="Times New Roman" w:cs="Times New Roman"/>
                <w:sz w:val="18"/>
                <w:szCs w:val="18"/>
              </w:rPr>
            </w:pPr>
          </w:p>
        </w:tc>
      </w:tr>
      <w:tr w:rsidR="00DC328C" w:rsidRPr="00A348AF" w14:paraId="65BD4F99" w14:textId="47CE0322" w:rsidTr="00DC328C">
        <w:trPr>
          <w:trHeight w:val="345"/>
          <w:jc w:val="center"/>
        </w:trPr>
        <w:tc>
          <w:tcPr>
            <w:tcW w:w="1134" w:type="dxa"/>
            <w:tcBorders>
              <w:top w:val="nil"/>
              <w:left w:val="nil"/>
              <w:bottom w:val="nil"/>
              <w:right w:val="nil"/>
            </w:tcBorders>
            <w:shd w:val="clear" w:color="auto" w:fill="auto"/>
            <w:vAlign w:val="center"/>
            <w:hideMark/>
          </w:tcPr>
          <w:p w14:paraId="3608CF5E" w14:textId="77777777"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cg24045276</w:t>
            </w:r>
          </w:p>
        </w:tc>
        <w:tc>
          <w:tcPr>
            <w:tcW w:w="709" w:type="dxa"/>
            <w:tcBorders>
              <w:top w:val="nil"/>
              <w:left w:val="nil"/>
              <w:bottom w:val="nil"/>
              <w:right w:val="nil"/>
            </w:tcBorders>
            <w:shd w:val="clear" w:color="auto" w:fill="auto"/>
            <w:noWrap/>
            <w:vAlign w:val="center"/>
            <w:hideMark/>
          </w:tcPr>
          <w:p w14:paraId="0B081FFE" w14:textId="77777777" w:rsidR="00DC328C" w:rsidRPr="00A348AF" w:rsidRDefault="00DC328C" w:rsidP="00DC328C">
            <w:pPr>
              <w:rPr>
                <w:rFonts w:ascii="Times New Roman" w:hAnsi="Times New Roman" w:cs="Times New Roman"/>
                <w:color w:val="000000"/>
                <w:sz w:val="18"/>
                <w:szCs w:val="18"/>
              </w:rPr>
            </w:pPr>
          </w:p>
        </w:tc>
        <w:tc>
          <w:tcPr>
            <w:tcW w:w="1276" w:type="dxa"/>
            <w:tcBorders>
              <w:top w:val="nil"/>
              <w:left w:val="nil"/>
              <w:bottom w:val="nil"/>
              <w:right w:val="nil"/>
            </w:tcBorders>
            <w:shd w:val="clear" w:color="auto" w:fill="auto"/>
            <w:noWrap/>
            <w:vAlign w:val="center"/>
            <w:hideMark/>
          </w:tcPr>
          <w:p w14:paraId="51C01AC1" w14:textId="77777777" w:rsidR="00DC328C" w:rsidRPr="00A348AF" w:rsidRDefault="00DC328C" w:rsidP="00DC328C">
            <w:pPr>
              <w:rPr>
                <w:rFonts w:ascii="Times New Roman" w:hAnsi="Times New Roman" w:cs="Times New Roman"/>
                <w:sz w:val="18"/>
                <w:szCs w:val="18"/>
              </w:rPr>
            </w:pPr>
          </w:p>
        </w:tc>
        <w:tc>
          <w:tcPr>
            <w:tcW w:w="1276" w:type="dxa"/>
            <w:tcBorders>
              <w:top w:val="nil"/>
              <w:left w:val="nil"/>
              <w:bottom w:val="nil"/>
              <w:right w:val="nil"/>
            </w:tcBorders>
            <w:shd w:val="clear" w:color="auto" w:fill="auto"/>
            <w:noWrap/>
            <w:vAlign w:val="center"/>
            <w:hideMark/>
          </w:tcPr>
          <w:p w14:paraId="51CF42E4" w14:textId="77777777" w:rsidR="00DC328C" w:rsidRPr="00A348AF" w:rsidRDefault="00DC328C" w:rsidP="00DC328C">
            <w:pPr>
              <w:rPr>
                <w:rFonts w:ascii="Times New Roman" w:hAnsi="Times New Roman" w:cs="Times New Roman"/>
                <w:sz w:val="18"/>
                <w:szCs w:val="18"/>
              </w:rPr>
            </w:pPr>
          </w:p>
        </w:tc>
        <w:tc>
          <w:tcPr>
            <w:tcW w:w="1701" w:type="dxa"/>
            <w:tcBorders>
              <w:top w:val="nil"/>
              <w:left w:val="nil"/>
              <w:bottom w:val="nil"/>
              <w:right w:val="nil"/>
            </w:tcBorders>
            <w:shd w:val="clear" w:color="auto" w:fill="auto"/>
            <w:noWrap/>
            <w:vAlign w:val="center"/>
            <w:hideMark/>
          </w:tcPr>
          <w:p w14:paraId="0D79D9FB" w14:textId="77777777" w:rsidR="00DC328C" w:rsidRPr="00A348AF" w:rsidRDefault="00DC328C" w:rsidP="00DC328C">
            <w:pPr>
              <w:rPr>
                <w:rFonts w:ascii="Times New Roman" w:hAnsi="Times New Roman" w:cs="Times New Roman"/>
                <w:sz w:val="18"/>
                <w:szCs w:val="18"/>
              </w:rPr>
            </w:pPr>
          </w:p>
        </w:tc>
        <w:tc>
          <w:tcPr>
            <w:tcW w:w="851" w:type="dxa"/>
            <w:tcBorders>
              <w:top w:val="nil"/>
              <w:left w:val="nil"/>
              <w:bottom w:val="nil"/>
              <w:right w:val="nil"/>
            </w:tcBorders>
            <w:shd w:val="clear" w:color="auto" w:fill="auto"/>
            <w:noWrap/>
            <w:vAlign w:val="center"/>
            <w:hideMark/>
          </w:tcPr>
          <w:p w14:paraId="16AC2969" w14:textId="77777777" w:rsidR="00DC328C" w:rsidRPr="00A348AF" w:rsidRDefault="00DC328C" w:rsidP="00DC328C">
            <w:pPr>
              <w:rPr>
                <w:rFonts w:ascii="Times New Roman" w:hAnsi="Times New Roman" w:cs="Times New Roman"/>
                <w:sz w:val="18"/>
                <w:szCs w:val="18"/>
              </w:rPr>
            </w:pPr>
          </w:p>
        </w:tc>
        <w:tc>
          <w:tcPr>
            <w:tcW w:w="1275" w:type="dxa"/>
            <w:tcBorders>
              <w:top w:val="nil"/>
              <w:left w:val="nil"/>
              <w:bottom w:val="nil"/>
              <w:right w:val="nil"/>
            </w:tcBorders>
          </w:tcPr>
          <w:p w14:paraId="7B435FC4" w14:textId="77777777" w:rsidR="00DC328C" w:rsidRPr="00A348AF" w:rsidRDefault="00DC328C" w:rsidP="00DC328C">
            <w:pPr>
              <w:rPr>
                <w:rFonts w:ascii="Times New Roman" w:hAnsi="Times New Roman" w:cs="Times New Roman"/>
                <w:sz w:val="18"/>
                <w:szCs w:val="18"/>
              </w:rPr>
            </w:pPr>
          </w:p>
        </w:tc>
        <w:tc>
          <w:tcPr>
            <w:tcW w:w="1275" w:type="dxa"/>
            <w:tcBorders>
              <w:top w:val="nil"/>
              <w:left w:val="nil"/>
              <w:bottom w:val="nil"/>
              <w:right w:val="nil"/>
            </w:tcBorders>
          </w:tcPr>
          <w:p w14:paraId="2080FC25" w14:textId="77777777" w:rsidR="00DC328C" w:rsidRPr="00A348AF" w:rsidRDefault="00DC328C" w:rsidP="00DC328C">
            <w:pPr>
              <w:rPr>
                <w:rFonts w:ascii="Times New Roman" w:hAnsi="Times New Roman" w:cs="Times New Roman"/>
                <w:sz w:val="18"/>
                <w:szCs w:val="18"/>
              </w:rPr>
            </w:pPr>
          </w:p>
        </w:tc>
        <w:tc>
          <w:tcPr>
            <w:tcW w:w="1702" w:type="dxa"/>
            <w:tcBorders>
              <w:top w:val="nil"/>
              <w:left w:val="nil"/>
              <w:bottom w:val="nil"/>
              <w:right w:val="nil"/>
            </w:tcBorders>
          </w:tcPr>
          <w:p w14:paraId="4B3B29FC" w14:textId="77777777" w:rsidR="00DC328C" w:rsidRPr="00A348AF" w:rsidRDefault="00DC328C" w:rsidP="00DC328C">
            <w:pPr>
              <w:rPr>
                <w:rFonts w:ascii="Times New Roman" w:hAnsi="Times New Roman" w:cs="Times New Roman"/>
                <w:sz w:val="18"/>
                <w:szCs w:val="18"/>
              </w:rPr>
            </w:pPr>
          </w:p>
        </w:tc>
        <w:tc>
          <w:tcPr>
            <w:tcW w:w="850" w:type="dxa"/>
            <w:tcBorders>
              <w:top w:val="nil"/>
              <w:left w:val="nil"/>
              <w:bottom w:val="nil"/>
              <w:right w:val="nil"/>
            </w:tcBorders>
          </w:tcPr>
          <w:p w14:paraId="7BC468B7" w14:textId="77777777" w:rsidR="00DC328C" w:rsidRPr="00A348AF" w:rsidRDefault="00DC328C" w:rsidP="00DC328C">
            <w:pPr>
              <w:rPr>
                <w:rFonts w:ascii="Times New Roman" w:hAnsi="Times New Roman" w:cs="Times New Roman"/>
                <w:sz w:val="18"/>
                <w:szCs w:val="18"/>
              </w:rPr>
            </w:pPr>
          </w:p>
        </w:tc>
        <w:tc>
          <w:tcPr>
            <w:tcW w:w="1276" w:type="dxa"/>
            <w:tcBorders>
              <w:top w:val="nil"/>
              <w:left w:val="nil"/>
              <w:bottom w:val="nil"/>
              <w:right w:val="nil"/>
            </w:tcBorders>
          </w:tcPr>
          <w:p w14:paraId="3050738D" w14:textId="77777777" w:rsidR="00DC328C" w:rsidRPr="00A348AF" w:rsidRDefault="00DC328C" w:rsidP="00DC328C">
            <w:pPr>
              <w:rPr>
                <w:rFonts w:ascii="Times New Roman" w:hAnsi="Times New Roman" w:cs="Times New Roman"/>
                <w:sz w:val="18"/>
                <w:szCs w:val="18"/>
              </w:rPr>
            </w:pPr>
          </w:p>
        </w:tc>
        <w:tc>
          <w:tcPr>
            <w:tcW w:w="1276" w:type="dxa"/>
            <w:tcBorders>
              <w:top w:val="nil"/>
              <w:left w:val="nil"/>
              <w:bottom w:val="nil"/>
              <w:right w:val="nil"/>
            </w:tcBorders>
          </w:tcPr>
          <w:p w14:paraId="0FECCC4C" w14:textId="77777777" w:rsidR="00DC328C" w:rsidRPr="00A348AF" w:rsidRDefault="00DC328C" w:rsidP="00DC328C">
            <w:pPr>
              <w:rPr>
                <w:rFonts w:ascii="Times New Roman" w:hAnsi="Times New Roman" w:cs="Times New Roman"/>
                <w:sz w:val="18"/>
                <w:szCs w:val="18"/>
              </w:rPr>
            </w:pPr>
          </w:p>
        </w:tc>
        <w:tc>
          <w:tcPr>
            <w:tcW w:w="1701" w:type="dxa"/>
            <w:tcBorders>
              <w:top w:val="nil"/>
              <w:left w:val="nil"/>
              <w:bottom w:val="nil"/>
              <w:right w:val="nil"/>
            </w:tcBorders>
          </w:tcPr>
          <w:p w14:paraId="0478380F" w14:textId="77777777" w:rsidR="00DC328C" w:rsidRPr="00A348AF" w:rsidRDefault="00DC328C" w:rsidP="00DC328C">
            <w:pPr>
              <w:rPr>
                <w:rFonts w:ascii="Times New Roman" w:hAnsi="Times New Roman" w:cs="Times New Roman"/>
                <w:sz w:val="18"/>
                <w:szCs w:val="18"/>
              </w:rPr>
            </w:pPr>
          </w:p>
        </w:tc>
        <w:tc>
          <w:tcPr>
            <w:tcW w:w="708" w:type="dxa"/>
            <w:tcBorders>
              <w:top w:val="nil"/>
              <w:left w:val="nil"/>
              <w:bottom w:val="nil"/>
              <w:right w:val="nil"/>
            </w:tcBorders>
          </w:tcPr>
          <w:p w14:paraId="6095F97B" w14:textId="77777777" w:rsidR="00DC328C" w:rsidRPr="00A348AF" w:rsidRDefault="00DC328C" w:rsidP="00DC328C">
            <w:pPr>
              <w:rPr>
                <w:rFonts w:ascii="Times New Roman" w:hAnsi="Times New Roman" w:cs="Times New Roman"/>
                <w:sz w:val="18"/>
                <w:szCs w:val="18"/>
              </w:rPr>
            </w:pPr>
          </w:p>
        </w:tc>
      </w:tr>
      <w:tr w:rsidR="00DC328C" w:rsidRPr="00A348AF" w14:paraId="16CD25FC" w14:textId="5250F964" w:rsidTr="001B329F">
        <w:trPr>
          <w:trHeight w:val="345"/>
          <w:jc w:val="center"/>
        </w:trPr>
        <w:tc>
          <w:tcPr>
            <w:tcW w:w="1134" w:type="dxa"/>
            <w:tcBorders>
              <w:top w:val="nil"/>
              <w:left w:val="nil"/>
              <w:right w:val="nil"/>
            </w:tcBorders>
            <w:shd w:val="clear" w:color="auto" w:fill="auto"/>
            <w:noWrap/>
            <w:vAlign w:val="center"/>
            <w:hideMark/>
          </w:tcPr>
          <w:p w14:paraId="2AA3921A" w14:textId="77777777" w:rsidR="00DC328C" w:rsidRPr="00A348AF" w:rsidRDefault="00DC328C" w:rsidP="00DC328C">
            <w:pPr>
              <w:rPr>
                <w:rFonts w:ascii="Times New Roman" w:hAnsi="Times New Roman" w:cs="Times New Roman"/>
                <w:sz w:val="18"/>
                <w:szCs w:val="18"/>
              </w:rPr>
            </w:pPr>
          </w:p>
        </w:tc>
        <w:tc>
          <w:tcPr>
            <w:tcW w:w="709" w:type="dxa"/>
            <w:tcBorders>
              <w:top w:val="nil"/>
              <w:left w:val="nil"/>
              <w:right w:val="nil"/>
            </w:tcBorders>
            <w:shd w:val="clear" w:color="auto" w:fill="auto"/>
            <w:noWrap/>
            <w:vAlign w:val="center"/>
            <w:hideMark/>
          </w:tcPr>
          <w:p w14:paraId="6028AA0A" w14:textId="77777777"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276" w:type="dxa"/>
            <w:tcBorders>
              <w:top w:val="nil"/>
              <w:left w:val="nil"/>
              <w:right w:val="nil"/>
            </w:tcBorders>
            <w:shd w:val="clear" w:color="auto" w:fill="auto"/>
            <w:noWrap/>
            <w:vAlign w:val="center"/>
            <w:hideMark/>
          </w:tcPr>
          <w:p w14:paraId="13101D20" w14:textId="77777777"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92 (39.48%)</w:t>
            </w:r>
          </w:p>
        </w:tc>
        <w:tc>
          <w:tcPr>
            <w:tcW w:w="1276" w:type="dxa"/>
            <w:tcBorders>
              <w:top w:val="nil"/>
              <w:left w:val="nil"/>
              <w:right w:val="nil"/>
            </w:tcBorders>
            <w:shd w:val="clear" w:color="auto" w:fill="auto"/>
            <w:noWrap/>
            <w:vAlign w:val="center"/>
            <w:hideMark/>
          </w:tcPr>
          <w:p w14:paraId="6C39FFC8" w14:textId="77777777"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86 (25.29%)</w:t>
            </w:r>
          </w:p>
        </w:tc>
        <w:tc>
          <w:tcPr>
            <w:tcW w:w="1701" w:type="dxa"/>
            <w:tcBorders>
              <w:top w:val="nil"/>
              <w:left w:val="nil"/>
              <w:right w:val="nil"/>
            </w:tcBorders>
            <w:shd w:val="clear" w:color="auto" w:fill="auto"/>
            <w:noWrap/>
            <w:vAlign w:val="center"/>
            <w:hideMark/>
          </w:tcPr>
          <w:p w14:paraId="67A9DAA9" w14:textId="77777777"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0.513 (0.358-0.736)</w:t>
            </w:r>
          </w:p>
        </w:tc>
        <w:tc>
          <w:tcPr>
            <w:tcW w:w="851" w:type="dxa"/>
            <w:tcBorders>
              <w:top w:val="nil"/>
              <w:left w:val="nil"/>
              <w:right w:val="nil"/>
            </w:tcBorders>
            <w:shd w:val="clear" w:color="auto" w:fill="auto"/>
            <w:noWrap/>
            <w:vAlign w:val="center"/>
            <w:hideMark/>
          </w:tcPr>
          <w:p w14:paraId="7A367901" w14:textId="77777777"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1275" w:type="dxa"/>
            <w:tcBorders>
              <w:top w:val="nil"/>
              <w:left w:val="nil"/>
              <w:right w:val="nil"/>
            </w:tcBorders>
          </w:tcPr>
          <w:p w14:paraId="2664C6FB" w14:textId="3A958EDF"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47 (62.67%)</w:t>
            </w:r>
          </w:p>
        </w:tc>
        <w:tc>
          <w:tcPr>
            <w:tcW w:w="1275" w:type="dxa"/>
            <w:tcBorders>
              <w:top w:val="nil"/>
              <w:left w:val="nil"/>
              <w:right w:val="nil"/>
            </w:tcBorders>
          </w:tcPr>
          <w:p w14:paraId="6908CE88" w14:textId="1696E066"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46 (39.32%)</w:t>
            </w:r>
          </w:p>
        </w:tc>
        <w:tc>
          <w:tcPr>
            <w:tcW w:w="1702" w:type="dxa"/>
            <w:tcBorders>
              <w:top w:val="nil"/>
              <w:left w:val="nil"/>
              <w:right w:val="nil"/>
            </w:tcBorders>
            <w:vAlign w:val="center"/>
          </w:tcPr>
          <w:p w14:paraId="57E64638" w14:textId="352B654C"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0.386 (0.212-0.701)</w:t>
            </w:r>
          </w:p>
        </w:tc>
        <w:tc>
          <w:tcPr>
            <w:tcW w:w="850" w:type="dxa"/>
            <w:tcBorders>
              <w:top w:val="nil"/>
              <w:left w:val="nil"/>
              <w:right w:val="nil"/>
            </w:tcBorders>
            <w:vAlign w:val="center"/>
          </w:tcPr>
          <w:p w14:paraId="3D100403" w14:textId="5CD9EFF2"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0.002</w:t>
            </w:r>
          </w:p>
        </w:tc>
        <w:tc>
          <w:tcPr>
            <w:tcW w:w="1276" w:type="dxa"/>
            <w:tcBorders>
              <w:top w:val="nil"/>
              <w:left w:val="nil"/>
              <w:right w:val="nil"/>
            </w:tcBorders>
            <w:vAlign w:val="center"/>
          </w:tcPr>
          <w:p w14:paraId="235E8A1D" w14:textId="1C9047C3"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414 (81.5%)</w:t>
            </w:r>
          </w:p>
        </w:tc>
        <w:tc>
          <w:tcPr>
            <w:tcW w:w="1276" w:type="dxa"/>
            <w:tcBorders>
              <w:top w:val="nil"/>
              <w:left w:val="nil"/>
              <w:right w:val="nil"/>
            </w:tcBorders>
            <w:vAlign w:val="center"/>
          </w:tcPr>
          <w:p w14:paraId="0E04C1B1" w14:textId="661DD669"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362 (87.44%)</w:t>
            </w:r>
          </w:p>
        </w:tc>
        <w:tc>
          <w:tcPr>
            <w:tcW w:w="1701" w:type="dxa"/>
            <w:tcBorders>
              <w:top w:val="nil"/>
              <w:left w:val="nil"/>
              <w:right w:val="nil"/>
            </w:tcBorders>
            <w:vAlign w:val="center"/>
          </w:tcPr>
          <w:p w14:paraId="355CDFB7" w14:textId="0BE75BDA"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0.600 (0.410-0.878)</w:t>
            </w:r>
          </w:p>
        </w:tc>
        <w:tc>
          <w:tcPr>
            <w:tcW w:w="708" w:type="dxa"/>
            <w:tcBorders>
              <w:top w:val="nil"/>
              <w:left w:val="nil"/>
              <w:right w:val="nil"/>
            </w:tcBorders>
            <w:vAlign w:val="center"/>
          </w:tcPr>
          <w:p w14:paraId="7494B7DE" w14:textId="45BB69DA"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0.008 </w:t>
            </w:r>
          </w:p>
        </w:tc>
      </w:tr>
      <w:tr w:rsidR="00DC328C" w:rsidRPr="00A348AF" w14:paraId="2908C858" w14:textId="491CC29C" w:rsidTr="001B329F">
        <w:trPr>
          <w:trHeight w:val="345"/>
          <w:jc w:val="center"/>
        </w:trPr>
        <w:tc>
          <w:tcPr>
            <w:tcW w:w="1134" w:type="dxa"/>
            <w:tcBorders>
              <w:top w:val="nil"/>
              <w:left w:val="nil"/>
              <w:bottom w:val="single" w:sz="12" w:space="0" w:color="auto"/>
              <w:right w:val="nil"/>
            </w:tcBorders>
            <w:shd w:val="clear" w:color="auto" w:fill="auto"/>
            <w:noWrap/>
            <w:vAlign w:val="center"/>
            <w:hideMark/>
          </w:tcPr>
          <w:p w14:paraId="5736E985" w14:textId="77777777"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hint="eastAsia"/>
                <w:color w:val="000000"/>
                <w:sz w:val="18"/>
                <w:szCs w:val="18"/>
              </w:rPr>
              <w:t xml:space="preserve">　</w:t>
            </w:r>
          </w:p>
        </w:tc>
        <w:tc>
          <w:tcPr>
            <w:tcW w:w="709" w:type="dxa"/>
            <w:tcBorders>
              <w:top w:val="nil"/>
              <w:left w:val="nil"/>
              <w:bottom w:val="single" w:sz="12" w:space="0" w:color="auto"/>
              <w:right w:val="nil"/>
            </w:tcBorders>
            <w:shd w:val="clear" w:color="auto" w:fill="auto"/>
            <w:noWrap/>
            <w:vAlign w:val="center"/>
            <w:hideMark/>
          </w:tcPr>
          <w:p w14:paraId="70A97D43" w14:textId="77777777"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276" w:type="dxa"/>
            <w:tcBorders>
              <w:top w:val="nil"/>
              <w:left w:val="nil"/>
              <w:bottom w:val="single" w:sz="12" w:space="0" w:color="auto"/>
              <w:right w:val="nil"/>
            </w:tcBorders>
            <w:shd w:val="clear" w:color="auto" w:fill="auto"/>
            <w:noWrap/>
            <w:vAlign w:val="center"/>
            <w:hideMark/>
          </w:tcPr>
          <w:p w14:paraId="31376D66" w14:textId="77777777"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141 (60.52%)</w:t>
            </w:r>
          </w:p>
        </w:tc>
        <w:tc>
          <w:tcPr>
            <w:tcW w:w="1276" w:type="dxa"/>
            <w:tcBorders>
              <w:top w:val="nil"/>
              <w:left w:val="nil"/>
              <w:bottom w:val="single" w:sz="12" w:space="0" w:color="auto"/>
              <w:right w:val="nil"/>
            </w:tcBorders>
            <w:shd w:val="clear" w:color="auto" w:fill="auto"/>
            <w:noWrap/>
            <w:vAlign w:val="center"/>
            <w:hideMark/>
          </w:tcPr>
          <w:p w14:paraId="366CB7D9" w14:textId="77777777"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254 (74.71%)</w:t>
            </w:r>
          </w:p>
        </w:tc>
        <w:tc>
          <w:tcPr>
            <w:tcW w:w="1701" w:type="dxa"/>
            <w:tcBorders>
              <w:top w:val="nil"/>
              <w:left w:val="nil"/>
              <w:bottom w:val="single" w:sz="12" w:space="0" w:color="auto"/>
              <w:right w:val="nil"/>
            </w:tcBorders>
            <w:shd w:val="clear" w:color="auto" w:fill="auto"/>
            <w:noWrap/>
            <w:vAlign w:val="center"/>
            <w:hideMark/>
          </w:tcPr>
          <w:p w14:paraId="2F15F710" w14:textId="77777777"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hint="eastAsia"/>
                <w:color w:val="000000"/>
                <w:sz w:val="18"/>
                <w:szCs w:val="18"/>
              </w:rPr>
              <w:t xml:space="preserve">　</w:t>
            </w:r>
          </w:p>
        </w:tc>
        <w:tc>
          <w:tcPr>
            <w:tcW w:w="851" w:type="dxa"/>
            <w:tcBorders>
              <w:top w:val="nil"/>
              <w:left w:val="nil"/>
              <w:bottom w:val="single" w:sz="12" w:space="0" w:color="auto"/>
              <w:right w:val="nil"/>
            </w:tcBorders>
            <w:shd w:val="clear" w:color="auto" w:fill="auto"/>
            <w:noWrap/>
            <w:vAlign w:val="center"/>
            <w:hideMark/>
          </w:tcPr>
          <w:p w14:paraId="78B3E944" w14:textId="77777777"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hint="eastAsia"/>
                <w:color w:val="000000"/>
                <w:sz w:val="18"/>
                <w:szCs w:val="18"/>
              </w:rPr>
              <w:t xml:space="preserve">　</w:t>
            </w:r>
          </w:p>
        </w:tc>
        <w:tc>
          <w:tcPr>
            <w:tcW w:w="1275" w:type="dxa"/>
            <w:tcBorders>
              <w:top w:val="nil"/>
              <w:left w:val="nil"/>
              <w:bottom w:val="single" w:sz="12" w:space="0" w:color="auto"/>
              <w:right w:val="nil"/>
            </w:tcBorders>
          </w:tcPr>
          <w:p w14:paraId="3BE230D0" w14:textId="2FD700DD"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28 (37.33%)</w:t>
            </w:r>
          </w:p>
        </w:tc>
        <w:tc>
          <w:tcPr>
            <w:tcW w:w="1275" w:type="dxa"/>
            <w:tcBorders>
              <w:top w:val="nil"/>
              <w:left w:val="nil"/>
              <w:bottom w:val="single" w:sz="12" w:space="0" w:color="auto"/>
              <w:right w:val="nil"/>
            </w:tcBorders>
          </w:tcPr>
          <w:p w14:paraId="140654B8" w14:textId="6648F1FA"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71 (60.68%)</w:t>
            </w:r>
          </w:p>
        </w:tc>
        <w:tc>
          <w:tcPr>
            <w:tcW w:w="1702" w:type="dxa"/>
            <w:tcBorders>
              <w:top w:val="nil"/>
              <w:left w:val="nil"/>
              <w:bottom w:val="single" w:sz="12" w:space="0" w:color="auto"/>
              <w:right w:val="nil"/>
            </w:tcBorders>
          </w:tcPr>
          <w:p w14:paraId="59B68A85" w14:textId="77777777" w:rsidR="00DC328C" w:rsidRPr="00A348AF" w:rsidRDefault="00DC328C" w:rsidP="00DC328C">
            <w:pPr>
              <w:rPr>
                <w:rFonts w:ascii="Times New Roman" w:hAnsi="Times New Roman" w:cs="Times New Roman"/>
                <w:color w:val="000000"/>
                <w:sz w:val="18"/>
                <w:szCs w:val="18"/>
              </w:rPr>
            </w:pPr>
          </w:p>
        </w:tc>
        <w:tc>
          <w:tcPr>
            <w:tcW w:w="850" w:type="dxa"/>
            <w:tcBorders>
              <w:top w:val="nil"/>
              <w:left w:val="nil"/>
              <w:bottom w:val="single" w:sz="12" w:space="0" w:color="auto"/>
              <w:right w:val="nil"/>
            </w:tcBorders>
          </w:tcPr>
          <w:p w14:paraId="2AE24478" w14:textId="77777777" w:rsidR="00DC328C" w:rsidRPr="00A348AF" w:rsidRDefault="00DC328C" w:rsidP="00DC328C">
            <w:pPr>
              <w:rPr>
                <w:rFonts w:ascii="Times New Roman" w:hAnsi="Times New Roman" w:cs="Times New Roman"/>
                <w:color w:val="000000"/>
                <w:sz w:val="18"/>
                <w:szCs w:val="18"/>
              </w:rPr>
            </w:pPr>
          </w:p>
        </w:tc>
        <w:tc>
          <w:tcPr>
            <w:tcW w:w="1276" w:type="dxa"/>
            <w:tcBorders>
              <w:top w:val="nil"/>
              <w:left w:val="nil"/>
              <w:bottom w:val="single" w:sz="12" w:space="0" w:color="auto"/>
              <w:right w:val="nil"/>
            </w:tcBorders>
            <w:vAlign w:val="center"/>
          </w:tcPr>
          <w:p w14:paraId="041C6179" w14:textId="21B75A6E"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94 (18.5%)</w:t>
            </w:r>
          </w:p>
        </w:tc>
        <w:tc>
          <w:tcPr>
            <w:tcW w:w="1276" w:type="dxa"/>
            <w:tcBorders>
              <w:top w:val="nil"/>
              <w:left w:val="nil"/>
              <w:bottom w:val="single" w:sz="12" w:space="0" w:color="auto"/>
              <w:right w:val="nil"/>
            </w:tcBorders>
            <w:vAlign w:val="center"/>
          </w:tcPr>
          <w:p w14:paraId="51129FB1" w14:textId="1214F11A" w:rsidR="00DC328C" w:rsidRPr="00A348AF" w:rsidRDefault="00DC328C" w:rsidP="00DC328C">
            <w:pPr>
              <w:rPr>
                <w:rFonts w:ascii="Times New Roman" w:hAnsi="Times New Roman" w:cs="Times New Roman"/>
                <w:color w:val="000000"/>
                <w:sz w:val="18"/>
                <w:szCs w:val="18"/>
              </w:rPr>
            </w:pPr>
            <w:r w:rsidRPr="00A348AF">
              <w:rPr>
                <w:rFonts w:ascii="Times New Roman" w:hAnsi="Times New Roman" w:cs="Times New Roman"/>
                <w:color w:val="000000"/>
                <w:sz w:val="18"/>
                <w:szCs w:val="18"/>
              </w:rPr>
              <w:t>52 (12.56%)</w:t>
            </w:r>
          </w:p>
        </w:tc>
        <w:tc>
          <w:tcPr>
            <w:tcW w:w="1701" w:type="dxa"/>
            <w:tcBorders>
              <w:top w:val="nil"/>
              <w:left w:val="nil"/>
              <w:bottom w:val="single" w:sz="12" w:space="0" w:color="auto"/>
              <w:right w:val="nil"/>
            </w:tcBorders>
          </w:tcPr>
          <w:p w14:paraId="4AB81FF1" w14:textId="77777777" w:rsidR="00DC328C" w:rsidRPr="00A348AF" w:rsidRDefault="00DC328C" w:rsidP="00DC328C">
            <w:pPr>
              <w:rPr>
                <w:rFonts w:ascii="Times New Roman" w:hAnsi="Times New Roman" w:cs="Times New Roman"/>
                <w:color w:val="000000"/>
                <w:sz w:val="18"/>
                <w:szCs w:val="18"/>
              </w:rPr>
            </w:pPr>
          </w:p>
        </w:tc>
        <w:tc>
          <w:tcPr>
            <w:tcW w:w="708" w:type="dxa"/>
            <w:tcBorders>
              <w:top w:val="nil"/>
              <w:left w:val="nil"/>
              <w:bottom w:val="single" w:sz="12" w:space="0" w:color="auto"/>
              <w:right w:val="nil"/>
            </w:tcBorders>
          </w:tcPr>
          <w:p w14:paraId="3568E627" w14:textId="77777777" w:rsidR="00DC328C" w:rsidRPr="00A348AF" w:rsidRDefault="00DC328C" w:rsidP="00DC328C">
            <w:pPr>
              <w:rPr>
                <w:rFonts w:ascii="Times New Roman" w:hAnsi="Times New Roman" w:cs="Times New Roman"/>
                <w:color w:val="000000"/>
                <w:sz w:val="18"/>
                <w:szCs w:val="18"/>
              </w:rPr>
            </w:pPr>
          </w:p>
        </w:tc>
      </w:tr>
    </w:tbl>
    <w:p w14:paraId="29BC58D9" w14:textId="17A3294C" w:rsidR="00EE4A10" w:rsidRPr="00A348AF" w:rsidRDefault="00EE4A10" w:rsidP="00EE4A10">
      <w:pPr>
        <w:ind w:firstLineChars="450" w:firstLine="945"/>
        <w:sectPr w:rsidR="00EE4A10" w:rsidRPr="00A348AF" w:rsidSect="00C41109">
          <w:pgSz w:w="17282" w:h="12962" w:orient="landscape" w:code="16"/>
          <w:pgMar w:top="1797" w:right="1814" w:bottom="1797" w:left="1701" w:header="1531" w:footer="1247" w:gutter="0"/>
          <w:cols w:space="425"/>
          <w:docGrid w:type="linesAndChars" w:linePitch="312"/>
        </w:sectPr>
      </w:pPr>
      <w:bookmarkStart w:id="16" w:name="OLE_LINK1126"/>
      <w:bookmarkStart w:id="17" w:name="OLE_LINK1127"/>
      <w:bookmarkEnd w:id="12"/>
      <w:bookmarkEnd w:id="13"/>
      <w:r w:rsidRPr="00A348AF">
        <w:rPr>
          <w:rFonts w:ascii="Times New Roman" w:eastAsia="SimHei" w:hAnsi="Times New Roman" w:cs="Times New Roman"/>
          <w:szCs w:val="21"/>
          <w:vertAlign w:val="superscript"/>
        </w:rPr>
        <w:t xml:space="preserve">1 </w:t>
      </w:r>
      <w:r w:rsidRPr="00A348AF">
        <w:rPr>
          <w:rFonts w:ascii="Times New Roman" w:eastAsia="SimHei" w:hAnsi="Times New Roman" w:cs="Times New Roman"/>
          <w:szCs w:val="21"/>
        </w:rPr>
        <w:t>ORs adjusted for age.</w:t>
      </w:r>
      <w:r w:rsidRPr="00A348AF">
        <w:rPr>
          <w:rFonts w:ascii="Times New Roman" w:eastAsia="SimHei" w:hAnsi="Times New Roman" w:cs="Times New Roman"/>
          <w:szCs w:val="21"/>
          <w:vertAlign w:val="superscript"/>
        </w:rPr>
        <w:t xml:space="preserve"> 2 </w:t>
      </w:r>
      <w:r w:rsidRPr="00A348AF">
        <w:rPr>
          <w:rFonts w:ascii="Times New Roman" w:eastAsia="SimHei" w:hAnsi="Times New Roman" w:cs="Times New Roman"/>
          <w:szCs w:val="21"/>
        </w:rPr>
        <w:t xml:space="preserve">ORs adjusted for age, family history of other cancers and breast </w:t>
      </w:r>
      <w:proofErr w:type="gramStart"/>
      <w:r w:rsidRPr="00A348AF">
        <w:rPr>
          <w:rFonts w:ascii="Times New Roman" w:eastAsia="SimHei" w:hAnsi="Times New Roman" w:cs="Times New Roman"/>
          <w:szCs w:val="21"/>
        </w:rPr>
        <w:t>cancer</w:t>
      </w:r>
      <w:proofErr w:type="gramEnd"/>
      <w:r w:rsidRPr="00A348AF">
        <w:rPr>
          <w:rFonts w:ascii="Times New Roman" w:eastAsia="SimHei" w:hAnsi="Times New Roman" w:cs="Times New Roman"/>
          <w:szCs w:val="21"/>
        </w:rPr>
        <w:t xml:space="preserve">. </w:t>
      </w:r>
      <w:r w:rsidRPr="00A348AF">
        <w:rPr>
          <w:rFonts w:ascii="Times New Roman" w:hAnsi="Times New Roman" w:cs="Times New Roman"/>
          <w:bCs/>
          <w:szCs w:val="32"/>
        </w:rPr>
        <w:t>*</w:t>
      </w:r>
      <w:r w:rsidRPr="00A348AF">
        <w:rPr>
          <w:rFonts w:ascii="Times New Roman" w:hAnsi="Times New Roman" w:cs="Times New Roman"/>
          <w:bCs/>
          <w:i/>
          <w:iCs/>
          <w:szCs w:val="32"/>
        </w:rPr>
        <w:t>P</w:t>
      </w:r>
      <w:r w:rsidRPr="00A348AF">
        <w:rPr>
          <w:rFonts w:ascii="Times New Roman" w:hAnsi="Times New Roman" w:cs="Times New Roman"/>
          <w:bCs/>
          <w:szCs w:val="32"/>
        </w:rPr>
        <w:t xml:space="preserve"> values &lt; 0.05 were considered statistically significant</w:t>
      </w:r>
    </w:p>
    <w:bookmarkEnd w:id="16"/>
    <w:bookmarkEnd w:id="17"/>
    <w:p w14:paraId="72B38A42" w14:textId="64C3387D" w:rsidR="00165ADB" w:rsidRPr="00A348AF" w:rsidRDefault="00165ADB" w:rsidP="001B329F">
      <w:pPr>
        <w:snapToGrid w:val="0"/>
        <w:spacing w:beforeLines="50" w:before="156" w:line="360" w:lineRule="auto"/>
        <w:rPr>
          <w:rFonts w:ascii="Times New Roman" w:hAnsi="Times New Roman" w:cs="Times New Roman"/>
          <w:b/>
          <w:bCs/>
          <w:szCs w:val="32"/>
        </w:rPr>
      </w:pPr>
      <w:r w:rsidRPr="00A348AF">
        <w:rPr>
          <w:rFonts w:ascii="Times New Roman" w:hAnsi="Times New Roman" w:cs="Times New Roman"/>
          <w:b/>
          <w:bCs/>
          <w:szCs w:val="32"/>
        </w:rPr>
        <w:lastRenderedPageBreak/>
        <w:t xml:space="preserve">Table </w:t>
      </w:r>
      <w:r w:rsidR="003E05C6" w:rsidRPr="00A348AF">
        <w:rPr>
          <w:rFonts w:ascii="Times New Roman" w:hAnsi="Times New Roman" w:cs="Times New Roman"/>
          <w:b/>
          <w:bCs/>
          <w:szCs w:val="32"/>
        </w:rPr>
        <w:t>S10</w:t>
      </w:r>
      <w:r w:rsidRPr="00A348AF">
        <w:rPr>
          <w:rFonts w:ascii="Times New Roman" w:hAnsi="Times New Roman" w:cs="Times New Roman"/>
          <w:b/>
          <w:bCs/>
          <w:szCs w:val="32"/>
        </w:rPr>
        <w:t>. The association between methylation level</w:t>
      </w:r>
      <w:r w:rsidR="000C1FF7" w:rsidRPr="00A348AF">
        <w:rPr>
          <w:rFonts w:ascii="Times New Roman" w:hAnsi="Times New Roman" w:cs="Times New Roman"/>
          <w:b/>
          <w:bCs/>
          <w:szCs w:val="32"/>
        </w:rPr>
        <w:t>s</w:t>
      </w:r>
      <w:r w:rsidRPr="00A348AF">
        <w:rPr>
          <w:rFonts w:ascii="Times New Roman" w:hAnsi="Times New Roman" w:cs="Times New Roman"/>
          <w:b/>
          <w:bCs/>
          <w:szCs w:val="32"/>
        </w:rPr>
        <w:t xml:space="preserve"> of the CpG sites in </w:t>
      </w:r>
      <w:r w:rsidR="000C1FF7" w:rsidRPr="00A348AF">
        <w:rPr>
          <w:rFonts w:ascii="Times New Roman" w:hAnsi="Times New Roman" w:cs="Times New Roman"/>
          <w:b/>
          <w:bCs/>
          <w:szCs w:val="32"/>
        </w:rPr>
        <w:t>five</w:t>
      </w:r>
      <w:r w:rsidRPr="00A348AF">
        <w:rPr>
          <w:rFonts w:ascii="Times New Roman" w:hAnsi="Times New Roman" w:cs="Times New Roman"/>
          <w:b/>
          <w:bCs/>
          <w:szCs w:val="32"/>
        </w:rPr>
        <w:t xml:space="preserve"> genes and the risk of breast cancer in the subgroup analysis of age</w:t>
      </w:r>
      <w:r w:rsidR="000C1FF7" w:rsidRPr="00A348AF">
        <w:rPr>
          <w:rFonts w:ascii="Times New Roman" w:hAnsi="Times New Roman" w:cs="Times New Roman"/>
          <w:b/>
          <w:bCs/>
          <w:szCs w:val="32"/>
        </w:rPr>
        <w:t>.</w:t>
      </w:r>
    </w:p>
    <w:tbl>
      <w:tblPr>
        <w:tblW w:w="17295" w:type="dxa"/>
        <w:jc w:val="center"/>
        <w:tblLayout w:type="fixed"/>
        <w:tblLook w:val="04A0" w:firstRow="1" w:lastRow="0" w:firstColumn="1" w:lastColumn="0" w:noHBand="0" w:noVBand="1"/>
      </w:tblPr>
      <w:tblGrid>
        <w:gridCol w:w="1701"/>
        <w:gridCol w:w="709"/>
        <w:gridCol w:w="1276"/>
        <w:gridCol w:w="1276"/>
        <w:gridCol w:w="1701"/>
        <w:gridCol w:w="850"/>
        <w:gridCol w:w="1701"/>
        <w:gridCol w:w="848"/>
        <w:gridCol w:w="1134"/>
        <w:gridCol w:w="1276"/>
        <w:gridCol w:w="1700"/>
        <w:gridCol w:w="703"/>
        <w:gridCol w:w="6"/>
        <w:gridCol w:w="1700"/>
        <w:gridCol w:w="714"/>
      </w:tblGrid>
      <w:tr w:rsidR="00165ADB" w:rsidRPr="00A348AF" w14:paraId="6A32C136" w14:textId="77777777" w:rsidTr="00272539">
        <w:trPr>
          <w:trHeight w:val="296"/>
          <w:jc w:val="center"/>
        </w:trPr>
        <w:tc>
          <w:tcPr>
            <w:tcW w:w="1701" w:type="dxa"/>
            <w:tcBorders>
              <w:top w:val="single" w:sz="12" w:space="0" w:color="auto"/>
              <w:left w:val="nil"/>
              <w:right w:val="nil"/>
            </w:tcBorders>
            <w:shd w:val="clear" w:color="auto" w:fill="auto"/>
            <w:noWrap/>
            <w:vAlign w:val="center"/>
            <w:hideMark/>
          </w:tcPr>
          <w:p w14:paraId="1A3C4870" w14:textId="77777777" w:rsidR="00165ADB" w:rsidRPr="00A348AF" w:rsidRDefault="00165ADB" w:rsidP="00272539">
            <w:pPr>
              <w:spacing w:line="360" w:lineRule="auto"/>
              <w:rPr>
                <w:rFonts w:ascii="Times New Roman" w:hAnsi="Times New Roman" w:cs="Times New Roman"/>
                <w:i/>
                <w:sz w:val="18"/>
                <w:szCs w:val="18"/>
              </w:rPr>
            </w:pPr>
          </w:p>
        </w:tc>
        <w:tc>
          <w:tcPr>
            <w:tcW w:w="709" w:type="dxa"/>
            <w:tcBorders>
              <w:top w:val="single" w:sz="12" w:space="0" w:color="auto"/>
              <w:left w:val="nil"/>
              <w:right w:val="nil"/>
            </w:tcBorders>
            <w:shd w:val="clear" w:color="auto" w:fill="auto"/>
            <w:noWrap/>
            <w:vAlign w:val="center"/>
            <w:hideMark/>
          </w:tcPr>
          <w:p w14:paraId="15B39E8C" w14:textId="77777777" w:rsidR="00165ADB" w:rsidRPr="00A348AF" w:rsidRDefault="00165ADB" w:rsidP="00272539">
            <w:pPr>
              <w:spacing w:line="360" w:lineRule="auto"/>
              <w:rPr>
                <w:rFonts w:ascii="Times New Roman" w:hAnsi="Times New Roman" w:cs="Times New Roman"/>
                <w:sz w:val="18"/>
                <w:szCs w:val="18"/>
              </w:rPr>
            </w:pPr>
          </w:p>
        </w:tc>
        <w:tc>
          <w:tcPr>
            <w:tcW w:w="7652" w:type="dxa"/>
            <w:gridSpan w:val="6"/>
            <w:tcBorders>
              <w:top w:val="single" w:sz="12" w:space="0" w:color="auto"/>
              <w:left w:val="nil"/>
              <w:bottom w:val="single" w:sz="4" w:space="0" w:color="auto"/>
              <w:right w:val="nil"/>
            </w:tcBorders>
            <w:shd w:val="clear" w:color="auto" w:fill="auto"/>
            <w:noWrap/>
            <w:vAlign w:val="center"/>
            <w:hideMark/>
          </w:tcPr>
          <w:p w14:paraId="26D61AA2" w14:textId="70191FB2" w:rsidR="00165ADB" w:rsidRPr="00A348AF" w:rsidRDefault="00165ADB" w:rsidP="00272539">
            <w:pPr>
              <w:spacing w:line="360" w:lineRule="auto"/>
              <w:jc w:val="center"/>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≤60</w:t>
            </w:r>
            <w:r w:rsidR="009E2FA8" w:rsidRPr="00A348AF">
              <w:rPr>
                <w:rFonts w:ascii="Times New Roman" w:hAnsi="Times New Roman" w:cs="Times New Roman"/>
                <w:b/>
                <w:bCs/>
                <w:color w:val="000000"/>
                <w:sz w:val="18"/>
                <w:szCs w:val="18"/>
              </w:rPr>
              <w:t xml:space="preserve"> </w:t>
            </w:r>
            <w:r w:rsidR="009E2FA8" w:rsidRPr="00A348AF">
              <w:rPr>
                <w:rFonts w:ascii="Times New Roman" w:hAnsi="Times New Roman" w:cs="Times New Roman" w:hint="eastAsia"/>
                <w:b/>
                <w:bCs/>
                <w:color w:val="000000"/>
                <w:sz w:val="18"/>
                <w:szCs w:val="18"/>
              </w:rPr>
              <w:t>y</w:t>
            </w:r>
            <w:r w:rsidR="009E2FA8" w:rsidRPr="00A348AF">
              <w:rPr>
                <w:rFonts w:ascii="Times New Roman" w:hAnsi="Times New Roman" w:cs="Times New Roman"/>
                <w:b/>
                <w:bCs/>
                <w:color w:val="000000"/>
                <w:sz w:val="18"/>
                <w:szCs w:val="18"/>
              </w:rPr>
              <w:t>ears</w:t>
            </w:r>
          </w:p>
        </w:tc>
        <w:tc>
          <w:tcPr>
            <w:tcW w:w="7233" w:type="dxa"/>
            <w:gridSpan w:val="7"/>
            <w:tcBorders>
              <w:top w:val="single" w:sz="12" w:space="0" w:color="auto"/>
              <w:left w:val="nil"/>
              <w:bottom w:val="single" w:sz="4" w:space="0" w:color="auto"/>
              <w:right w:val="nil"/>
            </w:tcBorders>
            <w:shd w:val="clear" w:color="auto" w:fill="auto"/>
            <w:noWrap/>
            <w:vAlign w:val="center"/>
            <w:hideMark/>
          </w:tcPr>
          <w:p w14:paraId="7EC86E0C" w14:textId="4F9A04DE" w:rsidR="00165ADB" w:rsidRPr="00A348AF" w:rsidRDefault="00165ADB" w:rsidP="00272539">
            <w:pPr>
              <w:spacing w:line="360" w:lineRule="auto"/>
              <w:jc w:val="center"/>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&gt;60 </w:t>
            </w:r>
            <w:r w:rsidR="009E2FA8" w:rsidRPr="00A348AF">
              <w:rPr>
                <w:rFonts w:ascii="Times New Roman" w:hAnsi="Times New Roman" w:cs="Times New Roman" w:hint="eastAsia"/>
                <w:b/>
                <w:bCs/>
                <w:color w:val="000000"/>
                <w:sz w:val="18"/>
                <w:szCs w:val="18"/>
              </w:rPr>
              <w:t>y</w:t>
            </w:r>
            <w:r w:rsidR="009E2FA8" w:rsidRPr="00A348AF">
              <w:rPr>
                <w:rFonts w:ascii="Times New Roman" w:hAnsi="Times New Roman" w:cs="Times New Roman"/>
                <w:b/>
                <w:bCs/>
                <w:color w:val="000000"/>
                <w:sz w:val="18"/>
                <w:szCs w:val="18"/>
              </w:rPr>
              <w:t>ears</w:t>
            </w:r>
          </w:p>
        </w:tc>
      </w:tr>
      <w:tr w:rsidR="00165ADB" w:rsidRPr="00A348AF" w14:paraId="34B8258D" w14:textId="77777777" w:rsidTr="00272539">
        <w:trPr>
          <w:trHeight w:val="319"/>
          <w:jc w:val="center"/>
        </w:trPr>
        <w:tc>
          <w:tcPr>
            <w:tcW w:w="2410" w:type="dxa"/>
            <w:gridSpan w:val="2"/>
            <w:vMerge w:val="restart"/>
            <w:tcBorders>
              <w:left w:val="nil"/>
              <w:bottom w:val="single" w:sz="8" w:space="0" w:color="000000"/>
              <w:right w:val="nil"/>
            </w:tcBorders>
            <w:shd w:val="clear" w:color="auto" w:fill="auto"/>
            <w:vAlign w:val="center"/>
            <w:hideMark/>
          </w:tcPr>
          <w:p w14:paraId="382B2263" w14:textId="50E339FB" w:rsidR="00165ADB" w:rsidRPr="00A348AF" w:rsidRDefault="00165ADB" w:rsidP="00272539">
            <w:pPr>
              <w:spacing w:line="360" w:lineRule="auto"/>
              <w:rPr>
                <w:rFonts w:ascii="Times New Roman" w:hAnsi="Times New Roman" w:cs="Times New Roman"/>
                <w:b/>
                <w:bCs/>
                <w:i/>
                <w:color w:val="000000"/>
                <w:sz w:val="18"/>
                <w:szCs w:val="18"/>
              </w:rPr>
            </w:pPr>
            <w:r w:rsidRPr="00A348AF">
              <w:rPr>
                <w:rFonts w:ascii="Times New Roman" w:hAnsi="Times New Roman" w:cs="Times New Roman"/>
                <w:b/>
                <w:bCs/>
                <w:color w:val="000000"/>
                <w:sz w:val="18"/>
                <w:szCs w:val="18"/>
              </w:rPr>
              <w:t>Cp</w:t>
            </w:r>
            <w:r w:rsidR="000C1FF7" w:rsidRPr="00A348AF">
              <w:rPr>
                <w:rFonts w:ascii="Times New Roman" w:hAnsi="Times New Roman" w:cs="Times New Roman"/>
                <w:b/>
                <w:bCs/>
                <w:color w:val="000000"/>
                <w:sz w:val="18"/>
                <w:szCs w:val="18"/>
              </w:rPr>
              <w:t>G</w:t>
            </w:r>
            <w:r w:rsidRPr="00A348AF">
              <w:rPr>
                <w:rFonts w:ascii="Times New Roman" w:hAnsi="Times New Roman" w:cs="Times New Roman"/>
                <w:b/>
                <w:bCs/>
                <w:color w:val="000000"/>
                <w:sz w:val="18"/>
                <w:szCs w:val="18"/>
              </w:rPr>
              <w:t xml:space="preserve"> sites</w:t>
            </w:r>
            <w:r w:rsidRPr="00A348AF">
              <w:rPr>
                <w:rFonts w:ascii="Times New Roman" w:hAnsi="Times New Roman" w:cs="Times New Roman"/>
                <w:b/>
                <w:bCs/>
                <w:i/>
                <w:color w:val="000000"/>
                <w:sz w:val="18"/>
                <w:szCs w:val="18"/>
                <w:vertAlign w:val="superscript"/>
              </w:rPr>
              <w:t>1</w:t>
            </w:r>
          </w:p>
        </w:tc>
        <w:tc>
          <w:tcPr>
            <w:tcW w:w="2552" w:type="dxa"/>
            <w:gridSpan w:val="2"/>
            <w:tcBorders>
              <w:top w:val="single" w:sz="4" w:space="0" w:color="auto"/>
              <w:left w:val="nil"/>
            </w:tcBorders>
            <w:shd w:val="clear" w:color="auto" w:fill="auto"/>
            <w:vAlign w:val="center"/>
            <w:hideMark/>
          </w:tcPr>
          <w:p w14:paraId="69D30DC6" w14:textId="77777777" w:rsidR="00165ADB" w:rsidRPr="00A348AF" w:rsidRDefault="00165ADB" w:rsidP="00272539">
            <w:pPr>
              <w:spacing w:line="360" w:lineRule="auto"/>
              <w:jc w:val="center"/>
              <w:rPr>
                <w:rFonts w:ascii="Times New Roman" w:hAnsi="Times New Roman" w:cs="Times New Roman"/>
                <w:b/>
                <w:bCs/>
                <w:color w:val="000000"/>
                <w:sz w:val="18"/>
                <w:szCs w:val="18"/>
              </w:rPr>
            </w:pPr>
          </w:p>
        </w:tc>
        <w:tc>
          <w:tcPr>
            <w:tcW w:w="2551" w:type="dxa"/>
            <w:gridSpan w:val="2"/>
            <w:tcBorders>
              <w:top w:val="single" w:sz="4" w:space="0" w:color="auto"/>
              <w:bottom w:val="single" w:sz="4" w:space="0" w:color="auto"/>
            </w:tcBorders>
            <w:shd w:val="clear" w:color="auto" w:fill="auto"/>
            <w:vAlign w:val="center"/>
          </w:tcPr>
          <w:p w14:paraId="60C44EA7" w14:textId="77777777" w:rsidR="00165ADB" w:rsidRPr="00A348AF" w:rsidRDefault="00165ADB" w:rsidP="00272539">
            <w:pPr>
              <w:spacing w:line="360" w:lineRule="auto"/>
              <w:jc w:val="center"/>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Univariate analysis</w:t>
            </w:r>
          </w:p>
        </w:tc>
        <w:tc>
          <w:tcPr>
            <w:tcW w:w="2549" w:type="dxa"/>
            <w:gridSpan w:val="2"/>
            <w:tcBorders>
              <w:top w:val="single" w:sz="4" w:space="0" w:color="auto"/>
              <w:bottom w:val="single" w:sz="4" w:space="0" w:color="auto"/>
            </w:tcBorders>
            <w:shd w:val="clear" w:color="auto" w:fill="auto"/>
            <w:vAlign w:val="center"/>
          </w:tcPr>
          <w:p w14:paraId="660A41D2" w14:textId="77777777" w:rsidR="00165ADB" w:rsidRPr="00A348AF" w:rsidRDefault="00165ADB" w:rsidP="00272539">
            <w:pPr>
              <w:spacing w:line="360" w:lineRule="auto"/>
              <w:jc w:val="center"/>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Multivariate analysis</w:t>
            </w:r>
          </w:p>
        </w:tc>
        <w:tc>
          <w:tcPr>
            <w:tcW w:w="2410" w:type="dxa"/>
            <w:gridSpan w:val="2"/>
            <w:tcBorders>
              <w:top w:val="single" w:sz="4" w:space="0" w:color="auto"/>
            </w:tcBorders>
            <w:shd w:val="clear" w:color="auto" w:fill="auto"/>
            <w:vAlign w:val="center"/>
            <w:hideMark/>
          </w:tcPr>
          <w:p w14:paraId="328BF75F" w14:textId="77777777" w:rsidR="00165ADB" w:rsidRPr="00A348AF" w:rsidRDefault="00165ADB" w:rsidP="00272539">
            <w:pPr>
              <w:spacing w:line="360" w:lineRule="auto"/>
              <w:jc w:val="center"/>
              <w:rPr>
                <w:rFonts w:ascii="Times New Roman" w:hAnsi="Times New Roman" w:cs="Times New Roman"/>
                <w:b/>
                <w:bCs/>
                <w:color w:val="000000"/>
                <w:sz w:val="18"/>
                <w:szCs w:val="18"/>
              </w:rPr>
            </w:pPr>
          </w:p>
        </w:tc>
        <w:tc>
          <w:tcPr>
            <w:tcW w:w="2403" w:type="dxa"/>
            <w:gridSpan w:val="2"/>
            <w:tcBorders>
              <w:top w:val="single" w:sz="4" w:space="0" w:color="auto"/>
              <w:bottom w:val="single" w:sz="4" w:space="0" w:color="auto"/>
            </w:tcBorders>
            <w:shd w:val="clear" w:color="auto" w:fill="auto"/>
            <w:vAlign w:val="center"/>
          </w:tcPr>
          <w:p w14:paraId="3E9DC86F" w14:textId="77777777" w:rsidR="00165ADB" w:rsidRPr="00A348AF" w:rsidRDefault="00165ADB" w:rsidP="00272539">
            <w:pPr>
              <w:spacing w:line="360" w:lineRule="auto"/>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Univariate analysis</w:t>
            </w:r>
          </w:p>
        </w:tc>
        <w:tc>
          <w:tcPr>
            <w:tcW w:w="2420" w:type="dxa"/>
            <w:gridSpan w:val="3"/>
            <w:tcBorders>
              <w:top w:val="single" w:sz="4" w:space="0" w:color="auto"/>
              <w:bottom w:val="single" w:sz="4" w:space="0" w:color="auto"/>
              <w:right w:val="nil"/>
            </w:tcBorders>
            <w:shd w:val="clear" w:color="auto" w:fill="auto"/>
            <w:vAlign w:val="center"/>
          </w:tcPr>
          <w:p w14:paraId="461F2AC2" w14:textId="77777777" w:rsidR="00165ADB" w:rsidRPr="00A348AF" w:rsidRDefault="00165ADB" w:rsidP="00272539">
            <w:pPr>
              <w:spacing w:line="360" w:lineRule="auto"/>
              <w:jc w:val="center"/>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Multivariate analysis</w:t>
            </w:r>
          </w:p>
        </w:tc>
      </w:tr>
      <w:tr w:rsidR="00165ADB" w:rsidRPr="00A348AF" w14:paraId="5DFA6950" w14:textId="77777777" w:rsidTr="00272539">
        <w:trPr>
          <w:trHeight w:val="315"/>
          <w:jc w:val="center"/>
        </w:trPr>
        <w:tc>
          <w:tcPr>
            <w:tcW w:w="2410" w:type="dxa"/>
            <w:gridSpan w:val="2"/>
            <w:vMerge/>
            <w:tcBorders>
              <w:top w:val="single" w:sz="4" w:space="0" w:color="auto"/>
              <w:left w:val="nil"/>
              <w:bottom w:val="single" w:sz="8" w:space="0" w:color="000000"/>
              <w:right w:val="nil"/>
            </w:tcBorders>
            <w:vAlign w:val="center"/>
            <w:hideMark/>
          </w:tcPr>
          <w:p w14:paraId="17855A3B" w14:textId="77777777" w:rsidR="00165ADB" w:rsidRPr="00A348AF" w:rsidRDefault="00165ADB" w:rsidP="00272539">
            <w:pPr>
              <w:spacing w:line="360" w:lineRule="auto"/>
              <w:rPr>
                <w:rFonts w:ascii="Times New Roman" w:hAnsi="Times New Roman" w:cs="Times New Roman"/>
                <w:b/>
                <w:bCs/>
                <w:i/>
                <w:color w:val="000000"/>
                <w:sz w:val="18"/>
                <w:szCs w:val="18"/>
              </w:rPr>
            </w:pPr>
          </w:p>
        </w:tc>
        <w:tc>
          <w:tcPr>
            <w:tcW w:w="1276" w:type="dxa"/>
            <w:tcBorders>
              <w:top w:val="single" w:sz="4" w:space="0" w:color="auto"/>
              <w:left w:val="nil"/>
              <w:bottom w:val="single" w:sz="4" w:space="0" w:color="auto"/>
            </w:tcBorders>
            <w:shd w:val="clear" w:color="auto" w:fill="auto"/>
            <w:vAlign w:val="center"/>
            <w:hideMark/>
          </w:tcPr>
          <w:p w14:paraId="71E35243" w14:textId="77777777" w:rsidR="00165ADB" w:rsidRPr="00A348AF" w:rsidRDefault="00165ADB" w:rsidP="00272539">
            <w:pPr>
              <w:spacing w:line="360" w:lineRule="auto"/>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Cases (%)</w:t>
            </w:r>
          </w:p>
        </w:tc>
        <w:tc>
          <w:tcPr>
            <w:tcW w:w="1276" w:type="dxa"/>
            <w:tcBorders>
              <w:top w:val="single" w:sz="4" w:space="0" w:color="auto"/>
              <w:bottom w:val="single" w:sz="4" w:space="0" w:color="auto"/>
            </w:tcBorders>
            <w:shd w:val="clear" w:color="auto" w:fill="auto"/>
            <w:vAlign w:val="center"/>
            <w:hideMark/>
          </w:tcPr>
          <w:p w14:paraId="38D7C376" w14:textId="77777777" w:rsidR="00165ADB" w:rsidRPr="00A348AF" w:rsidRDefault="00165ADB" w:rsidP="00272539">
            <w:pPr>
              <w:spacing w:line="360" w:lineRule="auto"/>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Controls (%)</w:t>
            </w:r>
          </w:p>
        </w:tc>
        <w:tc>
          <w:tcPr>
            <w:tcW w:w="1701" w:type="dxa"/>
            <w:tcBorders>
              <w:top w:val="single" w:sz="4" w:space="0" w:color="auto"/>
              <w:bottom w:val="single" w:sz="4" w:space="0" w:color="auto"/>
            </w:tcBorders>
            <w:shd w:val="clear" w:color="auto" w:fill="auto"/>
            <w:vAlign w:val="center"/>
            <w:hideMark/>
          </w:tcPr>
          <w:p w14:paraId="487247BB" w14:textId="77777777" w:rsidR="00165ADB" w:rsidRPr="00A348AF" w:rsidRDefault="00165ADB" w:rsidP="00272539">
            <w:pPr>
              <w:spacing w:line="360" w:lineRule="auto"/>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OR (95%CI)</w:t>
            </w:r>
          </w:p>
        </w:tc>
        <w:tc>
          <w:tcPr>
            <w:tcW w:w="850" w:type="dxa"/>
            <w:tcBorders>
              <w:top w:val="single" w:sz="4" w:space="0" w:color="auto"/>
              <w:bottom w:val="single" w:sz="4" w:space="0" w:color="auto"/>
            </w:tcBorders>
            <w:shd w:val="clear" w:color="auto" w:fill="auto"/>
            <w:vAlign w:val="center"/>
            <w:hideMark/>
          </w:tcPr>
          <w:p w14:paraId="63369DCF" w14:textId="79BF98C3" w:rsidR="00165ADB" w:rsidRPr="00A348AF" w:rsidRDefault="00165ADB" w:rsidP="00272539">
            <w:pPr>
              <w:spacing w:line="360" w:lineRule="auto"/>
              <w:rPr>
                <w:rFonts w:ascii="Times New Roman" w:hAnsi="Times New Roman" w:cs="Times New Roman"/>
                <w:b/>
                <w:bCs/>
                <w:i/>
                <w:iCs/>
                <w:color w:val="000000"/>
                <w:sz w:val="18"/>
                <w:szCs w:val="18"/>
              </w:rPr>
            </w:pPr>
            <w:r w:rsidRPr="00A348AF">
              <w:rPr>
                <w:rFonts w:ascii="Times New Roman" w:hAnsi="Times New Roman" w:cs="Times New Roman"/>
                <w:b/>
                <w:bCs/>
                <w:i/>
                <w:iCs/>
                <w:color w:val="000000"/>
                <w:sz w:val="18"/>
                <w:szCs w:val="18"/>
              </w:rPr>
              <w:t>P</w:t>
            </w:r>
            <w:r w:rsidR="00296B92" w:rsidRPr="00A348AF">
              <w:rPr>
                <w:rFonts w:ascii="Times New Roman" w:hAnsi="Times New Roman" w:cs="Times New Roman"/>
                <w:bCs/>
                <w:szCs w:val="32"/>
              </w:rPr>
              <w:t>*</w:t>
            </w:r>
          </w:p>
        </w:tc>
        <w:tc>
          <w:tcPr>
            <w:tcW w:w="1701" w:type="dxa"/>
            <w:tcBorders>
              <w:top w:val="single" w:sz="4" w:space="0" w:color="auto"/>
              <w:bottom w:val="single" w:sz="4" w:space="0" w:color="auto"/>
            </w:tcBorders>
            <w:shd w:val="clear" w:color="auto" w:fill="auto"/>
            <w:vAlign w:val="center"/>
            <w:hideMark/>
          </w:tcPr>
          <w:p w14:paraId="4150F5FA" w14:textId="2FC0C075" w:rsidR="00165ADB" w:rsidRPr="00A348AF" w:rsidRDefault="00165ADB" w:rsidP="00272539">
            <w:pPr>
              <w:spacing w:line="360" w:lineRule="auto"/>
              <w:rPr>
                <w:rFonts w:ascii="Times New Roman" w:hAnsi="Times New Roman" w:cs="Times New Roman"/>
                <w:b/>
                <w:bCs/>
                <w:color w:val="000000"/>
                <w:sz w:val="18"/>
                <w:szCs w:val="18"/>
              </w:rPr>
            </w:pPr>
            <w:r w:rsidRPr="00A348AF">
              <w:rPr>
                <w:rFonts w:ascii="Times New Roman" w:hAnsi="Times New Roman" w:cs="Times New Roman"/>
                <w:b/>
                <w:color w:val="000000"/>
                <w:sz w:val="18"/>
                <w:szCs w:val="18"/>
              </w:rPr>
              <w:t>OR</w:t>
            </w:r>
            <w:r w:rsidR="00AF48E9" w:rsidRPr="00A348AF">
              <w:rPr>
                <w:rFonts w:ascii="Times New Roman" w:hAnsi="Times New Roman" w:cs="Times New Roman"/>
                <w:b/>
                <w:color w:val="000000"/>
                <w:sz w:val="18"/>
                <w:szCs w:val="18"/>
              </w:rPr>
              <w:t xml:space="preserve"> </w:t>
            </w:r>
            <w:r w:rsidRPr="00A348AF">
              <w:rPr>
                <w:rFonts w:ascii="Times New Roman" w:hAnsi="Times New Roman" w:cs="Times New Roman"/>
                <w:b/>
                <w:color w:val="000000"/>
                <w:sz w:val="18"/>
                <w:szCs w:val="18"/>
              </w:rPr>
              <w:t>(95%CI)</w:t>
            </w:r>
            <w:r w:rsidRPr="00A348AF">
              <w:rPr>
                <w:rFonts w:ascii="Times New Roman" w:hAnsi="Times New Roman" w:cs="Times New Roman"/>
                <w:b/>
                <w:color w:val="000000"/>
                <w:sz w:val="18"/>
                <w:szCs w:val="18"/>
                <w:vertAlign w:val="superscript"/>
              </w:rPr>
              <w:t>1</w:t>
            </w:r>
          </w:p>
        </w:tc>
        <w:tc>
          <w:tcPr>
            <w:tcW w:w="848" w:type="dxa"/>
            <w:tcBorders>
              <w:top w:val="single" w:sz="4" w:space="0" w:color="auto"/>
              <w:bottom w:val="single" w:sz="4" w:space="0" w:color="auto"/>
            </w:tcBorders>
            <w:shd w:val="clear" w:color="auto" w:fill="auto"/>
            <w:vAlign w:val="center"/>
            <w:hideMark/>
          </w:tcPr>
          <w:p w14:paraId="59F94140" w14:textId="7A5714A3" w:rsidR="00165ADB" w:rsidRPr="00A348AF" w:rsidRDefault="00165ADB" w:rsidP="00272539">
            <w:pPr>
              <w:spacing w:line="360" w:lineRule="auto"/>
              <w:rPr>
                <w:rFonts w:ascii="Times New Roman" w:hAnsi="Times New Roman" w:cs="Times New Roman"/>
                <w:b/>
                <w:bCs/>
                <w:i/>
                <w:iCs/>
                <w:color w:val="000000"/>
                <w:sz w:val="18"/>
                <w:szCs w:val="18"/>
              </w:rPr>
            </w:pPr>
            <w:r w:rsidRPr="00A348AF">
              <w:rPr>
                <w:rFonts w:ascii="Times New Roman" w:hAnsi="Times New Roman" w:cs="Times New Roman"/>
                <w:b/>
                <w:bCs/>
                <w:i/>
                <w:iCs/>
                <w:color w:val="000000"/>
                <w:sz w:val="18"/>
                <w:szCs w:val="18"/>
              </w:rPr>
              <w:t>P</w:t>
            </w:r>
            <w:r w:rsidR="00296B92" w:rsidRPr="00A348AF">
              <w:rPr>
                <w:rFonts w:ascii="Times New Roman" w:hAnsi="Times New Roman" w:cs="Times New Roman"/>
                <w:bCs/>
                <w:szCs w:val="32"/>
              </w:rPr>
              <w:t>*</w:t>
            </w:r>
          </w:p>
        </w:tc>
        <w:tc>
          <w:tcPr>
            <w:tcW w:w="1134" w:type="dxa"/>
            <w:tcBorders>
              <w:top w:val="single" w:sz="4" w:space="0" w:color="auto"/>
              <w:bottom w:val="single" w:sz="4" w:space="0" w:color="auto"/>
            </w:tcBorders>
            <w:shd w:val="clear" w:color="auto" w:fill="auto"/>
            <w:vAlign w:val="center"/>
            <w:hideMark/>
          </w:tcPr>
          <w:p w14:paraId="4A490E63" w14:textId="77777777" w:rsidR="00165ADB" w:rsidRPr="00A348AF" w:rsidRDefault="00165ADB" w:rsidP="00272539">
            <w:pPr>
              <w:spacing w:line="360" w:lineRule="auto"/>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Cases (%)</w:t>
            </w:r>
          </w:p>
        </w:tc>
        <w:tc>
          <w:tcPr>
            <w:tcW w:w="1276" w:type="dxa"/>
            <w:tcBorders>
              <w:top w:val="single" w:sz="4" w:space="0" w:color="auto"/>
              <w:bottom w:val="single" w:sz="4" w:space="0" w:color="auto"/>
            </w:tcBorders>
            <w:shd w:val="clear" w:color="auto" w:fill="auto"/>
            <w:vAlign w:val="center"/>
            <w:hideMark/>
          </w:tcPr>
          <w:p w14:paraId="6FB9D982" w14:textId="77777777" w:rsidR="00165ADB" w:rsidRPr="00A348AF" w:rsidRDefault="00165ADB" w:rsidP="00272539">
            <w:pPr>
              <w:spacing w:line="360" w:lineRule="auto"/>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Controls (%)</w:t>
            </w:r>
          </w:p>
        </w:tc>
        <w:tc>
          <w:tcPr>
            <w:tcW w:w="1700" w:type="dxa"/>
            <w:tcBorders>
              <w:top w:val="single" w:sz="4" w:space="0" w:color="auto"/>
              <w:bottom w:val="single" w:sz="4" w:space="0" w:color="auto"/>
            </w:tcBorders>
            <w:shd w:val="clear" w:color="auto" w:fill="auto"/>
            <w:vAlign w:val="center"/>
            <w:hideMark/>
          </w:tcPr>
          <w:p w14:paraId="47DA3F7F" w14:textId="77777777" w:rsidR="00165ADB" w:rsidRPr="00A348AF" w:rsidRDefault="00165ADB" w:rsidP="00272539">
            <w:pPr>
              <w:spacing w:line="360" w:lineRule="auto"/>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OR (95%CI)</w:t>
            </w:r>
          </w:p>
        </w:tc>
        <w:tc>
          <w:tcPr>
            <w:tcW w:w="709" w:type="dxa"/>
            <w:gridSpan w:val="2"/>
            <w:tcBorders>
              <w:top w:val="single" w:sz="4" w:space="0" w:color="auto"/>
              <w:bottom w:val="single" w:sz="4" w:space="0" w:color="auto"/>
            </w:tcBorders>
            <w:shd w:val="clear" w:color="auto" w:fill="auto"/>
            <w:vAlign w:val="center"/>
            <w:hideMark/>
          </w:tcPr>
          <w:p w14:paraId="1AC2BAF0" w14:textId="33EF31D2" w:rsidR="00165ADB" w:rsidRPr="00A348AF" w:rsidRDefault="00165ADB" w:rsidP="00272539">
            <w:pPr>
              <w:spacing w:line="360" w:lineRule="auto"/>
              <w:rPr>
                <w:rFonts w:ascii="Times New Roman" w:hAnsi="Times New Roman" w:cs="Times New Roman"/>
                <w:b/>
                <w:bCs/>
                <w:i/>
                <w:iCs/>
                <w:color w:val="000000"/>
                <w:sz w:val="18"/>
                <w:szCs w:val="18"/>
              </w:rPr>
            </w:pPr>
            <w:r w:rsidRPr="00A348AF">
              <w:rPr>
                <w:rFonts w:ascii="Times New Roman" w:hAnsi="Times New Roman" w:cs="Times New Roman"/>
                <w:b/>
                <w:bCs/>
                <w:i/>
                <w:iCs/>
                <w:color w:val="000000"/>
                <w:sz w:val="18"/>
                <w:szCs w:val="18"/>
              </w:rPr>
              <w:t>P</w:t>
            </w:r>
            <w:r w:rsidR="00296B92" w:rsidRPr="00A348AF">
              <w:rPr>
                <w:rFonts w:ascii="Times New Roman" w:hAnsi="Times New Roman" w:cs="Times New Roman"/>
                <w:bCs/>
                <w:szCs w:val="32"/>
              </w:rPr>
              <w:t>*</w:t>
            </w:r>
          </w:p>
        </w:tc>
        <w:tc>
          <w:tcPr>
            <w:tcW w:w="1700" w:type="dxa"/>
            <w:tcBorders>
              <w:top w:val="single" w:sz="4" w:space="0" w:color="auto"/>
              <w:bottom w:val="single" w:sz="4" w:space="0" w:color="auto"/>
            </w:tcBorders>
            <w:shd w:val="clear" w:color="auto" w:fill="auto"/>
            <w:vAlign w:val="center"/>
            <w:hideMark/>
          </w:tcPr>
          <w:p w14:paraId="3B8A4DD3" w14:textId="402D952D" w:rsidR="00165ADB" w:rsidRPr="00A348AF" w:rsidRDefault="00165ADB" w:rsidP="00272539">
            <w:pPr>
              <w:spacing w:line="360" w:lineRule="auto"/>
              <w:rPr>
                <w:rFonts w:ascii="Times New Roman" w:hAnsi="Times New Roman" w:cs="Times New Roman"/>
                <w:b/>
                <w:bCs/>
                <w:color w:val="000000"/>
                <w:sz w:val="18"/>
                <w:szCs w:val="18"/>
              </w:rPr>
            </w:pPr>
            <w:r w:rsidRPr="00A348AF">
              <w:rPr>
                <w:rFonts w:ascii="Times New Roman" w:hAnsi="Times New Roman" w:cs="Times New Roman"/>
                <w:b/>
                <w:color w:val="000000"/>
                <w:sz w:val="18"/>
                <w:szCs w:val="18"/>
              </w:rPr>
              <w:t>OR</w:t>
            </w:r>
            <w:r w:rsidR="00AF48E9" w:rsidRPr="00A348AF">
              <w:rPr>
                <w:rFonts w:ascii="Times New Roman" w:hAnsi="Times New Roman" w:cs="Times New Roman"/>
                <w:b/>
                <w:color w:val="000000"/>
                <w:sz w:val="18"/>
                <w:szCs w:val="18"/>
              </w:rPr>
              <w:t xml:space="preserve"> </w:t>
            </w:r>
            <w:r w:rsidRPr="00A348AF">
              <w:rPr>
                <w:rFonts w:ascii="Times New Roman" w:hAnsi="Times New Roman" w:cs="Times New Roman"/>
                <w:b/>
                <w:color w:val="000000"/>
                <w:sz w:val="18"/>
                <w:szCs w:val="18"/>
              </w:rPr>
              <w:t>(95%CI)</w:t>
            </w:r>
            <w:r w:rsidRPr="00A348AF">
              <w:rPr>
                <w:rFonts w:ascii="Times New Roman" w:hAnsi="Times New Roman" w:cs="Times New Roman"/>
                <w:b/>
                <w:color w:val="000000"/>
                <w:sz w:val="18"/>
                <w:szCs w:val="18"/>
                <w:vertAlign w:val="superscript"/>
              </w:rPr>
              <w:t>1</w:t>
            </w:r>
          </w:p>
        </w:tc>
        <w:tc>
          <w:tcPr>
            <w:tcW w:w="714" w:type="dxa"/>
            <w:tcBorders>
              <w:top w:val="single" w:sz="4" w:space="0" w:color="auto"/>
              <w:bottom w:val="single" w:sz="4" w:space="0" w:color="auto"/>
              <w:right w:val="nil"/>
            </w:tcBorders>
            <w:shd w:val="clear" w:color="auto" w:fill="auto"/>
            <w:vAlign w:val="center"/>
            <w:hideMark/>
          </w:tcPr>
          <w:p w14:paraId="43D859D0" w14:textId="2918B547" w:rsidR="00165ADB" w:rsidRPr="00A348AF" w:rsidRDefault="00165ADB" w:rsidP="00272539">
            <w:pPr>
              <w:spacing w:line="360" w:lineRule="auto"/>
              <w:rPr>
                <w:rFonts w:ascii="Times New Roman" w:hAnsi="Times New Roman" w:cs="Times New Roman"/>
                <w:b/>
                <w:bCs/>
                <w:i/>
                <w:iCs/>
                <w:color w:val="000000"/>
                <w:sz w:val="18"/>
                <w:szCs w:val="18"/>
              </w:rPr>
            </w:pPr>
            <w:r w:rsidRPr="00A348AF">
              <w:rPr>
                <w:rFonts w:ascii="Times New Roman" w:hAnsi="Times New Roman" w:cs="Times New Roman"/>
                <w:b/>
                <w:bCs/>
                <w:i/>
                <w:iCs/>
                <w:color w:val="000000"/>
                <w:sz w:val="18"/>
                <w:szCs w:val="18"/>
              </w:rPr>
              <w:t>P</w:t>
            </w:r>
            <w:r w:rsidR="00296B92" w:rsidRPr="00A348AF">
              <w:rPr>
                <w:rFonts w:ascii="Times New Roman" w:hAnsi="Times New Roman" w:cs="Times New Roman"/>
                <w:bCs/>
                <w:szCs w:val="32"/>
              </w:rPr>
              <w:t>*</w:t>
            </w:r>
          </w:p>
        </w:tc>
      </w:tr>
      <w:tr w:rsidR="00165ADB" w:rsidRPr="00A348AF" w14:paraId="75541F43" w14:textId="77777777" w:rsidTr="00272539">
        <w:trPr>
          <w:trHeight w:val="300"/>
          <w:jc w:val="center"/>
        </w:trPr>
        <w:tc>
          <w:tcPr>
            <w:tcW w:w="1701" w:type="dxa"/>
            <w:tcBorders>
              <w:top w:val="nil"/>
              <w:left w:val="nil"/>
              <w:bottom w:val="nil"/>
              <w:right w:val="nil"/>
            </w:tcBorders>
            <w:shd w:val="clear" w:color="auto" w:fill="auto"/>
            <w:noWrap/>
            <w:vAlign w:val="center"/>
            <w:hideMark/>
          </w:tcPr>
          <w:p w14:paraId="6AA6F95A" w14:textId="77777777" w:rsidR="00165ADB" w:rsidRPr="00A348AF" w:rsidRDefault="00165ADB"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PSMC1_DMR</w:t>
            </w:r>
          </w:p>
        </w:tc>
        <w:tc>
          <w:tcPr>
            <w:tcW w:w="709" w:type="dxa"/>
            <w:tcBorders>
              <w:top w:val="nil"/>
              <w:left w:val="nil"/>
              <w:bottom w:val="nil"/>
              <w:right w:val="nil"/>
            </w:tcBorders>
            <w:shd w:val="clear" w:color="auto" w:fill="auto"/>
            <w:noWrap/>
            <w:vAlign w:val="center"/>
            <w:hideMark/>
          </w:tcPr>
          <w:p w14:paraId="22B8E2F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276" w:type="dxa"/>
            <w:tcBorders>
              <w:top w:val="single" w:sz="4" w:space="0" w:color="auto"/>
              <w:left w:val="nil"/>
              <w:bottom w:val="nil"/>
              <w:right w:val="nil"/>
            </w:tcBorders>
            <w:shd w:val="clear" w:color="auto" w:fill="auto"/>
            <w:vAlign w:val="center"/>
            <w:hideMark/>
          </w:tcPr>
          <w:p w14:paraId="29E8CFF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179(54.57%)</w:t>
            </w:r>
          </w:p>
        </w:tc>
        <w:tc>
          <w:tcPr>
            <w:tcW w:w="1276" w:type="dxa"/>
            <w:tcBorders>
              <w:top w:val="single" w:sz="4" w:space="0" w:color="auto"/>
              <w:left w:val="nil"/>
              <w:bottom w:val="nil"/>
              <w:right w:val="nil"/>
            </w:tcBorders>
            <w:shd w:val="clear" w:color="auto" w:fill="auto"/>
            <w:vAlign w:val="center"/>
            <w:hideMark/>
          </w:tcPr>
          <w:p w14:paraId="637EF837" w14:textId="0CC16C6B"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262(71.2</w:t>
            </w:r>
            <w:r w:rsidR="00AF48E9" w:rsidRPr="00A348AF">
              <w:rPr>
                <w:rFonts w:ascii="Times New Roman" w:hAnsi="Times New Roman" w:cs="Times New Roman"/>
                <w:color w:val="000000"/>
                <w:sz w:val="18"/>
                <w:szCs w:val="18"/>
              </w:rPr>
              <w:t>0</w:t>
            </w:r>
            <w:r w:rsidRPr="00A348AF">
              <w:rPr>
                <w:rFonts w:ascii="Times New Roman" w:hAnsi="Times New Roman" w:cs="Times New Roman"/>
                <w:color w:val="000000"/>
                <w:sz w:val="18"/>
                <w:szCs w:val="18"/>
              </w:rPr>
              <w:t>%)</w:t>
            </w:r>
          </w:p>
        </w:tc>
        <w:tc>
          <w:tcPr>
            <w:tcW w:w="1701" w:type="dxa"/>
            <w:tcBorders>
              <w:top w:val="single" w:sz="4" w:space="0" w:color="auto"/>
              <w:left w:val="nil"/>
              <w:bottom w:val="nil"/>
              <w:right w:val="nil"/>
            </w:tcBorders>
            <w:shd w:val="clear" w:color="auto" w:fill="auto"/>
            <w:vAlign w:val="center"/>
            <w:hideMark/>
          </w:tcPr>
          <w:p w14:paraId="19054CBF" w14:textId="77777777" w:rsidR="00165ADB" w:rsidRPr="00A348AF" w:rsidRDefault="00165ADB" w:rsidP="00272539">
            <w:pPr>
              <w:spacing w:line="360" w:lineRule="auto"/>
              <w:rPr>
                <w:rFonts w:ascii="Times New Roman" w:hAnsi="Times New Roman" w:cs="Times New Roman"/>
                <w:color w:val="000000"/>
                <w:sz w:val="18"/>
                <w:szCs w:val="18"/>
              </w:rPr>
            </w:pPr>
          </w:p>
        </w:tc>
        <w:tc>
          <w:tcPr>
            <w:tcW w:w="850" w:type="dxa"/>
            <w:tcBorders>
              <w:top w:val="single" w:sz="4" w:space="0" w:color="auto"/>
              <w:left w:val="nil"/>
              <w:bottom w:val="nil"/>
              <w:right w:val="nil"/>
            </w:tcBorders>
            <w:shd w:val="clear" w:color="auto" w:fill="auto"/>
            <w:vAlign w:val="center"/>
            <w:hideMark/>
          </w:tcPr>
          <w:p w14:paraId="7B5DEB0A" w14:textId="77777777" w:rsidR="00165ADB" w:rsidRPr="00A348AF" w:rsidRDefault="00165ADB" w:rsidP="00272539">
            <w:pPr>
              <w:spacing w:line="360" w:lineRule="auto"/>
              <w:rPr>
                <w:rFonts w:ascii="Times New Roman" w:hAnsi="Times New Roman" w:cs="Times New Roman"/>
                <w:sz w:val="18"/>
                <w:szCs w:val="18"/>
              </w:rPr>
            </w:pPr>
          </w:p>
        </w:tc>
        <w:tc>
          <w:tcPr>
            <w:tcW w:w="1701" w:type="dxa"/>
            <w:tcBorders>
              <w:top w:val="single" w:sz="4" w:space="0" w:color="auto"/>
              <w:left w:val="nil"/>
              <w:bottom w:val="nil"/>
              <w:right w:val="nil"/>
            </w:tcBorders>
            <w:shd w:val="clear" w:color="auto" w:fill="auto"/>
            <w:vAlign w:val="center"/>
            <w:hideMark/>
          </w:tcPr>
          <w:p w14:paraId="5D0ECC8D" w14:textId="77777777" w:rsidR="00165ADB" w:rsidRPr="00A348AF" w:rsidRDefault="00165ADB" w:rsidP="00272539">
            <w:pPr>
              <w:spacing w:line="360" w:lineRule="auto"/>
              <w:rPr>
                <w:rFonts w:ascii="Times New Roman" w:hAnsi="Times New Roman" w:cs="Times New Roman"/>
                <w:sz w:val="18"/>
                <w:szCs w:val="18"/>
              </w:rPr>
            </w:pPr>
          </w:p>
        </w:tc>
        <w:tc>
          <w:tcPr>
            <w:tcW w:w="848" w:type="dxa"/>
            <w:tcBorders>
              <w:top w:val="single" w:sz="4" w:space="0" w:color="auto"/>
              <w:left w:val="nil"/>
              <w:bottom w:val="nil"/>
              <w:right w:val="nil"/>
            </w:tcBorders>
            <w:shd w:val="clear" w:color="auto" w:fill="auto"/>
            <w:vAlign w:val="center"/>
            <w:hideMark/>
          </w:tcPr>
          <w:p w14:paraId="1BCA290C" w14:textId="77777777" w:rsidR="00165ADB" w:rsidRPr="00A348AF" w:rsidRDefault="00165ADB" w:rsidP="00272539">
            <w:pPr>
              <w:spacing w:line="360" w:lineRule="auto"/>
              <w:rPr>
                <w:rFonts w:ascii="Times New Roman" w:hAnsi="Times New Roman" w:cs="Times New Roman"/>
                <w:sz w:val="18"/>
                <w:szCs w:val="18"/>
              </w:rPr>
            </w:pPr>
          </w:p>
        </w:tc>
        <w:tc>
          <w:tcPr>
            <w:tcW w:w="1134" w:type="dxa"/>
            <w:tcBorders>
              <w:top w:val="single" w:sz="4" w:space="0" w:color="auto"/>
              <w:left w:val="nil"/>
              <w:bottom w:val="nil"/>
              <w:right w:val="nil"/>
            </w:tcBorders>
            <w:shd w:val="clear" w:color="auto" w:fill="auto"/>
            <w:vAlign w:val="center"/>
            <w:hideMark/>
          </w:tcPr>
          <w:p w14:paraId="3595737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43(57.33%)</w:t>
            </w:r>
          </w:p>
        </w:tc>
        <w:tc>
          <w:tcPr>
            <w:tcW w:w="1276" w:type="dxa"/>
            <w:tcBorders>
              <w:top w:val="single" w:sz="4" w:space="0" w:color="auto"/>
              <w:left w:val="nil"/>
              <w:bottom w:val="nil"/>
              <w:right w:val="nil"/>
            </w:tcBorders>
            <w:shd w:val="clear" w:color="auto" w:fill="auto"/>
            <w:vAlign w:val="center"/>
            <w:hideMark/>
          </w:tcPr>
          <w:p w14:paraId="417ABE3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70(59.32%)</w:t>
            </w:r>
          </w:p>
        </w:tc>
        <w:tc>
          <w:tcPr>
            <w:tcW w:w="1700" w:type="dxa"/>
            <w:tcBorders>
              <w:top w:val="single" w:sz="4" w:space="0" w:color="auto"/>
              <w:left w:val="nil"/>
              <w:bottom w:val="nil"/>
              <w:right w:val="nil"/>
            </w:tcBorders>
            <w:shd w:val="clear" w:color="auto" w:fill="auto"/>
            <w:vAlign w:val="center"/>
            <w:hideMark/>
          </w:tcPr>
          <w:p w14:paraId="1CDF5F94" w14:textId="77777777" w:rsidR="00165ADB" w:rsidRPr="00A348AF" w:rsidRDefault="00165ADB" w:rsidP="00272539">
            <w:pPr>
              <w:spacing w:line="360" w:lineRule="auto"/>
              <w:rPr>
                <w:rFonts w:ascii="Times New Roman" w:hAnsi="Times New Roman" w:cs="Times New Roman"/>
                <w:color w:val="000000"/>
                <w:sz w:val="18"/>
                <w:szCs w:val="18"/>
              </w:rPr>
            </w:pPr>
          </w:p>
        </w:tc>
        <w:tc>
          <w:tcPr>
            <w:tcW w:w="709" w:type="dxa"/>
            <w:gridSpan w:val="2"/>
            <w:tcBorders>
              <w:top w:val="single" w:sz="4" w:space="0" w:color="auto"/>
              <w:left w:val="nil"/>
              <w:bottom w:val="nil"/>
              <w:right w:val="nil"/>
            </w:tcBorders>
            <w:shd w:val="clear" w:color="auto" w:fill="auto"/>
            <w:vAlign w:val="center"/>
            <w:hideMark/>
          </w:tcPr>
          <w:p w14:paraId="40627B52" w14:textId="77777777" w:rsidR="00165ADB" w:rsidRPr="00A348AF" w:rsidRDefault="00165ADB" w:rsidP="00272539">
            <w:pPr>
              <w:spacing w:line="360" w:lineRule="auto"/>
              <w:rPr>
                <w:rFonts w:ascii="Times New Roman" w:hAnsi="Times New Roman" w:cs="Times New Roman"/>
                <w:sz w:val="18"/>
                <w:szCs w:val="18"/>
              </w:rPr>
            </w:pPr>
          </w:p>
        </w:tc>
        <w:tc>
          <w:tcPr>
            <w:tcW w:w="1700" w:type="dxa"/>
            <w:tcBorders>
              <w:top w:val="single" w:sz="4" w:space="0" w:color="auto"/>
              <w:left w:val="nil"/>
              <w:bottom w:val="nil"/>
              <w:right w:val="nil"/>
            </w:tcBorders>
            <w:shd w:val="clear" w:color="auto" w:fill="auto"/>
            <w:vAlign w:val="center"/>
            <w:hideMark/>
          </w:tcPr>
          <w:p w14:paraId="1D21C85E" w14:textId="77777777" w:rsidR="00165ADB" w:rsidRPr="00A348AF" w:rsidRDefault="00165ADB" w:rsidP="00272539">
            <w:pPr>
              <w:spacing w:line="360" w:lineRule="auto"/>
              <w:rPr>
                <w:rFonts w:ascii="Times New Roman" w:hAnsi="Times New Roman" w:cs="Times New Roman"/>
                <w:sz w:val="18"/>
                <w:szCs w:val="18"/>
              </w:rPr>
            </w:pPr>
          </w:p>
        </w:tc>
        <w:tc>
          <w:tcPr>
            <w:tcW w:w="714" w:type="dxa"/>
            <w:tcBorders>
              <w:top w:val="single" w:sz="4" w:space="0" w:color="auto"/>
              <w:left w:val="nil"/>
              <w:bottom w:val="nil"/>
              <w:right w:val="nil"/>
            </w:tcBorders>
            <w:shd w:val="clear" w:color="auto" w:fill="auto"/>
            <w:vAlign w:val="center"/>
            <w:hideMark/>
          </w:tcPr>
          <w:p w14:paraId="34106DE1" w14:textId="77777777" w:rsidR="00165ADB" w:rsidRPr="00A348AF" w:rsidRDefault="00165ADB" w:rsidP="00272539">
            <w:pPr>
              <w:spacing w:line="360" w:lineRule="auto"/>
              <w:rPr>
                <w:rFonts w:ascii="Times New Roman" w:hAnsi="Times New Roman" w:cs="Times New Roman"/>
                <w:sz w:val="18"/>
                <w:szCs w:val="18"/>
              </w:rPr>
            </w:pPr>
          </w:p>
        </w:tc>
      </w:tr>
      <w:tr w:rsidR="00165ADB" w:rsidRPr="00A348AF" w14:paraId="6677800A" w14:textId="77777777" w:rsidTr="00272539">
        <w:trPr>
          <w:trHeight w:val="270"/>
          <w:jc w:val="center"/>
        </w:trPr>
        <w:tc>
          <w:tcPr>
            <w:tcW w:w="1701" w:type="dxa"/>
            <w:tcBorders>
              <w:top w:val="nil"/>
              <w:left w:val="nil"/>
              <w:bottom w:val="nil"/>
              <w:right w:val="nil"/>
            </w:tcBorders>
            <w:shd w:val="clear" w:color="auto" w:fill="auto"/>
            <w:vAlign w:val="center"/>
            <w:hideMark/>
          </w:tcPr>
          <w:p w14:paraId="374034F7" w14:textId="77777777" w:rsidR="00165ADB" w:rsidRPr="00A348AF" w:rsidRDefault="00165ADB" w:rsidP="00272539">
            <w:pPr>
              <w:spacing w:line="360" w:lineRule="auto"/>
              <w:rPr>
                <w:rFonts w:ascii="Times New Roman" w:hAnsi="Times New Roman" w:cs="Times New Roman"/>
                <w:i/>
                <w:sz w:val="18"/>
                <w:szCs w:val="18"/>
              </w:rPr>
            </w:pPr>
          </w:p>
        </w:tc>
        <w:tc>
          <w:tcPr>
            <w:tcW w:w="709" w:type="dxa"/>
            <w:tcBorders>
              <w:top w:val="nil"/>
              <w:left w:val="nil"/>
              <w:bottom w:val="nil"/>
              <w:right w:val="nil"/>
            </w:tcBorders>
            <w:shd w:val="clear" w:color="auto" w:fill="auto"/>
            <w:noWrap/>
            <w:vAlign w:val="center"/>
            <w:hideMark/>
          </w:tcPr>
          <w:p w14:paraId="353CC9A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276" w:type="dxa"/>
            <w:tcBorders>
              <w:top w:val="nil"/>
              <w:left w:val="nil"/>
              <w:bottom w:val="nil"/>
              <w:right w:val="nil"/>
            </w:tcBorders>
            <w:shd w:val="clear" w:color="auto" w:fill="auto"/>
            <w:vAlign w:val="center"/>
            <w:hideMark/>
          </w:tcPr>
          <w:p w14:paraId="781141BE"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149(45.43%)</w:t>
            </w:r>
          </w:p>
        </w:tc>
        <w:tc>
          <w:tcPr>
            <w:tcW w:w="1276" w:type="dxa"/>
            <w:tcBorders>
              <w:top w:val="nil"/>
              <w:left w:val="nil"/>
              <w:bottom w:val="nil"/>
              <w:right w:val="nil"/>
            </w:tcBorders>
            <w:shd w:val="clear" w:color="auto" w:fill="auto"/>
            <w:vAlign w:val="center"/>
            <w:hideMark/>
          </w:tcPr>
          <w:p w14:paraId="4913FEB3" w14:textId="01E6C28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106(28.8</w:t>
            </w:r>
            <w:r w:rsidR="00AF48E9" w:rsidRPr="00A348AF">
              <w:rPr>
                <w:rFonts w:ascii="Times New Roman" w:hAnsi="Times New Roman" w:cs="Times New Roman"/>
                <w:color w:val="000000"/>
                <w:sz w:val="18"/>
                <w:szCs w:val="18"/>
              </w:rPr>
              <w:t>0</w:t>
            </w:r>
            <w:r w:rsidRPr="00A348AF">
              <w:rPr>
                <w:rFonts w:ascii="Times New Roman" w:hAnsi="Times New Roman" w:cs="Times New Roman"/>
                <w:color w:val="000000"/>
                <w:sz w:val="18"/>
                <w:szCs w:val="18"/>
              </w:rPr>
              <w:t>%)</w:t>
            </w:r>
          </w:p>
        </w:tc>
        <w:tc>
          <w:tcPr>
            <w:tcW w:w="1701" w:type="dxa"/>
            <w:tcBorders>
              <w:top w:val="nil"/>
              <w:left w:val="nil"/>
              <w:bottom w:val="nil"/>
              <w:right w:val="nil"/>
            </w:tcBorders>
            <w:shd w:val="clear" w:color="auto" w:fill="auto"/>
            <w:vAlign w:val="center"/>
            <w:hideMark/>
          </w:tcPr>
          <w:p w14:paraId="1F1EE96E"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2.057(1.504-2.814)</w:t>
            </w:r>
          </w:p>
        </w:tc>
        <w:tc>
          <w:tcPr>
            <w:tcW w:w="850" w:type="dxa"/>
            <w:tcBorders>
              <w:top w:val="nil"/>
              <w:left w:val="nil"/>
              <w:bottom w:val="nil"/>
              <w:right w:val="nil"/>
            </w:tcBorders>
            <w:shd w:val="clear" w:color="auto" w:fill="auto"/>
            <w:vAlign w:val="center"/>
            <w:hideMark/>
          </w:tcPr>
          <w:p w14:paraId="7FEDD09D" w14:textId="77777777" w:rsidR="00165ADB" w:rsidRPr="00A348AF" w:rsidRDefault="00165ADB" w:rsidP="00272539">
            <w:pPr>
              <w:spacing w:line="360" w:lineRule="auto"/>
              <w:rPr>
                <w:rFonts w:ascii="Times New Roman" w:hAnsi="Times New Roman" w:cs="Times New Roman"/>
                <w:color w:val="000000"/>
                <w:sz w:val="18"/>
                <w:szCs w:val="18"/>
              </w:rPr>
            </w:pPr>
            <w:bookmarkStart w:id="18" w:name="OLE_LINK298"/>
            <w:bookmarkStart w:id="19" w:name="OLE_LINK299"/>
            <w:r w:rsidRPr="00A348AF">
              <w:rPr>
                <w:rFonts w:ascii="Times New Roman" w:hAnsi="Times New Roman" w:cs="Times New Roman"/>
                <w:color w:val="000000"/>
                <w:sz w:val="18"/>
                <w:szCs w:val="18"/>
              </w:rPr>
              <w:t>&lt;0.001</w:t>
            </w:r>
            <w:bookmarkEnd w:id="18"/>
            <w:bookmarkEnd w:id="19"/>
            <w:r w:rsidRPr="00A348AF">
              <w:rPr>
                <w:rFonts w:ascii="Times New Roman" w:hAnsi="Times New Roman" w:cs="Times New Roman"/>
                <w:color w:val="000000"/>
                <w:sz w:val="18"/>
                <w:szCs w:val="18"/>
              </w:rPr>
              <w:t xml:space="preserve"> </w:t>
            </w:r>
          </w:p>
        </w:tc>
        <w:tc>
          <w:tcPr>
            <w:tcW w:w="1701" w:type="dxa"/>
            <w:tcBorders>
              <w:top w:val="nil"/>
              <w:left w:val="nil"/>
              <w:bottom w:val="nil"/>
              <w:right w:val="nil"/>
            </w:tcBorders>
            <w:shd w:val="clear" w:color="auto" w:fill="auto"/>
            <w:vAlign w:val="center"/>
            <w:hideMark/>
          </w:tcPr>
          <w:p w14:paraId="616904F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1.975(1.438-2.712)</w:t>
            </w:r>
          </w:p>
        </w:tc>
        <w:tc>
          <w:tcPr>
            <w:tcW w:w="848" w:type="dxa"/>
            <w:tcBorders>
              <w:top w:val="nil"/>
              <w:left w:val="nil"/>
              <w:bottom w:val="nil"/>
              <w:right w:val="nil"/>
            </w:tcBorders>
            <w:shd w:val="clear" w:color="auto" w:fill="auto"/>
            <w:vAlign w:val="center"/>
            <w:hideMark/>
          </w:tcPr>
          <w:p w14:paraId="14EFF077" w14:textId="77777777" w:rsidR="00165ADB" w:rsidRPr="00A348AF" w:rsidRDefault="00165ADB" w:rsidP="00272539">
            <w:pPr>
              <w:spacing w:line="360" w:lineRule="auto"/>
              <w:rPr>
                <w:rFonts w:ascii="Times New Roman" w:hAnsi="Times New Roman" w:cs="Times New Roman"/>
                <w:color w:val="FF0000"/>
                <w:sz w:val="18"/>
                <w:szCs w:val="18"/>
              </w:rPr>
            </w:pPr>
            <w:r w:rsidRPr="00A348AF">
              <w:rPr>
                <w:rFonts w:ascii="Times New Roman" w:hAnsi="Times New Roman" w:cs="Times New Roman"/>
                <w:color w:val="000000"/>
                <w:sz w:val="18"/>
                <w:szCs w:val="18"/>
              </w:rPr>
              <w:t>&lt;0.001</w:t>
            </w:r>
            <w:r w:rsidRPr="00A348AF">
              <w:rPr>
                <w:rFonts w:ascii="Times New Roman" w:hAnsi="Times New Roman" w:cs="Times New Roman"/>
                <w:color w:val="FF0000"/>
                <w:sz w:val="18"/>
                <w:szCs w:val="18"/>
              </w:rPr>
              <w:t xml:space="preserve"> </w:t>
            </w:r>
          </w:p>
        </w:tc>
        <w:tc>
          <w:tcPr>
            <w:tcW w:w="1134" w:type="dxa"/>
            <w:tcBorders>
              <w:top w:val="nil"/>
              <w:left w:val="nil"/>
              <w:bottom w:val="nil"/>
              <w:right w:val="nil"/>
            </w:tcBorders>
            <w:shd w:val="clear" w:color="auto" w:fill="auto"/>
            <w:vAlign w:val="center"/>
            <w:hideMark/>
          </w:tcPr>
          <w:p w14:paraId="53E8C75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32(42.67%)</w:t>
            </w:r>
          </w:p>
        </w:tc>
        <w:tc>
          <w:tcPr>
            <w:tcW w:w="1276" w:type="dxa"/>
            <w:tcBorders>
              <w:top w:val="nil"/>
              <w:left w:val="nil"/>
              <w:bottom w:val="nil"/>
              <w:right w:val="nil"/>
            </w:tcBorders>
            <w:shd w:val="clear" w:color="auto" w:fill="auto"/>
            <w:vAlign w:val="center"/>
            <w:hideMark/>
          </w:tcPr>
          <w:p w14:paraId="2433503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48(40.68%)</w:t>
            </w:r>
          </w:p>
        </w:tc>
        <w:tc>
          <w:tcPr>
            <w:tcW w:w="1700" w:type="dxa"/>
            <w:tcBorders>
              <w:top w:val="nil"/>
              <w:left w:val="nil"/>
              <w:bottom w:val="nil"/>
              <w:right w:val="nil"/>
            </w:tcBorders>
            <w:shd w:val="clear" w:color="auto" w:fill="auto"/>
            <w:vAlign w:val="center"/>
            <w:hideMark/>
          </w:tcPr>
          <w:p w14:paraId="5F98DCA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1.085(0.604-1.951)</w:t>
            </w:r>
          </w:p>
        </w:tc>
        <w:tc>
          <w:tcPr>
            <w:tcW w:w="709" w:type="dxa"/>
            <w:gridSpan w:val="2"/>
            <w:tcBorders>
              <w:top w:val="nil"/>
              <w:left w:val="nil"/>
              <w:bottom w:val="nil"/>
              <w:right w:val="nil"/>
            </w:tcBorders>
            <w:shd w:val="clear" w:color="auto" w:fill="auto"/>
            <w:vAlign w:val="center"/>
            <w:hideMark/>
          </w:tcPr>
          <w:p w14:paraId="065656AE"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0.785 </w:t>
            </w:r>
          </w:p>
        </w:tc>
        <w:tc>
          <w:tcPr>
            <w:tcW w:w="1700" w:type="dxa"/>
            <w:tcBorders>
              <w:top w:val="nil"/>
              <w:left w:val="nil"/>
              <w:bottom w:val="nil"/>
              <w:right w:val="nil"/>
            </w:tcBorders>
            <w:shd w:val="clear" w:color="auto" w:fill="auto"/>
            <w:vAlign w:val="center"/>
            <w:hideMark/>
          </w:tcPr>
          <w:p w14:paraId="3947FA6C"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1.122(0.614-2.048)</w:t>
            </w:r>
          </w:p>
        </w:tc>
        <w:tc>
          <w:tcPr>
            <w:tcW w:w="714" w:type="dxa"/>
            <w:tcBorders>
              <w:top w:val="nil"/>
              <w:left w:val="nil"/>
              <w:bottom w:val="nil"/>
              <w:right w:val="nil"/>
            </w:tcBorders>
            <w:shd w:val="clear" w:color="auto" w:fill="auto"/>
            <w:vAlign w:val="center"/>
            <w:hideMark/>
          </w:tcPr>
          <w:p w14:paraId="195ED75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0.708 </w:t>
            </w:r>
          </w:p>
        </w:tc>
      </w:tr>
      <w:tr w:rsidR="00165ADB" w:rsidRPr="00A348AF" w14:paraId="7A75F853" w14:textId="77777777" w:rsidTr="00272539">
        <w:trPr>
          <w:trHeight w:val="330"/>
          <w:jc w:val="center"/>
        </w:trPr>
        <w:tc>
          <w:tcPr>
            <w:tcW w:w="1701" w:type="dxa"/>
            <w:tcBorders>
              <w:top w:val="nil"/>
              <w:left w:val="nil"/>
              <w:bottom w:val="nil"/>
              <w:right w:val="nil"/>
            </w:tcBorders>
            <w:shd w:val="clear" w:color="auto" w:fill="auto"/>
            <w:vAlign w:val="center"/>
            <w:hideMark/>
          </w:tcPr>
          <w:p w14:paraId="1177E743" w14:textId="77777777" w:rsidR="00165ADB" w:rsidRPr="00A348AF" w:rsidRDefault="00165ADB"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SPPL3_121202552</w:t>
            </w:r>
          </w:p>
        </w:tc>
        <w:tc>
          <w:tcPr>
            <w:tcW w:w="709" w:type="dxa"/>
            <w:tcBorders>
              <w:top w:val="nil"/>
              <w:left w:val="nil"/>
              <w:bottom w:val="nil"/>
              <w:right w:val="nil"/>
            </w:tcBorders>
            <w:shd w:val="clear" w:color="auto" w:fill="auto"/>
            <w:vAlign w:val="center"/>
            <w:hideMark/>
          </w:tcPr>
          <w:p w14:paraId="3FEFB0D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276" w:type="dxa"/>
            <w:tcBorders>
              <w:top w:val="nil"/>
              <w:left w:val="nil"/>
              <w:bottom w:val="nil"/>
              <w:right w:val="nil"/>
            </w:tcBorders>
            <w:shd w:val="clear" w:color="auto" w:fill="auto"/>
            <w:vAlign w:val="center"/>
            <w:hideMark/>
          </w:tcPr>
          <w:p w14:paraId="695FBDC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116(36.59%)</w:t>
            </w:r>
          </w:p>
        </w:tc>
        <w:tc>
          <w:tcPr>
            <w:tcW w:w="1276" w:type="dxa"/>
            <w:tcBorders>
              <w:top w:val="nil"/>
              <w:left w:val="nil"/>
              <w:bottom w:val="nil"/>
              <w:right w:val="nil"/>
            </w:tcBorders>
            <w:shd w:val="clear" w:color="auto" w:fill="auto"/>
            <w:vAlign w:val="center"/>
            <w:hideMark/>
          </w:tcPr>
          <w:p w14:paraId="18FFA84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144(48.00%)</w:t>
            </w:r>
          </w:p>
        </w:tc>
        <w:tc>
          <w:tcPr>
            <w:tcW w:w="1701" w:type="dxa"/>
            <w:tcBorders>
              <w:top w:val="nil"/>
              <w:left w:val="nil"/>
              <w:bottom w:val="nil"/>
              <w:right w:val="nil"/>
            </w:tcBorders>
            <w:shd w:val="clear" w:color="auto" w:fill="auto"/>
            <w:vAlign w:val="center"/>
            <w:hideMark/>
          </w:tcPr>
          <w:p w14:paraId="22E75561" w14:textId="77777777" w:rsidR="00165ADB" w:rsidRPr="00A348AF" w:rsidRDefault="00165ADB" w:rsidP="00272539">
            <w:pPr>
              <w:spacing w:line="360" w:lineRule="auto"/>
              <w:rPr>
                <w:rFonts w:ascii="Times New Roman" w:hAnsi="Times New Roman" w:cs="Times New Roman"/>
                <w:color w:val="000000"/>
                <w:sz w:val="18"/>
                <w:szCs w:val="18"/>
              </w:rPr>
            </w:pPr>
          </w:p>
        </w:tc>
        <w:tc>
          <w:tcPr>
            <w:tcW w:w="850" w:type="dxa"/>
            <w:tcBorders>
              <w:top w:val="nil"/>
              <w:left w:val="nil"/>
              <w:bottom w:val="nil"/>
              <w:right w:val="nil"/>
            </w:tcBorders>
            <w:shd w:val="clear" w:color="auto" w:fill="auto"/>
            <w:vAlign w:val="center"/>
            <w:hideMark/>
          </w:tcPr>
          <w:p w14:paraId="1FC33CD0" w14:textId="77777777" w:rsidR="00165ADB" w:rsidRPr="00A348AF" w:rsidRDefault="00165ADB" w:rsidP="00272539">
            <w:pPr>
              <w:spacing w:line="360" w:lineRule="auto"/>
              <w:rPr>
                <w:rFonts w:ascii="Times New Roman" w:hAnsi="Times New Roman" w:cs="Times New Roman"/>
                <w:sz w:val="18"/>
                <w:szCs w:val="18"/>
              </w:rPr>
            </w:pPr>
          </w:p>
        </w:tc>
        <w:tc>
          <w:tcPr>
            <w:tcW w:w="1701" w:type="dxa"/>
            <w:tcBorders>
              <w:top w:val="nil"/>
              <w:left w:val="nil"/>
              <w:bottom w:val="nil"/>
              <w:right w:val="nil"/>
            </w:tcBorders>
            <w:shd w:val="clear" w:color="auto" w:fill="auto"/>
            <w:vAlign w:val="center"/>
            <w:hideMark/>
          </w:tcPr>
          <w:p w14:paraId="2000B17C" w14:textId="77777777" w:rsidR="00165ADB" w:rsidRPr="00A348AF" w:rsidRDefault="00165ADB" w:rsidP="00272539">
            <w:pPr>
              <w:spacing w:line="360" w:lineRule="auto"/>
              <w:rPr>
                <w:rFonts w:ascii="Times New Roman" w:hAnsi="Times New Roman" w:cs="Times New Roman"/>
                <w:sz w:val="18"/>
                <w:szCs w:val="18"/>
              </w:rPr>
            </w:pPr>
          </w:p>
        </w:tc>
        <w:tc>
          <w:tcPr>
            <w:tcW w:w="848" w:type="dxa"/>
            <w:tcBorders>
              <w:top w:val="nil"/>
              <w:left w:val="nil"/>
              <w:bottom w:val="nil"/>
              <w:right w:val="nil"/>
            </w:tcBorders>
            <w:shd w:val="clear" w:color="auto" w:fill="auto"/>
            <w:vAlign w:val="center"/>
            <w:hideMark/>
          </w:tcPr>
          <w:p w14:paraId="55A5A52E" w14:textId="77777777" w:rsidR="00165ADB" w:rsidRPr="00A348AF" w:rsidRDefault="00165ADB" w:rsidP="00272539">
            <w:pPr>
              <w:spacing w:line="360" w:lineRule="auto"/>
              <w:rPr>
                <w:rFonts w:ascii="Times New Roman" w:hAnsi="Times New Roman" w:cs="Times New Roman"/>
                <w:sz w:val="18"/>
                <w:szCs w:val="18"/>
              </w:rPr>
            </w:pPr>
          </w:p>
        </w:tc>
        <w:tc>
          <w:tcPr>
            <w:tcW w:w="1134" w:type="dxa"/>
            <w:tcBorders>
              <w:top w:val="nil"/>
              <w:left w:val="nil"/>
              <w:bottom w:val="nil"/>
              <w:right w:val="nil"/>
            </w:tcBorders>
            <w:shd w:val="clear" w:color="auto" w:fill="auto"/>
            <w:vAlign w:val="center"/>
            <w:hideMark/>
          </w:tcPr>
          <w:p w14:paraId="4EBECC5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26(37.14%)</w:t>
            </w:r>
          </w:p>
        </w:tc>
        <w:tc>
          <w:tcPr>
            <w:tcW w:w="1276" w:type="dxa"/>
            <w:tcBorders>
              <w:top w:val="nil"/>
              <w:left w:val="nil"/>
              <w:bottom w:val="nil"/>
              <w:right w:val="nil"/>
            </w:tcBorders>
            <w:shd w:val="clear" w:color="auto" w:fill="auto"/>
            <w:vAlign w:val="center"/>
            <w:hideMark/>
          </w:tcPr>
          <w:p w14:paraId="08B1543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36(33.33%)</w:t>
            </w:r>
          </w:p>
        </w:tc>
        <w:tc>
          <w:tcPr>
            <w:tcW w:w="1700" w:type="dxa"/>
            <w:tcBorders>
              <w:top w:val="nil"/>
              <w:left w:val="nil"/>
              <w:bottom w:val="nil"/>
              <w:right w:val="nil"/>
            </w:tcBorders>
            <w:shd w:val="clear" w:color="auto" w:fill="auto"/>
            <w:vAlign w:val="center"/>
            <w:hideMark/>
          </w:tcPr>
          <w:p w14:paraId="15F95199" w14:textId="77777777" w:rsidR="00165ADB" w:rsidRPr="00A348AF" w:rsidRDefault="00165ADB" w:rsidP="00272539">
            <w:pPr>
              <w:spacing w:line="360" w:lineRule="auto"/>
              <w:rPr>
                <w:rFonts w:ascii="Times New Roman" w:hAnsi="Times New Roman" w:cs="Times New Roman"/>
                <w:color w:val="000000"/>
                <w:sz w:val="18"/>
                <w:szCs w:val="18"/>
              </w:rPr>
            </w:pPr>
          </w:p>
        </w:tc>
        <w:tc>
          <w:tcPr>
            <w:tcW w:w="709" w:type="dxa"/>
            <w:gridSpan w:val="2"/>
            <w:tcBorders>
              <w:top w:val="nil"/>
              <w:left w:val="nil"/>
              <w:bottom w:val="nil"/>
              <w:right w:val="nil"/>
            </w:tcBorders>
            <w:shd w:val="clear" w:color="auto" w:fill="auto"/>
            <w:vAlign w:val="center"/>
            <w:hideMark/>
          </w:tcPr>
          <w:p w14:paraId="18BC1F38" w14:textId="77777777" w:rsidR="00165ADB" w:rsidRPr="00A348AF" w:rsidRDefault="00165ADB" w:rsidP="00272539">
            <w:pPr>
              <w:spacing w:line="360" w:lineRule="auto"/>
              <w:rPr>
                <w:rFonts w:ascii="Times New Roman" w:hAnsi="Times New Roman" w:cs="Times New Roman"/>
                <w:sz w:val="18"/>
                <w:szCs w:val="18"/>
              </w:rPr>
            </w:pPr>
          </w:p>
        </w:tc>
        <w:tc>
          <w:tcPr>
            <w:tcW w:w="1700" w:type="dxa"/>
            <w:tcBorders>
              <w:top w:val="nil"/>
              <w:left w:val="nil"/>
              <w:bottom w:val="nil"/>
              <w:right w:val="nil"/>
            </w:tcBorders>
            <w:shd w:val="clear" w:color="auto" w:fill="auto"/>
            <w:vAlign w:val="center"/>
            <w:hideMark/>
          </w:tcPr>
          <w:p w14:paraId="04066982" w14:textId="77777777" w:rsidR="00165ADB" w:rsidRPr="00A348AF" w:rsidRDefault="00165ADB" w:rsidP="00272539">
            <w:pPr>
              <w:spacing w:line="360" w:lineRule="auto"/>
              <w:rPr>
                <w:rFonts w:ascii="Times New Roman" w:hAnsi="Times New Roman" w:cs="Times New Roman"/>
                <w:sz w:val="18"/>
                <w:szCs w:val="18"/>
              </w:rPr>
            </w:pPr>
          </w:p>
        </w:tc>
        <w:tc>
          <w:tcPr>
            <w:tcW w:w="714" w:type="dxa"/>
            <w:tcBorders>
              <w:top w:val="nil"/>
              <w:left w:val="nil"/>
              <w:bottom w:val="nil"/>
              <w:right w:val="nil"/>
            </w:tcBorders>
            <w:shd w:val="clear" w:color="auto" w:fill="auto"/>
            <w:vAlign w:val="center"/>
            <w:hideMark/>
          </w:tcPr>
          <w:p w14:paraId="050A629E" w14:textId="77777777" w:rsidR="00165ADB" w:rsidRPr="00A348AF" w:rsidRDefault="00165ADB" w:rsidP="00272539">
            <w:pPr>
              <w:spacing w:line="360" w:lineRule="auto"/>
              <w:rPr>
                <w:rFonts w:ascii="Times New Roman" w:hAnsi="Times New Roman" w:cs="Times New Roman"/>
                <w:sz w:val="18"/>
                <w:szCs w:val="18"/>
              </w:rPr>
            </w:pPr>
          </w:p>
        </w:tc>
      </w:tr>
      <w:tr w:rsidR="00165ADB" w:rsidRPr="00A348AF" w14:paraId="27E03ECA" w14:textId="77777777" w:rsidTr="00272539">
        <w:trPr>
          <w:trHeight w:val="330"/>
          <w:jc w:val="center"/>
        </w:trPr>
        <w:tc>
          <w:tcPr>
            <w:tcW w:w="1701" w:type="dxa"/>
            <w:tcBorders>
              <w:top w:val="nil"/>
              <w:left w:val="nil"/>
              <w:bottom w:val="nil"/>
              <w:right w:val="nil"/>
            </w:tcBorders>
            <w:shd w:val="clear" w:color="auto" w:fill="auto"/>
            <w:vAlign w:val="center"/>
            <w:hideMark/>
          </w:tcPr>
          <w:p w14:paraId="1AC47972" w14:textId="77777777" w:rsidR="00165ADB" w:rsidRPr="00A348AF" w:rsidRDefault="00165ADB" w:rsidP="00272539">
            <w:pPr>
              <w:spacing w:line="360" w:lineRule="auto"/>
              <w:rPr>
                <w:rFonts w:ascii="Times New Roman" w:hAnsi="Times New Roman" w:cs="Times New Roman"/>
                <w:i/>
                <w:sz w:val="18"/>
                <w:szCs w:val="18"/>
              </w:rPr>
            </w:pPr>
          </w:p>
        </w:tc>
        <w:tc>
          <w:tcPr>
            <w:tcW w:w="709" w:type="dxa"/>
            <w:tcBorders>
              <w:top w:val="nil"/>
              <w:left w:val="nil"/>
              <w:bottom w:val="nil"/>
              <w:right w:val="nil"/>
            </w:tcBorders>
            <w:shd w:val="clear" w:color="auto" w:fill="auto"/>
            <w:vAlign w:val="center"/>
            <w:hideMark/>
          </w:tcPr>
          <w:p w14:paraId="7E73D67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276" w:type="dxa"/>
            <w:tcBorders>
              <w:top w:val="nil"/>
              <w:left w:val="nil"/>
              <w:bottom w:val="nil"/>
              <w:right w:val="nil"/>
            </w:tcBorders>
            <w:shd w:val="clear" w:color="auto" w:fill="auto"/>
            <w:vAlign w:val="center"/>
            <w:hideMark/>
          </w:tcPr>
          <w:p w14:paraId="3CF77B1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201(63.41%)</w:t>
            </w:r>
          </w:p>
        </w:tc>
        <w:tc>
          <w:tcPr>
            <w:tcW w:w="1276" w:type="dxa"/>
            <w:tcBorders>
              <w:top w:val="nil"/>
              <w:left w:val="nil"/>
              <w:bottom w:val="nil"/>
              <w:right w:val="nil"/>
            </w:tcBorders>
            <w:shd w:val="clear" w:color="auto" w:fill="auto"/>
            <w:vAlign w:val="center"/>
            <w:hideMark/>
          </w:tcPr>
          <w:p w14:paraId="7D39A52C"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156(52.00%)</w:t>
            </w:r>
          </w:p>
        </w:tc>
        <w:tc>
          <w:tcPr>
            <w:tcW w:w="1701" w:type="dxa"/>
            <w:tcBorders>
              <w:top w:val="nil"/>
              <w:left w:val="nil"/>
              <w:bottom w:val="nil"/>
              <w:right w:val="nil"/>
            </w:tcBorders>
            <w:shd w:val="clear" w:color="auto" w:fill="auto"/>
            <w:vAlign w:val="center"/>
            <w:hideMark/>
          </w:tcPr>
          <w:p w14:paraId="2782934E"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0.625(0.453-0.863)</w:t>
            </w:r>
          </w:p>
        </w:tc>
        <w:tc>
          <w:tcPr>
            <w:tcW w:w="850" w:type="dxa"/>
            <w:tcBorders>
              <w:top w:val="nil"/>
              <w:left w:val="nil"/>
              <w:bottom w:val="nil"/>
              <w:right w:val="nil"/>
            </w:tcBorders>
            <w:shd w:val="clear" w:color="auto" w:fill="auto"/>
            <w:vAlign w:val="center"/>
            <w:hideMark/>
          </w:tcPr>
          <w:p w14:paraId="5759D6C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0.004 </w:t>
            </w:r>
          </w:p>
        </w:tc>
        <w:tc>
          <w:tcPr>
            <w:tcW w:w="1701" w:type="dxa"/>
            <w:tcBorders>
              <w:top w:val="nil"/>
              <w:left w:val="nil"/>
              <w:bottom w:val="nil"/>
              <w:right w:val="nil"/>
            </w:tcBorders>
            <w:shd w:val="clear" w:color="auto" w:fill="auto"/>
            <w:vAlign w:val="center"/>
            <w:hideMark/>
          </w:tcPr>
          <w:p w14:paraId="2C924A8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0.683(0.460-1.014)</w:t>
            </w:r>
          </w:p>
        </w:tc>
        <w:tc>
          <w:tcPr>
            <w:tcW w:w="848" w:type="dxa"/>
            <w:tcBorders>
              <w:top w:val="nil"/>
              <w:left w:val="nil"/>
              <w:bottom w:val="nil"/>
              <w:right w:val="nil"/>
            </w:tcBorders>
            <w:shd w:val="clear" w:color="auto" w:fill="auto"/>
            <w:vAlign w:val="center"/>
            <w:hideMark/>
          </w:tcPr>
          <w:p w14:paraId="034288B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0.058 </w:t>
            </w:r>
          </w:p>
        </w:tc>
        <w:tc>
          <w:tcPr>
            <w:tcW w:w="1134" w:type="dxa"/>
            <w:tcBorders>
              <w:top w:val="nil"/>
              <w:left w:val="nil"/>
              <w:bottom w:val="nil"/>
              <w:right w:val="nil"/>
            </w:tcBorders>
            <w:shd w:val="clear" w:color="auto" w:fill="auto"/>
            <w:vAlign w:val="center"/>
            <w:hideMark/>
          </w:tcPr>
          <w:p w14:paraId="2A82D21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44(62.86%)</w:t>
            </w:r>
          </w:p>
        </w:tc>
        <w:tc>
          <w:tcPr>
            <w:tcW w:w="1276" w:type="dxa"/>
            <w:tcBorders>
              <w:top w:val="nil"/>
              <w:left w:val="nil"/>
              <w:bottom w:val="nil"/>
              <w:right w:val="nil"/>
            </w:tcBorders>
            <w:shd w:val="clear" w:color="auto" w:fill="auto"/>
            <w:vAlign w:val="center"/>
            <w:hideMark/>
          </w:tcPr>
          <w:p w14:paraId="77C32D8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72(66.67%)</w:t>
            </w:r>
          </w:p>
        </w:tc>
        <w:tc>
          <w:tcPr>
            <w:tcW w:w="1700" w:type="dxa"/>
            <w:tcBorders>
              <w:top w:val="nil"/>
              <w:left w:val="nil"/>
              <w:bottom w:val="nil"/>
              <w:right w:val="nil"/>
            </w:tcBorders>
            <w:shd w:val="clear" w:color="auto" w:fill="auto"/>
            <w:vAlign w:val="center"/>
            <w:hideMark/>
          </w:tcPr>
          <w:p w14:paraId="15B75F9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0.846(0.451-1.586)</w:t>
            </w:r>
          </w:p>
        </w:tc>
        <w:tc>
          <w:tcPr>
            <w:tcW w:w="709" w:type="dxa"/>
            <w:gridSpan w:val="2"/>
            <w:tcBorders>
              <w:top w:val="nil"/>
              <w:left w:val="nil"/>
              <w:bottom w:val="nil"/>
              <w:right w:val="nil"/>
            </w:tcBorders>
            <w:shd w:val="clear" w:color="auto" w:fill="auto"/>
            <w:vAlign w:val="center"/>
            <w:hideMark/>
          </w:tcPr>
          <w:p w14:paraId="36DB67A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0.271 </w:t>
            </w:r>
          </w:p>
        </w:tc>
        <w:tc>
          <w:tcPr>
            <w:tcW w:w="1700" w:type="dxa"/>
            <w:tcBorders>
              <w:top w:val="nil"/>
              <w:left w:val="nil"/>
              <w:bottom w:val="nil"/>
              <w:right w:val="nil"/>
            </w:tcBorders>
            <w:shd w:val="clear" w:color="auto" w:fill="auto"/>
            <w:vAlign w:val="center"/>
            <w:hideMark/>
          </w:tcPr>
          <w:p w14:paraId="1A23F07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0.880(0.457-1.697)</w:t>
            </w:r>
          </w:p>
        </w:tc>
        <w:tc>
          <w:tcPr>
            <w:tcW w:w="714" w:type="dxa"/>
            <w:tcBorders>
              <w:top w:val="nil"/>
              <w:left w:val="nil"/>
              <w:bottom w:val="nil"/>
              <w:right w:val="nil"/>
            </w:tcBorders>
            <w:shd w:val="clear" w:color="auto" w:fill="auto"/>
            <w:vAlign w:val="center"/>
            <w:hideMark/>
          </w:tcPr>
          <w:p w14:paraId="6FCD090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0.703 </w:t>
            </w:r>
          </w:p>
        </w:tc>
      </w:tr>
      <w:tr w:rsidR="00165ADB" w:rsidRPr="00A348AF" w14:paraId="17337A92" w14:textId="77777777" w:rsidTr="00272539">
        <w:trPr>
          <w:trHeight w:val="330"/>
          <w:jc w:val="center"/>
        </w:trPr>
        <w:tc>
          <w:tcPr>
            <w:tcW w:w="1701" w:type="dxa"/>
            <w:tcBorders>
              <w:top w:val="nil"/>
              <w:left w:val="nil"/>
              <w:bottom w:val="nil"/>
              <w:right w:val="nil"/>
            </w:tcBorders>
            <w:shd w:val="clear" w:color="auto" w:fill="auto"/>
            <w:vAlign w:val="center"/>
            <w:hideMark/>
          </w:tcPr>
          <w:p w14:paraId="60D59EED" w14:textId="77777777" w:rsidR="00165ADB" w:rsidRPr="00A348AF" w:rsidRDefault="00165ADB"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SPPL3_121202554</w:t>
            </w:r>
          </w:p>
        </w:tc>
        <w:tc>
          <w:tcPr>
            <w:tcW w:w="709" w:type="dxa"/>
            <w:tcBorders>
              <w:top w:val="nil"/>
              <w:left w:val="nil"/>
              <w:bottom w:val="nil"/>
              <w:right w:val="nil"/>
            </w:tcBorders>
            <w:shd w:val="clear" w:color="auto" w:fill="auto"/>
            <w:vAlign w:val="center"/>
            <w:hideMark/>
          </w:tcPr>
          <w:p w14:paraId="7E3ED83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276" w:type="dxa"/>
            <w:tcBorders>
              <w:top w:val="nil"/>
              <w:left w:val="nil"/>
              <w:bottom w:val="nil"/>
              <w:right w:val="nil"/>
            </w:tcBorders>
            <w:shd w:val="clear" w:color="auto" w:fill="auto"/>
            <w:vAlign w:val="center"/>
            <w:hideMark/>
          </w:tcPr>
          <w:p w14:paraId="4BFA9CD0"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219(69.09%)</w:t>
            </w:r>
          </w:p>
        </w:tc>
        <w:tc>
          <w:tcPr>
            <w:tcW w:w="1276" w:type="dxa"/>
            <w:tcBorders>
              <w:top w:val="nil"/>
              <w:left w:val="nil"/>
              <w:bottom w:val="nil"/>
              <w:right w:val="nil"/>
            </w:tcBorders>
            <w:shd w:val="clear" w:color="auto" w:fill="auto"/>
            <w:vAlign w:val="center"/>
            <w:hideMark/>
          </w:tcPr>
          <w:p w14:paraId="685EACC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230(76.67%)</w:t>
            </w:r>
          </w:p>
        </w:tc>
        <w:tc>
          <w:tcPr>
            <w:tcW w:w="1701" w:type="dxa"/>
            <w:tcBorders>
              <w:top w:val="nil"/>
              <w:left w:val="nil"/>
              <w:bottom w:val="nil"/>
              <w:right w:val="nil"/>
            </w:tcBorders>
            <w:shd w:val="clear" w:color="auto" w:fill="auto"/>
            <w:vAlign w:val="center"/>
            <w:hideMark/>
          </w:tcPr>
          <w:p w14:paraId="1316561C" w14:textId="77777777" w:rsidR="00165ADB" w:rsidRPr="00A348AF" w:rsidRDefault="00165ADB" w:rsidP="00272539">
            <w:pPr>
              <w:spacing w:line="360" w:lineRule="auto"/>
              <w:rPr>
                <w:rFonts w:ascii="Times New Roman" w:hAnsi="Times New Roman" w:cs="Times New Roman"/>
                <w:color w:val="000000"/>
                <w:sz w:val="18"/>
                <w:szCs w:val="18"/>
              </w:rPr>
            </w:pPr>
          </w:p>
        </w:tc>
        <w:tc>
          <w:tcPr>
            <w:tcW w:w="850" w:type="dxa"/>
            <w:tcBorders>
              <w:top w:val="nil"/>
              <w:left w:val="nil"/>
              <w:bottom w:val="nil"/>
              <w:right w:val="nil"/>
            </w:tcBorders>
            <w:shd w:val="clear" w:color="auto" w:fill="auto"/>
            <w:vAlign w:val="center"/>
            <w:hideMark/>
          </w:tcPr>
          <w:p w14:paraId="5AF23C86" w14:textId="77777777" w:rsidR="00165ADB" w:rsidRPr="00A348AF" w:rsidRDefault="00165ADB" w:rsidP="00272539">
            <w:pPr>
              <w:spacing w:line="360" w:lineRule="auto"/>
              <w:rPr>
                <w:rFonts w:ascii="Times New Roman" w:hAnsi="Times New Roman" w:cs="Times New Roman"/>
                <w:sz w:val="18"/>
                <w:szCs w:val="18"/>
              </w:rPr>
            </w:pPr>
          </w:p>
        </w:tc>
        <w:tc>
          <w:tcPr>
            <w:tcW w:w="1701" w:type="dxa"/>
            <w:tcBorders>
              <w:top w:val="nil"/>
              <w:left w:val="nil"/>
              <w:bottom w:val="nil"/>
              <w:right w:val="nil"/>
            </w:tcBorders>
            <w:shd w:val="clear" w:color="auto" w:fill="auto"/>
            <w:vAlign w:val="center"/>
            <w:hideMark/>
          </w:tcPr>
          <w:p w14:paraId="1A08BE0B" w14:textId="77777777" w:rsidR="00165ADB" w:rsidRPr="00A348AF" w:rsidRDefault="00165ADB" w:rsidP="00272539">
            <w:pPr>
              <w:spacing w:line="360" w:lineRule="auto"/>
              <w:rPr>
                <w:rFonts w:ascii="Times New Roman" w:hAnsi="Times New Roman" w:cs="Times New Roman"/>
                <w:sz w:val="18"/>
                <w:szCs w:val="18"/>
              </w:rPr>
            </w:pPr>
          </w:p>
        </w:tc>
        <w:tc>
          <w:tcPr>
            <w:tcW w:w="848" w:type="dxa"/>
            <w:tcBorders>
              <w:top w:val="nil"/>
              <w:left w:val="nil"/>
              <w:bottom w:val="nil"/>
              <w:right w:val="nil"/>
            </w:tcBorders>
            <w:shd w:val="clear" w:color="auto" w:fill="auto"/>
            <w:vAlign w:val="center"/>
            <w:hideMark/>
          </w:tcPr>
          <w:p w14:paraId="5C6F6BE9" w14:textId="77777777" w:rsidR="00165ADB" w:rsidRPr="00A348AF" w:rsidRDefault="00165ADB" w:rsidP="00272539">
            <w:pPr>
              <w:spacing w:line="360" w:lineRule="auto"/>
              <w:rPr>
                <w:rFonts w:ascii="Times New Roman" w:hAnsi="Times New Roman" w:cs="Times New Roman"/>
                <w:sz w:val="18"/>
                <w:szCs w:val="18"/>
              </w:rPr>
            </w:pPr>
          </w:p>
        </w:tc>
        <w:tc>
          <w:tcPr>
            <w:tcW w:w="1134" w:type="dxa"/>
            <w:tcBorders>
              <w:top w:val="nil"/>
              <w:left w:val="nil"/>
              <w:bottom w:val="nil"/>
              <w:right w:val="nil"/>
            </w:tcBorders>
            <w:shd w:val="clear" w:color="auto" w:fill="auto"/>
            <w:vAlign w:val="center"/>
            <w:hideMark/>
          </w:tcPr>
          <w:p w14:paraId="398BA12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52(74.29%)</w:t>
            </w:r>
          </w:p>
        </w:tc>
        <w:tc>
          <w:tcPr>
            <w:tcW w:w="1276" w:type="dxa"/>
            <w:tcBorders>
              <w:top w:val="nil"/>
              <w:left w:val="nil"/>
              <w:bottom w:val="nil"/>
              <w:right w:val="nil"/>
            </w:tcBorders>
            <w:shd w:val="clear" w:color="auto" w:fill="auto"/>
            <w:vAlign w:val="center"/>
            <w:hideMark/>
          </w:tcPr>
          <w:p w14:paraId="3CB281B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70(64.81%)</w:t>
            </w:r>
          </w:p>
        </w:tc>
        <w:tc>
          <w:tcPr>
            <w:tcW w:w="1700" w:type="dxa"/>
            <w:tcBorders>
              <w:top w:val="nil"/>
              <w:left w:val="nil"/>
              <w:bottom w:val="nil"/>
              <w:right w:val="nil"/>
            </w:tcBorders>
            <w:shd w:val="clear" w:color="auto" w:fill="auto"/>
            <w:vAlign w:val="center"/>
            <w:hideMark/>
          </w:tcPr>
          <w:p w14:paraId="2727A2A0" w14:textId="77777777" w:rsidR="00165ADB" w:rsidRPr="00A348AF" w:rsidRDefault="00165ADB" w:rsidP="00272539">
            <w:pPr>
              <w:spacing w:line="360" w:lineRule="auto"/>
              <w:rPr>
                <w:rFonts w:ascii="Times New Roman" w:hAnsi="Times New Roman" w:cs="Times New Roman"/>
                <w:color w:val="000000"/>
                <w:sz w:val="18"/>
                <w:szCs w:val="18"/>
              </w:rPr>
            </w:pPr>
          </w:p>
        </w:tc>
        <w:tc>
          <w:tcPr>
            <w:tcW w:w="709" w:type="dxa"/>
            <w:gridSpan w:val="2"/>
            <w:tcBorders>
              <w:top w:val="nil"/>
              <w:left w:val="nil"/>
              <w:bottom w:val="nil"/>
              <w:right w:val="nil"/>
            </w:tcBorders>
            <w:shd w:val="clear" w:color="auto" w:fill="auto"/>
            <w:vAlign w:val="center"/>
            <w:hideMark/>
          </w:tcPr>
          <w:p w14:paraId="369696BD" w14:textId="77777777" w:rsidR="00165ADB" w:rsidRPr="00A348AF" w:rsidRDefault="00165ADB" w:rsidP="00272539">
            <w:pPr>
              <w:spacing w:line="360" w:lineRule="auto"/>
              <w:rPr>
                <w:rFonts w:ascii="Times New Roman" w:hAnsi="Times New Roman" w:cs="Times New Roman"/>
                <w:sz w:val="18"/>
                <w:szCs w:val="18"/>
              </w:rPr>
            </w:pPr>
          </w:p>
        </w:tc>
        <w:tc>
          <w:tcPr>
            <w:tcW w:w="1700" w:type="dxa"/>
            <w:tcBorders>
              <w:top w:val="nil"/>
              <w:left w:val="nil"/>
              <w:bottom w:val="nil"/>
              <w:right w:val="nil"/>
            </w:tcBorders>
            <w:shd w:val="clear" w:color="auto" w:fill="auto"/>
            <w:vAlign w:val="center"/>
            <w:hideMark/>
          </w:tcPr>
          <w:p w14:paraId="4A21967E" w14:textId="77777777" w:rsidR="00165ADB" w:rsidRPr="00A348AF" w:rsidRDefault="00165ADB" w:rsidP="00272539">
            <w:pPr>
              <w:spacing w:line="360" w:lineRule="auto"/>
              <w:rPr>
                <w:rFonts w:ascii="Times New Roman" w:hAnsi="Times New Roman" w:cs="Times New Roman"/>
                <w:sz w:val="18"/>
                <w:szCs w:val="18"/>
              </w:rPr>
            </w:pPr>
          </w:p>
        </w:tc>
        <w:tc>
          <w:tcPr>
            <w:tcW w:w="714" w:type="dxa"/>
            <w:tcBorders>
              <w:top w:val="nil"/>
              <w:left w:val="nil"/>
              <w:bottom w:val="nil"/>
              <w:right w:val="nil"/>
            </w:tcBorders>
            <w:shd w:val="clear" w:color="auto" w:fill="auto"/>
            <w:vAlign w:val="center"/>
            <w:hideMark/>
          </w:tcPr>
          <w:p w14:paraId="059744B5" w14:textId="77777777" w:rsidR="00165ADB" w:rsidRPr="00A348AF" w:rsidRDefault="00165ADB" w:rsidP="00272539">
            <w:pPr>
              <w:spacing w:line="360" w:lineRule="auto"/>
              <w:rPr>
                <w:rFonts w:ascii="Times New Roman" w:hAnsi="Times New Roman" w:cs="Times New Roman"/>
                <w:sz w:val="18"/>
                <w:szCs w:val="18"/>
              </w:rPr>
            </w:pPr>
          </w:p>
        </w:tc>
      </w:tr>
      <w:tr w:rsidR="00165ADB" w:rsidRPr="00A348AF" w14:paraId="3C7FCEE3" w14:textId="77777777" w:rsidTr="00272539">
        <w:trPr>
          <w:trHeight w:val="330"/>
          <w:jc w:val="center"/>
        </w:trPr>
        <w:tc>
          <w:tcPr>
            <w:tcW w:w="1701" w:type="dxa"/>
            <w:tcBorders>
              <w:top w:val="nil"/>
              <w:left w:val="nil"/>
              <w:bottom w:val="nil"/>
              <w:right w:val="nil"/>
            </w:tcBorders>
            <w:shd w:val="clear" w:color="auto" w:fill="auto"/>
            <w:vAlign w:val="center"/>
            <w:hideMark/>
          </w:tcPr>
          <w:p w14:paraId="2CF1E9F7" w14:textId="77777777" w:rsidR="00165ADB" w:rsidRPr="00A348AF" w:rsidRDefault="00165ADB" w:rsidP="00272539">
            <w:pPr>
              <w:spacing w:line="360" w:lineRule="auto"/>
              <w:rPr>
                <w:rFonts w:ascii="Times New Roman" w:hAnsi="Times New Roman" w:cs="Times New Roman"/>
                <w:i/>
                <w:sz w:val="18"/>
                <w:szCs w:val="18"/>
              </w:rPr>
            </w:pPr>
          </w:p>
        </w:tc>
        <w:tc>
          <w:tcPr>
            <w:tcW w:w="709" w:type="dxa"/>
            <w:tcBorders>
              <w:top w:val="nil"/>
              <w:left w:val="nil"/>
              <w:bottom w:val="nil"/>
              <w:right w:val="nil"/>
            </w:tcBorders>
            <w:shd w:val="clear" w:color="auto" w:fill="auto"/>
            <w:vAlign w:val="center"/>
            <w:hideMark/>
          </w:tcPr>
          <w:p w14:paraId="57A961A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276" w:type="dxa"/>
            <w:tcBorders>
              <w:top w:val="nil"/>
              <w:left w:val="nil"/>
              <w:bottom w:val="nil"/>
              <w:right w:val="nil"/>
            </w:tcBorders>
            <w:shd w:val="clear" w:color="auto" w:fill="auto"/>
            <w:vAlign w:val="center"/>
            <w:hideMark/>
          </w:tcPr>
          <w:p w14:paraId="1815057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98(30.91%)</w:t>
            </w:r>
          </w:p>
        </w:tc>
        <w:tc>
          <w:tcPr>
            <w:tcW w:w="1276" w:type="dxa"/>
            <w:tcBorders>
              <w:top w:val="nil"/>
              <w:left w:val="nil"/>
              <w:bottom w:val="nil"/>
              <w:right w:val="nil"/>
            </w:tcBorders>
            <w:shd w:val="clear" w:color="auto" w:fill="auto"/>
            <w:vAlign w:val="center"/>
            <w:hideMark/>
          </w:tcPr>
          <w:p w14:paraId="7980458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70(23.33%)</w:t>
            </w:r>
          </w:p>
        </w:tc>
        <w:tc>
          <w:tcPr>
            <w:tcW w:w="1701" w:type="dxa"/>
            <w:tcBorders>
              <w:top w:val="nil"/>
              <w:left w:val="nil"/>
              <w:bottom w:val="nil"/>
              <w:right w:val="nil"/>
            </w:tcBorders>
            <w:shd w:val="clear" w:color="auto" w:fill="auto"/>
            <w:vAlign w:val="center"/>
            <w:hideMark/>
          </w:tcPr>
          <w:p w14:paraId="48F74F70"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0.680(0.475-0.973)</w:t>
            </w:r>
          </w:p>
        </w:tc>
        <w:tc>
          <w:tcPr>
            <w:tcW w:w="850" w:type="dxa"/>
            <w:tcBorders>
              <w:top w:val="nil"/>
              <w:left w:val="nil"/>
              <w:bottom w:val="nil"/>
              <w:right w:val="nil"/>
            </w:tcBorders>
            <w:shd w:val="clear" w:color="auto" w:fill="auto"/>
            <w:vAlign w:val="center"/>
            <w:hideMark/>
          </w:tcPr>
          <w:p w14:paraId="52AF52F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0.035 </w:t>
            </w:r>
          </w:p>
        </w:tc>
        <w:tc>
          <w:tcPr>
            <w:tcW w:w="1701" w:type="dxa"/>
            <w:tcBorders>
              <w:top w:val="nil"/>
              <w:left w:val="nil"/>
              <w:bottom w:val="nil"/>
              <w:right w:val="nil"/>
            </w:tcBorders>
            <w:shd w:val="clear" w:color="auto" w:fill="auto"/>
            <w:vAlign w:val="center"/>
            <w:hideMark/>
          </w:tcPr>
          <w:p w14:paraId="2B0F321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0.690(0.465-1.024)</w:t>
            </w:r>
          </w:p>
        </w:tc>
        <w:tc>
          <w:tcPr>
            <w:tcW w:w="848" w:type="dxa"/>
            <w:tcBorders>
              <w:top w:val="nil"/>
              <w:left w:val="nil"/>
              <w:bottom w:val="nil"/>
              <w:right w:val="nil"/>
            </w:tcBorders>
            <w:shd w:val="clear" w:color="auto" w:fill="auto"/>
            <w:vAlign w:val="center"/>
            <w:hideMark/>
          </w:tcPr>
          <w:p w14:paraId="01024E9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0.065 </w:t>
            </w:r>
          </w:p>
        </w:tc>
        <w:tc>
          <w:tcPr>
            <w:tcW w:w="1134" w:type="dxa"/>
            <w:tcBorders>
              <w:top w:val="nil"/>
              <w:left w:val="nil"/>
              <w:bottom w:val="nil"/>
              <w:right w:val="nil"/>
            </w:tcBorders>
            <w:shd w:val="clear" w:color="auto" w:fill="auto"/>
            <w:vAlign w:val="center"/>
            <w:hideMark/>
          </w:tcPr>
          <w:p w14:paraId="508DB85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18(25.71%)</w:t>
            </w:r>
          </w:p>
        </w:tc>
        <w:tc>
          <w:tcPr>
            <w:tcW w:w="1276" w:type="dxa"/>
            <w:tcBorders>
              <w:top w:val="nil"/>
              <w:left w:val="nil"/>
              <w:bottom w:val="nil"/>
              <w:right w:val="nil"/>
            </w:tcBorders>
            <w:shd w:val="clear" w:color="auto" w:fill="auto"/>
            <w:vAlign w:val="center"/>
            <w:hideMark/>
          </w:tcPr>
          <w:p w14:paraId="67E5D85E"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38(35.19%)</w:t>
            </w:r>
          </w:p>
        </w:tc>
        <w:tc>
          <w:tcPr>
            <w:tcW w:w="1700" w:type="dxa"/>
            <w:tcBorders>
              <w:top w:val="nil"/>
              <w:left w:val="nil"/>
              <w:bottom w:val="nil"/>
              <w:right w:val="nil"/>
            </w:tcBorders>
            <w:shd w:val="clear" w:color="auto" w:fill="auto"/>
            <w:vAlign w:val="center"/>
            <w:hideMark/>
          </w:tcPr>
          <w:p w14:paraId="77AA6FA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0.638(0.328-1.241)</w:t>
            </w:r>
          </w:p>
        </w:tc>
        <w:tc>
          <w:tcPr>
            <w:tcW w:w="709" w:type="dxa"/>
            <w:gridSpan w:val="2"/>
            <w:tcBorders>
              <w:top w:val="nil"/>
              <w:left w:val="nil"/>
              <w:bottom w:val="nil"/>
              <w:right w:val="nil"/>
            </w:tcBorders>
            <w:shd w:val="clear" w:color="auto" w:fill="auto"/>
            <w:vAlign w:val="center"/>
            <w:hideMark/>
          </w:tcPr>
          <w:p w14:paraId="6089596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0.185 </w:t>
            </w:r>
          </w:p>
        </w:tc>
        <w:tc>
          <w:tcPr>
            <w:tcW w:w="1700" w:type="dxa"/>
            <w:tcBorders>
              <w:top w:val="nil"/>
              <w:left w:val="nil"/>
              <w:bottom w:val="nil"/>
              <w:right w:val="nil"/>
            </w:tcBorders>
            <w:shd w:val="clear" w:color="auto" w:fill="auto"/>
            <w:vAlign w:val="center"/>
            <w:hideMark/>
          </w:tcPr>
          <w:p w14:paraId="10372C5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0.611(0.301-1.241)</w:t>
            </w:r>
          </w:p>
        </w:tc>
        <w:tc>
          <w:tcPr>
            <w:tcW w:w="714" w:type="dxa"/>
            <w:tcBorders>
              <w:top w:val="nil"/>
              <w:left w:val="nil"/>
              <w:bottom w:val="nil"/>
              <w:right w:val="nil"/>
            </w:tcBorders>
            <w:shd w:val="clear" w:color="auto" w:fill="auto"/>
            <w:vAlign w:val="center"/>
            <w:hideMark/>
          </w:tcPr>
          <w:p w14:paraId="2FADE03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0.173 </w:t>
            </w:r>
          </w:p>
        </w:tc>
      </w:tr>
      <w:tr w:rsidR="00165ADB" w:rsidRPr="00A348AF" w14:paraId="26734C36" w14:textId="77777777" w:rsidTr="00272539">
        <w:trPr>
          <w:trHeight w:val="330"/>
          <w:jc w:val="center"/>
        </w:trPr>
        <w:tc>
          <w:tcPr>
            <w:tcW w:w="1701" w:type="dxa"/>
            <w:tcBorders>
              <w:top w:val="nil"/>
              <w:left w:val="nil"/>
              <w:bottom w:val="nil"/>
              <w:right w:val="nil"/>
            </w:tcBorders>
            <w:shd w:val="clear" w:color="auto" w:fill="auto"/>
            <w:vAlign w:val="center"/>
            <w:hideMark/>
          </w:tcPr>
          <w:p w14:paraId="0E30AEB0" w14:textId="77777777" w:rsidR="00165ADB" w:rsidRPr="00A348AF" w:rsidRDefault="00165ADB"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SPPL3_121202602</w:t>
            </w:r>
          </w:p>
        </w:tc>
        <w:tc>
          <w:tcPr>
            <w:tcW w:w="709" w:type="dxa"/>
            <w:tcBorders>
              <w:top w:val="nil"/>
              <w:left w:val="nil"/>
              <w:bottom w:val="nil"/>
              <w:right w:val="nil"/>
            </w:tcBorders>
            <w:shd w:val="clear" w:color="auto" w:fill="auto"/>
            <w:vAlign w:val="center"/>
            <w:hideMark/>
          </w:tcPr>
          <w:p w14:paraId="7CAA4FB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276" w:type="dxa"/>
            <w:tcBorders>
              <w:top w:val="nil"/>
              <w:left w:val="nil"/>
              <w:bottom w:val="nil"/>
              <w:right w:val="nil"/>
            </w:tcBorders>
            <w:shd w:val="clear" w:color="auto" w:fill="auto"/>
            <w:vAlign w:val="center"/>
            <w:hideMark/>
          </w:tcPr>
          <w:p w14:paraId="2CC0AE5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219(69.09%)</w:t>
            </w:r>
          </w:p>
        </w:tc>
        <w:tc>
          <w:tcPr>
            <w:tcW w:w="1276" w:type="dxa"/>
            <w:tcBorders>
              <w:top w:val="nil"/>
              <w:left w:val="nil"/>
              <w:bottom w:val="nil"/>
              <w:right w:val="nil"/>
            </w:tcBorders>
            <w:shd w:val="clear" w:color="auto" w:fill="auto"/>
            <w:vAlign w:val="center"/>
            <w:hideMark/>
          </w:tcPr>
          <w:p w14:paraId="76EC3210"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183(61.00%)</w:t>
            </w:r>
          </w:p>
        </w:tc>
        <w:tc>
          <w:tcPr>
            <w:tcW w:w="1701" w:type="dxa"/>
            <w:tcBorders>
              <w:top w:val="nil"/>
              <w:left w:val="nil"/>
              <w:bottom w:val="nil"/>
              <w:right w:val="nil"/>
            </w:tcBorders>
            <w:shd w:val="clear" w:color="auto" w:fill="auto"/>
            <w:vAlign w:val="center"/>
            <w:hideMark/>
          </w:tcPr>
          <w:p w14:paraId="5E498B71" w14:textId="77777777" w:rsidR="00165ADB" w:rsidRPr="00A348AF" w:rsidRDefault="00165ADB" w:rsidP="00272539">
            <w:pPr>
              <w:spacing w:line="360" w:lineRule="auto"/>
              <w:rPr>
                <w:rFonts w:ascii="Times New Roman" w:hAnsi="Times New Roman" w:cs="Times New Roman"/>
                <w:color w:val="000000"/>
                <w:sz w:val="18"/>
                <w:szCs w:val="18"/>
              </w:rPr>
            </w:pPr>
          </w:p>
        </w:tc>
        <w:tc>
          <w:tcPr>
            <w:tcW w:w="850" w:type="dxa"/>
            <w:tcBorders>
              <w:top w:val="nil"/>
              <w:left w:val="nil"/>
              <w:bottom w:val="nil"/>
              <w:right w:val="nil"/>
            </w:tcBorders>
            <w:shd w:val="clear" w:color="auto" w:fill="auto"/>
            <w:vAlign w:val="center"/>
            <w:hideMark/>
          </w:tcPr>
          <w:p w14:paraId="4677632A" w14:textId="77777777" w:rsidR="00165ADB" w:rsidRPr="00A348AF" w:rsidRDefault="00165ADB" w:rsidP="00272539">
            <w:pPr>
              <w:spacing w:line="360" w:lineRule="auto"/>
              <w:rPr>
                <w:rFonts w:ascii="Times New Roman" w:hAnsi="Times New Roman" w:cs="Times New Roman"/>
                <w:sz w:val="18"/>
                <w:szCs w:val="18"/>
              </w:rPr>
            </w:pPr>
          </w:p>
        </w:tc>
        <w:tc>
          <w:tcPr>
            <w:tcW w:w="1701" w:type="dxa"/>
            <w:tcBorders>
              <w:top w:val="nil"/>
              <w:left w:val="nil"/>
              <w:bottom w:val="nil"/>
              <w:right w:val="nil"/>
            </w:tcBorders>
            <w:shd w:val="clear" w:color="auto" w:fill="auto"/>
            <w:vAlign w:val="center"/>
            <w:hideMark/>
          </w:tcPr>
          <w:p w14:paraId="6D24186C" w14:textId="77777777" w:rsidR="00165ADB" w:rsidRPr="00A348AF" w:rsidRDefault="00165ADB" w:rsidP="00272539">
            <w:pPr>
              <w:spacing w:line="360" w:lineRule="auto"/>
              <w:rPr>
                <w:rFonts w:ascii="Times New Roman" w:hAnsi="Times New Roman" w:cs="Times New Roman"/>
                <w:sz w:val="18"/>
                <w:szCs w:val="18"/>
              </w:rPr>
            </w:pPr>
          </w:p>
        </w:tc>
        <w:tc>
          <w:tcPr>
            <w:tcW w:w="848" w:type="dxa"/>
            <w:tcBorders>
              <w:top w:val="nil"/>
              <w:left w:val="nil"/>
              <w:bottom w:val="nil"/>
              <w:right w:val="nil"/>
            </w:tcBorders>
            <w:shd w:val="clear" w:color="auto" w:fill="auto"/>
            <w:vAlign w:val="center"/>
            <w:hideMark/>
          </w:tcPr>
          <w:p w14:paraId="1CC9E318" w14:textId="77777777" w:rsidR="00165ADB" w:rsidRPr="00A348AF" w:rsidRDefault="00165ADB" w:rsidP="00272539">
            <w:pPr>
              <w:spacing w:line="360" w:lineRule="auto"/>
              <w:rPr>
                <w:rFonts w:ascii="Times New Roman" w:hAnsi="Times New Roman" w:cs="Times New Roman"/>
                <w:sz w:val="18"/>
                <w:szCs w:val="18"/>
              </w:rPr>
            </w:pPr>
          </w:p>
        </w:tc>
        <w:tc>
          <w:tcPr>
            <w:tcW w:w="1134" w:type="dxa"/>
            <w:tcBorders>
              <w:top w:val="nil"/>
              <w:left w:val="nil"/>
              <w:bottom w:val="nil"/>
              <w:right w:val="nil"/>
            </w:tcBorders>
            <w:shd w:val="clear" w:color="auto" w:fill="auto"/>
            <w:vAlign w:val="center"/>
            <w:hideMark/>
          </w:tcPr>
          <w:p w14:paraId="0819CCF0"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40(57.14%)</w:t>
            </w:r>
          </w:p>
        </w:tc>
        <w:tc>
          <w:tcPr>
            <w:tcW w:w="1276" w:type="dxa"/>
            <w:tcBorders>
              <w:top w:val="nil"/>
              <w:left w:val="nil"/>
              <w:bottom w:val="nil"/>
              <w:right w:val="nil"/>
            </w:tcBorders>
            <w:shd w:val="clear" w:color="auto" w:fill="auto"/>
            <w:vAlign w:val="center"/>
            <w:hideMark/>
          </w:tcPr>
          <w:p w14:paraId="60D7D60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69(63.89%)</w:t>
            </w:r>
          </w:p>
        </w:tc>
        <w:tc>
          <w:tcPr>
            <w:tcW w:w="1700" w:type="dxa"/>
            <w:tcBorders>
              <w:top w:val="nil"/>
              <w:left w:val="nil"/>
              <w:bottom w:val="nil"/>
              <w:right w:val="nil"/>
            </w:tcBorders>
            <w:shd w:val="clear" w:color="auto" w:fill="auto"/>
            <w:vAlign w:val="center"/>
            <w:hideMark/>
          </w:tcPr>
          <w:p w14:paraId="533A7EEB" w14:textId="77777777" w:rsidR="00165ADB" w:rsidRPr="00A348AF" w:rsidRDefault="00165ADB" w:rsidP="00272539">
            <w:pPr>
              <w:spacing w:line="360" w:lineRule="auto"/>
              <w:rPr>
                <w:rFonts w:ascii="Times New Roman" w:hAnsi="Times New Roman" w:cs="Times New Roman"/>
                <w:color w:val="000000"/>
                <w:sz w:val="18"/>
                <w:szCs w:val="18"/>
              </w:rPr>
            </w:pPr>
          </w:p>
        </w:tc>
        <w:tc>
          <w:tcPr>
            <w:tcW w:w="709" w:type="dxa"/>
            <w:gridSpan w:val="2"/>
            <w:tcBorders>
              <w:top w:val="nil"/>
              <w:left w:val="nil"/>
              <w:bottom w:val="nil"/>
              <w:right w:val="nil"/>
            </w:tcBorders>
            <w:shd w:val="clear" w:color="auto" w:fill="auto"/>
            <w:vAlign w:val="center"/>
            <w:hideMark/>
          </w:tcPr>
          <w:p w14:paraId="0623D5F1" w14:textId="77777777" w:rsidR="00165ADB" w:rsidRPr="00A348AF" w:rsidRDefault="00165ADB" w:rsidP="00272539">
            <w:pPr>
              <w:spacing w:line="360" w:lineRule="auto"/>
              <w:rPr>
                <w:rFonts w:ascii="Times New Roman" w:hAnsi="Times New Roman" w:cs="Times New Roman"/>
                <w:sz w:val="18"/>
                <w:szCs w:val="18"/>
              </w:rPr>
            </w:pPr>
          </w:p>
        </w:tc>
        <w:tc>
          <w:tcPr>
            <w:tcW w:w="1700" w:type="dxa"/>
            <w:tcBorders>
              <w:top w:val="nil"/>
              <w:left w:val="nil"/>
              <w:bottom w:val="nil"/>
              <w:right w:val="nil"/>
            </w:tcBorders>
            <w:shd w:val="clear" w:color="auto" w:fill="auto"/>
            <w:vAlign w:val="center"/>
            <w:hideMark/>
          </w:tcPr>
          <w:p w14:paraId="27D3267D" w14:textId="77777777" w:rsidR="00165ADB" w:rsidRPr="00A348AF" w:rsidRDefault="00165ADB" w:rsidP="00272539">
            <w:pPr>
              <w:spacing w:line="360" w:lineRule="auto"/>
              <w:rPr>
                <w:rFonts w:ascii="Times New Roman" w:hAnsi="Times New Roman" w:cs="Times New Roman"/>
                <w:sz w:val="18"/>
                <w:szCs w:val="18"/>
              </w:rPr>
            </w:pPr>
          </w:p>
        </w:tc>
        <w:tc>
          <w:tcPr>
            <w:tcW w:w="714" w:type="dxa"/>
            <w:tcBorders>
              <w:top w:val="nil"/>
              <w:left w:val="nil"/>
              <w:bottom w:val="nil"/>
              <w:right w:val="nil"/>
            </w:tcBorders>
            <w:shd w:val="clear" w:color="auto" w:fill="auto"/>
            <w:vAlign w:val="center"/>
            <w:hideMark/>
          </w:tcPr>
          <w:p w14:paraId="6A785C21" w14:textId="77777777" w:rsidR="00165ADB" w:rsidRPr="00A348AF" w:rsidRDefault="00165ADB" w:rsidP="00272539">
            <w:pPr>
              <w:spacing w:line="360" w:lineRule="auto"/>
              <w:rPr>
                <w:rFonts w:ascii="Times New Roman" w:hAnsi="Times New Roman" w:cs="Times New Roman"/>
                <w:sz w:val="18"/>
                <w:szCs w:val="18"/>
              </w:rPr>
            </w:pPr>
          </w:p>
        </w:tc>
      </w:tr>
      <w:tr w:rsidR="00165ADB" w:rsidRPr="00A348AF" w14:paraId="0B40714F" w14:textId="77777777" w:rsidTr="00272539">
        <w:trPr>
          <w:trHeight w:val="330"/>
          <w:jc w:val="center"/>
        </w:trPr>
        <w:tc>
          <w:tcPr>
            <w:tcW w:w="1701" w:type="dxa"/>
            <w:tcBorders>
              <w:top w:val="nil"/>
              <w:left w:val="nil"/>
              <w:bottom w:val="nil"/>
              <w:right w:val="nil"/>
            </w:tcBorders>
            <w:shd w:val="clear" w:color="auto" w:fill="auto"/>
            <w:vAlign w:val="center"/>
            <w:hideMark/>
          </w:tcPr>
          <w:p w14:paraId="303F6E83" w14:textId="77777777" w:rsidR="00165ADB" w:rsidRPr="00A348AF" w:rsidRDefault="00165ADB" w:rsidP="00272539">
            <w:pPr>
              <w:spacing w:line="360" w:lineRule="auto"/>
              <w:rPr>
                <w:rFonts w:ascii="Times New Roman" w:hAnsi="Times New Roman" w:cs="Times New Roman"/>
                <w:i/>
                <w:sz w:val="18"/>
                <w:szCs w:val="18"/>
              </w:rPr>
            </w:pPr>
          </w:p>
        </w:tc>
        <w:tc>
          <w:tcPr>
            <w:tcW w:w="709" w:type="dxa"/>
            <w:tcBorders>
              <w:top w:val="nil"/>
              <w:left w:val="nil"/>
              <w:bottom w:val="nil"/>
              <w:right w:val="nil"/>
            </w:tcBorders>
            <w:shd w:val="clear" w:color="auto" w:fill="auto"/>
            <w:vAlign w:val="center"/>
            <w:hideMark/>
          </w:tcPr>
          <w:p w14:paraId="0C7F689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276" w:type="dxa"/>
            <w:tcBorders>
              <w:top w:val="nil"/>
              <w:left w:val="nil"/>
              <w:bottom w:val="nil"/>
              <w:right w:val="nil"/>
            </w:tcBorders>
            <w:shd w:val="clear" w:color="auto" w:fill="auto"/>
            <w:vAlign w:val="center"/>
            <w:hideMark/>
          </w:tcPr>
          <w:p w14:paraId="0EDC29E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98(30.91%)</w:t>
            </w:r>
          </w:p>
        </w:tc>
        <w:tc>
          <w:tcPr>
            <w:tcW w:w="1276" w:type="dxa"/>
            <w:tcBorders>
              <w:top w:val="nil"/>
              <w:left w:val="nil"/>
              <w:bottom w:val="nil"/>
              <w:right w:val="nil"/>
            </w:tcBorders>
            <w:shd w:val="clear" w:color="auto" w:fill="auto"/>
            <w:vAlign w:val="center"/>
            <w:hideMark/>
          </w:tcPr>
          <w:p w14:paraId="2F40032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117(39.00%)</w:t>
            </w:r>
          </w:p>
        </w:tc>
        <w:tc>
          <w:tcPr>
            <w:tcW w:w="1701" w:type="dxa"/>
            <w:tcBorders>
              <w:top w:val="nil"/>
              <w:left w:val="nil"/>
              <w:bottom w:val="nil"/>
              <w:right w:val="nil"/>
            </w:tcBorders>
            <w:shd w:val="clear" w:color="auto" w:fill="auto"/>
            <w:vAlign w:val="center"/>
            <w:hideMark/>
          </w:tcPr>
          <w:p w14:paraId="45C56AD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1.429(1.025-1.992)</w:t>
            </w:r>
          </w:p>
        </w:tc>
        <w:tc>
          <w:tcPr>
            <w:tcW w:w="850" w:type="dxa"/>
            <w:tcBorders>
              <w:top w:val="nil"/>
              <w:left w:val="nil"/>
              <w:bottom w:val="nil"/>
              <w:right w:val="nil"/>
            </w:tcBorders>
            <w:shd w:val="clear" w:color="auto" w:fill="auto"/>
            <w:vAlign w:val="center"/>
            <w:hideMark/>
          </w:tcPr>
          <w:p w14:paraId="419FE5F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0.035 </w:t>
            </w:r>
          </w:p>
        </w:tc>
        <w:tc>
          <w:tcPr>
            <w:tcW w:w="1701" w:type="dxa"/>
            <w:tcBorders>
              <w:top w:val="nil"/>
              <w:left w:val="nil"/>
              <w:bottom w:val="nil"/>
              <w:right w:val="nil"/>
            </w:tcBorders>
            <w:shd w:val="clear" w:color="auto" w:fill="auto"/>
            <w:vAlign w:val="center"/>
            <w:hideMark/>
          </w:tcPr>
          <w:p w14:paraId="2E45E8E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1.424(1.017-1.995)</w:t>
            </w:r>
          </w:p>
        </w:tc>
        <w:tc>
          <w:tcPr>
            <w:tcW w:w="848" w:type="dxa"/>
            <w:tcBorders>
              <w:top w:val="nil"/>
              <w:left w:val="nil"/>
              <w:bottom w:val="nil"/>
              <w:right w:val="nil"/>
            </w:tcBorders>
            <w:shd w:val="clear" w:color="auto" w:fill="auto"/>
            <w:vAlign w:val="center"/>
            <w:hideMark/>
          </w:tcPr>
          <w:p w14:paraId="4B03E9C3"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0.040 </w:t>
            </w:r>
          </w:p>
        </w:tc>
        <w:tc>
          <w:tcPr>
            <w:tcW w:w="1134" w:type="dxa"/>
            <w:tcBorders>
              <w:top w:val="nil"/>
              <w:left w:val="nil"/>
              <w:bottom w:val="nil"/>
              <w:right w:val="nil"/>
            </w:tcBorders>
            <w:shd w:val="clear" w:color="auto" w:fill="auto"/>
            <w:vAlign w:val="center"/>
            <w:hideMark/>
          </w:tcPr>
          <w:p w14:paraId="702BB880"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30(42.86%)</w:t>
            </w:r>
          </w:p>
        </w:tc>
        <w:tc>
          <w:tcPr>
            <w:tcW w:w="1276" w:type="dxa"/>
            <w:tcBorders>
              <w:top w:val="nil"/>
              <w:left w:val="nil"/>
              <w:bottom w:val="nil"/>
              <w:right w:val="nil"/>
            </w:tcBorders>
            <w:shd w:val="clear" w:color="auto" w:fill="auto"/>
            <w:vAlign w:val="center"/>
            <w:hideMark/>
          </w:tcPr>
          <w:p w14:paraId="5851FE7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39(36.11%)</w:t>
            </w:r>
          </w:p>
        </w:tc>
        <w:tc>
          <w:tcPr>
            <w:tcW w:w="1700" w:type="dxa"/>
            <w:tcBorders>
              <w:top w:val="nil"/>
              <w:left w:val="nil"/>
              <w:bottom w:val="nil"/>
              <w:right w:val="nil"/>
            </w:tcBorders>
            <w:shd w:val="clear" w:color="auto" w:fill="auto"/>
            <w:vAlign w:val="center"/>
            <w:hideMark/>
          </w:tcPr>
          <w:p w14:paraId="5C9BC75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1.327(0.717-2.454)</w:t>
            </w:r>
          </w:p>
        </w:tc>
        <w:tc>
          <w:tcPr>
            <w:tcW w:w="709" w:type="dxa"/>
            <w:gridSpan w:val="2"/>
            <w:tcBorders>
              <w:top w:val="nil"/>
              <w:left w:val="nil"/>
              <w:bottom w:val="nil"/>
              <w:right w:val="nil"/>
            </w:tcBorders>
            <w:shd w:val="clear" w:color="auto" w:fill="auto"/>
            <w:vAlign w:val="center"/>
            <w:hideMark/>
          </w:tcPr>
          <w:p w14:paraId="5F3C141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0.367 </w:t>
            </w:r>
          </w:p>
        </w:tc>
        <w:tc>
          <w:tcPr>
            <w:tcW w:w="1700" w:type="dxa"/>
            <w:tcBorders>
              <w:top w:val="nil"/>
              <w:left w:val="nil"/>
              <w:bottom w:val="nil"/>
              <w:right w:val="nil"/>
            </w:tcBorders>
            <w:shd w:val="clear" w:color="auto" w:fill="auto"/>
            <w:vAlign w:val="center"/>
            <w:hideMark/>
          </w:tcPr>
          <w:p w14:paraId="1EDBF0B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1.290(0.678-2.456)</w:t>
            </w:r>
          </w:p>
        </w:tc>
        <w:tc>
          <w:tcPr>
            <w:tcW w:w="714" w:type="dxa"/>
            <w:tcBorders>
              <w:top w:val="nil"/>
              <w:left w:val="nil"/>
              <w:bottom w:val="nil"/>
              <w:right w:val="nil"/>
            </w:tcBorders>
            <w:shd w:val="clear" w:color="auto" w:fill="auto"/>
            <w:vAlign w:val="center"/>
            <w:hideMark/>
          </w:tcPr>
          <w:p w14:paraId="76ADF943"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0.297 </w:t>
            </w:r>
          </w:p>
        </w:tc>
      </w:tr>
      <w:tr w:rsidR="00165ADB" w:rsidRPr="00A348AF" w14:paraId="2B16FA21" w14:textId="77777777" w:rsidTr="00272539">
        <w:trPr>
          <w:trHeight w:val="330"/>
          <w:jc w:val="center"/>
        </w:trPr>
        <w:tc>
          <w:tcPr>
            <w:tcW w:w="1701" w:type="dxa"/>
            <w:tcBorders>
              <w:top w:val="nil"/>
              <w:left w:val="nil"/>
              <w:bottom w:val="nil"/>
              <w:right w:val="nil"/>
            </w:tcBorders>
            <w:shd w:val="clear" w:color="auto" w:fill="auto"/>
            <w:vAlign w:val="center"/>
            <w:hideMark/>
          </w:tcPr>
          <w:p w14:paraId="4247A1D1" w14:textId="77777777" w:rsidR="00165ADB" w:rsidRPr="00A348AF" w:rsidRDefault="00165ADB"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CARD11_3026460</w:t>
            </w:r>
          </w:p>
        </w:tc>
        <w:tc>
          <w:tcPr>
            <w:tcW w:w="709" w:type="dxa"/>
            <w:tcBorders>
              <w:top w:val="nil"/>
              <w:left w:val="nil"/>
              <w:bottom w:val="nil"/>
              <w:right w:val="nil"/>
            </w:tcBorders>
            <w:shd w:val="clear" w:color="auto" w:fill="auto"/>
            <w:noWrap/>
            <w:vAlign w:val="center"/>
            <w:hideMark/>
          </w:tcPr>
          <w:p w14:paraId="511798A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276" w:type="dxa"/>
            <w:tcBorders>
              <w:top w:val="nil"/>
              <w:left w:val="nil"/>
              <w:bottom w:val="nil"/>
              <w:right w:val="nil"/>
            </w:tcBorders>
            <w:shd w:val="clear" w:color="auto" w:fill="auto"/>
            <w:vAlign w:val="center"/>
            <w:hideMark/>
          </w:tcPr>
          <w:p w14:paraId="114834AF" w14:textId="6A553B01"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294(91.3</w:t>
            </w:r>
            <w:r w:rsidR="00AF48E9" w:rsidRPr="00A348AF">
              <w:rPr>
                <w:rFonts w:ascii="Times New Roman" w:hAnsi="Times New Roman" w:cs="Times New Roman"/>
                <w:color w:val="000000"/>
                <w:sz w:val="18"/>
                <w:szCs w:val="18"/>
              </w:rPr>
              <w:t>0</w:t>
            </w:r>
            <w:r w:rsidRPr="00A348AF">
              <w:rPr>
                <w:rFonts w:ascii="Times New Roman" w:hAnsi="Times New Roman" w:cs="Times New Roman"/>
                <w:color w:val="000000"/>
                <w:sz w:val="18"/>
                <w:szCs w:val="18"/>
              </w:rPr>
              <w:t>%)</w:t>
            </w:r>
          </w:p>
        </w:tc>
        <w:tc>
          <w:tcPr>
            <w:tcW w:w="1276" w:type="dxa"/>
            <w:tcBorders>
              <w:top w:val="nil"/>
              <w:left w:val="nil"/>
              <w:bottom w:val="nil"/>
              <w:right w:val="nil"/>
            </w:tcBorders>
            <w:shd w:val="clear" w:color="auto" w:fill="auto"/>
            <w:vAlign w:val="center"/>
            <w:hideMark/>
          </w:tcPr>
          <w:p w14:paraId="1A19D44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289(83.29%)</w:t>
            </w:r>
          </w:p>
        </w:tc>
        <w:tc>
          <w:tcPr>
            <w:tcW w:w="1701" w:type="dxa"/>
            <w:tcBorders>
              <w:top w:val="nil"/>
              <w:left w:val="nil"/>
              <w:bottom w:val="nil"/>
              <w:right w:val="nil"/>
            </w:tcBorders>
            <w:shd w:val="clear" w:color="auto" w:fill="auto"/>
            <w:vAlign w:val="center"/>
            <w:hideMark/>
          </w:tcPr>
          <w:p w14:paraId="6BF14BD5" w14:textId="77777777" w:rsidR="00165ADB" w:rsidRPr="00A348AF" w:rsidRDefault="00165ADB" w:rsidP="00272539">
            <w:pPr>
              <w:spacing w:line="360" w:lineRule="auto"/>
              <w:rPr>
                <w:rFonts w:ascii="Times New Roman" w:hAnsi="Times New Roman" w:cs="Times New Roman"/>
                <w:color w:val="000000"/>
                <w:sz w:val="18"/>
                <w:szCs w:val="18"/>
              </w:rPr>
            </w:pPr>
          </w:p>
        </w:tc>
        <w:tc>
          <w:tcPr>
            <w:tcW w:w="850" w:type="dxa"/>
            <w:tcBorders>
              <w:top w:val="nil"/>
              <w:left w:val="nil"/>
              <w:bottom w:val="nil"/>
              <w:right w:val="nil"/>
            </w:tcBorders>
            <w:shd w:val="clear" w:color="auto" w:fill="auto"/>
            <w:vAlign w:val="center"/>
            <w:hideMark/>
          </w:tcPr>
          <w:p w14:paraId="22F71262" w14:textId="77777777" w:rsidR="00165ADB" w:rsidRPr="00A348AF" w:rsidRDefault="00165ADB" w:rsidP="00272539">
            <w:pPr>
              <w:spacing w:line="360" w:lineRule="auto"/>
              <w:rPr>
                <w:rFonts w:ascii="Times New Roman" w:hAnsi="Times New Roman" w:cs="Times New Roman"/>
                <w:sz w:val="18"/>
                <w:szCs w:val="18"/>
              </w:rPr>
            </w:pPr>
          </w:p>
        </w:tc>
        <w:tc>
          <w:tcPr>
            <w:tcW w:w="1701" w:type="dxa"/>
            <w:tcBorders>
              <w:top w:val="nil"/>
              <w:left w:val="nil"/>
              <w:bottom w:val="nil"/>
              <w:right w:val="nil"/>
            </w:tcBorders>
            <w:shd w:val="clear" w:color="auto" w:fill="auto"/>
            <w:vAlign w:val="center"/>
            <w:hideMark/>
          </w:tcPr>
          <w:p w14:paraId="7B88F192" w14:textId="77777777" w:rsidR="00165ADB" w:rsidRPr="00A348AF" w:rsidRDefault="00165ADB" w:rsidP="00272539">
            <w:pPr>
              <w:spacing w:line="360" w:lineRule="auto"/>
              <w:rPr>
                <w:rFonts w:ascii="Times New Roman" w:hAnsi="Times New Roman" w:cs="Times New Roman"/>
                <w:sz w:val="18"/>
                <w:szCs w:val="18"/>
              </w:rPr>
            </w:pPr>
          </w:p>
        </w:tc>
        <w:tc>
          <w:tcPr>
            <w:tcW w:w="848" w:type="dxa"/>
            <w:tcBorders>
              <w:top w:val="nil"/>
              <w:left w:val="nil"/>
              <w:bottom w:val="nil"/>
              <w:right w:val="nil"/>
            </w:tcBorders>
            <w:shd w:val="clear" w:color="auto" w:fill="auto"/>
            <w:vAlign w:val="center"/>
            <w:hideMark/>
          </w:tcPr>
          <w:p w14:paraId="4FA8622D" w14:textId="77777777" w:rsidR="00165ADB" w:rsidRPr="00A348AF" w:rsidRDefault="00165ADB" w:rsidP="00272539">
            <w:pPr>
              <w:spacing w:line="360" w:lineRule="auto"/>
              <w:rPr>
                <w:rFonts w:ascii="Times New Roman" w:hAnsi="Times New Roman" w:cs="Times New Roman"/>
                <w:sz w:val="18"/>
                <w:szCs w:val="18"/>
              </w:rPr>
            </w:pPr>
          </w:p>
        </w:tc>
        <w:tc>
          <w:tcPr>
            <w:tcW w:w="1134" w:type="dxa"/>
            <w:tcBorders>
              <w:top w:val="nil"/>
              <w:left w:val="nil"/>
              <w:bottom w:val="nil"/>
              <w:right w:val="nil"/>
            </w:tcBorders>
            <w:shd w:val="clear" w:color="auto" w:fill="auto"/>
            <w:vAlign w:val="center"/>
            <w:hideMark/>
          </w:tcPr>
          <w:p w14:paraId="09CB472C" w14:textId="4AA7DEE6"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63(86.3</w:t>
            </w:r>
            <w:r w:rsidR="00AF48E9" w:rsidRPr="00A348AF">
              <w:rPr>
                <w:rFonts w:ascii="Times New Roman" w:hAnsi="Times New Roman" w:cs="Times New Roman"/>
                <w:color w:val="000000"/>
                <w:sz w:val="18"/>
                <w:szCs w:val="18"/>
              </w:rPr>
              <w:t>0</w:t>
            </w:r>
            <w:r w:rsidRPr="00A348AF">
              <w:rPr>
                <w:rFonts w:ascii="Times New Roman" w:hAnsi="Times New Roman" w:cs="Times New Roman"/>
                <w:color w:val="000000"/>
                <w:sz w:val="18"/>
                <w:szCs w:val="18"/>
              </w:rPr>
              <w:t>%)</w:t>
            </w:r>
          </w:p>
        </w:tc>
        <w:tc>
          <w:tcPr>
            <w:tcW w:w="1276" w:type="dxa"/>
            <w:tcBorders>
              <w:top w:val="nil"/>
              <w:left w:val="nil"/>
              <w:bottom w:val="nil"/>
              <w:right w:val="nil"/>
            </w:tcBorders>
            <w:shd w:val="clear" w:color="auto" w:fill="auto"/>
            <w:vAlign w:val="center"/>
            <w:hideMark/>
          </w:tcPr>
          <w:p w14:paraId="567608E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96(81.36%)</w:t>
            </w:r>
          </w:p>
        </w:tc>
        <w:tc>
          <w:tcPr>
            <w:tcW w:w="1700" w:type="dxa"/>
            <w:tcBorders>
              <w:top w:val="nil"/>
              <w:left w:val="nil"/>
              <w:bottom w:val="nil"/>
              <w:right w:val="nil"/>
            </w:tcBorders>
            <w:shd w:val="clear" w:color="auto" w:fill="auto"/>
            <w:vAlign w:val="center"/>
            <w:hideMark/>
          </w:tcPr>
          <w:p w14:paraId="094035F3" w14:textId="77777777" w:rsidR="00165ADB" w:rsidRPr="00A348AF" w:rsidRDefault="00165ADB" w:rsidP="00272539">
            <w:pPr>
              <w:spacing w:line="360" w:lineRule="auto"/>
              <w:rPr>
                <w:rFonts w:ascii="Times New Roman" w:hAnsi="Times New Roman" w:cs="Times New Roman"/>
                <w:color w:val="000000"/>
                <w:sz w:val="18"/>
                <w:szCs w:val="18"/>
              </w:rPr>
            </w:pPr>
          </w:p>
        </w:tc>
        <w:tc>
          <w:tcPr>
            <w:tcW w:w="709" w:type="dxa"/>
            <w:gridSpan w:val="2"/>
            <w:tcBorders>
              <w:top w:val="nil"/>
              <w:left w:val="nil"/>
              <w:bottom w:val="nil"/>
              <w:right w:val="nil"/>
            </w:tcBorders>
            <w:shd w:val="clear" w:color="auto" w:fill="auto"/>
            <w:vAlign w:val="center"/>
            <w:hideMark/>
          </w:tcPr>
          <w:p w14:paraId="7F626F4F" w14:textId="77777777" w:rsidR="00165ADB" w:rsidRPr="00A348AF" w:rsidRDefault="00165ADB" w:rsidP="00272539">
            <w:pPr>
              <w:spacing w:line="360" w:lineRule="auto"/>
              <w:rPr>
                <w:rFonts w:ascii="Times New Roman" w:hAnsi="Times New Roman" w:cs="Times New Roman"/>
                <w:sz w:val="18"/>
                <w:szCs w:val="18"/>
              </w:rPr>
            </w:pPr>
          </w:p>
        </w:tc>
        <w:tc>
          <w:tcPr>
            <w:tcW w:w="1700" w:type="dxa"/>
            <w:tcBorders>
              <w:top w:val="nil"/>
              <w:left w:val="nil"/>
              <w:bottom w:val="nil"/>
              <w:right w:val="nil"/>
            </w:tcBorders>
            <w:shd w:val="clear" w:color="auto" w:fill="auto"/>
            <w:vAlign w:val="center"/>
            <w:hideMark/>
          </w:tcPr>
          <w:p w14:paraId="7E552733" w14:textId="77777777" w:rsidR="00165ADB" w:rsidRPr="00A348AF" w:rsidRDefault="00165ADB" w:rsidP="00272539">
            <w:pPr>
              <w:spacing w:line="360" w:lineRule="auto"/>
              <w:rPr>
                <w:rFonts w:ascii="Times New Roman" w:hAnsi="Times New Roman" w:cs="Times New Roman"/>
                <w:sz w:val="18"/>
                <w:szCs w:val="18"/>
              </w:rPr>
            </w:pPr>
          </w:p>
        </w:tc>
        <w:tc>
          <w:tcPr>
            <w:tcW w:w="714" w:type="dxa"/>
            <w:tcBorders>
              <w:top w:val="nil"/>
              <w:left w:val="nil"/>
              <w:bottom w:val="nil"/>
              <w:right w:val="nil"/>
            </w:tcBorders>
            <w:shd w:val="clear" w:color="auto" w:fill="auto"/>
            <w:vAlign w:val="center"/>
            <w:hideMark/>
          </w:tcPr>
          <w:p w14:paraId="23CDD953" w14:textId="77777777" w:rsidR="00165ADB" w:rsidRPr="00A348AF" w:rsidRDefault="00165ADB" w:rsidP="00272539">
            <w:pPr>
              <w:spacing w:line="360" w:lineRule="auto"/>
              <w:rPr>
                <w:rFonts w:ascii="Times New Roman" w:hAnsi="Times New Roman" w:cs="Times New Roman"/>
                <w:sz w:val="18"/>
                <w:szCs w:val="18"/>
              </w:rPr>
            </w:pPr>
          </w:p>
        </w:tc>
      </w:tr>
      <w:tr w:rsidR="00165ADB" w:rsidRPr="00A348AF" w14:paraId="4959A212" w14:textId="77777777" w:rsidTr="00272539">
        <w:trPr>
          <w:trHeight w:val="330"/>
          <w:jc w:val="center"/>
        </w:trPr>
        <w:tc>
          <w:tcPr>
            <w:tcW w:w="1701" w:type="dxa"/>
            <w:tcBorders>
              <w:top w:val="nil"/>
              <w:left w:val="nil"/>
              <w:bottom w:val="nil"/>
              <w:right w:val="nil"/>
            </w:tcBorders>
            <w:shd w:val="clear" w:color="auto" w:fill="auto"/>
            <w:vAlign w:val="center"/>
            <w:hideMark/>
          </w:tcPr>
          <w:p w14:paraId="2B868793" w14:textId="77777777" w:rsidR="00165ADB" w:rsidRPr="00A348AF" w:rsidRDefault="00165ADB" w:rsidP="00272539">
            <w:pPr>
              <w:spacing w:line="360" w:lineRule="auto"/>
              <w:rPr>
                <w:rFonts w:ascii="Times New Roman" w:hAnsi="Times New Roman" w:cs="Times New Roman"/>
                <w:i/>
                <w:sz w:val="18"/>
                <w:szCs w:val="18"/>
              </w:rPr>
            </w:pPr>
          </w:p>
        </w:tc>
        <w:tc>
          <w:tcPr>
            <w:tcW w:w="709" w:type="dxa"/>
            <w:tcBorders>
              <w:top w:val="nil"/>
              <w:left w:val="nil"/>
              <w:bottom w:val="nil"/>
              <w:right w:val="nil"/>
            </w:tcBorders>
            <w:shd w:val="clear" w:color="auto" w:fill="auto"/>
            <w:noWrap/>
            <w:vAlign w:val="center"/>
            <w:hideMark/>
          </w:tcPr>
          <w:p w14:paraId="630BE61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276" w:type="dxa"/>
            <w:tcBorders>
              <w:top w:val="nil"/>
              <w:left w:val="nil"/>
              <w:bottom w:val="nil"/>
              <w:right w:val="nil"/>
            </w:tcBorders>
            <w:shd w:val="clear" w:color="auto" w:fill="auto"/>
            <w:vAlign w:val="center"/>
            <w:hideMark/>
          </w:tcPr>
          <w:p w14:paraId="5A8722CC" w14:textId="62C580E2"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28(8.7</w:t>
            </w:r>
            <w:r w:rsidR="00AF48E9" w:rsidRPr="00A348AF">
              <w:rPr>
                <w:rFonts w:ascii="Times New Roman" w:hAnsi="Times New Roman" w:cs="Times New Roman"/>
                <w:color w:val="000000"/>
                <w:sz w:val="18"/>
                <w:szCs w:val="18"/>
              </w:rPr>
              <w:t>0</w:t>
            </w:r>
            <w:r w:rsidRPr="00A348AF">
              <w:rPr>
                <w:rFonts w:ascii="Times New Roman" w:hAnsi="Times New Roman" w:cs="Times New Roman"/>
                <w:color w:val="000000"/>
                <w:sz w:val="18"/>
                <w:szCs w:val="18"/>
              </w:rPr>
              <w:t>%)</w:t>
            </w:r>
          </w:p>
        </w:tc>
        <w:tc>
          <w:tcPr>
            <w:tcW w:w="1276" w:type="dxa"/>
            <w:tcBorders>
              <w:top w:val="nil"/>
              <w:left w:val="nil"/>
              <w:bottom w:val="nil"/>
              <w:right w:val="nil"/>
            </w:tcBorders>
            <w:shd w:val="clear" w:color="auto" w:fill="auto"/>
            <w:vAlign w:val="center"/>
            <w:hideMark/>
          </w:tcPr>
          <w:p w14:paraId="0D4EE48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58(16.71%)</w:t>
            </w:r>
          </w:p>
        </w:tc>
        <w:tc>
          <w:tcPr>
            <w:tcW w:w="1701" w:type="dxa"/>
            <w:tcBorders>
              <w:top w:val="nil"/>
              <w:left w:val="nil"/>
              <w:bottom w:val="nil"/>
              <w:right w:val="nil"/>
            </w:tcBorders>
            <w:shd w:val="clear" w:color="auto" w:fill="auto"/>
            <w:vAlign w:val="center"/>
            <w:hideMark/>
          </w:tcPr>
          <w:p w14:paraId="26A19830"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0.475(0.294-0.766)</w:t>
            </w:r>
          </w:p>
        </w:tc>
        <w:tc>
          <w:tcPr>
            <w:tcW w:w="850" w:type="dxa"/>
            <w:tcBorders>
              <w:top w:val="nil"/>
              <w:left w:val="nil"/>
              <w:bottom w:val="nil"/>
              <w:right w:val="nil"/>
            </w:tcBorders>
            <w:shd w:val="clear" w:color="auto" w:fill="auto"/>
            <w:vAlign w:val="center"/>
            <w:hideMark/>
          </w:tcPr>
          <w:p w14:paraId="2058230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0.002 </w:t>
            </w:r>
          </w:p>
        </w:tc>
        <w:tc>
          <w:tcPr>
            <w:tcW w:w="1701" w:type="dxa"/>
            <w:tcBorders>
              <w:top w:val="nil"/>
              <w:left w:val="nil"/>
              <w:bottom w:val="nil"/>
              <w:right w:val="nil"/>
            </w:tcBorders>
            <w:shd w:val="clear" w:color="auto" w:fill="auto"/>
            <w:vAlign w:val="center"/>
            <w:hideMark/>
          </w:tcPr>
          <w:p w14:paraId="7045C413"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0.459(0.281-0.749)</w:t>
            </w:r>
          </w:p>
        </w:tc>
        <w:tc>
          <w:tcPr>
            <w:tcW w:w="848" w:type="dxa"/>
            <w:tcBorders>
              <w:top w:val="nil"/>
              <w:left w:val="nil"/>
              <w:bottom w:val="nil"/>
              <w:right w:val="nil"/>
            </w:tcBorders>
            <w:shd w:val="clear" w:color="auto" w:fill="auto"/>
            <w:vAlign w:val="center"/>
            <w:hideMark/>
          </w:tcPr>
          <w:p w14:paraId="3F7FEDA3"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0.002 </w:t>
            </w:r>
          </w:p>
        </w:tc>
        <w:tc>
          <w:tcPr>
            <w:tcW w:w="1134" w:type="dxa"/>
            <w:tcBorders>
              <w:top w:val="nil"/>
              <w:left w:val="nil"/>
              <w:bottom w:val="nil"/>
              <w:right w:val="nil"/>
            </w:tcBorders>
            <w:shd w:val="clear" w:color="auto" w:fill="auto"/>
            <w:vAlign w:val="center"/>
            <w:hideMark/>
          </w:tcPr>
          <w:p w14:paraId="29CC4CE0" w14:textId="4DEE510B"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10(13.7</w:t>
            </w:r>
            <w:r w:rsidR="00AF48E9" w:rsidRPr="00A348AF">
              <w:rPr>
                <w:rFonts w:ascii="Times New Roman" w:hAnsi="Times New Roman" w:cs="Times New Roman"/>
                <w:color w:val="000000"/>
                <w:sz w:val="18"/>
                <w:szCs w:val="18"/>
              </w:rPr>
              <w:t>0</w:t>
            </w:r>
            <w:r w:rsidRPr="00A348AF">
              <w:rPr>
                <w:rFonts w:ascii="Times New Roman" w:hAnsi="Times New Roman" w:cs="Times New Roman"/>
                <w:color w:val="000000"/>
                <w:sz w:val="18"/>
                <w:szCs w:val="18"/>
              </w:rPr>
              <w:t>%)</w:t>
            </w:r>
          </w:p>
        </w:tc>
        <w:tc>
          <w:tcPr>
            <w:tcW w:w="1276" w:type="dxa"/>
            <w:tcBorders>
              <w:top w:val="nil"/>
              <w:left w:val="nil"/>
              <w:bottom w:val="nil"/>
              <w:right w:val="nil"/>
            </w:tcBorders>
            <w:shd w:val="clear" w:color="auto" w:fill="auto"/>
            <w:vAlign w:val="center"/>
            <w:hideMark/>
          </w:tcPr>
          <w:p w14:paraId="1DADEBDE"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22(18.64%)</w:t>
            </w:r>
          </w:p>
        </w:tc>
        <w:tc>
          <w:tcPr>
            <w:tcW w:w="1700" w:type="dxa"/>
            <w:tcBorders>
              <w:top w:val="nil"/>
              <w:left w:val="nil"/>
              <w:bottom w:val="nil"/>
              <w:right w:val="nil"/>
            </w:tcBorders>
            <w:shd w:val="clear" w:color="auto" w:fill="auto"/>
            <w:vAlign w:val="center"/>
            <w:hideMark/>
          </w:tcPr>
          <w:p w14:paraId="343E69D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0.693(0.307-1.56)</w:t>
            </w:r>
          </w:p>
        </w:tc>
        <w:tc>
          <w:tcPr>
            <w:tcW w:w="709" w:type="dxa"/>
            <w:gridSpan w:val="2"/>
            <w:tcBorders>
              <w:top w:val="nil"/>
              <w:left w:val="nil"/>
              <w:bottom w:val="nil"/>
              <w:right w:val="nil"/>
            </w:tcBorders>
            <w:shd w:val="clear" w:color="auto" w:fill="auto"/>
            <w:vAlign w:val="center"/>
            <w:hideMark/>
          </w:tcPr>
          <w:p w14:paraId="596FD7F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0.376 </w:t>
            </w:r>
          </w:p>
        </w:tc>
        <w:tc>
          <w:tcPr>
            <w:tcW w:w="1700" w:type="dxa"/>
            <w:tcBorders>
              <w:top w:val="nil"/>
              <w:left w:val="nil"/>
              <w:bottom w:val="nil"/>
              <w:right w:val="nil"/>
            </w:tcBorders>
            <w:shd w:val="clear" w:color="auto" w:fill="auto"/>
            <w:vAlign w:val="center"/>
            <w:hideMark/>
          </w:tcPr>
          <w:p w14:paraId="32BCFDA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0.684(0.298-1.570)</w:t>
            </w:r>
          </w:p>
        </w:tc>
        <w:tc>
          <w:tcPr>
            <w:tcW w:w="714" w:type="dxa"/>
            <w:tcBorders>
              <w:top w:val="nil"/>
              <w:left w:val="nil"/>
              <w:bottom w:val="nil"/>
              <w:right w:val="nil"/>
            </w:tcBorders>
            <w:shd w:val="clear" w:color="auto" w:fill="auto"/>
            <w:vAlign w:val="center"/>
            <w:hideMark/>
          </w:tcPr>
          <w:p w14:paraId="175C41E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0.370 </w:t>
            </w:r>
          </w:p>
        </w:tc>
      </w:tr>
      <w:tr w:rsidR="00165ADB" w:rsidRPr="00A348AF" w14:paraId="49826602" w14:textId="77777777" w:rsidTr="00272539">
        <w:trPr>
          <w:trHeight w:val="330"/>
          <w:jc w:val="center"/>
        </w:trPr>
        <w:tc>
          <w:tcPr>
            <w:tcW w:w="1701" w:type="dxa"/>
            <w:tcBorders>
              <w:top w:val="nil"/>
              <w:left w:val="nil"/>
              <w:bottom w:val="nil"/>
              <w:right w:val="nil"/>
            </w:tcBorders>
            <w:shd w:val="clear" w:color="auto" w:fill="auto"/>
            <w:vAlign w:val="center"/>
            <w:hideMark/>
          </w:tcPr>
          <w:p w14:paraId="0EAB743E" w14:textId="77777777" w:rsidR="00165ADB" w:rsidRPr="00A348AF" w:rsidRDefault="00165ADB"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CARD11_3026436</w:t>
            </w:r>
          </w:p>
        </w:tc>
        <w:tc>
          <w:tcPr>
            <w:tcW w:w="709" w:type="dxa"/>
            <w:tcBorders>
              <w:top w:val="nil"/>
              <w:left w:val="nil"/>
              <w:bottom w:val="nil"/>
              <w:right w:val="nil"/>
            </w:tcBorders>
            <w:shd w:val="clear" w:color="auto" w:fill="auto"/>
            <w:noWrap/>
            <w:vAlign w:val="center"/>
            <w:hideMark/>
          </w:tcPr>
          <w:p w14:paraId="629730FC"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276" w:type="dxa"/>
            <w:tcBorders>
              <w:top w:val="nil"/>
              <w:left w:val="nil"/>
              <w:bottom w:val="nil"/>
              <w:right w:val="nil"/>
            </w:tcBorders>
            <w:shd w:val="clear" w:color="auto" w:fill="auto"/>
            <w:vAlign w:val="center"/>
            <w:hideMark/>
          </w:tcPr>
          <w:p w14:paraId="5D3F11CE"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70(21.74%)</w:t>
            </w:r>
          </w:p>
        </w:tc>
        <w:tc>
          <w:tcPr>
            <w:tcW w:w="1276" w:type="dxa"/>
            <w:tcBorders>
              <w:top w:val="nil"/>
              <w:left w:val="nil"/>
              <w:bottom w:val="nil"/>
              <w:right w:val="nil"/>
            </w:tcBorders>
            <w:shd w:val="clear" w:color="auto" w:fill="auto"/>
            <w:vAlign w:val="center"/>
            <w:hideMark/>
          </w:tcPr>
          <w:p w14:paraId="579AF90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105(30.26%)</w:t>
            </w:r>
          </w:p>
        </w:tc>
        <w:tc>
          <w:tcPr>
            <w:tcW w:w="1701" w:type="dxa"/>
            <w:tcBorders>
              <w:top w:val="nil"/>
              <w:left w:val="nil"/>
              <w:bottom w:val="nil"/>
              <w:right w:val="nil"/>
            </w:tcBorders>
            <w:shd w:val="clear" w:color="auto" w:fill="auto"/>
            <w:vAlign w:val="center"/>
            <w:hideMark/>
          </w:tcPr>
          <w:p w14:paraId="6F4F8E27" w14:textId="77777777" w:rsidR="00165ADB" w:rsidRPr="00A348AF" w:rsidRDefault="00165ADB" w:rsidP="00272539">
            <w:pPr>
              <w:spacing w:line="360" w:lineRule="auto"/>
              <w:rPr>
                <w:rFonts w:ascii="Times New Roman" w:hAnsi="Times New Roman" w:cs="Times New Roman"/>
                <w:color w:val="000000"/>
                <w:sz w:val="18"/>
                <w:szCs w:val="18"/>
              </w:rPr>
            </w:pPr>
          </w:p>
        </w:tc>
        <w:tc>
          <w:tcPr>
            <w:tcW w:w="850" w:type="dxa"/>
            <w:tcBorders>
              <w:top w:val="nil"/>
              <w:left w:val="nil"/>
              <w:bottom w:val="nil"/>
              <w:right w:val="nil"/>
            </w:tcBorders>
            <w:shd w:val="clear" w:color="auto" w:fill="auto"/>
            <w:vAlign w:val="center"/>
            <w:hideMark/>
          </w:tcPr>
          <w:p w14:paraId="5A0D527F" w14:textId="77777777" w:rsidR="00165ADB" w:rsidRPr="00A348AF" w:rsidRDefault="00165ADB" w:rsidP="00272539">
            <w:pPr>
              <w:spacing w:line="360" w:lineRule="auto"/>
              <w:rPr>
                <w:rFonts w:ascii="Times New Roman" w:hAnsi="Times New Roman" w:cs="Times New Roman"/>
                <w:sz w:val="18"/>
                <w:szCs w:val="18"/>
              </w:rPr>
            </w:pPr>
          </w:p>
        </w:tc>
        <w:tc>
          <w:tcPr>
            <w:tcW w:w="1701" w:type="dxa"/>
            <w:tcBorders>
              <w:top w:val="nil"/>
              <w:left w:val="nil"/>
              <w:bottom w:val="nil"/>
              <w:right w:val="nil"/>
            </w:tcBorders>
            <w:shd w:val="clear" w:color="auto" w:fill="auto"/>
            <w:vAlign w:val="center"/>
            <w:hideMark/>
          </w:tcPr>
          <w:p w14:paraId="4C22B45E" w14:textId="77777777" w:rsidR="00165ADB" w:rsidRPr="00A348AF" w:rsidRDefault="00165ADB" w:rsidP="00272539">
            <w:pPr>
              <w:spacing w:line="360" w:lineRule="auto"/>
              <w:rPr>
                <w:rFonts w:ascii="Times New Roman" w:hAnsi="Times New Roman" w:cs="Times New Roman"/>
                <w:sz w:val="18"/>
                <w:szCs w:val="18"/>
              </w:rPr>
            </w:pPr>
          </w:p>
        </w:tc>
        <w:tc>
          <w:tcPr>
            <w:tcW w:w="848" w:type="dxa"/>
            <w:tcBorders>
              <w:top w:val="nil"/>
              <w:left w:val="nil"/>
              <w:bottom w:val="nil"/>
              <w:right w:val="nil"/>
            </w:tcBorders>
            <w:shd w:val="clear" w:color="auto" w:fill="auto"/>
            <w:vAlign w:val="center"/>
            <w:hideMark/>
          </w:tcPr>
          <w:p w14:paraId="6A6E5901" w14:textId="77777777" w:rsidR="00165ADB" w:rsidRPr="00A348AF" w:rsidRDefault="00165ADB" w:rsidP="00272539">
            <w:pPr>
              <w:spacing w:line="360" w:lineRule="auto"/>
              <w:rPr>
                <w:rFonts w:ascii="Times New Roman" w:hAnsi="Times New Roman" w:cs="Times New Roman"/>
                <w:sz w:val="18"/>
                <w:szCs w:val="18"/>
              </w:rPr>
            </w:pPr>
          </w:p>
        </w:tc>
        <w:tc>
          <w:tcPr>
            <w:tcW w:w="1134" w:type="dxa"/>
            <w:tcBorders>
              <w:top w:val="nil"/>
              <w:left w:val="nil"/>
              <w:bottom w:val="nil"/>
              <w:right w:val="nil"/>
            </w:tcBorders>
            <w:shd w:val="clear" w:color="auto" w:fill="auto"/>
            <w:vAlign w:val="center"/>
            <w:hideMark/>
          </w:tcPr>
          <w:p w14:paraId="265979E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15(20.55%)</w:t>
            </w:r>
          </w:p>
        </w:tc>
        <w:tc>
          <w:tcPr>
            <w:tcW w:w="1276" w:type="dxa"/>
            <w:tcBorders>
              <w:top w:val="nil"/>
              <w:left w:val="nil"/>
              <w:bottom w:val="nil"/>
              <w:right w:val="nil"/>
            </w:tcBorders>
            <w:shd w:val="clear" w:color="auto" w:fill="auto"/>
            <w:vAlign w:val="center"/>
            <w:hideMark/>
          </w:tcPr>
          <w:p w14:paraId="51A6FE3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31(26.27%)</w:t>
            </w:r>
          </w:p>
        </w:tc>
        <w:tc>
          <w:tcPr>
            <w:tcW w:w="1700" w:type="dxa"/>
            <w:tcBorders>
              <w:top w:val="nil"/>
              <w:left w:val="nil"/>
              <w:bottom w:val="nil"/>
              <w:right w:val="nil"/>
            </w:tcBorders>
            <w:shd w:val="clear" w:color="auto" w:fill="auto"/>
            <w:vAlign w:val="center"/>
            <w:hideMark/>
          </w:tcPr>
          <w:p w14:paraId="0E728521" w14:textId="77777777" w:rsidR="00165ADB" w:rsidRPr="00A348AF" w:rsidRDefault="00165ADB" w:rsidP="00272539">
            <w:pPr>
              <w:spacing w:line="360" w:lineRule="auto"/>
              <w:rPr>
                <w:rFonts w:ascii="Times New Roman" w:hAnsi="Times New Roman" w:cs="Times New Roman"/>
                <w:color w:val="000000"/>
                <w:sz w:val="18"/>
                <w:szCs w:val="18"/>
              </w:rPr>
            </w:pPr>
          </w:p>
        </w:tc>
        <w:tc>
          <w:tcPr>
            <w:tcW w:w="709" w:type="dxa"/>
            <w:gridSpan w:val="2"/>
            <w:tcBorders>
              <w:top w:val="nil"/>
              <w:left w:val="nil"/>
              <w:bottom w:val="nil"/>
              <w:right w:val="nil"/>
            </w:tcBorders>
            <w:shd w:val="clear" w:color="auto" w:fill="auto"/>
            <w:vAlign w:val="center"/>
            <w:hideMark/>
          </w:tcPr>
          <w:p w14:paraId="5A6A08F8" w14:textId="77777777" w:rsidR="00165ADB" w:rsidRPr="00A348AF" w:rsidRDefault="00165ADB" w:rsidP="00272539">
            <w:pPr>
              <w:spacing w:line="360" w:lineRule="auto"/>
              <w:rPr>
                <w:rFonts w:ascii="Times New Roman" w:hAnsi="Times New Roman" w:cs="Times New Roman"/>
                <w:sz w:val="18"/>
                <w:szCs w:val="18"/>
              </w:rPr>
            </w:pPr>
          </w:p>
        </w:tc>
        <w:tc>
          <w:tcPr>
            <w:tcW w:w="1700" w:type="dxa"/>
            <w:tcBorders>
              <w:top w:val="nil"/>
              <w:left w:val="nil"/>
              <w:bottom w:val="nil"/>
              <w:right w:val="nil"/>
            </w:tcBorders>
            <w:shd w:val="clear" w:color="auto" w:fill="auto"/>
            <w:vAlign w:val="center"/>
            <w:hideMark/>
          </w:tcPr>
          <w:p w14:paraId="30E704F6" w14:textId="77777777" w:rsidR="00165ADB" w:rsidRPr="00A348AF" w:rsidRDefault="00165ADB" w:rsidP="00272539">
            <w:pPr>
              <w:spacing w:line="360" w:lineRule="auto"/>
              <w:rPr>
                <w:rFonts w:ascii="Times New Roman" w:hAnsi="Times New Roman" w:cs="Times New Roman"/>
                <w:sz w:val="18"/>
                <w:szCs w:val="18"/>
              </w:rPr>
            </w:pPr>
          </w:p>
        </w:tc>
        <w:tc>
          <w:tcPr>
            <w:tcW w:w="714" w:type="dxa"/>
            <w:tcBorders>
              <w:top w:val="nil"/>
              <w:left w:val="nil"/>
              <w:bottom w:val="nil"/>
              <w:right w:val="nil"/>
            </w:tcBorders>
            <w:shd w:val="clear" w:color="auto" w:fill="auto"/>
            <w:vAlign w:val="center"/>
            <w:hideMark/>
          </w:tcPr>
          <w:p w14:paraId="29B6164E" w14:textId="77777777" w:rsidR="00165ADB" w:rsidRPr="00A348AF" w:rsidRDefault="00165ADB" w:rsidP="00272539">
            <w:pPr>
              <w:spacing w:line="360" w:lineRule="auto"/>
              <w:rPr>
                <w:rFonts w:ascii="Times New Roman" w:hAnsi="Times New Roman" w:cs="Times New Roman"/>
                <w:sz w:val="18"/>
                <w:szCs w:val="18"/>
              </w:rPr>
            </w:pPr>
          </w:p>
        </w:tc>
      </w:tr>
      <w:tr w:rsidR="00165ADB" w:rsidRPr="00A348AF" w14:paraId="76F19A37" w14:textId="77777777" w:rsidTr="00272539">
        <w:trPr>
          <w:trHeight w:val="330"/>
          <w:jc w:val="center"/>
        </w:trPr>
        <w:tc>
          <w:tcPr>
            <w:tcW w:w="1701" w:type="dxa"/>
            <w:tcBorders>
              <w:top w:val="nil"/>
              <w:left w:val="nil"/>
              <w:bottom w:val="nil"/>
              <w:right w:val="nil"/>
            </w:tcBorders>
            <w:shd w:val="clear" w:color="auto" w:fill="auto"/>
            <w:vAlign w:val="center"/>
            <w:hideMark/>
          </w:tcPr>
          <w:p w14:paraId="2A9032FE" w14:textId="77777777" w:rsidR="00165ADB" w:rsidRPr="00A348AF" w:rsidRDefault="00165ADB" w:rsidP="00272539">
            <w:pPr>
              <w:spacing w:line="360" w:lineRule="auto"/>
              <w:rPr>
                <w:rFonts w:ascii="Times New Roman" w:hAnsi="Times New Roman" w:cs="Times New Roman"/>
                <w:i/>
                <w:sz w:val="18"/>
                <w:szCs w:val="18"/>
              </w:rPr>
            </w:pPr>
          </w:p>
        </w:tc>
        <w:tc>
          <w:tcPr>
            <w:tcW w:w="709" w:type="dxa"/>
            <w:tcBorders>
              <w:top w:val="nil"/>
              <w:left w:val="nil"/>
              <w:bottom w:val="nil"/>
              <w:right w:val="nil"/>
            </w:tcBorders>
            <w:shd w:val="clear" w:color="auto" w:fill="auto"/>
            <w:noWrap/>
            <w:vAlign w:val="center"/>
            <w:hideMark/>
          </w:tcPr>
          <w:p w14:paraId="7901130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276" w:type="dxa"/>
            <w:tcBorders>
              <w:top w:val="nil"/>
              <w:left w:val="nil"/>
              <w:bottom w:val="nil"/>
              <w:right w:val="nil"/>
            </w:tcBorders>
            <w:shd w:val="clear" w:color="auto" w:fill="auto"/>
            <w:vAlign w:val="center"/>
            <w:hideMark/>
          </w:tcPr>
          <w:p w14:paraId="3945300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252(78.26%)</w:t>
            </w:r>
          </w:p>
        </w:tc>
        <w:tc>
          <w:tcPr>
            <w:tcW w:w="1276" w:type="dxa"/>
            <w:tcBorders>
              <w:top w:val="nil"/>
              <w:left w:val="nil"/>
              <w:bottom w:val="nil"/>
              <w:right w:val="nil"/>
            </w:tcBorders>
            <w:shd w:val="clear" w:color="auto" w:fill="auto"/>
            <w:vAlign w:val="center"/>
            <w:hideMark/>
          </w:tcPr>
          <w:p w14:paraId="2E4FF62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242(69.74%)</w:t>
            </w:r>
          </w:p>
        </w:tc>
        <w:tc>
          <w:tcPr>
            <w:tcW w:w="1701" w:type="dxa"/>
            <w:tcBorders>
              <w:top w:val="nil"/>
              <w:left w:val="nil"/>
              <w:bottom w:val="nil"/>
              <w:right w:val="nil"/>
            </w:tcBorders>
            <w:shd w:val="clear" w:color="auto" w:fill="auto"/>
            <w:vAlign w:val="center"/>
            <w:hideMark/>
          </w:tcPr>
          <w:p w14:paraId="4CA3E55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1.562(1.101-2.217)</w:t>
            </w:r>
          </w:p>
        </w:tc>
        <w:tc>
          <w:tcPr>
            <w:tcW w:w="850" w:type="dxa"/>
            <w:tcBorders>
              <w:top w:val="nil"/>
              <w:left w:val="nil"/>
              <w:bottom w:val="nil"/>
              <w:right w:val="nil"/>
            </w:tcBorders>
            <w:shd w:val="clear" w:color="auto" w:fill="auto"/>
            <w:vAlign w:val="center"/>
            <w:hideMark/>
          </w:tcPr>
          <w:p w14:paraId="46A19E3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0.013 </w:t>
            </w:r>
          </w:p>
        </w:tc>
        <w:tc>
          <w:tcPr>
            <w:tcW w:w="1701" w:type="dxa"/>
            <w:tcBorders>
              <w:top w:val="nil"/>
              <w:left w:val="nil"/>
              <w:bottom w:val="nil"/>
              <w:right w:val="nil"/>
            </w:tcBorders>
            <w:shd w:val="clear" w:color="auto" w:fill="auto"/>
            <w:vAlign w:val="center"/>
            <w:hideMark/>
          </w:tcPr>
          <w:p w14:paraId="413F372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1.579(1.108-2.251)</w:t>
            </w:r>
          </w:p>
        </w:tc>
        <w:tc>
          <w:tcPr>
            <w:tcW w:w="848" w:type="dxa"/>
            <w:tcBorders>
              <w:top w:val="nil"/>
              <w:left w:val="nil"/>
              <w:bottom w:val="nil"/>
              <w:right w:val="nil"/>
            </w:tcBorders>
            <w:shd w:val="clear" w:color="auto" w:fill="auto"/>
            <w:vAlign w:val="center"/>
            <w:hideMark/>
          </w:tcPr>
          <w:p w14:paraId="31340CE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0.012 </w:t>
            </w:r>
          </w:p>
        </w:tc>
        <w:tc>
          <w:tcPr>
            <w:tcW w:w="1134" w:type="dxa"/>
            <w:tcBorders>
              <w:top w:val="nil"/>
              <w:left w:val="nil"/>
              <w:bottom w:val="nil"/>
              <w:right w:val="nil"/>
            </w:tcBorders>
            <w:shd w:val="clear" w:color="auto" w:fill="auto"/>
            <w:vAlign w:val="center"/>
            <w:hideMark/>
          </w:tcPr>
          <w:p w14:paraId="34E051D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58(79.45%)</w:t>
            </w:r>
          </w:p>
        </w:tc>
        <w:tc>
          <w:tcPr>
            <w:tcW w:w="1276" w:type="dxa"/>
            <w:tcBorders>
              <w:top w:val="nil"/>
              <w:left w:val="nil"/>
              <w:bottom w:val="nil"/>
              <w:right w:val="nil"/>
            </w:tcBorders>
            <w:shd w:val="clear" w:color="auto" w:fill="auto"/>
            <w:vAlign w:val="center"/>
            <w:hideMark/>
          </w:tcPr>
          <w:p w14:paraId="1CB1517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87(73.73%)</w:t>
            </w:r>
          </w:p>
        </w:tc>
        <w:tc>
          <w:tcPr>
            <w:tcW w:w="1700" w:type="dxa"/>
            <w:tcBorders>
              <w:top w:val="nil"/>
              <w:left w:val="nil"/>
              <w:bottom w:val="nil"/>
              <w:right w:val="nil"/>
            </w:tcBorders>
            <w:shd w:val="clear" w:color="auto" w:fill="auto"/>
            <w:vAlign w:val="center"/>
            <w:hideMark/>
          </w:tcPr>
          <w:p w14:paraId="5990302E"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1.378(0.684-2.775)</w:t>
            </w:r>
          </w:p>
        </w:tc>
        <w:tc>
          <w:tcPr>
            <w:tcW w:w="709" w:type="dxa"/>
            <w:gridSpan w:val="2"/>
            <w:tcBorders>
              <w:top w:val="nil"/>
              <w:left w:val="nil"/>
              <w:bottom w:val="nil"/>
              <w:right w:val="nil"/>
            </w:tcBorders>
            <w:shd w:val="clear" w:color="auto" w:fill="auto"/>
            <w:vAlign w:val="center"/>
            <w:hideMark/>
          </w:tcPr>
          <w:p w14:paraId="0B9533A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0.370 </w:t>
            </w:r>
          </w:p>
        </w:tc>
        <w:tc>
          <w:tcPr>
            <w:tcW w:w="1700" w:type="dxa"/>
            <w:tcBorders>
              <w:top w:val="nil"/>
              <w:left w:val="nil"/>
              <w:bottom w:val="nil"/>
              <w:right w:val="nil"/>
            </w:tcBorders>
            <w:shd w:val="clear" w:color="auto" w:fill="auto"/>
            <w:vAlign w:val="center"/>
            <w:hideMark/>
          </w:tcPr>
          <w:p w14:paraId="75EB201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1.408(0.684-2.897)</w:t>
            </w:r>
          </w:p>
        </w:tc>
        <w:tc>
          <w:tcPr>
            <w:tcW w:w="714" w:type="dxa"/>
            <w:tcBorders>
              <w:top w:val="nil"/>
              <w:left w:val="nil"/>
              <w:bottom w:val="nil"/>
              <w:right w:val="nil"/>
            </w:tcBorders>
            <w:shd w:val="clear" w:color="auto" w:fill="auto"/>
            <w:vAlign w:val="center"/>
            <w:hideMark/>
          </w:tcPr>
          <w:p w14:paraId="583B532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0.353 </w:t>
            </w:r>
          </w:p>
        </w:tc>
      </w:tr>
      <w:tr w:rsidR="00165ADB" w:rsidRPr="00A348AF" w14:paraId="1655B364" w14:textId="77777777" w:rsidTr="00272539">
        <w:trPr>
          <w:trHeight w:val="330"/>
          <w:jc w:val="center"/>
        </w:trPr>
        <w:tc>
          <w:tcPr>
            <w:tcW w:w="1701" w:type="dxa"/>
            <w:tcBorders>
              <w:top w:val="nil"/>
              <w:left w:val="nil"/>
              <w:bottom w:val="nil"/>
              <w:right w:val="nil"/>
            </w:tcBorders>
            <w:shd w:val="clear" w:color="auto" w:fill="auto"/>
            <w:vAlign w:val="center"/>
            <w:hideMark/>
          </w:tcPr>
          <w:p w14:paraId="2DB61FC6" w14:textId="77777777" w:rsidR="00165ADB" w:rsidRPr="00A348AF" w:rsidRDefault="00165ADB"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CARD11_3026433</w:t>
            </w:r>
          </w:p>
        </w:tc>
        <w:tc>
          <w:tcPr>
            <w:tcW w:w="709" w:type="dxa"/>
            <w:tcBorders>
              <w:top w:val="nil"/>
              <w:left w:val="nil"/>
              <w:bottom w:val="nil"/>
              <w:right w:val="nil"/>
            </w:tcBorders>
            <w:shd w:val="clear" w:color="auto" w:fill="auto"/>
            <w:noWrap/>
            <w:vAlign w:val="center"/>
            <w:hideMark/>
          </w:tcPr>
          <w:p w14:paraId="3EEDC91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276" w:type="dxa"/>
            <w:tcBorders>
              <w:top w:val="nil"/>
              <w:left w:val="nil"/>
              <w:bottom w:val="nil"/>
              <w:right w:val="nil"/>
            </w:tcBorders>
            <w:shd w:val="clear" w:color="auto" w:fill="auto"/>
            <w:vAlign w:val="center"/>
            <w:hideMark/>
          </w:tcPr>
          <w:p w14:paraId="43477EB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86(26.71%)</w:t>
            </w:r>
          </w:p>
        </w:tc>
        <w:tc>
          <w:tcPr>
            <w:tcW w:w="1276" w:type="dxa"/>
            <w:tcBorders>
              <w:top w:val="nil"/>
              <w:left w:val="nil"/>
              <w:bottom w:val="nil"/>
              <w:right w:val="nil"/>
            </w:tcBorders>
            <w:shd w:val="clear" w:color="auto" w:fill="auto"/>
            <w:vAlign w:val="center"/>
            <w:hideMark/>
          </w:tcPr>
          <w:p w14:paraId="28D5481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130(37.46%)</w:t>
            </w:r>
          </w:p>
        </w:tc>
        <w:tc>
          <w:tcPr>
            <w:tcW w:w="1701" w:type="dxa"/>
            <w:tcBorders>
              <w:top w:val="nil"/>
              <w:left w:val="nil"/>
              <w:bottom w:val="nil"/>
              <w:right w:val="nil"/>
            </w:tcBorders>
            <w:shd w:val="clear" w:color="auto" w:fill="auto"/>
            <w:vAlign w:val="center"/>
            <w:hideMark/>
          </w:tcPr>
          <w:p w14:paraId="193C5043" w14:textId="77777777" w:rsidR="00165ADB" w:rsidRPr="00A348AF" w:rsidRDefault="00165ADB" w:rsidP="00272539">
            <w:pPr>
              <w:spacing w:line="360" w:lineRule="auto"/>
              <w:rPr>
                <w:rFonts w:ascii="Times New Roman" w:hAnsi="Times New Roman" w:cs="Times New Roman"/>
                <w:color w:val="000000"/>
                <w:sz w:val="18"/>
                <w:szCs w:val="18"/>
              </w:rPr>
            </w:pPr>
          </w:p>
        </w:tc>
        <w:tc>
          <w:tcPr>
            <w:tcW w:w="850" w:type="dxa"/>
            <w:tcBorders>
              <w:top w:val="nil"/>
              <w:left w:val="nil"/>
              <w:bottom w:val="nil"/>
              <w:right w:val="nil"/>
            </w:tcBorders>
            <w:shd w:val="clear" w:color="auto" w:fill="auto"/>
            <w:vAlign w:val="center"/>
            <w:hideMark/>
          </w:tcPr>
          <w:p w14:paraId="39DFD802" w14:textId="77777777" w:rsidR="00165ADB" w:rsidRPr="00A348AF" w:rsidRDefault="00165ADB" w:rsidP="00272539">
            <w:pPr>
              <w:spacing w:line="360" w:lineRule="auto"/>
              <w:rPr>
                <w:rFonts w:ascii="Times New Roman" w:hAnsi="Times New Roman" w:cs="Times New Roman"/>
                <w:sz w:val="18"/>
                <w:szCs w:val="18"/>
              </w:rPr>
            </w:pPr>
          </w:p>
        </w:tc>
        <w:tc>
          <w:tcPr>
            <w:tcW w:w="1701" w:type="dxa"/>
            <w:tcBorders>
              <w:top w:val="nil"/>
              <w:left w:val="nil"/>
              <w:bottom w:val="nil"/>
              <w:right w:val="nil"/>
            </w:tcBorders>
            <w:shd w:val="clear" w:color="auto" w:fill="auto"/>
            <w:vAlign w:val="center"/>
            <w:hideMark/>
          </w:tcPr>
          <w:p w14:paraId="5B6E8B02" w14:textId="77777777" w:rsidR="00165ADB" w:rsidRPr="00A348AF" w:rsidRDefault="00165ADB" w:rsidP="00272539">
            <w:pPr>
              <w:spacing w:line="360" w:lineRule="auto"/>
              <w:rPr>
                <w:rFonts w:ascii="Times New Roman" w:hAnsi="Times New Roman" w:cs="Times New Roman"/>
                <w:sz w:val="18"/>
                <w:szCs w:val="18"/>
              </w:rPr>
            </w:pPr>
          </w:p>
        </w:tc>
        <w:tc>
          <w:tcPr>
            <w:tcW w:w="848" w:type="dxa"/>
            <w:tcBorders>
              <w:top w:val="nil"/>
              <w:left w:val="nil"/>
              <w:bottom w:val="nil"/>
              <w:right w:val="nil"/>
            </w:tcBorders>
            <w:shd w:val="clear" w:color="auto" w:fill="auto"/>
            <w:vAlign w:val="center"/>
            <w:hideMark/>
          </w:tcPr>
          <w:p w14:paraId="3AD7B41A" w14:textId="77777777" w:rsidR="00165ADB" w:rsidRPr="00A348AF" w:rsidRDefault="00165ADB" w:rsidP="00272539">
            <w:pPr>
              <w:spacing w:line="360" w:lineRule="auto"/>
              <w:rPr>
                <w:rFonts w:ascii="Times New Roman" w:hAnsi="Times New Roman" w:cs="Times New Roman"/>
                <w:sz w:val="18"/>
                <w:szCs w:val="18"/>
              </w:rPr>
            </w:pPr>
          </w:p>
        </w:tc>
        <w:tc>
          <w:tcPr>
            <w:tcW w:w="1134" w:type="dxa"/>
            <w:tcBorders>
              <w:top w:val="nil"/>
              <w:left w:val="nil"/>
              <w:bottom w:val="nil"/>
              <w:right w:val="nil"/>
            </w:tcBorders>
            <w:shd w:val="clear" w:color="auto" w:fill="auto"/>
            <w:vAlign w:val="center"/>
            <w:hideMark/>
          </w:tcPr>
          <w:p w14:paraId="00252443"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23(31.51%)</w:t>
            </w:r>
          </w:p>
        </w:tc>
        <w:tc>
          <w:tcPr>
            <w:tcW w:w="1276" w:type="dxa"/>
            <w:tcBorders>
              <w:top w:val="nil"/>
              <w:left w:val="nil"/>
              <w:bottom w:val="nil"/>
              <w:right w:val="nil"/>
            </w:tcBorders>
            <w:shd w:val="clear" w:color="auto" w:fill="auto"/>
            <w:vAlign w:val="center"/>
            <w:hideMark/>
          </w:tcPr>
          <w:p w14:paraId="2BECD783"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29(24.58%)</w:t>
            </w:r>
          </w:p>
        </w:tc>
        <w:tc>
          <w:tcPr>
            <w:tcW w:w="1700" w:type="dxa"/>
            <w:tcBorders>
              <w:top w:val="nil"/>
              <w:left w:val="nil"/>
              <w:bottom w:val="nil"/>
              <w:right w:val="nil"/>
            </w:tcBorders>
            <w:shd w:val="clear" w:color="auto" w:fill="auto"/>
            <w:vAlign w:val="center"/>
            <w:hideMark/>
          </w:tcPr>
          <w:p w14:paraId="381486C5" w14:textId="77777777" w:rsidR="00165ADB" w:rsidRPr="00A348AF" w:rsidRDefault="00165ADB" w:rsidP="00272539">
            <w:pPr>
              <w:spacing w:line="360" w:lineRule="auto"/>
              <w:rPr>
                <w:rFonts w:ascii="Times New Roman" w:hAnsi="Times New Roman" w:cs="Times New Roman"/>
                <w:color w:val="000000"/>
                <w:sz w:val="18"/>
                <w:szCs w:val="18"/>
              </w:rPr>
            </w:pPr>
          </w:p>
        </w:tc>
        <w:tc>
          <w:tcPr>
            <w:tcW w:w="709" w:type="dxa"/>
            <w:gridSpan w:val="2"/>
            <w:tcBorders>
              <w:top w:val="nil"/>
              <w:left w:val="nil"/>
              <w:bottom w:val="nil"/>
              <w:right w:val="nil"/>
            </w:tcBorders>
            <w:shd w:val="clear" w:color="auto" w:fill="auto"/>
            <w:vAlign w:val="center"/>
            <w:hideMark/>
          </w:tcPr>
          <w:p w14:paraId="0683150D" w14:textId="77777777" w:rsidR="00165ADB" w:rsidRPr="00A348AF" w:rsidRDefault="00165ADB" w:rsidP="00272539">
            <w:pPr>
              <w:spacing w:line="360" w:lineRule="auto"/>
              <w:rPr>
                <w:rFonts w:ascii="Times New Roman" w:hAnsi="Times New Roman" w:cs="Times New Roman"/>
                <w:sz w:val="18"/>
                <w:szCs w:val="18"/>
              </w:rPr>
            </w:pPr>
          </w:p>
        </w:tc>
        <w:tc>
          <w:tcPr>
            <w:tcW w:w="1700" w:type="dxa"/>
            <w:tcBorders>
              <w:top w:val="nil"/>
              <w:left w:val="nil"/>
              <w:bottom w:val="nil"/>
              <w:right w:val="nil"/>
            </w:tcBorders>
            <w:shd w:val="clear" w:color="auto" w:fill="auto"/>
            <w:vAlign w:val="center"/>
            <w:hideMark/>
          </w:tcPr>
          <w:p w14:paraId="6DCB5342" w14:textId="77777777" w:rsidR="00165ADB" w:rsidRPr="00A348AF" w:rsidRDefault="00165ADB" w:rsidP="00272539">
            <w:pPr>
              <w:spacing w:line="360" w:lineRule="auto"/>
              <w:rPr>
                <w:rFonts w:ascii="Times New Roman" w:hAnsi="Times New Roman" w:cs="Times New Roman"/>
                <w:sz w:val="18"/>
                <w:szCs w:val="18"/>
              </w:rPr>
            </w:pPr>
          </w:p>
        </w:tc>
        <w:tc>
          <w:tcPr>
            <w:tcW w:w="714" w:type="dxa"/>
            <w:tcBorders>
              <w:top w:val="nil"/>
              <w:left w:val="nil"/>
              <w:bottom w:val="nil"/>
              <w:right w:val="nil"/>
            </w:tcBorders>
            <w:shd w:val="clear" w:color="auto" w:fill="auto"/>
            <w:vAlign w:val="center"/>
            <w:hideMark/>
          </w:tcPr>
          <w:p w14:paraId="2C460C61" w14:textId="77777777" w:rsidR="00165ADB" w:rsidRPr="00A348AF" w:rsidRDefault="00165ADB" w:rsidP="00272539">
            <w:pPr>
              <w:spacing w:line="360" w:lineRule="auto"/>
              <w:rPr>
                <w:rFonts w:ascii="Times New Roman" w:hAnsi="Times New Roman" w:cs="Times New Roman"/>
                <w:sz w:val="18"/>
                <w:szCs w:val="18"/>
              </w:rPr>
            </w:pPr>
          </w:p>
        </w:tc>
      </w:tr>
      <w:tr w:rsidR="00165ADB" w:rsidRPr="00A348AF" w14:paraId="0D76C6A2" w14:textId="77777777" w:rsidTr="00272539">
        <w:trPr>
          <w:trHeight w:val="330"/>
          <w:jc w:val="center"/>
        </w:trPr>
        <w:tc>
          <w:tcPr>
            <w:tcW w:w="1701" w:type="dxa"/>
            <w:tcBorders>
              <w:top w:val="nil"/>
              <w:left w:val="nil"/>
              <w:bottom w:val="nil"/>
              <w:right w:val="nil"/>
            </w:tcBorders>
            <w:shd w:val="clear" w:color="auto" w:fill="auto"/>
            <w:vAlign w:val="center"/>
            <w:hideMark/>
          </w:tcPr>
          <w:p w14:paraId="70CFC81C" w14:textId="77777777" w:rsidR="00165ADB" w:rsidRPr="00A348AF" w:rsidRDefault="00165ADB" w:rsidP="00272539">
            <w:pPr>
              <w:spacing w:line="360" w:lineRule="auto"/>
              <w:rPr>
                <w:rFonts w:ascii="Times New Roman" w:hAnsi="Times New Roman" w:cs="Times New Roman"/>
                <w:i/>
                <w:sz w:val="18"/>
                <w:szCs w:val="18"/>
              </w:rPr>
            </w:pPr>
          </w:p>
        </w:tc>
        <w:tc>
          <w:tcPr>
            <w:tcW w:w="709" w:type="dxa"/>
            <w:tcBorders>
              <w:top w:val="nil"/>
              <w:left w:val="nil"/>
              <w:bottom w:val="nil"/>
              <w:right w:val="nil"/>
            </w:tcBorders>
            <w:shd w:val="clear" w:color="auto" w:fill="auto"/>
            <w:noWrap/>
            <w:vAlign w:val="center"/>
            <w:hideMark/>
          </w:tcPr>
          <w:p w14:paraId="6E3CD0A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276" w:type="dxa"/>
            <w:tcBorders>
              <w:top w:val="nil"/>
              <w:left w:val="nil"/>
              <w:bottom w:val="nil"/>
              <w:right w:val="nil"/>
            </w:tcBorders>
            <w:shd w:val="clear" w:color="auto" w:fill="auto"/>
            <w:vAlign w:val="center"/>
            <w:hideMark/>
          </w:tcPr>
          <w:p w14:paraId="2E1CB770"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236(73.29%)</w:t>
            </w:r>
          </w:p>
        </w:tc>
        <w:tc>
          <w:tcPr>
            <w:tcW w:w="1276" w:type="dxa"/>
            <w:tcBorders>
              <w:top w:val="nil"/>
              <w:left w:val="nil"/>
              <w:bottom w:val="nil"/>
              <w:right w:val="nil"/>
            </w:tcBorders>
            <w:shd w:val="clear" w:color="auto" w:fill="auto"/>
            <w:vAlign w:val="center"/>
            <w:hideMark/>
          </w:tcPr>
          <w:p w14:paraId="1EB5FC6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217(62.54%)</w:t>
            </w:r>
          </w:p>
        </w:tc>
        <w:tc>
          <w:tcPr>
            <w:tcW w:w="1701" w:type="dxa"/>
            <w:tcBorders>
              <w:top w:val="nil"/>
              <w:left w:val="nil"/>
              <w:bottom w:val="nil"/>
              <w:right w:val="nil"/>
            </w:tcBorders>
            <w:shd w:val="clear" w:color="auto" w:fill="auto"/>
            <w:vAlign w:val="center"/>
            <w:hideMark/>
          </w:tcPr>
          <w:p w14:paraId="46A10EE0"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1.644(1.183-2.284)</w:t>
            </w:r>
          </w:p>
        </w:tc>
        <w:tc>
          <w:tcPr>
            <w:tcW w:w="850" w:type="dxa"/>
            <w:tcBorders>
              <w:top w:val="nil"/>
              <w:left w:val="nil"/>
              <w:bottom w:val="nil"/>
              <w:right w:val="nil"/>
            </w:tcBorders>
            <w:shd w:val="clear" w:color="auto" w:fill="auto"/>
            <w:vAlign w:val="center"/>
            <w:hideMark/>
          </w:tcPr>
          <w:p w14:paraId="2BC49333"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0.003 </w:t>
            </w:r>
          </w:p>
        </w:tc>
        <w:tc>
          <w:tcPr>
            <w:tcW w:w="1701" w:type="dxa"/>
            <w:tcBorders>
              <w:top w:val="nil"/>
              <w:left w:val="nil"/>
              <w:bottom w:val="nil"/>
              <w:right w:val="nil"/>
            </w:tcBorders>
            <w:shd w:val="clear" w:color="auto" w:fill="auto"/>
            <w:vAlign w:val="center"/>
            <w:hideMark/>
          </w:tcPr>
          <w:p w14:paraId="2F4FCD9E"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1.658(1.188-2.313)</w:t>
            </w:r>
          </w:p>
        </w:tc>
        <w:tc>
          <w:tcPr>
            <w:tcW w:w="848" w:type="dxa"/>
            <w:tcBorders>
              <w:top w:val="nil"/>
              <w:left w:val="nil"/>
              <w:bottom w:val="nil"/>
              <w:right w:val="nil"/>
            </w:tcBorders>
            <w:shd w:val="clear" w:color="auto" w:fill="auto"/>
            <w:vAlign w:val="center"/>
            <w:hideMark/>
          </w:tcPr>
          <w:p w14:paraId="238FE1D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0.003 </w:t>
            </w:r>
          </w:p>
        </w:tc>
        <w:tc>
          <w:tcPr>
            <w:tcW w:w="1134" w:type="dxa"/>
            <w:tcBorders>
              <w:top w:val="nil"/>
              <w:left w:val="nil"/>
              <w:bottom w:val="nil"/>
              <w:right w:val="nil"/>
            </w:tcBorders>
            <w:shd w:val="clear" w:color="auto" w:fill="auto"/>
            <w:vAlign w:val="center"/>
            <w:hideMark/>
          </w:tcPr>
          <w:p w14:paraId="61D6EA5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50(68.49%)</w:t>
            </w:r>
          </w:p>
        </w:tc>
        <w:tc>
          <w:tcPr>
            <w:tcW w:w="1276" w:type="dxa"/>
            <w:tcBorders>
              <w:top w:val="nil"/>
              <w:left w:val="nil"/>
              <w:bottom w:val="nil"/>
              <w:right w:val="nil"/>
            </w:tcBorders>
            <w:shd w:val="clear" w:color="auto" w:fill="auto"/>
            <w:vAlign w:val="center"/>
            <w:hideMark/>
          </w:tcPr>
          <w:p w14:paraId="0CE8D62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89(75.42%)</w:t>
            </w:r>
          </w:p>
        </w:tc>
        <w:tc>
          <w:tcPr>
            <w:tcW w:w="1700" w:type="dxa"/>
            <w:tcBorders>
              <w:top w:val="nil"/>
              <w:left w:val="nil"/>
              <w:bottom w:val="nil"/>
              <w:right w:val="nil"/>
            </w:tcBorders>
            <w:shd w:val="clear" w:color="auto" w:fill="auto"/>
            <w:vAlign w:val="center"/>
            <w:hideMark/>
          </w:tcPr>
          <w:p w14:paraId="5B6CB27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0.708(0.371-1.354)</w:t>
            </w:r>
          </w:p>
        </w:tc>
        <w:tc>
          <w:tcPr>
            <w:tcW w:w="709" w:type="dxa"/>
            <w:gridSpan w:val="2"/>
            <w:tcBorders>
              <w:top w:val="nil"/>
              <w:left w:val="nil"/>
              <w:bottom w:val="nil"/>
              <w:right w:val="nil"/>
            </w:tcBorders>
            <w:shd w:val="clear" w:color="auto" w:fill="auto"/>
            <w:vAlign w:val="center"/>
            <w:hideMark/>
          </w:tcPr>
          <w:p w14:paraId="74077BA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0.297 </w:t>
            </w:r>
          </w:p>
        </w:tc>
        <w:tc>
          <w:tcPr>
            <w:tcW w:w="1700" w:type="dxa"/>
            <w:tcBorders>
              <w:top w:val="nil"/>
              <w:left w:val="nil"/>
              <w:bottom w:val="nil"/>
              <w:right w:val="nil"/>
            </w:tcBorders>
            <w:shd w:val="clear" w:color="auto" w:fill="auto"/>
            <w:vAlign w:val="center"/>
            <w:hideMark/>
          </w:tcPr>
          <w:p w14:paraId="5E20DD7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0.710(0.366-1.377)</w:t>
            </w:r>
          </w:p>
        </w:tc>
        <w:tc>
          <w:tcPr>
            <w:tcW w:w="714" w:type="dxa"/>
            <w:tcBorders>
              <w:top w:val="nil"/>
              <w:left w:val="nil"/>
              <w:bottom w:val="nil"/>
              <w:right w:val="nil"/>
            </w:tcBorders>
            <w:shd w:val="clear" w:color="auto" w:fill="auto"/>
            <w:vAlign w:val="center"/>
            <w:hideMark/>
          </w:tcPr>
          <w:p w14:paraId="2DDCDF7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0.311 </w:t>
            </w:r>
          </w:p>
        </w:tc>
      </w:tr>
      <w:tr w:rsidR="00165ADB" w:rsidRPr="00A348AF" w14:paraId="3FDE1B53" w14:textId="77777777" w:rsidTr="00272539">
        <w:trPr>
          <w:trHeight w:val="330"/>
          <w:jc w:val="center"/>
        </w:trPr>
        <w:tc>
          <w:tcPr>
            <w:tcW w:w="1701" w:type="dxa"/>
            <w:tcBorders>
              <w:top w:val="nil"/>
              <w:left w:val="nil"/>
              <w:bottom w:val="nil"/>
              <w:right w:val="nil"/>
            </w:tcBorders>
            <w:shd w:val="clear" w:color="auto" w:fill="auto"/>
            <w:vAlign w:val="center"/>
            <w:hideMark/>
          </w:tcPr>
          <w:p w14:paraId="20AEF0DF" w14:textId="77777777" w:rsidR="00165ADB" w:rsidRPr="00A348AF" w:rsidRDefault="00165ADB"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lastRenderedPageBreak/>
              <w:t>CARD11_3026389</w:t>
            </w:r>
          </w:p>
        </w:tc>
        <w:tc>
          <w:tcPr>
            <w:tcW w:w="709" w:type="dxa"/>
            <w:tcBorders>
              <w:top w:val="nil"/>
              <w:left w:val="nil"/>
              <w:bottom w:val="nil"/>
              <w:right w:val="nil"/>
            </w:tcBorders>
            <w:shd w:val="clear" w:color="auto" w:fill="auto"/>
            <w:noWrap/>
            <w:vAlign w:val="center"/>
            <w:hideMark/>
          </w:tcPr>
          <w:p w14:paraId="725B617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276" w:type="dxa"/>
            <w:tcBorders>
              <w:top w:val="nil"/>
              <w:left w:val="nil"/>
              <w:bottom w:val="nil"/>
              <w:right w:val="nil"/>
            </w:tcBorders>
            <w:shd w:val="clear" w:color="auto" w:fill="auto"/>
            <w:vAlign w:val="center"/>
            <w:hideMark/>
          </w:tcPr>
          <w:p w14:paraId="36B6225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26(8.07%)</w:t>
            </w:r>
          </w:p>
        </w:tc>
        <w:tc>
          <w:tcPr>
            <w:tcW w:w="1276" w:type="dxa"/>
            <w:tcBorders>
              <w:top w:val="nil"/>
              <w:left w:val="nil"/>
              <w:bottom w:val="nil"/>
              <w:right w:val="nil"/>
            </w:tcBorders>
            <w:shd w:val="clear" w:color="auto" w:fill="auto"/>
            <w:vAlign w:val="center"/>
            <w:hideMark/>
          </w:tcPr>
          <w:p w14:paraId="04511C6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55(15.85%)</w:t>
            </w:r>
          </w:p>
        </w:tc>
        <w:tc>
          <w:tcPr>
            <w:tcW w:w="1701" w:type="dxa"/>
            <w:tcBorders>
              <w:top w:val="nil"/>
              <w:left w:val="nil"/>
              <w:bottom w:val="nil"/>
              <w:right w:val="nil"/>
            </w:tcBorders>
            <w:shd w:val="clear" w:color="auto" w:fill="auto"/>
            <w:vAlign w:val="center"/>
            <w:hideMark/>
          </w:tcPr>
          <w:p w14:paraId="36BC8F37" w14:textId="77777777" w:rsidR="00165ADB" w:rsidRPr="00A348AF" w:rsidRDefault="00165ADB" w:rsidP="00272539">
            <w:pPr>
              <w:spacing w:line="360" w:lineRule="auto"/>
              <w:rPr>
                <w:rFonts w:ascii="Times New Roman" w:hAnsi="Times New Roman" w:cs="Times New Roman"/>
                <w:color w:val="000000"/>
                <w:sz w:val="18"/>
                <w:szCs w:val="18"/>
              </w:rPr>
            </w:pPr>
          </w:p>
        </w:tc>
        <w:tc>
          <w:tcPr>
            <w:tcW w:w="850" w:type="dxa"/>
            <w:tcBorders>
              <w:top w:val="nil"/>
              <w:left w:val="nil"/>
              <w:bottom w:val="nil"/>
              <w:right w:val="nil"/>
            </w:tcBorders>
            <w:shd w:val="clear" w:color="auto" w:fill="auto"/>
            <w:vAlign w:val="center"/>
            <w:hideMark/>
          </w:tcPr>
          <w:p w14:paraId="7ACEEFFE" w14:textId="77777777" w:rsidR="00165ADB" w:rsidRPr="00A348AF" w:rsidRDefault="00165ADB" w:rsidP="00272539">
            <w:pPr>
              <w:spacing w:line="360" w:lineRule="auto"/>
              <w:rPr>
                <w:rFonts w:ascii="Times New Roman" w:hAnsi="Times New Roman" w:cs="Times New Roman"/>
                <w:sz w:val="18"/>
                <w:szCs w:val="18"/>
              </w:rPr>
            </w:pPr>
          </w:p>
        </w:tc>
        <w:tc>
          <w:tcPr>
            <w:tcW w:w="1701" w:type="dxa"/>
            <w:tcBorders>
              <w:top w:val="nil"/>
              <w:left w:val="nil"/>
              <w:bottom w:val="nil"/>
              <w:right w:val="nil"/>
            </w:tcBorders>
            <w:shd w:val="clear" w:color="auto" w:fill="auto"/>
            <w:vAlign w:val="center"/>
            <w:hideMark/>
          </w:tcPr>
          <w:p w14:paraId="6FD9DA42" w14:textId="77777777" w:rsidR="00165ADB" w:rsidRPr="00A348AF" w:rsidRDefault="00165ADB" w:rsidP="00272539">
            <w:pPr>
              <w:spacing w:line="360" w:lineRule="auto"/>
              <w:rPr>
                <w:rFonts w:ascii="Times New Roman" w:hAnsi="Times New Roman" w:cs="Times New Roman"/>
                <w:sz w:val="18"/>
                <w:szCs w:val="18"/>
              </w:rPr>
            </w:pPr>
          </w:p>
        </w:tc>
        <w:tc>
          <w:tcPr>
            <w:tcW w:w="848" w:type="dxa"/>
            <w:tcBorders>
              <w:top w:val="nil"/>
              <w:left w:val="nil"/>
              <w:bottom w:val="nil"/>
              <w:right w:val="nil"/>
            </w:tcBorders>
            <w:shd w:val="clear" w:color="auto" w:fill="auto"/>
            <w:vAlign w:val="center"/>
            <w:hideMark/>
          </w:tcPr>
          <w:p w14:paraId="139700E7" w14:textId="77777777" w:rsidR="00165ADB" w:rsidRPr="00A348AF" w:rsidRDefault="00165ADB" w:rsidP="00272539">
            <w:pPr>
              <w:spacing w:line="360" w:lineRule="auto"/>
              <w:rPr>
                <w:rFonts w:ascii="Times New Roman" w:hAnsi="Times New Roman" w:cs="Times New Roman"/>
                <w:sz w:val="18"/>
                <w:szCs w:val="18"/>
              </w:rPr>
            </w:pPr>
          </w:p>
        </w:tc>
        <w:tc>
          <w:tcPr>
            <w:tcW w:w="1134" w:type="dxa"/>
            <w:tcBorders>
              <w:top w:val="nil"/>
              <w:left w:val="nil"/>
              <w:bottom w:val="nil"/>
              <w:right w:val="nil"/>
            </w:tcBorders>
            <w:shd w:val="clear" w:color="auto" w:fill="auto"/>
            <w:vAlign w:val="center"/>
            <w:hideMark/>
          </w:tcPr>
          <w:p w14:paraId="230A5930"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8(10.96%)</w:t>
            </w:r>
          </w:p>
        </w:tc>
        <w:tc>
          <w:tcPr>
            <w:tcW w:w="1276" w:type="dxa"/>
            <w:tcBorders>
              <w:top w:val="nil"/>
              <w:left w:val="nil"/>
              <w:bottom w:val="nil"/>
              <w:right w:val="nil"/>
            </w:tcBorders>
            <w:shd w:val="clear" w:color="auto" w:fill="auto"/>
            <w:vAlign w:val="center"/>
            <w:hideMark/>
          </w:tcPr>
          <w:p w14:paraId="5F0C53E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13(11.02%)</w:t>
            </w:r>
          </w:p>
        </w:tc>
        <w:tc>
          <w:tcPr>
            <w:tcW w:w="1700" w:type="dxa"/>
            <w:tcBorders>
              <w:top w:val="nil"/>
              <w:left w:val="nil"/>
              <w:bottom w:val="nil"/>
              <w:right w:val="nil"/>
            </w:tcBorders>
            <w:shd w:val="clear" w:color="auto" w:fill="auto"/>
            <w:vAlign w:val="center"/>
            <w:hideMark/>
          </w:tcPr>
          <w:p w14:paraId="76FC0ACD" w14:textId="77777777" w:rsidR="00165ADB" w:rsidRPr="00A348AF" w:rsidRDefault="00165ADB" w:rsidP="00272539">
            <w:pPr>
              <w:spacing w:line="360" w:lineRule="auto"/>
              <w:rPr>
                <w:rFonts w:ascii="Times New Roman" w:hAnsi="Times New Roman" w:cs="Times New Roman"/>
                <w:color w:val="000000"/>
                <w:sz w:val="18"/>
                <w:szCs w:val="18"/>
              </w:rPr>
            </w:pPr>
          </w:p>
        </w:tc>
        <w:tc>
          <w:tcPr>
            <w:tcW w:w="709" w:type="dxa"/>
            <w:gridSpan w:val="2"/>
            <w:tcBorders>
              <w:top w:val="nil"/>
              <w:left w:val="nil"/>
              <w:bottom w:val="nil"/>
              <w:right w:val="nil"/>
            </w:tcBorders>
            <w:shd w:val="clear" w:color="auto" w:fill="auto"/>
            <w:vAlign w:val="center"/>
            <w:hideMark/>
          </w:tcPr>
          <w:p w14:paraId="3E374FA9" w14:textId="77777777" w:rsidR="00165ADB" w:rsidRPr="00A348AF" w:rsidRDefault="00165ADB" w:rsidP="00272539">
            <w:pPr>
              <w:spacing w:line="360" w:lineRule="auto"/>
              <w:rPr>
                <w:rFonts w:ascii="Times New Roman" w:hAnsi="Times New Roman" w:cs="Times New Roman"/>
                <w:sz w:val="18"/>
                <w:szCs w:val="18"/>
              </w:rPr>
            </w:pPr>
          </w:p>
        </w:tc>
        <w:tc>
          <w:tcPr>
            <w:tcW w:w="1700" w:type="dxa"/>
            <w:tcBorders>
              <w:top w:val="nil"/>
              <w:left w:val="nil"/>
              <w:bottom w:val="nil"/>
              <w:right w:val="nil"/>
            </w:tcBorders>
            <w:shd w:val="clear" w:color="auto" w:fill="auto"/>
            <w:vAlign w:val="center"/>
            <w:hideMark/>
          </w:tcPr>
          <w:p w14:paraId="6AF7E387" w14:textId="77777777" w:rsidR="00165ADB" w:rsidRPr="00A348AF" w:rsidRDefault="00165ADB" w:rsidP="00272539">
            <w:pPr>
              <w:spacing w:line="360" w:lineRule="auto"/>
              <w:rPr>
                <w:rFonts w:ascii="Times New Roman" w:hAnsi="Times New Roman" w:cs="Times New Roman"/>
                <w:sz w:val="18"/>
                <w:szCs w:val="18"/>
              </w:rPr>
            </w:pPr>
          </w:p>
        </w:tc>
        <w:tc>
          <w:tcPr>
            <w:tcW w:w="714" w:type="dxa"/>
            <w:tcBorders>
              <w:top w:val="nil"/>
              <w:left w:val="nil"/>
              <w:bottom w:val="nil"/>
              <w:right w:val="nil"/>
            </w:tcBorders>
            <w:shd w:val="clear" w:color="auto" w:fill="auto"/>
            <w:vAlign w:val="center"/>
            <w:hideMark/>
          </w:tcPr>
          <w:p w14:paraId="42E0A9C7" w14:textId="77777777" w:rsidR="00165ADB" w:rsidRPr="00A348AF" w:rsidRDefault="00165ADB" w:rsidP="00272539">
            <w:pPr>
              <w:spacing w:line="360" w:lineRule="auto"/>
              <w:rPr>
                <w:rFonts w:ascii="Times New Roman" w:hAnsi="Times New Roman" w:cs="Times New Roman"/>
                <w:sz w:val="18"/>
                <w:szCs w:val="18"/>
              </w:rPr>
            </w:pPr>
          </w:p>
        </w:tc>
      </w:tr>
      <w:tr w:rsidR="00165ADB" w:rsidRPr="00A348AF" w14:paraId="4749B824" w14:textId="77777777" w:rsidTr="00272539">
        <w:trPr>
          <w:trHeight w:val="330"/>
          <w:jc w:val="center"/>
        </w:trPr>
        <w:tc>
          <w:tcPr>
            <w:tcW w:w="1701" w:type="dxa"/>
            <w:tcBorders>
              <w:top w:val="nil"/>
              <w:left w:val="nil"/>
              <w:bottom w:val="nil"/>
              <w:right w:val="nil"/>
            </w:tcBorders>
            <w:shd w:val="clear" w:color="auto" w:fill="auto"/>
            <w:vAlign w:val="center"/>
            <w:hideMark/>
          </w:tcPr>
          <w:p w14:paraId="46CB056F" w14:textId="77777777" w:rsidR="00165ADB" w:rsidRPr="00A348AF" w:rsidRDefault="00165ADB" w:rsidP="00272539">
            <w:pPr>
              <w:spacing w:line="360" w:lineRule="auto"/>
              <w:rPr>
                <w:rFonts w:ascii="Times New Roman" w:hAnsi="Times New Roman" w:cs="Times New Roman"/>
                <w:i/>
                <w:sz w:val="18"/>
                <w:szCs w:val="18"/>
              </w:rPr>
            </w:pPr>
          </w:p>
        </w:tc>
        <w:tc>
          <w:tcPr>
            <w:tcW w:w="709" w:type="dxa"/>
            <w:tcBorders>
              <w:top w:val="nil"/>
              <w:left w:val="nil"/>
              <w:bottom w:val="nil"/>
              <w:right w:val="nil"/>
            </w:tcBorders>
            <w:shd w:val="clear" w:color="auto" w:fill="auto"/>
            <w:noWrap/>
            <w:vAlign w:val="center"/>
            <w:hideMark/>
          </w:tcPr>
          <w:p w14:paraId="759C5BB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276" w:type="dxa"/>
            <w:tcBorders>
              <w:top w:val="nil"/>
              <w:left w:val="nil"/>
              <w:bottom w:val="nil"/>
              <w:right w:val="nil"/>
            </w:tcBorders>
            <w:shd w:val="clear" w:color="auto" w:fill="auto"/>
            <w:vAlign w:val="center"/>
            <w:hideMark/>
          </w:tcPr>
          <w:p w14:paraId="0A76BCD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296(91.93%)</w:t>
            </w:r>
          </w:p>
        </w:tc>
        <w:tc>
          <w:tcPr>
            <w:tcW w:w="1276" w:type="dxa"/>
            <w:tcBorders>
              <w:top w:val="nil"/>
              <w:left w:val="nil"/>
              <w:bottom w:val="nil"/>
              <w:right w:val="nil"/>
            </w:tcBorders>
            <w:shd w:val="clear" w:color="auto" w:fill="auto"/>
            <w:vAlign w:val="center"/>
            <w:hideMark/>
          </w:tcPr>
          <w:p w14:paraId="083763A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292(84.15%)</w:t>
            </w:r>
          </w:p>
        </w:tc>
        <w:tc>
          <w:tcPr>
            <w:tcW w:w="1701" w:type="dxa"/>
            <w:tcBorders>
              <w:top w:val="nil"/>
              <w:left w:val="nil"/>
              <w:bottom w:val="nil"/>
              <w:right w:val="nil"/>
            </w:tcBorders>
            <w:shd w:val="clear" w:color="auto" w:fill="auto"/>
            <w:vAlign w:val="center"/>
            <w:hideMark/>
          </w:tcPr>
          <w:p w14:paraId="4FF654C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2.144(1.309-3.513)</w:t>
            </w:r>
          </w:p>
        </w:tc>
        <w:tc>
          <w:tcPr>
            <w:tcW w:w="850" w:type="dxa"/>
            <w:tcBorders>
              <w:top w:val="nil"/>
              <w:left w:val="nil"/>
              <w:bottom w:val="nil"/>
              <w:right w:val="nil"/>
            </w:tcBorders>
            <w:shd w:val="clear" w:color="auto" w:fill="auto"/>
            <w:vAlign w:val="center"/>
            <w:hideMark/>
          </w:tcPr>
          <w:p w14:paraId="381E6993"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0.002 </w:t>
            </w:r>
          </w:p>
        </w:tc>
        <w:tc>
          <w:tcPr>
            <w:tcW w:w="1701" w:type="dxa"/>
            <w:tcBorders>
              <w:top w:val="nil"/>
              <w:left w:val="nil"/>
              <w:bottom w:val="nil"/>
              <w:right w:val="nil"/>
            </w:tcBorders>
            <w:shd w:val="clear" w:color="auto" w:fill="auto"/>
            <w:vAlign w:val="center"/>
            <w:hideMark/>
          </w:tcPr>
          <w:p w14:paraId="01C4F0BE"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2.166(1.314-3.572)</w:t>
            </w:r>
          </w:p>
        </w:tc>
        <w:tc>
          <w:tcPr>
            <w:tcW w:w="848" w:type="dxa"/>
            <w:tcBorders>
              <w:top w:val="nil"/>
              <w:left w:val="nil"/>
              <w:bottom w:val="nil"/>
              <w:right w:val="nil"/>
            </w:tcBorders>
            <w:shd w:val="clear" w:color="auto" w:fill="auto"/>
            <w:vAlign w:val="center"/>
            <w:hideMark/>
          </w:tcPr>
          <w:p w14:paraId="7B544F4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0.002 </w:t>
            </w:r>
          </w:p>
        </w:tc>
        <w:tc>
          <w:tcPr>
            <w:tcW w:w="1134" w:type="dxa"/>
            <w:tcBorders>
              <w:top w:val="nil"/>
              <w:left w:val="nil"/>
              <w:bottom w:val="nil"/>
              <w:right w:val="nil"/>
            </w:tcBorders>
            <w:shd w:val="clear" w:color="auto" w:fill="auto"/>
            <w:vAlign w:val="center"/>
            <w:hideMark/>
          </w:tcPr>
          <w:p w14:paraId="6C7382E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65(89.04%)</w:t>
            </w:r>
          </w:p>
        </w:tc>
        <w:tc>
          <w:tcPr>
            <w:tcW w:w="1276" w:type="dxa"/>
            <w:tcBorders>
              <w:top w:val="nil"/>
              <w:left w:val="nil"/>
              <w:bottom w:val="nil"/>
              <w:right w:val="nil"/>
            </w:tcBorders>
            <w:shd w:val="clear" w:color="auto" w:fill="auto"/>
            <w:vAlign w:val="center"/>
            <w:hideMark/>
          </w:tcPr>
          <w:p w14:paraId="2672F7B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105(88.98%)</w:t>
            </w:r>
          </w:p>
        </w:tc>
        <w:tc>
          <w:tcPr>
            <w:tcW w:w="1700" w:type="dxa"/>
            <w:tcBorders>
              <w:top w:val="nil"/>
              <w:left w:val="nil"/>
              <w:bottom w:val="nil"/>
              <w:right w:val="nil"/>
            </w:tcBorders>
            <w:shd w:val="clear" w:color="auto" w:fill="auto"/>
            <w:vAlign w:val="center"/>
            <w:hideMark/>
          </w:tcPr>
          <w:p w14:paraId="23953EA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1.006(0.396-2.558)</w:t>
            </w:r>
          </w:p>
        </w:tc>
        <w:tc>
          <w:tcPr>
            <w:tcW w:w="709" w:type="dxa"/>
            <w:gridSpan w:val="2"/>
            <w:tcBorders>
              <w:top w:val="nil"/>
              <w:left w:val="nil"/>
              <w:bottom w:val="nil"/>
              <w:right w:val="nil"/>
            </w:tcBorders>
            <w:shd w:val="clear" w:color="auto" w:fill="auto"/>
            <w:vAlign w:val="center"/>
            <w:hideMark/>
          </w:tcPr>
          <w:p w14:paraId="2F918873"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0.990 </w:t>
            </w:r>
          </w:p>
        </w:tc>
        <w:tc>
          <w:tcPr>
            <w:tcW w:w="1700" w:type="dxa"/>
            <w:tcBorders>
              <w:top w:val="nil"/>
              <w:left w:val="nil"/>
              <w:bottom w:val="nil"/>
              <w:right w:val="nil"/>
            </w:tcBorders>
            <w:shd w:val="clear" w:color="auto" w:fill="auto"/>
            <w:vAlign w:val="center"/>
            <w:hideMark/>
          </w:tcPr>
          <w:p w14:paraId="7D2C804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1.148(0.438-3.008)</w:t>
            </w:r>
          </w:p>
        </w:tc>
        <w:tc>
          <w:tcPr>
            <w:tcW w:w="714" w:type="dxa"/>
            <w:tcBorders>
              <w:top w:val="nil"/>
              <w:left w:val="nil"/>
              <w:bottom w:val="nil"/>
              <w:right w:val="nil"/>
            </w:tcBorders>
            <w:shd w:val="clear" w:color="auto" w:fill="auto"/>
            <w:vAlign w:val="center"/>
            <w:hideMark/>
          </w:tcPr>
          <w:p w14:paraId="2F43636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0.778 </w:t>
            </w:r>
          </w:p>
        </w:tc>
      </w:tr>
      <w:tr w:rsidR="00165ADB" w:rsidRPr="00A348AF" w14:paraId="0F6AB3B7" w14:textId="77777777" w:rsidTr="00272539">
        <w:trPr>
          <w:trHeight w:val="330"/>
          <w:jc w:val="center"/>
        </w:trPr>
        <w:tc>
          <w:tcPr>
            <w:tcW w:w="1701" w:type="dxa"/>
            <w:tcBorders>
              <w:top w:val="nil"/>
              <w:left w:val="nil"/>
              <w:bottom w:val="nil"/>
              <w:right w:val="nil"/>
            </w:tcBorders>
            <w:shd w:val="clear" w:color="auto" w:fill="auto"/>
            <w:vAlign w:val="center"/>
            <w:hideMark/>
          </w:tcPr>
          <w:p w14:paraId="722A26B9" w14:textId="77777777" w:rsidR="00165ADB" w:rsidRPr="00A348AF" w:rsidRDefault="00165ADB"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CARD11_3026375</w:t>
            </w:r>
          </w:p>
        </w:tc>
        <w:tc>
          <w:tcPr>
            <w:tcW w:w="709" w:type="dxa"/>
            <w:tcBorders>
              <w:top w:val="nil"/>
              <w:left w:val="nil"/>
              <w:bottom w:val="nil"/>
              <w:right w:val="nil"/>
            </w:tcBorders>
            <w:shd w:val="clear" w:color="auto" w:fill="auto"/>
            <w:noWrap/>
            <w:vAlign w:val="center"/>
            <w:hideMark/>
          </w:tcPr>
          <w:p w14:paraId="561C8BC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276" w:type="dxa"/>
            <w:tcBorders>
              <w:top w:val="nil"/>
              <w:left w:val="nil"/>
              <w:bottom w:val="nil"/>
              <w:right w:val="nil"/>
            </w:tcBorders>
            <w:shd w:val="clear" w:color="auto" w:fill="auto"/>
            <w:vAlign w:val="center"/>
            <w:hideMark/>
          </w:tcPr>
          <w:p w14:paraId="202A516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61(18.94%)</w:t>
            </w:r>
          </w:p>
        </w:tc>
        <w:tc>
          <w:tcPr>
            <w:tcW w:w="1276" w:type="dxa"/>
            <w:tcBorders>
              <w:top w:val="nil"/>
              <w:left w:val="nil"/>
              <w:bottom w:val="nil"/>
              <w:right w:val="nil"/>
            </w:tcBorders>
            <w:shd w:val="clear" w:color="auto" w:fill="auto"/>
            <w:vAlign w:val="center"/>
            <w:hideMark/>
          </w:tcPr>
          <w:p w14:paraId="128140D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88(25.36%)</w:t>
            </w:r>
          </w:p>
        </w:tc>
        <w:tc>
          <w:tcPr>
            <w:tcW w:w="1701" w:type="dxa"/>
            <w:tcBorders>
              <w:top w:val="nil"/>
              <w:left w:val="nil"/>
              <w:bottom w:val="nil"/>
              <w:right w:val="nil"/>
            </w:tcBorders>
            <w:shd w:val="clear" w:color="auto" w:fill="auto"/>
            <w:vAlign w:val="center"/>
            <w:hideMark/>
          </w:tcPr>
          <w:p w14:paraId="03A17E4E" w14:textId="77777777" w:rsidR="00165ADB" w:rsidRPr="00A348AF" w:rsidRDefault="00165ADB" w:rsidP="00272539">
            <w:pPr>
              <w:spacing w:line="360" w:lineRule="auto"/>
              <w:rPr>
                <w:rFonts w:ascii="Times New Roman" w:hAnsi="Times New Roman" w:cs="Times New Roman"/>
                <w:color w:val="000000"/>
                <w:sz w:val="18"/>
                <w:szCs w:val="18"/>
              </w:rPr>
            </w:pPr>
          </w:p>
        </w:tc>
        <w:tc>
          <w:tcPr>
            <w:tcW w:w="850" w:type="dxa"/>
            <w:tcBorders>
              <w:top w:val="nil"/>
              <w:left w:val="nil"/>
              <w:bottom w:val="nil"/>
              <w:right w:val="nil"/>
            </w:tcBorders>
            <w:shd w:val="clear" w:color="auto" w:fill="auto"/>
            <w:vAlign w:val="center"/>
            <w:hideMark/>
          </w:tcPr>
          <w:p w14:paraId="65773606" w14:textId="77777777" w:rsidR="00165ADB" w:rsidRPr="00A348AF" w:rsidRDefault="00165ADB" w:rsidP="00272539">
            <w:pPr>
              <w:spacing w:line="360" w:lineRule="auto"/>
              <w:rPr>
                <w:rFonts w:ascii="Times New Roman" w:hAnsi="Times New Roman" w:cs="Times New Roman"/>
                <w:sz w:val="18"/>
                <w:szCs w:val="18"/>
              </w:rPr>
            </w:pPr>
          </w:p>
        </w:tc>
        <w:tc>
          <w:tcPr>
            <w:tcW w:w="1701" w:type="dxa"/>
            <w:tcBorders>
              <w:top w:val="nil"/>
              <w:left w:val="nil"/>
              <w:bottom w:val="nil"/>
              <w:right w:val="nil"/>
            </w:tcBorders>
            <w:shd w:val="clear" w:color="auto" w:fill="auto"/>
            <w:vAlign w:val="center"/>
            <w:hideMark/>
          </w:tcPr>
          <w:p w14:paraId="29606D28" w14:textId="77777777" w:rsidR="00165ADB" w:rsidRPr="00A348AF" w:rsidRDefault="00165ADB" w:rsidP="00272539">
            <w:pPr>
              <w:spacing w:line="360" w:lineRule="auto"/>
              <w:rPr>
                <w:rFonts w:ascii="Times New Roman" w:hAnsi="Times New Roman" w:cs="Times New Roman"/>
                <w:sz w:val="18"/>
                <w:szCs w:val="18"/>
              </w:rPr>
            </w:pPr>
          </w:p>
        </w:tc>
        <w:tc>
          <w:tcPr>
            <w:tcW w:w="848" w:type="dxa"/>
            <w:tcBorders>
              <w:top w:val="nil"/>
              <w:left w:val="nil"/>
              <w:bottom w:val="nil"/>
              <w:right w:val="nil"/>
            </w:tcBorders>
            <w:shd w:val="clear" w:color="auto" w:fill="auto"/>
            <w:vAlign w:val="center"/>
            <w:hideMark/>
          </w:tcPr>
          <w:p w14:paraId="73485D5D" w14:textId="77777777" w:rsidR="00165ADB" w:rsidRPr="00A348AF" w:rsidRDefault="00165ADB" w:rsidP="00272539">
            <w:pPr>
              <w:spacing w:line="360" w:lineRule="auto"/>
              <w:rPr>
                <w:rFonts w:ascii="Times New Roman" w:hAnsi="Times New Roman" w:cs="Times New Roman"/>
                <w:sz w:val="18"/>
                <w:szCs w:val="18"/>
              </w:rPr>
            </w:pPr>
          </w:p>
        </w:tc>
        <w:tc>
          <w:tcPr>
            <w:tcW w:w="1134" w:type="dxa"/>
            <w:tcBorders>
              <w:top w:val="nil"/>
              <w:left w:val="nil"/>
              <w:bottom w:val="nil"/>
              <w:right w:val="nil"/>
            </w:tcBorders>
            <w:shd w:val="clear" w:color="auto" w:fill="auto"/>
            <w:vAlign w:val="center"/>
            <w:hideMark/>
          </w:tcPr>
          <w:p w14:paraId="3A329DB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18(24.66%)</w:t>
            </w:r>
          </w:p>
        </w:tc>
        <w:tc>
          <w:tcPr>
            <w:tcW w:w="1276" w:type="dxa"/>
            <w:tcBorders>
              <w:top w:val="nil"/>
              <w:left w:val="nil"/>
              <w:bottom w:val="nil"/>
              <w:right w:val="nil"/>
            </w:tcBorders>
            <w:shd w:val="clear" w:color="auto" w:fill="auto"/>
            <w:vAlign w:val="center"/>
            <w:hideMark/>
          </w:tcPr>
          <w:p w14:paraId="42D942B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36(30.51%)</w:t>
            </w:r>
          </w:p>
        </w:tc>
        <w:tc>
          <w:tcPr>
            <w:tcW w:w="1700" w:type="dxa"/>
            <w:tcBorders>
              <w:top w:val="nil"/>
              <w:left w:val="nil"/>
              <w:bottom w:val="nil"/>
              <w:right w:val="nil"/>
            </w:tcBorders>
            <w:shd w:val="clear" w:color="auto" w:fill="auto"/>
            <w:vAlign w:val="center"/>
            <w:hideMark/>
          </w:tcPr>
          <w:p w14:paraId="23E1E431" w14:textId="77777777" w:rsidR="00165ADB" w:rsidRPr="00A348AF" w:rsidRDefault="00165ADB" w:rsidP="00272539">
            <w:pPr>
              <w:spacing w:line="360" w:lineRule="auto"/>
              <w:rPr>
                <w:rFonts w:ascii="Times New Roman" w:hAnsi="Times New Roman" w:cs="Times New Roman"/>
                <w:color w:val="000000"/>
                <w:sz w:val="18"/>
                <w:szCs w:val="18"/>
              </w:rPr>
            </w:pPr>
          </w:p>
        </w:tc>
        <w:tc>
          <w:tcPr>
            <w:tcW w:w="709" w:type="dxa"/>
            <w:gridSpan w:val="2"/>
            <w:tcBorders>
              <w:top w:val="nil"/>
              <w:left w:val="nil"/>
              <w:bottom w:val="nil"/>
              <w:right w:val="nil"/>
            </w:tcBorders>
            <w:shd w:val="clear" w:color="auto" w:fill="auto"/>
            <w:vAlign w:val="center"/>
            <w:hideMark/>
          </w:tcPr>
          <w:p w14:paraId="2BFBE0A0" w14:textId="77777777" w:rsidR="00165ADB" w:rsidRPr="00A348AF" w:rsidRDefault="00165ADB" w:rsidP="00272539">
            <w:pPr>
              <w:spacing w:line="360" w:lineRule="auto"/>
              <w:rPr>
                <w:rFonts w:ascii="Times New Roman" w:hAnsi="Times New Roman" w:cs="Times New Roman"/>
                <w:sz w:val="18"/>
                <w:szCs w:val="18"/>
              </w:rPr>
            </w:pPr>
          </w:p>
        </w:tc>
        <w:tc>
          <w:tcPr>
            <w:tcW w:w="1700" w:type="dxa"/>
            <w:tcBorders>
              <w:top w:val="nil"/>
              <w:left w:val="nil"/>
              <w:bottom w:val="nil"/>
              <w:right w:val="nil"/>
            </w:tcBorders>
            <w:shd w:val="clear" w:color="auto" w:fill="auto"/>
            <w:vAlign w:val="center"/>
            <w:hideMark/>
          </w:tcPr>
          <w:p w14:paraId="78E53622" w14:textId="77777777" w:rsidR="00165ADB" w:rsidRPr="00A348AF" w:rsidRDefault="00165ADB" w:rsidP="00272539">
            <w:pPr>
              <w:spacing w:line="360" w:lineRule="auto"/>
              <w:rPr>
                <w:rFonts w:ascii="Times New Roman" w:hAnsi="Times New Roman" w:cs="Times New Roman"/>
                <w:sz w:val="18"/>
                <w:szCs w:val="18"/>
              </w:rPr>
            </w:pPr>
          </w:p>
        </w:tc>
        <w:tc>
          <w:tcPr>
            <w:tcW w:w="714" w:type="dxa"/>
            <w:tcBorders>
              <w:top w:val="nil"/>
              <w:left w:val="nil"/>
              <w:bottom w:val="nil"/>
              <w:right w:val="nil"/>
            </w:tcBorders>
            <w:shd w:val="clear" w:color="auto" w:fill="auto"/>
            <w:vAlign w:val="center"/>
            <w:hideMark/>
          </w:tcPr>
          <w:p w14:paraId="0C5AB8A8" w14:textId="77777777" w:rsidR="00165ADB" w:rsidRPr="00A348AF" w:rsidRDefault="00165ADB" w:rsidP="00272539">
            <w:pPr>
              <w:spacing w:line="360" w:lineRule="auto"/>
              <w:rPr>
                <w:rFonts w:ascii="Times New Roman" w:hAnsi="Times New Roman" w:cs="Times New Roman"/>
                <w:sz w:val="18"/>
                <w:szCs w:val="18"/>
              </w:rPr>
            </w:pPr>
          </w:p>
        </w:tc>
      </w:tr>
      <w:tr w:rsidR="00165ADB" w:rsidRPr="00A348AF" w14:paraId="610050F6" w14:textId="77777777" w:rsidTr="00272539">
        <w:trPr>
          <w:trHeight w:val="330"/>
          <w:jc w:val="center"/>
        </w:trPr>
        <w:tc>
          <w:tcPr>
            <w:tcW w:w="1701" w:type="dxa"/>
            <w:tcBorders>
              <w:top w:val="nil"/>
              <w:left w:val="nil"/>
              <w:bottom w:val="nil"/>
              <w:right w:val="nil"/>
            </w:tcBorders>
            <w:shd w:val="clear" w:color="auto" w:fill="auto"/>
            <w:vAlign w:val="center"/>
            <w:hideMark/>
          </w:tcPr>
          <w:p w14:paraId="0B7D2D2E" w14:textId="77777777" w:rsidR="00165ADB" w:rsidRPr="00A348AF" w:rsidRDefault="00165ADB" w:rsidP="00272539">
            <w:pPr>
              <w:spacing w:line="360" w:lineRule="auto"/>
              <w:rPr>
                <w:rFonts w:ascii="Times New Roman" w:hAnsi="Times New Roman" w:cs="Times New Roman"/>
                <w:i/>
                <w:sz w:val="18"/>
                <w:szCs w:val="18"/>
              </w:rPr>
            </w:pPr>
          </w:p>
        </w:tc>
        <w:tc>
          <w:tcPr>
            <w:tcW w:w="709" w:type="dxa"/>
            <w:tcBorders>
              <w:top w:val="nil"/>
              <w:left w:val="nil"/>
              <w:bottom w:val="nil"/>
              <w:right w:val="nil"/>
            </w:tcBorders>
            <w:shd w:val="clear" w:color="auto" w:fill="auto"/>
            <w:noWrap/>
            <w:vAlign w:val="center"/>
            <w:hideMark/>
          </w:tcPr>
          <w:p w14:paraId="5C3AEBF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276" w:type="dxa"/>
            <w:tcBorders>
              <w:top w:val="nil"/>
              <w:left w:val="nil"/>
              <w:bottom w:val="nil"/>
              <w:right w:val="nil"/>
            </w:tcBorders>
            <w:shd w:val="clear" w:color="auto" w:fill="auto"/>
            <w:vAlign w:val="center"/>
            <w:hideMark/>
          </w:tcPr>
          <w:p w14:paraId="5B7A592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261(81.06%)</w:t>
            </w:r>
          </w:p>
        </w:tc>
        <w:tc>
          <w:tcPr>
            <w:tcW w:w="1276" w:type="dxa"/>
            <w:tcBorders>
              <w:top w:val="nil"/>
              <w:left w:val="nil"/>
              <w:bottom w:val="nil"/>
              <w:right w:val="nil"/>
            </w:tcBorders>
            <w:shd w:val="clear" w:color="auto" w:fill="auto"/>
            <w:vAlign w:val="center"/>
            <w:hideMark/>
          </w:tcPr>
          <w:p w14:paraId="7FBB673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259(74.64%)</w:t>
            </w:r>
          </w:p>
        </w:tc>
        <w:tc>
          <w:tcPr>
            <w:tcW w:w="1701" w:type="dxa"/>
            <w:tcBorders>
              <w:top w:val="nil"/>
              <w:left w:val="nil"/>
              <w:bottom w:val="nil"/>
              <w:right w:val="nil"/>
            </w:tcBorders>
            <w:shd w:val="clear" w:color="auto" w:fill="auto"/>
            <w:vAlign w:val="center"/>
            <w:hideMark/>
          </w:tcPr>
          <w:p w14:paraId="5373835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1.454(1.005-2.103)</w:t>
            </w:r>
          </w:p>
        </w:tc>
        <w:tc>
          <w:tcPr>
            <w:tcW w:w="850" w:type="dxa"/>
            <w:tcBorders>
              <w:top w:val="nil"/>
              <w:left w:val="nil"/>
              <w:bottom w:val="nil"/>
              <w:right w:val="nil"/>
            </w:tcBorders>
            <w:shd w:val="clear" w:color="auto" w:fill="auto"/>
            <w:vAlign w:val="center"/>
            <w:hideMark/>
          </w:tcPr>
          <w:p w14:paraId="1182A33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0.047 </w:t>
            </w:r>
          </w:p>
        </w:tc>
        <w:tc>
          <w:tcPr>
            <w:tcW w:w="1701" w:type="dxa"/>
            <w:tcBorders>
              <w:top w:val="nil"/>
              <w:left w:val="nil"/>
              <w:bottom w:val="nil"/>
              <w:right w:val="nil"/>
            </w:tcBorders>
            <w:shd w:val="clear" w:color="auto" w:fill="auto"/>
            <w:vAlign w:val="center"/>
            <w:hideMark/>
          </w:tcPr>
          <w:p w14:paraId="5BBBF2B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1.468(1.009-2.135)</w:t>
            </w:r>
          </w:p>
        </w:tc>
        <w:tc>
          <w:tcPr>
            <w:tcW w:w="848" w:type="dxa"/>
            <w:tcBorders>
              <w:top w:val="nil"/>
              <w:left w:val="nil"/>
              <w:bottom w:val="nil"/>
              <w:right w:val="nil"/>
            </w:tcBorders>
            <w:shd w:val="clear" w:color="auto" w:fill="auto"/>
            <w:vAlign w:val="center"/>
            <w:hideMark/>
          </w:tcPr>
          <w:p w14:paraId="545BDEE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0.045 </w:t>
            </w:r>
          </w:p>
        </w:tc>
        <w:tc>
          <w:tcPr>
            <w:tcW w:w="1134" w:type="dxa"/>
            <w:tcBorders>
              <w:top w:val="nil"/>
              <w:left w:val="nil"/>
              <w:bottom w:val="nil"/>
              <w:right w:val="nil"/>
            </w:tcBorders>
            <w:shd w:val="clear" w:color="auto" w:fill="auto"/>
            <w:vAlign w:val="center"/>
            <w:hideMark/>
          </w:tcPr>
          <w:p w14:paraId="63831E2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55(75.34%)</w:t>
            </w:r>
          </w:p>
        </w:tc>
        <w:tc>
          <w:tcPr>
            <w:tcW w:w="1276" w:type="dxa"/>
            <w:tcBorders>
              <w:top w:val="nil"/>
              <w:left w:val="nil"/>
              <w:bottom w:val="nil"/>
              <w:right w:val="nil"/>
            </w:tcBorders>
            <w:shd w:val="clear" w:color="auto" w:fill="auto"/>
            <w:vAlign w:val="center"/>
            <w:hideMark/>
          </w:tcPr>
          <w:p w14:paraId="3827CC8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82(69.49%)</w:t>
            </w:r>
          </w:p>
        </w:tc>
        <w:tc>
          <w:tcPr>
            <w:tcW w:w="1700" w:type="dxa"/>
            <w:tcBorders>
              <w:top w:val="nil"/>
              <w:left w:val="nil"/>
              <w:bottom w:val="nil"/>
              <w:right w:val="nil"/>
            </w:tcBorders>
            <w:shd w:val="clear" w:color="auto" w:fill="auto"/>
            <w:vAlign w:val="center"/>
            <w:hideMark/>
          </w:tcPr>
          <w:p w14:paraId="69DD35A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1.341(0.693-2.598)</w:t>
            </w:r>
          </w:p>
        </w:tc>
        <w:tc>
          <w:tcPr>
            <w:tcW w:w="709" w:type="dxa"/>
            <w:gridSpan w:val="2"/>
            <w:tcBorders>
              <w:top w:val="nil"/>
              <w:left w:val="nil"/>
              <w:bottom w:val="nil"/>
              <w:right w:val="nil"/>
            </w:tcBorders>
            <w:shd w:val="clear" w:color="auto" w:fill="auto"/>
            <w:vAlign w:val="center"/>
            <w:hideMark/>
          </w:tcPr>
          <w:p w14:paraId="665FF16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0.384 </w:t>
            </w:r>
          </w:p>
        </w:tc>
        <w:tc>
          <w:tcPr>
            <w:tcW w:w="1700" w:type="dxa"/>
            <w:tcBorders>
              <w:top w:val="nil"/>
              <w:left w:val="nil"/>
              <w:bottom w:val="nil"/>
              <w:right w:val="nil"/>
            </w:tcBorders>
            <w:shd w:val="clear" w:color="auto" w:fill="auto"/>
            <w:vAlign w:val="center"/>
            <w:hideMark/>
          </w:tcPr>
          <w:p w14:paraId="09BCDCEE"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1.526(0.768-3.034)</w:t>
            </w:r>
          </w:p>
        </w:tc>
        <w:tc>
          <w:tcPr>
            <w:tcW w:w="714" w:type="dxa"/>
            <w:tcBorders>
              <w:top w:val="nil"/>
              <w:left w:val="nil"/>
              <w:bottom w:val="nil"/>
              <w:right w:val="nil"/>
            </w:tcBorders>
            <w:shd w:val="clear" w:color="auto" w:fill="auto"/>
            <w:vAlign w:val="center"/>
            <w:hideMark/>
          </w:tcPr>
          <w:p w14:paraId="2D74482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0.228 </w:t>
            </w:r>
          </w:p>
        </w:tc>
      </w:tr>
      <w:tr w:rsidR="00165ADB" w:rsidRPr="00A348AF" w14:paraId="5AA4A1CD" w14:textId="77777777" w:rsidTr="00272539">
        <w:trPr>
          <w:trHeight w:val="330"/>
          <w:jc w:val="center"/>
        </w:trPr>
        <w:tc>
          <w:tcPr>
            <w:tcW w:w="1701" w:type="dxa"/>
            <w:tcBorders>
              <w:top w:val="nil"/>
              <w:left w:val="nil"/>
              <w:bottom w:val="nil"/>
              <w:right w:val="nil"/>
            </w:tcBorders>
            <w:shd w:val="clear" w:color="auto" w:fill="auto"/>
            <w:vAlign w:val="center"/>
            <w:hideMark/>
          </w:tcPr>
          <w:p w14:paraId="642EDCEF" w14:textId="77777777" w:rsidR="00165ADB" w:rsidRPr="00A348AF" w:rsidRDefault="00165ADB"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CARD11_3026321</w:t>
            </w:r>
          </w:p>
        </w:tc>
        <w:tc>
          <w:tcPr>
            <w:tcW w:w="709" w:type="dxa"/>
            <w:tcBorders>
              <w:top w:val="nil"/>
              <w:left w:val="nil"/>
              <w:bottom w:val="nil"/>
              <w:right w:val="nil"/>
            </w:tcBorders>
            <w:shd w:val="clear" w:color="auto" w:fill="auto"/>
            <w:noWrap/>
            <w:vAlign w:val="center"/>
            <w:hideMark/>
          </w:tcPr>
          <w:p w14:paraId="74DEA86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276" w:type="dxa"/>
            <w:tcBorders>
              <w:top w:val="nil"/>
              <w:left w:val="nil"/>
              <w:bottom w:val="nil"/>
              <w:right w:val="nil"/>
            </w:tcBorders>
            <w:shd w:val="clear" w:color="auto" w:fill="auto"/>
            <w:vAlign w:val="center"/>
            <w:hideMark/>
          </w:tcPr>
          <w:p w14:paraId="1CF00AC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33(10.25%)</w:t>
            </w:r>
          </w:p>
        </w:tc>
        <w:tc>
          <w:tcPr>
            <w:tcW w:w="1276" w:type="dxa"/>
            <w:tcBorders>
              <w:top w:val="nil"/>
              <w:left w:val="nil"/>
              <w:bottom w:val="nil"/>
              <w:right w:val="nil"/>
            </w:tcBorders>
            <w:shd w:val="clear" w:color="auto" w:fill="auto"/>
            <w:vAlign w:val="center"/>
            <w:hideMark/>
          </w:tcPr>
          <w:p w14:paraId="3FDA6283"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55(15.85%)</w:t>
            </w:r>
          </w:p>
        </w:tc>
        <w:tc>
          <w:tcPr>
            <w:tcW w:w="1701" w:type="dxa"/>
            <w:tcBorders>
              <w:top w:val="nil"/>
              <w:left w:val="nil"/>
              <w:bottom w:val="nil"/>
              <w:right w:val="nil"/>
            </w:tcBorders>
            <w:shd w:val="clear" w:color="auto" w:fill="auto"/>
            <w:vAlign w:val="center"/>
            <w:hideMark/>
          </w:tcPr>
          <w:p w14:paraId="38021CD9" w14:textId="77777777" w:rsidR="00165ADB" w:rsidRPr="00A348AF" w:rsidRDefault="00165ADB" w:rsidP="00272539">
            <w:pPr>
              <w:spacing w:line="360" w:lineRule="auto"/>
              <w:rPr>
                <w:rFonts w:ascii="Times New Roman" w:hAnsi="Times New Roman" w:cs="Times New Roman"/>
                <w:color w:val="000000"/>
                <w:sz w:val="18"/>
                <w:szCs w:val="18"/>
              </w:rPr>
            </w:pPr>
          </w:p>
        </w:tc>
        <w:tc>
          <w:tcPr>
            <w:tcW w:w="850" w:type="dxa"/>
            <w:tcBorders>
              <w:top w:val="nil"/>
              <w:left w:val="nil"/>
              <w:bottom w:val="nil"/>
              <w:right w:val="nil"/>
            </w:tcBorders>
            <w:shd w:val="clear" w:color="auto" w:fill="auto"/>
            <w:vAlign w:val="center"/>
            <w:hideMark/>
          </w:tcPr>
          <w:p w14:paraId="441981D4" w14:textId="77777777" w:rsidR="00165ADB" w:rsidRPr="00A348AF" w:rsidRDefault="00165ADB" w:rsidP="00272539">
            <w:pPr>
              <w:spacing w:line="360" w:lineRule="auto"/>
              <w:rPr>
                <w:rFonts w:ascii="Times New Roman" w:hAnsi="Times New Roman" w:cs="Times New Roman"/>
                <w:sz w:val="18"/>
                <w:szCs w:val="18"/>
              </w:rPr>
            </w:pPr>
          </w:p>
        </w:tc>
        <w:tc>
          <w:tcPr>
            <w:tcW w:w="1701" w:type="dxa"/>
            <w:tcBorders>
              <w:top w:val="nil"/>
              <w:left w:val="nil"/>
              <w:bottom w:val="nil"/>
              <w:right w:val="nil"/>
            </w:tcBorders>
            <w:shd w:val="clear" w:color="auto" w:fill="auto"/>
            <w:vAlign w:val="center"/>
            <w:hideMark/>
          </w:tcPr>
          <w:p w14:paraId="2196896B" w14:textId="77777777" w:rsidR="00165ADB" w:rsidRPr="00A348AF" w:rsidRDefault="00165ADB" w:rsidP="00272539">
            <w:pPr>
              <w:spacing w:line="360" w:lineRule="auto"/>
              <w:rPr>
                <w:rFonts w:ascii="Times New Roman" w:hAnsi="Times New Roman" w:cs="Times New Roman"/>
                <w:sz w:val="18"/>
                <w:szCs w:val="18"/>
              </w:rPr>
            </w:pPr>
          </w:p>
        </w:tc>
        <w:tc>
          <w:tcPr>
            <w:tcW w:w="848" w:type="dxa"/>
            <w:tcBorders>
              <w:top w:val="nil"/>
              <w:left w:val="nil"/>
              <w:bottom w:val="nil"/>
              <w:right w:val="nil"/>
            </w:tcBorders>
            <w:shd w:val="clear" w:color="auto" w:fill="auto"/>
            <w:vAlign w:val="center"/>
            <w:hideMark/>
          </w:tcPr>
          <w:p w14:paraId="27229AD3" w14:textId="77777777" w:rsidR="00165ADB" w:rsidRPr="00A348AF" w:rsidRDefault="00165ADB" w:rsidP="00272539">
            <w:pPr>
              <w:spacing w:line="360" w:lineRule="auto"/>
              <w:rPr>
                <w:rFonts w:ascii="Times New Roman" w:hAnsi="Times New Roman" w:cs="Times New Roman"/>
                <w:sz w:val="18"/>
                <w:szCs w:val="18"/>
              </w:rPr>
            </w:pPr>
          </w:p>
        </w:tc>
        <w:tc>
          <w:tcPr>
            <w:tcW w:w="1134" w:type="dxa"/>
            <w:tcBorders>
              <w:top w:val="nil"/>
              <w:left w:val="nil"/>
              <w:bottom w:val="nil"/>
              <w:right w:val="nil"/>
            </w:tcBorders>
            <w:shd w:val="clear" w:color="auto" w:fill="auto"/>
            <w:vAlign w:val="center"/>
            <w:hideMark/>
          </w:tcPr>
          <w:p w14:paraId="759A590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6(8.22.00%)</w:t>
            </w:r>
          </w:p>
        </w:tc>
        <w:tc>
          <w:tcPr>
            <w:tcW w:w="1276" w:type="dxa"/>
            <w:tcBorders>
              <w:top w:val="nil"/>
              <w:left w:val="nil"/>
              <w:bottom w:val="nil"/>
              <w:right w:val="nil"/>
            </w:tcBorders>
            <w:shd w:val="clear" w:color="auto" w:fill="auto"/>
            <w:vAlign w:val="center"/>
            <w:hideMark/>
          </w:tcPr>
          <w:p w14:paraId="3D56739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14(11.86%)</w:t>
            </w:r>
          </w:p>
        </w:tc>
        <w:tc>
          <w:tcPr>
            <w:tcW w:w="1700" w:type="dxa"/>
            <w:tcBorders>
              <w:top w:val="nil"/>
              <w:left w:val="nil"/>
              <w:bottom w:val="nil"/>
              <w:right w:val="nil"/>
            </w:tcBorders>
            <w:shd w:val="clear" w:color="auto" w:fill="auto"/>
            <w:vAlign w:val="center"/>
            <w:hideMark/>
          </w:tcPr>
          <w:p w14:paraId="389CCF5B" w14:textId="77777777" w:rsidR="00165ADB" w:rsidRPr="00A348AF" w:rsidRDefault="00165ADB" w:rsidP="00272539">
            <w:pPr>
              <w:spacing w:line="360" w:lineRule="auto"/>
              <w:rPr>
                <w:rFonts w:ascii="Times New Roman" w:hAnsi="Times New Roman" w:cs="Times New Roman"/>
                <w:color w:val="000000"/>
                <w:sz w:val="18"/>
                <w:szCs w:val="18"/>
              </w:rPr>
            </w:pPr>
          </w:p>
        </w:tc>
        <w:tc>
          <w:tcPr>
            <w:tcW w:w="709" w:type="dxa"/>
            <w:gridSpan w:val="2"/>
            <w:tcBorders>
              <w:top w:val="nil"/>
              <w:left w:val="nil"/>
              <w:bottom w:val="nil"/>
              <w:right w:val="nil"/>
            </w:tcBorders>
            <w:shd w:val="clear" w:color="auto" w:fill="auto"/>
            <w:vAlign w:val="center"/>
            <w:hideMark/>
          </w:tcPr>
          <w:p w14:paraId="72CBA0AF" w14:textId="77777777" w:rsidR="00165ADB" w:rsidRPr="00A348AF" w:rsidRDefault="00165ADB" w:rsidP="00272539">
            <w:pPr>
              <w:spacing w:line="360" w:lineRule="auto"/>
              <w:rPr>
                <w:rFonts w:ascii="Times New Roman" w:hAnsi="Times New Roman" w:cs="Times New Roman"/>
                <w:sz w:val="18"/>
                <w:szCs w:val="18"/>
              </w:rPr>
            </w:pPr>
          </w:p>
        </w:tc>
        <w:tc>
          <w:tcPr>
            <w:tcW w:w="1700" w:type="dxa"/>
            <w:tcBorders>
              <w:top w:val="nil"/>
              <w:left w:val="nil"/>
              <w:bottom w:val="nil"/>
              <w:right w:val="nil"/>
            </w:tcBorders>
            <w:shd w:val="clear" w:color="auto" w:fill="auto"/>
            <w:vAlign w:val="center"/>
            <w:hideMark/>
          </w:tcPr>
          <w:p w14:paraId="08E0567C" w14:textId="77777777" w:rsidR="00165ADB" w:rsidRPr="00A348AF" w:rsidRDefault="00165ADB" w:rsidP="00272539">
            <w:pPr>
              <w:spacing w:line="360" w:lineRule="auto"/>
              <w:rPr>
                <w:rFonts w:ascii="Times New Roman" w:hAnsi="Times New Roman" w:cs="Times New Roman"/>
                <w:sz w:val="18"/>
                <w:szCs w:val="18"/>
              </w:rPr>
            </w:pPr>
          </w:p>
        </w:tc>
        <w:tc>
          <w:tcPr>
            <w:tcW w:w="714" w:type="dxa"/>
            <w:tcBorders>
              <w:top w:val="nil"/>
              <w:left w:val="nil"/>
              <w:bottom w:val="nil"/>
              <w:right w:val="nil"/>
            </w:tcBorders>
            <w:shd w:val="clear" w:color="auto" w:fill="auto"/>
            <w:vAlign w:val="center"/>
            <w:hideMark/>
          </w:tcPr>
          <w:p w14:paraId="21627EBB" w14:textId="77777777" w:rsidR="00165ADB" w:rsidRPr="00A348AF" w:rsidRDefault="00165ADB" w:rsidP="00272539">
            <w:pPr>
              <w:spacing w:line="360" w:lineRule="auto"/>
              <w:rPr>
                <w:rFonts w:ascii="Times New Roman" w:hAnsi="Times New Roman" w:cs="Times New Roman"/>
                <w:sz w:val="18"/>
                <w:szCs w:val="18"/>
              </w:rPr>
            </w:pPr>
          </w:p>
        </w:tc>
      </w:tr>
      <w:tr w:rsidR="00165ADB" w:rsidRPr="00A348AF" w14:paraId="7C11F15A" w14:textId="77777777" w:rsidTr="00272539">
        <w:trPr>
          <w:trHeight w:val="330"/>
          <w:jc w:val="center"/>
        </w:trPr>
        <w:tc>
          <w:tcPr>
            <w:tcW w:w="1701" w:type="dxa"/>
            <w:tcBorders>
              <w:top w:val="nil"/>
              <w:left w:val="nil"/>
              <w:bottom w:val="nil"/>
              <w:right w:val="nil"/>
            </w:tcBorders>
            <w:shd w:val="clear" w:color="auto" w:fill="auto"/>
            <w:vAlign w:val="center"/>
            <w:hideMark/>
          </w:tcPr>
          <w:p w14:paraId="78E01574" w14:textId="77777777" w:rsidR="00165ADB" w:rsidRPr="00A348AF" w:rsidRDefault="00165ADB" w:rsidP="00272539">
            <w:pPr>
              <w:spacing w:line="360" w:lineRule="auto"/>
              <w:rPr>
                <w:rFonts w:ascii="Times New Roman" w:hAnsi="Times New Roman" w:cs="Times New Roman"/>
                <w:i/>
                <w:sz w:val="18"/>
                <w:szCs w:val="18"/>
              </w:rPr>
            </w:pPr>
          </w:p>
        </w:tc>
        <w:tc>
          <w:tcPr>
            <w:tcW w:w="709" w:type="dxa"/>
            <w:tcBorders>
              <w:top w:val="nil"/>
              <w:left w:val="nil"/>
              <w:bottom w:val="nil"/>
              <w:right w:val="nil"/>
            </w:tcBorders>
            <w:shd w:val="clear" w:color="auto" w:fill="auto"/>
            <w:noWrap/>
            <w:vAlign w:val="center"/>
            <w:hideMark/>
          </w:tcPr>
          <w:p w14:paraId="47A3F72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276" w:type="dxa"/>
            <w:tcBorders>
              <w:top w:val="nil"/>
              <w:left w:val="nil"/>
              <w:bottom w:val="nil"/>
              <w:right w:val="nil"/>
            </w:tcBorders>
            <w:shd w:val="clear" w:color="auto" w:fill="auto"/>
            <w:vAlign w:val="center"/>
            <w:hideMark/>
          </w:tcPr>
          <w:p w14:paraId="784C8DB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289(89.75%)</w:t>
            </w:r>
          </w:p>
        </w:tc>
        <w:tc>
          <w:tcPr>
            <w:tcW w:w="1276" w:type="dxa"/>
            <w:tcBorders>
              <w:top w:val="nil"/>
              <w:left w:val="nil"/>
              <w:bottom w:val="nil"/>
              <w:right w:val="nil"/>
            </w:tcBorders>
            <w:shd w:val="clear" w:color="auto" w:fill="auto"/>
            <w:vAlign w:val="center"/>
            <w:hideMark/>
          </w:tcPr>
          <w:p w14:paraId="2BE5B8C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292(84.15%)</w:t>
            </w:r>
          </w:p>
        </w:tc>
        <w:tc>
          <w:tcPr>
            <w:tcW w:w="1701" w:type="dxa"/>
            <w:tcBorders>
              <w:top w:val="nil"/>
              <w:left w:val="nil"/>
              <w:bottom w:val="nil"/>
              <w:right w:val="nil"/>
            </w:tcBorders>
            <w:shd w:val="clear" w:color="auto" w:fill="auto"/>
            <w:vAlign w:val="center"/>
            <w:hideMark/>
          </w:tcPr>
          <w:p w14:paraId="26EEFB6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1.650(1.040-2.616)</w:t>
            </w:r>
          </w:p>
        </w:tc>
        <w:tc>
          <w:tcPr>
            <w:tcW w:w="850" w:type="dxa"/>
            <w:tcBorders>
              <w:top w:val="nil"/>
              <w:left w:val="nil"/>
              <w:bottom w:val="nil"/>
              <w:right w:val="nil"/>
            </w:tcBorders>
            <w:shd w:val="clear" w:color="auto" w:fill="auto"/>
            <w:vAlign w:val="center"/>
            <w:hideMark/>
          </w:tcPr>
          <w:p w14:paraId="39301023"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0.033 </w:t>
            </w:r>
          </w:p>
        </w:tc>
        <w:tc>
          <w:tcPr>
            <w:tcW w:w="1701" w:type="dxa"/>
            <w:tcBorders>
              <w:top w:val="nil"/>
              <w:left w:val="nil"/>
              <w:bottom w:val="nil"/>
              <w:right w:val="nil"/>
            </w:tcBorders>
            <w:shd w:val="clear" w:color="auto" w:fill="auto"/>
            <w:vAlign w:val="center"/>
            <w:hideMark/>
          </w:tcPr>
          <w:p w14:paraId="03E7E78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1.707(1.067-2.731)</w:t>
            </w:r>
          </w:p>
        </w:tc>
        <w:tc>
          <w:tcPr>
            <w:tcW w:w="848" w:type="dxa"/>
            <w:tcBorders>
              <w:top w:val="nil"/>
              <w:left w:val="nil"/>
              <w:bottom w:val="nil"/>
              <w:right w:val="nil"/>
            </w:tcBorders>
            <w:shd w:val="clear" w:color="auto" w:fill="auto"/>
            <w:vAlign w:val="center"/>
            <w:hideMark/>
          </w:tcPr>
          <w:p w14:paraId="72A9231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0.026 </w:t>
            </w:r>
          </w:p>
        </w:tc>
        <w:tc>
          <w:tcPr>
            <w:tcW w:w="1134" w:type="dxa"/>
            <w:tcBorders>
              <w:top w:val="nil"/>
              <w:left w:val="nil"/>
              <w:bottom w:val="nil"/>
              <w:right w:val="nil"/>
            </w:tcBorders>
            <w:shd w:val="clear" w:color="auto" w:fill="auto"/>
            <w:vAlign w:val="center"/>
            <w:hideMark/>
          </w:tcPr>
          <w:p w14:paraId="5DB32FE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67(91.78%)</w:t>
            </w:r>
          </w:p>
        </w:tc>
        <w:tc>
          <w:tcPr>
            <w:tcW w:w="1276" w:type="dxa"/>
            <w:tcBorders>
              <w:top w:val="nil"/>
              <w:left w:val="nil"/>
              <w:bottom w:val="nil"/>
              <w:right w:val="nil"/>
            </w:tcBorders>
            <w:shd w:val="clear" w:color="auto" w:fill="auto"/>
            <w:vAlign w:val="center"/>
            <w:hideMark/>
          </w:tcPr>
          <w:p w14:paraId="3E41539C"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104(88.14%)</w:t>
            </w:r>
          </w:p>
        </w:tc>
        <w:tc>
          <w:tcPr>
            <w:tcW w:w="1700" w:type="dxa"/>
            <w:tcBorders>
              <w:top w:val="nil"/>
              <w:left w:val="nil"/>
              <w:bottom w:val="nil"/>
              <w:right w:val="nil"/>
            </w:tcBorders>
            <w:shd w:val="clear" w:color="auto" w:fill="auto"/>
            <w:vAlign w:val="center"/>
            <w:hideMark/>
          </w:tcPr>
          <w:p w14:paraId="6B31655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1.503(0.551-4.104)</w:t>
            </w:r>
          </w:p>
        </w:tc>
        <w:tc>
          <w:tcPr>
            <w:tcW w:w="709" w:type="dxa"/>
            <w:gridSpan w:val="2"/>
            <w:tcBorders>
              <w:top w:val="nil"/>
              <w:left w:val="nil"/>
              <w:bottom w:val="nil"/>
              <w:right w:val="nil"/>
            </w:tcBorders>
            <w:shd w:val="clear" w:color="auto" w:fill="auto"/>
            <w:vAlign w:val="center"/>
            <w:hideMark/>
          </w:tcPr>
          <w:p w14:paraId="610949A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0.426 </w:t>
            </w:r>
          </w:p>
        </w:tc>
        <w:tc>
          <w:tcPr>
            <w:tcW w:w="1700" w:type="dxa"/>
            <w:tcBorders>
              <w:top w:val="nil"/>
              <w:left w:val="nil"/>
              <w:bottom w:val="nil"/>
              <w:right w:val="nil"/>
            </w:tcBorders>
            <w:shd w:val="clear" w:color="auto" w:fill="auto"/>
            <w:vAlign w:val="center"/>
            <w:hideMark/>
          </w:tcPr>
          <w:p w14:paraId="3C5BEC3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1.589(0.563-4.486)</w:t>
            </w:r>
          </w:p>
        </w:tc>
        <w:tc>
          <w:tcPr>
            <w:tcW w:w="714" w:type="dxa"/>
            <w:tcBorders>
              <w:top w:val="nil"/>
              <w:left w:val="nil"/>
              <w:bottom w:val="nil"/>
              <w:right w:val="nil"/>
            </w:tcBorders>
            <w:shd w:val="clear" w:color="auto" w:fill="auto"/>
            <w:vAlign w:val="center"/>
            <w:hideMark/>
          </w:tcPr>
          <w:p w14:paraId="2D82555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0.382 </w:t>
            </w:r>
          </w:p>
        </w:tc>
      </w:tr>
      <w:tr w:rsidR="00165ADB" w:rsidRPr="00A348AF" w14:paraId="72CD1F9B" w14:textId="77777777" w:rsidTr="00272539">
        <w:trPr>
          <w:trHeight w:val="330"/>
          <w:jc w:val="center"/>
        </w:trPr>
        <w:tc>
          <w:tcPr>
            <w:tcW w:w="1701" w:type="dxa"/>
            <w:tcBorders>
              <w:top w:val="nil"/>
              <w:left w:val="nil"/>
              <w:bottom w:val="nil"/>
              <w:right w:val="nil"/>
            </w:tcBorders>
            <w:shd w:val="clear" w:color="auto" w:fill="auto"/>
            <w:vAlign w:val="center"/>
            <w:hideMark/>
          </w:tcPr>
          <w:p w14:paraId="576513B6" w14:textId="77777777" w:rsidR="00165ADB" w:rsidRPr="00A348AF" w:rsidRDefault="00165ADB"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CARD11_3026317</w:t>
            </w:r>
          </w:p>
        </w:tc>
        <w:tc>
          <w:tcPr>
            <w:tcW w:w="709" w:type="dxa"/>
            <w:tcBorders>
              <w:top w:val="nil"/>
              <w:left w:val="nil"/>
              <w:bottom w:val="nil"/>
              <w:right w:val="nil"/>
            </w:tcBorders>
            <w:shd w:val="clear" w:color="auto" w:fill="auto"/>
            <w:noWrap/>
            <w:vAlign w:val="center"/>
            <w:hideMark/>
          </w:tcPr>
          <w:p w14:paraId="5BB21D6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276" w:type="dxa"/>
            <w:tcBorders>
              <w:top w:val="nil"/>
              <w:left w:val="nil"/>
              <w:bottom w:val="nil"/>
              <w:right w:val="nil"/>
            </w:tcBorders>
            <w:shd w:val="clear" w:color="auto" w:fill="auto"/>
            <w:vAlign w:val="center"/>
            <w:hideMark/>
          </w:tcPr>
          <w:p w14:paraId="5B200FE0"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272(84.47%)</w:t>
            </w:r>
          </w:p>
        </w:tc>
        <w:tc>
          <w:tcPr>
            <w:tcW w:w="1276" w:type="dxa"/>
            <w:tcBorders>
              <w:top w:val="nil"/>
              <w:left w:val="nil"/>
              <w:bottom w:val="nil"/>
              <w:right w:val="nil"/>
            </w:tcBorders>
            <w:shd w:val="clear" w:color="auto" w:fill="auto"/>
            <w:vAlign w:val="center"/>
            <w:hideMark/>
          </w:tcPr>
          <w:p w14:paraId="780DFB6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267(76.95%)</w:t>
            </w:r>
          </w:p>
        </w:tc>
        <w:tc>
          <w:tcPr>
            <w:tcW w:w="1701" w:type="dxa"/>
            <w:tcBorders>
              <w:top w:val="nil"/>
              <w:left w:val="nil"/>
              <w:bottom w:val="nil"/>
              <w:right w:val="nil"/>
            </w:tcBorders>
            <w:shd w:val="clear" w:color="auto" w:fill="auto"/>
            <w:vAlign w:val="center"/>
            <w:hideMark/>
          </w:tcPr>
          <w:p w14:paraId="4B73C337" w14:textId="77777777" w:rsidR="00165ADB" w:rsidRPr="00A348AF" w:rsidRDefault="00165ADB" w:rsidP="00272539">
            <w:pPr>
              <w:spacing w:line="360" w:lineRule="auto"/>
              <w:rPr>
                <w:rFonts w:ascii="Times New Roman" w:hAnsi="Times New Roman" w:cs="Times New Roman"/>
                <w:color w:val="000000"/>
                <w:sz w:val="18"/>
                <w:szCs w:val="18"/>
              </w:rPr>
            </w:pPr>
          </w:p>
        </w:tc>
        <w:tc>
          <w:tcPr>
            <w:tcW w:w="850" w:type="dxa"/>
            <w:tcBorders>
              <w:top w:val="nil"/>
              <w:left w:val="nil"/>
              <w:bottom w:val="nil"/>
              <w:right w:val="nil"/>
            </w:tcBorders>
            <w:shd w:val="clear" w:color="auto" w:fill="auto"/>
            <w:vAlign w:val="center"/>
            <w:hideMark/>
          </w:tcPr>
          <w:p w14:paraId="3314F26B" w14:textId="77777777" w:rsidR="00165ADB" w:rsidRPr="00A348AF" w:rsidRDefault="00165ADB" w:rsidP="00272539">
            <w:pPr>
              <w:spacing w:line="360" w:lineRule="auto"/>
              <w:rPr>
                <w:rFonts w:ascii="Times New Roman" w:hAnsi="Times New Roman" w:cs="Times New Roman"/>
                <w:sz w:val="18"/>
                <w:szCs w:val="18"/>
              </w:rPr>
            </w:pPr>
          </w:p>
        </w:tc>
        <w:tc>
          <w:tcPr>
            <w:tcW w:w="1701" w:type="dxa"/>
            <w:tcBorders>
              <w:top w:val="nil"/>
              <w:left w:val="nil"/>
              <w:bottom w:val="nil"/>
              <w:right w:val="nil"/>
            </w:tcBorders>
            <w:shd w:val="clear" w:color="auto" w:fill="auto"/>
            <w:vAlign w:val="center"/>
            <w:hideMark/>
          </w:tcPr>
          <w:p w14:paraId="45A4B9C1" w14:textId="77777777" w:rsidR="00165ADB" w:rsidRPr="00A348AF" w:rsidRDefault="00165ADB" w:rsidP="00272539">
            <w:pPr>
              <w:spacing w:line="360" w:lineRule="auto"/>
              <w:rPr>
                <w:rFonts w:ascii="Times New Roman" w:hAnsi="Times New Roman" w:cs="Times New Roman"/>
                <w:sz w:val="18"/>
                <w:szCs w:val="18"/>
              </w:rPr>
            </w:pPr>
          </w:p>
        </w:tc>
        <w:tc>
          <w:tcPr>
            <w:tcW w:w="848" w:type="dxa"/>
            <w:tcBorders>
              <w:top w:val="nil"/>
              <w:left w:val="nil"/>
              <w:bottom w:val="nil"/>
              <w:right w:val="nil"/>
            </w:tcBorders>
            <w:shd w:val="clear" w:color="auto" w:fill="auto"/>
            <w:vAlign w:val="center"/>
            <w:hideMark/>
          </w:tcPr>
          <w:p w14:paraId="5B76F482" w14:textId="77777777" w:rsidR="00165ADB" w:rsidRPr="00A348AF" w:rsidRDefault="00165ADB" w:rsidP="00272539">
            <w:pPr>
              <w:spacing w:line="360" w:lineRule="auto"/>
              <w:rPr>
                <w:rFonts w:ascii="Times New Roman" w:hAnsi="Times New Roman" w:cs="Times New Roman"/>
                <w:sz w:val="18"/>
                <w:szCs w:val="18"/>
              </w:rPr>
            </w:pPr>
          </w:p>
        </w:tc>
        <w:tc>
          <w:tcPr>
            <w:tcW w:w="1134" w:type="dxa"/>
            <w:tcBorders>
              <w:top w:val="nil"/>
              <w:left w:val="nil"/>
              <w:bottom w:val="nil"/>
              <w:right w:val="nil"/>
            </w:tcBorders>
            <w:shd w:val="clear" w:color="auto" w:fill="auto"/>
            <w:vAlign w:val="center"/>
            <w:hideMark/>
          </w:tcPr>
          <w:p w14:paraId="7D8EFF6E"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61(83.56%)</w:t>
            </w:r>
          </w:p>
        </w:tc>
        <w:tc>
          <w:tcPr>
            <w:tcW w:w="1276" w:type="dxa"/>
            <w:tcBorders>
              <w:top w:val="nil"/>
              <w:left w:val="nil"/>
              <w:bottom w:val="nil"/>
              <w:right w:val="nil"/>
            </w:tcBorders>
            <w:shd w:val="clear" w:color="auto" w:fill="auto"/>
            <w:vAlign w:val="center"/>
            <w:hideMark/>
          </w:tcPr>
          <w:p w14:paraId="71EA27D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91(77.12%)</w:t>
            </w:r>
          </w:p>
        </w:tc>
        <w:tc>
          <w:tcPr>
            <w:tcW w:w="1700" w:type="dxa"/>
            <w:tcBorders>
              <w:top w:val="nil"/>
              <w:left w:val="nil"/>
              <w:bottom w:val="nil"/>
              <w:right w:val="nil"/>
            </w:tcBorders>
            <w:shd w:val="clear" w:color="auto" w:fill="auto"/>
            <w:vAlign w:val="center"/>
            <w:hideMark/>
          </w:tcPr>
          <w:p w14:paraId="3F07D101" w14:textId="77777777" w:rsidR="00165ADB" w:rsidRPr="00A348AF" w:rsidRDefault="00165ADB" w:rsidP="00272539">
            <w:pPr>
              <w:spacing w:line="360" w:lineRule="auto"/>
              <w:rPr>
                <w:rFonts w:ascii="Times New Roman" w:hAnsi="Times New Roman" w:cs="Times New Roman"/>
                <w:color w:val="000000"/>
                <w:sz w:val="18"/>
                <w:szCs w:val="18"/>
              </w:rPr>
            </w:pPr>
          </w:p>
        </w:tc>
        <w:tc>
          <w:tcPr>
            <w:tcW w:w="709" w:type="dxa"/>
            <w:gridSpan w:val="2"/>
            <w:tcBorders>
              <w:top w:val="nil"/>
              <w:left w:val="nil"/>
              <w:bottom w:val="nil"/>
              <w:right w:val="nil"/>
            </w:tcBorders>
            <w:shd w:val="clear" w:color="auto" w:fill="auto"/>
            <w:vAlign w:val="center"/>
            <w:hideMark/>
          </w:tcPr>
          <w:p w14:paraId="29E9E21D" w14:textId="77777777" w:rsidR="00165ADB" w:rsidRPr="00A348AF" w:rsidRDefault="00165ADB" w:rsidP="00272539">
            <w:pPr>
              <w:spacing w:line="360" w:lineRule="auto"/>
              <w:rPr>
                <w:rFonts w:ascii="Times New Roman" w:hAnsi="Times New Roman" w:cs="Times New Roman"/>
                <w:sz w:val="18"/>
                <w:szCs w:val="18"/>
              </w:rPr>
            </w:pPr>
          </w:p>
        </w:tc>
        <w:tc>
          <w:tcPr>
            <w:tcW w:w="1700" w:type="dxa"/>
            <w:tcBorders>
              <w:top w:val="nil"/>
              <w:left w:val="nil"/>
              <w:bottom w:val="nil"/>
              <w:right w:val="nil"/>
            </w:tcBorders>
            <w:shd w:val="clear" w:color="auto" w:fill="auto"/>
            <w:vAlign w:val="center"/>
            <w:hideMark/>
          </w:tcPr>
          <w:p w14:paraId="0C9448B5" w14:textId="77777777" w:rsidR="00165ADB" w:rsidRPr="00A348AF" w:rsidRDefault="00165ADB" w:rsidP="00272539">
            <w:pPr>
              <w:spacing w:line="360" w:lineRule="auto"/>
              <w:rPr>
                <w:rFonts w:ascii="Times New Roman" w:hAnsi="Times New Roman" w:cs="Times New Roman"/>
                <w:sz w:val="18"/>
                <w:szCs w:val="18"/>
              </w:rPr>
            </w:pPr>
          </w:p>
        </w:tc>
        <w:tc>
          <w:tcPr>
            <w:tcW w:w="714" w:type="dxa"/>
            <w:tcBorders>
              <w:top w:val="nil"/>
              <w:left w:val="nil"/>
              <w:bottom w:val="nil"/>
              <w:right w:val="nil"/>
            </w:tcBorders>
            <w:shd w:val="clear" w:color="auto" w:fill="auto"/>
            <w:vAlign w:val="center"/>
            <w:hideMark/>
          </w:tcPr>
          <w:p w14:paraId="2FB5F6E3" w14:textId="77777777" w:rsidR="00165ADB" w:rsidRPr="00A348AF" w:rsidRDefault="00165ADB" w:rsidP="00272539">
            <w:pPr>
              <w:spacing w:line="360" w:lineRule="auto"/>
              <w:rPr>
                <w:rFonts w:ascii="Times New Roman" w:hAnsi="Times New Roman" w:cs="Times New Roman"/>
                <w:sz w:val="18"/>
                <w:szCs w:val="18"/>
              </w:rPr>
            </w:pPr>
          </w:p>
        </w:tc>
      </w:tr>
      <w:tr w:rsidR="00165ADB" w:rsidRPr="00A348AF" w14:paraId="4B0C6DED" w14:textId="77777777" w:rsidTr="00272539">
        <w:trPr>
          <w:trHeight w:val="330"/>
          <w:jc w:val="center"/>
        </w:trPr>
        <w:tc>
          <w:tcPr>
            <w:tcW w:w="1701" w:type="dxa"/>
            <w:tcBorders>
              <w:top w:val="nil"/>
              <w:left w:val="nil"/>
              <w:bottom w:val="nil"/>
              <w:right w:val="nil"/>
            </w:tcBorders>
            <w:shd w:val="clear" w:color="auto" w:fill="auto"/>
            <w:vAlign w:val="center"/>
            <w:hideMark/>
          </w:tcPr>
          <w:p w14:paraId="42425F8A" w14:textId="77777777" w:rsidR="00165ADB" w:rsidRPr="00A348AF" w:rsidRDefault="00165ADB" w:rsidP="00272539">
            <w:pPr>
              <w:spacing w:line="360" w:lineRule="auto"/>
              <w:rPr>
                <w:rFonts w:ascii="Times New Roman" w:hAnsi="Times New Roman" w:cs="Times New Roman"/>
                <w:i/>
                <w:sz w:val="18"/>
                <w:szCs w:val="18"/>
              </w:rPr>
            </w:pPr>
          </w:p>
        </w:tc>
        <w:tc>
          <w:tcPr>
            <w:tcW w:w="709" w:type="dxa"/>
            <w:tcBorders>
              <w:top w:val="nil"/>
              <w:left w:val="nil"/>
              <w:bottom w:val="nil"/>
              <w:right w:val="nil"/>
            </w:tcBorders>
            <w:shd w:val="clear" w:color="auto" w:fill="auto"/>
            <w:noWrap/>
            <w:vAlign w:val="center"/>
            <w:hideMark/>
          </w:tcPr>
          <w:p w14:paraId="0758101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276" w:type="dxa"/>
            <w:tcBorders>
              <w:top w:val="nil"/>
              <w:left w:val="nil"/>
              <w:bottom w:val="nil"/>
              <w:right w:val="nil"/>
            </w:tcBorders>
            <w:shd w:val="clear" w:color="auto" w:fill="auto"/>
            <w:vAlign w:val="center"/>
            <w:hideMark/>
          </w:tcPr>
          <w:p w14:paraId="586D3B5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50(15.53%)</w:t>
            </w:r>
          </w:p>
        </w:tc>
        <w:tc>
          <w:tcPr>
            <w:tcW w:w="1276" w:type="dxa"/>
            <w:tcBorders>
              <w:top w:val="nil"/>
              <w:left w:val="nil"/>
              <w:bottom w:val="nil"/>
              <w:right w:val="nil"/>
            </w:tcBorders>
            <w:shd w:val="clear" w:color="auto" w:fill="auto"/>
            <w:vAlign w:val="center"/>
            <w:hideMark/>
          </w:tcPr>
          <w:p w14:paraId="718A1FF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80(23.05%)</w:t>
            </w:r>
          </w:p>
        </w:tc>
        <w:tc>
          <w:tcPr>
            <w:tcW w:w="1701" w:type="dxa"/>
            <w:tcBorders>
              <w:top w:val="nil"/>
              <w:left w:val="nil"/>
              <w:bottom w:val="nil"/>
              <w:right w:val="nil"/>
            </w:tcBorders>
            <w:shd w:val="clear" w:color="auto" w:fill="auto"/>
            <w:vAlign w:val="center"/>
            <w:hideMark/>
          </w:tcPr>
          <w:p w14:paraId="5AF84840"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0.614(0.415-0.908)</w:t>
            </w:r>
          </w:p>
        </w:tc>
        <w:tc>
          <w:tcPr>
            <w:tcW w:w="850" w:type="dxa"/>
            <w:tcBorders>
              <w:top w:val="nil"/>
              <w:left w:val="nil"/>
              <w:bottom w:val="nil"/>
              <w:right w:val="nil"/>
            </w:tcBorders>
            <w:shd w:val="clear" w:color="auto" w:fill="auto"/>
            <w:vAlign w:val="center"/>
            <w:hideMark/>
          </w:tcPr>
          <w:p w14:paraId="01F8A81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0.009 </w:t>
            </w:r>
          </w:p>
        </w:tc>
        <w:tc>
          <w:tcPr>
            <w:tcW w:w="1701" w:type="dxa"/>
            <w:tcBorders>
              <w:top w:val="nil"/>
              <w:left w:val="nil"/>
              <w:bottom w:val="nil"/>
              <w:right w:val="nil"/>
            </w:tcBorders>
            <w:shd w:val="clear" w:color="auto" w:fill="auto"/>
            <w:vAlign w:val="center"/>
            <w:hideMark/>
          </w:tcPr>
          <w:p w14:paraId="3B54BF2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0.603(0.405-0.896)</w:t>
            </w:r>
          </w:p>
        </w:tc>
        <w:tc>
          <w:tcPr>
            <w:tcW w:w="848" w:type="dxa"/>
            <w:tcBorders>
              <w:top w:val="nil"/>
              <w:left w:val="nil"/>
              <w:bottom w:val="nil"/>
              <w:right w:val="nil"/>
            </w:tcBorders>
            <w:shd w:val="clear" w:color="auto" w:fill="auto"/>
            <w:vAlign w:val="center"/>
            <w:hideMark/>
          </w:tcPr>
          <w:p w14:paraId="3D36751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0.012 </w:t>
            </w:r>
          </w:p>
        </w:tc>
        <w:tc>
          <w:tcPr>
            <w:tcW w:w="1134" w:type="dxa"/>
            <w:tcBorders>
              <w:top w:val="nil"/>
              <w:left w:val="nil"/>
              <w:bottom w:val="nil"/>
              <w:right w:val="nil"/>
            </w:tcBorders>
            <w:shd w:val="clear" w:color="auto" w:fill="auto"/>
            <w:vAlign w:val="center"/>
            <w:hideMark/>
          </w:tcPr>
          <w:p w14:paraId="6D35F09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12(16.44%)</w:t>
            </w:r>
          </w:p>
        </w:tc>
        <w:tc>
          <w:tcPr>
            <w:tcW w:w="1276" w:type="dxa"/>
            <w:tcBorders>
              <w:top w:val="nil"/>
              <w:left w:val="nil"/>
              <w:bottom w:val="nil"/>
              <w:right w:val="nil"/>
            </w:tcBorders>
            <w:shd w:val="clear" w:color="auto" w:fill="auto"/>
            <w:vAlign w:val="center"/>
            <w:hideMark/>
          </w:tcPr>
          <w:p w14:paraId="495C459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27(22.88%)</w:t>
            </w:r>
          </w:p>
        </w:tc>
        <w:tc>
          <w:tcPr>
            <w:tcW w:w="1700" w:type="dxa"/>
            <w:tcBorders>
              <w:top w:val="nil"/>
              <w:left w:val="nil"/>
              <w:bottom w:val="nil"/>
              <w:right w:val="nil"/>
            </w:tcBorders>
            <w:shd w:val="clear" w:color="auto" w:fill="auto"/>
            <w:vAlign w:val="center"/>
            <w:hideMark/>
          </w:tcPr>
          <w:p w14:paraId="73E5D52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0.663(0.312-1.408)</w:t>
            </w:r>
          </w:p>
        </w:tc>
        <w:tc>
          <w:tcPr>
            <w:tcW w:w="709" w:type="dxa"/>
            <w:gridSpan w:val="2"/>
            <w:tcBorders>
              <w:top w:val="nil"/>
              <w:left w:val="nil"/>
              <w:bottom w:val="nil"/>
              <w:right w:val="nil"/>
            </w:tcBorders>
            <w:shd w:val="clear" w:color="auto" w:fill="auto"/>
            <w:vAlign w:val="center"/>
            <w:hideMark/>
          </w:tcPr>
          <w:p w14:paraId="532FB85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0.285 </w:t>
            </w:r>
          </w:p>
        </w:tc>
        <w:tc>
          <w:tcPr>
            <w:tcW w:w="1700" w:type="dxa"/>
            <w:tcBorders>
              <w:top w:val="nil"/>
              <w:left w:val="nil"/>
              <w:bottom w:val="nil"/>
              <w:right w:val="nil"/>
            </w:tcBorders>
            <w:shd w:val="clear" w:color="auto" w:fill="auto"/>
            <w:vAlign w:val="center"/>
            <w:hideMark/>
          </w:tcPr>
          <w:p w14:paraId="68C10820"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0.665(0.307-1.440)</w:t>
            </w:r>
          </w:p>
        </w:tc>
        <w:tc>
          <w:tcPr>
            <w:tcW w:w="714" w:type="dxa"/>
            <w:tcBorders>
              <w:top w:val="nil"/>
              <w:left w:val="nil"/>
              <w:bottom w:val="nil"/>
              <w:right w:val="nil"/>
            </w:tcBorders>
            <w:shd w:val="clear" w:color="auto" w:fill="auto"/>
            <w:vAlign w:val="center"/>
            <w:hideMark/>
          </w:tcPr>
          <w:p w14:paraId="506197E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0.301 </w:t>
            </w:r>
          </w:p>
        </w:tc>
      </w:tr>
      <w:tr w:rsidR="00165ADB" w:rsidRPr="00A348AF" w14:paraId="13285E26" w14:textId="77777777" w:rsidTr="00272539">
        <w:trPr>
          <w:trHeight w:val="300"/>
          <w:jc w:val="center"/>
        </w:trPr>
        <w:tc>
          <w:tcPr>
            <w:tcW w:w="1701" w:type="dxa"/>
            <w:tcBorders>
              <w:top w:val="nil"/>
              <w:left w:val="nil"/>
              <w:bottom w:val="nil"/>
              <w:right w:val="nil"/>
            </w:tcBorders>
            <w:shd w:val="clear" w:color="auto" w:fill="auto"/>
            <w:vAlign w:val="center"/>
            <w:hideMark/>
          </w:tcPr>
          <w:p w14:paraId="36E1F91C" w14:textId="77777777" w:rsidR="00165ADB" w:rsidRPr="00A348AF" w:rsidRDefault="00165ADB"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PSMB8_DMR</w:t>
            </w:r>
          </w:p>
        </w:tc>
        <w:tc>
          <w:tcPr>
            <w:tcW w:w="709" w:type="dxa"/>
            <w:tcBorders>
              <w:top w:val="nil"/>
              <w:left w:val="nil"/>
              <w:bottom w:val="nil"/>
              <w:right w:val="nil"/>
            </w:tcBorders>
            <w:shd w:val="clear" w:color="auto" w:fill="auto"/>
            <w:noWrap/>
            <w:vAlign w:val="center"/>
            <w:hideMark/>
          </w:tcPr>
          <w:p w14:paraId="161E831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276" w:type="dxa"/>
            <w:tcBorders>
              <w:top w:val="nil"/>
              <w:left w:val="nil"/>
              <w:bottom w:val="nil"/>
              <w:right w:val="nil"/>
            </w:tcBorders>
            <w:shd w:val="clear" w:color="auto" w:fill="auto"/>
            <w:vAlign w:val="center"/>
            <w:hideMark/>
          </w:tcPr>
          <w:p w14:paraId="2B989E2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132(39.76%)</w:t>
            </w:r>
          </w:p>
        </w:tc>
        <w:tc>
          <w:tcPr>
            <w:tcW w:w="1276" w:type="dxa"/>
            <w:tcBorders>
              <w:top w:val="nil"/>
              <w:left w:val="nil"/>
              <w:bottom w:val="nil"/>
              <w:right w:val="nil"/>
            </w:tcBorders>
            <w:shd w:val="clear" w:color="auto" w:fill="auto"/>
            <w:vAlign w:val="center"/>
            <w:hideMark/>
          </w:tcPr>
          <w:p w14:paraId="18F7A42C"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185(49.47%)</w:t>
            </w:r>
          </w:p>
        </w:tc>
        <w:tc>
          <w:tcPr>
            <w:tcW w:w="1701" w:type="dxa"/>
            <w:tcBorders>
              <w:top w:val="nil"/>
              <w:left w:val="nil"/>
              <w:bottom w:val="nil"/>
              <w:right w:val="nil"/>
            </w:tcBorders>
            <w:shd w:val="clear" w:color="auto" w:fill="auto"/>
            <w:vAlign w:val="center"/>
            <w:hideMark/>
          </w:tcPr>
          <w:p w14:paraId="6F61DE55" w14:textId="77777777" w:rsidR="00165ADB" w:rsidRPr="00A348AF" w:rsidRDefault="00165ADB" w:rsidP="00272539">
            <w:pPr>
              <w:spacing w:line="360" w:lineRule="auto"/>
              <w:rPr>
                <w:rFonts w:ascii="Times New Roman" w:hAnsi="Times New Roman" w:cs="Times New Roman"/>
                <w:color w:val="000000"/>
                <w:sz w:val="18"/>
                <w:szCs w:val="18"/>
              </w:rPr>
            </w:pPr>
          </w:p>
        </w:tc>
        <w:tc>
          <w:tcPr>
            <w:tcW w:w="850" w:type="dxa"/>
            <w:tcBorders>
              <w:top w:val="nil"/>
              <w:left w:val="nil"/>
              <w:bottom w:val="nil"/>
              <w:right w:val="nil"/>
            </w:tcBorders>
            <w:shd w:val="clear" w:color="auto" w:fill="auto"/>
            <w:vAlign w:val="center"/>
            <w:hideMark/>
          </w:tcPr>
          <w:p w14:paraId="189B657B" w14:textId="77777777" w:rsidR="00165ADB" w:rsidRPr="00A348AF" w:rsidRDefault="00165ADB" w:rsidP="00272539">
            <w:pPr>
              <w:spacing w:line="360" w:lineRule="auto"/>
              <w:rPr>
                <w:rFonts w:ascii="Times New Roman" w:hAnsi="Times New Roman" w:cs="Times New Roman"/>
                <w:sz w:val="18"/>
                <w:szCs w:val="18"/>
              </w:rPr>
            </w:pPr>
          </w:p>
        </w:tc>
        <w:tc>
          <w:tcPr>
            <w:tcW w:w="1701" w:type="dxa"/>
            <w:tcBorders>
              <w:top w:val="nil"/>
              <w:left w:val="nil"/>
              <w:bottom w:val="nil"/>
              <w:right w:val="nil"/>
            </w:tcBorders>
            <w:shd w:val="clear" w:color="auto" w:fill="auto"/>
            <w:vAlign w:val="center"/>
            <w:hideMark/>
          </w:tcPr>
          <w:p w14:paraId="1C90EA3D" w14:textId="77777777" w:rsidR="00165ADB" w:rsidRPr="00A348AF" w:rsidRDefault="00165ADB" w:rsidP="00272539">
            <w:pPr>
              <w:spacing w:line="360" w:lineRule="auto"/>
              <w:rPr>
                <w:rFonts w:ascii="Times New Roman" w:hAnsi="Times New Roman" w:cs="Times New Roman"/>
                <w:sz w:val="18"/>
                <w:szCs w:val="18"/>
              </w:rPr>
            </w:pPr>
          </w:p>
        </w:tc>
        <w:tc>
          <w:tcPr>
            <w:tcW w:w="848" w:type="dxa"/>
            <w:tcBorders>
              <w:top w:val="nil"/>
              <w:left w:val="nil"/>
              <w:bottom w:val="nil"/>
              <w:right w:val="nil"/>
            </w:tcBorders>
            <w:shd w:val="clear" w:color="auto" w:fill="auto"/>
            <w:vAlign w:val="center"/>
            <w:hideMark/>
          </w:tcPr>
          <w:p w14:paraId="7E76F5BB" w14:textId="77777777" w:rsidR="00165ADB" w:rsidRPr="00A348AF" w:rsidRDefault="00165ADB" w:rsidP="00272539">
            <w:pPr>
              <w:spacing w:line="360" w:lineRule="auto"/>
              <w:rPr>
                <w:rFonts w:ascii="Times New Roman" w:hAnsi="Times New Roman" w:cs="Times New Roman"/>
                <w:sz w:val="18"/>
                <w:szCs w:val="18"/>
              </w:rPr>
            </w:pPr>
          </w:p>
        </w:tc>
        <w:tc>
          <w:tcPr>
            <w:tcW w:w="1134" w:type="dxa"/>
            <w:tcBorders>
              <w:top w:val="nil"/>
              <w:left w:val="nil"/>
              <w:bottom w:val="nil"/>
              <w:right w:val="nil"/>
            </w:tcBorders>
            <w:shd w:val="clear" w:color="auto" w:fill="auto"/>
            <w:vAlign w:val="center"/>
            <w:hideMark/>
          </w:tcPr>
          <w:p w14:paraId="34BE036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27(36.00%)</w:t>
            </w:r>
          </w:p>
        </w:tc>
        <w:tc>
          <w:tcPr>
            <w:tcW w:w="1276" w:type="dxa"/>
            <w:tcBorders>
              <w:top w:val="nil"/>
              <w:left w:val="nil"/>
              <w:bottom w:val="nil"/>
              <w:right w:val="nil"/>
            </w:tcBorders>
            <w:shd w:val="clear" w:color="auto" w:fill="auto"/>
            <w:vAlign w:val="center"/>
            <w:hideMark/>
          </w:tcPr>
          <w:p w14:paraId="7894E1E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60(48.39%)</w:t>
            </w:r>
          </w:p>
        </w:tc>
        <w:tc>
          <w:tcPr>
            <w:tcW w:w="1700" w:type="dxa"/>
            <w:tcBorders>
              <w:top w:val="nil"/>
              <w:left w:val="nil"/>
              <w:bottom w:val="nil"/>
              <w:right w:val="nil"/>
            </w:tcBorders>
            <w:shd w:val="clear" w:color="auto" w:fill="auto"/>
            <w:vAlign w:val="center"/>
            <w:hideMark/>
          </w:tcPr>
          <w:p w14:paraId="02AC2FB2" w14:textId="77777777" w:rsidR="00165ADB" w:rsidRPr="00A348AF" w:rsidRDefault="00165ADB" w:rsidP="00272539">
            <w:pPr>
              <w:spacing w:line="360" w:lineRule="auto"/>
              <w:rPr>
                <w:rFonts w:ascii="Times New Roman" w:hAnsi="Times New Roman" w:cs="Times New Roman"/>
                <w:color w:val="000000"/>
                <w:sz w:val="18"/>
                <w:szCs w:val="18"/>
              </w:rPr>
            </w:pPr>
          </w:p>
        </w:tc>
        <w:tc>
          <w:tcPr>
            <w:tcW w:w="709" w:type="dxa"/>
            <w:gridSpan w:val="2"/>
            <w:tcBorders>
              <w:top w:val="nil"/>
              <w:left w:val="nil"/>
              <w:bottom w:val="nil"/>
              <w:right w:val="nil"/>
            </w:tcBorders>
            <w:shd w:val="clear" w:color="000000" w:fill="FFFFFF"/>
            <w:vAlign w:val="center"/>
            <w:hideMark/>
          </w:tcPr>
          <w:p w14:paraId="22AE770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1700" w:type="dxa"/>
            <w:tcBorders>
              <w:top w:val="nil"/>
              <w:left w:val="nil"/>
              <w:bottom w:val="nil"/>
              <w:right w:val="nil"/>
            </w:tcBorders>
            <w:shd w:val="clear" w:color="000000" w:fill="FFFFFF"/>
            <w:vAlign w:val="center"/>
            <w:hideMark/>
          </w:tcPr>
          <w:p w14:paraId="1A19770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14" w:type="dxa"/>
            <w:tcBorders>
              <w:top w:val="nil"/>
              <w:left w:val="nil"/>
              <w:bottom w:val="nil"/>
              <w:right w:val="nil"/>
            </w:tcBorders>
            <w:shd w:val="clear" w:color="000000" w:fill="FFFFFF"/>
            <w:vAlign w:val="center"/>
            <w:hideMark/>
          </w:tcPr>
          <w:p w14:paraId="5DF8217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79BFC569" w14:textId="77777777" w:rsidTr="00272539">
        <w:trPr>
          <w:trHeight w:val="330"/>
          <w:jc w:val="center"/>
        </w:trPr>
        <w:tc>
          <w:tcPr>
            <w:tcW w:w="1701" w:type="dxa"/>
            <w:tcBorders>
              <w:top w:val="nil"/>
              <w:left w:val="nil"/>
              <w:bottom w:val="nil"/>
              <w:right w:val="nil"/>
            </w:tcBorders>
            <w:shd w:val="clear" w:color="auto" w:fill="auto"/>
            <w:vAlign w:val="center"/>
            <w:hideMark/>
          </w:tcPr>
          <w:p w14:paraId="0EB086B7" w14:textId="77777777" w:rsidR="00165ADB" w:rsidRPr="00A348AF" w:rsidRDefault="00165ADB" w:rsidP="00272539">
            <w:pPr>
              <w:spacing w:line="360" w:lineRule="auto"/>
              <w:rPr>
                <w:rFonts w:ascii="Times New Roman" w:hAnsi="Times New Roman" w:cs="Times New Roman"/>
                <w:i/>
                <w:color w:val="000000"/>
                <w:sz w:val="18"/>
                <w:szCs w:val="18"/>
              </w:rPr>
            </w:pPr>
          </w:p>
        </w:tc>
        <w:tc>
          <w:tcPr>
            <w:tcW w:w="709" w:type="dxa"/>
            <w:tcBorders>
              <w:top w:val="nil"/>
              <w:left w:val="nil"/>
              <w:bottom w:val="nil"/>
              <w:right w:val="nil"/>
            </w:tcBorders>
            <w:shd w:val="clear" w:color="auto" w:fill="auto"/>
            <w:noWrap/>
            <w:vAlign w:val="center"/>
            <w:hideMark/>
          </w:tcPr>
          <w:p w14:paraId="252CC2B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276" w:type="dxa"/>
            <w:tcBorders>
              <w:top w:val="nil"/>
              <w:left w:val="nil"/>
              <w:bottom w:val="nil"/>
              <w:right w:val="nil"/>
            </w:tcBorders>
            <w:shd w:val="clear" w:color="auto" w:fill="auto"/>
            <w:vAlign w:val="center"/>
            <w:hideMark/>
          </w:tcPr>
          <w:p w14:paraId="4136D513"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200(60.24%)</w:t>
            </w:r>
          </w:p>
        </w:tc>
        <w:tc>
          <w:tcPr>
            <w:tcW w:w="1276" w:type="dxa"/>
            <w:tcBorders>
              <w:top w:val="nil"/>
              <w:left w:val="nil"/>
              <w:bottom w:val="nil"/>
              <w:right w:val="nil"/>
            </w:tcBorders>
            <w:shd w:val="clear" w:color="auto" w:fill="auto"/>
            <w:vAlign w:val="center"/>
            <w:hideMark/>
          </w:tcPr>
          <w:p w14:paraId="6F9917A3"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189(50.53%)</w:t>
            </w:r>
          </w:p>
        </w:tc>
        <w:tc>
          <w:tcPr>
            <w:tcW w:w="1701" w:type="dxa"/>
            <w:tcBorders>
              <w:top w:val="nil"/>
              <w:left w:val="nil"/>
              <w:bottom w:val="nil"/>
              <w:right w:val="nil"/>
            </w:tcBorders>
            <w:shd w:val="clear" w:color="auto" w:fill="auto"/>
            <w:vAlign w:val="center"/>
            <w:hideMark/>
          </w:tcPr>
          <w:p w14:paraId="5F2CAAF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1.483(1.100-2.000)</w:t>
            </w:r>
          </w:p>
        </w:tc>
        <w:tc>
          <w:tcPr>
            <w:tcW w:w="850" w:type="dxa"/>
            <w:tcBorders>
              <w:top w:val="nil"/>
              <w:left w:val="nil"/>
              <w:bottom w:val="nil"/>
              <w:right w:val="nil"/>
            </w:tcBorders>
            <w:shd w:val="clear" w:color="auto" w:fill="auto"/>
            <w:vAlign w:val="center"/>
            <w:hideMark/>
          </w:tcPr>
          <w:p w14:paraId="4FA7D58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0.010 </w:t>
            </w:r>
          </w:p>
        </w:tc>
        <w:tc>
          <w:tcPr>
            <w:tcW w:w="1701" w:type="dxa"/>
            <w:tcBorders>
              <w:top w:val="nil"/>
              <w:left w:val="nil"/>
              <w:bottom w:val="nil"/>
              <w:right w:val="nil"/>
            </w:tcBorders>
            <w:shd w:val="clear" w:color="auto" w:fill="auto"/>
            <w:vAlign w:val="center"/>
            <w:hideMark/>
          </w:tcPr>
          <w:p w14:paraId="74B7189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1.490(1.100-2.018)</w:t>
            </w:r>
          </w:p>
        </w:tc>
        <w:tc>
          <w:tcPr>
            <w:tcW w:w="848" w:type="dxa"/>
            <w:tcBorders>
              <w:top w:val="nil"/>
              <w:left w:val="nil"/>
              <w:bottom w:val="nil"/>
              <w:right w:val="nil"/>
            </w:tcBorders>
            <w:shd w:val="clear" w:color="auto" w:fill="auto"/>
            <w:vAlign w:val="center"/>
            <w:hideMark/>
          </w:tcPr>
          <w:p w14:paraId="2F3771C9" w14:textId="77777777" w:rsidR="00165ADB" w:rsidRPr="00A348AF" w:rsidRDefault="00165ADB" w:rsidP="00272539">
            <w:pPr>
              <w:spacing w:line="360" w:lineRule="auto"/>
              <w:rPr>
                <w:rFonts w:ascii="Times New Roman" w:hAnsi="Times New Roman" w:cs="Times New Roman"/>
                <w:color w:val="FF0000"/>
                <w:sz w:val="18"/>
                <w:szCs w:val="18"/>
              </w:rPr>
            </w:pPr>
            <w:r w:rsidRPr="00A348AF">
              <w:rPr>
                <w:rFonts w:ascii="Times New Roman" w:hAnsi="Times New Roman" w:cs="Times New Roman"/>
                <w:sz w:val="18"/>
                <w:szCs w:val="18"/>
              </w:rPr>
              <w:t xml:space="preserve">0.010 </w:t>
            </w:r>
          </w:p>
        </w:tc>
        <w:tc>
          <w:tcPr>
            <w:tcW w:w="1134" w:type="dxa"/>
            <w:tcBorders>
              <w:top w:val="nil"/>
              <w:left w:val="nil"/>
              <w:bottom w:val="nil"/>
              <w:right w:val="nil"/>
            </w:tcBorders>
            <w:shd w:val="clear" w:color="auto" w:fill="auto"/>
            <w:vAlign w:val="center"/>
            <w:hideMark/>
          </w:tcPr>
          <w:p w14:paraId="7D14FB8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48(64.00%)</w:t>
            </w:r>
          </w:p>
        </w:tc>
        <w:tc>
          <w:tcPr>
            <w:tcW w:w="1276" w:type="dxa"/>
            <w:tcBorders>
              <w:top w:val="nil"/>
              <w:left w:val="nil"/>
              <w:bottom w:val="nil"/>
              <w:right w:val="nil"/>
            </w:tcBorders>
            <w:shd w:val="clear" w:color="auto" w:fill="auto"/>
            <w:vAlign w:val="center"/>
            <w:hideMark/>
          </w:tcPr>
          <w:p w14:paraId="2901EC7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64(51.61%)</w:t>
            </w:r>
          </w:p>
        </w:tc>
        <w:tc>
          <w:tcPr>
            <w:tcW w:w="1700" w:type="dxa"/>
            <w:tcBorders>
              <w:top w:val="nil"/>
              <w:left w:val="nil"/>
              <w:bottom w:val="nil"/>
              <w:right w:val="nil"/>
            </w:tcBorders>
            <w:shd w:val="clear" w:color="auto" w:fill="auto"/>
            <w:vAlign w:val="center"/>
            <w:hideMark/>
          </w:tcPr>
          <w:p w14:paraId="49D87DB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1.667(0.925-3.002)</w:t>
            </w:r>
          </w:p>
        </w:tc>
        <w:tc>
          <w:tcPr>
            <w:tcW w:w="709" w:type="dxa"/>
            <w:gridSpan w:val="2"/>
            <w:tcBorders>
              <w:top w:val="nil"/>
              <w:left w:val="nil"/>
              <w:bottom w:val="nil"/>
              <w:right w:val="nil"/>
            </w:tcBorders>
            <w:shd w:val="clear" w:color="000000" w:fill="FFFFFF"/>
            <w:vAlign w:val="center"/>
            <w:hideMark/>
          </w:tcPr>
          <w:p w14:paraId="115AFCE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0.089 </w:t>
            </w:r>
          </w:p>
        </w:tc>
        <w:tc>
          <w:tcPr>
            <w:tcW w:w="1700" w:type="dxa"/>
            <w:tcBorders>
              <w:top w:val="nil"/>
              <w:left w:val="nil"/>
              <w:bottom w:val="nil"/>
              <w:right w:val="nil"/>
            </w:tcBorders>
            <w:shd w:val="clear" w:color="000000" w:fill="FFFFFF"/>
            <w:vAlign w:val="center"/>
            <w:hideMark/>
          </w:tcPr>
          <w:p w14:paraId="6AA5826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1.803(0.979-3.323)</w:t>
            </w:r>
          </w:p>
        </w:tc>
        <w:tc>
          <w:tcPr>
            <w:tcW w:w="714" w:type="dxa"/>
            <w:tcBorders>
              <w:top w:val="nil"/>
              <w:left w:val="nil"/>
              <w:bottom w:val="nil"/>
              <w:right w:val="nil"/>
            </w:tcBorders>
            <w:shd w:val="clear" w:color="000000" w:fill="FFFFFF"/>
            <w:vAlign w:val="center"/>
            <w:hideMark/>
          </w:tcPr>
          <w:p w14:paraId="6A87E09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0.059 </w:t>
            </w:r>
          </w:p>
        </w:tc>
      </w:tr>
      <w:tr w:rsidR="00165ADB" w:rsidRPr="00A348AF" w14:paraId="142B94CA" w14:textId="77777777" w:rsidTr="00272539">
        <w:trPr>
          <w:trHeight w:val="330"/>
          <w:jc w:val="center"/>
        </w:trPr>
        <w:tc>
          <w:tcPr>
            <w:tcW w:w="1701" w:type="dxa"/>
            <w:tcBorders>
              <w:top w:val="nil"/>
              <w:left w:val="nil"/>
              <w:bottom w:val="nil"/>
              <w:right w:val="nil"/>
            </w:tcBorders>
            <w:shd w:val="clear" w:color="auto" w:fill="auto"/>
            <w:vAlign w:val="center"/>
            <w:hideMark/>
          </w:tcPr>
          <w:p w14:paraId="4D055510" w14:textId="77777777" w:rsidR="00165ADB" w:rsidRPr="00A348AF" w:rsidRDefault="00165ADB"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NCF2_183551942</w:t>
            </w:r>
          </w:p>
        </w:tc>
        <w:tc>
          <w:tcPr>
            <w:tcW w:w="709" w:type="dxa"/>
            <w:tcBorders>
              <w:top w:val="nil"/>
              <w:left w:val="nil"/>
              <w:bottom w:val="nil"/>
              <w:right w:val="nil"/>
            </w:tcBorders>
            <w:shd w:val="clear" w:color="auto" w:fill="auto"/>
            <w:noWrap/>
            <w:vAlign w:val="center"/>
            <w:hideMark/>
          </w:tcPr>
          <w:p w14:paraId="609D33D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276" w:type="dxa"/>
            <w:tcBorders>
              <w:top w:val="nil"/>
              <w:left w:val="nil"/>
              <w:bottom w:val="nil"/>
              <w:right w:val="nil"/>
            </w:tcBorders>
            <w:shd w:val="clear" w:color="auto" w:fill="auto"/>
            <w:vAlign w:val="center"/>
            <w:hideMark/>
          </w:tcPr>
          <w:p w14:paraId="09DA573C"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117(35.35%)</w:t>
            </w:r>
          </w:p>
        </w:tc>
        <w:tc>
          <w:tcPr>
            <w:tcW w:w="1276" w:type="dxa"/>
            <w:tcBorders>
              <w:top w:val="nil"/>
              <w:left w:val="nil"/>
              <w:bottom w:val="nil"/>
              <w:right w:val="nil"/>
            </w:tcBorders>
            <w:shd w:val="clear" w:color="auto" w:fill="auto"/>
            <w:vAlign w:val="center"/>
            <w:hideMark/>
          </w:tcPr>
          <w:p w14:paraId="18515F0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109(29.07%)</w:t>
            </w:r>
          </w:p>
        </w:tc>
        <w:tc>
          <w:tcPr>
            <w:tcW w:w="1701" w:type="dxa"/>
            <w:tcBorders>
              <w:top w:val="nil"/>
              <w:left w:val="nil"/>
              <w:bottom w:val="nil"/>
              <w:right w:val="nil"/>
            </w:tcBorders>
            <w:shd w:val="clear" w:color="auto" w:fill="auto"/>
            <w:vAlign w:val="center"/>
            <w:hideMark/>
          </w:tcPr>
          <w:p w14:paraId="04B68AC6" w14:textId="77777777" w:rsidR="00165ADB" w:rsidRPr="00A348AF" w:rsidRDefault="00165ADB" w:rsidP="00272539">
            <w:pPr>
              <w:spacing w:line="360" w:lineRule="auto"/>
              <w:rPr>
                <w:rFonts w:ascii="Times New Roman" w:hAnsi="Times New Roman" w:cs="Times New Roman"/>
                <w:color w:val="000000"/>
                <w:sz w:val="18"/>
                <w:szCs w:val="18"/>
              </w:rPr>
            </w:pPr>
          </w:p>
        </w:tc>
        <w:tc>
          <w:tcPr>
            <w:tcW w:w="850" w:type="dxa"/>
            <w:tcBorders>
              <w:top w:val="nil"/>
              <w:left w:val="nil"/>
              <w:bottom w:val="nil"/>
              <w:right w:val="nil"/>
            </w:tcBorders>
            <w:shd w:val="clear" w:color="auto" w:fill="auto"/>
            <w:vAlign w:val="center"/>
            <w:hideMark/>
          </w:tcPr>
          <w:p w14:paraId="69F68680" w14:textId="77777777" w:rsidR="00165ADB" w:rsidRPr="00A348AF" w:rsidRDefault="00165ADB" w:rsidP="00272539">
            <w:pPr>
              <w:spacing w:line="360" w:lineRule="auto"/>
              <w:rPr>
                <w:rFonts w:ascii="Times New Roman" w:hAnsi="Times New Roman" w:cs="Times New Roman"/>
                <w:sz w:val="18"/>
                <w:szCs w:val="18"/>
              </w:rPr>
            </w:pPr>
          </w:p>
        </w:tc>
        <w:tc>
          <w:tcPr>
            <w:tcW w:w="1701" w:type="dxa"/>
            <w:tcBorders>
              <w:top w:val="nil"/>
              <w:left w:val="nil"/>
              <w:bottom w:val="nil"/>
              <w:right w:val="nil"/>
            </w:tcBorders>
            <w:shd w:val="clear" w:color="auto" w:fill="auto"/>
            <w:vAlign w:val="center"/>
            <w:hideMark/>
          </w:tcPr>
          <w:p w14:paraId="3192BBA9" w14:textId="77777777" w:rsidR="00165ADB" w:rsidRPr="00A348AF" w:rsidRDefault="00165ADB" w:rsidP="00272539">
            <w:pPr>
              <w:spacing w:line="360" w:lineRule="auto"/>
              <w:rPr>
                <w:rFonts w:ascii="Times New Roman" w:hAnsi="Times New Roman" w:cs="Times New Roman"/>
                <w:sz w:val="18"/>
                <w:szCs w:val="18"/>
              </w:rPr>
            </w:pPr>
          </w:p>
        </w:tc>
        <w:tc>
          <w:tcPr>
            <w:tcW w:w="848" w:type="dxa"/>
            <w:tcBorders>
              <w:top w:val="nil"/>
              <w:left w:val="nil"/>
              <w:bottom w:val="nil"/>
              <w:right w:val="nil"/>
            </w:tcBorders>
            <w:shd w:val="clear" w:color="auto" w:fill="auto"/>
            <w:vAlign w:val="center"/>
            <w:hideMark/>
          </w:tcPr>
          <w:p w14:paraId="65361018" w14:textId="77777777" w:rsidR="00165ADB" w:rsidRPr="00A348AF" w:rsidRDefault="00165ADB" w:rsidP="00272539">
            <w:pPr>
              <w:spacing w:line="360" w:lineRule="auto"/>
              <w:rPr>
                <w:rFonts w:ascii="Times New Roman" w:hAnsi="Times New Roman" w:cs="Times New Roman"/>
                <w:sz w:val="18"/>
                <w:szCs w:val="18"/>
              </w:rPr>
            </w:pPr>
          </w:p>
        </w:tc>
        <w:tc>
          <w:tcPr>
            <w:tcW w:w="1134" w:type="dxa"/>
            <w:tcBorders>
              <w:top w:val="nil"/>
              <w:left w:val="nil"/>
              <w:bottom w:val="nil"/>
              <w:right w:val="nil"/>
            </w:tcBorders>
            <w:shd w:val="clear" w:color="auto" w:fill="auto"/>
            <w:vAlign w:val="center"/>
            <w:hideMark/>
          </w:tcPr>
          <w:p w14:paraId="6614506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51(57.95%)</w:t>
            </w:r>
          </w:p>
        </w:tc>
        <w:tc>
          <w:tcPr>
            <w:tcW w:w="1276" w:type="dxa"/>
            <w:tcBorders>
              <w:top w:val="nil"/>
              <w:left w:val="nil"/>
              <w:bottom w:val="nil"/>
              <w:right w:val="nil"/>
            </w:tcBorders>
            <w:shd w:val="clear" w:color="auto" w:fill="auto"/>
            <w:vAlign w:val="center"/>
            <w:hideMark/>
          </w:tcPr>
          <w:p w14:paraId="345E01B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53(39.26%)</w:t>
            </w:r>
          </w:p>
        </w:tc>
        <w:tc>
          <w:tcPr>
            <w:tcW w:w="1700" w:type="dxa"/>
            <w:tcBorders>
              <w:top w:val="nil"/>
              <w:left w:val="nil"/>
              <w:bottom w:val="nil"/>
              <w:right w:val="nil"/>
            </w:tcBorders>
            <w:shd w:val="clear" w:color="000000" w:fill="FFFFFF"/>
            <w:vAlign w:val="center"/>
            <w:hideMark/>
          </w:tcPr>
          <w:p w14:paraId="1573E7E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9" w:type="dxa"/>
            <w:gridSpan w:val="2"/>
            <w:tcBorders>
              <w:top w:val="nil"/>
              <w:left w:val="nil"/>
              <w:bottom w:val="nil"/>
              <w:right w:val="nil"/>
            </w:tcBorders>
            <w:shd w:val="clear" w:color="000000" w:fill="FFFFFF"/>
            <w:vAlign w:val="center"/>
            <w:hideMark/>
          </w:tcPr>
          <w:p w14:paraId="1A9535E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1700" w:type="dxa"/>
            <w:tcBorders>
              <w:top w:val="nil"/>
              <w:left w:val="nil"/>
              <w:bottom w:val="nil"/>
              <w:right w:val="nil"/>
            </w:tcBorders>
            <w:shd w:val="clear" w:color="000000" w:fill="FFFFFF"/>
            <w:vAlign w:val="center"/>
            <w:hideMark/>
          </w:tcPr>
          <w:p w14:paraId="6941D1B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14" w:type="dxa"/>
            <w:tcBorders>
              <w:top w:val="nil"/>
              <w:left w:val="nil"/>
              <w:bottom w:val="nil"/>
              <w:right w:val="nil"/>
            </w:tcBorders>
            <w:shd w:val="clear" w:color="000000" w:fill="FFFFFF"/>
            <w:vAlign w:val="center"/>
            <w:hideMark/>
          </w:tcPr>
          <w:p w14:paraId="1D16F11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31D89549" w14:textId="77777777" w:rsidTr="00272539">
        <w:trPr>
          <w:trHeight w:val="330"/>
          <w:jc w:val="center"/>
        </w:trPr>
        <w:tc>
          <w:tcPr>
            <w:tcW w:w="1701" w:type="dxa"/>
            <w:tcBorders>
              <w:top w:val="nil"/>
              <w:left w:val="nil"/>
              <w:bottom w:val="nil"/>
              <w:right w:val="nil"/>
            </w:tcBorders>
            <w:shd w:val="clear" w:color="auto" w:fill="auto"/>
            <w:vAlign w:val="center"/>
            <w:hideMark/>
          </w:tcPr>
          <w:p w14:paraId="66F7BAE9" w14:textId="77777777" w:rsidR="00165ADB" w:rsidRPr="00A348AF" w:rsidRDefault="00165ADB" w:rsidP="00272539">
            <w:pPr>
              <w:spacing w:line="360" w:lineRule="auto"/>
              <w:rPr>
                <w:rFonts w:ascii="Times New Roman" w:hAnsi="Times New Roman" w:cs="Times New Roman"/>
                <w:i/>
                <w:color w:val="000000"/>
                <w:sz w:val="18"/>
                <w:szCs w:val="18"/>
              </w:rPr>
            </w:pPr>
          </w:p>
        </w:tc>
        <w:tc>
          <w:tcPr>
            <w:tcW w:w="709" w:type="dxa"/>
            <w:tcBorders>
              <w:top w:val="nil"/>
              <w:left w:val="nil"/>
              <w:bottom w:val="nil"/>
              <w:right w:val="nil"/>
            </w:tcBorders>
            <w:shd w:val="clear" w:color="auto" w:fill="auto"/>
            <w:noWrap/>
            <w:vAlign w:val="center"/>
            <w:hideMark/>
          </w:tcPr>
          <w:p w14:paraId="48CA58F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276" w:type="dxa"/>
            <w:tcBorders>
              <w:top w:val="nil"/>
              <w:left w:val="nil"/>
              <w:bottom w:val="nil"/>
              <w:right w:val="nil"/>
            </w:tcBorders>
            <w:shd w:val="clear" w:color="auto" w:fill="auto"/>
            <w:vAlign w:val="center"/>
            <w:hideMark/>
          </w:tcPr>
          <w:p w14:paraId="15C3807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214(64.65%)</w:t>
            </w:r>
          </w:p>
        </w:tc>
        <w:tc>
          <w:tcPr>
            <w:tcW w:w="1276" w:type="dxa"/>
            <w:tcBorders>
              <w:top w:val="nil"/>
              <w:left w:val="nil"/>
              <w:bottom w:val="nil"/>
              <w:right w:val="nil"/>
            </w:tcBorders>
            <w:shd w:val="clear" w:color="auto" w:fill="auto"/>
            <w:vAlign w:val="center"/>
            <w:hideMark/>
          </w:tcPr>
          <w:p w14:paraId="0823A6A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266(70.93%)</w:t>
            </w:r>
          </w:p>
        </w:tc>
        <w:tc>
          <w:tcPr>
            <w:tcW w:w="1701" w:type="dxa"/>
            <w:tcBorders>
              <w:top w:val="nil"/>
              <w:left w:val="nil"/>
              <w:bottom w:val="nil"/>
              <w:right w:val="nil"/>
            </w:tcBorders>
            <w:shd w:val="clear" w:color="auto" w:fill="auto"/>
            <w:vAlign w:val="center"/>
            <w:hideMark/>
          </w:tcPr>
          <w:p w14:paraId="5ABC22B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0.750(0.546-1.029)</w:t>
            </w:r>
          </w:p>
        </w:tc>
        <w:tc>
          <w:tcPr>
            <w:tcW w:w="850" w:type="dxa"/>
            <w:tcBorders>
              <w:top w:val="nil"/>
              <w:left w:val="nil"/>
              <w:bottom w:val="nil"/>
              <w:right w:val="nil"/>
            </w:tcBorders>
            <w:shd w:val="clear" w:color="auto" w:fill="auto"/>
            <w:vAlign w:val="center"/>
            <w:hideMark/>
          </w:tcPr>
          <w:p w14:paraId="7E8C911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0.075</w:t>
            </w:r>
          </w:p>
        </w:tc>
        <w:tc>
          <w:tcPr>
            <w:tcW w:w="1701" w:type="dxa"/>
            <w:tcBorders>
              <w:top w:val="nil"/>
              <w:left w:val="nil"/>
              <w:bottom w:val="nil"/>
              <w:right w:val="nil"/>
            </w:tcBorders>
            <w:shd w:val="clear" w:color="auto" w:fill="auto"/>
            <w:vAlign w:val="center"/>
            <w:hideMark/>
          </w:tcPr>
          <w:p w14:paraId="71A7B5B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0.750(0.546-1.029)</w:t>
            </w:r>
          </w:p>
        </w:tc>
        <w:tc>
          <w:tcPr>
            <w:tcW w:w="848" w:type="dxa"/>
            <w:tcBorders>
              <w:top w:val="nil"/>
              <w:left w:val="nil"/>
              <w:bottom w:val="nil"/>
              <w:right w:val="nil"/>
            </w:tcBorders>
            <w:shd w:val="clear" w:color="auto" w:fill="auto"/>
            <w:vAlign w:val="center"/>
            <w:hideMark/>
          </w:tcPr>
          <w:p w14:paraId="49F2FF8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0.054</w:t>
            </w:r>
          </w:p>
        </w:tc>
        <w:tc>
          <w:tcPr>
            <w:tcW w:w="1134" w:type="dxa"/>
            <w:tcBorders>
              <w:top w:val="nil"/>
              <w:left w:val="nil"/>
              <w:bottom w:val="nil"/>
              <w:right w:val="nil"/>
            </w:tcBorders>
            <w:shd w:val="clear" w:color="auto" w:fill="auto"/>
            <w:vAlign w:val="center"/>
            <w:hideMark/>
          </w:tcPr>
          <w:p w14:paraId="0A41B3F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37(42.05%)</w:t>
            </w:r>
          </w:p>
        </w:tc>
        <w:tc>
          <w:tcPr>
            <w:tcW w:w="1276" w:type="dxa"/>
            <w:tcBorders>
              <w:top w:val="nil"/>
              <w:left w:val="nil"/>
              <w:bottom w:val="nil"/>
              <w:right w:val="nil"/>
            </w:tcBorders>
            <w:shd w:val="clear" w:color="auto" w:fill="auto"/>
            <w:vAlign w:val="center"/>
            <w:hideMark/>
          </w:tcPr>
          <w:p w14:paraId="15A2B180"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82(60.74%)</w:t>
            </w:r>
          </w:p>
        </w:tc>
        <w:tc>
          <w:tcPr>
            <w:tcW w:w="1700" w:type="dxa"/>
            <w:tcBorders>
              <w:top w:val="nil"/>
              <w:left w:val="nil"/>
              <w:bottom w:val="nil"/>
              <w:right w:val="nil"/>
            </w:tcBorders>
            <w:shd w:val="clear" w:color="auto" w:fill="auto"/>
            <w:vAlign w:val="center"/>
            <w:hideMark/>
          </w:tcPr>
          <w:p w14:paraId="1D80450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0.469(0.272-0.810)</w:t>
            </w:r>
          </w:p>
        </w:tc>
        <w:tc>
          <w:tcPr>
            <w:tcW w:w="709" w:type="dxa"/>
            <w:gridSpan w:val="2"/>
            <w:tcBorders>
              <w:top w:val="nil"/>
              <w:left w:val="nil"/>
              <w:bottom w:val="nil"/>
              <w:right w:val="nil"/>
            </w:tcBorders>
            <w:shd w:val="clear" w:color="000000" w:fill="FFFFFF"/>
            <w:vAlign w:val="center"/>
            <w:hideMark/>
          </w:tcPr>
          <w:p w14:paraId="5CE4187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0.007</w:t>
            </w:r>
          </w:p>
        </w:tc>
        <w:tc>
          <w:tcPr>
            <w:tcW w:w="1700" w:type="dxa"/>
            <w:tcBorders>
              <w:top w:val="nil"/>
              <w:left w:val="nil"/>
              <w:bottom w:val="nil"/>
              <w:right w:val="nil"/>
            </w:tcBorders>
            <w:shd w:val="clear" w:color="auto" w:fill="auto"/>
            <w:vAlign w:val="center"/>
            <w:hideMark/>
          </w:tcPr>
          <w:p w14:paraId="358B9D0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0.495(0.283-0.866)</w:t>
            </w:r>
          </w:p>
        </w:tc>
        <w:tc>
          <w:tcPr>
            <w:tcW w:w="714" w:type="dxa"/>
            <w:tcBorders>
              <w:top w:val="nil"/>
              <w:left w:val="nil"/>
              <w:bottom w:val="nil"/>
              <w:right w:val="nil"/>
            </w:tcBorders>
            <w:shd w:val="clear" w:color="000000" w:fill="FFFFFF"/>
            <w:vAlign w:val="center"/>
            <w:hideMark/>
          </w:tcPr>
          <w:p w14:paraId="4813921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0.014</w:t>
            </w:r>
          </w:p>
        </w:tc>
      </w:tr>
      <w:tr w:rsidR="00165ADB" w:rsidRPr="00A348AF" w14:paraId="0A760841" w14:textId="77777777" w:rsidTr="00272539">
        <w:trPr>
          <w:trHeight w:val="330"/>
          <w:jc w:val="center"/>
        </w:trPr>
        <w:tc>
          <w:tcPr>
            <w:tcW w:w="1701" w:type="dxa"/>
            <w:tcBorders>
              <w:top w:val="nil"/>
              <w:left w:val="nil"/>
              <w:bottom w:val="nil"/>
              <w:right w:val="nil"/>
            </w:tcBorders>
            <w:shd w:val="clear" w:color="auto" w:fill="auto"/>
            <w:vAlign w:val="center"/>
            <w:hideMark/>
          </w:tcPr>
          <w:p w14:paraId="5CE3E0F1" w14:textId="77777777" w:rsidR="00165ADB" w:rsidRPr="00A348AF" w:rsidRDefault="00165ADB"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NCF2_183551969</w:t>
            </w:r>
          </w:p>
        </w:tc>
        <w:tc>
          <w:tcPr>
            <w:tcW w:w="709" w:type="dxa"/>
            <w:tcBorders>
              <w:top w:val="nil"/>
              <w:left w:val="nil"/>
              <w:bottom w:val="nil"/>
              <w:right w:val="nil"/>
            </w:tcBorders>
            <w:shd w:val="clear" w:color="auto" w:fill="auto"/>
            <w:noWrap/>
            <w:vAlign w:val="center"/>
            <w:hideMark/>
          </w:tcPr>
          <w:p w14:paraId="2D396C1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276" w:type="dxa"/>
            <w:tcBorders>
              <w:top w:val="nil"/>
              <w:left w:val="nil"/>
              <w:bottom w:val="nil"/>
              <w:right w:val="nil"/>
            </w:tcBorders>
            <w:shd w:val="clear" w:color="auto" w:fill="auto"/>
            <w:vAlign w:val="center"/>
            <w:hideMark/>
          </w:tcPr>
          <w:p w14:paraId="0EF3C54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271(81.87%)</w:t>
            </w:r>
          </w:p>
        </w:tc>
        <w:tc>
          <w:tcPr>
            <w:tcW w:w="1276" w:type="dxa"/>
            <w:tcBorders>
              <w:top w:val="nil"/>
              <w:left w:val="nil"/>
              <w:bottom w:val="nil"/>
              <w:right w:val="nil"/>
            </w:tcBorders>
            <w:shd w:val="clear" w:color="auto" w:fill="auto"/>
            <w:vAlign w:val="center"/>
            <w:hideMark/>
          </w:tcPr>
          <w:p w14:paraId="38E5283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288(76.80%)</w:t>
            </w:r>
          </w:p>
        </w:tc>
        <w:tc>
          <w:tcPr>
            <w:tcW w:w="1701" w:type="dxa"/>
            <w:tcBorders>
              <w:top w:val="nil"/>
              <w:left w:val="nil"/>
              <w:bottom w:val="nil"/>
              <w:right w:val="nil"/>
            </w:tcBorders>
            <w:shd w:val="clear" w:color="auto" w:fill="auto"/>
            <w:vAlign w:val="center"/>
            <w:hideMark/>
          </w:tcPr>
          <w:p w14:paraId="4A448884" w14:textId="77777777" w:rsidR="00165ADB" w:rsidRPr="00A348AF" w:rsidRDefault="00165ADB" w:rsidP="00272539">
            <w:pPr>
              <w:spacing w:line="360" w:lineRule="auto"/>
              <w:rPr>
                <w:rFonts w:ascii="Times New Roman" w:hAnsi="Times New Roman" w:cs="Times New Roman"/>
                <w:color w:val="000000"/>
                <w:sz w:val="18"/>
                <w:szCs w:val="18"/>
              </w:rPr>
            </w:pPr>
          </w:p>
        </w:tc>
        <w:tc>
          <w:tcPr>
            <w:tcW w:w="850" w:type="dxa"/>
            <w:tcBorders>
              <w:top w:val="nil"/>
              <w:left w:val="nil"/>
              <w:bottom w:val="nil"/>
              <w:right w:val="nil"/>
            </w:tcBorders>
            <w:shd w:val="clear" w:color="auto" w:fill="auto"/>
            <w:vAlign w:val="center"/>
            <w:hideMark/>
          </w:tcPr>
          <w:p w14:paraId="4236152E" w14:textId="77777777" w:rsidR="00165ADB" w:rsidRPr="00A348AF" w:rsidRDefault="00165ADB" w:rsidP="00272539">
            <w:pPr>
              <w:spacing w:line="360" w:lineRule="auto"/>
              <w:rPr>
                <w:rFonts w:ascii="Times New Roman" w:hAnsi="Times New Roman" w:cs="Times New Roman"/>
                <w:sz w:val="18"/>
                <w:szCs w:val="18"/>
              </w:rPr>
            </w:pPr>
          </w:p>
        </w:tc>
        <w:tc>
          <w:tcPr>
            <w:tcW w:w="1701" w:type="dxa"/>
            <w:tcBorders>
              <w:top w:val="nil"/>
              <w:left w:val="nil"/>
              <w:bottom w:val="nil"/>
              <w:right w:val="nil"/>
            </w:tcBorders>
            <w:shd w:val="clear" w:color="auto" w:fill="auto"/>
            <w:vAlign w:val="center"/>
            <w:hideMark/>
          </w:tcPr>
          <w:p w14:paraId="2FD76EC3" w14:textId="77777777" w:rsidR="00165ADB" w:rsidRPr="00A348AF" w:rsidRDefault="00165ADB" w:rsidP="00272539">
            <w:pPr>
              <w:spacing w:line="360" w:lineRule="auto"/>
              <w:rPr>
                <w:rFonts w:ascii="Times New Roman" w:hAnsi="Times New Roman" w:cs="Times New Roman"/>
                <w:sz w:val="18"/>
                <w:szCs w:val="18"/>
              </w:rPr>
            </w:pPr>
          </w:p>
        </w:tc>
        <w:tc>
          <w:tcPr>
            <w:tcW w:w="848" w:type="dxa"/>
            <w:tcBorders>
              <w:top w:val="nil"/>
              <w:left w:val="nil"/>
              <w:bottom w:val="nil"/>
              <w:right w:val="nil"/>
            </w:tcBorders>
            <w:shd w:val="clear" w:color="auto" w:fill="auto"/>
            <w:vAlign w:val="center"/>
            <w:hideMark/>
          </w:tcPr>
          <w:p w14:paraId="76C0FBA3" w14:textId="77777777" w:rsidR="00165ADB" w:rsidRPr="00A348AF" w:rsidRDefault="00165ADB" w:rsidP="00272539">
            <w:pPr>
              <w:spacing w:line="360" w:lineRule="auto"/>
              <w:rPr>
                <w:rFonts w:ascii="Times New Roman" w:hAnsi="Times New Roman" w:cs="Times New Roman"/>
                <w:sz w:val="18"/>
                <w:szCs w:val="18"/>
              </w:rPr>
            </w:pPr>
          </w:p>
        </w:tc>
        <w:tc>
          <w:tcPr>
            <w:tcW w:w="1134" w:type="dxa"/>
            <w:tcBorders>
              <w:top w:val="nil"/>
              <w:left w:val="nil"/>
              <w:bottom w:val="nil"/>
              <w:right w:val="nil"/>
            </w:tcBorders>
            <w:shd w:val="clear" w:color="auto" w:fill="auto"/>
            <w:vAlign w:val="center"/>
            <w:hideMark/>
          </w:tcPr>
          <w:p w14:paraId="6482A36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75(85.23%)</w:t>
            </w:r>
          </w:p>
        </w:tc>
        <w:tc>
          <w:tcPr>
            <w:tcW w:w="1276" w:type="dxa"/>
            <w:tcBorders>
              <w:top w:val="nil"/>
              <w:left w:val="nil"/>
              <w:bottom w:val="nil"/>
              <w:right w:val="nil"/>
            </w:tcBorders>
            <w:shd w:val="clear" w:color="auto" w:fill="auto"/>
            <w:vAlign w:val="center"/>
            <w:hideMark/>
          </w:tcPr>
          <w:p w14:paraId="02C2DA8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98(72.59%)</w:t>
            </w:r>
          </w:p>
        </w:tc>
        <w:tc>
          <w:tcPr>
            <w:tcW w:w="1700" w:type="dxa"/>
            <w:tcBorders>
              <w:top w:val="nil"/>
              <w:left w:val="nil"/>
              <w:bottom w:val="nil"/>
              <w:right w:val="nil"/>
            </w:tcBorders>
            <w:shd w:val="clear" w:color="auto" w:fill="auto"/>
            <w:vAlign w:val="center"/>
            <w:hideMark/>
          </w:tcPr>
          <w:p w14:paraId="0845D3B9" w14:textId="77777777" w:rsidR="00165ADB" w:rsidRPr="00A348AF" w:rsidRDefault="00165ADB" w:rsidP="00272539">
            <w:pPr>
              <w:spacing w:line="360" w:lineRule="auto"/>
              <w:rPr>
                <w:rFonts w:ascii="Times New Roman" w:hAnsi="Times New Roman" w:cs="Times New Roman"/>
                <w:color w:val="000000"/>
                <w:sz w:val="18"/>
                <w:szCs w:val="18"/>
              </w:rPr>
            </w:pPr>
          </w:p>
        </w:tc>
        <w:tc>
          <w:tcPr>
            <w:tcW w:w="709" w:type="dxa"/>
            <w:gridSpan w:val="2"/>
            <w:tcBorders>
              <w:top w:val="nil"/>
              <w:left w:val="nil"/>
              <w:bottom w:val="nil"/>
              <w:right w:val="nil"/>
            </w:tcBorders>
            <w:shd w:val="clear" w:color="000000" w:fill="FFFFFF"/>
            <w:vAlign w:val="center"/>
            <w:hideMark/>
          </w:tcPr>
          <w:p w14:paraId="79D8048C"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1700" w:type="dxa"/>
            <w:tcBorders>
              <w:top w:val="nil"/>
              <w:left w:val="nil"/>
              <w:bottom w:val="nil"/>
              <w:right w:val="nil"/>
            </w:tcBorders>
            <w:shd w:val="clear" w:color="auto" w:fill="auto"/>
            <w:vAlign w:val="center"/>
            <w:hideMark/>
          </w:tcPr>
          <w:p w14:paraId="6F33635C" w14:textId="77777777" w:rsidR="00165ADB" w:rsidRPr="00A348AF" w:rsidRDefault="00165ADB" w:rsidP="00272539">
            <w:pPr>
              <w:spacing w:line="360" w:lineRule="auto"/>
              <w:rPr>
                <w:rFonts w:ascii="Times New Roman" w:hAnsi="Times New Roman" w:cs="Times New Roman"/>
                <w:color w:val="000000"/>
                <w:sz w:val="18"/>
                <w:szCs w:val="18"/>
              </w:rPr>
            </w:pPr>
          </w:p>
        </w:tc>
        <w:tc>
          <w:tcPr>
            <w:tcW w:w="714" w:type="dxa"/>
            <w:tcBorders>
              <w:top w:val="nil"/>
              <w:left w:val="nil"/>
              <w:bottom w:val="nil"/>
              <w:right w:val="nil"/>
            </w:tcBorders>
            <w:shd w:val="clear" w:color="000000" w:fill="FFFFFF"/>
            <w:vAlign w:val="center"/>
            <w:hideMark/>
          </w:tcPr>
          <w:p w14:paraId="2177C2B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3AE96512" w14:textId="77777777" w:rsidTr="00272539">
        <w:trPr>
          <w:trHeight w:val="330"/>
          <w:jc w:val="center"/>
        </w:trPr>
        <w:tc>
          <w:tcPr>
            <w:tcW w:w="1701" w:type="dxa"/>
            <w:tcBorders>
              <w:top w:val="nil"/>
              <w:left w:val="nil"/>
              <w:bottom w:val="nil"/>
              <w:right w:val="nil"/>
            </w:tcBorders>
            <w:shd w:val="clear" w:color="auto" w:fill="auto"/>
            <w:vAlign w:val="center"/>
            <w:hideMark/>
          </w:tcPr>
          <w:p w14:paraId="6D275F4E" w14:textId="77777777" w:rsidR="00165ADB" w:rsidRPr="00A348AF" w:rsidRDefault="00165ADB" w:rsidP="00272539">
            <w:pPr>
              <w:spacing w:line="360" w:lineRule="auto"/>
              <w:rPr>
                <w:rFonts w:ascii="Times New Roman" w:hAnsi="Times New Roman" w:cs="Times New Roman"/>
                <w:i/>
                <w:color w:val="000000"/>
                <w:sz w:val="18"/>
                <w:szCs w:val="18"/>
              </w:rPr>
            </w:pPr>
          </w:p>
        </w:tc>
        <w:tc>
          <w:tcPr>
            <w:tcW w:w="709" w:type="dxa"/>
            <w:tcBorders>
              <w:top w:val="nil"/>
              <w:left w:val="nil"/>
              <w:bottom w:val="nil"/>
              <w:right w:val="nil"/>
            </w:tcBorders>
            <w:shd w:val="clear" w:color="auto" w:fill="auto"/>
            <w:noWrap/>
            <w:vAlign w:val="center"/>
            <w:hideMark/>
          </w:tcPr>
          <w:p w14:paraId="1A802E4C"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276" w:type="dxa"/>
            <w:tcBorders>
              <w:top w:val="nil"/>
              <w:left w:val="nil"/>
              <w:bottom w:val="nil"/>
              <w:right w:val="nil"/>
            </w:tcBorders>
            <w:shd w:val="clear" w:color="auto" w:fill="auto"/>
            <w:vAlign w:val="center"/>
            <w:hideMark/>
          </w:tcPr>
          <w:p w14:paraId="427CCFE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60(18.13%)</w:t>
            </w:r>
          </w:p>
        </w:tc>
        <w:tc>
          <w:tcPr>
            <w:tcW w:w="1276" w:type="dxa"/>
            <w:tcBorders>
              <w:top w:val="nil"/>
              <w:left w:val="nil"/>
              <w:bottom w:val="nil"/>
              <w:right w:val="nil"/>
            </w:tcBorders>
            <w:shd w:val="clear" w:color="auto" w:fill="auto"/>
            <w:vAlign w:val="center"/>
            <w:hideMark/>
          </w:tcPr>
          <w:p w14:paraId="4941D1C0"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87(23.20%)</w:t>
            </w:r>
          </w:p>
        </w:tc>
        <w:tc>
          <w:tcPr>
            <w:tcW w:w="1701" w:type="dxa"/>
            <w:tcBorders>
              <w:top w:val="nil"/>
              <w:left w:val="nil"/>
              <w:bottom w:val="nil"/>
              <w:right w:val="nil"/>
            </w:tcBorders>
            <w:shd w:val="clear" w:color="auto" w:fill="auto"/>
            <w:vAlign w:val="center"/>
            <w:hideMark/>
          </w:tcPr>
          <w:p w14:paraId="7D1888F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0.733(0.507-1.059)</w:t>
            </w:r>
          </w:p>
        </w:tc>
        <w:tc>
          <w:tcPr>
            <w:tcW w:w="850" w:type="dxa"/>
            <w:tcBorders>
              <w:top w:val="nil"/>
              <w:left w:val="nil"/>
              <w:bottom w:val="nil"/>
              <w:right w:val="nil"/>
            </w:tcBorders>
            <w:shd w:val="clear" w:color="auto" w:fill="auto"/>
            <w:vAlign w:val="center"/>
            <w:hideMark/>
          </w:tcPr>
          <w:p w14:paraId="314C54BC"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0.098</w:t>
            </w:r>
          </w:p>
        </w:tc>
        <w:tc>
          <w:tcPr>
            <w:tcW w:w="1701" w:type="dxa"/>
            <w:tcBorders>
              <w:top w:val="nil"/>
              <w:left w:val="nil"/>
              <w:bottom w:val="nil"/>
              <w:right w:val="nil"/>
            </w:tcBorders>
            <w:shd w:val="clear" w:color="auto" w:fill="auto"/>
            <w:vAlign w:val="center"/>
            <w:hideMark/>
          </w:tcPr>
          <w:p w14:paraId="585B8FD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0.733(0.507-1.059)</w:t>
            </w:r>
          </w:p>
        </w:tc>
        <w:tc>
          <w:tcPr>
            <w:tcW w:w="848" w:type="dxa"/>
            <w:tcBorders>
              <w:top w:val="nil"/>
              <w:left w:val="nil"/>
              <w:bottom w:val="nil"/>
              <w:right w:val="nil"/>
            </w:tcBorders>
            <w:shd w:val="clear" w:color="auto" w:fill="auto"/>
            <w:vAlign w:val="center"/>
            <w:hideMark/>
          </w:tcPr>
          <w:p w14:paraId="4BA9A88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0.101</w:t>
            </w:r>
          </w:p>
        </w:tc>
        <w:tc>
          <w:tcPr>
            <w:tcW w:w="1134" w:type="dxa"/>
            <w:tcBorders>
              <w:top w:val="nil"/>
              <w:left w:val="nil"/>
              <w:bottom w:val="nil"/>
              <w:right w:val="nil"/>
            </w:tcBorders>
            <w:shd w:val="clear" w:color="auto" w:fill="auto"/>
            <w:vAlign w:val="center"/>
            <w:hideMark/>
          </w:tcPr>
          <w:p w14:paraId="46B4490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13(14.77%)</w:t>
            </w:r>
          </w:p>
        </w:tc>
        <w:tc>
          <w:tcPr>
            <w:tcW w:w="1276" w:type="dxa"/>
            <w:tcBorders>
              <w:top w:val="nil"/>
              <w:left w:val="nil"/>
              <w:bottom w:val="nil"/>
              <w:right w:val="nil"/>
            </w:tcBorders>
            <w:shd w:val="clear" w:color="auto" w:fill="auto"/>
            <w:vAlign w:val="center"/>
            <w:hideMark/>
          </w:tcPr>
          <w:p w14:paraId="0D6315B3"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37(27.41%)</w:t>
            </w:r>
          </w:p>
        </w:tc>
        <w:tc>
          <w:tcPr>
            <w:tcW w:w="1700" w:type="dxa"/>
            <w:tcBorders>
              <w:top w:val="nil"/>
              <w:left w:val="nil"/>
              <w:bottom w:val="nil"/>
              <w:right w:val="nil"/>
            </w:tcBorders>
            <w:shd w:val="clear" w:color="auto" w:fill="auto"/>
            <w:vAlign w:val="center"/>
            <w:hideMark/>
          </w:tcPr>
          <w:p w14:paraId="2D441A5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0.459(0.228-0.924)</w:t>
            </w:r>
          </w:p>
        </w:tc>
        <w:tc>
          <w:tcPr>
            <w:tcW w:w="709" w:type="dxa"/>
            <w:gridSpan w:val="2"/>
            <w:tcBorders>
              <w:top w:val="nil"/>
              <w:left w:val="nil"/>
              <w:bottom w:val="nil"/>
              <w:right w:val="nil"/>
            </w:tcBorders>
            <w:shd w:val="clear" w:color="000000" w:fill="FFFFFF"/>
            <w:vAlign w:val="center"/>
            <w:hideMark/>
          </w:tcPr>
          <w:p w14:paraId="28B2684C"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0.029</w:t>
            </w:r>
          </w:p>
        </w:tc>
        <w:tc>
          <w:tcPr>
            <w:tcW w:w="1700" w:type="dxa"/>
            <w:tcBorders>
              <w:top w:val="nil"/>
              <w:left w:val="nil"/>
              <w:bottom w:val="nil"/>
              <w:right w:val="nil"/>
            </w:tcBorders>
            <w:shd w:val="clear" w:color="auto" w:fill="auto"/>
            <w:vAlign w:val="center"/>
            <w:hideMark/>
          </w:tcPr>
          <w:p w14:paraId="5F58016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0.386(0.185-0.806)</w:t>
            </w:r>
          </w:p>
        </w:tc>
        <w:tc>
          <w:tcPr>
            <w:tcW w:w="714" w:type="dxa"/>
            <w:tcBorders>
              <w:top w:val="nil"/>
              <w:left w:val="nil"/>
              <w:bottom w:val="nil"/>
              <w:right w:val="nil"/>
            </w:tcBorders>
            <w:shd w:val="clear" w:color="000000" w:fill="FFFFFF"/>
            <w:vAlign w:val="center"/>
            <w:hideMark/>
          </w:tcPr>
          <w:p w14:paraId="4E3AA56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0.011</w:t>
            </w:r>
          </w:p>
        </w:tc>
      </w:tr>
      <w:tr w:rsidR="00165ADB" w:rsidRPr="00A348AF" w14:paraId="233424E7" w14:textId="77777777" w:rsidTr="00272539">
        <w:trPr>
          <w:trHeight w:val="330"/>
          <w:jc w:val="center"/>
        </w:trPr>
        <w:tc>
          <w:tcPr>
            <w:tcW w:w="1701" w:type="dxa"/>
            <w:tcBorders>
              <w:top w:val="nil"/>
              <w:left w:val="nil"/>
              <w:bottom w:val="nil"/>
              <w:right w:val="nil"/>
            </w:tcBorders>
            <w:shd w:val="clear" w:color="auto" w:fill="auto"/>
            <w:vAlign w:val="center"/>
            <w:hideMark/>
          </w:tcPr>
          <w:p w14:paraId="26D743E6" w14:textId="77777777" w:rsidR="00165ADB" w:rsidRPr="00A348AF" w:rsidRDefault="00165ADB"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NCF2_183551986</w:t>
            </w:r>
          </w:p>
        </w:tc>
        <w:tc>
          <w:tcPr>
            <w:tcW w:w="709" w:type="dxa"/>
            <w:tcBorders>
              <w:top w:val="nil"/>
              <w:left w:val="nil"/>
              <w:bottom w:val="nil"/>
              <w:right w:val="nil"/>
            </w:tcBorders>
            <w:shd w:val="clear" w:color="auto" w:fill="auto"/>
            <w:noWrap/>
            <w:vAlign w:val="center"/>
            <w:hideMark/>
          </w:tcPr>
          <w:p w14:paraId="2B5498A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276" w:type="dxa"/>
            <w:tcBorders>
              <w:top w:val="nil"/>
              <w:left w:val="nil"/>
              <w:bottom w:val="nil"/>
              <w:right w:val="nil"/>
            </w:tcBorders>
            <w:shd w:val="clear" w:color="auto" w:fill="auto"/>
            <w:vAlign w:val="center"/>
            <w:hideMark/>
          </w:tcPr>
          <w:p w14:paraId="6771578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261(78.85%)</w:t>
            </w:r>
          </w:p>
        </w:tc>
        <w:tc>
          <w:tcPr>
            <w:tcW w:w="1276" w:type="dxa"/>
            <w:tcBorders>
              <w:top w:val="nil"/>
              <w:left w:val="nil"/>
              <w:bottom w:val="nil"/>
              <w:right w:val="nil"/>
            </w:tcBorders>
            <w:shd w:val="clear" w:color="auto" w:fill="auto"/>
            <w:vAlign w:val="center"/>
            <w:hideMark/>
          </w:tcPr>
          <w:p w14:paraId="0237782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282(75.20%)</w:t>
            </w:r>
          </w:p>
        </w:tc>
        <w:tc>
          <w:tcPr>
            <w:tcW w:w="1701" w:type="dxa"/>
            <w:tcBorders>
              <w:top w:val="nil"/>
              <w:left w:val="nil"/>
              <w:bottom w:val="nil"/>
              <w:right w:val="nil"/>
            </w:tcBorders>
            <w:shd w:val="clear" w:color="auto" w:fill="auto"/>
            <w:vAlign w:val="center"/>
            <w:hideMark/>
          </w:tcPr>
          <w:p w14:paraId="2508A2FE" w14:textId="77777777" w:rsidR="00165ADB" w:rsidRPr="00A348AF" w:rsidRDefault="00165ADB" w:rsidP="00272539">
            <w:pPr>
              <w:spacing w:line="360" w:lineRule="auto"/>
              <w:rPr>
                <w:rFonts w:ascii="Times New Roman" w:hAnsi="Times New Roman" w:cs="Times New Roman"/>
                <w:color w:val="000000"/>
                <w:sz w:val="18"/>
                <w:szCs w:val="18"/>
              </w:rPr>
            </w:pPr>
          </w:p>
        </w:tc>
        <w:tc>
          <w:tcPr>
            <w:tcW w:w="850" w:type="dxa"/>
            <w:tcBorders>
              <w:top w:val="nil"/>
              <w:left w:val="nil"/>
              <w:bottom w:val="nil"/>
              <w:right w:val="nil"/>
            </w:tcBorders>
            <w:shd w:val="clear" w:color="auto" w:fill="auto"/>
            <w:vAlign w:val="center"/>
            <w:hideMark/>
          </w:tcPr>
          <w:p w14:paraId="5761C0AB" w14:textId="77777777" w:rsidR="00165ADB" w:rsidRPr="00A348AF" w:rsidRDefault="00165ADB" w:rsidP="00272539">
            <w:pPr>
              <w:spacing w:line="360" w:lineRule="auto"/>
              <w:rPr>
                <w:rFonts w:ascii="Times New Roman" w:hAnsi="Times New Roman" w:cs="Times New Roman"/>
                <w:sz w:val="18"/>
                <w:szCs w:val="18"/>
              </w:rPr>
            </w:pPr>
          </w:p>
        </w:tc>
        <w:tc>
          <w:tcPr>
            <w:tcW w:w="1701" w:type="dxa"/>
            <w:tcBorders>
              <w:top w:val="nil"/>
              <w:left w:val="nil"/>
              <w:bottom w:val="nil"/>
              <w:right w:val="nil"/>
            </w:tcBorders>
            <w:shd w:val="clear" w:color="auto" w:fill="auto"/>
            <w:vAlign w:val="center"/>
            <w:hideMark/>
          </w:tcPr>
          <w:p w14:paraId="5C293B28" w14:textId="77777777" w:rsidR="00165ADB" w:rsidRPr="00A348AF" w:rsidRDefault="00165ADB" w:rsidP="00272539">
            <w:pPr>
              <w:spacing w:line="360" w:lineRule="auto"/>
              <w:rPr>
                <w:rFonts w:ascii="Times New Roman" w:hAnsi="Times New Roman" w:cs="Times New Roman"/>
                <w:sz w:val="18"/>
                <w:szCs w:val="18"/>
              </w:rPr>
            </w:pPr>
          </w:p>
        </w:tc>
        <w:tc>
          <w:tcPr>
            <w:tcW w:w="848" w:type="dxa"/>
            <w:tcBorders>
              <w:top w:val="nil"/>
              <w:left w:val="nil"/>
              <w:bottom w:val="nil"/>
              <w:right w:val="nil"/>
            </w:tcBorders>
            <w:shd w:val="clear" w:color="auto" w:fill="auto"/>
            <w:vAlign w:val="center"/>
            <w:hideMark/>
          </w:tcPr>
          <w:p w14:paraId="34CF61F9" w14:textId="77777777" w:rsidR="00165ADB" w:rsidRPr="00A348AF" w:rsidRDefault="00165ADB" w:rsidP="00272539">
            <w:pPr>
              <w:spacing w:line="360" w:lineRule="auto"/>
              <w:rPr>
                <w:rFonts w:ascii="Times New Roman" w:hAnsi="Times New Roman" w:cs="Times New Roman"/>
                <w:sz w:val="18"/>
                <w:szCs w:val="18"/>
              </w:rPr>
            </w:pPr>
          </w:p>
        </w:tc>
        <w:tc>
          <w:tcPr>
            <w:tcW w:w="1134" w:type="dxa"/>
            <w:tcBorders>
              <w:top w:val="nil"/>
              <w:left w:val="nil"/>
              <w:bottom w:val="nil"/>
              <w:right w:val="nil"/>
            </w:tcBorders>
            <w:shd w:val="clear" w:color="auto" w:fill="auto"/>
            <w:vAlign w:val="center"/>
            <w:hideMark/>
          </w:tcPr>
          <w:p w14:paraId="12EE4B4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74(84.09%)</w:t>
            </w:r>
          </w:p>
        </w:tc>
        <w:tc>
          <w:tcPr>
            <w:tcW w:w="1276" w:type="dxa"/>
            <w:tcBorders>
              <w:top w:val="nil"/>
              <w:left w:val="nil"/>
              <w:bottom w:val="nil"/>
              <w:right w:val="nil"/>
            </w:tcBorders>
            <w:shd w:val="clear" w:color="auto" w:fill="auto"/>
            <w:vAlign w:val="center"/>
            <w:hideMark/>
          </w:tcPr>
          <w:p w14:paraId="5ACA90A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89(65.93%)</w:t>
            </w:r>
          </w:p>
        </w:tc>
        <w:tc>
          <w:tcPr>
            <w:tcW w:w="1700" w:type="dxa"/>
            <w:tcBorders>
              <w:top w:val="nil"/>
              <w:left w:val="nil"/>
              <w:bottom w:val="nil"/>
              <w:right w:val="nil"/>
            </w:tcBorders>
            <w:shd w:val="clear" w:color="auto" w:fill="auto"/>
            <w:vAlign w:val="center"/>
            <w:hideMark/>
          </w:tcPr>
          <w:p w14:paraId="281C1071" w14:textId="77777777" w:rsidR="00165ADB" w:rsidRPr="00A348AF" w:rsidRDefault="00165ADB" w:rsidP="00272539">
            <w:pPr>
              <w:spacing w:line="360" w:lineRule="auto"/>
              <w:rPr>
                <w:rFonts w:ascii="Times New Roman" w:hAnsi="Times New Roman" w:cs="Times New Roman"/>
                <w:color w:val="000000"/>
                <w:sz w:val="18"/>
                <w:szCs w:val="18"/>
              </w:rPr>
            </w:pPr>
          </w:p>
        </w:tc>
        <w:tc>
          <w:tcPr>
            <w:tcW w:w="709" w:type="dxa"/>
            <w:gridSpan w:val="2"/>
            <w:tcBorders>
              <w:top w:val="nil"/>
              <w:left w:val="nil"/>
              <w:bottom w:val="nil"/>
              <w:right w:val="nil"/>
            </w:tcBorders>
            <w:shd w:val="clear" w:color="000000" w:fill="FFFFFF"/>
            <w:vAlign w:val="center"/>
            <w:hideMark/>
          </w:tcPr>
          <w:p w14:paraId="57AF7440"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1700" w:type="dxa"/>
            <w:tcBorders>
              <w:top w:val="nil"/>
              <w:left w:val="nil"/>
              <w:bottom w:val="nil"/>
              <w:right w:val="nil"/>
            </w:tcBorders>
            <w:shd w:val="clear" w:color="auto" w:fill="auto"/>
            <w:vAlign w:val="center"/>
            <w:hideMark/>
          </w:tcPr>
          <w:p w14:paraId="010B93BF" w14:textId="77777777" w:rsidR="00165ADB" w:rsidRPr="00A348AF" w:rsidRDefault="00165ADB" w:rsidP="00272539">
            <w:pPr>
              <w:spacing w:line="360" w:lineRule="auto"/>
              <w:rPr>
                <w:rFonts w:ascii="Times New Roman" w:hAnsi="Times New Roman" w:cs="Times New Roman"/>
                <w:color w:val="000000"/>
                <w:sz w:val="18"/>
                <w:szCs w:val="18"/>
              </w:rPr>
            </w:pPr>
          </w:p>
        </w:tc>
        <w:tc>
          <w:tcPr>
            <w:tcW w:w="714" w:type="dxa"/>
            <w:tcBorders>
              <w:top w:val="nil"/>
              <w:left w:val="nil"/>
              <w:bottom w:val="nil"/>
              <w:right w:val="nil"/>
            </w:tcBorders>
            <w:shd w:val="clear" w:color="000000" w:fill="FFFFFF"/>
            <w:vAlign w:val="center"/>
            <w:hideMark/>
          </w:tcPr>
          <w:p w14:paraId="342FA75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101F9640" w14:textId="77777777" w:rsidTr="00272539">
        <w:trPr>
          <w:trHeight w:val="330"/>
          <w:jc w:val="center"/>
        </w:trPr>
        <w:tc>
          <w:tcPr>
            <w:tcW w:w="1701" w:type="dxa"/>
            <w:tcBorders>
              <w:top w:val="nil"/>
              <w:left w:val="nil"/>
              <w:bottom w:val="nil"/>
              <w:right w:val="nil"/>
            </w:tcBorders>
            <w:shd w:val="clear" w:color="auto" w:fill="auto"/>
            <w:vAlign w:val="center"/>
            <w:hideMark/>
          </w:tcPr>
          <w:p w14:paraId="227884E7" w14:textId="77777777" w:rsidR="00165ADB" w:rsidRPr="00A348AF" w:rsidRDefault="00165ADB" w:rsidP="00272539">
            <w:pPr>
              <w:spacing w:line="360" w:lineRule="auto"/>
              <w:rPr>
                <w:rFonts w:ascii="Times New Roman" w:hAnsi="Times New Roman" w:cs="Times New Roman"/>
                <w:i/>
                <w:color w:val="000000"/>
                <w:sz w:val="18"/>
                <w:szCs w:val="18"/>
              </w:rPr>
            </w:pPr>
          </w:p>
        </w:tc>
        <w:tc>
          <w:tcPr>
            <w:tcW w:w="709" w:type="dxa"/>
            <w:tcBorders>
              <w:top w:val="nil"/>
              <w:left w:val="nil"/>
              <w:bottom w:val="nil"/>
              <w:right w:val="nil"/>
            </w:tcBorders>
            <w:shd w:val="clear" w:color="auto" w:fill="auto"/>
            <w:noWrap/>
            <w:vAlign w:val="center"/>
            <w:hideMark/>
          </w:tcPr>
          <w:p w14:paraId="048F5EFC"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276" w:type="dxa"/>
            <w:tcBorders>
              <w:top w:val="nil"/>
              <w:left w:val="nil"/>
              <w:bottom w:val="nil"/>
              <w:right w:val="nil"/>
            </w:tcBorders>
            <w:shd w:val="clear" w:color="auto" w:fill="auto"/>
            <w:vAlign w:val="center"/>
            <w:hideMark/>
          </w:tcPr>
          <w:p w14:paraId="0B3BA93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70(21.15%)</w:t>
            </w:r>
          </w:p>
        </w:tc>
        <w:tc>
          <w:tcPr>
            <w:tcW w:w="1276" w:type="dxa"/>
            <w:tcBorders>
              <w:top w:val="nil"/>
              <w:left w:val="nil"/>
              <w:bottom w:val="nil"/>
              <w:right w:val="nil"/>
            </w:tcBorders>
            <w:shd w:val="clear" w:color="auto" w:fill="auto"/>
            <w:vAlign w:val="center"/>
            <w:hideMark/>
          </w:tcPr>
          <w:p w14:paraId="0AD6DBD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93(24.80%)</w:t>
            </w:r>
          </w:p>
        </w:tc>
        <w:tc>
          <w:tcPr>
            <w:tcW w:w="1701" w:type="dxa"/>
            <w:tcBorders>
              <w:top w:val="nil"/>
              <w:left w:val="nil"/>
              <w:bottom w:val="nil"/>
              <w:right w:val="nil"/>
            </w:tcBorders>
            <w:shd w:val="clear" w:color="auto" w:fill="auto"/>
            <w:vAlign w:val="center"/>
            <w:hideMark/>
          </w:tcPr>
          <w:p w14:paraId="6FBC7BD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0.813(0.571-1.157)</w:t>
            </w:r>
          </w:p>
        </w:tc>
        <w:tc>
          <w:tcPr>
            <w:tcW w:w="850" w:type="dxa"/>
            <w:tcBorders>
              <w:top w:val="nil"/>
              <w:left w:val="nil"/>
              <w:bottom w:val="nil"/>
              <w:right w:val="nil"/>
            </w:tcBorders>
            <w:shd w:val="clear" w:color="auto" w:fill="auto"/>
            <w:vAlign w:val="center"/>
            <w:hideMark/>
          </w:tcPr>
          <w:p w14:paraId="2CE6E5A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0.251</w:t>
            </w:r>
          </w:p>
        </w:tc>
        <w:tc>
          <w:tcPr>
            <w:tcW w:w="1701" w:type="dxa"/>
            <w:tcBorders>
              <w:top w:val="nil"/>
              <w:left w:val="nil"/>
              <w:bottom w:val="nil"/>
              <w:right w:val="nil"/>
            </w:tcBorders>
            <w:shd w:val="clear" w:color="auto" w:fill="auto"/>
            <w:vAlign w:val="center"/>
            <w:hideMark/>
          </w:tcPr>
          <w:p w14:paraId="3105A02C"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0.813(0.571-1.157)</w:t>
            </w:r>
          </w:p>
        </w:tc>
        <w:tc>
          <w:tcPr>
            <w:tcW w:w="848" w:type="dxa"/>
            <w:tcBorders>
              <w:top w:val="nil"/>
              <w:left w:val="nil"/>
              <w:bottom w:val="nil"/>
              <w:right w:val="nil"/>
            </w:tcBorders>
            <w:shd w:val="clear" w:color="auto" w:fill="auto"/>
            <w:vAlign w:val="center"/>
            <w:hideMark/>
          </w:tcPr>
          <w:p w14:paraId="3FDE83A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0.206</w:t>
            </w:r>
          </w:p>
        </w:tc>
        <w:tc>
          <w:tcPr>
            <w:tcW w:w="1134" w:type="dxa"/>
            <w:tcBorders>
              <w:top w:val="nil"/>
              <w:left w:val="nil"/>
              <w:bottom w:val="nil"/>
              <w:right w:val="nil"/>
            </w:tcBorders>
            <w:shd w:val="clear" w:color="auto" w:fill="auto"/>
            <w:vAlign w:val="center"/>
            <w:hideMark/>
          </w:tcPr>
          <w:p w14:paraId="566DD5C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14(15.91%)</w:t>
            </w:r>
          </w:p>
        </w:tc>
        <w:tc>
          <w:tcPr>
            <w:tcW w:w="1276" w:type="dxa"/>
            <w:tcBorders>
              <w:top w:val="nil"/>
              <w:left w:val="nil"/>
              <w:bottom w:val="nil"/>
              <w:right w:val="nil"/>
            </w:tcBorders>
            <w:shd w:val="clear" w:color="auto" w:fill="auto"/>
            <w:vAlign w:val="center"/>
            <w:hideMark/>
          </w:tcPr>
          <w:p w14:paraId="4EAEA53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46(34.07%)</w:t>
            </w:r>
          </w:p>
        </w:tc>
        <w:tc>
          <w:tcPr>
            <w:tcW w:w="1700" w:type="dxa"/>
            <w:tcBorders>
              <w:top w:val="nil"/>
              <w:left w:val="nil"/>
              <w:bottom w:val="nil"/>
              <w:right w:val="nil"/>
            </w:tcBorders>
            <w:shd w:val="clear" w:color="auto" w:fill="auto"/>
            <w:vAlign w:val="center"/>
            <w:hideMark/>
          </w:tcPr>
          <w:p w14:paraId="1D04B66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0.366(0.187-0.718)</w:t>
            </w:r>
          </w:p>
        </w:tc>
        <w:tc>
          <w:tcPr>
            <w:tcW w:w="709" w:type="dxa"/>
            <w:gridSpan w:val="2"/>
            <w:tcBorders>
              <w:top w:val="nil"/>
              <w:left w:val="nil"/>
              <w:bottom w:val="nil"/>
              <w:right w:val="nil"/>
            </w:tcBorders>
            <w:shd w:val="clear" w:color="000000" w:fill="FFFFFF"/>
            <w:vAlign w:val="center"/>
            <w:hideMark/>
          </w:tcPr>
          <w:p w14:paraId="58D6403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0.003</w:t>
            </w:r>
          </w:p>
        </w:tc>
        <w:tc>
          <w:tcPr>
            <w:tcW w:w="1700" w:type="dxa"/>
            <w:tcBorders>
              <w:top w:val="nil"/>
              <w:left w:val="nil"/>
              <w:bottom w:val="nil"/>
              <w:right w:val="nil"/>
            </w:tcBorders>
            <w:shd w:val="clear" w:color="auto" w:fill="auto"/>
            <w:vAlign w:val="center"/>
            <w:hideMark/>
          </w:tcPr>
          <w:p w14:paraId="2E6A840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0.379(0.191-0.751)</w:t>
            </w:r>
          </w:p>
        </w:tc>
        <w:tc>
          <w:tcPr>
            <w:tcW w:w="714" w:type="dxa"/>
            <w:tcBorders>
              <w:top w:val="nil"/>
              <w:left w:val="nil"/>
              <w:bottom w:val="nil"/>
              <w:right w:val="nil"/>
            </w:tcBorders>
            <w:shd w:val="clear" w:color="000000" w:fill="FFFFFF"/>
            <w:vAlign w:val="center"/>
            <w:hideMark/>
          </w:tcPr>
          <w:p w14:paraId="4757D8A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0.005</w:t>
            </w:r>
          </w:p>
        </w:tc>
      </w:tr>
      <w:tr w:rsidR="00165ADB" w:rsidRPr="00A348AF" w14:paraId="1EB50701" w14:textId="77777777" w:rsidTr="00272539">
        <w:trPr>
          <w:trHeight w:val="330"/>
          <w:jc w:val="center"/>
        </w:trPr>
        <w:tc>
          <w:tcPr>
            <w:tcW w:w="1701" w:type="dxa"/>
            <w:tcBorders>
              <w:top w:val="nil"/>
              <w:left w:val="nil"/>
              <w:bottom w:val="nil"/>
              <w:right w:val="nil"/>
            </w:tcBorders>
            <w:shd w:val="clear" w:color="auto" w:fill="auto"/>
            <w:vAlign w:val="center"/>
            <w:hideMark/>
          </w:tcPr>
          <w:p w14:paraId="26D3DA56" w14:textId="77777777" w:rsidR="00165ADB" w:rsidRPr="00A348AF" w:rsidRDefault="00165ADB"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NCF2_183552095</w:t>
            </w:r>
          </w:p>
        </w:tc>
        <w:tc>
          <w:tcPr>
            <w:tcW w:w="709" w:type="dxa"/>
            <w:tcBorders>
              <w:top w:val="nil"/>
              <w:left w:val="nil"/>
              <w:bottom w:val="nil"/>
              <w:right w:val="nil"/>
            </w:tcBorders>
            <w:shd w:val="clear" w:color="auto" w:fill="auto"/>
            <w:noWrap/>
            <w:vAlign w:val="center"/>
            <w:hideMark/>
          </w:tcPr>
          <w:p w14:paraId="286BDAD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276" w:type="dxa"/>
            <w:tcBorders>
              <w:top w:val="nil"/>
              <w:left w:val="nil"/>
              <w:bottom w:val="nil"/>
              <w:right w:val="nil"/>
            </w:tcBorders>
            <w:shd w:val="clear" w:color="auto" w:fill="auto"/>
            <w:vAlign w:val="center"/>
            <w:hideMark/>
          </w:tcPr>
          <w:p w14:paraId="4CB7AD3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292(88.22%)</w:t>
            </w:r>
          </w:p>
        </w:tc>
        <w:tc>
          <w:tcPr>
            <w:tcW w:w="1276" w:type="dxa"/>
            <w:tcBorders>
              <w:top w:val="nil"/>
              <w:left w:val="nil"/>
              <w:bottom w:val="nil"/>
              <w:right w:val="nil"/>
            </w:tcBorders>
            <w:shd w:val="clear" w:color="auto" w:fill="auto"/>
            <w:vAlign w:val="center"/>
            <w:hideMark/>
          </w:tcPr>
          <w:p w14:paraId="3D7D16E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313(83.47%)</w:t>
            </w:r>
          </w:p>
        </w:tc>
        <w:tc>
          <w:tcPr>
            <w:tcW w:w="1701" w:type="dxa"/>
            <w:tcBorders>
              <w:top w:val="nil"/>
              <w:left w:val="nil"/>
              <w:bottom w:val="nil"/>
              <w:right w:val="nil"/>
            </w:tcBorders>
            <w:shd w:val="clear" w:color="auto" w:fill="auto"/>
            <w:vAlign w:val="center"/>
            <w:hideMark/>
          </w:tcPr>
          <w:p w14:paraId="02E3B844" w14:textId="77777777" w:rsidR="00165ADB" w:rsidRPr="00A348AF" w:rsidRDefault="00165ADB" w:rsidP="00272539">
            <w:pPr>
              <w:spacing w:line="360" w:lineRule="auto"/>
              <w:rPr>
                <w:rFonts w:ascii="Times New Roman" w:hAnsi="Times New Roman" w:cs="Times New Roman"/>
                <w:color w:val="000000"/>
                <w:sz w:val="18"/>
                <w:szCs w:val="18"/>
              </w:rPr>
            </w:pPr>
          </w:p>
        </w:tc>
        <w:tc>
          <w:tcPr>
            <w:tcW w:w="850" w:type="dxa"/>
            <w:tcBorders>
              <w:top w:val="nil"/>
              <w:left w:val="nil"/>
              <w:bottom w:val="nil"/>
              <w:right w:val="nil"/>
            </w:tcBorders>
            <w:shd w:val="clear" w:color="auto" w:fill="auto"/>
            <w:vAlign w:val="center"/>
            <w:hideMark/>
          </w:tcPr>
          <w:p w14:paraId="7520CC36" w14:textId="77777777" w:rsidR="00165ADB" w:rsidRPr="00A348AF" w:rsidRDefault="00165ADB" w:rsidP="00272539">
            <w:pPr>
              <w:spacing w:line="360" w:lineRule="auto"/>
              <w:rPr>
                <w:rFonts w:ascii="Times New Roman" w:hAnsi="Times New Roman" w:cs="Times New Roman"/>
                <w:sz w:val="18"/>
                <w:szCs w:val="18"/>
              </w:rPr>
            </w:pPr>
          </w:p>
        </w:tc>
        <w:tc>
          <w:tcPr>
            <w:tcW w:w="1701" w:type="dxa"/>
            <w:tcBorders>
              <w:top w:val="nil"/>
              <w:left w:val="nil"/>
              <w:bottom w:val="nil"/>
              <w:right w:val="nil"/>
            </w:tcBorders>
            <w:shd w:val="clear" w:color="auto" w:fill="auto"/>
            <w:vAlign w:val="center"/>
            <w:hideMark/>
          </w:tcPr>
          <w:p w14:paraId="064726B7" w14:textId="77777777" w:rsidR="00165ADB" w:rsidRPr="00A348AF" w:rsidRDefault="00165ADB" w:rsidP="00272539">
            <w:pPr>
              <w:spacing w:line="360" w:lineRule="auto"/>
              <w:rPr>
                <w:rFonts w:ascii="Times New Roman" w:hAnsi="Times New Roman" w:cs="Times New Roman"/>
                <w:sz w:val="18"/>
                <w:szCs w:val="18"/>
              </w:rPr>
            </w:pPr>
          </w:p>
        </w:tc>
        <w:tc>
          <w:tcPr>
            <w:tcW w:w="848" w:type="dxa"/>
            <w:tcBorders>
              <w:top w:val="nil"/>
              <w:left w:val="nil"/>
              <w:bottom w:val="nil"/>
              <w:right w:val="nil"/>
            </w:tcBorders>
            <w:shd w:val="clear" w:color="auto" w:fill="auto"/>
            <w:vAlign w:val="center"/>
            <w:hideMark/>
          </w:tcPr>
          <w:p w14:paraId="72A4DEAB" w14:textId="77777777" w:rsidR="00165ADB" w:rsidRPr="00A348AF" w:rsidRDefault="00165ADB" w:rsidP="00272539">
            <w:pPr>
              <w:spacing w:line="360" w:lineRule="auto"/>
              <w:rPr>
                <w:rFonts w:ascii="Times New Roman" w:hAnsi="Times New Roman" w:cs="Times New Roman"/>
                <w:sz w:val="18"/>
                <w:szCs w:val="18"/>
              </w:rPr>
            </w:pPr>
          </w:p>
        </w:tc>
        <w:tc>
          <w:tcPr>
            <w:tcW w:w="1134" w:type="dxa"/>
            <w:tcBorders>
              <w:top w:val="nil"/>
              <w:left w:val="nil"/>
              <w:bottom w:val="nil"/>
              <w:right w:val="nil"/>
            </w:tcBorders>
            <w:shd w:val="clear" w:color="auto" w:fill="auto"/>
            <w:vAlign w:val="center"/>
            <w:hideMark/>
          </w:tcPr>
          <w:p w14:paraId="39FF3C0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75(85.23%)</w:t>
            </w:r>
          </w:p>
        </w:tc>
        <w:tc>
          <w:tcPr>
            <w:tcW w:w="1276" w:type="dxa"/>
            <w:tcBorders>
              <w:top w:val="nil"/>
              <w:left w:val="nil"/>
              <w:bottom w:val="nil"/>
              <w:right w:val="nil"/>
            </w:tcBorders>
            <w:shd w:val="clear" w:color="auto" w:fill="auto"/>
            <w:vAlign w:val="center"/>
            <w:hideMark/>
          </w:tcPr>
          <w:p w14:paraId="0FAFE1B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101(74.81%)</w:t>
            </w:r>
          </w:p>
        </w:tc>
        <w:tc>
          <w:tcPr>
            <w:tcW w:w="1700" w:type="dxa"/>
            <w:tcBorders>
              <w:top w:val="nil"/>
              <w:left w:val="nil"/>
              <w:bottom w:val="nil"/>
              <w:right w:val="nil"/>
            </w:tcBorders>
            <w:shd w:val="clear" w:color="auto" w:fill="auto"/>
            <w:vAlign w:val="center"/>
            <w:hideMark/>
          </w:tcPr>
          <w:p w14:paraId="69721FC3" w14:textId="77777777" w:rsidR="00165ADB" w:rsidRPr="00A348AF" w:rsidRDefault="00165ADB" w:rsidP="00272539">
            <w:pPr>
              <w:spacing w:line="360" w:lineRule="auto"/>
              <w:rPr>
                <w:rFonts w:ascii="Times New Roman" w:hAnsi="Times New Roman" w:cs="Times New Roman"/>
                <w:color w:val="000000"/>
                <w:sz w:val="18"/>
                <w:szCs w:val="18"/>
              </w:rPr>
            </w:pPr>
          </w:p>
        </w:tc>
        <w:tc>
          <w:tcPr>
            <w:tcW w:w="709" w:type="dxa"/>
            <w:gridSpan w:val="2"/>
            <w:tcBorders>
              <w:top w:val="nil"/>
              <w:left w:val="nil"/>
              <w:bottom w:val="nil"/>
              <w:right w:val="nil"/>
            </w:tcBorders>
            <w:shd w:val="clear" w:color="000000" w:fill="FFFFFF"/>
            <w:vAlign w:val="center"/>
            <w:hideMark/>
          </w:tcPr>
          <w:p w14:paraId="5A395B3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1700" w:type="dxa"/>
            <w:tcBorders>
              <w:top w:val="nil"/>
              <w:left w:val="nil"/>
              <w:bottom w:val="nil"/>
              <w:right w:val="nil"/>
            </w:tcBorders>
            <w:shd w:val="clear" w:color="auto" w:fill="auto"/>
            <w:vAlign w:val="center"/>
            <w:hideMark/>
          </w:tcPr>
          <w:p w14:paraId="656D7C50" w14:textId="77777777" w:rsidR="00165ADB" w:rsidRPr="00A348AF" w:rsidRDefault="00165ADB" w:rsidP="00272539">
            <w:pPr>
              <w:spacing w:line="360" w:lineRule="auto"/>
              <w:rPr>
                <w:rFonts w:ascii="Times New Roman" w:hAnsi="Times New Roman" w:cs="Times New Roman"/>
                <w:color w:val="000000"/>
                <w:sz w:val="18"/>
                <w:szCs w:val="18"/>
              </w:rPr>
            </w:pPr>
          </w:p>
        </w:tc>
        <w:tc>
          <w:tcPr>
            <w:tcW w:w="714" w:type="dxa"/>
            <w:tcBorders>
              <w:top w:val="nil"/>
              <w:left w:val="nil"/>
              <w:bottom w:val="nil"/>
              <w:right w:val="nil"/>
            </w:tcBorders>
            <w:shd w:val="clear" w:color="000000" w:fill="FFFFFF"/>
            <w:vAlign w:val="center"/>
            <w:hideMark/>
          </w:tcPr>
          <w:p w14:paraId="3446E46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r w:rsidR="00165ADB" w:rsidRPr="00A348AF" w14:paraId="5D9EED1D" w14:textId="77777777" w:rsidTr="00272539">
        <w:trPr>
          <w:trHeight w:val="330"/>
          <w:jc w:val="center"/>
        </w:trPr>
        <w:tc>
          <w:tcPr>
            <w:tcW w:w="1701" w:type="dxa"/>
            <w:tcBorders>
              <w:top w:val="nil"/>
              <w:left w:val="nil"/>
              <w:bottom w:val="single" w:sz="12" w:space="0" w:color="auto"/>
              <w:right w:val="nil"/>
            </w:tcBorders>
            <w:shd w:val="clear" w:color="auto" w:fill="auto"/>
            <w:noWrap/>
            <w:vAlign w:val="center"/>
            <w:hideMark/>
          </w:tcPr>
          <w:p w14:paraId="21DA850F" w14:textId="77777777" w:rsidR="00165ADB" w:rsidRPr="00A348AF" w:rsidRDefault="00165ADB"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 xml:space="preserve">　</w:t>
            </w:r>
          </w:p>
        </w:tc>
        <w:tc>
          <w:tcPr>
            <w:tcW w:w="709" w:type="dxa"/>
            <w:tcBorders>
              <w:top w:val="nil"/>
              <w:left w:val="nil"/>
              <w:bottom w:val="single" w:sz="12" w:space="0" w:color="auto"/>
              <w:right w:val="nil"/>
            </w:tcBorders>
            <w:shd w:val="clear" w:color="auto" w:fill="auto"/>
            <w:noWrap/>
            <w:vAlign w:val="center"/>
            <w:hideMark/>
          </w:tcPr>
          <w:p w14:paraId="572F662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276" w:type="dxa"/>
            <w:tcBorders>
              <w:top w:val="nil"/>
              <w:left w:val="nil"/>
              <w:bottom w:val="single" w:sz="12" w:space="0" w:color="auto"/>
              <w:right w:val="nil"/>
            </w:tcBorders>
            <w:shd w:val="clear" w:color="auto" w:fill="auto"/>
            <w:vAlign w:val="center"/>
            <w:hideMark/>
          </w:tcPr>
          <w:p w14:paraId="506F51A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39(11.78%)</w:t>
            </w:r>
          </w:p>
        </w:tc>
        <w:tc>
          <w:tcPr>
            <w:tcW w:w="1276" w:type="dxa"/>
            <w:tcBorders>
              <w:top w:val="nil"/>
              <w:left w:val="nil"/>
              <w:bottom w:val="single" w:sz="12" w:space="0" w:color="auto"/>
              <w:right w:val="nil"/>
            </w:tcBorders>
            <w:shd w:val="clear" w:color="auto" w:fill="auto"/>
            <w:vAlign w:val="center"/>
            <w:hideMark/>
          </w:tcPr>
          <w:p w14:paraId="599CE2F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62(16.53%)</w:t>
            </w:r>
          </w:p>
        </w:tc>
        <w:tc>
          <w:tcPr>
            <w:tcW w:w="1701" w:type="dxa"/>
            <w:tcBorders>
              <w:top w:val="nil"/>
              <w:left w:val="nil"/>
              <w:bottom w:val="single" w:sz="12" w:space="0" w:color="auto"/>
              <w:right w:val="nil"/>
            </w:tcBorders>
            <w:shd w:val="clear" w:color="auto" w:fill="auto"/>
            <w:vAlign w:val="center"/>
            <w:hideMark/>
          </w:tcPr>
          <w:p w14:paraId="72BCE3E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0.674(0.438-1.038)</w:t>
            </w:r>
          </w:p>
        </w:tc>
        <w:tc>
          <w:tcPr>
            <w:tcW w:w="850" w:type="dxa"/>
            <w:tcBorders>
              <w:top w:val="nil"/>
              <w:left w:val="nil"/>
              <w:bottom w:val="single" w:sz="12" w:space="0" w:color="auto"/>
              <w:right w:val="nil"/>
            </w:tcBorders>
            <w:shd w:val="clear" w:color="auto" w:fill="auto"/>
            <w:vAlign w:val="center"/>
            <w:hideMark/>
          </w:tcPr>
          <w:p w14:paraId="537F95D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0.073</w:t>
            </w:r>
          </w:p>
        </w:tc>
        <w:tc>
          <w:tcPr>
            <w:tcW w:w="1701" w:type="dxa"/>
            <w:tcBorders>
              <w:top w:val="nil"/>
              <w:left w:val="nil"/>
              <w:bottom w:val="single" w:sz="12" w:space="0" w:color="auto"/>
              <w:right w:val="nil"/>
            </w:tcBorders>
            <w:shd w:val="clear" w:color="auto" w:fill="auto"/>
            <w:vAlign w:val="center"/>
            <w:hideMark/>
          </w:tcPr>
          <w:p w14:paraId="60A353A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0.674(0.438-1.038)</w:t>
            </w:r>
          </w:p>
        </w:tc>
        <w:tc>
          <w:tcPr>
            <w:tcW w:w="848" w:type="dxa"/>
            <w:tcBorders>
              <w:top w:val="nil"/>
              <w:left w:val="nil"/>
              <w:bottom w:val="single" w:sz="12" w:space="0" w:color="auto"/>
              <w:right w:val="nil"/>
            </w:tcBorders>
            <w:shd w:val="clear" w:color="auto" w:fill="auto"/>
            <w:vAlign w:val="center"/>
            <w:hideMark/>
          </w:tcPr>
          <w:p w14:paraId="74CD40F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0.073</w:t>
            </w:r>
          </w:p>
        </w:tc>
        <w:tc>
          <w:tcPr>
            <w:tcW w:w="1134" w:type="dxa"/>
            <w:tcBorders>
              <w:top w:val="nil"/>
              <w:left w:val="nil"/>
              <w:bottom w:val="single" w:sz="12" w:space="0" w:color="auto"/>
              <w:right w:val="nil"/>
            </w:tcBorders>
            <w:shd w:val="clear" w:color="auto" w:fill="auto"/>
            <w:vAlign w:val="center"/>
            <w:hideMark/>
          </w:tcPr>
          <w:p w14:paraId="014294B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13(14.77%)</w:t>
            </w:r>
          </w:p>
        </w:tc>
        <w:tc>
          <w:tcPr>
            <w:tcW w:w="1276" w:type="dxa"/>
            <w:tcBorders>
              <w:top w:val="nil"/>
              <w:left w:val="nil"/>
              <w:bottom w:val="single" w:sz="12" w:space="0" w:color="auto"/>
              <w:right w:val="nil"/>
            </w:tcBorders>
            <w:shd w:val="clear" w:color="auto" w:fill="auto"/>
            <w:vAlign w:val="center"/>
            <w:hideMark/>
          </w:tcPr>
          <w:p w14:paraId="724FAE2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34(25.19%)</w:t>
            </w:r>
          </w:p>
        </w:tc>
        <w:tc>
          <w:tcPr>
            <w:tcW w:w="1700" w:type="dxa"/>
            <w:tcBorders>
              <w:top w:val="nil"/>
              <w:left w:val="nil"/>
              <w:bottom w:val="single" w:sz="12" w:space="0" w:color="auto"/>
              <w:right w:val="nil"/>
            </w:tcBorders>
            <w:shd w:val="clear" w:color="auto" w:fill="auto"/>
            <w:vAlign w:val="center"/>
            <w:hideMark/>
          </w:tcPr>
          <w:p w14:paraId="75D91C8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0.515(0.254-1.043)</w:t>
            </w:r>
          </w:p>
        </w:tc>
        <w:tc>
          <w:tcPr>
            <w:tcW w:w="709" w:type="dxa"/>
            <w:gridSpan w:val="2"/>
            <w:tcBorders>
              <w:top w:val="nil"/>
              <w:left w:val="nil"/>
              <w:bottom w:val="single" w:sz="12" w:space="0" w:color="auto"/>
              <w:right w:val="nil"/>
            </w:tcBorders>
            <w:shd w:val="clear" w:color="000000" w:fill="FFFFFF"/>
            <w:vAlign w:val="center"/>
            <w:hideMark/>
          </w:tcPr>
          <w:p w14:paraId="2528774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0.065</w:t>
            </w:r>
          </w:p>
        </w:tc>
        <w:tc>
          <w:tcPr>
            <w:tcW w:w="1700" w:type="dxa"/>
            <w:tcBorders>
              <w:top w:val="nil"/>
              <w:left w:val="nil"/>
              <w:bottom w:val="single" w:sz="12" w:space="0" w:color="auto"/>
              <w:right w:val="nil"/>
            </w:tcBorders>
            <w:shd w:val="clear" w:color="auto" w:fill="auto"/>
            <w:vAlign w:val="center"/>
            <w:hideMark/>
          </w:tcPr>
          <w:p w14:paraId="1C74D1F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0.530(0.257-1.091)</w:t>
            </w:r>
          </w:p>
        </w:tc>
        <w:tc>
          <w:tcPr>
            <w:tcW w:w="714" w:type="dxa"/>
            <w:tcBorders>
              <w:top w:val="nil"/>
              <w:left w:val="nil"/>
              <w:bottom w:val="single" w:sz="12" w:space="0" w:color="auto"/>
              <w:right w:val="nil"/>
            </w:tcBorders>
            <w:shd w:val="clear" w:color="000000" w:fill="FFFFFF"/>
            <w:vAlign w:val="center"/>
            <w:hideMark/>
          </w:tcPr>
          <w:p w14:paraId="48A784D0"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0.085</w:t>
            </w:r>
          </w:p>
        </w:tc>
      </w:tr>
    </w:tbl>
    <w:p w14:paraId="62B9A1FF" w14:textId="0FF6BC5D" w:rsidR="009E2FA8" w:rsidRPr="00A348AF" w:rsidRDefault="00DB5C45" w:rsidP="00DB5C45">
      <w:pPr>
        <w:widowControl/>
        <w:jc w:val="left"/>
        <w:rPr>
          <w:rFonts w:ascii="Times New Roman" w:hAnsi="Times New Roman" w:cs="Times New Roman"/>
          <w:bCs/>
          <w:szCs w:val="32"/>
        </w:rPr>
      </w:pPr>
      <w:r w:rsidRPr="00A348AF">
        <w:rPr>
          <w:rFonts w:ascii="Times New Roman" w:eastAsia="SimHei" w:hAnsi="Times New Roman" w:cs="Times New Roman"/>
          <w:szCs w:val="21"/>
        </w:rPr>
        <w:lastRenderedPageBreak/>
        <w:t xml:space="preserve">CI, confidence interval; </w:t>
      </w:r>
      <w:proofErr w:type="gramStart"/>
      <w:r w:rsidRPr="00A348AF">
        <w:rPr>
          <w:rFonts w:ascii="Times New Roman" w:eastAsia="SimHei" w:hAnsi="Times New Roman" w:cs="Times New Roman"/>
          <w:szCs w:val="21"/>
        </w:rPr>
        <w:t>OR,</w:t>
      </w:r>
      <w:proofErr w:type="gramEnd"/>
      <w:r w:rsidRPr="00A348AF">
        <w:rPr>
          <w:rFonts w:ascii="Times New Roman" w:eastAsia="SimHei" w:hAnsi="Times New Roman" w:cs="Times New Roman"/>
          <w:szCs w:val="21"/>
        </w:rPr>
        <w:t xml:space="preserve"> odds ratio;</w:t>
      </w:r>
      <w:r w:rsidR="00165ADB" w:rsidRPr="00A348AF">
        <w:rPr>
          <w:rFonts w:ascii="Times New Roman" w:hAnsi="Times New Roman" w:cs="Times New Roman"/>
          <w:bCs/>
          <w:szCs w:val="32"/>
          <w:vertAlign w:val="superscript"/>
        </w:rPr>
        <w:t xml:space="preserve">1 </w:t>
      </w:r>
      <w:r w:rsidR="00165ADB" w:rsidRPr="00A348AF">
        <w:rPr>
          <w:rFonts w:ascii="Times New Roman" w:hAnsi="Times New Roman" w:cs="Times New Roman"/>
          <w:bCs/>
          <w:szCs w:val="32"/>
        </w:rPr>
        <w:t>ORs adjusted for age, family history of other cancer</w:t>
      </w:r>
      <w:r w:rsidR="00AF48E9" w:rsidRPr="00A348AF">
        <w:rPr>
          <w:rFonts w:ascii="Times New Roman" w:hAnsi="Times New Roman" w:cs="Times New Roman" w:hint="eastAsia"/>
          <w:bCs/>
          <w:szCs w:val="32"/>
        </w:rPr>
        <w:t>s</w:t>
      </w:r>
      <w:r w:rsidR="00165ADB" w:rsidRPr="00A348AF">
        <w:rPr>
          <w:rFonts w:ascii="Times New Roman" w:hAnsi="Times New Roman" w:cs="Times New Roman"/>
          <w:bCs/>
          <w:szCs w:val="32"/>
        </w:rPr>
        <w:t xml:space="preserve"> and breast cancer</w:t>
      </w:r>
      <w:r w:rsidR="000C1FF7" w:rsidRPr="00A348AF">
        <w:rPr>
          <w:rFonts w:ascii="Times New Roman" w:hAnsi="Times New Roman" w:cs="Times New Roman"/>
          <w:bCs/>
          <w:szCs w:val="32"/>
        </w:rPr>
        <w:t>.</w:t>
      </w:r>
      <w:r w:rsidR="009E2FA8" w:rsidRPr="00A348AF">
        <w:rPr>
          <w:rFonts w:ascii="Times New Roman" w:hAnsi="Times New Roman" w:cs="Times New Roman"/>
          <w:bCs/>
          <w:szCs w:val="32"/>
        </w:rPr>
        <w:t xml:space="preserve"> *</w:t>
      </w:r>
      <w:r w:rsidR="009E2FA8" w:rsidRPr="00A348AF">
        <w:rPr>
          <w:rFonts w:ascii="Times New Roman" w:hAnsi="Times New Roman" w:cs="Times New Roman"/>
          <w:bCs/>
          <w:i/>
          <w:iCs/>
          <w:szCs w:val="32"/>
        </w:rPr>
        <w:t>P</w:t>
      </w:r>
      <w:r w:rsidR="009E2FA8" w:rsidRPr="00A348AF">
        <w:rPr>
          <w:rFonts w:ascii="Times New Roman" w:hAnsi="Times New Roman" w:cs="Times New Roman"/>
          <w:bCs/>
          <w:szCs w:val="32"/>
        </w:rPr>
        <w:t xml:space="preserve"> values &lt; 0.025 were considered statistically significant.</w:t>
      </w:r>
    </w:p>
    <w:p w14:paraId="4ECC6446" w14:textId="06889C51" w:rsidR="00165ADB" w:rsidRPr="00A348AF" w:rsidRDefault="00165ADB" w:rsidP="00165ADB">
      <w:pPr>
        <w:snapToGrid w:val="0"/>
        <w:spacing w:beforeLines="50" w:before="156" w:line="360" w:lineRule="auto"/>
        <w:rPr>
          <w:rFonts w:ascii="Times New Roman" w:hAnsi="Times New Roman" w:cs="Times New Roman"/>
          <w:bCs/>
          <w:szCs w:val="32"/>
        </w:rPr>
      </w:pPr>
    </w:p>
    <w:p w14:paraId="69F31052" w14:textId="305B07DA" w:rsidR="00165ADB" w:rsidRPr="00A348AF" w:rsidRDefault="00165ADB" w:rsidP="00165ADB">
      <w:pPr>
        <w:snapToGrid w:val="0"/>
        <w:spacing w:beforeLines="50" w:before="156" w:line="360" w:lineRule="auto"/>
        <w:jc w:val="center"/>
        <w:rPr>
          <w:rFonts w:ascii="Times New Roman" w:hAnsi="Times New Roman" w:cs="Times New Roman"/>
          <w:bCs/>
          <w:szCs w:val="32"/>
        </w:rPr>
      </w:pPr>
      <w:r w:rsidRPr="00A348AF">
        <w:rPr>
          <w:rFonts w:ascii="Times New Roman" w:hAnsi="Times New Roman" w:cs="Times New Roman"/>
          <w:b/>
          <w:bCs/>
          <w:szCs w:val="32"/>
        </w:rPr>
        <w:t xml:space="preserve">Table </w:t>
      </w:r>
      <w:r w:rsidR="003E05C6" w:rsidRPr="00A348AF">
        <w:rPr>
          <w:rFonts w:ascii="Times New Roman" w:hAnsi="Times New Roman" w:cs="Times New Roman"/>
          <w:b/>
          <w:bCs/>
          <w:szCs w:val="32"/>
        </w:rPr>
        <w:t>S11</w:t>
      </w:r>
      <w:r w:rsidRPr="00A348AF">
        <w:rPr>
          <w:rFonts w:ascii="Times New Roman" w:hAnsi="Times New Roman" w:cs="Times New Roman"/>
          <w:b/>
          <w:bCs/>
          <w:szCs w:val="32"/>
        </w:rPr>
        <w:t xml:space="preserve">. The association between methylation level of the CpG sites in </w:t>
      </w:r>
      <w:r w:rsidR="000C1FF7" w:rsidRPr="00A348AF">
        <w:rPr>
          <w:rFonts w:ascii="Times New Roman" w:hAnsi="Times New Roman" w:cs="Times New Roman"/>
          <w:b/>
          <w:bCs/>
          <w:szCs w:val="32"/>
        </w:rPr>
        <w:t>five</w:t>
      </w:r>
      <w:r w:rsidRPr="00A348AF">
        <w:rPr>
          <w:rFonts w:ascii="Times New Roman" w:hAnsi="Times New Roman" w:cs="Times New Roman"/>
          <w:b/>
          <w:bCs/>
          <w:szCs w:val="32"/>
        </w:rPr>
        <w:t xml:space="preserve"> genes and the risk of breast cancer in the subgroup analysis of BC molecular type</w:t>
      </w:r>
      <w:r w:rsidR="000C1FF7" w:rsidRPr="00A348AF">
        <w:rPr>
          <w:rFonts w:ascii="Times New Roman" w:hAnsi="Times New Roman" w:cs="Times New Roman"/>
          <w:b/>
          <w:bCs/>
          <w:szCs w:val="32"/>
        </w:rPr>
        <w:t>.</w:t>
      </w:r>
    </w:p>
    <w:tbl>
      <w:tblPr>
        <w:tblW w:w="17010" w:type="dxa"/>
        <w:jc w:val="center"/>
        <w:tblLayout w:type="fixed"/>
        <w:tblLook w:val="04A0" w:firstRow="1" w:lastRow="0" w:firstColumn="1" w:lastColumn="0" w:noHBand="0" w:noVBand="1"/>
      </w:tblPr>
      <w:tblGrid>
        <w:gridCol w:w="1701"/>
        <w:gridCol w:w="709"/>
        <w:gridCol w:w="1134"/>
        <w:gridCol w:w="1276"/>
        <w:gridCol w:w="1701"/>
        <w:gridCol w:w="709"/>
        <w:gridCol w:w="1701"/>
        <w:gridCol w:w="708"/>
        <w:gridCol w:w="1134"/>
        <w:gridCol w:w="1276"/>
        <w:gridCol w:w="1701"/>
        <w:gridCol w:w="709"/>
        <w:gridCol w:w="1701"/>
        <w:gridCol w:w="850"/>
      </w:tblGrid>
      <w:tr w:rsidR="00165ADB" w:rsidRPr="00A348AF" w14:paraId="2C039C79" w14:textId="77777777" w:rsidTr="00272539">
        <w:trPr>
          <w:trHeight w:val="315"/>
          <w:jc w:val="center"/>
        </w:trPr>
        <w:tc>
          <w:tcPr>
            <w:tcW w:w="2410" w:type="dxa"/>
            <w:gridSpan w:val="2"/>
            <w:vMerge w:val="restart"/>
            <w:tcBorders>
              <w:top w:val="single" w:sz="12" w:space="0" w:color="auto"/>
              <w:left w:val="nil"/>
              <w:right w:val="nil"/>
            </w:tcBorders>
            <w:shd w:val="clear" w:color="auto" w:fill="auto"/>
            <w:noWrap/>
            <w:vAlign w:val="center"/>
            <w:hideMark/>
          </w:tcPr>
          <w:p w14:paraId="2CC601F1" w14:textId="24FB864F"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b/>
                <w:bCs/>
                <w:color w:val="000000"/>
                <w:sz w:val="18"/>
                <w:szCs w:val="18"/>
              </w:rPr>
              <w:t>Cp</w:t>
            </w:r>
            <w:r w:rsidR="000C1FF7" w:rsidRPr="00A348AF">
              <w:rPr>
                <w:rFonts w:ascii="Times New Roman" w:hAnsi="Times New Roman" w:cs="Times New Roman"/>
                <w:b/>
                <w:bCs/>
                <w:color w:val="000000"/>
                <w:sz w:val="18"/>
                <w:szCs w:val="18"/>
              </w:rPr>
              <w:t>G</w:t>
            </w:r>
            <w:r w:rsidRPr="00A348AF">
              <w:rPr>
                <w:rFonts w:ascii="Times New Roman" w:hAnsi="Times New Roman" w:cs="Times New Roman"/>
                <w:b/>
                <w:bCs/>
                <w:color w:val="000000"/>
                <w:sz w:val="18"/>
                <w:szCs w:val="18"/>
              </w:rPr>
              <w:t xml:space="preserve"> sites</w:t>
            </w:r>
            <w:r w:rsidRPr="00A348AF">
              <w:rPr>
                <w:rFonts w:ascii="Times New Roman" w:hAnsi="Times New Roman" w:cs="Times New Roman"/>
                <w:b/>
                <w:bCs/>
                <w:color w:val="000000"/>
                <w:sz w:val="18"/>
                <w:szCs w:val="18"/>
                <w:vertAlign w:val="superscript"/>
              </w:rPr>
              <w:t>1</w:t>
            </w:r>
          </w:p>
        </w:tc>
        <w:tc>
          <w:tcPr>
            <w:tcW w:w="7229" w:type="dxa"/>
            <w:gridSpan w:val="6"/>
            <w:tcBorders>
              <w:top w:val="single" w:sz="12" w:space="0" w:color="auto"/>
              <w:left w:val="nil"/>
              <w:bottom w:val="single" w:sz="4" w:space="0" w:color="auto"/>
              <w:right w:val="nil"/>
            </w:tcBorders>
            <w:shd w:val="clear" w:color="auto" w:fill="auto"/>
            <w:noWrap/>
            <w:vAlign w:val="center"/>
            <w:hideMark/>
          </w:tcPr>
          <w:p w14:paraId="43454076" w14:textId="77777777" w:rsidR="00165ADB" w:rsidRPr="00A348AF" w:rsidRDefault="00165ADB" w:rsidP="00272539">
            <w:pPr>
              <w:spacing w:line="360" w:lineRule="auto"/>
              <w:jc w:val="center"/>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Basal like</w:t>
            </w:r>
          </w:p>
        </w:tc>
        <w:tc>
          <w:tcPr>
            <w:tcW w:w="7371" w:type="dxa"/>
            <w:gridSpan w:val="6"/>
            <w:tcBorders>
              <w:top w:val="single" w:sz="12" w:space="0" w:color="auto"/>
              <w:left w:val="nil"/>
              <w:bottom w:val="single" w:sz="4" w:space="0" w:color="auto"/>
              <w:right w:val="nil"/>
            </w:tcBorders>
            <w:shd w:val="clear" w:color="auto" w:fill="auto"/>
            <w:noWrap/>
            <w:vAlign w:val="center"/>
            <w:hideMark/>
          </w:tcPr>
          <w:p w14:paraId="52C6B466" w14:textId="77777777" w:rsidR="00165ADB" w:rsidRPr="00A348AF" w:rsidRDefault="00165ADB" w:rsidP="00272539">
            <w:pPr>
              <w:spacing w:line="360" w:lineRule="auto"/>
              <w:jc w:val="center"/>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Her2</w:t>
            </w:r>
          </w:p>
        </w:tc>
      </w:tr>
      <w:tr w:rsidR="00165ADB" w:rsidRPr="00A348AF" w14:paraId="1F363817" w14:textId="77777777" w:rsidTr="00272539">
        <w:trPr>
          <w:trHeight w:val="319"/>
          <w:jc w:val="center"/>
        </w:trPr>
        <w:tc>
          <w:tcPr>
            <w:tcW w:w="2410" w:type="dxa"/>
            <w:gridSpan w:val="2"/>
            <w:vMerge/>
            <w:tcBorders>
              <w:left w:val="nil"/>
              <w:right w:val="nil"/>
            </w:tcBorders>
            <w:shd w:val="clear" w:color="auto" w:fill="auto"/>
            <w:vAlign w:val="center"/>
            <w:hideMark/>
          </w:tcPr>
          <w:p w14:paraId="2196AB9F" w14:textId="77777777" w:rsidR="00165ADB" w:rsidRPr="00A348AF" w:rsidRDefault="00165ADB" w:rsidP="00272539">
            <w:pPr>
              <w:spacing w:line="360" w:lineRule="auto"/>
              <w:rPr>
                <w:rFonts w:ascii="Times New Roman" w:hAnsi="Times New Roman" w:cs="Times New Roman"/>
                <w:b/>
                <w:bCs/>
                <w:i/>
                <w:color w:val="000000"/>
                <w:sz w:val="18"/>
                <w:szCs w:val="18"/>
              </w:rPr>
            </w:pPr>
          </w:p>
        </w:tc>
        <w:tc>
          <w:tcPr>
            <w:tcW w:w="2410" w:type="dxa"/>
            <w:gridSpan w:val="2"/>
            <w:tcBorders>
              <w:top w:val="single" w:sz="4" w:space="0" w:color="auto"/>
              <w:left w:val="nil"/>
            </w:tcBorders>
            <w:shd w:val="clear" w:color="auto" w:fill="auto"/>
            <w:vAlign w:val="center"/>
            <w:hideMark/>
          </w:tcPr>
          <w:p w14:paraId="2C42A830" w14:textId="77777777" w:rsidR="00165ADB" w:rsidRPr="00A348AF" w:rsidRDefault="00165ADB" w:rsidP="00272539">
            <w:pPr>
              <w:spacing w:line="360" w:lineRule="auto"/>
              <w:jc w:val="center"/>
              <w:rPr>
                <w:rFonts w:ascii="Times New Roman" w:hAnsi="Times New Roman" w:cs="Times New Roman"/>
                <w:b/>
                <w:bCs/>
                <w:color w:val="000000"/>
                <w:sz w:val="18"/>
                <w:szCs w:val="18"/>
              </w:rPr>
            </w:pPr>
          </w:p>
        </w:tc>
        <w:tc>
          <w:tcPr>
            <w:tcW w:w="2410" w:type="dxa"/>
            <w:gridSpan w:val="2"/>
            <w:tcBorders>
              <w:top w:val="single" w:sz="4" w:space="0" w:color="auto"/>
              <w:bottom w:val="single" w:sz="4" w:space="0" w:color="auto"/>
            </w:tcBorders>
            <w:shd w:val="clear" w:color="auto" w:fill="auto"/>
            <w:vAlign w:val="center"/>
          </w:tcPr>
          <w:p w14:paraId="143B0079" w14:textId="77777777" w:rsidR="00165ADB" w:rsidRPr="00A348AF" w:rsidRDefault="00165ADB" w:rsidP="00272539">
            <w:pPr>
              <w:spacing w:line="360" w:lineRule="auto"/>
              <w:jc w:val="center"/>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Univariate analysis</w:t>
            </w:r>
          </w:p>
        </w:tc>
        <w:tc>
          <w:tcPr>
            <w:tcW w:w="2409" w:type="dxa"/>
            <w:gridSpan w:val="2"/>
            <w:tcBorders>
              <w:top w:val="single" w:sz="4" w:space="0" w:color="auto"/>
              <w:bottom w:val="single" w:sz="4" w:space="0" w:color="auto"/>
            </w:tcBorders>
            <w:shd w:val="clear" w:color="auto" w:fill="auto"/>
            <w:vAlign w:val="center"/>
          </w:tcPr>
          <w:p w14:paraId="368DDCED" w14:textId="77777777" w:rsidR="00165ADB" w:rsidRPr="00A348AF" w:rsidRDefault="00165ADB" w:rsidP="00272539">
            <w:pPr>
              <w:spacing w:line="360" w:lineRule="auto"/>
              <w:jc w:val="center"/>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Multivariate analysis</w:t>
            </w:r>
          </w:p>
        </w:tc>
        <w:tc>
          <w:tcPr>
            <w:tcW w:w="2410" w:type="dxa"/>
            <w:gridSpan w:val="2"/>
            <w:tcBorders>
              <w:top w:val="single" w:sz="4" w:space="0" w:color="auto"/>
            </w:tcBorders>
            <w:shd w:val="clear" w:color="auto" w:fill="auto"/>
            <w:vAlign w:val="center"/>
            <w:hideMark/>
          </w:tcPr>
          <w:p w14:paraId="7B61480F" w14:textId="77777777" w:rsidR="00165ADB" w:rsidRPr="00A348AF" w:rsidRDefault="00165ADB" w:rsidP="00272539">
            <w:pPr>
              <w:spacing w:line="360" w:lineRule="auto"/>
              <w:jc w:val="center"/>
              <w:rPr>
                <w:rFonts w:ascii="Times New Roman" w:hAnsi="Times New Roman" w:cs="Times New Roman"/>
                <w:b/>
                <w:bCs/>
                <w:color w:val="000000"/>
                <w:sz w:val="18"/>
                <w:szCs w:val="18"/>
              </w:rPr>
            </w:pPr>
          </w:p>
        </w:tc>
        <w:tc>
          <w:tcPr>
            <w:tcW w:w="2410" w:type="dxa"/>
            <w:gridSpan w:val="2"/>
            <w:tcBorders>
              <w:top w:val="single" w:sz="4" w:space="0" w:color="auto"/>
              <w:bottom w:val="single" w:sz="4" w:space="0" w:color="auto"/>
            </w:tcBorders>
            <w:shd w:val="clear" w:color="auto" w:fill="auto"/>
            <w:vAlign w:val="center"/>
          </w:tcPr>
          <w:p w14:paraId="5E167117" w14:textId="77777777" w:rsidR="00165ADB" w:rsidRPr="00A348AF" w:rsidRDefault="00165ADB" w:rsidP="00272539">
            <w:pPr>
              <w:spacing w:line="360" w:lineRule="auto"/>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Univariate analysis</w:t>
            </w:r>
          </w:p>
        </w:tc>
        <w:tc>
          <w:tcPr>
            <w:tcW w:w="2551" w:type="dxa"/>
            <w:gridSpan w:val="2"/>
            <w:tcBorders>
              <w:top w:val="single" w:sz="4" w:space="0" w:color="auto"/>
              <w:bottom w:val="single" w:sz="4" w:space="0" w:color="auto"/>
              <w:right w:val="nil"/>
            </w:tcBorders>
            <w:shd w:val="clear" w:color="auto" w:fill="auto"/>
            <w:vAlign w:val="center"/>
          </w:tcPr>
          <w:p w14:paraId="1DFD731F" w14:textId="77777777" w:rsidR="00165ADB" w:rsidRPr="00A348AF" w:rsidRDefault="00165ADB" w:rsidP="00272539">
            <w:pPr>
              <w:spacing w:line="360" w:lineRule="auto"/>
              <w:jc w:val="center"/>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Multivariate analysis</w:t>
            </w:r>
          </w:p>
        </w:tc>
      </w:tr>
      <w:tr w:rsidR="00165ADB" w:rsidRPr="00A348AF" w14:paraId="31AC630E" w14:textId="77777777" w:rsidTr="00272539">
        <w:trPr>
          <w:trHeight w:val="315"/>
          <w:jc w:val="center"/>
        </w:trPr>
        <w:tc>
          <w:tcPr>
            <w:tcW w:w="2410" w:type="dxa"/>
            <w:gridSpan w:val="2"/>
            <w:vMerge/>
            <w:tcBorders>
              <w:left w:val="nil"/>
              <w:bottom w:val="single" w:sz="8" w:space="0" w:color="000000"/>
              <w:right w:val="nil"/>
            </w:tcBorders>
            <w:vAlign w:val="center"/>
            <w:hideMark/>
          </w:tcPr>
          <w:p w14:paraId="7E129D4C" w14:textId="77777777" w:rsidR="00165ADB" w:rsidRPr="00A348AF" w:rsidRDefault="00165ADB" w:rsidP="00272539">
            <w:pPr>
              <w:spacing w:line="360" w:lineRule="auto"/>
              <w:rPr>
                <w:rFonts w:ascii="Times New Roman" w:hAnsi="Times New Roman" w:cs="Times New Roman"/>
                <w:b/>
                <w:bCs/>
                <w:i/>
                <w:color w:val="000000"/>
                <w:sz w:val="18"/>
                <w:szCs w:val="18"/>
              </w:rPr>
            </w:pPr>
          </w:p>
        </w:tc>
        <w:tc>
          <w:tcPr>
            <w:tcW w:w="1134" w:type="dxa"/>
            <w:tcBorders>
              <w:top w:val="single" w:sz="4" w:space="0" w:color="auto"/>
              <w:left w:val="nil"/>
              <w:bottom w:val="single" w:sz="4" w:space="0" w:color="auto"/>
            </w:tcBorders>
            <w:shd w:val="clear" w:color="auto" w:fill="auto"/>
            <w:vAlign w:val="center"/>
            <w:hideMark/>
          </w:tcPr>
          <w:p w14:paraId="2B296FBC" w14:textId="77777777" w:rsidR="00165ADB" w:rsidRPr="00A348AF" w:rsidRDefault="00165ADB" w:rsidP="00272539">
            <w:pPr>
              <w:spacing w:line="360" w:lineRule="auto"/>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Cases (%)</w:t>
            </w:r>
          </w:p>
        </w:tc>
        <w:tc>
          <w:tcPr>
            <w:tcW w:w="1276" w:type="dxa"/>
            <w:tcBorders>
              <w:top w:val="single" w:sz="4" w:space="0" w:color="auto"/>
              <w:bottom w:val="single" w:sz="4" w:space="0" w:color="auto"/>
            </w:tcBorders>
            <w:shd w:val="clear" w:color="auto" w:fill="auto"/>
            <w:vAlign w:val="center"/>
            <w:hideMark/>
          </w:tcPr>
          <w:p w14:paraId="6FB05457" w14:textId="77777777" w:rsidR="00165ADB" w:rsidRPr="00A348AF" w:rsidRDefault="00165ADB" w:rsidP="00272539">
            <w:pPr>
              <w:spacing w:line="360" w:lineRule="auto"/>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Controls (%)</w:t>
            </w:r>
          </w:p>
        </w:tc>
        <w:tc>
          <w:tcPr>
            <w:tcW w:w="1701" w:type="dxa"/>
            <w:tcBorders>
              <w:top w:val="single" w:sz="4" w:space="0" w:color="auto"/>
              <w:bottom w:val="single" w:sz="4" w:space="0" w:color="auto"/>
            </w:tcBorders>
            <w:shd w:val="clear" w:color="auto" w:fill="auto"/>
            <w:vAlign w:val="center"/>
            <w:hideMark/>
          </w:tcPr>
          <w:p w14:paraId="5AA06DAA" w14:textId="77777777" w:rsidR="00165ADB" w:rsidRPr="00A348AF" w:rsidRDefault="00165ADB" w:rsidP="00272539">
            <w:pPr>
              <w:spacing w:line="360" w:lineRule="auto"/>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OR (95%CI)</w:t>
            </w:r>
          </w:p>
        </w:tc>
        <w:tc>
          <w:tcPr>
            <w:tcW w:w="709" w:type="dxa"/>
            <w:tcBorders>
              <w:top w:val="single" w:sz="4" w:space="0" w:color="auto"/>
              <w:bottom w:val="single" w:sz="4" w:space="0" w:color="auto"/>
            </w:tcBorders>
            <w:shd w:val="clear" w:color="auto" w:fill="auto"/>
            <w:vAlign w:val="center"/>
            <w:hideMark/>
          </w:tcPr>
          <w:p w14:paraId="579BE780" w14:textId="4654723E" w:rsidR="00165ADB" w:rsidRPr="00A348AF" w:rsidRDefault="00165ADB" w:rsidP="00272539">
            <w:pPr>
              <w:spacing w:line="360" w:lineRule="auto"/>
              <w:rPr>
                <w:rFonts w:ascii="Times New Roman" w:hAnsi="Times New Roman" w:cs="Times New Roman"/>
                <w:b/>
                <w:bCs/>
                <w:i/>
                <w:iCs/>
                <w:color w:val="000000"/>
                <w:sz w:val="18"/>
                <w:szCs w:val="18"/>
              </w:rPr>
            </w:pPr>
            <w:r w:rsidRPr="00A348AF">
              <w:rPr>
                <w:rFonts w:ascii="Times New Roman" w:hAnsi="Times New Roman" w:cs="Times New Roman"/>
                <w:b/>
                <w:bCs/>
                <w:i/>
                <w:iCs/>
                <w:color w:val="000000"/>
                <w:sz w:val="18"/>
                <w:szCs w:val="18"/>
              </w:rPr>
              <w:t>P</w:t>
            </w:r>
            <w:r w:rsidR="00296B92" w:rsidRPr="00A348AF">
              <w:rPr>
                <w:rFonts w:ascii="Times New Roman" w:hAnsi="Times New Roman" w:cs="Times New Roman"/>
                <w:bCs/>
                <w:szCs w:val="32"/>
              </w:rPr>
              <w:t>*</w:t>
            </w:r>
          </w:p>
        </w:tc>
        <w:tc>
          <w:tcPr>
            <w:tcW w:w="1701" w:type="dxa"/>
            <w:tcBorders>
              <w:top w:val="single" w:sz="4" w:space="0" w:color="auto"/>
              <w:bottom w:val="single" w:sz="4" w:space="0" w:color="auto"/>
            </w:tcBorders>
            <w:shd w:val="clear" w:color="auto" w:fill="auto"/>
            <w:vAlign w:val="center"/>
            <w:hideMark/>
          </w:tcPr>
          <w:p w14:paraId="130D040D" w14:textId="10A40B91" w:rsidR="00165ADB" w:rsidRPr="00A348AF" w:rsidRDefault="00165ADB" w:rsidP="00272539">
            <w:pPr>
              <w:spacing w:line="360" w:lineRule="auto"/>
              <w:rPr>
                <w:rFonts w:ascii="Times New Roman" w:hAnsi="Times New Roman" w:cs="Times New Roman"/>
                <w:b/>
                <w:bCs/>
                <w:color w:val="000000"/>
                <w:sz w:val="18"/>
                <w:szCs w:val="18"/>
              </w:rPr>
            </w:pPr>
            <w:r w:rsidRPr="00A348AF">
              <w:rPr>
                <w:rFonts w:ascii="Times New Roman" w:hAnsi="Times New Roman" w:cs="Times New Roman"/>
                <w:b/>
                <w:color w:val="000000"/>
                <w:sz w:val="18"/>
                <w:szCs w:val="18"/>
              </w:rPr>
              <w:t>OR</w:t>
            </w:r>
            <w:r w:rsidR="00AF48E9" w:rsidRPr="00A348AF">
              <w:rPr>
                <w:rFonts w:ascii="Times New Roman" w:hAnsi="Times New Roman" w:cs="Times New Roman"/>
                <w:b/>
                <w:color w:val="000000"/>
                <w:sz w:val="18"/>
                <w:szCs w:val="18"/>
              </w:rPr>
              <w:t xml:space="preserve"> </w:t>
            </w:r>
            <w:r w:rsidRPr="00A348AF">
              <w:rPr>
                <w:rFonts w:ascii="Times New Roman" w:hAnsi="Times New Roman" w:cs="Times New Roman"/>
                <w:b/>
                <w:color w:val="000000"/>
                <w:sz w:val="18"/>
                <w:szCs w:val="18"/>
              </w:rPr>
              <w:t>(95%CI)</w:t>
            </w:r>
            <w:r w:rsidRPr="00A348AF">
              <w:rPr>
                <w:rFonts w:ascii="Times New Roman" w:hAnsi="Times New Roman" w:cs="Times New Roman"/>
                <w:b/>
                <w:color w:val="000000"/>
                <w:sz w:val="18"/>
                <w:szCs w:val="18"/>
                <w:vertAlign w:val="superscript"/>
              </w:rPr>
              <w:t>1</w:t>
            </w:r>
          </w:p>
        </w:tc>
        <w:tc>
          <w:tcPr>
            <w:tcW w:w="708" w:type="dxa"/>
            <w:tcBorders>
              <w:top w:val="single" w:sz="4" w:space="0" w:color="auto"/>
              <w:bottom w:val="single" w:sz="4" w:space="0" w:color="auto"/>
            </w:tcBorders>
            <w:shd w:val="clear" w:color="auto" w:fill="auto"/>
            <w:vAlign w:val="center"/>
            <w:hideMark/>
          </w:tcPr>
          <w:p w14:paraId="7561256F" w14:textId="30AF82AD" w:rsidR="00165ADB" w:rsidRPr="00A348AF" w:rsidRDefault="00165ADB" w:rsidP="00272539">
            <w:pPr>
              <w:spacing w:line="360" w:lineRule="auto"/>
              <w:rPr>
                <w:rFonts w:ascii="Times New Roman" w:hAnsi="Times New Roman" w:cs="Times New Roman"/>
                <w:b/>
                <w:bCs/>
                <w:i/>
                <w:iCs/>
                <w:color w:val="000000"/>
                <w:sz w:val="18"/>
                <w:szCs w:val="18"/>
              </w:rPr>
            </w:pPr>
            <w:r w:rsidRPr="00A348AF">
              <w:rPr>
                <w:rFonts w:ascii="Times New Roman" w:hAnsi="Times New Roman" w:cs="Times New Roman"/>
                <w:b/>
                <w:bCs/>
                <w:i/>
                <w:iCs/>
                <w:color w:val="000000"/>
                <w:sz w:val="18"/>
                <w:szCs w:val="18"/>
              </w:rPr>
              <w:t>P</w:t>
            </w:r>
            <w:r w:rsidR="00296B92" w:rsidRPr="00A348AF">
              <w:rPr>
                <w:rFonts w:ascii="Times New Roman" w:hAnsi="Times New Roman" w:cs="Times New Roman"/>
                <w:bCs/>
                <w:szCs w:val="32"/>
              </w:rPr>
              <w:t>*</w:t>
            </w:r>
          </w:p>
        </w:tc>
        <w:tc>
          <w:tcPr>
            <w:tcW w:w="1134" w:type="dxa"/>
            <w:tcBorders>
              <w:top w:val="single" w:sz="4" w:space="0" w:color="auto"/>
              <w:bottom w:val="single" w:sz="4" w:space="0" w:color="auto"/>
            </w:tcBorders>
            <w:shd w:val="clear" w:color="auto" w:fill="auto"/>
            <w:vAlign w:val="center"/>
            <w:hideMark/>
          </w:tcPr>
          <w:p w14:paraId="2AE614CD" w14:textId="77777777" w:rsidR="00165ADB" w:rsidRPr="00A348AF" w:rsidRDefault="00165ADB" w:rsidP="00272539">
            <w:pPr>
              <w:spacing w:line="360" w:lineRule="auto"/>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Cases (%)</w:t>
            </w:r>
          </w:p>
        </w:tc>
        <w:tc>
          <w:tcPr>
            <w:tcW w:w="1276" w:type="dxa"/>
            <w:tcBorders>
              <w:top w:val="single" w:sz="4" w:space="0" w:color="auto"/>
              <w:bottom w:val="single" w:sz="4" w:space="0" w:color="auto"/>
            </w:tcBorders>
            <w:shd w:val="clear" w:color="auto" w:fill="auto"/>
            <w:vAlign w:val="center"/>
            <w:hideMark/>
          </w:tcPr>
          <w:p w14:paraId="57B8D184" w14:textId="77777777" w:rsidR="00165ADB" w:rsidRPr="00A348AF" w:rsidRDefault="00165ADB" w:rsidP="00272539">
            <w:pPr>
              <w:spacing w:line="360" w:lineRule="auto"/>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Controls (%)</w:t>
            </w:r>
          </w:p>
        </w:tc>
        <w:tc>
          <w:tcPr>
            <w:tcW w:w="1701" w:type="dxa"/>
            <w:tcBorders>
              <w:top w:val="single" w:sz="4" w:space="0" w:color="auto"/>
              <w:bottom w:val="single" w:sz="4" w:space="0" w:color="auto"/>
            </w:tcBorders>
            <w:shd w:val="clear" w:color="auto" w:fill="auto"/>
            <w:vAlign w:val="center"/>
            <w:hideMark/>
          </w:tcPr>
          <w:p w14:paraId="684A9502" w14:textId="77777777" w:rsidR="00165ADB" w:rsidRPr="00A348AF" w:rsidRDefault="00165ADB" w:rsidP="00272539">
            <w:pPr>
              <w:spacing w:line="360" w:lineRule="auto"/>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OR (95%CI)</w:t>
            </w:r>
          </w:p>
        </w:tc>
        <w:tc>
          <w:tcPr>
            <w:tcW w:w="709" w:type="dxa"/>
            <w:tcBorders>
              <w:top w:val="single" w:sz="4" w:space="0" w:color="auto"/>
              <w:bottom w:val="single" w:sz="4" w:space="0" w:color="auto"/>
            </w:tcBorders>
            <w:shd w:val="clear" w:color="auto" w:fill="auto"/>
            <w:vAlign w:val="center"/>
            <w:hideMark/>
          </w:tcPr>
          <w:p w14:paraId="104368B0" w14:textId="014075F4" w:rsidR="00165ADB" w:rsidRPr="00A348AF" w:rsidRDefault="00165ADB" w:rsidP="00272539">
            <w:pPr>
              <w:spacing w:line="360" w:lineRule="auto"/>
              <w:rPr>
                <w:rFonts w:ascii="Times New Roman" w:hAnsi="Times New Roman" w:cs="Times New Roman"/>
                <w:b/>
                <w:bCs/>
                <w:i/>
                <w:iCs/>
                <w:color w:val="000000"/>
                <w:sz w:val="18"/>
                <w:szCs w:val="18"/>
              </w:rPr>
            </w:pPr>
            <w:r w:rsidRPr="00A348AF">
              <w:rPr>
                <w:rFonts w:ascii="Times New Roman" w:hAnsi="Times New Roman" w:cs="Times New Roman"/>
                <w:b/>
                <w:bCs/>
                <w:i/>
                <w:iCs/>
                <w:color w:val="000000"/>
                <w:sz w:val="18"/>
                <w:szCs w:val="18"/>
              </w:rPr>
              <w:t>P</w:t>
            </w:r>
            <w:r w:rsidR="00296B92" w:rsidRPr="00A348AF">
              <w:rPr>
                <w:rFonts w:ascii="Times New Roman" w:hAnsi="Times New Roman" w:cs="Times New Roman"/>
                <w:bCs/>
                <w:szCs w:val="32"/>
              </w:rPr>
              <w:t>*</w:t>
            </w:r>
          </w:p>
        </w:tc>
        <w:tc>
          <w:tcPr>
            <w:tcW w:w="1701" w:type="dxa"/>
            <w:tcBorders>
              <w:top w:val="single" w:sz="4" w:space="0" w:color="auto"/>
              <w:bottom w:val="single" w:sz="4" w:space="0" w:color="auto"/>
            </w:tcBorders>
            <w:shd w:val="clear" w:color="auto" w:fill="auto"/>
            <w:vAlign w:val="center"/>
            <w:hideMark/>
          </w:tcPr>
          <w:p w14:paraId="0513DE31" w14:textId="005C82F6" w:rsidR="00165ADB" w:rsidRPr="00A348AF" w:rsidRDefault="00165ADB" w:rsidP="00272539">
            <w:pPr>
              <w:spacing w:line="360" w:lineRule="auto"/>
              <w:rPr>
                <w:rFonts w:ascii="Times New Roman" w:hAnsi="Times New Roman" w:cs="Times New Roman"/>
                <w:b/>
                <w:bCs/>
                <w:color w:val="000000"/>
                <w:sz w:val="18"/>
                <w:szCs w:val="18"/>
              </w:rPr>
            </w:pPr>
            <w:r w:rsidRPr="00A348AF">
              <w:rPr>
                <w:rFonts w:ascii="Times New Roman" w:hAnsi="Times New Roman" w:cs="Times New Roman"/>
                <w:b/>
                <w:color w:val="000000"/>
                <w:sz w:val="18"/>
                <w:szCs w:val="18"/>
              </w:rPr>
              <w:t>OR</w:t>
            </w:r>
            <w:r w:rsidR="00AF48E9" w:rsidRPr="00A348AF">
              <w:rPr>
                <w:rFonts w:ascii="Times New Roman" w:hAnsi="Times New Roman" w:cs="Times New Roman"/>
                <w:b/>
                <w:color w:val="000000"/>
                <w:sz w:val="18"/>
                <w:szCs w:val="18"/>
              </w:rPr>
              <w:t xml:space="preserve"> </w:t>
            </w:r>
            <w:r w:rsidRPr="00A348AF">
              <w:rPr>
                <w:rFonts w:ascii="Times New Roman" w:hAnsi="Times New Roman" w:cs="Times New Roman"/>
                <w:b/>
                <w:color w:val="000000"/>
                <w:sz w:val="18"/>
                <w:szCs w:val="18"/>
              </w:rPr>
              <w:t>(95%CI)</w:t>
            </w:r>
            <w:r w:rsidRPr="00A348AF">
              <w:rPr>
                <w:rFonts w:ascii="Times New Roman" w:hAnsi="Times New Roman" w:cs="Times New Roman"/>
                <w:b/>
                <w:color w:val="000000"/>
                <w:sz w:val="18"/>
                <w:szCs w:val="18"/>
                <w:vertAlign w:val="superscript"/>
              </w:rPr>
              <w:t>1</w:t>
            </w:r>
          </w:p>
        </w:tc>
        <w:tc>
          <w:tcPr>
            <w:tcW w:w="850" w:type="dxa"/>
            <w:tcBorders>
              <w:top w:val="single" w:sz="4" w:space="0" w:color="auto"/>
              <w:bottom w:val="single" w:sz="4" w:space="0" w:color="auto"/>
              <w:right w:val="nil"/>
            </w:tcBorders>
            <w:shd w:val="clear" w:color="auto" w:fill="auto"/>
            <w:vAlign w:val="center"/>
            <w:hideMark/>
          </w:tcPr>
          <w:p w14:paraId="663F9E65" w14:textId="5834EBA1" w:rsidR="00165ADB" w:rsidRPr="00A348AF" w:rsidRDefault="00165ADB" w:rsidP="00272539">
            <w:pPr>
              <w:spacing w:line="360" w:lineRule="auto"/>
              <w:rPr>
                <w:rFonts w:ascii="Times New Roman" w:hAnsi="Times New Roman" w:cs="Times New Roman"/>
                <w:b/>
                <w:bCs/>
                <w:i/>
                <w:iCs/>
                <w:color w:val="000000"/>
                <w:sz w:val="18"/>
                <w:szCs w:val="18"/>
              </w:rPr>
            </w:pPr>
            <w:r w:rsidRPr="00A348AF">
              <w:rPr>
                <w:rFonts w:ascii="Times New Roman" w:hAnsi="Times New Roman" w:cs="Times New Roman"/>
                <w:b/>
                <w:bCs/>
                <w:i/>
                <w:iCs/>
                <w:color w:val="000000"/>
                <w:sz w:val="18"/>
                <w:szCs w:val="18"/>
              </w:rPr>
              <w:t>P</w:t>
            </w:r>
            <w:r w:rsidR="00296B92" w:rsidRPr="00A348AF">
              <w:rPr>
                <w:rFonts w:ascii="Times New Roman" w:hAnsi="Times New Roman" w:cs="Times New Roman"/>
                <w:bCs/>
                <w:szCs w:val="32"/>
              </w:rPr>
              <w:t>*</w:t>
            </w:r>
          </w:p>
        </w:tc>
      </w:tr>
      <w:tr w:rsidR="00165ADB" w:rsidRPr="00A348AF" w14:paraId="27B9DD3F" w14:textId="77777777" w:rsidTr="00272539">
        <w:trPr>
          <w:trHeight w:val="300"/>
          <w:jc w:val="center"/>
        </w:trPr>
        <w:tc>
          <w:tcPr>
            <w:tcW w:w="1701" w:type="dxa"/>
            <w:tcBorders>
              <w:top w:val="nil"/>
              <w:left w:val="nil"/>
              <w:bottom w:val="nil"/>
              <w:right w:val="nil"/>
            </w:tcBorders>
            <w:shd w:val="clear" w:color="auto" w:fill="auto"/>
            <w:noWrap/>
            <w:vAlign w:val="center"/>
            <w:hideMark/>
          </w:tcPr>
          <w:p w14:paraId="3D60EC2C" w14:textId="77777777" w:rsidR="00165ADB" w:rsidRPr="00A348AF" w:rsidRDefault="00165ADB"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PSMC1_DMR</w:t>
            </w:r>
          </w:p>
        </w:tc>
        <w:tc>
          <w:tcPr>
            <w:tcW w:w="709" w:type="dxa"/>
            <w:tcBorders>
              <w:top w:val="nil"/>
              <w:left w:val="nil"/>
              <w:bottom w:val="nil"/>
              <w:right w:val="nil"/>
            </w:tcBorders>
            <w:shd w:val="clear" w:color="auto" w:fill="auto"/>
            <w:noWrap/>
            <w:vAlign w:val="center"/>
            <w:hideMark/>
          </w:tcPr>
          <w:p w14:paraId="4A5136E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134" w:type="dxa"/>
            <w:tcBorders>
              <w:top w:val="nil"/>
              <w:left w:val="nil"/>
              <w:bottom w:val="nil"/>
              <w:right w:val="nil"/>
            </w:tcBorders>
            <w:shd w:val="clear" w:color="auto" w:fill="auto"/>
            <w:vAlign w:val="center"/>
            <w:hideMark/>
          </w:tcPr>
          <w:p w14:paraId="28B399A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15(44.12%)</w:t>
            </w:r>
          </w:p>
        </w:tc>
        <w:tc>
          <w:tcPr>
            <w:tcW w:w="1276" w:type="dxa"/>
            <w:tcBorders>
              <w:top w:val="nil"/>
              <w:left w:val="nil"/>
              <w:bottom w:val="nil"/>
              <w:right w:val="nil"/>
            </w:tcBorders>
            <w:shd w:val="clear" w:color="auto" w:fill="auto"/>
            <w:vAlign w:val="center"/>
            <w:hideMark/>
          </w:tcPr>
          <w:p w14:paraId="0D1B5B5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337(68.08%)</w:t>
            </w:r>
          </w:p>
        </w:tc>
        <w:tc>
          <w:tcPr>
            <w:tcW w:w="1701" w:type="dxa"/>
            <w:tcBorders>
              <w:top w:val="nil"/>
              <w:left w:val="nil"/>
              <w:bottom w:val="nil"/>
              <w:right w:val="nil"/>
            </w:tcBorders>
            <w:shd w:val="clear" w:color="auto" w:fill="auto"/>
            <w:vAlign w:val="center"/>
            <w:hideMark/>
          </w:tcPr>
          <w:p w14:paraId="6D8AE141" w14:textId="77777777" w:rsidR="00165ADB" w:rsidRPr="00A348AF" w:rsidRDefault="00165ADB" w:rsidP="00272539">
            <w:pPr>
              <w:spacing w:line="360" w:lineRule="auto"/>
              <w:rPr>
                <w:rFonts w:ascii="Times New Roman" w:hAnsi="Times New Roman" w:cs="Times New Roman"/>
                <w:color w:val="000000"/>
                <w:sz w:val="18"/>
                <w:szCs w:val="18"/>
              </w:rPr>
            </w:pPr>
          </w:p>
        </w:tc>
        <w:tc>
          <w:tcPr>
            <w:tcW w:w="709" w:type="dxa"/>
            <w:tcBorders>
              <w:top w:val="nil"/>
              <w:left w:val="nil"/>
              <w:bottom w:val="nil"/>
              <w:right w:val="nil"/>
            </w:tcBorders>
            <w:shd w:val="clear" w:color="auto" w:fill="auto"/>
            <w:vAlign w:val="center"/>
            <w:hideMark/>
          </w:tcPr>
          <w:p w14:paraId="03F0689D" w14:textId="77777777" w:rsidR="00165ADB" w:rsidRPr="00A348AF" w:rsidRDefault="00165ADB" w:rsidP="00272539">
            <w:pPr>
              <w:spacing w:line="360" w:lineRule="auto"/>
              <w:rPr>
                <w:rFonts w:ascii="Times New Roman" w:hAnsi="Times New Roman" w:cs="Times New Roman"/>
                <w:sz w:val="18"/>
                <w:szCs w:val="18"/>
              </w:rPr>
            </w:pPr>
          </w:p>
        </w:tc>
        <w:tc>
          <w:tcPr>
            <w:tcW w:w="1701" w:type="dxa"/>
            <w:tcBorders>
              <w:top w:val="nil"/>
              <w:left w:val="nil"/>
              <w:bottom w:val="nil"/>
              <w:right w:val="nil"/>
            </w:tcBorders>
            <w:shd w:val="clear" w:color="auto" w:fill="auto"/>
            <w:vAlign w:val="center"/>
            <w:hideMark/>
          </w:tcPr>
          <w:p w14:paraId="38E9F506" w14:textId="77777777" w:rsidR="00165ADB" w:rsidRPr="00A348AF" w:rsidRDefault="00165ADB" w:rsidP="00272539">
            <w:pPr>
              <w:spacing w:line="360" w:lineRule="auto"/>
              <w:rPr>
                <w:rFonts w:ascii="Times New Roman" w:hAnsi="Times New Roman" w:cs="Times New Roman"/>
                <w:sz w:val="18"/>
                <w:szCs w:val="18"/>
              </w:rPr>
            </w:pPr>
          </w:p>
        </w:tc>
        <w:tc>
          <w:tcPr>
            <w:tcW w:w="708" w:type="dxa"/>
            <w:tcBorders>
              <w:top w:val="nil"/>
              <w:left w:val="nil"/>
              <w:bottom w:val="nil"/>
              <w:right w:val="nil"/>
            </w:tcBorders>
            <w:shd w:val="clear" w:color="auto" w:fill="auto"/>
            <w:vAlign w:val="center"/>
            <w:hideMark/>
          </w:tcPr>
          <w:p w14:paraId="0269C48B" w14:textId="77777777" w:rsidR="00165ADB" w:rsidRPr="00A348AF" w:rsidRDefault="00165ADB" w:rsidP="00272539">
            <w:pPr>
              <w:spacing w:line="360" w:lineRule="auto"/>
              <w:rPr>
                <w:rFonts w:ascii="Times New Roman" w:hAnsi="Times New Roman" w:cs="Times New Roman"/>
                <w:sz w:val="18"/>
                <w:szCs w:val="18"/>
              </w:rPr>
            </w:pPr>
          </w:p>
        </w:tc>
        <w:tc>
          <w:tcPr>
            <w:tcW w:w="1134" w:type="dxa"/>
            <w:tcBorders>
              <w:top w:val="nil"/>
              <w:left w:val="nil"/>
              <w:bottom w:val="nil"/>
              <w:right w:val="nil"/>
            </w:tcBorders>
            <w:shd w:val="clear" w:color="auto" w:fill="auto"/>
            <w:vAlign w:val="center"/>
            <w:hideMark/>
          </w:tcPr>
          <w:p w14:paraId="2EA5C86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33(67.35%)</w:t>
            </w:r>
          </w:p>
        </w:tc>
        <w:tc>
          <w:tcPr>
            <w:tcW w:w="1276" w:type="dxa"/>
            <w:tcBorders>
              <w:top w:val="nil"/>
              <w:left w:val="nil"/>
              <w:bottom w:val="nil"/>
              <w:right w:val="nil"/>
            </w:tcBorders>
            <w:shd w:val="clear" w:color="auto" w:fill="auto"/>
            <w:vAlign w:val="center"/>
            <w:hideMark/>
          </w:tcPr>
          <w:p w14:paraId="29063BA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337(68.08%)</w:t>
            </w:r>
          </w:p>
        </w:tc>
        <w:tc>
          <w:tcPr>
            <w:tcW w:w="1701" w:type="dxa"/>
            <w:tcBorders>
              <w:top w:val="nil"/>
              <w:left w:val="nil"/>
              <w:bottom w:val="nil"/>
              <w:right w:val="nil"/>
            </w:tcBorders>
            <w:shd w:val="clear" w:color="auto" w:fill="auto"/>
            <w:vAlign w:val="center"/>
            <w:hideMark/>
          </w:tcPr>
          <w:p w14:paraId="6F2BB93A" w14:textId="77777777" w:rsidR="00165ADB" w:rsidRPr="00A348AF" w:rsidRDefault="00165ADB" w:rsidP="00272539">
            <w:pPr>
              <w:spacing w:line="360" w:lineRule="auto"/>
              <w:rPr>
                <w:rFonts w:ascii="Times New Roman" w:hAnsi="Times New Roman" w:cs="Times New Roman"/>
                <w:color w:val="000000"/>
                <w:sz w:val="18"/>
                <w:szCs w:val="18"/>
              </w:rPr>
            </w:pPr>
          </w:p>
        </w:tc>
        <w:tc>
          <w:tcPr>
            <w:tcW w:w="709" w:type="dxa"/>
            <w:tcBorders>
              <w:top w:val="nil"/>
              <w:left w:val="nil"/>
              <w:bottom w:val="nil"/>
              <w:right w:val="nil"/>
            </w:tcBorders>
            <w:shd w:val="clear" w:color="auto" w:fill="auto"/>
            <w:vAlign w:val="center"/>
            <w:hideMark/>
          </w:tcPr>
          <w:p w14:paraId="7B6DE96B" w14:textId="77777777" w:rsidR="00165ADB" w:rsidRPr="00A348AF" w:rsidRDefault="00165ADB" w:rsidP="00272539">
            <w:pPr>
              <w:spacing w:line="360" w:lineRule="auto"/>
              <w:rPr>
                <w:rFonts w:ascii="Times New Roman" w:hAnsi="Times New Roman" w:cs="Times New Roman"/>
                <w:sz w:val="18"/>
                <w:szCs w:val="18"/>
              </w:rPr>
            </w:pPr>
          </w:p>
        </w:tc>
        <w:tc>
          <w:tcPr>
            <w:tcW w:w="1701" w:type="dxa"/>
            <w:tcBorders>
              <w:top w:val="nil"/>
              <w:left w:val="nil"/>
              <w:bottom w:val="nil"/>
              <w:right w:val="nil"/>
            </w:tcBorders>
            <w:shd w:val="clear" w:color="auto" w:fill="auto"/>
            <w:vAlign w:val="center"/>
            <w:hideMark/>
          </w:tcPr>
          <w:p w14:paraId="42A097BF" w14:textId="77777777" w:rsidR="00165ADB" w:rsidRPr="00A348AF" w:rsidRDefault="00165ADB" w:rsidP="00272539">
            <w:pPr>
              <w:spacing w:line="360" w:lineRule="auto"/>
              <w:rPr>
                <w:rFonts w:ascii="Times New Roman" w:hAnsi="Times New Roman" w:cs="Times New Roman"/>
                <w:sz w:val="18"/>
                <w:szCs w:val="18"/>
              </w:rPr>
            </w:pPr>
          </w:p>
        </w:tc>
        <w:tc>
          <w:tcPr>
            <w:tcW w:w="850" w:type="dxa"/>
            <w:tcBorders>
              <w:top w:val="nil"/>
              <w:left w:val="nil"/>
              <w:bottom w:val="nil"/>
              <w:right w:val="nil"/>
            </w:tcBorders>
            <w:shd w:val="clear" w:color="auto" w:fill="auto"/>
            <w:vAlign w:val="center"/>
            <w:hideMark/>
          </w:tcPr>
          <w:p w14:paraId="25EA4731" w14:textId="77777777" w:rsidR="00165ADB" w:rsidRPr="00A348AF" w:rsidRDefault="00165ADB" w:rsidP="00272539">
            <w:pPr>
              <w:spacing w:line="360" w:lineRule="auto"/>
              <w:rPr>
                <w:rFonts w:ascii="Times New Roman" w:hAnsi="Times New Roman" w:cs="Times New Roman"/>
                <w:sz w:val="18"/>
                <w:szCs w:val="18"/>
              </w:rPr>
            </w:pPr>
          </w:p>
        </w:tc>
      </w:tr>
      <w:tr w:rsidR="00165ADB" w:rsidRPr="00A348AF" w14:paraId="2363E951" w14:textId="77777777" w:rsidTr="00272539">
        <w:trPr>
          <w:trHeight w:val="270"/>
          <w:jc w:val="center"/>
        </w:trPr>
        <w:tc>
          <w:tcPr>
            <w:tcW w:w="1701" w:type="dxa"/>
            <w:tcBorders>
              <w:top w:val="nil"/>
              <w:left w:val="nil"/>
              <w:bottom w:val="nil"/>
              <w:right w:val="nil"/>
            </w:tcBorders>
            <w:shd w:val="clear" w:color="auto" w:fill="auto"/>
            <w:vAlign w:val="center"/>
            <w:hideMark/>
          </w:tcPr>
          <w:p w14:paraId="20698771" w14:textId="77777777" w:rsidR="00165ADB" w:rsidRPr="00A348AF" w:rsidRDefault="00165ADB" w:rsidP="00272539">
            <w:pPr>
              <w:spacing w:line="360" w:lineRule="auto"/>
              <w:rPr>
                <w:rFonts w:ascii="Times New Roman" w:hAnsi="Times New Roman" w:cs="Times New Roman"/>
                <w:i/>
                <w:sz w:val="18"/>
                <w:szCs w:val="18"/>
              </w:rPr>
            </w:pPr>
          </w:p>
        </w:tc>
        <w:tc>
          <w:tcPr>
            <w:tcW w:w="709" w:type="dxa"/>
            <w:tcBorders>
              <w:top w:val="nil"/>
              <w:left w:val="nil"/>
              <w:bottom w:val="nil"/>
              <w:right w:val="nil"/>
            </w:tcBorders>
            <w:shd w:val="clear" w:color="auto" w:fill="auto"/>
            <w:noWrap/>
            <w:vAlign w:val="center"/>
            <w:hideMark/>
          </w:tcPr>
          <w:p w14:paraId="0B7DAD7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134" w:type="dxa"/>
            <w:tcBorders>
              <w:top w:val="nil"/>
              <w:left w:val="nil"/>
              <w:bottom w:val="nil"/>
              <w:right w:val="nil"/>
            </w:tcBorders>
            <w:shd w:val="clear" w:color="000000" w:fill="FFFFFF"/>
            <w:vAlign w:val="center"/>
            <w:hideMark/>
          </w:tcPr>
          <w:p w14:paraId="6F7405D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19(55.88%)</w:t>
            </w:r>
          </w:p>
        </w:tc>
        <w:tc>
          <w:tcPr>
            <w:tcW w:w="1276" w:type="dxa"/>
            <w:tcBorders>
              <w:top w:val="nil"/>
              <w:left w:val="nil"/>
              <w:bottom w:val="nil"/>
              <w:right w:val="nil"/>
            </w:tcBorders>
            <w:shd w:val="clear" w:color="000000" w:fill="FFFFFF"/>
            <w:vAlign w:val="center"/>
            <w:hideMark/>
          </w:tcPr>
          <w:p w14:paraId="51110CF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158(31.92%)</w:t>
            </w:r>
          </w:p>
        </w:tc>
        <w:tc>
          <w:tcPr>
            <w:tcW w:w="1701" w:type="dxa"/>
            <w:tcBorders>
              <w:top w:val="nil"/>
              <w:left w:val="nil"/>
              <w:bottom w:val="nil"/>
              <w:right w:val="nil"/>
            </w:tcBorders>
            <w:shd w:val="clear" w:color="000000" w:fill="FFFFFF"/>
            <w:vAlign w:val="center"/>
            <w:hideMark/>
          </w:tcPr>
          <w:p w14:paraId="162BC70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2.702(1.338-5.456)</w:t>
            </w:r>
          </w:p>
        </w:tc>
        <w:tc>
          <w:tcPr>
            <w:tcW w:w="709" w:type="dxa"/>
            <w:tcBorders>
              <w:top w:val="nil"/>
              <w:left w:val="nil"/>
              <w:bottom w:val="nil"/>
              <w:right w:val="nil"/>
            </w:tcBorders>
            <w:shd w:val="clear" w:color="000000" w:fill="FFFFFF"/>
            <w:vAlign w:val="center"/>
            <w:hideMark/>
          </w:tcPr>
          <w:p w14:paraId="287F738C"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0.006 </w:t>
            </w:r>
          </w:p>
        </w:tc>
        <w:tc>
          <w:tcPr>
            <w:tcW w:w="1701" w:type="dxa"/>
            <w:tcBorders>
              <w:top w:val="nil"/>
              <w:left w:val="nil"/>
              <w:bottom w:val="nil"/>
              <w:right w:val="nil"/>
            </w:tcBorders>
            <w:shd w:val="clear" w:color="000000" w:fill="FFFFFF"/>
            <w:vAlign w:val="center"/>
            <w:hideMark/>
          </w:tcPr>
          <w:p w14:paraId="3C807C1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2.721(1.339-5.527)</w:t>
            </w:r>
          </w:p>
        </w:tc>
        <w:tc>
          <w:tcPr>
            <w:tcW w:w="708" w:type="dxa"/>
            <w:tcBorders>
              <w:top w:val="nil"/>
              <w:left w:val="nil"/>
              <w:bottom w:val="nil"/>
              <w:right w:val="nil"/>
            </w:tcBorders>
            <w:shd w:val="clear" w:color="000000" w:fill="FFFFFF"/>
            <w:vAlign w:val="center"/>
            <w:hideMark/>
          </w:tcPr>
          <w:p w14:paraId="2824EA47"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0.006 </w:t>
            </w:r>
          </w:p>
        </w:tc>
        <w:tc>
          <w:tcPr>
            <w:tcW w:w="1134" w:type="dxa"/>
            <w:tcBorders>
              <w:top w:val="nil"/>
              <w:left w:val="nil"/>
              <w:bottom w:val="nil"/>
              <w:right w:val="nil"/>
            </w:tcBorders>
            <w:shd w:val="clear" w:color="000000" w:fill="FFFFFF"/>
            <w:vAlign w:val="center"/>
            <w:hideMark/>
          </w:tcPr>
          <w:p w14:paraId="2B3C658F"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16(32.65%)</w:t>
            </w:r>
          </w:p>
        </w:tc>
        <w:tc>
          <w:tcPr>
            <w:tcW w:w="1276" w:type="dxa"/>
            <w:tcBorders>
              <w:top w:val="nil"/>
              <w:left w:val="nil"/>
              <w:bottom w:val="nil"/>
              <w:right w:val="nil"/>
            </w:tcBorders>
            <w:shd w:val="clear" w:color="000000" w:fill="FFFFFF"/>
            <w:vAlign w:val="center"/>
            <w:hideMark/>
          </w:tcPr>
          <w:p w14:paraId="4710E887"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158(31.92%)</w:t>
            </w:r>
          </w:p>
        </w:tc>
        <w:tc>
          <w:tcPr>
            <w:tcW w:w="1701" w:type="dxa"/>
            <w:tcBorders>
              <w:top w:val="nil"/>
              <w:left w:val="nil"/>
              <w:bottom w:val="nil"/>
              <w:right w:val="nil"/>
            </w:tcBorders>
            <w:shd w:val="clear" w:color="000000" w:fill="FFFFFF"/>
            <w:vAlign w:val="center"/>
            <w:hideMark/>
          </w:tcPr>
          <w:p w14:paraId="6EB56B1E"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1.034(0.553-1.934)</w:t>
            </w:r>
          </w:p>
        </w:tc>
        <w:tc>
          <w:tcPr>
            <w:tcW w:w="709" w:type="dxa"/>
            <w:tcBorders>
              <w:top w:val="nil"/>
              <w:left w:val="nil"/>
              <w:bottom w:val="nil"/>
              <w:right w:val="nil"/>
            </w:tcBorders>
            <w:shd w:val="clear" w:color="000000" w:fill="FFFFFF"/>
            <w:vAlign w:val="center"/>
            <w:hideMark/>
          </w:tcPr>
          <w:p w14:paraId="40DB4334"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0.916 </w:t>
            </w:r>
          </w:p>
        </w:tc>
        <w:tc>
          <w:tcPr>
            <w:tcW w:w="1701" w:type="dxa"/>
            <w:tcBorders>
              <w:top w:val="nil"/>
              <w:left w:val="nil"/>
              <w:bottom w:val="nil"/>
              <w:right w:val="nil"/>
            </w:tcBorders>
            <w:shd w:val="clear" w:color="000000" w:fill="FFFFFF"/>
            <w:vAlign w:val="center"/>
            <w:hideMark/>
          </w:tcPr>
          <w:p w14:paraId="36ADEB8C"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0.984(0.521-1.861)</w:t>
            </w:r>
          </w:p>
        </w:tc>
        <w:tc>
          <w:tcPr>
            <w:tcW w:w="850" w:type="dxa"/>
            <w:tcBorders>
              <w:top w:val="nil"/>
              <w:left w:val="nil"/>
              <w:bottom w:val="nil"/>
              <w:right w:val="nil"/>
            </w:tcBorders>
            <w:shd w:val="clear" w:color="000000" w:fill="FFFFFF"/>
            <w:vAlign w:val="center"/>
            <w:hideMark/>
          </w:tcPr>
          <w:p w14:paraId="4932228A"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0.961 </w:t>
            </w:r>
          </w:p>
        </w:tc>
      </w:tr>
      <w:tr w:rsidR="00165ADB" w:rsidRPr="00A348AF" w14:paraId="1667A4E9" w14:textId="77777777" w:rsidTr="00272539">
        <w:trPr>
          <w:trHeight w:val="330"/>
          <w:jc w:val="center"/>
        </w:trPr>
        <w:tc>
          <w:tcPr>
            <w:tcW w:w="1701" w:type="dxa"/>
            <w:tcBorders>
              <w:top w:val="nil"/>
              <w:left w:val="nil"/>
              <w:bottom w:val="nil"/>
              <w:right w:val="nil"/>
            </w:tcBorders>
            <w:shd w:val="clear" w:color="auto" w:fill="auto"/>
            <w:vAlign w:val="center"/>
            <w:hideMark/>
          </w:tcPr>
          <w:p w14:paraId="4AFA9274" w14:textId="77777777" w:rsidR="00165ADB" w:rsidRPr="00A348AF" w:rsidRDefault="00165ADB"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SPPL3_121202552</w:t>
            </w:r>
          </w:p>
        </w:tc>
        <w:tc>
          <w:tcPr>
            <w:tcW w:w="709" w:type="dxa"/>
            <w:tcBorders>
              <w:top w:val="nil"/>
              <w:left w:val="nil"/>
              <w:bottom w:val="nil"/>
              <w:right w:val="nil"/>
            </w:tcBorders>
            <w:shd w:val="clear" w:color="auto" w:fill="auto"/>
            <w:vAlign w:val="center"/>
            <w:hideMark/>
          </w:tcPr>
          <w:p w14:paraId="09D157A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134" w:type="dxa"/>
            <w:tcBorders>
              <w:top w:val="nil"/>
              <w:left w:val="nil"/>
              <w:bottom w:val="nil"/>
              <w:right w:val="nil"/>
            </w:tcBorders>
            <w:shd w:val="clear" w:color="000000" w:fill="FFFFFF"/>
            <w:vAlign w:val="center"/>
            <w:hideMark/>
          </w:tcPr>
          <w:p w14:paraId="3F1CE15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15(44.12%)</w:t>
            </w:r>
          </w:p>
        </w:tc>
        <w:tc>
          <w:tcPr>
            <w:tcW w:w="1276" w:type="dxa"/>
            <w:tcBorders>
              <w:top w:val="nil"/>
              <w:left w:val="nil"/>
              <w:bottom w:val="nil"/>
              <w:right w:val="nil"/>
            </w:tcBorders>
            <w:shd w:val="clear" w:color="000000" w:fill="FFFFFF"/>
            <w:vAlign w:val="center"/>
            <w:hideMark/>
          </w:tcPr>
          <w:p w14:paraId="51FD6C2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158(36.41%)</w:t>
            </w:r>
          </w:p>
        </w:tc>
        <w:tc>
          <w:tcPr>
            <w:tcW w:w="1701" w:type="dxa"/>
            <w:tcBorders>
              <w:top w:val="nil"/>
              <w:left w:val="nil"/>
              <w:bottom w:val="nil"/>
              <w:right w:val="nil"/>
            </w:tcBorders>
            <w:shd w:val="clear" w:color="000000" w:fill="FFFFFF"/>
            <w:vAlign w:val="center"/>
            <w:hideMark/>
          </w:tcPr>
          <w:p w14:paraId="022AA15C"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FF0000"/>
                <w:sz w:val="18"/>
                <w:szCs w:val="18"/>
              </w:rPr>
              <w:t xml:space="preserve">　</w:t>
            </w:r>
          </w:p>
        </w:tc>
        <w:tc>
          <w:tcPr>
            <w:tcW w:w="709" w:type="dxa"/>
            <w:tcBorders>
              <w:top w:val="nil"/>
              <w:left w:val="nil"/>
              <w:bottom w:val="nil"/>
              <w:right w:val="nil"/>
            </w:tcBorders>
            <w:shd w:val="clear" w:color="000000" w:fill="FFFFFF"/>
            <w:vAlign w:val="center"/>
            <w:hideMark/>
          </w:tcPr>
          <w:p w14:paraId="387CF8B3"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701" w:type="dxa"/>
            <w:tcBorders>
              <w:top w:val="nil"/>
              <w:left w:val="nil"/>
              <w:bottom w:val="nil"/>
              <w:right w:val="nil"/>
            </w:tcBorders>
            <w:shd w:val="clear" w:color="000000" w:fill="FFFFFF"/>
            <w:vAlign w:val="center"/>
            <w:hideMark/>
          </w:tcPr>
          <w:p w14:paraId="2D5DC04D"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708" w:type="dxa"/>
            <w:tcBorders>
              <w:top w:val="nil"/>
              <w:left w:val="nil"/>
              <w:bottom w:val="nil"/>
              <w:right w:val="nil"/>
            </w:tcBorders>
            <w:shd w:val="clear" w:color="000000" w:fill="FFFFFF"/>
            <w:vAlign w:val="center"/>
            <w:hideMark/>
          </w:tcPr>
          <w:p w14:paraId="00A70937"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134" w:type="dxa"/>
            <w:tcBorders>
              <w:top w:val="nil"/>
              <w:left w:val="nil"/>
              <w:bottom w:val="nil"/>
              <w:right w:val="nil"/>
            </w:tcBorders>
            <w:shd w:val="clear" w:color="000000" w:fill="FFFFFF"/>
            <w:vAlign w:val="center"/>
            <w:hideMark/>
          </w:tcPr>
          <w:p w14:paraId="2319422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19(46.34%)</w:t>
            </w:r>
          </w:p>
        </w:tc>
        <w:tc>
          <w:tcPr>
            <w:tcW w:w="1276" w:type="dxa"/>
            <w:tcBorders>
              <w:top w:val="nil"/>
              <w:left w:val="nil"/>
              <w:bottom w:val="nil"/>
              <w:right w:val="nil"/>
            </w:tcBorders>
            <w:shd w:val="clear" w:color="000000" w:fill="FFFFFF"/>
            <w:vAlign w:val="center"/>
            <w:hideMark/>
          </w:tcPr>
          <w:p w14:paraId="1B0B640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158(36.41%)</w:t>
            </w:r>
          </w:p>
        </w:tc>
        <w:tc>
          <w:tcPr>
            <w:tcW w:w="1701" w:type="dxa"/>
            <w:tcBorders>
              <w:top w:val="nil"/>
              <w:left w:val="nil"/>
              <w:bottom w:val="nil"/>
              <w:right w:val="nil"/>
            </w:tcBorders>
            <w:shd w:val="clear" w:color="000000" w:fill="FFFFFF"/>
            <w:vAlign w:val="center"/>
            <w:hideMark/>
          </w:tcPr>
          <w:p w14:paraId="1F08422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FF0000"/>
                <w:sz w:val="18"/>
                <w:szCs w:val="18"/>
              </w:rPr>
              <w:t xml:space="preserve">　</w:t>
            </w:r>
          </w:p>
        </w:tc>
        <w:tc>
          <w:tcPr>
            <w:tcW w:w="709" w:type="dxa"/>
            <w:tcBorders>
              <w:top w:val="nil"/>
              <w:left w:val="nil"/>
              <w:bottom w:val="nil"/>
              <w:right w:val="nil"/>
            </w:tcBorders>
            <w:shd w:val="clear" w:color="000000" w:fill="FFFFFF"/>
            <w:vAlign w:val="center"/>
            <w:hideMark/>
          </w:tcPr>
          <w:p w14:paraId="1ADFCFAB"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701" w:type="dxa"/>
            <w:tcBorders>
              <w:top w:val="nil"/>
              <w:left w:val="nil"/>
              <w:bottom w:val="nil"/>
              <w:right w:val="nil"/>
            </w:tcBorders>
            <w:shd w:val="clear" w:color="000000" w:fill="FFFFFF"/>
            <w:vAlign w:val="center"/>
            <w:hideMark/>
          </w:tcPr>
          <w:p w14:paraId="172E9300"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850" w:type="dxa"/>
            <w:tcBorders>
              <w:top w:val="nil"/>
              <w:left w:val="nil"/>
              <w:bottom w:val="nil"/>
              <w:right w:val="nil"/>
            </w:tcBorders>
            <w:shd w:val="clear" w:color="000000" w:fill="FFFFFF"/>
            <w:vAlign w:val="center"/>
            <w:hideMark/>
          </w:tcPr>
          <w:p w14:paraId="70CA27D9"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r>
      <w:tr w:rsidR="00165ADB" w:rsidRPr="00A348AF" w14:paraId="71EF11C4" w14:textId="77777777" w:rsidTr="00272539">
        <w:trPr>
          <w:trHeight w:val="330"/>
          <w:jc w:val="center"/>
        </w:trPr>
        <w:tc>
          <w:tcPr>
            <w:tcW w:w="1701" w:type="dxa"/>
            <w:tcBorders>
              <w:top w:val="nil"/>
              <w:left w:val="nil"/>
              <w:bottom w:val="nil"/>
              <w:right w:val="nil"/>
            </w:tcBorders>
            <w:shd w:val="clear" w:color="auto" w:fill="auto"/>
            <w:vAlign w:val="center"/>
            <w:hideMark/>
          </w:tcPr>
          <w:p w14:paraId="212E3E43" w14:textId="77777777" w:rsidR="00165ADB" w:rsidRPr="00A348AF" w:rsidRDefault="00165ADB" w:rsidP="00272539">
            <w:pPr>
              <w:spacing w:line="360" w:lineRule="auto"/>
              <w:rPr>
                <w:rFonts w:ascii="Times New Roman" w:hAnsi="Times New Roman" w:cs="Times New Roman"/>
                <w:i/>
                <w:sz w:val="18"/>
                <w:szCs w:val="18"/>
              </w:rPr>
            </w:pPr>
          </w:p>
        </w:tc>
        <w:tc>
          <w:tcPr>
            <w:tcW w:w="709" w:type="dxa"/>
            <w:tcBorders>
              <w:top w:val="nil"/>
              <w:left w:val="nil"/>
              <w:bottom w:val="nil"/>
              <w:right w:val="nil"/>
            </w:tcBorders>
            <w:shd w:val="clear" w:color="auto" w:fill="auto"/>
            <w:vAlign w:val="center"/>
            <w:hideMark/>
          </w:tcPr>
          <w:p w14:paraId="06174BF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134" w:type="dxa"/>
            <w:tcBorders>
              <w:top w:val="nil"/>
              <w:left w:val="nil"/>
              <w:bottom w:val="nil"/>
              <w:right w:val="nil"/>
            </w:tcBorders>
            <w:shd w:val="clear" w:color="000000" w:fill="FFFFFF"/>
            <w:vAlign w:val="center"/>
            <w:hideMark/>
          </w:tcPr>
          <w:p w14:paraId="46CACC80"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19(55.88%)</w:t>
            </w:r>
          </w:p>
        </w:tc>
        <w:tc>
          <w:tcPr>
            <w:tcW w:w="1276" w:type="dxa"/>
            <w:tcBorders>
              <w:top w:val="nil"/>
              <w:left w:val="nil"/>
              <w:bottom w:val="nil"/>
              <w:right w:val="nil"/>
            </w:tcBorders>
            <w:shd w:val="clear" w:color="000000" w:fill="FFFFFF"/>
            <w:vAlign w:val="center"/>
            <w:hideMark/>
          </w:tcPr>
          <w:p w14:paraId="6D142F0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276(63.59%)</w:t>
            </w:r>
          </w:p>
        </w:tc>
        <w:tc>
          <w:tcPr>
            <w:tcW w:w="1701" w:type="dxa"/>
            <w:tcBorders>
              <w:top w:val="nil"/>
              <w:left w:val="nil"/>
              <w:bottom w:val="nil"/>
              <w:right w:val="nil"/>
            </w:tcBorders>
            <w:shd w:val="clear" w:color="000000" w:fill="FFFFFF"/>
            <w:vAlign w:val="center"/>
            <w:hideMark/>
          </w:tcPr>
          <w:p w14:paraId="3A5DFCC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0.725(0.358-1.467)</w:t>
            </w:r>
          </w:p>
        </w:tc>
        <w:tc>
          <w:tcPr>
            <w:tcW w:w="709" w:type="dxa"/>
            <w:tcBorders>
              <w:top w:val="nil"/>
              <w:left w:val="nil"/>
              <w:bottom w:val="nil"/>
              <w:right w:val="nil"/>
            </w:tcBorders>
            <w:shd w:val="clear" w:color="000000" w:fill="FFFFFF"/>
            <w:vAlign w:val="center"/>
            <w:hideMark/>
          </w:tcPr>
          <w:p w14:paraId="42B7769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0.371 </w:t>
            </w:r>
          </w:p>
        </w:tc>
        <w:tc>
          <w:tcPr>
            <w:tcW w:w="1701" w:type="dxa"/>
            <w:tcBorders>
              <w:top w:val="nil"/>
              <w:left w:val="nil"/>
              <w:bottom w:val="nil"/>
              <w:right w:val="nil"/>
            </w:tcBorders>
            <w:shd w:val="clear" w:color="000000" w:fill="FFFFFF"/>
            <w:vAlign w:val="center"/>
            <w:hideMark/>
          </w:tcPr>
          <w:p w14:paraId="134E962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0.702(0.345-1.429)</w:t>
            </w:r>
          </w:p>
        </w:tc>
        <w:tc>
          <w:tcPr>
            <w:tcW w:w="708" w:type="dxa"/>
            <w:tcBorders>
              <w:top w:val="nil"/>
              <w:left w:val="nil"/>
              <w:bottom w:val="nil"/>
              <w:right w:val="nil"/>
            </w:tcBorders>
            <w:shd w:val="clear" w:color="000000" w:fill="FFFFFF"/>
            <w:vAlign w:val="center"/>
            <w:hideMark/>
          </w:tcPr>
          <w:p w14:paraId="48E3B26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0.330 </w:t>
            </w:r>
          </w:p>
        </w:tc>
        <w:tc>
          <w:tcPr>
            <w:tcW w:w="1134" w:type="dxa"/>
            <w:tcBorders>
              <w:top w:val="nil"/>
              <w:left w:val="nil"/>
              <w:bottom w:val="nil"/>
              <w:right w:val="nil"/>
            </w:tcBorders>
            <w:shd w:val="clear" w:color="000000" w:fill="FFFFFF"/>
            <w:vAlign w:val="center"/>
            <w:hideMark/>
          </w:tcPr>
          <w:p w14:paraId="623F2D5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22(53.66%)</w:t>
            </w:r>
          </w:p>
        </w:tc>
        <w:tc>
          <w:tcPr>
            <w:tcW w:w="1276" w:type="dxa"/>
            <w:tcBorders>
              <w:top w:val="nil"/>
              <w:left w:val="nil"/>
              <w:bottom w:val="nil"/>
              <w:right w:val="nil"/>
            </w:tcBorders>
            <w:shd w:val="clear" w:color="000000" w:fill="FFFFFF"/>
            <w:vAlign w:val="center"/>
            <w:hideMark/>
          </w:tcPr>
          <w:p w14:paraId="2CBC7233"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276(63.59%)</w:t>
            </w:r>
          </w:p>
        </w:tc>
        <w:tc>
          <w:tcPr>
            <w:tcW w:w="1701" w:type="dxa"/>
            <w:tcBorders>
              <w:top w:val="nil"/>
              <w:left w:val="nil"/>
              <w:bottom w:val="nil"/>
              <w:right w:val="nil"/>
            </w:tcBorders>
            <w:shd w:val="clear" w:color="000000" w:fill="FFFFFF"/>
            <w:vAlign w:val="center"/>
            <w:hideMark/>
          </w:tcPr>
          <w:p w14:paraId="5475DC7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0.663(0.348-1.262)</w:t>
            </w:r>
          </w:p>
        </w:tc>
        <w:tc>
          <w:tcPr>
            <w:tcW w:w="709" w:type="dxa"/>
            <w:tcBorders>
              <w:top w:val="nil"/>
              <w:left w:val="nil"/>
              <w:bottom w:val="nil"/>
              <w:right w:val="nil"/>
            </w:tcBorders>
            <w:shd w:val="clear" w:color="000000" w:fill="FFFFFF"/>
            <w:vAlign w:val="center"/>
            <w:hideMark/>
          </w:tcPr>
          <w:p w14:paraId="4897246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0.211 </w:t>
            </w:r>
          </w:p>
        </w:tc>
        <w:tc>
          <w:tcPr>
            <w:tcW w:w="1701" w:type="dxa"/>
            <w:tcBorders>
              <w:top w:val="nil"/>
              <w:left w:val="nil"/>
              <w:bottom w:val="nil"/>
              <w:right w:val="nil"/>
            </w:tcBorders>
            <w:shd w:val="clear" w:color="000000" w:fill="FFFFFF"/>
            <w:vAlign w:val="center"/>
            <w:hideMark/>
          </w:tcPr>
          <w:p w14:paraId="695BA010"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0.612(0.318-1.179)</w:t>
            </w:r>
          </w:p>
        </w:tc>
        <w:tc>
          <w:tcPr>
            <w:tcW w:w="850" w:type="dxa"/>
            <w:tcBorders>
              <w:top w:val="nil"/>
              <w:left w:val="nil"/>
              <w:bottom w:val="nil"/>
              <w:right w:val="nil"/>
            </w:tcBorders>
            <w:shd w:val="clear" w:color="000000" w:fill="FFFFFF"/>
            <w:vAlign w:val="center"/>
            <w:hideMark/>
          </w:tcPr>
          <w:p w14:paraId="7B18653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0.142 </w:t>
            </w:r>
          </w:p>
        </w:tc>
      </w:tr>
      <w:tr w:rsidR="00165ADB" w:rsidRPr="00A348AF" w14:paraId="3EF2272C" w14:textId="77777777" w:rsidTr="00272539">
        <w:trPr>
          <w:trHeight w:val="330"/>
          <w:jc w:val="center"/>
        </w:trPr>
        <w:tc>
          <w:tcPr>
            <w:tcW w:w="1701" w:type="dxa"/>
            <w:tcBorders>
              <w:top w:val="nil"/>
              <w:left w:val="nil"/>
              <w:bottom w:val="nil"/>
              <w:right w:val="nil"/>
            </w:tcBorders>
            <w:shd w:val="clear" w:color="auto" w:fill="auto"/>
            <w:vAlign w:val="center"/>
            <w:hideMark/>
          </w:tcPr>
          <w:p w14:paraId="7B898DE7" w14:textId="77777777" w:rsidR="00165ADB" w:rsidRPr="00A348AF" w:rsidRDefault="00165ADB"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SPPL3_121202554</w:t>
            </w:r>
          </w:p>
        </w:tc>
        <w:tc>
          <w:tcPr>
            <w:tcW w:w="709" w:type="dxa"/>
            <w:tcBorders>
              <w:top w:val="nil"/>
              <w:left w:val="nil"/>
              <w:bottom w:val="nil"/>
              <w:right w:val="nil"/>
            </w:tcBorders>
            <w:shd w:val="clear" w:color="auto" w:fill="auto"/>
            <w:vAlign w:val="center"/>
            <w:hideMark/>
          </w:tcPr>
          <w:p w14:paraId="6715C0F0"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134" w:type="dxa"/>
            <w:tcBorders>
              <w:top w:val="nil"/>
              <w:left w:val="nil"/>
              <w:bottom w:val="nil"/>
              <w:right w:val="nil"/>
            </w:tcBorders>
            <w:shd w:val="clear" w:color="000000" w:fill="FFFFFF"/>
            <w:vAlign w:val="center"/>
            <w:hideMark/>
          </w:tcPr>
          <w:p w14:paraId="4897B84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29(85.29%)</w:t>
            </w:r>
          </w:p>
        </w:tc>
        <w:tc>
          <w:tcPr>
            <w:tcW w:w="1276" w:type="dxa"/>
            <w:tcBorders>
              <w:top w:val="nil"/>
              <w:left w:val="nil"/>
              <w:bottom w:val="nil"/>
              <w:right w:val="nil"/>
            </w:tcBorders>
            <w:shd w:val="clear" w:color="000000" w:fill="FFFFFF"/>
            <w:vAlign w:val="center"/>
            <w:hideMark/>
          </w:tcPr>
          <w:p w14:paraId="7F85C77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295(67.97%)</w:t>
            </w:r>
          </w:p>
        </w:tc>
        <w:tc>
          <w:tcPr>
            <w:tcW w:w="1701" w:type="dxa"/>
            <w:tcBorders>
              <w:top w:val="nil"/>
              <w:left w:val="nil"/>
              <w:bottom w:val="nil"/>
              <w:right w:val="nil"/>
            </w:tcBorders>
            <w:shd w:val="clear" w:color="000000" w:fill="FFFFFF"/>
            <w:vAlign w:val="center"/>
            <w:hideMark/>
          </w:tcPr>
          <w:p w14:paraId="4A41551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9" w:type="dxa"/>
            <w:tcBorders>
              <w:top w:val="nil"/>
              <w:left w:val="nil"/>
              <w:bottom w:val="nil"/>
              <w:right w:val="nil"/>
            </w:tcBorders>
            <w:shd w:val="clear" w:color="000000" w:fill="FFFFFF"/>
            <w:vAlign w:val="center"/>
            <w:hideMark/>
          </w:tcPr>
          <w:p w14:paraId="4769B310"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701" w:type="dxa"/>
            <w:tcBorders>
              <w:top w:val="nil"/>
              <w:left w:val="nil"/>
              <w:bottom w:val="nil"/>
              <w:right w:val="nil"/>
            </w:tcBorders>
            <w:shd w:val="clear" w:color="000000" w:fill="FFFFFF"/>
            <w:vAlign w:val="center"/>
            <w:hideMark/>
          </w:tcPr>
          <w:p w14:paraId="3D073BA3"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708" w:type="dxa"/>
            <w:tcBorders>
              <w:top w:val="nil"/>
              <w:left w:val="nil"/>
              <w:bottom w:val="nil"/>
              <w:right w:val="nil"/>
            </w:tcBorders>
            <w:shd w:val="clear" w:color="000000" w:fill="FFFFFF"/>
            <w:vAlign w:val="center"/>
            <w:hideMark/>
          </w:tcPr>
          <w:p w14:paraId="5987B959"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134" w:type="dxa"/>
            <w:tcBorders>
              <w:top w:val="nil"/>
              <w:left w:val="nil"/>
              <w:bottom w:val="nil"/>
              <w:right w:val="nil"/>
            </w:tcBorders>
            <w:shd w:val="clear" w:color="000000" w:fill="FFFFFF"/>
            <w:vAlign w:val="center"/>
            <w:hideMark/>
          </w:tcPr>
          <w:p w14:paraId="46DE831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35(85.37%)</w:t>
            </w:r>
          </w:p>
        </w:tc>
        <w:tc>
          <w:tcPr>
            <w:tcW w:w="1276" w:type="dxa"/>
            <w:tcBorders>
              <w:top w:val="nil"/>
              <w:left w:val="nil"/>
              <w:bottom w:val="nil"/>
              <w:right w:val="nil"/>
            </w:tcBorders>
            <w:shd w:val="clear" w:color="000000" w:fill="FFFFFF"/>
            <w:vAlign w:val="center"/>
            <w:hideMark/>
          </w:tcPr>
          <w:p w14:paraId="6157070E"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295(67.97%)</w:t>
            </w:r>
          </w:p>
        </w:tc>
        <w:tc>
          <w:tcPr>
            <w:tcW w:w="1701" w:type="dxa"/>
            <w:tcBorders>
              <w:top w:val="nil"/>
              <w:left w:val="nil"/>
              <w:bottom w:val="nil"/>
              <w:right w:val="nil"/>
            </w:tcBorders>
            <w:shd w:val="clear" w:color="000000" w:fill="FFFFFF"/>
            <w:vAlign w:val="center"/>
            <w:hideMark/>
          </w:tcPr>
          <w:p w14:paraId="62B682C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9" w:type="dxa"/>
            <w:tcBorders>
              <w:top w:val="nil"/>
              <w:left w:val="nil"/>
              <w:bottom w:val="nil"/>
              <w:right w:val="nil"/>
            </w:tcBorders>
            <w:shd w:val="clear" w:color="000000" w:fill="FFFFFF"/>
            <w:vAlign w:val="center"/>
            <w:hideMark/>
          </w:tcPr>
          <w:p w14:paraId="0EC4965E"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701" w:type="dxa"/>
            <w:tcBorders>
              <w:top w:val="nil"/>
              <w:left w:val="nil"/>
              <w:bottom w:val="nil"/>
              <w:right w:val="nil"/>
            </w:tcBorders>
            <w:shd w:val="clear" w:color="000000" w:fill="FFFFFF"/>
            <w:vAlign w:val="center"/>
            <w:hideMark/>
          </w:tcPr>
          <w:p w14:paraId="26C947DA"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850" w:type="dxa"/>
            <w:tcBorders>
              <w:top w:val="nil"/>
              <w:left w:val="nil"/>
              <w:bottom w:val="nil"/>
              <w:right w:val="nil"/>
            </w:tcBorders>
            <w:shd w:val="clear" w:color="000000" w:fill="FFFFFF"/>
            <w:vAlign w:val="center"/>
            <w:hideMark/>
          </w:tcPr>
          <w:p w14:paraId="12D63669"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r>
      <w:tr w:rsidR="00165ADB" w:rsidRPr="00A348AF" w14:paraId="2B1342D1" w14:textId="77777777" w:rsidTr="00272539">
        <w:trPr>
          <w:trHeight w:val="330"/>
          <w:jc w:val="center"/>
        </w:trPr>
        <w:tc>
          <w:tcPr>
            <w:tcW w:w="1701" w:type="dxa"/>
            <w:tcBorders>
              <w:top w:val="nil"/>
              <w:left w:val="nil"/>
              <w:bottom w:val="nil"/>
              <w:right w:val="nil"/>
            </w:tcBorders>
            <w:shd w:val="clear" w:color="auto" w:fill="auto"/>
            <w:vAlign w:val="center"/>
            <w:hideMark/>
          </w:tcPr>
          <w:p w14:paraId="6AD59255" w14:textId="77777777" w:rsidR="00165ADB" w:rsidRPr="00A348AF" w:rsidRDefault="00165ADB" w:rsidP="00272539">
            <w:pPr>
              <w:spacing w:line="360" w:lineRule="auto"/>
              <w:rPr>
                <w:rFonts w:ascii="Times New Roman" w:hAnsi="Times New Roman" w:cs="Times New Roman"/>
                <w:i/>
                <w:sz w:val="18"/>
                <w:szCs w:val="18"/>
              </w:rPr>
            </w:pPr>
          </w:p>
        </w:tc>
        <w:tc>
          <w:tcPr>
            <w:tcW w:w="709" w:type="dxa"/>
            <w:tcBorders>
              <w:top w:val="nil"/>
              <w:left w:val="nil"/>
              <w:bottom w:val="nil"/>
              <w:right w:val="nil"/>
            </w:tcBorders>
            <w:shd w:val="clear" w:color="auto" w:fill="auto"/>
            <w:vAlign w:val="center"/>
            <w:hideMark/>
          </w:tcPr>
          <w:p w14:paraId="1E5BAE6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134" w:type="dxa"/>
            <w:tcBorders>
              <w:top w:val="nil"/>
              <w:left w:val="nil"/>
              <w:bottom w:val="nil"/>
              <w:right w:val="nil"/>
            </w:tcBorders>
            <w:shd w:val="clear" w:color="000000" w:fill="FFFFFF"/>
            <w:vAlign w:val="center"/>
            <w:hideMark/>
          </w:tcPr>
          <w:p w14:paraId="3E3F8D00"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5(14.71%)</w:t>
            </w:r>
          </w:p>
        </w:tc>
        <w:tc>
          <w:tcPr>
            <w:tcW w:w="1276" w:type="dxa"/>
            <w:tcBorders>
              <w:top w:val="nil"/>
              <w:left w:val="nil"/>
              <w:bottom w:val="nil"/>
              <w:right w:val="nil"/>
            </w:tcBorders>
            <w:shd w:val="clear" w:color="000000" w:fill="FFFFFF"/>
            <w:vAlign w:val="center"/>
            <w:hideMark/>
          </w:tcPr>
          <w:p w14:paraId="2711071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139(32.03%)</w:t>
            </w:r>
          </w:p>
        </w:tc>
        <w:tc>
          <w:tcPr>
            <w:tcW w:w="1701" w:type="dxa"/>
            <w:tcBorders>
              <w:top w:val="nil"/>
              <w:left w:val="nil"/>
              <w:bottom w:val="nil"/>
              <w:right w:val="nil"/>
            </w:tcBorders>
            <w:shd w:val="clear" w:color="000000" w:fill="FFFFFF"/>
            <w:vAlign w:val="center"/>
            <w:hideMark/>
          </w:tcPr>
          <w:p w14:paraId="5349481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0.366(0.139-0.966)</w:t>
            </w:r>
          </w:p>
        </w:tc>
        <w:tc>
          <w:tcPr>
            <w:tcW w:w="709" w:type="dxa"/>
            <w:tcBorders>
              <w:top w:val="nil"/>
              <w:left w:val="nil"/>
              <w:bottom w:val="nil"/>
              <w:right w:val="nil"/>
            </w:tcBorders>
            <w:shd w:val="clear" w:color="000000" w:fill="FFFFFF"/>
            <w:vAlign w:val="center"/>
            <w:hideMark/>
          </w:tcPr>
          <w:p w14:paraId="3D5F21D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0.042 </w:t>
            </w:r>
          </w:p>
        </w:tc>
        <w:tc>
          <w:tcPr>
            <w:tcW w:w="1701" w:type="dxa"/>
            <w:tcBorders>
              <w:top w:val="nil"/>
              <w:left w:val="nil"/>
              <w:bottom w:val="nil"/>
              <w:right w:val="nil"/>
            </w:tcBorders>
            <w:shd w:val="clear" w:color="000000" w:fill="FFFFFF"/>
            <w:vAlign w:val="center"/>
            <w:hideMark/>
          </w:tcPr>
          <w:p w14:paraId="05A261F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0.376(0.142-0.999)</w:t>
            </w:r>
          </w:p>
        </w:tc>
        <w:tc>
          <w:tcPr>
            <w:tcW w:w="708" w:type="dxa"/>
            <w:tcBorders>
              <w:top w:val="nil"/>
              <w:left w:val="nil"/>
              <w:bottom w:val="nil"/>
              <w:right w:val="nil"/>
            </w:tcBorders>
            <w:shd w:val="clear" w:color="000000" w:fill="FFFFFF"/>
            <w:vAlign w:val="center"/>
            <w:hideMark/>
          </w:tcPr>
          <w:p w14:paraId="41951C4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0.050 </w:t>
            </w:r>
          </w:p>
        </w:tc>
        <w:tc>
          <w:tcPr>
            <w:tcW w:w="1134" w:type="dxa"/>
            <w:tcBorders>
              <w:top w:val="nil"/>
              <w:left w:val="nil"/>
              <w:bottom w:val="nil"/>
              <w:right w:val="nil"/>
            </w:tcBorders>
            <w:shd w:val="clear" w:color="000000" w:fill="FFFFFF"/>
            <w:vAlign w:val="center"/>
            <w:hideMark/>
          </w:tcPr>
          <w:p w14:paraId="106B41B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6(14.63%)</w:t>
            </w:r>
          </w:p>
        </w:tc>
        <w:tc>
          <w:tcPr>
            <w:tcW w:w="1276" w:type="dxa"/>
            <w:tcBorders>
              <w:top w:val="nil"/>
              <w:left w:val="nil"/>
              <w:bottom w:val="nil"/>
              <w:right w:val="nil"/>
            </w:tcBorders>
            <w:shd w:val="clear" w:color="000000" w:fill="FFFFFF"/>
            <w:vAlign w:val="center"/>
            <w:hideMark/>
          </w:tcPr>
          <w:p w14:paraId="7DC5B6F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139(32.03%)</w:t>
            </w:r>
          </w:p>
        </w:tc>
        <w:tc>
          <w:tcPr>
            <w:tcW w:w="1701" w:type="dxa"/>
            <w:tcBorders>
              <w:top w:val="nil"/>
              <w:left w:val="nil"/>
              <w:bottom w:val="nil"/>
              <w:right w:val="nil"/>
            </w:tcBorders>
            <w:shd w:val="clear" w:color="000000" w:fill="FFFFFF"/>
            <w:vAlign w:val="center"/>
            <w:hideMark/>
          </w:tcPr>
          <w:p w14:paraId="250A051E"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0.364(0.150-0.885)</w:t>
            </w:r>
          </w:p>
        </w:tc>
        <w:tc>
          <w:tcPr>
            <w:tcW w:w="709" w:type="dxa"/>
            <w:tcBorders>
              <w:top w:val="nil"/>
              <w:left w:val="nil"/>
              <w:bottom w:val="nil"/>
              <w:right w:val="nil"/>
            </w:tcBorders>
            <w:shd w:val="clear" w:color="000000" w:fill="FFFFFF"/>
            <w:vAlign w:val="center"/>
            <w:hideMark/>
          </w:tcPr>
          <w:p w14:paraId="0C73177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0.026 </w:t>
            </w:r>
          </w:p>
        </w:tc>
        <w:tc>
          <w:tcPr>
            <w:tcW w:w="1701" w:type="dxa"/>
            <w:tcBorders>
              <w:top w:val="nil"/>
              <w:left w:val="nil"/>
              <w:bottom w:val="nil"/>
              <w:right w:val="nil"/>
            </w:tcBorders>
            <w:shd w:val="clear" w:color="000000" w:fill="FFFFFF"/>
            <w:vAlign w:val="center"/>
            <w:hideMark/>
          </w:tcPr>
          <w:p w14:paraId="3657A8E3"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0.348(0.141-0.859)</w:t>
            </w:r>
          </w:p>
        </w:tc>
        <w:tc>
          <w:tcPr>
            <w:tcW w:w="850" w:type="dxa"/>
            <w:tcBorders>
              <w:top w:val="nil"/>
              <w:left w:val="nil"/>
              <w:bottom w:val="nil"/>
              <w:right w:val="nil"/>
            </w:tcBorders>
            <w:shd w:val="clear" w:color="000000" w:fill="FFFFFF"/>
            <w:vAlign w:val="center"/>
            <w:hideMark/>
          </w:tcPr>
          <w:p w14:paraId="5BF6EDF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0.022 </w:t>
            </w:r>
          </w:p>
        </w:tc>
      </w:tr>
      <w:tr w:rsidR="00165ADB" w:rsidRPr="00A348AF" w14:paraId="57D30B24" w14:textId="77777777" w:rsidTr="00272539">
        <w:trPr>
          <w:trHeight w:val="330"/>
          <w:jc w:val="center"/>
        </w:trPr>
        <w:tc>
          <w:tcPr>
            <w:tcW w:w="1701" w:type="dxa"/>
            <w:tcBorders>
              <w:top w:val="nil"/>
              <w:left w:val="nil"/>
              <w:bottom w:val="nil"/>
              <w:right w:val="nil"/>
            </w:tcBorders>
            <w:shd w:val="clear" w:color="auto" w:fill="auto"/>
            <w:vAlign w:val="center"/>
            <w:hideMark/>
          </w:tcPr>
          <w:p w14:paraId="1CF726F7" w14:textId="77777777" w:rsidR="00165ADB" w:rsidRPr="00A348AF" w:rsidRDefault="00165ADB"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SPPL3_121202602</w:t>
            </w:r>
          </w:p>
        </w:tc>
        <w:tc>
          <w:tcPr>
            <w:tcW w:w="709" w:type="dxa"/>
            <w:tcBorders>
              <w:top w:val="nil"/>
              <w:left w:val="nil"/>
              <w:bottom w:val="nil"/>
              <w:right w:val="nil"/>
            </w:tcBorders>
            <w:shd w:val="clear" w:color="auto" w:fill="auto"/>
            <w:vAlign w:val="center"/>
            <w:hideMark/>
          </w:tcPr>
          <w:p w14:paraId="509E9FCE"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134" w:type="dxa"/>
            <w:tcBorders>
              <w:top w:val="nil"/>
              <w:left w:val="nil"/>
              <w:bottom w:val="nil"/>
              <w:right w:val="nil"/>
            </w:tcBorders>
            <w:shd w:val="clear" w:color="000000" w:fill="FFFFFF"/>
            <w:vAlign w:val="center"/>
            <w:hideMark/>
          </w:tcPr>
          <w:p w14:paraId="70658603"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20(58.82%)</w:t>
            </w:r>
          </w:p>
        </w:tc>
        <w:tc>
          <w:tcPr>
            <w:tcW w:w="1276" w:type="dxa"/>
            <w:tcBorders>
              <w:top w:val="nil"/>
              <w:left w:val="nil"/>
              <w:bottom w:val="nil"/>
              <w:right w:val="nil"/>
            </w:tcBorders>
            <w:shd w:val="clear" w:color="000000" w:fill="FFFFFF"/>
            <w:vAlign w:val="center"/>
            <w:hideMark/>
          </w:tcPr>
          <w:p w14:paraId="01D31BA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297(68.43%)</w:t>
            </w:r>
          </w:p>
        </w:tc>
        <w:tc>
          <w:tcPr>
            <w:tcW w:w="1701" w:type="dxa"/>
            <w:tcBorders>
              <w:top w:val="nil"/>
              <w:left w:val="nil"/>
              <w:bottom w:val="nil"/>
              <w:right w:val="nil"/>
            </w:tcBorders>
            <w:shd w:val="clear" w:color="000000" w:fill="FFFFFF"/>
            <w:vAlign w:val="center"/>
            <w:hideMark/>
          </w:tcPr>
          <w:p w14:paraId="1AD9759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9" w:type="dxa"/>
            <w:tcBorders>
              <w:top w:val="nil"/>
              <w:left w:val="nil"/>
              <w:bottom w:val="nil"/>
              <w:right w:val="nil"/>
            </w:tcBorders>
            <w:shd w:val="clear" w:color="000000" w:fill="FFFFFF"/>
            <w:vAlign w:val="center"/>
            <w:hideMark/>
          </w:tcPr>
          <w:p w14:paraId="238209F7"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701" w:type="dxa"/>
            <w:tcBorders>
              <w:top w:val="nil"/>
              <w:left w:val="nil"/>
              <w:bottom w:val="nil"/>
              <w:right w:val="nil"/>
            </w:tcBorders>
            <w:shd w:val="clear" w:color="000000" w:fill="FFFFFF"/>
            <w:vAlign w:val="center"/>
            <w:hideMark/>
          </w:tcPr>
          <w:p w14:paraId="4EC511DC"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708" w:type="dxa"/>
            <w:tcBorders>
              <w:top w:val="nil"/>
              <w:left w:val="nil"/>
              <w:bottom w:val="nil"/>
              <w:right w:val="nil"/>
            </w:tcBorders>
            <w:shd w:val="clear" w:color="000000" w:fill="FFFFFF"/>
            <w:vAlign w:val="center"/>
            <w:hideMark/>
          </w:tcPr>
          <w:p w14:paraId="794B098C"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134" w:type="dxa"/>
            <w:tcBorders>
              <w:top w:val="nil"/>
              <w:left w:val="nil"/>
              <w:bottom w:val="nil"/>
              <w:right w:val="nil"/>
            </w:tcBorders>
            <w:shd w:val="clear" w:color="000000" w:fill="FFFFFF"/>
            <w:vAlign w:val="center"/>
            <w:hideMark/>
          </w:tcPr>
          <w:p w14:paraId="4EBA3DE3"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24(58.54%)</w:t>
            </w:r>
          </w:p>
        </w:tc>
        <w:tc>
          <w:tcPr>
            <w:tcW w:w="1276" w:type="dxa"/>
            <w:tcBorders>
              <w:top w:val="nil"/>
              <w:left w:val="nil"/>
              <w:bottom w:val="nil"/>
              <w:right w:val="nil"/>
            </w:tcBorders>
            <w:shd w:val="clear" w:color="000000" w:fill="FFFFFF"/>
            <w:vAlign w:val="center"/>
            <w:hideMark/>
          </w:tcPr>
          <w:p w14:paraId="59E51B6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297(68.43%)</w:t>
            </w:r>
          </w:p>
        </w:tc>
        <w:tc>
          <w:tcPr>
            <w:tcW w:w="1701" w:type="dxa"/>
            <w:tcBorders>
              <w:top w:val="nil"/>
              <w:left w:val="nil"/>
              <w:bottom w:val="nil"/>
              <w:right w:val="nil"/>
            </w:tcBorders>
            <w:shd w:val="clear" w:color="000000" w:fill="FFFFFF"/>
            <w:vAlign w:val="center"/>
            <w:hideMark/>
          </w:tcPr>
          <w:p w14:paraId="45586A5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9" w:type="dxa"/>
            <w:tcBorders>
              <w:top w:val="nil"/>
              <w:left w:val="nil"/>
              <w:bottom w:val="nil"/>
              <w:right w:val="nil"/>
            </w:tcBorders>
            <w:shd w:val="clear" w:color="000000" w:fill="FFFFFF"/>
            <w:vAlign w:val="center"/>
            <w:hideMark/>
          </w:tcPr>
          <w:p w14:paraId="6BF4B9D0"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701" w:type="dxa"/>
            <w:tcBorders>
              <w:top w:val="nil"/>
              <w:left w:val="nil"/>
              <w:bottom w:val="nil"/>
              <w:right w:val="nil"/>
            </w:tcBorders>
            <w:shd w:val="clear" w:color="000000" w:fill="FFFFFF"/>
            <w:vAlign w:val="center"/>
            <w:hideMark/>
          </w:tcPr>
          <w:p w14:paraId="26894678"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850" w:type="dxa"/>
            <w:tcBorders>
              <w:top w:val="nil"/>
              <w:left w:val="nil"/>
              <w:bottom w:val="nil"/>
              <w:right w:val="nil"/>
            </w:tcBorders>
            <w:shd w:val="clear" w:color="000000" w:fill="FFFFFF"/>
            <w:vAlign w:val="center"/>
            <w:hideMark/>
          </w:tcPr>
          <w:p w14:paraId="7B611E44"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r>
      <w:tr w:rsidR="00165ADB" w:rsidRPr="00A348AF" w14:paraId="7A6855D9" w14:textId="77777777" w:rsidTr="00272539">
        <w:trPr>
          <w:trHeight w:val="330"/>
          <w:jc w:val="center"/>
        </w:trPr>
        <w:tc>
          <w:tcPr>
            <w:tcW w:w="1701" w:type="dxa"/>
            <w:tcBorders>
              <w:top w:val="nil"/>
              <w:left w:val="nil"/>
              <w:bottom w:val="nil"/>
              <w:right w:val="nil"/>
            </w:tcBorders>
            <w:shd w:val="clear" w:color="auto" w:fill="auto"/>
            <w:vAlign w:val="center"/>
            <w:hideMark/>
          </w:tcPr>
          <w:p w14:paraId="565F4868" w14:textId="77777777" w:rsidR="00165ADB" w:rsidRPr="00A348AF" w:rsidRDefault="00165ADB" w:rsidP="00272539">
            <w:pPr>
              <w:spacing w:line="360" w:lineRule="auto"/>
              <w:rPr>
                <w:rFonts w:ascii="Times New Roman" w:hAnsi="Times New Roman" w:cs="Times New Roman"/>
                <w:i/>
                <w:sz w:val="18"/>
                <w:szCs w:val="18"/>
              </w:rPr>
            </w:pPr>
          </w:p>
        </w:tc>
        <w:tc>
          <w:tcPr>
            <w:tcW w:w="709" w:type="dxa"/>
            <w:tcBorders>
              <w:top w:val="nil"/>
              <w:left w:val="nil"/>
              <w:bottom w:val="nil"/>
              <w:right w:val="nil"/>
            </w:tcBorders>
            <w:shd w:val="clear" w:color="auto" w:fill="auto"/>
            <w:vAlign w:val="center"/>
            <w:hideMark/>
          </w:tcPr>
          <w:p w14:paraId="20699FF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134" w:type="dxa"/>
            <w:tcBorders>
              <w:top w:val="nil"/>
              <w:left w:val="nil"/>
              <w:bottom w:val="nil"/>
              <w:right w:val="nil"/>
            </w:tcBorders>
            <w:shd w:val="clear" w:color="000000" w:fill="FFFFFF"/>
            <w:vAlign w:val="center"/>
            <w:hideMark/>
          </w:tcPr>
          <w:p w14:paraId="0F29921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14(41.18%)</w:t>
            </w:r>
          </w:p>
        </w:tc>
        <w:tc>
          <w:tcPr>
            <w:tcW w:w="1276" w:type="dxa"/>
            <w:tcBorders>
              <w:top w:val="nil"/>
              <w:left w:val="nil"/>
              <w:bottom w:val="nil"/>
              <w:right w:val="nil"/>
            </w:tcBorders>
            <w:shd w:val="clear" w:color="000000" w:fill="FFFFFF"/>
            <w:vAlign w:val="center"/>
            <w:hideMark/>
          </w:tcPr>
          <w:p w14:paraId="48D5E59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137(31.57%)</w:t>
            </w:r>
          </w:p>
        </w:tc>
        <w:tc>
          <w:tcPr>
            <w:tcW w:w="1701" w:type="dxa"/>
            <w:tcBorders>
              <w:top w:val="nil"/>
              <w:left w:val="nil"/>
              <w:bottom w:val="nil"/>
              <w:right w:val="nil"/>
            </w:tcBorders>
            <w:shd w:val="clear" w:color="000000" w:fill="FFFFFF"/>
            <w:vAlign w:val="center"/>
            <w:hideMark/>
          </w:tcPr>
          <w:p w14:paraId="50D5303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1.518(0.744-3.094)</w:t>
            </w:r>
          </w:p>
        </w:tc>
        <w:tc>
          <w:tcPr>
            <w:tcW w:w="709" w:type="dxa"/>
            <w:tcBorders>
              <w:top w:val="nil"/>
              <w:left w:val="nil"/>
              <w:bottom w:val="nil"/>
              <w:right w:val="nil"/>
            </w:tcBorders>
            <w:shd w:val="clear" w:color="000000" w:fill="FFFFFF"/>
            <w:vAlign w:val="center"/>
            <w:hideMark/>
          </w:tcPr>
          <w:p w14:paraId="1DA7727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0.251 </w:t>
            </w:r>
          </w:p>
        </w:tc>
        <w:tc>
          <w:tcPr>
            <w:tcW w:w="1701" w:type="dxa"/>
            <w:tcBorders>
              <w:top w:val="nil"/>
              <w:left w:val="nil"/>
              <w:bottom w:val="nil"/>
              <w:right w:val="nil"/>
            </w:tcBorders>
            <w:shd w:val="clear" w:color="000000" w:fill="FFFFFF"/>
            <w:vAlign w:val="center"/>
            <w:hideMark/>
          </w:tcPr>
          <w:p w14:paraId="3BDF19D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1.503(0.730-3.092)</w:t>
            </w:r>
          </w:p>
        </w:tc>
        <w:tc>
          <w:tcPr>
            <w:tcW w:w="708" w:type="dxa"/>
            <w:tcBorders>
              <w:top w:val="nil"/>
              <w:left w:val="nil"/>
              <w:bottom w:val="nil"/>
              <w:right w:val="nil"/>
            </w:tcBorders>
            <w:shd w:val="clear" w:color="000000" w:fill="FFFFFF"/>
            <w:vAlign w:val="center"/>
            <w:hideMark/>
          </w:tcPr>
          <w:p w14:paraId="78EE57E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0.269 </w:t>
            </w:r>
          </w:p>
        </w:tc>
        <w:tc>
          <w:tcPr>
            <w:tcW w:w="1134" w:type="dxa"/>
            <w:tcBorders>
              <w:top w:val="nil"/>
              <w:left w:val="nil"/>
              <w:bottom w:val="nil"/>
              <w:right w:val="nil"/>
            </w:tcBorders>
            <w:shd w:val="clear" w:color="000000" w:fill="FFFFFF"/>
            <w:vAlign w:val="center"/>
            <w:hideMark/>
          </w:tcPr>
          <w:p w14:paraId="6AAFA8E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17(41.46%)</w:t>
            </w:r>
          </w:p>
        </w:tc>
        <w:tc>
          <w:tcPr>
            <w:tcW w:w="1276" w:type="dxa"/>
            <w:tcBorders>
              <w:top w:val="nil"/>
              <w:left w:val="nil"/>
              <w:bottom w:val="nil"/>
              <w:right w:val="nil"/>
            </w:tcBorders>
            <w:shd w:val="clear" w:color="000000" w:fill="FFFFFF"/>
            <w:vAlign w:val="center"/>
            <w:hideMark/>
          </w:tcPr>
          <w:p w14:paraId="6FEFEB0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137(31.57%)</w:t>
            </w:r>
          </w:p>
        </w:tc>
        <w:tc>
          <w:tcPr>
            <w:tcW w:w="1701" w:type="dxa"/>
            <w:tcBorders>
              <w:top w:val="nil"/>
              <w:left w:val="nil"/>
              <w:bottom w:val="nil"/>
              <w:right w:val="nil"/>
            </w:tcBorders>
            <w:shd w:val="clear" w:color="000000" w:fill="FFFFFF"/>
            <w:vAlign w:val="center"/>
            <w:hideMark/>
          </w:tcPr>
          <w:p w14:paraId="62194DF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1.536(0.799-2.952)</w:t>
            </w:r>
          </w:p>
        </w:tc>
        <w:tc>
          <w:tcPr>
            <w:tcW w:w="709" w:type="dxa"/>
            <w:tcBorders>
              <w:top w:val="nil"/>
              <w:left w:val="nil"/>
              <w:bottom w:val="nil"/>
              <w:right w:val="nil"/>
            </w:tcBorders>
            <w:shd w:val="clear" w:color="000000" w:fill="FFFFFF"/>
            <w:vAlign w:val="center"/>
            <w:hideMark/>
          </w:tcPr>
          <w:p w14:paraId="7FD069C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0.198 </w:t>
            </w:r>
          </w:p>
        </w:tc>
        <w:tc>
          <w:tcPr>
            <w:tcW w:w="1701" w:type="dxa"/>
            <w:tcBorders>
              <w:top w:val="nil"/>
              <w:left w:val="nil"/>
              <w:bottom w:val="nil"/>
              <w:right w:val="nil"/>
            </w:tcBorders>
            <w:shd w:val="clear" w:color="000000" w:fill="FFFFFF"/>
            <w:vAlign w:val="center"/>
            <w:hideMark/>
          </w:tcPr>
          <w:p w14:paraId="7976AC7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1.451(0.747-2.817)</w:t>
            </w:r>
          </w:p>
        </w:tc>
        <w:tc>
          <w:tcPr>
            <w:tcW w:w="850" w:type="dxa"/>
            <w:tcBorders>
              <w:top w:val="nil"/>
              <w:left w:val="nil"/>
              <w:bottom w:val="nil"/>
              <w:right w:val="nil"/>
            </w:tcBorders>
            <w:shd w:val="clear" w:color="000000" w:fill="FFFFFF"/>
            <w:vAlign w:val="center"/>
            <w:hideMark/>
          </w:tcPr>
          <w:p w14:paraId="58C4366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0.272 </w:t>
            </w:r>
          </w:p>
        </w:tc>
      </w:tr>
      <w:tr w:rsidR="00165ADB" w:rsidRPr="00A348AF" w14:paraId="3A6EB1A9" w14:textId="77777777" w:rsidTr="00272539">
        <w:trPr>
          <w:trHeight w:val="330"/>
          <w:jc w:val="center"/>
        </w:trPr>
        <w:tc>
          <w:tcPr>
            <w:tcW w:w="1701" w:type="dxa"/>
            <w:tcBorders>
              <w:top w:val="nil"/>
              <w:left w:val="nil"/>
              <w:bottom w:val="nil"/>
              <w:right w:val="nil"/>
            </w:tcBorders>
            <w:shd w:val="clear" w:color="auto" w:fill="auto"/>
            <w:vAlign w:val="center"/>
            <w:hideMark/>
          </w:tcPr>
          <w:p w14:paraId="0FB261C4" w14:textId="77777777" w:rsidR="00165ADB" w:rsidRPr="00A348AF" w:rsidRDefault="00165ADB"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CARD11_3026460</w:t>
            </w:r>
          </w:p>
        </w:tc>
        <w:tc>
          <w:tcPr>
            <w:tcW w:w="709" w:type="dxa"/>
            <w:tcBorders>
              <w:top w:val="nil"/>
              <w:left w:val="nil"/>
              <w:bottom w:val="nil"/>
              <w:right w:val="nil"/>
            </w:tcBorders>
            <w:shd w:val="clear" w:color="auto" w:fill="auto"/>
            <w:noWrap/>
            <w:vAlign w:val="center"/>
            <w:hideMark/>
          </w:tcPr>
          <w:p w14:paraId="495D607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134" w:type="dxa"/>
            <w:tcBorders>
              <w:top w:val="nil"/>
              <w:left w:val="nil"/>
              <w:bottom w:val="nil"/>
              <w:right w:val="nil"/>
            </w:tcBorders>
            <w:shd w:val="clear" w:color="000000" w:fill="FFFFFF"/>
            <w:vAlign w:val="center"/>
            <w:hideMark/>
          </w:tcPr>
          <w:p w14:paraId="1E4A7AE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29(82.86%)</w:t>
            </w:r>
          </w:p>
        </w:tc>
        <w:tc>
          <w:tcPr>
            <w:tcW w:w="1276" w:type="dxa"/>
            <w:tcBorders>
              <w:top w:val="nil"/>
              <w:left w:val="nil"/>
              <w:bottom w:val="nil"/>
              <w:right w:val="nil"/>
            </w:tcBorders>
            <w:shd w:val="clear" w:color="000000" w:fill="FFFFFF"/>
            <w:vAlign w:val="center"/>
            <w:hideMark/>
          </w:tcPr>
          <w:p w14:paraId="2A5A3A00"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393(82.91%)</w:t>
            </w:r>
          </w:p>
        </w:tc>
        <w:tc>
          <w:tcPr>
            <w:tcW w:w="1701" w:type="dxa"/>
            <w:tcBorders>
              <w:top w:val="nil"/>
              <w:left w:val="nil"/>
              <w:bottom w:val="nil"/>
              <w:right w:val="nil"/>
            </w:tcBorders>
            <w:shd w:val="clear" w:color="000000" w:fill="FFFFFF"/>
            <w:vAlign w:val="center"/>
            <w:hideMark/>
          </w:tcPr>
          <w:p w14:paraId="626FE76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FF0000"/>
                <w:sz w:val="18"/>
                <w:szCs w:val="18"/>
              </w:rPr>
              <w:t xml:space="preserve">　</w:t>
            </w:r>
          </w:p>
        </w:tc>
        <w:tc>
          <w:tcPr>
            <w:tcW w:w="709" w:type="dxa"/>
            <w:tcBorders>
              <w:top w:val="nil"/>
              <w:left w:val="nil"/>
              <w:bottom w:val="nil"/>
              <w:right w:val="nil"/>
            </w:tcBorders>
            <w:shd w:val="clear" w:color="000000" w:fill="FFFFFF"/>
            <w:vAlign w:val="center"/>
            <w:hideMark/>
          </w:tcPr>
          <w:p w14:paraId="7A0DD068"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701" w:type="dxa"/>
            <w:tcBorders>
              <w:top w:val="nil"/>
              <w:left w:val="nil"/>
              <w:bottom w:val="nil"/>
              <w:right w:val="nil"/>
            </w:tcBorders>
            <w:shd w:val="clear" w:color="000000" w:fill="FFFFFF"/>
            <w:vAlign w:val="center"/>
            <w:hideMark/>
          </w:tcPr>
          <w:p w14:paraId="7F010C21"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708" w:type="dxa"/>
            <w:tcBorders>
              <w:top w:val="nil"/>
              <w:left w:val="nil"/>
              <w:bottom w:val="nil"/>
              <w:right w:val="nil"/>
            </w:tcBorders>
            <w:shd w:val="clear" w:color="000000" w:fill="FFFFFF"/>
            <w:vAlign w:val="center"/>
            <w:hideMark/>
          </w:tcPr>
          <w:p w14:paraId="663B52FC"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134" w:type="dxa"/>
            <w:tcBorders>
              <w:top w:val="nil"/>
              <w:left w:val="nil"/>
              <w:bottom w:val="nil"/>
              <w:right w:val="nil"/>
            </w:tcBorders>
            <w:shd w:val="clear" w:color="000000" w:fill="FFFFFF"/>
            <w:vAlign w:val="center"/>
            <w:hideMark/>
          </w:tcPr>
          <w:p w14:paraId="0CEB774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43(93.48%)</w:t>
            </w:r>
          </w:p>
        </w:tc>
        <w:tc>
          <w:tcPr>
            <w:tcW w:w="1276" w:type="dxa"/>
            <w:tcBorders>
              <w:top w:val="nil"/>
              <w:left w:val="nil"/>
              <w:bottom w:val="nil"/>
              <w:right w:val="nil"/>
            </w:tcBorders>
            <w:shd w:val="clear" w:color="000000" w:fill="FFFFFF"/>
            <w:vAlign w:val="center"/>
            <w:hideMark/>
          </w:tcPr>
          <w:p w14:paraId="404B773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393(82.91%)</w:t>
            </w:r>
          </w:p>
        </w:tc>
        <w:tc>
          <w:tcPr>
            <w:tcW w:w="1701" w:type="dxa"/>
            <w:tcBorders>
              <w:top w:val="nil"/>
              <w:left w:val="nil"/>
              <w:bottom w:val="nil"/>
              <w:right w:val="nil"/>
            </w:tcBorders>
            <w:shd w:val="clear" w:color="000000" w:fill="FFFFFF"/>
            <w:vAlign w:val="center"/>
            <w:hideMark/>
          </w:tcPr>
          <w:p w14:paraId="2A29816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FF0000"/>
                <w:sz w:val="18"/>
                <w:szCs w:val="18"/>
              </w:rPr>
              <w:t xml:space="preserve">　</w:t>
            </w:r>
          </w:p>
        </w:tc>
        <w:tc>
          <w:tcPr>
            <w:tcW w:w="709" w:type="dxa"/>
            <w:tcBorders>
              <w:top w:val="nil"/>
              <w:left w:val="nil"/>
              <w:bottom w:val="nil"/>
              <w:right w:val="nil"/>
            </w:tcBorders>
            <w:shd w:val="clear" w:color="000000" w:fill="FFFFFF"/>
            <w:vAlign w:val="center"/>
            <w:hideMark/>
          </w:tcPr>
          <w:p w14:paraId="15570386"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701" w:type="dxa"/>
            <w:tcBorders>
              <w:top w:val="nil"/>
              <w:left w:val="nil"/>
              <w:bottom w:val="nil"/>
              <w:right w:val="nil"/>
            </w:tcBorders>
            <w:shd w:val="clear" w:color="000000" w:fill="FFFFFF"/>
            <w:vAlign w:val="center"/>
            <w:hideMark/>
          </w:tcPr>
          <w:p w14:paraId="462EE5C0"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850" w:type="dxa"/>
            <w:tcBorders>
              <w:top w:val="nil"/>
              <w:left w:val="nil"/>
              <w:bottom w:val="nil"/>
              <w:right w:val="nil"/>
            </w:tcBorders>
            <w:shd w:val="clear" w:color="000000" w:fill="FFFFFF"/>
            <w:vAlign w:val="center"/>
            <w:hideMark/>
          </w:tcPr>
          <w:p w14:paraId="1030C7D3"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r>
      <w:tr w:rsidR="00165ADB" w:rsidRPr="00A348AF" w14:paraId="17BF622C" w14:textId="77777777" w:rsidTr="00272539">
        <w:trPr>
          <w:trHeight w:val="330"/>
          <w:jc w:val="center"/>
        </w:trPr>
        <w:tc>
          <w:tcPr>
            <w:tcW w:w="1701" w:type="dxa"/>
            <w:tcBorders>
              <w:top w:val="nil"/>
              <w:left w:val="nil"/>
              <w:bottom w:val="nil"/>
              <w:right w:val="nil"/>
            </w:tcBorders>
            <w:shd w:val="clear" w:color="auto" w:fill="auto"/>
            <w:vAlign w:val="center"/>
            <w:hideMark/>
          </w:tcPr>
          <w:p w14:paraId="43A2693A" w14:textId="77777777" w:rsidR="00165ADB" w:rsidRPr="00A348AF" w:rsidRDefault="00165ADB" w:rsidP="00272539">
            <w:pPr>
              <w:spacing w:line="360" w:lineRule="auto"/>
              <w:rPr>
                <w:rFonts w:ascii="Times New Roman" w:hAnsi="Times New Roman" w:cs="Times New Roman"/>
                <w:i/>
                <w:sz w:val="18"/>
                <w:szCs w:val="18"/>
              </w:rPr>
            </w:pPr>
          </w:p>
        </w:tc>
        <w:tc>
          <w:tcPr>
            <w:tcW w:w="709" w:type="dxa"/>
            <w:tcBorders>
              <w:top w:val="nil"/>
              <w:left w:val="nil"/>
              <w:bottom w:val="nil"/>
              <w:right w:val="nil"/>
            </w:tcBorders>
            <w:shd w:val="clear" w:color="auto" w:fill="auto"/>
            <w:noWrap/>
            <w:vAlign w:val="center"/>
            <w:hideMark/>
          </w:tcPr>
          <w:p w14:paraId="48AB9ED3"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134" w:type="dxa"/>
            <w:tcBorders>
              <w:top w:val="nil"/>
              <w:left w:val="nil"/>
              <w:bottom w:val="nil"/>
              <w:right w:val="nil"/>
            </w:tcBorders>
            <w:shd w:val="clear" w:color="000000" w:fill="FFFFFF"/>
            <w:vAlign w:val="center"/>
            <w:hideMark/>
          </w:tcPr>
          <w:p w14:paraId="7AF8ECC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6(17.14%)</w:t>
            </w:r>
          </w:p>
        </w:tc>
        <w:tc>
          <w:tcPr>
            <w:tcW w:w="1276" w:type="dxa"/>
            <w:tcBorders>
              <w:top w:val="nil"/>
              <w:left w:val="nil"/>
              <w:bottom w:val="nil"/>
              <w:right w:val="nil"/>
            </w:tcBorders>
            <w:shd w:val="clear" w:color="000000" w:fill="FFFFFF"/>
            <w:vAlign w:val="center"/>
            <w:hideMark/>
          </w:tcPr>
          <w:p w14:paraId="3AA160B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81(17.09%)</w:t>
            </w:r>
          </w:p>
        </w:tc>
        <w:tc>
          <w:tcPr>
            <w:tcW w:w="1701" w:type="dxa"/>
            <w:tcBorders>
              <w:top w:val="nil"/>
              <w:left w:val="nil"/>
              <w:bottom w:val="nil"/>
              <w:right w:val="nil"/>
            </w:tcBorders>
            <w:shd w:val="clear" w:color="000000" w:fill="FFFFFF"/>
            <w:vAlign w:val="center"/>
            <w:hideMark/>
          </w:tcPr>
          <w:p w14:paraId="5C0944FE"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1.004(0.404-2.496)</w:t>
            </w:r>
          </w:p>
        </w:tc>
        <w:tc>
          <w:tcPr>
            <w:tcW w:w="709" w:type="dxa"/>
            <w:tcBorders>
              <w:top w:val="nil"/>
              <w:left w:val="nil"/>
              <w:bottom w:val="nil"/>
              <w:right w:val="nil"/>
            </w:tcBorders>
            <w:shd w:val="clear" w:color="000000" w:fill="FFFFFF"/>
            <w:vAlign w:val="center"/>
            <w:hideMark/>
          </w:tcPr>
          <w:p w14:paraId="6AA8BAA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0.993 </w:t>
            </w:r>
          </w:p>
        </w:tc>
        <w:tc>
          <w:tcPr>
            <w:tcW w:w="1701" w:type="dxa"/>
            <w:tcBorders>
              <w:top w:val="nil"/>
              <w:left w:val="nil"/>
              <w:bottom w:val="nil"/>
              <w:right w:val="nil"/>
            </w:tcBorders>
            <w:shd w:val="clear" w:color="000000" w:fill="FFFFFF"/>
            <w:vAlign w:val="center"/>
            <w:hideMark/>
          </w:tcPr>
          <w:p w14:paraId="660DBEE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1.010(0.403-2.531)</w:t>
            </w:r>
          </w:p>
        </w:tc>
        <w:tc>
          <w:tcPr>
            <w:tcW w:w="708" w:type="dxa"/>
            <w:tcBorders>
              <w:top w:val="nil"/>
              <w:left w:val="nil"/>
              <w:bottom w:val="nil"/>
              <w:right w:val="nil"/>
            </w:tcBorders>
            <w:shd w:val="clear" w:color="000000" w:fill="FFFFFF"/>
            <w:vAlign w:val="center"/>
            <w:hideMark/>
          </w:tcPr>
          <w:p w14:paraId="3862B2F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0.984 </w:t>
            </w:r>
          </w:p>
        </w:tc>
        <w:tc>
          <w:tcPr>
            <w:tcW w:w="1134" w:type="dxa"/>
            <w:tcBorders>
              <w:top w:val="nil"/>
              <w:left w:val="nil"/>
              <w:bottom w:val="nil"/>
              <w:right w:val="nil"/>
            </w:tcBorders>
            <w:shd w:val="clear" w:color="000000" w:fill="FFFFFF"/>
            <w:vAlign w:val="center"/>
            <w:hideMark/>
          </w:tcPr>
          <w:p w14:paraId="3D79576C"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3(6.52%)</w:t>
            </w:r>
          </w:p>
        </w:tc>
        <w:tc>
          <w:tcPr>
            <w:tcW w:w="1276" w:type="dxa"/>
            <w:tcBorders>
              <w:top w:val="nil"/>
              <w:left w:val="nil"/>
              <w:bottom w:val="nil"/>
              <w:right w:val="nil"/>
            </w:tcBorders>
            <w:shd w:val="clear" w:color="000000" w:fill="FFFFFF"/>
            <w:vAlign w:val="center"/>
            <w:hideMark/>
          </w:tcPr>
          <w:p w14:paraId="731B96F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81(17.09%)</w:t>
            </w:r>
          </w:p>
        </w:tc>
        <w:tc>
          <w:tcPr>
            <w:tcW w:w="1701" w:type="dxa"/>
            <w:tcBorders>
              <w:top w:val="nil"/>
              <w:left w:val="nil"/>
              <w:bottom w:val="nil"/>
              <w:right w:val="nil"/>
            </w:tcBorders>
            <w:shd w:val="clear" w:color="000000" w:fill="FFFFFF"/>
            <w:vAlign w:val="center"/>
            <w:hideMark/>
          </w:tcPr>
          <w:p w14:paraId="047B353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0.339(0.103-1.118)</w:t>
            </w:r>
          </w:p>
        </w:tc>
        <w:tc>
          <w:tcPr>
            <w:tcW w:w="709" w:type="dxa"/>
            <w:tcBorders>
              <w:top w:val="nil"/>
              <w:left w:val="nil"/>
              <w:bottom w:val="nil"/>
              <w:right w:val="nil"/>
            </w:tcBorders>
            <w:shd w:val="clear" w:color="000000" w:fill="FFFFFF"/>
            <w:vAlign w:val="center"/>
            <w:hideMark/>
          </w:tcPr>
          <w:p w14:paraId="05B5040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0.076 </w:t>
            </w:r>
          </w:p>
        </w:tc>
        <w:tc>
          <w:tcPr>
            <w:tcW w:w="1701" w:type="dxa"/>
            <w:tcBorders>
              <w:top w:val="nil"/>
              <w:left w:val="nil"/>
              <w:bottom w:val="nil"/>
              <w:right w:val="nil"/>
            </w:tcBorders>
            <w:shd w:val="clear" w:color="000000" w:fill="FFFFFF"/>
            <w:vAlign w:val="center"/>
            <w:hideMark/>
          </w:tcPr>
          <w:p w14:paraId="0C67545C"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0.349(0.105-1.157)</w:t>
            </w:r>
          </w:p>
        </w:tc>
        <w:tc>
          <w:tcPr>
            <w:tcW w:w="850" w:type="dxa"/>
            <w:tcBorders>
              <w:top w:val="nil"/>
              <w:left w:val="nil"/>
              <w:bottom w:val="nil"/>
              <w:right w:val="nil"/>
            </w:tcBorders>
            <w:shd w:val="clear" w:color="000000" w:fill="FFFFFF"/>
            <w:vAlign w:val="center"/>
            <w:hideMark/>
          </w:tcPr>
          <w:p w14:paraId="731C178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0.085 </w:t>
            </w:r>
          </w:p>
        </w:tc>
      </w:tr>
      <w:tr w:rsidR="00165ADB" w:rsidRPr="00A348AF" w14:paraId="109952F3" w14:textId="77777777" w:rsidTr="00272539">
        <w:trPr>
          <w:trHeight w:val="330"/>
          <w:jc w:val="center"/>
        </w:trPr>
        <w:tc>
          <w:tcPr>
            <w:tcW w:w="1701" w:type="dxa"/>
            <w:tcBorders>
              <w:top w:val="nil"/>
              <w:left w:val="nil"/>
              <w:bottom w:val="nil"/>
              <w:right w:val="nil"/>
            </w:tcBorders>
            <w:shd w:val="clear" w:color="auto" w:fill="auto"/>
            <w:vAlign w:val="center"/>
            <w:hideMark/>
          </w:tcPr>
          <w:p w14:paraId="2425FA71" w14:textId="77777777" w:rsidR="00165ADB" w:rsidRPr="00A348AF" w:rsidRDefault="00165ADB"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CARD11_3026436</w:t>
            </w:r>
          </w:p>
        </w:tc>
        <w:tc>
          <w:tcPr>
            <w:tcW w:w="709" w:type="dxa"/>
            <w:tcBorders>
              <w:top w:val="nil"/>
              <w:left w:val="nil"/>
              <w:bottom w:val="nil"/>
              <w:right w:val="nil"/>
            </w:tcBorders>
            <w:shd w:val="clear" w:color="auto" w:fill="auto"/>
            <w:noWrap/>
            <w:vAlign w:val="center"/>
            <w:hideMark/>
          </w:tcPr>
          <w:p w14:paraId="60058D53"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134" w:type="dxa"/>
            <w:tcBorders>
              <w:top w:val="nil"/>
              <w:left w:val="nil"/>
              <w:bottom w:val="nil"/>
              <w:right w:val="nil"/>
            </w:tcBorders>
            <w:shd w:val="clear" w:color="000000" w:fill="FFFFFF"/>
            <w:vAlign w:val="center"/>
            <w:hideMark/>
          </w:tcPr>
          <w:p w14:paraId="500BA5E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9(25.71%)</w:t>
            </w:r>
          </w:p>
        </w:tc>
        <w:tc>
          <w:tcPr>
            <w:tcW w:w="1276" w:type="dxa"/>
            <w:tcBorders>
              <w:top w:val="nil"/>
              <w:left w:val="nil"/>
              <w:bottom w:val="nil"/>
              <w:right w:val="nil"/>
            </w:tcBorders>
            <w:shd w:val="clear" w:color="000000" w:fill="FFFFFF"/>
            <w:vAlign w:val="center"/>
            <w:hideMark/>
          </w:tcPr>
          <w:p w14:paraId="69E89FA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142(29.96%)</w:t>
            </w:r>
          </w:p>
        </w:tc>
        <w:tc>
          <w:tcPr>
            <w:tcW w:w="1701" w:type="dxa"/>
            <w:tcBorders>
              <w:top w:val="nil"/>
              <w:left w:val="nil"/>
              <w:bottom w:val="nil"/>
              <w:right w:val="nil"/>
            </w:tcBorders>
            <w:shd w:val="clear" w:color="000000" w:fill="FFFFFF"/>
            <w:vAlign w:val="center"/>
            <w:hideMark/>
          </w:tcPr>
          <w:p w14:paraId="1C42AD5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9" w:type="dxa"/>
            <w:tcBorders>
              <w:top w:val="nil"/>
              <w:left w:val="nil"/>
              <w:bottom w:val="nil"/>
              <w:right w:val="nil"/>
            </w:tcBorders>
            <w:shd w:val="clear" w:color="000000" w:fill="FFFFFF"/>
            <w:vAlign w:val="center"/>
            <w:hideMark/>
          </w:tcPr>
          <w:p w14:paraId="4501390D"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701" w:type="dxa"/>
            <w:tcBorders>
              <w:top w:val="nil"/>
              <w:left w:val="nil"/>
              <w:bottom w:val="nil"/>
              <w:right w:val="nil"/>
            </w:tcBorders>
            <w:shd w:val="clear" w:color="000000" w:fill="FFFFFF"/>
            <w:vAlign w:val="center"/>
            <w:hideMark/>
          </w:tcPr>
          <w:p w14:paraId="5AF67C04"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708" w:type="dxa"/>
            <w:tcBorders>
              <w:top w:val="nil"/>
              <w:left w:val="nil"/>
              <w:bottom w:val="nil"/>
              <w:right w:val="nil"/>
            </w:tcBorders>
            <w:shd w:val="clear" w:color="000000" w:fill="FFFFFF"/>
            <w:vAlign w:val="center"/>
            <w:hideMark/>
          </w:tcPr>
          <w:p w14:paraId="3D008C8E"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134" w:type="dxa"/>
            <w:tcBorders>
              <w:top w:val="nil"/>
              <w:left w:val="nil"/>
              <w:bottom w:val="nil"/>
              <w:right w:val="nil"/>
            </w:tcBorders>
            <w:shd w:val="clear" w:color="000000" w:fill="FFFFFF"/>
            <w:vAlign w:val="center"/>
            <w:hideMark/>
          </w:tcPr>
          <w:p w14:paraId="591CFB0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9(19.57%)</w:t>
            </w:r>
          </w:p>
        </w:tc>
        <w:tc>
          <w:tcPr>
            <w:tcW w:w="1276" w:type="dxa"/>
            <w:tcBorders>
              <w:top w:val="nil"/>
              <w:left w:val="nil"/>
              <w:bottom w:val="nil"/>
              <w:right w:val="nil"/>
            </w:tcBorders>
            <w:shd w:val="clear" w:color="000000" w:fill="FFFFFF"/>
            <w:vAlign w:val="center"/>
            <w:hideMark/>
          </w:tcPr>
          <w:p w14:paraId="47D7146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142(29.96%)</w:t>
            </w:r>
          </w:p>
        </w:tc>
        <w:tc>
          <w:tcPr>
            <w:tcW w:w="1701" w:type="dxa"/>
            <w:tcBorders>
              <w:top w:val="nil"/>
              <w:left w:val="nil"/>
              <w:bottom w:val="nil"/>
              <w:right w:val="nil"/>
            </w:tcBorders>
            <w:shd w:val="clear" w:color="000000" w:fill="FFFFFF"/>
            <w:vAlign w:val="center"/>
            <w:hideMark/>
          </w:tcPr>
          <w:p w14:paraId="2136C3F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9" w:type="dxa"/>
            <w:tcBorders>
              <w:top w:val="nil"/>
              <w:left w:val="nil"/>
              <w:bottom w:val="nil"/>
              <w:right w:val="nil"/>
            </w:tcBorders>
            <w:shd w:val="clear" w:color="000000" w:fill="FFFFFF"/>
            <w:vAlign w:val="center"/>
            <w:hideMark/>
          </w:tcPr>
          <w:p w14:paraId="4D08503D"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701" w:type="dxa"/>
            <w:tcBorders>
              <w:top w:val="nil"/>
              <w:left w:val="nil"/>
              <w:bottom w:val="nil"/>
              <w:right w:val="nil"/>
            </w:tcBorders>
            <w:shd w:val="clear" w:color="000000" w:fill="FFFFFF"/>
            <w:vAlign w:val="center"/>
            <w:hideMark/>
          </w:tcPr>
          <w:p w14:paraId="52FB23E1"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850" w:type="dxa"/>
            <w:tcBorders>
              <w:top w:val="nil"/>
              <w:left w:val="nil"/>
              <w:bottom w:val="nil"/>
              <w:right w:val="nil"/>
            </w:tcBorders>
            <w:shd w:val="clear" w:color="000000" w:fill="FFFFFF"/>
            <w:vAlign w:val="center"/>
            <w:hideMark/>
          </w:tcPr>
          <w:p w14:paraId="079C41EA"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r>
      <w:tr w:rsidR="00165ADB" w:rsidRPr="00A348AF" w14:paraId="14FFACAC" w14:textId="77777777" w:rsidTr="00272539">
        <w:trPr>
          <w:trHeight w:val="330"/>
          <w:jc w:val="center"/>
        </w:trPr>
        <w:tc>
          <w:tcPr>
            <w:tcW w:w="1701" w:type="dxa"/>
            <w:tcBorders>
              <w:top w:val="nil"/>
              <w:left w:val="nil"/>
              <w:bottom w:val="nil"/>
              <w:right w:val="nil"/>
            </w:tcBorders>
            <w:shd w:val="clear" w:color="auto" w:fill="auto"/>
            <w:vAlign w:val="center"/>
            <w:hideMark/>
          </w:tcPr>
          <w:p w14:paraId="650FFCCE" w14:textId="77777777" w:rsidR="00165ADB" w:rsidRPr="00A348AF" w:rsidRDefault="00165ADB" w:rsidP="00272539">
            <w:pPr>
              <w:spacing w:line="360" w:lineRule="auto"/>
              <w:rPr>
                <w:rFonts w:ascii="Times New Roman" w:hAnsi="Times New Roman" w:cs="Times New Roman"/>
                <w:i/>
                <w:sz w:val="18"/>
                <w:szCs w:val="18"/>
              </w:rPr>
            </w:pPr>
          </w:p>
        </w:tc>
        <w:tc>
          <w:tcPr>
            <w:tcW w:w="709" w:type="dxa"/>
            <w:tcBorders>
              <w:top w:val="nil"/>
              <w:left w:val="nil"/>
              <w:bottom w:val="nil"/>
              <w:right w:val="nil"/>
            </w:tcBorders>
            <w:shd w:val="clear" w:color="auto" w:fill="auto"/>
            <w:noWrap/>
            <w:vAlign w:val="center"/>
            <w:hideMark/>
          </w:tcPr>
          <w:p w14:paraId="3162647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134" w:type="dxa"/>
            <w:tcBorders>
              <w:top w:val="nil"/>
              <w:left w:val="nil"/>
              <w:bottom w:val="nil"/>
              <w:right w:val="nil"/>
            </w:tcBorders>
            <w:shd w:val="clear" w:color="000000" w:fill="FFFFFF"/>
            <w:vAlign w:val="center"/>
            <w:hideMark/>
          </w:tcPr>
          <w:p w14:paraId="26B43BB0"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26(74.29%)</w:t>
            </w:r>
          </w:p>
        </w:tc>
        <w:tc>
          <w:tcPr>
            <w:tcW w:w="1276" w:type="dxa"/>
            <w:tcBorders>
              <w:top w:val="nil"/>
              <w:left w:val="nil"/>
              <w:bottom w:val="nil"/>
              <w:right w:val="nil"/>
            </w:tcBorders>
            <w:shd w:val="clear" w:color="000000" w:fill="FFFFFF"/>
            <w:vAlign w:val="center"/>
            <w:hideMark/>
          </w:tcPr>
          <w:p w14:paraId="6B62935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332(70.04%)</w:t>
            </w:r>
          </w:p>
        </w:tc>
        <w:tc>
          <w:tcPr>
            <w:tcW w:w="1701" w:type="dxa"/>
            <w:tcBorders>
              <w:top w:val="nil"/>
              <w:left w:val="nil"/>
              <w:bottom w:val="nil"/>
              <w:right w:val="nil"/>
            </w:tcBorders>
            <w:shd w:val="clear" w:color="000000" w:fill="FFFFFF"/>
            <w:vAlign w:val="center"/>
            <w:hideMark/>
          </w:tcPr>
          <w:p w14:paraId="3FBB90F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1.236(0.565-2.704)</w:t>
            </w:r>
          </w:p>
        </w:tc>
        <w:tc>
          <w:tcPr>
            <w:tcW w:w="709" w:type="dxa"/>
            <w:tcBorders>
              <w:top w:val="nil"/>
              <w:left w:val="nil"/>
              <w:bottom w:val="nil"/>
              <w:right w:val="nil"/>
            </w:tcBorders>
            <w:shd w:val="clear" w:color="000000" w:fill="FFFFFF"/>
            <w:vAlign w:val="center"/>
            <w:hideMark/>
          </w:tcPr>
          <w:p w14:paraId="19B4AF6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0.596 </w:t>
            </w:r>
          </w:p>
        </w:tc>
        <w:tc>
          <w:tcPr>
            <w:tcW w:w="1701" w:type="dxa"/>
            <w:tcBorders>
              <w:top w:val="nil"/>
              <w:left w:val="nil"/>
              <w:bottom w:val="nil"/>
              <w:right w:val="nil"/>
            </w:tcBorders>
            <w:shd w:val="clear" w:color="000000" w:fill="FFFFFF"/>
            <w:vAlign w:val="center"/>
            <w:hideMark/>
          </w:tcPr>
          <w:p w14:paraId="43B9657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1.195(0.541-2.639)</w:t>
            </w:r>
          </w:p>
        </w:tc>
        <w:tc>
          <w:tcPr>
            <w:tcW w:w="708" w:type="dxa"/>
            <w:tcBorders>
              <w:top w:val="nil"/>
              <w:left w:val="nil"/>
              <w:bottom w:val="nil"/>
              <w:right w:val="nil"/>
            </w:tcBorders>
            <w:shd w:val="clear" w:color="000000" w:fill="FFFFFF"/>
            <w:vAlign w:val="center"/>
            <w:hideMark/>
          </w:tcPr>
          <w:p w14:paraId="3A778EA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0.659 </w:t>
            </w:r>
          </w:p>
        </w:tc>
        <w:tc>
          <w:tcPr>
            <w:tcW w:w="1134" w:type="dxa"/>
            <w:tcBorders>
              <w:top w:val="nil"/>
              <w:left w:val="nil"/>
              <w:bottom w:val="nil"/>
              <w:right w:val="nil"/>
            </w:tcBorders>
            <w:shd w:val="clear" w:color="000000" w:fill="FFFFFF"/>
            <w:vAlign w:val="center"/>
            <w:hideMark/>
          </w:tcPr>
          <w:p w14:paraId="17A799F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37(80.43%)</w:t>
            </w:r>
          </w:p>
        </w:tc>
        <w:tc>
          <w:tcPr>
            <w:tcW w:w="1276" w:type="dxa"/>
            <w:tcBorders>
              <w:top w:val="nil"/>
              <w:left w:val="nil"/>
              <w:bottom w:val="nil"/>
              <w:right w:val="nil"/>
            </w:tcBorders>
            <w:shd w:val="clear" w:color="000000" w:fill="FFFFFF"/>
            <w:vAlign w:val="center"/>
            <w:hideMark/>
          </w:tcPr>
          <w:p w14:paraId="13CB878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332(70.04%)</w:t>
            </w:r>
          </w:p>
        </w:tc>
        <w:tc>
          <w:tcPr>
            <w:tcW w:w="1701" w:type="dxa"/>
            <w:tcBorders>
              <w:top w:val="nil"/>
              <w:left w:val="nil"/>
              <w:bottom w:val="nil"/>
              <w:right w:val="nil"/>
            </w:tcBorders>
            <w:shd w:val="clear" w:color="000000" w:fill="FFFFFF"/>
            <w:vAlign w:val="center"/>
            <w:hideMark/>
          </w:tcPr>
          <w:p w14:paraId="021A3EB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1.758(0.827-3.739)</w:t>
            </w:r>
          </w:p>
        </w:tc>
        <w:tc>
          <w:tcPr>
            <w:tcW w:w="709" w:type="dxa"/>
            <w:tcBorders>
              <w:top w:val="nil"/>
              <w:left w:val="nil"/>
              <w:bottom w:val="nil"/>
              <w:right w:val="nil"/>
            </w:tcBorders>
            <w:shd w:val="clear" w:color="000000" w:fill="FFFFFF"/>
            <w:vAlign w:val="center"/>
            <w:hideMark/>
          </w:tcPr>
          <w:p w14:paraId="43E5176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0.143 </w:t>
            </w:r>
          </w:p>
        </w:tc>
        <w:tc>
          <w:tcPr>
            <w:tcW w:w="1701" w:type="dxa"/>
            <w:tcBorders>
              <w:top w:val="nil"/>
              <w:left w:val="nil"/>
              <w:bottom w:val="nil"/>
              <w:right w:val="nil"/>
            </w:tcBorders>
            <w:shd w:val="clear" w:color="000000" w:fill="FFFFFF"/>
            <w:vAlign w:val="center"/>
            <w:hideMark/>
          </w:tcPr>
          <w:p w14:paraId="46BF75E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1.672(0.783-3.570)</w:t>
            </w:r>
          </w:p>
        </w:tc>
        <w:tc>
          <w:tcPr>
            <w:tcW w:w="850" w:type="dxa"/>
            <w:tcBorders>
              <w:top w:val="nil"/>
              <w:left w:val="nil"/>
              <w:bottom w:val="nil"/>
              <w:right w:val="nil"/>
            </w:tcBorders>
            <w:shd w:val="clear" w:color="000000" w:fill="FFFFFF"/>
            <w:vAlign w:val="center"/>
            <w:hideMark/>
          </w:tcPr>
          <w:p w14:paraId="3A1A10B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0.184 </w:t>
            </w:r>
          </w:p>
        </w:tc>
      </w:tr>
      <w:tr w:rsidR="00165ADB" w:rsidRPr="00A348AF" w14:paraId="7D296A5A" w14:textId="77777777" w:rsidTr="00272539">
        <w:trPr>
          <w:trHeight w:val="330"/>
          <w:jc w:val="center"/>
        </w:trPr>
        <w:tc>
          <w:tcPr>
            <w:tcW w:w="1701" w:type="dxa"/>
            <w:tcBorders>
              <w:top w:val="nil"/>
              <w:left w:val="nil"/>
              <w:bottom w:val="nil"/>
              <w:right w:val="nil"/>
            </w:tcBorders>
            <w:shd w:val="clear" w:color="auto" w:fill="auto"/>
            <w:vAlign w:val="center"/>
            <w:hideMark/>
          </w:tcPr>
          <w:p w14:paraId="2F900FD0" w14:textId="77777777" w:rsidR="00165ADB" w:rsidRPr="00A348AF" w:rsidRDefault="00165ADB"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lastRenderedPageBreak/>
              <w:t>CARD11_3026433</w:t>
            </w:r>
          </w:p>
        </w:tc>
        <w:tc>
          <w:tcPr>
            <w:tcW w:w="709" w:type="dxa"/>
            <w:tcBorders>
              <w:top w:val="nil"/>
              <w:left w:val="nil"/>
              <w:bottom w:val="nil"/>
              <w:right w:val="nil"/>
            </w:tcBorders>
            <w:shd w:val="clear" w:color="auto" w:fill="auto"/>
            <w:noWrap/>
            <w:vAlign w:val="center"/>
            <w:hideMark/>
          </w:tcPr>
          <w:p w14:paraId="44BB636C"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134" w:type="dxa"/>
            <w:tcBorders>
              <w:top w:val="nil"/>
              <w:left w:val="nil"/>
              <w:bottom w:val="nil"/>
              <w:right w:val="nil"/>
            </w:tcBorders>
            <w:shd w:val="clear" w:color="000000" w:fill="FFFFFF"/>
            <w:vAlign w:val="center"/>
            <w:hideMark/>
          </w:tcPr>
          <w:p w14:paraId="63E1FD4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12(34.29%)</w:t>
            </w:r>
          </w:p>
        </w:tc>
        <w:tc>
          <w:tcPr>
            <w:tcW w:w="1276" w:type="dxa"/>
            <w:tcBorders>
              <w:top w:val="nil"/>
              <w:left w:val="nil"/>
              <w:bottom w:val="nil"/>
              <w:right w:val="nil"/>
            </w:tcBorders>
            <w:shd w:val="clear" w:color="000000" w:fill="FFFFFF"/>
            <w:vAlign w:val="center"/>
            <w:hideMark/>
          </w:tcPr>
          <w:p w14:paraId="6FBF4F5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161(33.97%)</w:t>
            </w:r>
          </w:p>
        </w:tc>
        <w:tc>
          <w:tcPr>
            <w:tcW w:w="1701" w:type="dxa"/>
            <w:tcBorders>
              <w:top w:val="nil"/>
              <w:left w:val="nil"/>
              <w:bottom w:val="nil"/>
              <w:right w:val="nil"/>
            </w:tcBorders>
            <w:shd w:val="clear" w:color="000000" w:fill="FFFFFF"/>
            <w:vAlign w:val="center"/>
            <w:hideMark/>
          </w:tcPr>
          <w:p w14:paraId="195454D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9" w:type="dxa"/>
            <w:tcBorders>
              <w:top w:val="nil"/>
              <w:left w:val="nil"/>
              <w:bottom w:val="nil"/>
              <w:right w:val="nil"/>
            </w:tcBorders>
            <w:shd w:val="clear" w:color="000000" w:fill="FFFFFF"/>
            <w:vAlign w:val="center"/>
            <w:hideMark/>
          </w:tcPr>
          <w:p w14:paraId="53477C78"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701" w:type="dxa"/>
            <w:tcBorders>
              <w:top w:val="nil"/>
              <w:left w:val="nil"/>
              <w:bottom w:val="nil"/>
              <w:right w:val="nil"/>
            </w:tcBorders>
            <w:shd w:val="clear" w:color="000000" w:fill="FFFFFF"/>
            <w:vAlign w:val="center"/>
            <w:hideMark/>
          </w:tcPr>
          <w:p w14:paraId="787EE28E"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708" w:type="dxa"/>
            <w:tcBorders>
              <w:top w:val="nil"/>
              <w:left w:val="nil"/>
              <w:bottom w:val="nil"/>
              <w:right w:val="nil"/>
            </w:tcBorders>
            <w:shd w:val="clear" w:color="000000" w:fill="FFFFFF"/>
            <w:vAlign w:val="center"/>
            <w:hideMark/>
          </w:tcPr>
          <w:p w14:paraId="36C64F0F"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134" w:type="dxa"/>
            <w:tcBorders>
              <w:top w:val="nil"/>
              <w:left w:val="nil"/>
              <w:bottom w:val="nil"/>
              <w:right w:val="nil"/>
            </w:tcBorders>
            <w:shd w:val="clear" w:color="000000" w:fill="FFFFFF"/>
            <w:vAlign w:val="center"/>
            <w:hideMark/>
          </w:tcPr>
          <w:p w14:paraId="70D3B47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17(36.96%)</w:t>
            </w:r>
          </w:p>
        </w:tc>
        <w:tc>
          <w:tcPr>
            <w:tcW w:w="1276" w:type="dxa"/>
            <w:tcBorders>
              <w:top w:val="nil"/>
              <w:left w:val="nil"/>
              <w:bottom w:val="nil"/>
              <w:right w:val="nil"/>
            </w:tcBorders>
            <w:shd w:val="clear" w:color="000000" w:fill="FFFFFF"/>
            <w:vAlign w:val="center"/>
            <w:hideMark/>
          </w:tcPr>
          <w:p w14:paraId="04BEEDA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161(33.97%)</w:t>
            </w:r>
          </w:p>
        </w:tc>
        <w:tc>
          <w:tcPr>
            <w:tcW w:w="1701" w:type="dxa"/>
            <w:tcBorders>
              <w:top w:val="nil"/>
              <w:left w:val="nil"/>
              <w:bottom w:val="nil"/>
              <w:right w:val="nil"/>
            </w:tcBorders>
            <w:shd w:val="clear" w:color="000000" w:fill="FFFFFF"/>
            <w:vAlign w:val="center"/>
            <w:hideMark/>
          </w:tcPr>
          <w:p w14:paraId="2BB10BB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9" w:type="dxa"/>
            <w:tcBorders>
              <w:top w:val="nil"/>
              <w:left w:val="nil"/>
              <w:bottom w:val="nil"/>
              <w:right w:val="nil"/>
            </w:tcBorders>
            <w:shd w:val="clear" w:color="000000" w:fill="FFFFFF"/>
            <w:vAlign w:val="center"/>
            <w:hideMark/>
          </w:tcPr>
          <w:p w14:paraId="421C6891"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701" w:type="dxa"/>
            <w:tcBorders>
              <w:top w:val="nil"/>
              <w:left w:val="nil"/>
              <w:bottom w:val="nil"/>
              <w:right w:val="nil"/>
            </w:tcBorders>
            <w:shd w:val="clear" w:color="000000" w:fill="FFFFFF"/>
            <w:vAlign w:val="center"/>
            <w:hideMark/>
          </w:tcPr>
          <w:p w14:paraId="56E455C5"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850" w:type="dxa"/>
            <w:tcBorders>
              <w:top w:val="nil"/>
              <w:left w:val="nil"/>
              <w:bottom w:val="nil"/>
              <w:right w:val="nil"/>
            </w:tcBorders>
            <w:shd w:val="clear" w:color="000000" w:fill="FFFFFF"/>
            <w:vAlign w:val="center"/>
            <w:hideMark/>
          </w:tcPr>
          <w:p w14:paraId="10BB5144"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r>
      <w:tr w:rsidR="00165ADB" w:rsidRPr="00A348AF" w14:paraId="39D5654B" w14:textId="77777777" w:rsidTr="00272539">
        <w:trPr>
          <w:trHeight w:val="330"/>
          <w:jc w:val="center"/>
        </w:trPr>
        <w:tc>
          <w:tcPr>
            <w:tcW w:w="1701" w:type="dxa"/>
            <w:tcBorders>
              <w:top w:val="nil"/>
              <w:left w:val="nil"/>
              <w:bottom w:val="nil"/>
              <w:right w:val="nil"/>
            </w:tcBorders>
            <w:shd w:val="clear" w:color="auto" w:fill="auto"/>
            <w:vAlign w:val="center"/>
            <w:hideMark/>
          </w:tcPr>
          <w:p w14:paraId="38E1F7EE" w14:textId="77777777" w:rsidR="00165ADB" w:rsidRPr="00A348AF" w:rsidRDefault="00165ADB" w:rsidP="00272539">
            <w:pPr>
              <w:spacing w:line="360" w:lineRule="auto"/>
              <w:rPr>
                <w:rFonts w:ascii="Times New Roman" w:hAnsi="Times New Roman" w:cs="Times New Roman"/>
                <w:i/>
                <w:sz w:val="18"/>
                <w:szCs w:val="18"/>
              </w:rPr>
            </w:pPr>
          </w:p>
        </w:tc>
        <w:tc>
          <w:tcPr>
            <w:tcW w:w="709" w:type="dxa"/>
            <w:tcBorders>
              <w:top w:val="nil"/>
              <w:left w:val="nil"/>
              <w:bottom w:val="nil"/>
              <w:right w:val="nil"/>
            </w:tcBorders>
            <w:shd w:val="clear" w:color="auto" w:fill="auto"/>
            <w:noWrap/>
            <w:vAlign w:val="center"/>
            <w:hideMark/>
          </w:tcPr>
          <w:p w14:paraId="4FF13B6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134" w:type="dxa"/>
            <w:tcBorders>
              <w:top w:val="nil"/>
              <w:left w:val="nil"/>
              <w:bottom w:val="nil"/>
              <w:right w:val="nil"/>
            </w:tcBorders>
            <w:shd w:val="clear" w:color="000000" w:fill="FFFFFF"/>
            <w:vAlign w:val="center"/>
            <w:hideMark/>
          </w:tcPr>
          <w:p w14:paraId="7480C55E"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23(65.71%)</w:t>
            </w:r>
          </w:p>
        </w:tc>
        <w:tc>
          <w:tcPr>
            <w:tcW w:w="1276" w:type="dxa"/>
            <w:tcBorders>
              <w:top w:val="nil"/>
              <w:left w:val="nil"/>
              <w:bottom w:val="nil"/>
              <w:right w:val="nil"/>
            </w:tcBorders>
            <w:shd w:val="clear" w:color="000000" w:fill="FFFFFF"/>
            <w:vAlign w:val="center"/>
            <w:hideMark/>
          </w:tcPr>
          <w:p w14:paraId="0B20970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313(66.03%)</w:t>
            </w:r>
          </w:p>
        </w:tc>
        <w:tc>
          <w:tcPr>
            <w:tcW w:w="1701" w:type="dxa"/>
            <w:tcBorders>
              <w:top w:val="nil"/>
              <w:left w:val="nil"/>
              <w:bottom w:val="nil"/>
              <w:right w:val="nil"/>
            </w:tcBorders>
            <w:shd w:val="clear" w:color="000000" w:fill="FFFFFF"/>
            <w:vAlign w:val="center"/>
            <w:hideMark/>
          </w:tcPr>
          <w:p w14:paraId="7C4E55A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0.986(0.478-2.032)</w:t>
            </w:r>
          </w:p>
        </w:tc>
        <w:tc>
          <w:tcPr>
            <w:tcW w:w="709" w:type="dxa"/>
            <w:tcBorders>
              <w:top w:val="nil"/>
              <w:left w:val="nil"/>
              <w:bottom w:val="nil"/>
              <w:right w:val="nil"/>
            </w:tcBorders>
            <w:shd w:val="clear" w:color="000000" w:fill="FFFFFF"/>
            <w:vAlign w:val="center"/>
            <w:hideMark/>
          </w:tcPr>
          <w:p w14:paraId="6438183E"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0.969 </w:t>
            </w:r>
          </w:p>
        </w:tc>
        <w:tc>
          <w:tcPr>
            <w:tcW w:w="1701" w:type="dxa"/>
            <w:tcBorders>
              <w:top w:val="nil"/>
              <w:left w:val="nil"/>
              <w:bottom w:val="nil"/>
              <w:right w:val="nil"/>
            </w:tcBorders>
            <w:shd w:val="clear" w:color="000000" w:fill="FFFFFF"/>
            <w:vAlign w:val="center"/>
            <w:hideMark/>
          </w:tcPr>
          <w:p w14:paraId="5706EE0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0.978(0.472-2.027)</w:t>
            </w:r>
          </w:p>
        </w:tc>
        <w:tc>
          <w:tcPr>
            <w:tcW w:w="708" w:type="dxa"/>
            <w:tcBorders>
              <w:top w:val="nil"/>
              <w:left w:val="nil"/>
              <w:bottom w:val="nil"/>
              <w:right w:val="nil"/>
            </w:tcBorders>
            <w:shd w:val="clear" w:color="000000" w:fill="FFFFFF"/>
            <w:vAlign w:val="center"/>
            <w:hideMark/>
          </w:tcPr>
          <w:p w14:paraId="3FE70EF0"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0.952 </w:t>
            </w:r>
          </w:p>
        </w:tc>
        <w:tc>
          <w:tcPr>
            <w:tcW w:w="1134" w:type="dxa"/>
            <w:tcBorders>
              <w:top w:val="nil"/>
              <w:left w:val="nil"/>
              <w:bottom w:val="nil"/>
              <w:right w:val="nil"/>
            </w:tcBorders>
            <w:shd w:val="clear" w:color="000000" w:fill="FFFFFF"/>
            <w:vAlign w:val="center"/>
            <w:hideMark/>
          </w:tcPr>
          <w:p w14:paraId="1E34D91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29(63.04%)</w:t>
            </w:r>
          </w:p>
        </w:tc>
        <w:tc>
          <w:tcPr>
            <w:tcW w:w="1276" w:type="dxa"/>
            <w:tcBorders>
              <w:top w:val="nil"/>
              <w:left w:val="nil"/>
              <w:bottom w:val="nil"/>
              <w:right w:val="nil"/>
            </w:tcBorders>
            <w:shd w:val="clear" w:color="000000" w:fill="FFFFFF"/>
            <w:vAlign w:val="center"/>
            <w:hideMark/>
          </w:tcPr>
          <w:p w14:paraId="6C79214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313(66.03%)</w:t>
            </w:r>
          </w:p>
        </w:tc>
        <w:tc>
          <w:tcPr>
            <w:tcW w:w="1701" w:type="dxa"/>
            <w:tcBorders>
              <w:top w:val="nil"/>
              <w:left w:val="nil"/>
              <w:bottom w:val="nil"/>
              <w:right w:val="nil"/>
            </w:tcBorders>
            <w:shd w:val="clear" w:color="000000" w:fill="FFFFFF"/>
            <w:vAlign w:val="center"/>
            <w:hideMark/>
          </w:tcPr>
          <w:p w14:paraId="7DFE2CB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0.877(0.468-1.644)</w:t>
            </w:r>
          </w:p>
        </w:tc>
        <w:tc>
          <w:tcPr>
            <w:tcW w:w="709" w:type="dxa"/>
            <w:tcBorders>
              <w:top w:val="nil"/>
              <w:left w:val="nil"/>
              <w:bottom w:val="nil"/>
              <w:right w:val="nil"/>
            </w:tcBorders>
            <w:shd w:val="clear" w:color="000000" w:fill="FFFFFF"/>
            <w:vAlign w:val="center"/>
            <w:hideMark/>
          </w:tcPr>
          <w:p w14:paraId="1B05F11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0.683 </w:t>
            </w:r>
          </w:p>
        </w:tc>
        <w:tc>
          <w:tcPr>
            <w:tcW w:w="1701" w:type="dxa"/>
            <w:tcBorders>
              <w:top w:val="nil"/>
              <w:left w:val="nil"/>
              <w:bottom w:val="nil"/>
              <w:right w:val="nil"/>
            </w:tcBorders>
            <w:shd w:val="clear" w:color="000000" w:fill="FFFFFF"/>
            <w:vAlign w:val="center"/>
            <w:hideMark/>
          </w:tcPr>
          <w:p w14:paraId="4DFF21B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0.881(0.468-1.660)</w:t>
            </w:r>
          </w:p>
        </w:tc>
        <w:tc>
          <w:tcPr>
            <w:tcW w:w="850" w:type="dxa"/>
            <w:tcBorders>
              <w:top w:val="nil"/>
              <w:left w:val="nil"/>
              <w:bottom w:val="nil"/>
              <w:right w:val="nil"/>
            </w:tcBorders>
            <w:shd w:val="clear" w:color="000000" w:fill="FFFFFF"/>
            <w:vAlign w:val="center"/>
            <w:hideMark/>
          </w:tcPr>
          <w:p w14:paraId="4FBDA7A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0.696 </w:t>
            </w:r>
          </w:p>
        </w:tc>
      </w:tr>
      <w:tr w:rsidR="00165ADB" w:rsidRPr="00A348AF" w14:paraId="385C36B9" w14:textId="77777777" w:rsidTr="00272539">
        <w:trPr>
          <w:trHeight w:val="330"/>
          <w:jc w:val="center"/>
        </w:trPr>
        <w:tc>
          <w:tcPr>
            <w:tcW w:w="1701" w:type="dxa"/>
            <w:tcBorders>
              <w:top w:val="nil"/>
              <w:left w:val="nil"/>
              <w:bottom w:val="nil"/>
              <w:right w:val="nil"/>
            </w:tcBorders>
            <w:shd w:val="clear" w:color="auto" w:fill="auto"/>
            <w:vAlign w:val="center"/>
            <w:hideMark/>
          </w:tcPr>
          <w:p w14:paraId="4A9BCDDB" w14:textId="77777777" w:rsidR="00165ADB" w:rsidRPr="00A348AF" w:rsidRDefault="00165ADB"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CARD11_3026389</w:t>
            </w:r>
          </w:p>
        </w:tc>
        <w:tc>
          <w:tcPr>
            <w:tcW w:w="709" w:type="dxa"/>
            <w:tcBorders>
              <w:top w:val="nil"/>
              <w:left w:val="nil"/>
              <w:bottom w:val="nil"/>
              <w:right w:val="nil"/>
            </w:tcBorders>
            <w:shd w:val="clear" w:color="auto" w:fill="auto"/>
            <w:noWrap/>
            <w:vAlign w:val="center"/>
            <w:hideMark/>
          </w:tcPr>
          <w:p w14:paraId="56351BB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134" w:type="dxa"/>
            <w:tcBorders>
              <w:top w:val="nil"/>
              <w:left w:val="nil"/>
              <w:bottom w:val="nil"/>
              <w:right w:val="nil"/>
            </w:tcBorders>
            <w:shd w:val="clear" w:color="000000" w:fill="FFFFFF"/>
            <w:vAlign w:val="center"/>
            <w:hideMark/>
          </w:tcPr>
          <w:p w14:paraId="4E74BDB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2(5.71%)</w:t>
            </w:r>
          </w:p>
        </w:tc>
        <w:tc>
          <w:tcPr>
            <w:tcW w:w="1276" w:type="dxa"/>
            <w:tcBorders>
              <w:top w:val="nil"/>
              <w:left w:val="nil"/>
              <w:bottom w:val="nil"/>
              <w:right w:val="nil"/>
            </w:tcBorders>
            <w:shd w:val="clear" w:color="000000" w:fill="FFFFFF"/>
            <w:vAlign w:val="center"/>
            <w:hideMark/>
          </w:tcPr>
          <w:p w14:paraId="6F9F73A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70(14.77%)</w:t>
            </w:r>
          </w:p>
        </w:tc>
        <w:tc>
          <w:tcPr>
            <w:tcW w:w="1701" w:type="dxa"/>
            <w:tcBorders>
              <w:top w:val="nil"/>
              <w:left w:val="nil"/>
              <w:bottom w:val="nil"/>
              <w:right w:val="nil"/>
            </w:tcBorders>
            <w:shd w:val="clear" w:color="000000" w:fill="FFFFFF"/>
            <w:vAlign w:val="center"/>
            <w:hideMark/>
          </w:tcPr>
          <w:p w14:paraId="53244A1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9" w:type="dxa"/>
            <w:tcBorders>
              <w:top w:val="nil"/>
              <w:left w:val="nil"/>
              <w:bottom w:val="nil"/>
              <w:right w:val="nil"/>
            </w:tcBorders>
            <w:shd w:val="clear" w:color="000000" w:fill="FFFFFF"/>
            <w:vAlign w:val="center"/>
            <w:hideMark/>
          </w:tcPr>
          <w:p w14:paraId="323A792B"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701" w:type="dxa"/>
            <w:tcBorders>
              <w:top w:val="nil"/>
              <w:left w:val="nil"/>
              <w:bottom w:val="nil"/>
              <w:right w:val="nil"/>
            </w:tcBorders>
            <w:shd w:val="clear" w:color="000000" w:fill="FFFFFF"/>
            <w:vAlign w:val="center"/>
            <w:hideMark/>
          </w:tcPr>
          <w:p w14:paraId="08473E4A"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708" w:type="dxa"/>
            <w:tcBorders>
              <w:top w:val="nil"/>
              <w:left w:val="nil"/>
              <w:bottom w:val="nil"/>
              <w:right w:val="nil"/>
            </w:tcBorders>
            <w:shd w:val="clear" w:color="000000" w:fill="FFFFFF"/>
            <w:vAlign w:val="center"/>
            <w:hideMark/>
          </w:tcPr>
          <w:p w14:paraId="302D644A"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134" w:type="dxa"/>
            <w:tcBorders>
              <w:top w:val="nil"/>
              <w:left w:val="nil"/>
              <w:bottom w:val="nil"/>
              <w:right w:val="nil"/>
            </w:tcBorders>
            <w:shd w:val="clear" w:color="000000" w:fill="FFFFFF"/>
            <w:vAlign w:val="center"/>
            <w:hideMark/>
          </w:tcPr>
          <w:p w14:paraId="586D48B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5(10.87%)</w:t>
            </w:r>
          </w:p>
        </w:tc>
        <w:tc>
          <w:tcPr>
            <w:tcW w:w="1276" w:type="dxa"/>
            <w:tcBorders>
              <w:top w:val="nil"/>
              <w:left w:val="nil"/>
              <w:bottom w:val="nil"/>
              <w:right w:val="nil"/>
            </w:tcBorders>
            <w:shd w:val="clear" w:color="000000" w:fill="FFFFFF"/>
            <w:vAlign w:val="center"/>
            <w:hideMark/>
          </w:tcPr>
          <w:p w14:paraId="738A980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70(14.77%)</w:t>
            </w:r>
          </w:p>
        </w:tc>
        <w:tc>
          <w:tcPr>
            <w:tcW w:w="1701" w:type="dxa"/>
            <w:tcBorders>
              <w:top w:val="nil"/>
              <w:left w:val="nil"/>
              <w:bottom w:val="nil"/>
              <w:right w:val="nil"/>
            </w:tcBorders>
            <w:shd w:val="clear" w:color="000000" w:fill="FFFFFF"/>
            <w:vAlign w:val="center"/>
            <w:hideMark/>
          </w:tcPr>
          <w:p w14:paraId="26F7035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9" w:type="dxa"/>
            <w:tcBorders>
              <w:top w:val="nil"/>
              <w:left w:val="nil"/>
              <w:bottom w:val="nil"/>
              <w:right w:val="nil"/>
            </w:tcBorders>
            <w:shd w:val="clear" w:color="000000" w:fill="FFFFFF"/>
            <w:vAlign w:val="center"/>
            <w:hideMark/>
          </w:tcPr>
          <w:p w14:paraId="6D47B61C"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701" w:type="dxa"/>
            <w:tcBorders>
              <w:top w:val="nil"/>
              <w:left w:val="nil"/>
              <w:bottom w:val="nil"/>
              <w:right w:val="nil"/>
            </w:tcBorders>
            <w:shd w:val="clear" w:color="000000" w:fill="FFFFFF"/>
            <w:vAlign w:val="center"/>
            <w:hideMark/>
          </w:tcPr>
          <w:p w14:paraId="73222F07"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850" w:type="dxa"/>
            <w:tcBorders>
              <w:top w:val="nil"/>
              <w:left w:val="nil"/>
              <w:bottom w:val="nil"/>
              <w:right w:val="nil"/>
            </w:tcBorders>
            <w:shd w:val="clear" w:color="000000" w:fill="FFFFFF"/>
            <w:vAlign w:val="center"/>
            <w:hideMark/>
          </w:tcPr>
          <w:p w14:paraId="01731E40"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r>
      <w:tr w:rsidR="00165ADB" w:rsidRPr="00A348AF" w14:paraId="26A2EE43" w14:textId="77777777" w:rsidTr="00272539">
        <w:trPr>
          <w:trHeight w:val="330"/>
          <w:jc w:val="center"/>
        </w:trPr>
        <w:tc>
          <w:tcPr>
            <w:tcW w:w="1701" w:type="dxa"/>
            <w:tcBorders>
              <w:top w:val="nil"/>
              <w:left w:val="nil"/>
              <w:bottom w:val="nil"/>
              <w:right w:val="nil"/>
            </w:tcBorders>
            <w:shd w:val="clear" w:color="auto" w:fill="auto"/>
            <w:vAlign w:val="center"/>
            <w:hideMark/>
          </w:tcPr>
          <w:p w14:paraId="44AC16E6" w14:textId="77777777" w:rsidR="00165ADB" w:rsidRPr="00A348AF" w:rsidRDefault="00165ADB" w:rsidP="00272539">
            <w:pPr>
              <w:spacing w:line="360" w:lineRule="auto"/>
              <w:rPr>
                <w:rFonts w:ascii="Times New Roman" w:hAnsi="Times New Roman" w:cs="Times New Roman"/>
                <w:i/>
                <w:sz w:val="18"/>
                <w:szCs w:val="18"/>
              </w:rPr>
            </w:pPr>
          </w:p>
        </w:tc>
        <w:tc>
          <w:tcPr>
            <w:tcW w:w="709" w:type="dxa"/>
            <w:tcBorders>
              <w:top w:val="nil"/>
              <w:left w:val="nil"/>
              <w:bottom w:val="nil"/>
              <w:right w:val="nil"/>
            </w:tcBorders>
            <w:shd w:val="clear" w:color="auto" w:fill="auto"/>
            <w:noWrap/>
            <w:vAlign w:val="center"/>
            <w:hideMark/>
          </w:tcPr>
          <w:p w14:paraId="18F743A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134" w:type="dxa"/>
            <w:tcBorders>
              <w:top w:val="nil"/>
              <w:left w:val="nil"/>
              <w:bottom w:val="nil"/>
              <w:right w:val="nil"/>
            </w:tcBorders>
            <w:shd w:val="clear" w:color="000000" w:fill="FFFFFF"/>
            <w:vAlign w:val="center"/>
            <w:hideMark/>
          </w:tcPr>
          <w:p w14:paraId="60EA5BA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33(94.29%)</w:t>
            </w:r>
          </w:p>
        </w:tc>
        <w:tc>
          <w:tcPr>
            <w:tcW w:w="1276" w:type="dxa"/>
            <w:tcBorders>
              <w:top w:val="nil"/>
              <w:left w:val="nil"/>
              <w:bottom w:val="nil"/>
              <w:right w:val="nil"/>
            </w:tcBorders>
            <w:shd w:val="clear" w:color="000000" w:fill="FFFFFF"/>
            <w:vAlign w:val="center"/>
            <w:hideMark/>
          </w:tcPr>
          <w:p w14:paraId="19CB835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404(85.23%)</w:t>
            </w:r>
          </w:p>
        </w:tc>
        <w:tc>
          <w:tcPr>
            <w:tcW w:w="1701" w:type="dxa"/>
            <w:tcBorders>
              <w:top w:val="nil"/>
              <w:left w:val="nil"/>
              <w:bottom w:val="nil"/>
              <w:right w:val="nil"/>
            </w:tcBorders>
            <w:shd w:val="clear" w:color="000000" w:fill="FFFFFF"/>
            <w:vAlign w:val="center"/>
            <w:hideMark/>
          </w:tcPr>
          <w:p w14:paraId="2F7A80B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2.859(0.671-12.184)</w:t>
            </w:r>
          </w:p>
        </w:tc>
        <w:tc>
          <w:tcPr>
            <w:tcW w:w="709" w:type="dxa"/>
            <w:tcBorders>
              <w:top w:val="nil"/>
              <w:left w:val="nil"/>
              <w:bottom w:val="nil"/>
              <w:right w:val="nil"/>
            </w:tcBorders>
            <w:shd w:val="clear" w:color="000000" w:fill="FFFFFF"/>
            <w:vAlign w:val="center"/>
            <w:hideMark/>
          </w:tcPr>
          <w:p w14:paraId="09A9AE3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0.156 </w:t>
            </w:r>
          </w:p>
        </w:tc>
        <w:tc>
          <w:tcPr>
            <w:tcW w:w="1701" w:type="dxa"/>
            <w:tcBorders>
              <w:top w:val="nil"/>
              <w:left w:val="nil"/>
              <w:bottom w:val="nil"/>
              <w:right w:val="nil"/>
            </w:tcBorders>
            <w:shd w:val="clear" w:color="000000" w:fill="FFFFFF"/>
            <w:vAlign w:val="center"/>
            <w:hideMark/>
          </w:tcPr>
          <w:p w14:paraId="4D8D993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2.994(0.697-12.873)</w:t>
            </w:r>
          </w:p>
        </w:tc>
        <w:tc>
          <w:tcPr>
            <w:tcW w:w="708" w:type="dxa"/>
            <w:tcBorders>
              <w:top w:val="nil"/>
              <w:left w:val="nil"/>
              <w:bottom w:val="nil"/>
              <w:right w:val="nil"/>
            </w:tcBorders>
            <w:shd w:val="clear" w:color="000000" w:fill="FFFFFF"/>
            <w:vAlign w:val="center"/>
            <w:hideMark/>
          </w:tcPr>
          <w:p w14:paraId="4C3B00DC"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0.140 </w:t>
            </w:r>
          </w:p>
        </w:tc>
        <w:tc>
          <w:tcPr>
            <w:tcW w:w="1134" w:type="dxa"/>
            <w:tcBorders>
              <w:top w:val="nil"/>
              <w:left w:val="nil"/>
              <w:bottom w:val="nil"/>
              <w:right w:val="nil"/>
            </w:tcBorders>
            <w:shd w:val="clear" w:color="000000" w:fill="FFFFFF"/>
            <w:vAlign w:val="center"/>
            <w:hideMark/>
          </w:tcPr>
          <w:p w14:paraId="0E9CCEC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41(89.13%)</w:t>
            </w:r>
          </w:p>
        </w:tc>
        <w:tc>
          <w:tcPr>
            <w:tcW w:w="1276" w:type="dxa"/>
            <w:tcBorders>
              <w:top w:val="nil"/>
              <w:left w:val="nil"/>
              <w:bottom w:val="nil"/>
              <w:right w:val="nil"/>
            </w:tcBorders>
            <w:shd w:val="clear" w:color="000000" w:fill="FFFFFF"/>
            <w:vAlign w:val="center"/>
            <w:hideMark/>
          </w:tcPr>
          <w:p w14:paraId="30B4FCB0"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404(85.23%)</w:t>
            </w:r>
          </w:p>
        </w:tc>
        <w:tc>
          <w:tcPr>
            <w:tcW w:w="1701" w:type="dxa"/>
            <w:tcBorders>
              <w:top w:val="nil"/>
              <w:left w:val="nil"/>
              <w:bottom w:val="nil"/>
              <w:right w:val="nil"/>
            </w:tcBorders>
            <w:shd w:val="clear" w:color="000000" w:fill="FFFFFF"/>
            <w:vAlign w:val="center"/>
            <w:hideMark/>
          </w:tcPr>
          <w:p w14:paraId="2A4EAA5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1.421(0.543-3.720)</w:t>
            </w:r>
          </w:p>
        </w:tc>
        <w:tc>
          <w:tcPr>
            <w:tcW w:w="709" w:type="dxa"/>
            <w:tcBorders>
              <w:top w:val="nil"/>
              <w:left w:val="nil"/>
              <w:bottom w:val="nil"/>
              <w:right w:val="nil"/>
            </w:tcBorders>
            <w:shd w:val="clear" w:color="000000" w:fill="FFFFFF"/>
            <w:vAlign w:val="center"/>
            <w:hideMark/>
          </w:tcPr>
          <w:p w14:paraId="26EA244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1.421 </w:t>
            </w:r>
          </w:p>
        </w:tc>
        <w:tc>
          <w:tcPr>
            <w:tcW w:w="1701" w:type="dxa"/>
            <w:tcBorders>
              <w:top w:val="nil"/>
              <w:left w:val="nil"/>
              <w:bottom w:val="nil"/>
              <w:right w:val="nil"/>
            </w:tcBorders>
            <w:shd w:val="clear" w:color="000000" w:fill="FFFFFF"/>
            <w:vAlign w:val="center"/>
            <w:hideMark/>
          </w:tcPr>
          <w:p w14:paraId="7F7F5D2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1.345(0.510-3.544)</w:t>
            </w:r>
          </w:p>
        </w:tc>
        <w:tc>
          <w:tcPr>
            <w:tcW w:w="850" w:type="dxa"/>
            <w:tcBorders>
              <w:top w:val="nil"/>
              <w:left w:val="nil"/>
              <w:bottom w:val="nil"/>
              <w:right w:val="nil"/>
            </w:tcBorders>
            <w:shd w:val="clear" w:color="000000" w:fill="FFFFFF"/>
            <w:vAlign w:val="center"/>
            <w:hideMark/>
          </w:tcPr>
          <w:p w14:paraId="5424E64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0.549 </w:t>
            </w:r>
          </w:p>
        </w:tc>
      </w:tr>
      <w:tr w:rsidR="00165ADB" w:rsidRPr="00A348AF" w14:paraId="784481E9" w14:textId="77777777" w:rsidTr="00272539">
        <w:trPr>
          <w:trHeight w:val="330"/>
          <w:jc w:val="center"/>
        </w:trPr>
        <w:tc>
          <w:tcPr>
            <w:tcW w:w="1701" w:type="dxa"/>
            <w:tcBorders>
              <w:top w:val="nil"/>
              <w:left w:val="nil"/>
              <w:bottom w:val="nil"/>
              <w:right w:val="nil"/>
            </w:tcBorders>
            <w:shd w:val="clear" w:color="auto" w:fill="auto"/>
            <w:vAlign w:val="center"/>
            <w:hideMark/>
          </w:tcPr>
          <w:p w14:paraId="539B4A38" w14:textId="77777777" w:rsidR="00165ADB" w:rsidRPr="00A348AF" w:rsidRDefault="00165ADB"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CARD11_3026375</w:t>
            </w:r>
          </w:p>
        </w:tc>
        <w:tc>
          <w:tcPr>
            <w:tcW w:w="709" w:type="dxa"/>
            <w:tcBorders>
              <w:top w:val="nil"/>
              <w:left w:val="nil"/>
              <w:bottom w:val="nil"/>
              <w:right w:val="nil"/>
            </w:tcBorders>
            <w:shd w:val="clear" w:color="auto" w:fill="auto"/>
            <w:noWrap/>
            <w:vAlign w:val="center"/>
            <w:hideMark/>
          </w:tcPr>
          <w:p w14:paraId="077B23E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134" w:type="dxa"/>
            <w:tcBorders>
              <w:top w:val="nil"/>
              <w:left w:val="nil"/>
              <w:bottom w:val="nil"/>
              <w:right w:val="nil"/>
            </w:tcBorders>
            <w:shd w:val="clear" w:color="000000" w:fill="FFFFFF"/>
            <w:vAlign w:val="center"/>
            <w:hideMark/>
          </w:tcPr>
          <w:p w14:paraId="1A1E364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6(17.14%)</w:t>
            </w:r>
          </w:p>
        </w:tc>
        <w:tc>
          <w:tcPr>
            <w:tcW w:w="1276" w:type="dxa"/>
            <w:tcBorders>
              <w:top w:val="nil"/>
              <w:left w:val="nil"/>
              <w:bottom w:val="nil"/>
              <w:right w:val="nil"/>
            </w:tcBorders>
            <w:shd w:val="clear" w:color="000000" w:fill="FFFFFF"/>
            <w:vAlign w:val="center"/>
            <w:hideMark/>
          </w:tcPr>
          <w:p w14:paraId="14153350"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124(26.16%)</w:t>
            </w:r>
          </w:p>
        </w:tc>
        <w:tc>
          <w:tcPr>
            <w:tcW w:w="1701" w:type="dxa"/>
            <w:tcBorders>
              <w:top w:val="nil"/>
              <w:left w:val="nil"/>
              <w:bottom w:val="nil"/>
              <w:right w:val="nil"/>
            </w:tcBorders>
            <w:shd w:val="clear" w:color="000000" w:fill="FFFFFF"/>
            <w:vAlign w:val="center"/>
            <w:hideMark/>
          </w:tcPr>
          <w:p w14:paraId="0C5E3EA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9" w:type="dxa"/>
            <w:tcBorders>
              <w:top w:val="nil"/>
              <w:left w:val="nil"/>
              <w:bottom w:val="nil"/>
              <w:right w:val="nil"/>
            </w:tcBorders>
            <w:shd w:val="clear" w:color="000000" w:fill="FFFFFF"/>
            <w:vAlign w:val="center"/>
            <w:hideMark/>
          </w:tcPr>
          <w:p w14:paraId="16968E86"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701" w:type="dxa"/>
            <w:tcBorders>
              <w:top w:val="nil"/>
              <w:left w:val="nil"/>
              <w:bottom w:val="nil"/>
              <w:right w:val="nil"/>
            </w:tcBorders>
            <w:shd w:val="clear" w:color="000000" w:fill="FFFFFF"/>
            <w:vAlign w:val="center"/>
            <w:hideMark/>
          </w:tcPr>
          <w:p w14:paraId="28E655D7"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708" w:type="dxa"/>
            <w:tcBorders>
              <w:top w:val="nil"/>
              <w:left w:val="nil"/>
              <w:bottom w:val="nil"/>
              <w:right w:val="nil"/>
            </w:tcBorders>
            <w:shd w:val="clear" w:color="000000" w:fill="FFFFFF"/>
            <w:vAlign w:val="center"/>
            <w:hideMark/>
          </w:tcPr>
          <w:p w14:paraId="2777E48F"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134" w:type="dxa"/>
            <w:tcBorders>
              <w:top w:val="nil"/>
              <w:left w:val="nil"/>
              <w:bottom w:val="nil"/>
              <w:right w:val="nil"/>
            </w:tcBorders>
            <w:shd w:val="clear" w:color="000000" w:fill="FFFFFF"/>
            <w:vAlign w:val="center"/>
            <w:hideMark/>
          </w:tcPr>
          <w:p w14:paraId="3D88186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8(17.39%)</w:t>
            </w:r>
          </w:p>
        </w:tc>
        <w:tc>
          <w:tcPr>
            <w:tcW w:w="1276" w:type="dxa"/>
            <w:tcBorders>
              <w:top w:val="nil"/>
              <w:left w:val="nil"/>
              <w:bottom w:val="nil"/>
              <w:right w:val="nil"/>
            </w:tcBorders>
            <w:shd w:val="clear" w:color="000000" w:fill="FFFFFF"/>
            <w:vAlign w:val="center"/>
            <w:hideMark/>
          </w:tcPr>
          <w:p w14:paraId="291D8BE0"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124(26.16%)</w:t>
            </w:r>
          </w:p>
        </w:tc>
        <w:tc>
          <w:tcPr>
            <w:tcW w:w="1701" w:type="dxa"/>
            <w:tcBorders>
              <w:top w:val="nil"/>
              <w:left w:val="nil"/>
              <w:bottom w:val="nil"/>
              <w:right w:val="nil"/>
            </w:tcBorders>
            <w:shd w:val="clear" w:color="000000" w:fill="FFFFFF"/>
            <w:vAlign w:val="center"/>
            <w:hideMark/>
          </w:tcPr>
          <w:p w14:paraId="6D8BE36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9" w:type="dxa"/>
            <w:tcBorders>
              <w:top w:val="nil"/>
              <w:left w:val="nil"/>
              <w:bottom w:val="nil"/>
              <w:right w:val="nil"/>
            </w:tcBorders>
            <w:shd w:val="clear" w:color="000000" w:fill="FFFFFF"/>
            <w:vAlign w:val="center"/>
            <w:hideMark/>
          </w:tcPr>
          <w:p w14:paraId="2A9F7D6C"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701" w:type="dxa"/>
            <w:tcBorders>
              <w:top w:val="nil"/>
              <w:left w:val="nil"/>
              <w:bottom w:val="nil"/>
              <w:right w:val="nil"/>
            </w:tcBorders>
            <w:shd w:val="clear" w:color="000000" w:fill="FFFFFF"/>
            <w:vAlign w:val="center"/>
            <w:hideMark/>
          </w:tcPr>
          <w:p w14:paraId="439B6915"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850" w:type="dxa"/>
            <w:tcBorders>
              <w:top w:val="nil"/>
              <w:left w:val="nil"/>
              <w:bottom w:val="nil"/>
              <w:right w:val="nil"/>
            </w:tcBorders>
            <w:shd w:val="clear" w:color="000000" w:fill="FFFFFF"/>
            <w:vAlign w:val="center"/>
            <w:hideMark/>
          </w:tcPr>
          <w:p w14:paraId="3C1B2418"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r>
      <w:tr w:rsidR="00165ADB" w:rsidRPr="00A348AF" w14:paraId="057B5FAF" w14:textId="77777777" w:rsidTr="00272539">
        <w:trPr>
          <w:trHeight w:val="330"/>
          <w:jc w:val="center"/>
        </w:trPr>
        <w:tc>
          <w:tcPr>
            <w:tcW w:w="1701" w:type="dxa"/>
            <w:tcBorders>
              <w:top w:val="nil"/>
              <w:left w:val="nil"/>
              <w:bottom w:val="nil"/>
              <w:right w:val="nil"/>
            </w:tcBorders>
            <w:shd w:val="clear" w:color="auto" w:fill="auto"/>
            <w:vAlign w:val="center"/>
            <w:hideMark/>
          </w:tcPr>
          <w:p w14:paraId="7738B5A3" w14:textId="77777777" w:rsidR="00165ADB" w:rsidRPr="00A348AF" w:rsidRDefault="00165ADB" w:rsidP="00272539">
            <w:pPr>
              <w:spacing w:line="360" w:lineRule="auto"/>
              <w:rPr>
                <w:rFonts w:ascii="Times New Roman" w:hAnsi="Times New Roman" w:cs="Times New Roman"/>
                <w:i/>
                <w:sz w:val="18"/>
                <w:szCs w:val="18"/>
              </w:rPr>
            </w:pPr>
          </w:p>
        </w:tc>
        <w:tc>
          <w:tcPr>
            <w:tcW w:w="709" w:type="dxa"/>
            <w:tcBorders>
              <w:top w:val="nil"/>
              <w:left w:val="nil"/>
              <w:bottom w:val="nil"/>
              <w:right w:val="nil"/>
            </w:tcBorders>
            <w:shd w:val="clear" w:color="auto" w:fill="auto"/>
            <w:noWrap/>
            <w:vAlign w:val="center"/>
            <w:hideMark/>
          </w:tcPr>
          <w:p w14:paraId="559D20EE"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134" w:type="dxa"/>
            <w:tcBorders>
              <w:top w:val="nil"/>
              <w:left w:val="nil"/>
              <w:bottom w:val="nil"/>
              <w:right w:val="nil"/>
            </w:tcBorders>
            <w:shd w:val="clear" w:color="000000" w:fill="FFFFFF"/>
            <w:vAlign w:val="center"/>
            <w:hideMark/>
          </w:tcPr>
          <w:p w14:paraId="080527E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29(82.86%)</w:t>
            </w:r>
          </w:p>
        </w:tc>
        <w:tc>
          <w:tcPr>
            <w:tcW w:w="1276" w:type="dxa"/>
            <w:tcBorders>
              <w:top w:val="nil"/>
              <w:left w:val="nil"/>
              <w:bottom w:val="nil"/>
              <w:right w:val="nil"/>
            </w:tcBorders>
            <w:shd w:val="clear" w:color="000000" w:fill="FFFFFF"/>
            <w:vAlign w:val="center"/>
            <w:hideMark/>
          </w:tcPr>
          <w:p w14:paraId="48D86970"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350(73.84%)</w:t>
            </w:r>
          </w:p>
        </w:tc>
        <w:tc>
          <w:tcPr>
            <w:tcW w:w="1701" w:type="dxa"/>
            <w:tcBorders>
              <w:top w:val="nil"/>
              <w:left w:val="nil"/>
              <w:bottom w:val="nil"/>
              <w:right w:val="nil"/>
            </w:tcBorders>
            <w:shd w:val="clear" w:color="000000" w:fill="FFFFFF"/>
            <w:vAlign w:val="center"/>
            <w:hideMark/>
          </w:tcPr>
          <w:p w14:paraId="3151C11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1.712(0.694-4.223)</w:t>
            </w:r>
          </w:p>
        </w:tc>
        <w:tc>
          <w:tcPr>
            <w:tcW w:w="709" w:type="dxa"/>
            <w:tcBorders>
              <w:top w:val="nil"/>
              <w:left w:val="nil"/>
              <w:bottom w:val="nil"/>
              <w:right w:val="nil"/>
            </w:tcBorders>
            <w:shd w:val="clear" w:color="000000" w:fill="FFFFFF"/>
            <w:vAlign w:val="center"/>
            <w:hideMark/>
          </w:tcPr>
          <w:p w14:paraId="286922D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0.243 </w:t>
            </w:r>
          </w:p>
        </w:tc>
        <w:tc>
          <w:tcPr>
            <w:tcW w:w="1701" w:type="dxa"/>
            <w:tcBorders>
              <w:top w:val="nil"/>
              <w:left w:val="nil"/>
              <w:bottom w:val="nil"/>
              <w:right w:val="nil"/>
            </w:tcBorders>
            <w:shd w:val="clear" w:color="000000" w:fill="FFFFFF"/>
            <w:vAlign w:val="center"/>
            <w:hideMark/>
          </w:tcPr>
          <w:p w14:paraId="646A4E4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1.804(0.725-4.487)</w:t>
            </w:r>
          </w:p>
        </w:tc>
        <w:tc>
          <w:tcPr>
            <w:tcW w:w="708" w:type="dxa"/>
            <w:tcBorders>
              <w:top w:val="nil"/>
              <w:left w:val="nil"/>
              <w:bottom w:val="nil"/>
              <w:right w:val="nil"/>
            </w:tcBorders>
            <w:shd w:val="clear" w:color="000000" w:fill="FFFFFF"/>
            <w:vAlign w:val="center"/>
            <w:hideMark/>
          </w:tcPr>
          <w:p w14:paraId="5D49A7CC"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0.205 </w:t>
            </w:r>
          </w:p>
        </w:tc>
        <w:tc>
          <w:tcPr>
            <w:tcW w:w="1134" w:type="dxa"/>
            <w:tcBorders>
              <w:top w:val="nil"/>
              <w:left w:val="nil"/>
              <w:bottom w:val="nil"/>
              <w:right w:val="nil"/>
            </w:tcBorders>
            <w:shd w:val="clear" w:color="000000" w:fill="FFFFFF"/>
            <w:vAlign w:val="center"/>
            <w:hideMark/>
          </w:tcPr>
          <w:p w14:paraId="6DB72B2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38(82.61%)</w:t>
            </w:r>
          </w:p>
        </w:tc>
        <w:tc>
          <w:tcPr>
            <w:tcW w:w="1276" w:type="dxa"/>
            <w:tcBorders>
              <w:top w:val="nil"/>
              <w:left w:val="nil"/>
              <w:bottom w:val="nil"/>
              <w:right w:val="nil"/>
            </w:tcBorders>
            <w:shd w:val="clear" w:color="000000" w:fill="FFFFFF"/>
            <w:vAlign w:val="center"/>
            <w:hideMark/>
          </w:tcPr>
          <w:p w14:paraId="2700570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350(73.84%)</w:t>
            </w:r>
          </w:p>
        </w:tc>
        <w:tc>
          <w:tcPr>
            <w:tcW w:w="1701" w:type="dxa"/>
            <w:tcBorders>
              <w:top w:val="nil"/>
              <w:left w:val="nil"/>
              <w:bottom w:val="nil"/>
              <w:right w:val="nil"/>
            </w:tcBorders>
            <w:shd w:val="clear" w:color="000000" w:fill="FFFFFF"/>
            <w:vAlign w:val="center"/>
            <w:hideMark/>
          </w:tcPr>
          <w:p w14:paraId="5317A72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1.683(0.764-3.706)</w:t>
            </w:r>
          </w:p>
        </w:tc>
        <w:tc>
          <w:tcPr>
            <w:tcW w:w="709" w:type="dxa"/>
            <w:tcBorders>
              <w:top w:val="nil"/>
              <w:left w:val="nil"/>
              <w:bottom w:val="nil"/>
              <w:right w:val="nil"/>
            </w:tcBorders>
            <w:shd w:val="clear" w:color="000000" w:fill="FFFFFF"/>
            <w:vAlign w:val="center"/>
            <w:hideMark/>
          </w:tcPr>
          <w:p w14:paraId="4D741D1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0.196 </w:t>
            </w:r>
          </w:p>
        </w:tc>
        <w:tc>
          <w:tcPr>
            <w:tcW w:w="1701" w:type="dxa"/>
            <w:tcBorders>
              <w:top w:val="nil"/>
              <w:left w:val="nil"/>
              <w:bottom w:val="nil"/>
              <w:right w:val="nil"/>
            </w:tcBorders>
            <w:shd w:val="clear" w:color="000000" w:fill="FFFFFF"/>
            <w:vAlign w:val="center"/>
            <w:hideMark/>
          </w:tcPr>
          <w:p w14:paraId="7A8CF5B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1.751(0.791-3.877)</w:t>
            </w:r>
          </w:p>
        </w:tc>
        <w:tc>
          <w:tcPr>
            <w:tcW w:w="850" w:type="dxa"/>
            <w:tcBorders>
              <w:top w:val="nil"/>
              <w:left w:val="nil"/>
              <w:bottom w:val="nil"/>
              <w:right w:val="nil"/>
            </w:tcBorders>
            <w:shd w:val="clear" w:color="000000" w:fill="FFFFFF"/>
            <w:vAlign w:val="center"/>
            <w:hideMark/>
          </w:tcPr>
          <w:p w14:paraId="0CBB38B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0.167 </w:t>
            </w:r>
          </w:p>
        </w:tc>
      </w:tr>
      <w:tr w:rsidR="00165ADB" w:rsidRPr="00A348AF" w14:paraId="1C70A4EA" w14:textId="77777777" w:rsidTr="00272539">
        <w:trPr>
          <w:trHeight w:val="330"/>
          <w:jc w:val="center"/>
        </w:trPr>
        <w:tc>
          <w:tcPr>
            <w:tcW w:w="1701" w:type="dxa"/>
            <w:tcBorders>
              <w:top w:val="nil"/>
              <w:left w:val="nil"/>
              <w:bottom w:val="nil"/>
              <w:right w:val="nil"/>
            </w:tcBorders>
            <w:shd w:val="clear" w:color="auto" w:fill="auto"/>
            <w:vAlign w:val="center"/>
            <w:hideMark/>
          </w:tcPr>
          <w:p w14:paraId="69126D93" w14:textId="77777777" w:rsidR="00165ADB" w:rsidRPr="00A348AF" w:rsidRDefault="00165ADB"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CARD11_3026321</w:t>
            </w:r>
          </w:p>
        </w:tc>
        <w:tc>
          <w:tcPr>
            <w:tcW w:w="709" w:type="dxa"/>
            <w:tcBorders>
              <w:top w:val="nil"/>
              <w:left w:val="nil"/>
              <w:bottom w:val="nil"/>
              <w:right w:val="nil"/>
            </w:tcBorders>
            <w:shd w:val="clear" w:color="auto" w:fill="auto"/>
            <w:noWrap/>
            <w:vAlign w:val="center"/>
            <w:hideMark/>
          </w:tcPr>
          <w:p w14:paraId="030298A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134" w:type="dxa"/>
            <w:tcBorders>
              <w:top w:val="nil"/>
              <w:left w:val="nil"/>
              <w:bottom w:val="nil"/>
              <w:right w:val="nil"/>
            </w:tcBorders>
            <w:shd w:val="clear" w:color="000000" w:fill="FFFFFF"/>
            <w:vAlign w:val="center"/>
            <w:hideMark/>
          </w:tcPr>
          <w:p w14:paraId="15A779B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4(11.43%)</w:t>
            </w:r>
          </w:p>
        </w:tc>
        <w:tc>
          <w:tcPr>
            <w:tcW w:w="1276" w:type="dxa"/>
            <w:tcBorders>
              <w:top w:val="nil"/>
              <w:left w:val="nil"/>
              <w:bottom w:val="nil"/>
              <w:right w:val="nil"/>
            </w:tcBorders>
            <w:shd w:val="clear" w:color="000000" w:fill="FFFFFF"/>
            <w:vAlign w:val="center"/>
            <w:hideMark/>
          </w:tcPr>
          <w:p w14:paraId="54F43D2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70(14.77%)</w:t>
            </w:r>
          </w:p>
        </w:tc>
        <w:tc>
          <w:tcPr>
            <w:tcW w:w="1701" w:type="dxa"/>
            <w:tcBorders>
              <w:top w:val="nil"/>
              <w:left w:val="nil"/>
              <w:bottom w:val="nil"/>
              <w:right w:val="nil"/>
            </w:tcBorders>
            <w:shd w:val="clear" w:color="000000" w:fill="FFFFFF"/>
            <w:vAlign w:val="center"/>
            <w:hideMark/>
          </w:tcPr>
          <w:p w14:paraId="38DB5823"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9" w:type="dxa"/>
            <w:tcBorders>
              <w:top w:val="nil"/>
              <w:left w:val="nil"/>
              <w:bottom w:val="nil"/>
              <w:right w:val="nil"/>
            </w:tcBorders>
            <w:shd w:val="clear" w:color="000000" w:fill="FFFFFF"/>
            <w:vAlign w:val="center"/>
            <w:hideMark/>
          </w:tcPr>
          <w:p w14:paraId="51D1156C"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701" w:type="dxa"/>
            <w:tcBorders>
              <w:top w:val="nil"/>
              <w:left w:val="nil"/>
              <w:bottom w:val="nil"/>
              <w:right w:val="nil"/>
            </w:tcBorders>
            <w:shd w:val="clear" w:color="000000" w:fill="FFFFFF"/>
            <w:vAlign w:val="center"/>
            <w:hideMark/>
          </w:tcPr>
          <w:p w14:paraId="5D2FC0DA"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708" w:type="dxa"/>
            <w:tcBorders>
              <w:top w:val="nil"/>
              <w:left w:val="nil"/>
              <w:bottom w:val="nil"/>
              <w:right w:val="nil"/>
            </w:tcBorders>
            <w:shd w:val="clear" w:color="000000" w:fill="FFFFFF"/>
            <w:vAlign w:val="center"/>
            <w:hideMark/>
          </w:tcPr>
          <w:p w14:paraId="0C064543"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134" w:type="dxa"/>
            <w:tcBorders>
              <w:top w:val="nil"/>
              <w:left w:val="nil"/>
              <w:bottom w:val="nil"/>
              <w:right w:val="nil"/>
            </w:tcBorders>
            <w:shd w:val="clear" w:color="000000" w:fill="FFFFFF"/>
            <w:vAlign w:val="center"/>
            <w:hideMark/>
          </w:tcPr>
          <w:p w14:paraId="679BDB8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5(10.87%)</w:t>
            </w:r>
          </w:p>
        </w:tc>
        <w:tc>
          <w:tcPr>
            <w:tcW w:w="1276" w:type="dxa"/>
            <w:tcBorders>
              <w:top w:val="nil"/>
              <w:left w:val="nil"/>
              <w:bottom w:val="nil"/>
              <w:right w:val="nil"/>
            </w:tcBorders>
            <w:shd w:val="clear" w:color="000000" w:fill="FFFFFF"/>
            <w:vAlign w:val="center"/>
            <w:hideMark/>
          </w:tcPr>
          <w:p w14:paraId="6142A39C"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70(14.77%)</w:t>
            </w:r>
          </w:p>
        </w:tc>
        <w:tc>
          <w:tcPr>
            <w:tcW w:w="1701" w:type="dxa"/>
            <w:tcBorders>
              <w:top w:val="nil"/>
              <w:left w:val="nil"/>
              <w:bottom w:val="nil"/>
              <w:right w:val="nil"/>
            </w:tcBorders>
            <w:shd w:val="clear" w:color="000000" w:fill="FFFFFF"/>
            <w:vAlign w:val="center"/>
            <w:hideMark/>
          </w:tcPr>
          <w:p w14:paraId="548B8D6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9" w:type="dxa"/>
            <w:tcBorders>
              <w:top w:val="nil"/>
              <w:left w:val="nil"/>
              <w:bottom w:val="nil"/>
              <w:right w:val="nil"/>
            </w:tcBorders>
            <w:shd w:val="clear" w:color="000000" w:fill="FFFFFF"/>
            <w:vAlign w:val="center"/>
            <w:hideMark/>
          </w:tcPr>
          <w:p w14:paraId="08BBD028"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701" w:type="dxa"/>
            <w:tcBorders>
              <w:top w:val="nil"/>
              <w:left w:val="nil"/>
              <w:bottom w:val="nil"/>
              <w:right w:val="nil"/>
            </w:tcBorders>
            <w:shd w:val="clear" w:color="000000" w:fill="FFFFFF"/>
            <w:vAlign w:val="center"/>
            <w:hideMark/>
          </w:tcPr>
          <w:p w14:paraId="282D430F"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850" w:type="dxa"/>
            <w:tcBorders>
              <w:top w:val="nil"/>
              <w:left w:val="nil"/>
              <w:bottom w:val="nil"/>
              <w:right w:val="nil"/>
            </w:tcBorders>
            <w:shd w:val="clear" w:color="000000" w:fill="FFFFFF"/>
            <w:vAlign w:val="center"/>
            <w:hideMark/>
          </w:tcPr>
          <w:p w14:paraId="6B725696"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r>
      <w:tr w:rsidR="00165ADB" w:rsidRPr="00A348AF" w14:paraId="118FAA38" w14:textId="77777777" w:rsidTr="00272539">
        <w:trPr>
          <w:trHeight w:val="330"/>
          <w:jc w:val="center"/>
        </w:trPr>
        <w:tc>
          <w:tcPr>
            <w:tcW w:w="1701" w:type="dxa"/>
            <w:tcBorders>
              <w:top w:val="nil"/>
              <w:left w:val="nil"/>
              <w:bottom w:val="nil"/>
              <w:right w:val="nil"/>
            </w:tcBorders>
            <w:shd w:val="clear" w:color="auto" w:fill="auto"/>
            <w:vAlign w:val="center"/>
            <w:hideMark/>
          </w:tcPr>
          <w:p w14:paraId="2873788E" w14:textId="77777777" w:rsidR="00165ADB" w:rsidRPr="00A348AF" w:rsidRDefault="00165ADB" w:rsidP="00272539">
            <w:pPr>
              <w:spacing w:line="360" w:lineRule="auto"/>
              <w:rPr>
                <w:rFonts w:ascii="Times New Roman" w:hAnsi="Times New Roman" w:cs="Times New Roman"/>
                <w:i/>
                <w:sz w:val="18"/>
                <w:szCs w:val="18"/>
              </w:rPr>
            </w:pPr>
          </w:p>
        </w:tc>
        <w:tc>
          <w:tcPr>
            <w:tcW w:w="709" w:type="dxa"/>
            <w:tcBorders>
              <w:top w:val="nil"/>
              <w:left w:val="nil"/>
              <w:bottom w:val="nil"/>
              <w:right w:val="nil"/>
            </w:tcBorders>
            <w:shd w:val="clear" w:color="auto" w:fill="auto"/>
            <w:noWrap/>
            <w:vAlign w:val="center"/>
            <w:hideMark/>
          </w:tcPr>
          <w:p w14:paraId="70E4A75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134" w:type="dxa"/>
            <w:tcBorders>
              <w:top w:val="nil"/>
              <w:left w:val="nil"/>
              <w:bottom w:val="nil"/>
              <w:right w:val="nil"/>
            </w:tcBorders>
            <w:shd w:val="clear" w:color="000000" w:fill="FFFFFF"/>
            <w:vAlign w:val="center"/>
            <w:hideMark/>
          </w:tcPr>
          <w:p w14:paraId="0EF59B7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31(88.57%)</w:t>
            </w:r>
          </w:p>
        </w:tc>
        <w:tc>
          <w:tcPr>
            <w:tcW w:w="1276" w:type="dxa"/>
            <w:tcBorders>
              <w:top w:val="nil"/>
              <w:left w:val="nil"/>
              <w:bottom w:val="nil"/>
              <w:right w:val="nil"/>
            </w:tcBorders>
            <w:shd w:val="clear" w:color="000000" w:fill="FFFFFF"/>
            <w:vAlign w:val="center"/>
            <w:hideMark/>
          </w:tcPr>
          <w:p w14:paraId="7F58ECE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404(85.23%)</w:t>
            </w:r>
          </w:p>
        </w:tc>
        <w:tc>
          <w:tcPr>
            <w:tcW w:w="1701" w:type="dxa"/>
            <w:tcBorders>
              <w:top w:val="nil"/>
              <w:left w:val="nil"/>
              <w:bottom w:val="nil"/>
              <w:right w:val="nil"/>
            </w:tcBorders>
            <w:shd w:val="clear" w:color="000000" w:fill="FFFFFF"/>
            <w:vAlign w:val="center"/>
            <w:hideMark/>
          </w:tcPr>
          <w:p w14:paraId="118461BC"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1.343(0.460-3.922)</w:t>
            </w:r>
          </w:p>
        </w:tc>
        <w:tc>
          <w:tcPr>
            <w:tcW w:w="709" w:type="dxa"/>
            <w:tcBorders>
              <w:top w:val="nil"/>
              <w:left w:val="nil"/>
              <w:bottom w:val="nil"/>
              <w:right w:val="nil"/>
            </w:tcBorders>
            <w:shd w:val="clear" w:color="000000" w:fill="FFFFFF"/>
            <w:vAlign w:val="center"/>
            <w:hideMark/>
          </w:tcPr>
          <w:p w14:paraId="1EA635A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0.590 </w:t>
            </w:r>
          </w:p>
        </w:tc>
        <w:tc>
          <w:tcPr>
            <w:tcW w:w="1701" w:type="dxa"/>
            <w:tcBorders>
              <w:top w:val="nil"/>
              <w:left w:val="nil"/>
              <w:bottom w:val="nil"/>
              <w:right w:val="nil"/>
            </w:tcBorders>
            <w:shd w:val="clear" w:color="000000" w:fill="FFFFFF"/>
            <w:vAlign w:val="center"/>
            <w:hideMark/>
          </w:tcPr>
          <w:p w14:paraId="6964FEA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1.393(0.472-4.107)</w:t>
            </w:r>
          </w:p>
        </w:tc>
        <w:tc>
          <w:tcPr>
            <w:tcW w:w="708" w:type="dxa"/>
            <w:tcBorders>
              <w:top w:val="nil"/>
              <w:left w:val="nil"/>
              <w:bottom w:val="nil"/>
              <w:right w:val="nil"/>
            </w:tcBorders>
            <w:shd w:val="clear" w:color="000000" w:fill="FFFFFF"/>
            <w:vAlign w:val="center"/>
            <w:hideMark/>
          </w:tcPr>
          <w:p w14:paraId="628AA60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0.548 </w:t>
            </w:r>
          </w:p>
        </w:tc>
        <w:tc>
          <w:tcPr>
            <w:tcW w:w="1134" w:type="dxa"/>
            <w:tcBorders>
              <w:top w:val="nil"/>
              <w:left w:val="nil"/>
              <w:bottom w:val="nil"/>
              <w:right w:val="nil"/>
            </w:tcBorders>
            <w:shd w:val="clear" w:color="000000" w:fill="FFFFFF"/>
            <w:vAlign w:val="center"/>
            <w:hideMark/>
          </w:tcPr>
          <w:p w14:paraId="7C107EC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41(89.13%)</w:t>
            </w:r>
          </w:p>
        </w:tc>
        <w:tc>
          <w:tcPr>
            <w:tcW w:w="1276" w:type="dxa"/>
            <w:tcBorders>
              <w:top w:val="nil"/>
              <w:left w:val="nil"/>
              <w:bottom w:val="nil"/>
              <w:right w:val="nil"/>
            </w:tcBorders>
            <w:shd w:val="clear" w:color="000000" w:fill="FFFFFF"/>
            <w:vAlign w:val="center"/>
            <w:hideMark/>
          </w:tcPr>
          <w:p w14:paraId="1FDCC4D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404(85.23%)</w:t>
            </w:r>
          </w:p>
        </w:tc>
        <w:tc>
          <w:tcPr>
            <w:tcW w:w="1701" w:type="dxa"/>
            <w:tcBorders>
              <w:top w:val="nil"/>
              <w:left w:val="nil"/>
              <w:bottom w:val="nil"/>
              <w:right w:val="nil"/>
            </w:tcBorders>
            <w:shd w:val="clear" w:color="000000" w:fill="FFFFFF"/>
            <w:vAlign w:val="center"/>
            <w:hideMark/>
          </w:tcPr>
          <w:p w14:paraId="7378C55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1.421(0.543-3.720)</w:t>
            </w:r>
          </w:p>
        </w:tc>
        <w:tc>
          <w:tcPr>
            <w:tcW w:w="709" w:type="dxa"/>
            <w:tcBorders>
              <w:top w:val="nil"/>
              <w:left w:val="nil"/>
              <w:bottom w:val="nil"/>
              <w:right w:val="nil"/>
            </w:tcBorders>
            <w:shd w:val="clear" w:color="000000" w:fill="FFFFFF"/>
            <w:vAlign w:val="center"/>
            <w:hideMark/>
          </w:tcPr>
          <w:p w14:paraId="7B36CAB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0.474 </w:t>
            </w:r>
          </w:p>
        </w:tc>
        <w:tc>
          <w:tcPr>
            <w:tcW w:w="1701" w:type="dxa"/>
            <w:tcBorders>
              <w:top w:val="nil"/>
              <w:left w:val="nil"/>
              <w:bottom w:val="nil"/>
              <w:right w:val="nil"/>
            </w:tcBorders>
            <w:shd w:val="clear" w:color="000000" w:fill="FFFFFF"/>
            <w:vAlign w:val="center"/>
            <w:hideMark/>
          </w:tcPr>
          <w:p w14:paraId="000C502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1.404(0.534-3.692)</w:t>
            </w:r>
          </w:p>
        </w:tc>
        <w:tc>
          <w:tcPr>
            <w:tcW w:w="850" w:type="dxa"/>
            <w:tcBorders>
              <w:top w:val="nil"/>
              <w:left w:val="nil"/>
              <w:bottom w:val="nil"/>
              <w:right w:val="nil"/>
            </w:tcBorders>
            <w:shd w:val="clear" w:color="000000" w:fill="FFFFFF"/>
            <w:vAlign w:val="center"/>
            <w:hideMark/>
          </w:tcPr>
          <w:p w14:paraId="736C01D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0.492 </w:t>
            </w:r>
          </w:p>
        </w:tc>
      </w:tr>
      <w:tr w:rsidR="00165ADB" w:rsidRPr="00A348AF" w14:paraId="29E21378" w14:textId="77777777" w:rsidTr="00272539">
        <w:trPr>
          <w:trHeight w:val="247"/>
          <w:jc w:val="center"/>
        </w:trPr>
        <w:tc>
          <w:tcPr>
            <w:tcW w:w="1701" w:type="dxa"/>
            <w:tcBorders>
              <w:top w:val="nil"/>
              <w:left w:val="nil"/>
              <w:bottom w:val="nil"/>
              <w:right w:val="nil"/>
            </w:tcBorders>
            <w:shd w:val="clear" w:color="auto" w:fill="auto"/>
            <w:vAlign w:val="center"/>
            <w:hideMark/>
          </w:tcPr>
          <w:p w14:paraId="4F81D313" w14:textId="77777777" w:rsidR="00165ADB" w:rsidRPr="00A348AF" w:rsidRDefault="00165ADB"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CARD11_3026317</w:t>
            </w:r>
          </w:p>
        </w:tc>
        <w:tc>
          <w:tcPr>
            <w:tcW w:w="709" w:type="dxa"/>
            <w:tcBorders>
              <w:top w:val="nil"/>
              <w:left w:val="nil"/>
              <w:bottom w:val="nil"/>
              <w:right w:val="nil"/>
            </w:tcBorders>
            <w:shd w:val="clear" w:color="auto" w:fill="auto"/>
            <w:noWrap/>
            <w:vAlign w:val="center"/>
            <w:hideMark/>
          </w:tcPr>
          <w:p w14:paraId="428B6A9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134" w:type="dxa"/>
            <w:tcBorders>
              <w:top w:val="nil"/>
              <w:left w:val="nil"/>
              <w:bottom w:val="nil"/>
              <w:right w:val="nil"/>
            </w:tcBorders>
            <w:shd w:val="clear" w:color="000000" w:fill="FFFFFF"/>
            <w:vAlign w:val="center"/>
            <w:hideMark/>
          </w:tcPr>
          <w:p w14:paraId="7985629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30(85.71%)</w:t>
            </w:r>
          </w:p>
        </w:tc>
        <w:tc>
          <w:tcPr>
            <w:tcW w:w="1276" w:type="dxa"/>
            <w:tcBorders>
              <w:top w:val="nil"/>
              <w:left w:val="nil"/>
              <w:bottom w:val="nil"/>
              <w:right w:val="nil"/>
            </w:tcBorders>
            <w:shd w:val="clear" w:color="000000" w:fill="FFFFFF"/>
            <w:vAlign w:val="center"/>
            <w:hideMark/>
          </w:tcPr>
          <w:p w14:paraId="0D245A7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364(76.79%)</w:t>
            </w:r>
          </w:p>
        </w:tc>
        <w:tc>
          <w:tcPr>
            <w:tcW w:w="1701" w:type="dxa"/>
            <w:tcBorders>
              <w:top w:val="nil"/>
              <w:left w:val="nil"/>
              <w:bottom w:val="nil"/>
              <w:right w:val="nil"/>
            </w:tcBorders>
            <w:shd w:val="clear" w:color="000000" w:fill="FFFFFF"/>
            <w:vAlign w:val="center"/>
            <w:hideMark/>
          </w:tcPr>
          <w:p w14:paraId="46AEEA1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9" w:type="dxa"/>
            <w:tcBorders>
              <w:top w:val="nil"/>
              <w:left w:val="nil"/>
              <w:bottom w:val="nil"/>
              <w:right w:val="nil"/>
            </w:tcBorders>
            <w:shd w:val="clear" w:color="000000" w:fill="FFFFFF"/>
            <w:vAlign w:val="center"/>
            <w:hideMark/>
          </w:tcPr>
          <w:p w14:paraId="3F570E95"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701" w:type="dxa"/>
            <w:tcBorders>
              <w:top w:val="nil"/>
              <w:left w:val="nil"/>
              <w:bottom w:val="nil"/>
              <w:right w:val="nil"/>
            </w:tcBorders>
            <w:shd w:val="clear" w:color="000000" w:fill="FFFFFF"/>
            <w:vAlign w:val="center"/>
            <w:hideMark/>
          </w:tcPr>
          <w:p w14:paraId="09D733A3"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708" w:type="dxa"/>
            <w:tcBorders>
              <w:top w:val="nil"/>
              <w:left w:val="nil"/>
              <w:bottom w:val="nil"/>
              <w:right w:val="nil"/>
            </w:tcBorders>
            <w:shd w:val="clear" w:color="000000" w:fill="FFFFFF"/>
            <w:vAlign w:val="center"/>
            <w:hideMark/>
          </w:tcPr>
          <w:p w14:paraId="1FE4AEF6"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134" w:type="dxa"/>
            <w:tcBorders>
              <w:top w:val="nil"/>
              <w:left w:val="nil"/>
              <w:bottom w:val="nil"/>
              <w:right w:val="nil"/>
            </w:tcBorders>
            <w:shd w:val="clear" w:color="000000" w:fill="FFFFFF"/>
            <w:vAlign w:val="center"/>
            <w:hideMark/>
          </w:tcPr>
          <w:p w14:paraId="2318D66E"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40(86.96%)</w:t>
            </w:r>
          </w:p>
        </w:tc>
        <w:tc>
          <w:tcPr>
            <w:tcW w:w="1276" w:type="dxa"/>
            <w:tcBorders>
              <w:top w:val="nil"/>
              <w:left w:val="nil"/>
              <w:bottom w:val="nil"/>
              <w:right w:val="nil"/>
            </w:tcBorders>
            <w:shd w:val="clear" w:color="000000" w:fill="FFFFFF"/>
            <w:vAlign w:val="center"/>
            <w:hideMark/>
          </w:tcPr>
          <w:p w14:paraId="0AE7033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364(76.79%)</w:t>
            </w:r>
          </w:p>
        </w:tc>
        <w:tc>
          <w:tcPr>
            <w:tcW w:w="1701" w:type="dxa"/>
            <w:tcBorders>
              <w:top w:val="nil"/>
              <w:left w:val="nil"/>
              <w:bottom w:val="nil"/>
              <w:right w:val="nil"/>
            </w:tcBorders>
            <w:shd w:val="clear" w:color="000000" w:fill="FFFFFF"/>
            <w:vAlign w:val="center"/>
            <w:hideMark/>
          </w:tcPr>
          <w:p w14:paraId="5B742DB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9" w:type="dxa"/>
            <w:tcBorders>
              <w:top w:val="nil"/>
              <w:left w:val="nil"/>
              <w:bottom w:val="nil"/>
              <w:right w:val="nil"/>
            </w:tcBorders>
            <w:shd w:val="clear" w:color="000000" w:fill="FFFFFF"/>
            <w:vAlign w:val="center"/>
            <w:hideMark/>
          </w:tcPr>
          <w:p w14:paraId="130B07FF"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701" w:type="dxa"/>
            <w:tcBorders>
              <w:top w:val="nil"/>
              <w:left w:val="nil"/>
              <w:bottom w:val="nil"/>
              <w:right w:val="nil"/>
            </w:tcBorders>
            <w:shd w:val="clear" w:color="000000" w:fill="FFFFFF"/>
            <w:vAlign w:val="center"/>
            <w:hideMark/>
          </w:tcPr>
          <w:p w14:paraId="293E89CB"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850" w:type="dxa"/>
            <w:tcBorders>
              <w:top w:val="nil"/>
              <w:left w:val="nil"/>
              <w:bottom w:val="nil"/>
              <w:right w:val="nil"/>
            </w:tcBorders>
            <w:shd w:val="clear" w:color="000000" w:fill="FFFFFF"/>
            <w:vAlign w:val="center"/>
            <w:hideMark/>
          </w:tcPr>
          <w:p w14:paraId="5F390783"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r>
      <w:tr w:rsidR="00165ADB" w:rsidRPr="00A348AF" w14:paraId="118AAA52" w14:textId="77777777" w:rsidTr="00272539">
        <w:trPr>
          <w:trHeight w:val="223"/>
          <w:jc w:val="center"/>
        </w:trPr>
        <w:tc>
          <w:tcPr>
            <w:tcW w:w="1701" w:type="dxa"/>
            <w:tcBorders>
              <w:top w:val="nil"/>
              <w:left w:val="nil"/>
              <w:bottom w:val="nil"/>
              <w:right w:val="nil"/>
            </w:tcBorders>
            <w:shd w:val="clear" w:color="auto" w:fill="auto"/>
            <w:vAlign w:val="center"/>
            <w:hideMark/>
          </w:tcPr>
          <w:p w14:paraId="6111A521" w14:textId="77777777" w:rsidR="00165ADB" w:rsidRPr="00A348AF" w:rsidRDefault="00165ADB" w:rsidP="00272539">
            <w:pPr>
              <w:spacing w:line="360" w:lineRule="auto"/>
              <w:rPr>
                <w:rFonts w:ascii="Times New Roman" w:hAnsi="Times New Roman" w:cs="Times New Roman"/>
                <w:i/>
                <w:sz w:val="18"/>
                <w:szCs w:val="18"/>
              </w:rPr>
            </w:pPr>
          </w:p>
        </w:tc>
        <w:tc>
          <w:tcPr>
            <w:tcW w:w="709" w:type="dxa"/>
            <w:tcBorders>
              <w:top w:val="nil"/>
              <w:left w:val="nil"/>
              <w:bottom w:val="nil"/>
              <w:right w:val="nil"/>
            </w:tcBorders>
            <w:shd w:val="clear" w:color="auto" w:fill="auto"/>
            <w:noWrap/>
            <w:vAlign w:val="center"/>
            <w:hideMark/>
          </w:tcPr>
          <w:p w14:paraId="7CF8C83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134" w:type="dxa"/>
            <w:tcBorders>
              <w:top w:val="nil"/>
              <w:left w:val="nil"/>
              <w:bottom w:val="nil"/>
              <w:right w:val="nil"/>
            </w:tcBorders>
            <w:shd w:val="clear" w:color="000000" w:fill="FFFFFF"/>
            <w:vAlign w:val="center"/>
            <w:hideMark/>
          </w:tcPr>
          <w:p w14:paraId="6F25CF0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5(14.29%)</w:t>
            </w:r>
          </w:p>
        </w:tc>
        <w:tc>
          <w:tcPr>
            <w:tcW w:w="1276" w:type="dxa"/>
            <w:tcBorders>
              <w:top w:val="nil"/>
              <w:left w:val="nil"/>
              <w:bottom w:val="nil"/>
              <w:right w:val="nil"/>
            </w:tcBorders>
            <w:shd w:val="clear" w:color="000000" w:fill="FFFFFF"/>
            <w:vAlign w:val="center"/>
            <w:hideMark/>
          </w:tcPr>
          <w:p w14:paraId="188432DC"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110(23.21%)</w:t>
            </w:r>
          </w:p>
        </w:tc>
        <w:tc>
          <w:tcPr>
            <w:tcW w:w="1701" w:type="dxa"/>
            <w:tcBorders>
              <w:top w:val="nil"/>
              <w:left w:val="nil"/>
              <w:bottom w:val="nil"/>
              <w:right w:val="nil"/>
            </w:tcBorders>
            <w:shd w:val="clear" w:color="000000" w:fill="FFFFFF"/>
            <w:vAlign w:val="center"/>
            <w:hideMark/>
          </w:tcPr>
          <w:p w14:paraId="229FEA6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0.552(0.209-1.456)</w:t>
            </w:r>
          </w:p>
        </w:tc>
        <w:tc>
          <w:tcPr>
            <w:tcW w:w="709" w:type="dxa"/>
            <w:tcBorders>
              <w:top w:val="nil"/>
              <w:left w:val="nil"/>
              <w:bottom w:val="nil"/>
              <w:right w:val="nil"/>
            </w:tcBorders>
            <w:shd w:val="clear" w:color="000000" w:fill="FFFFFF"/>
            <w:vAlign w:val="center"/>
            <w:hideMark/>
          </w:tcPr>
          <w:p w14:paraId="6BEF5783"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0.229 </w:t>
            </w:r>
          </w:p>
        </w:tc>
        <w:tc>
          <w:tcPr>
            <w:tcW w:w="1701" w:type="dxa"/>
            <w:tcBorders>
              <w:top w:val="nil"/>
              <w:left w:val="nil"/>
              <w:bottom w:val="nil"/>
              <w:right w:val="nil"/>
            </w:tcBorders>
            <w:shd w:val="clear" w:color="000000" w:fill="FFFFFF"/>
            <w:vAlign w:val="center"/>
            <w:hideMark/>
          </w:tcPr>
          <w:p w14:paraId="57FD395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0.556(0.210-1.473)</w:t>
            </w:r>
          </w:p>
        </w:tc>
        <w:tc>
          <w:tcPr>
            <w:tcW w:w="708" w:type="dxa"/>
            <w:tcBorders>
              <w:top w:val="nil"/>
              <w:left w:val="nil"/>
              <w:bottom w:val="nil"/>
              <w:right w:val="nil"/>
            </w:tcBorders>
            <w:shd w:val="clear" w:color="000000" w:fill="FFFFFF"/>
            <w:vAlign w:val="center"/>
            <w:hideMark/>
          </w:tcPr>
          <w:p w14:paraId="288DCF7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0.238 </w:t>
            </w:r>
          </w:p>
        </w:tc>
        <w:tc>
          <w:tcPr>
            <w:tcW w:w="1134" w:type="dxa"/>
            <w:tcBorders>
              <w:top w:val="nil"/>
              <w:left w:val="nil"/>
              <w:bottom w:val="nil"/>
              <w:right w:val="nil"/>
            </w:tcBorders>
            <w:shd w:val="clear" w:color="000000" w:fill="FFFFFF"/>
            <w:vAlign w:val="center"/>
            <w:hideMark/>
          </w:tcPr>
          <w:p w14:paraId="635C002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6(13.04%)</w:t>
            </w:r>
          </w:p>
        </w:tc>
        <w:tc>
          <w:tcPr>
            <w:tcW w:w="1276" w:type="dxa"/>
            <w:tcBorders>
              <w:top w:val="nil"/>
              <w:left w:val="nil"/>
              <w:bottom w:val="nil"/>
              <w:right w:val="nil"/>
            </w:tcBorders>
            <w:shd w:val="clear" w:color="000000" w:fill="FFFFFF"/>
            <w:vAlign w:val="center"/>
            <w:hideMark/>
          </w:tcPr>
          <w:p w14:paraId="5B7F042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110(23.21%)</w:t>
            </w:r>
          </w:p>
        </w:tc>
        <w:tc>
          <w:tcPr>
            <w:tcW w:w="1701" w:type="dxa"/>
            <w:tcBorders>
              <w:top w:val="nil"/>
              <w:left w:val="nil"/>
              <w:bottom w:val="nil"/>
              <w:right w:val="nil"/>
            </w:tcBorders>
            <w:shd w:val="clear" w:color="000000" w:fill="FFFFFF"/>
            <w:vAlign w:val="center"/>
            <w:hideMark/>
          </w:tcPr>
          <w:p w14:paraId="32CE3AA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0.496(0.205-1.202)</w:t>
            </w:r>
          </w:p>
        </w:tc>
        <w:tc>
          <w:tcPr>
            <w:tcW w:w="709" w:type="dxa"/>
            <w:tcBorders>
              <w:top w:val="nil"/>
              <w:left w:val="nil"/>
              <w:bottom w:val="nil"/>
              <w:right w:val="nil"/>
            </w:tcBorders>
            <w:shd w:val="clear" w:color="000000" w:fill="FFFFFF"/>
            <w:vAlign w:val="center"/>
            <w:hideMark/>
          </w:tcPr>
          <w:p w14:paraId="2CAD229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0.120 </w:t>
            </w:r>
          </w:p>
        </w:tc>
        <w:tc>
          <w:tcPr>
            <w:tcW w:w="1701" w:type="dxa"/>
            <w:tcBorders>
              <w:top w:val="nil"/>
              <w:left w:val="nil"/>
              <w:bottom w:val="nil"/>
              <w:right w:val="nil"/>
            </w:tcBorders>
            <w:shd w:val="clear" w:color="000000" w:fill="FFFFFF"/>
            <w:vAlign w:val="center"/>
            <w:hideMark/>
          </w:tcPr>
          <w:p w14:paraId="0915A3E0"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0.471(0.191-1.156)</w:t>
            </w:r>
          </w:p>
        </w:tc>
        <w:tc>
          <w:tcPr>
            <w:tcW w:w="850" w:type="dxa"/>
            <w:tcBorders>
              <w:top w:val="nil"/>
              <w:left w:val="nil"/>
              <w:bottom w:val="nil"/>
              <w:right w:val="nil"/>
            </w:tcBorders>
            <w:shd w:val="clear" w:color="000000" w:fill="FFFFFF"/>
            <w:vAlign w:val="center"/>
            <w:hideMark/>
          </w:tcPr>
          <w:p w14:paraId="1E3C7CC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0.100 </w:t>
            </w:r>
          </w:p>
        </w:tc>
      </w:tr>
      <w:tr w:rsidR="00165ADB" w:rsidRPr="00A348AF" w14:paraId="1B03F418" w14:textId="77777777" w:rsidTr="00272539">
        <w:trPr>
          <w:trHeight w:val="300"/>
          <w:jc w:val="center"/>
        </w:trPr>
        <w:tc>
          <w:tcPr>
            <w:tcW w:w="1701" w:type="dxa"/>
            <w:tcBorders>
              <w:top w:val="nil"/>
              <w:left w:val="nil"/>
              <w:bottom w:val="nil"/>
              <w:right w:val="nil"/>
            </w:tcBorders>
            <w:shd w:val="clear" w:color="auto" w:fill="auto"/>
            <w:vAlign w:val="center"/>
            <w:hideMark/>
          </w:tcPr>
          <w:p w14:paraId="0FB4B3BB" w14:textId="77777777" w:rsidR="00165ADB" w:rsidRPr="00A348AF" w:rsidRDefault="00165ADB"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PSMB8_DMR</w:t>
            </w:r>
          </w:p>
        </w:tc>
        <w:tc>
          <w:tcPr>
            <w:tcW w:w="709" w:type="dxa"/>
            <w:tcBorders>
              <w:top w:val="nil"/>
              <w:left w:val="nil"/>
              <w:bottom w:val="nil"/>
              <w:right w:val="nil"/>
            </w:tcBorders>
            <w:shd w:val="clear" w:color="auto" w:fill="auto"/>
            <w:noWrap/>
            <w:vAlign w:val="center"/>
            <w:hideMark/>
          </w:tcPr>
          <w:p w14:paraId="225FB94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134" w:type="dxa"/>
            <w:tcBorders>
              <w:top w:val="nil"/>
              <w:left w:val="nil"/>
              <w:bottom w:val="nil"/>
              <w:right w:val="nil"/>
            </w:tcBorders>
            <w:shd w:val="clear" w:color="000000" w:fill="FFFFFF"/>
            <w:vAlign w:val="center"/>
            <w:hideMark/>
          </w:tcPr>
          <w:p w14:paraId="4D543A1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13(37.14%)</w:t>
            </w:r>
          </w:p>
        </w:tc>
        <w:tc>
          <w:tcPr>
            <w:tcW w:w="1276" w:type="dxa"/>
            <w:tcBorders>
              <w:top w:val="nil"/>
              <w:left w:val="nil"/>
              <w:bottom w:val="nil"/>
              <w:right w:val="nil"/>
            </w:tcBorders>
            <w:shd w:val="clear" w:color="000000" w:fill="FFFFFF"/>
            <w:vAlign w:val="center"/>
            <w:hideMark/>
          </w:tcPr>
          <w:p w14:paraId="3345D8B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251(49.51%)</w:t>
            </w:r>
          </w:p>
        </w:tc>
        <w:tc>
          <w:tcPr>
            <w:tcW w:w="1701" w:type="dxa"/>
            <w:tcBorders>
              <w:top w:val="nil"/>
              <w:left w:val="nil"/>
              <w:bottom w:val="nil"/>
              <w:right w:val="nil"/>
            </w:tcBorders>
            <w:shd w:val="clear" w:color="000000" w:fill="FFFFFF"/>
            <w:vAlign w:val="center"/>
            <w:hideMark/>
          </w:tcPr>
          <w:p w14:paraId="1997426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9" w:type="dxa"/>
            <w:tcBorders>
              <w:top w:val="nil"/>
              <w:left w:val="nil"/>
              <w:bottom w:val="nil"/>
              <w:right w:val="nil"/>
            </w:tcBorders>
            <w:shd w:val="clear" w:color="000000" w:fill="FFFFFF"/>
            <w:vAlign w:val="center"/>
            <w:hideMark/>
          </w:tcPr>
          <w:p w14:paraId="5ADAB75D"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701" w:type="dxa"/>
            <w:tcBorders>
              <w:top w:val="nil"/>
              <w:left w:val="nil"/>
              <w:bottom w:val="nil"/>
              <w:right w:val="nil"/>
            </w:tcBorders>
            <w:shd w:val="clear" w:color="000000" w:fill="FFFFFF"/>
            <w:vAlign w:val="center"/>
            <w:hideMark/>
          </w:tcPr>
          <w:p w14:paraId="13B95E1A"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708" w:type="dxa"/>
            <w:tcBorders>
              <w:top w:val="nil"/>
              <w:left w:val="nil"/>
              <w:bottom w:val="nil"/>
              <w:right w:val="nil"/>
            </w:tcBorders>
            <w:shd w:val="clear" w:color="000000" w:fill="FFFFFF"/>
            <w:vAlign w:val="center"/>
            <w:hideMark/>
          </w:tcPr>
          <w:p w14:paraId="495BD3D3"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134" w:type="dxa"/>
            <w:tcBorders>
              <w:top w:val="nil"/>
              <w:left w:val="nil"/>
              <w:bottom w:val="nil"/>
              <w:right w:val="nil"/>
            </w:tcBorders>
            <w:shd w:val="clear" w:color="000000" w:fill="FFFFFF"/>
            <w:vAlign w:val="center"/>
            <w:hideMark/>
          </w:tcPr>
          <w:p w14:paraId="62DA3153"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21(43.75%)</w:t>
            </w:r>
          </w:p>
        </w:tc>
        <w:tc>
          <w:tcPr>
            <w:tcW w:w="1276" w:type="dxa"/>
            <w:tcBorders>
              <w:top w:val="nil"/>
              <w:left w:val="nil"/>
              <w:bottom w:val="nil"/>
              <w:right w:val="nil"/>
            </w:tcBorders>
            <w:shd w:val="clear" w:color="000000" w:fill="FFFFFF"/>
            <w:vAlign w:val="center"/>
            <w:hideMark/>
          </w:tcPr>
          <w:p w14:paraId="67A317A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251(49.51%)</w:t>
            </w:r>
          </w:p>
        </w:tc>
        <w:tc>
          <w:tcPr>
            <w:tcW w:w="1701" w:type="dxa"/>
            <w:tcBorders>
              <w:top w:val="nil"/>
              <w:left w:val="nil"/>
              <w:bottom w:val="nil"/>
              <w:right w:val="nil"/>
            </w:tcBorders>
            <w:shd w:val="clear" w:color="000000" w:fill="FFFFFF"/>
            <w:vAlign w:val="center"/>
            <w:hideMark/>
          </w:tcPr>
          <w:p w14:paraId="76CFBEC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9" w:type="dxa"/>
            <w:tcBorders>
              <w:top w:val="nil"/>
              <w:left w:val="nil"/>
              <w:bottom w:val="nil"/>
              <w:right w:val="nil"/>
            </w:tcBorders>
            <w:shd w:val="clear" w:color="000000" w:fill="FFFFFF"/>
            <w:vAlign w:val="center"/>
            <w:hideMark/>
          </w:tcPr>
          <w:p w14:paraId="1AD6D95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　</w:t>
            </w:r>
          </w:p>
        </w:tc>
        <w:tc>
          <w:tcPr>
            <w:tcW w:w="1701" w:type="dxa"/>
            <w:tcBorders>
              <w:top w:val="nil"/>
              <w:left w:val="nil"/>
              <w:bottom w:val="nil"/>
              <w:right w:val="nil"/>
            </w:tcBorders>
            <w:shd w:val="clear" w:color="000000" w:fill="FFFFFF"/>
            <w:vAlign w:val="center"/>
            <w:hideMark/>
          </w:tcPr>
          <w:p w14:paraId="3F5BF08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850" w:type="dxa"/>
            <w:tcBorders>
              <w:top w:val="nil"/>
              <w:left w:val="nil"/>
              <w:bottom w:val="nil"/>
              <w:right w:val="nil"/>
            </w:tcBorders>
            <w:shd w:val="clear" w:color="000000" w:fill="FFFFFF"/>
            <w:vAlign w:val="center"/>
            <w:hideMark/>
          </w:tcPr>
          <w:p w14:paraId="4527982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FF0000"/>
                <w:sz w:val="18"/>
                <w:szCs w:val="18"/>
              </w:rPr>
              <w:t xml:space="preserve">　</w:t>
            </w:r>
          </w:p>
        </w:tc>
      </w:tr>
      <w:tr w:rsidR="00165ADB" w:rsidRPr="00A348AF" w14:paraId="3705ABFE" w14:textId="77777777" w:rsidTr="00272539">
        <w:trPr>
          <w:trHeight w:val="303"/>
          <w:jc w:val="center"/>
        </w:trPr>
        <w:tc>
          <w:tcPr>
            <w:tcW w:w="1701" w:type="dxa"/>
            <w:tcBorders>
              <w:top w:val="nil"/>
              <w:left w:val="nil"/>
              <w:bottom w:val="nil"/>
              <w:right w:val="nil"/>
            </w:tcBorders>
            <w:shd w:val="clear" w:color="auto" w:fill="auto"/>
            <w:vAlign w:val="center"/>
            <w:hideMark/>
          </w:tcPr>
          <w:p w14:paraId="01B808DA" w14:textId="77777777" w:rsidR="00165ADB" w:rsidRPr="00A348AF" w:rsidRDefault="00165ADB" w:rsidP="00272539">
            <w:pPr>
              <w:spacing w:line="360" w:lineRule="auto"/>
              <w:rPr>
                <w:rFonts w:ascii="Times New Roman" w:hAnsi="Times New Roman" w:cs="Times New Roman"/>
                <w:i/>
                <w:color w:val="000000"/>
                <w:sz w:val="18"/>
                <w:szCs w:val="18"/>
              </w:rPr>
            </w:pPr>
          </w:p>
        </w:tc>
        <w:tc>
          <w:tcPr>
            <w:tcW w:w="709" w:type="dxa"/>
            <w:tcBorders>
              <w:top w:val="nil"/>
              <w:left w:val="nil"/>
              <w:bottom w:val="nil"/>
              <w:right w:val="nil"/>
            </w:tcBorders>
            <w:shd w:val="clear" w:color="auto" w:fill="auto"/>
            <w:noWrap/>
            <w:vAlign w:val="center"/>
            <w:hideMark/>
          </w:tcPr>
          <w:p w14:paraId="0C38354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134" w:type="dxa"/>
            <w:tcBorders>
              <w:top w:val="nil"/>
              <w:left w:val="nil"/>
              <w:bottom w:val="nil"/>
              <w:right w:val="nil"/>
            </w:tcBorders>
            <w:shd w:val="clear" w:color="000000" w:fill="FFFFFF"/>
            <w:vAlign w:val="center"/>
            <w:hideMark/>
          </w:tcPr>
          <w:p w14:paraId="6361242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22(62.86%)</w:t>
            </w:r>
          </w:p>
        </w:tc>
        <w:tc>
          <w:tcPr>
            <w:tcW w:w="1276" w:type="dxa"/>
            <w:tcBorders>
              <w:top w:val="nil"/>
              <w:left w:val="nil"/>
              <w:bottom w:val="nil"/>
              <w:right w:val="nil"/>
            </w:tcBorders>
            <w:shd w:val="clear" w:color="000000" w:fill="FFFFFF"/>
            <w:vAlign w:val="center"/>
            <w:hideMark/>
          </w:tcPr>
          <w:p w14:paraId="20B5264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256(50.49%)</w:t>
            </w:r>
          </w:p>
        </w:tc>
        <w:tc>
          <w:tcPr>
            <w:tcW w:w="1701" w:type="dxa"/>
            <w:tcBorders>
              <w:top w:val="nil"/>
              <w:left w:val="nil"/>
              <w:bottom w:val="nil"/>
              <w:right w:val="nil"/>
            </w:tcBorders>
            <w:shd w:val="clear" w:color="000000" w:fill="FFFFFF"/>
            <w:vAlign w:val="center"/>
            <w:hideMark/>
          </w:tcPr>
          <w:p w14:paraId="608A6A33"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1.659(0.818-3.366)</w:t>
            </w:r>
          </w:p>
        </w:tc>
        <w:tc>
          <w:tcPr>
            <w:tcW w:w="709" w:type="dxa"/>
            <w:tcBorders>
              <w:top w:val="nil"/>
              <w:left w:val="nil"/>
              <w:bottom w:val="nil"/>
              <w:right w:val="nil"/>
            </w:tcBorders>
            <w:shd w:val="clear" w:color="000000" w:fill="FFFFFF"/>
            <w:vAlign w:val="center"/>
            <w:hideMark/>
          </w:tcPr>
          <w:p w14:paraId="391922C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0.161 </w:t>
            </w:r>
          </w:p>
        </w:tc>
        <w:tc>
          <w:tcPr>
            <w:tcW w:w="1701" w:type="dxa"/>
            <w:tcBorders>
              <w:top w:val="nil"/>
              <w:left w:val="nil"/>
              <w:bottom w:val="nil"/>
              <w:right w:val="nil"/>
            </w:tcBorders>
            <w:shd w:val="clear" w:color="000000" w:fill="FFFFFF"/>
            <w:vAlign w:val="center"/>
            <w:hideMark/>
          </w:tcPr>
          <w:p w14:paraId="14574C7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1.674(0.820-3.416)</w:t>
            </w:r>
          </w:p>
        </w:tc>
        <w:tc>
          <w:tcPr>
            <w:tcW w:w="708" w:type="dxa"/>
            <w:tcBorders>
              <w:top w:val="nil"/>
              <w:left w:val="nil"/>
              <w:bottom w:val="nil"/>
              <w:right w:val="nil"/>
            </w:tcBorders>
            <w:shd w:val="clear" w:color="000000" w:fill="FFFFFF"/>
            <w:vAlign w:val="center"/>
            <w:hideMark/>
          </w:tcPr>
          <w:p w14:paraId="741D187D" w14:textId="77777777" w:rsidR="00165ADB" w:rsidRPr="00A348AF" w:rsidRDefault="00165ADB" w:rsidP="00272539">
            <w:pPr>
              <w:spacing w:line="360" w:lineRule="auto"/>
              <w:rPr>
                <w:rFonts w:ascii="Times New Roman" w:hAnsi="Times New Roman" w:cs="Times New Roman"/>
                <w:color w:val="FF0000"/>
                <w:sz w:val="18"/>
                <w:szCs w:val="18"/>
              </w:rPr>
            </w:pPr>
            <w:r w:rsidRPr="00A348AF">
              <w:rPr>
                <w:rFonts w:ascii="Times New Roman" w:hAnsi="Times New Roman" w:cs="Times New Roman"/>
                <w:sz w:val="18"/>
                <w:szCs w:val="18"/>
              </w:rPr>
              <w:t xml:space="preserve">0.157 </w:t>
            </w:r>
          </w:p>
        </w:tc>
        <w:tc>
          <w:tcPr>
            <w:tcW w:w="1134" w:type="dxa"/>
            <w:tcBorders>
              <w:top w:val="nil"/>
              <w:left w:val="nil"/>
              <w:bottom w:val="nil"/>
              <w:right w:val="nil"/>
            </w:tcBorders>
            <w:shd w:val="clear" w:color="000000" w:fill="FFFFFF"/>
            <w:vAlign w:val="center"/>
            <w:hideMark/>
          </w:tcPr>
          <w:p w14:paraId="1B417A8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27(56.25%)</w:t>
            </w:r>
          </w:p>
        </w:tc>
        <w:tc>
          <w:tcPr>
            <w:tcW w:w="1276" w:type="dxa"/>
            <w:tcBorders>
              <w:top w:val="nil"/>
              <w:left w:val="nil"/>
              <w:bottom w:val="nil"/>
              <w:right w:val="nil"/>
            </w:tcBorders>
            <w:shd w:val="clear" w:color="000000" w:fill="FFFFFF"/>
            <w:vAlign w:val="center"/>
            <w:hideMark/>
          </w:tcPr>
          <w:p w14:paraId="3A0593E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256(50.49%)</w:t>
            </w:r>
          </w:p>
        </w:tc>
        <w:tc>
          <w:tcPr>
            <w:tcW w:w="1701" w:type="dxa"/>
            <w:tcBorders>
              <w:top w:val="nil"/>
              <w:left w:val="nil"/>
              <w:bottom w:val="nil"/>
              <w:right w:val="nil"/>
            </w:tcBorders>
            <w:shd w:val="clear" w:color="000000" w:fill="FFFFFF"/>
            <w:vAlign w:val="center"/>
            <w:hideMark/>
          </w:tcPr>
          <w:p w14:paraId="030729F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1.261(0.694-2.288)</w:t>
            </w:r>
          </w:p>
        </w:tc>
        <w:tc>
          <w:tcPr>
            <w:tcW w:w="709" w:type="dxa"/>
            <w:tcBorders>
              <w:top w:val="nil"/>
              <w:left w:val="nil"/>
              <w:bottom w:val="nil"/>
              <w:right w:val="nil"/>
            </w:tcBorders>
            <w:shd w:val="clear" w:color="000000" w:fill="FFFFFF"/>
            <w:vAlign w:val="center"/>
            <w:hideMark/>
          </w:tcPr>
          <w:p w14:paraId="44E1623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0.446 </w:t>
            </w:r>
          </w:p>
        </w:tc>
        <w:tc>
          <w:tcPr>
            <w:tcW w:w="1701" w:type="dxa"/>
            <w:tcBorders>
              <w:top w:val="nil"/>
              <w:left w:val="nil"/>
              <w:bottom w:val="nil"/>
              <w:right w:val="nil"/>
            </w:tcBorders>
            <w:shd w:val="clear" w:color="000000" w:fill="FFFFFF"/>
            <w:vAlign w:val="center"/>
            <w:hideMark/>
          </w:tcPr>
          <w:p w14:paraId="1581930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1.245(0.681-2.276)</w:t>
            </w:r>
          </w:p>
        </w:tc>
        <w:tc>
          <w:tcPr>
            <w:tcW w:w="850" w:type="dxa"/>
            <w:tcBorders>
              <w:top w:val="nil"/>
              <w:left w:val="nil"/>
              <w:bottom w:val="nil"/>
              <w:right w:val="nil"/>
            </w:tcBorders>
            <w:shd w:val="clear" w:color="000000" w:fill="FFFFFF"/>
            <w:vAlign w:val="center"/>
            <w:hideMark/>
          </w:tcPr>
          <w:p w14:paraId="26F2431E"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0.476 </w:t>
            </w:r>
          </w:p>
        </w:tc>
      </w:tr>
      <w:tr w:rsidR="00165ADB" w:rsidRPr="00A348AF" w14:paraId="3AE17CB7" w14:textId="77777777" w:rsidTr="00272539">
        <w:trPr>
          <w:trHeight w:val="330"/>
          <w:jc w:val="center"/>
        </w:trPr>
        <w:tc>
          <w:tcPr>
            <w:tcW w:w="1701" w:type="dxa"/>
            <w:tcBorders>
              <w:top w:val="nil"/>
              <w:left w:val="nil"/>
              <w:bottom w:val="nil"/>
              <w:right w:val="nil"/>
            </w:tcBorders>
            <w:shd w:val="clear" w:color="auto" w:fill="auto"/>
            <w:vAlign w:val="center"/>
            <w:hideMark/>
          </w:tcPr>
          <w:p w14:paraId="6FA3FDCC" w14:textId="77777777" w:rsidR="00165ADB" w:rsidRPr="00A348AF" w:rsidRDefault="00165ADB"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NCF2_183551942</w:t>
            </w:r>
          </w:p>
        </w:tc>
        <w:tc>
          <w:tcPr>
            <w:tcW w:w="709" w:type="dxa"/>
            <w:tcBorders>
              <w:top w:val="nil"/>
              <w:left w:val="nil"/>
              <w:bottom w:val="nil"/>
              <w:right w:val="nil"/>
            </w:tcBorders>
            <w:shd w:val="clear" w:color="auto" w:fill="auto"/>
            <w:noWrap/>
            <w:vAlign w:val="center"/>
            <w:hideMark/>
          </w:tcPr>
          <w:p w14:paraId="014C62B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134" w:type="dxa"/>
            <w:tcBorders>
              <w:top w:val="nil"/>
              <w:left w:val="nil"/>
              <w:bottom w:val="nil"/>
              <w:right w:val="nil"/>
            </w:tcBorders>
            <w:shd w:val="clear" w:color="000000" w:fill="FFFFFF"/>
            <w:vAlign w:val="center"/>
            <w:hideMark/>
          </w:tcPr>
          <w:p w14:paraId="6A74A83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7(20.00%)</w:t>
            </w:r>
          </w:p>
        </w:tc>
        <w:tc>
          <w:tcPr>
            <w:tcW w:w="1276" w:type="dxa"/>
            <w:tcBorders>
              <w:top w:val="nil"/>
              <w:left w:val="nil"/>
              <w:bottom w:val="nil"/>
              <w:right w:val="nil"/>
            </w:tcBorders>
            <w:shd w:val="clear" w:color="000000" w:fill="FFFFFF"/>
            <w:vAlign w:val="center"/>
            <w:hideMark/>
          </w:tcPr>
          <w:p w14:paraId="1866A26C"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163(32.09%)</w:t>
            </w:r>
          </w:p>
        </w:tc>
        <w:tc>
          <w:tcPr>
            <w:tcW w:w="1701" w:type="dxa"/>
            <w:tcBorders>
              <w:top w:val="nil"/>
              <w:left w:val="nil"/>
              <w:bottom w:val="nil"/>
              <w:right w:val="nil"/>
            </w:tcBorders>
            <w:shd w:val="clear" w:color="000000" w:fill="FFFFFF"/>
            <w:vAlign w:val="center"/>
            <w:hideMark/>
          </w:tcPr>
          <w:p w14:paraId="3471D703"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FF0000"/>
                <w:sz w:val="18"/>
                <w:szCs w:val="18"/>
              </w:rPr>
              <w:t xml:space="preserve">　</w:t>
            </w:r>
          </w:p>
        </w:tc>
        <w:tc>
          <w:tcPr>
            <w:tcW w:w="709" w:type="dxa"/>
            <w:tcBorders>
              <w:top w:val="nil"/>
              <w:left w:val="nil"/>
              <w:bottom w:val="nil"/>
              <w:right w:val="nil"/>
            </w:tcBorders>
            <w:shd w:val="clear" w:color="000000" w:fill="FFFFFF"/>
            <w:vAlign w:val="center"/>
            <w:hideMark/>
          </w:tcPr>
          <w:p w14:paraId="0E525666"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701" w:type="dxa"/>
            <w:tcBorders>
              <w:top w:val="nil"/>
              <w:left w:val="nil"/>
              <w:bottom w:val="nil"/>
              <w:right w:val="nil"/>
            </w:tcBorders>
            <w:shd w:val="clear" w:color="000000" w:fill="FFFFFF"/>
            <w:vAlign w:val="center"/>
            <w:hideMark/>
          </w:tcPr>
          <w:p w14:paraId="07C94566"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708" w:type="dxa"/>
            <w:tcBorders>
              <w:top w:val="nil"/>
              <w:left w:val="nil"/>
              <w:bottom w:val="nil"/>
              <w:right w:val="nil"/>
            </w:tcBorders>
            <w:shd w:val="clear" w:color="000000" w:fill="FFFFFF"/>
            <w:vAlign w:val="center"/>
            <w:hideMark/>
          </w:tcPr>
          <w:p w14:paraId="4F781253"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134" w:type="dxa"/>
            <w:tcBorders>
              <w:top w:val="nil"/>
              <w:left w:val="nil"/>
              <w:bottom w:val="nil"/>
              <w:right w:val="nil"/>
            </w:tcBorders>
            <w:shd w:val="clear" w:color="000000" w:fill="FFFFFF"/>
            <w:vAlign w:val="center"/>
            <w:hideMark/>
          </w:tcPr>
          <w:p w14:paraId="4C63E3C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27(55.10%)</w:t>
            </w:r>
          </w:p>
        </w:tc>
        <w:tc>
          <w:tcPr>
            <w:tcW w:w="1276" w:type="dxa"/>
            <w:tcBorders>
              <w:top w:val="nil"/>
              <w:left w:val="nil"/>
              <w:bottom w:val="nil"/>
              <w:right w:val="nil"/>
            </w:tcBorders>
            <w:shd w:val="clear" w:color="000000" w:fill="FFFFFF"/>
            <w:vAlign w:val="center"/>
            <w:hideMark/>
          </w:tcPr>
          <w:p w14:paraId="2F270DA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163(32.09%)</w:t>
            </w:r>
          </w:p>
        </w:tc>
        <w:tc>
          <w:tcPr>
            <w:tcW w:w="1701" w:type="dxa"/>
            <w:tcBorders>
              <w:top w:val="nil"/>
              <w:left w:val="nil"/>
              <w:bottom w:val="nil"/>
              <w:right w:val="nil"/>
            </w:tcBorders>
            <w:shd w:val="clear" w:color="000000" w:fill="FFFFFF"/>
            <w:vAlign w:val="center"/>
            <w:hideMark/>
          </w:tcPr>
          <w:p w14:paraId="0843CC3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FF0000"/>
                <w:sz w:val="18"/>
                <w:szCs w:val="18"/>
              </w:rPr>
              <w:t xml:space="preserve">　</w:t>
            </w:r>
          </w:p>
        </w:tc>
        <w:tc>
          <w:tcPr>
            <w:tcW w:w="709" w:type="dxa"/>
            <w:tcBorders>
              <w:top w:val="nil"/>
              <w:left w:val="nil"/>
              <w:bottom w:val="nil"/>
              <w:right w:val="nil"/>
            </w:tcBorders>
            <w:shd w:val="clear" w:color="000000" w:fill="FFFFFF"/>
            <w:vAlign w:val="center"/>
            <w:hideMark/>
          </w:tcPr>
          <w:p w14:paraId="2BFEEA5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FF0000"/>
                <w:sz w:val="18"/>
                <w:szCs w:val="18"/>
              </w:rPr>
              <w:t xml:space="preserve">　</w:t>
            </w:r>
          </w:p>
        </w:tc>
        <w:tc>
          <w:tcPr>
            <w:tcW w:w="1701" w:type="dxa"/>
            <w:tcBorders>
              <w:top w:val="nil"/>
              <w:left w:val="nil"/>
              <w:bottom w:val="nil"/>
              <w:right w:val="nil"/>
            </w:tcBorders>
            <w:shd w:val="clear" w:color="000000" w:fill="FFFFFF"/>
            <w:vAlign w:val="center"/>
            <w:hideMark/>
          </w:tcPr>
          <w:p w14:paraId="6D7115EC"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FF0000"/>
                <w:sz w:val="18"/>
                <w:szCs w:val="18"/>
              </w:rPr>
              <w:t xml:space="preserve">　</w:t>
            </w:r>
          </w:p>
        </w:tc>
        <w:tc>
          <w:tcPr>
            <w:tcW w:w="850" w:type="dxa"/>
            <w:tcBorders>
              <w:top w:val="nil"/>
              <w:left w:val="nil"/>
              <w:bottom w:val="nil"/>
              <w:right w:val="nil"/>
            </w:tcBorders>
            <w:shd w:val="clear" w:color="000000" w:fill="FFFFFF"/>
            <w:vAlign w:val="center"/>
            <w:hideMark/>
          </w:tcPr>
          <w:p w14:paraId="2662E46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FF0000"/>
                <w:sz w:val="18"/>
                <w:szCs w:val="18"/>
              </w:rPr>
              <w:t xml:space="preserve">　</w:t>
            </w:r>
          </w:p>
        </w:tc>
      </w:tr>
      <w:tr w:rsidR="00165ADB" w:rsidRPr="00A348AF" w14:paraId="7E8832AC" w14:textId="77777777" w:rsidTr="00272539">
        <w:trPr>
          <w:trHeight w:val="330"/>
          <w:jc w:val="center"/>
        </w:trPr>
        <w:tc>
          <w:tcPr>
            <w:tcW w:w="1701" w:type="dxa"/>
            <w:tcBorders>
              <w:top w:val="nil"/>
              <w:left w:val="nil"/>
              <w:bottom w:val="nil"/>
              <w:right w:val="nil"/>
            </w:tcBorders>
            <w:shd w:val="clear" w:color="auto" w:fill="auto"/>
            <w:vAlign w:val="center"/>
            <w:hideMark/>
          </w:tcPr>
          <w:p w14:paraId="777A59E2" w14:textId="77777777" w:rsidR="00165ADB" w:rsidRPr="00A348AF" w:rsidRDefault="00165ADB" w:rsidP="00272539">
            <w:pPr>
              <w:spacing w:line="360" w:lineRule="auto"/>
              <w:rPr>
                <w:rFonts w:ascii="Times New Roman" w:hAnsi="Times New Roman" w:cs="Times New Roman"/>
                <w:i/>
                <w:color w:val="000000"/>
                <w:sz w:val="18"/>
                <w:szCs w:val="18"/>
              </w:rPr>
            </w:pPr>
          </w:p>
        </w:tc>
        <w:tc>
          <w:tcPr>
            <w:tcW w:w="709" w:type="dxa"/>
            <w:tcBorders>
              <w:top w:val="nil"/>
              <w:left w:val="nil"/>
              <w:bottom w:val="nil"/>
              <w:right w:val="nil"/>
            </w:tcBorders>
            <w:shd w:val="clear" w:color="auto" w:fill="auto"/>
            <w:noWrap/>
            <w:vAlign w:val="center"/>
            <w:hideMark/>
          </w:tcPr>
          <w:p w14:paraId="2BD7386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134" w:type="dxa"/>
            <w:tcBorders>
              <w:top w:val="nil"/>
              <w:left w:val="nil"/>
              <w:bottom w:val="nil"/>
              <w:right w:val="nil"/>
            </w:tcBorders>
            <w:shd w:val="clear" w:color="000000" w:fill="FFFFFF"/>
            <w:vAlign w:val="center"/>
            <w:hideMark/>
          </w:tcPr>
          <w:p w14:paraId="7A9B804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28(80.00%)</w:t>
            </w:r>
          </w:p>
        </w:tc>
        <w:tc>
          <w:tcPr>
            <w:tcW w:w="1276" w:type="dxa"/>
            <w:tcBorders>
              <w:top w:val="nil"/>
              <w:left w:val="nil"/>
              <w:bottom w:val="nil"/>
              <w:right w:val="nil"/>
            </w:tcBorders>
            <w:shd w:val="clear" w:color="000000" w:fill="FFFFFF"/>
            <w:vAlign w:val="center"/>
            <w:hideMark/>
          </w:tcPr>
          <w:p w14:paraId="3A956B8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345(67.91%)</w:t>
            </w:r>
          </w:p>
        </w:tc>
        <w:tc>
          <w:tcPr>
            <w:tcW w:w="1701" w:type="dxa"/>
            <w:tcBorders>
              <w:top w:val="nil"/>
              <w:left w:val="nil"/>
              <w:bottom w:val="nil"/>
              <w:right w:val="nil"/>
            </w:tcBorders>
            <w:shd w:val="clear" w:color="000000" w:fill="FFFFFF"/>
            <w:vAlign w:val="center"/>
            <w:hideMark/>
          </w:tcPr>
          <w:p w14:paraId="114BE3F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1.890(0.809-4.417)</w:t>
            </w:r>
          </w:p>
        </w:tc>
        <w:tc>
          <w:tcPr>
            <w:tcW w:w="709" w:type="dxa"/>
            <w:tcBorders>
              <w:top w:val="nil"/>
              <w:left w:val="nil"/>
              <w:bottom w:val="nil"/>
              <w:right w:val="nil"/>
            </w:tcBorders>
            <w:shd w:val="clear" w:color="000000" w:fill="FFFFFF"/>
            <w:vAlign w:val="center"/>
            <w:hideMark/>
          </w:tcPr>
          <w:p w14:paraId="2774D86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0.142</w:t>
            </w:r>
          </w:p>
        </w:tc>
        <w:tc>
          <w:tcPr>
            <w:tcW w:w="1701" w:type="dxa"/>
            <w:tcBorders>
              <w:top w:val="nil"/>
              <w:left w:val="nil"/>
              <w:bottom w:val="nil"/>
              <w:right w:val="nil"/>
            </w:tcBorders>
            <w:shd w:val="clear" w:color="000000" w:fill="FFFFFF"/>
            <w:vAlign w:val="center"/>
            <w:hideMark/>
          </w:tcPr>
          <w:p w14:paraId="489F2D0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0.750(0.546-1.029)</w:t>
            </w:r>
          </w:p>
        </w:tc>
        <w:tc>
          <w:tcPr>
            <w:tcW w:w="708" w:type="dxa"/>
            <w:tcBorders>
              <w:top w:val="nil"/>
              <w:left w:val="nil"/>
              <w:bottom w:val="nil"/>
              <w:right w:val="nil"/>
            </w:tcBorders>
            <w:shd w:val="clear" w:color="000000" w:fill="FFFFFF"/>
            <w:vAlign w:val="center"/>
            <w:hideMark/>
          </w:tcPr>
          <w:p w14:paraId="1D8E58AE"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0.146</w:t>
            </w:r>
          </w:p>
        </w:tc>
        <w:tc>
          <w:tcPr>
            <w:tcW w:w="1134" w:type="dxa"/>
            <w:tcBorders>
              <w:top w:val="nil"/>
              <w:left w:val="nil"/>
              <w:bottom w:val="nil"/>
              <w:right w:val="nil"/>
            </w:tcBorders>
            <w:shd w:val="clear" w:color="000000" w:fill="FFFFFF"/>
            <w:vAlign w:val="center"/>
            <w:hideMark/>
          </w:tcPr>
          <w:p w14:paraId="78ECD27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22(44.90%)</w:t>
            </w:r>
          </w:p>
        </w:tc>
        <w:tc>
          <w:tcPr>
            <w:tcW w:w="1276" w:type="dxa"/>
            <w:tcBorders>
              <w:top w:val="nil"/>
              <w:left w:val="nil"/>
              <w:bottom w:val="nil"/>
              <w:right w:val="nil"/>
            </w:tcBorders>
            <w:shd w:val="clear" w:color="000000" w:fill="FFFFFF"/>
            <w:vAlign w:val="center"/>
            <w:hideMark/>
          </w:tcPr>
          <w:p w14:paraId="3053157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345(67.91%)</w:t>
            </w:r>
          </w:p>
        </w:tc>
        <w:tc>
          <w:tcPr>
            <w:tcW w:w="1701" w:type="dxa"/>
            <w:tcBorders>
              <w:top w:val="nil"/>
              <w:left w:val="nil"/>
              <w:bottom w:val="nil"/>
              <w:right w:val="nil"/>
            </w:tcBorders>
            <w:shd w:val="clear" w:color="000000" w:fill="FFFFFF"/>
            <w:vAlign w:val="center"/>
            <w:hideMark/>
          </w:tcPr>
          <w:p w14:paraId="7E6B685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0.385(0.213-0.697)</w:t>
            </w:r>
          </w:p>
        </w:tc>
        <w:tc>
          <w:tcPr>
            <w:tcW w:w="709" w:type="dxa"/>
            <w:tcBorders>
              <w:top w:val="nil"/>
              <w:left w:val="nil"/>
              <w:bottom w:val="nil"/>
              <w:right w:val="nil"/>
            </w:tcBorders>
            <w:shd w:val="clear" w:color="000000" w:fill="FFFFFF"/>
            <w:vAlign w:val="center"/>
            <w:hideMark/>
          </w:tcPr>
          <w:p w14:paraId="798EEA4E"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0.002</w:t>
            </w:r>
          </w:p>
        </w:tc>
        <w:tc>
          <w:tcPr>
            <w:tcW w:w="1701" w:type="dxa"/>
            <w:tcBorders>
              <w:top w:val="nil"/>
              <w:left w:val="nil"/>
              <w:bottom w:val="nil"/>
              <w:right w:val="nil"/>
            </w:tcBorders>
            <w:shd w:val="clear" w:color="000000" w:fill="FFFFFF"/>
            <w:vAlign w:val="center"/>
            <w:hideMark/>
          </w:tcPr>
          <w:p w14:paraId="7ABFB9B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0.382(0.209-0.696)</w:t>
            </w:r>
          </w:p>
        </w:tc>
        <w:tc>
          <w:tcPr>
            <w:tcW w:w="850" w:type="dxa"/>
            <w:tcBorders>
              <w:top w:val="nil"/>
              <w:left w:val="nil"/>
              <w:bottom w:val="nil"/>
              <w:right w:val="nil"/>
            </w:tcBorders>
            <w:shd w:val="clear" w:color="000000" w:fill="FFFFFF"/>
            <w:vAlign w:val="center"/>
            <w:hideMark/>
          </w:tcPr>
          <w:p w14:paraId="28451D7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0.002</w:t>
            </w:r>
          </w:p>
        </w:tc>
      </w:tr>
      <w:tr w:rsidR="00165ADB" w:rsidRPr="00A348AF" w14:paraId="61D5DBE4" w14:textId="77777777" w:rsidTr="00272539">
        <w:trPr>
          <w:trHeight w:val="330"/>
          <w:jc w:val="center"/>
        </w:trPr>
        <w:tc>
          <w:tcPr>
            <w:tcW w:w="1701" w:type="dxa"/>
            <w:tcBorders>
              <w:top w:val="nil"/>
              <w:left w:val="nil"/>
              <w:bottom w:val="nil"/>
              <w:right w:val="nil"/>
            </w:tcBorders>
            <w:shd w:val="clear" w:color="auto" w:fill="auto"/>
            <w:vAlign w:val="center"/>
            <w:hideMark/>
          </w:tcPr>
          <w:p w14:paraId="4A0CE586" w14:textId="77777777" w:rsidR="00165ADB" w:rsidRPr="00A348AF" w:rsidRDefault="00165ADB"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NCF2_183551969</w:t>
            </w:r>
          </w:p>
        </w:tc>
        <w:tc>
          <w:tcPr>
            <w:tcW w:w="709" w:type="dxa"/>
            <w:tcBorders>
              <w:top w:val="nil"/>
              <w:left w:val="nil"/>
              <w:bottom w:val="nil"/>
              <w:right w:val="nil"/>
            </w:tcBorders>
            <w:shd w:val="clear" w:color="auto" w:fill="auto"/>
            <w:noWrap/>
            <w:vAlign w:val="center"/>
            <w:hideMark/>
          </w:tcPr>
          <w:p w14:paraId="6BCE150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134" w:type="dxa"/>
            <w:tcBorders>
              <w:top w:val="nil"/>
              <w:left w:val="nil"/>
              <w:bottom w:val="nil"/>
              <w:right w:val="nil"/>
            </w:tcBorders>
            <w:shd w:val="clear" w:color="000000" w:fill="FFFFFF"/>
            <w:vAlign w:val="center"/>
            <w:hideMark/>
          </w:tcPr>
          <w:p w14:paraId="5C09951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28(80.00%)</w:t>
            </w:r>
          </w:p>
        </w:tc>
        <w:tc>
          <w:tcPr>
            <w:tcW w:w="1276" w:type="dxa"/>
            <w:tcBorders>
              <w:top w:val="nil"/>
              <w:left w:val="nil"/>
              <w:bottom w:val="nil"/>
              <w:right w:val="nil"/>
            </w:tcBorders>
            <w:shd w:val="clear" w:color="000000" w:fill="FFFFFF"/>
            <w:vAlign w:val="center"/>
            <w:hideMark/>
          </w:tcPr>
          <w:p w14:paraId="76A994C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387(76.18%)</w:t>
            </w:r>
          </w:p>
        </w:tc>
        <w:tc>
          <w:tcPr>
            <w:tcW w:w="1701" w:type="dxa"/>
            <w:tcBorders>
              <w:top w:val="nil"/>
              <w:left w:val="nil"/>
              <w:bottom w:val="nil"/>
              <w:right w:val="nil"/>
            </w:tcBorders>
            <w:shd w:val="clear" w:color="000000" w:fill="FFFFFF"/>
            <w:vAlign w:val="center"/>
            <w:hideMark/>
          </w:tcPr>
          <w:p w14:paraId="62BCA48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9" w:type="dxa"/>
            <w:tcBorders>
              <w:top w:val="nil"/>
              <w:left w:val="nil"/>
              <w:bottom w:val="nil"/>
              <w:right w:val="nil"/>
            </w:tcBorders>
            <w:shd w:val="clear" w:color="000000" w:fill="FFFFFF"/>
            <w:vAlign w:val="center"/>
            <w:hideMark/>
          </w:tcPr>
          <w:p w14:paraId="7A01998C"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701" w:type="dxa"/>
            <w:tcBorders>
              <w:top w:val="nil"/>
              <w:left w:val="nil"/>
              <w:bottom w:val="nil"/>
              <w:right w:val="nil"/>
            </w:tcBorders>
            <w:shd w:val="clear" w:color="000000" w:fill="FFFFFF"/>
            <w:vAlign w:val="center"/>
            <w:hideMark/>
          </w:tcPr>
          <w:p w14:paraId="2A6C9861"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708" w:type="dxa"/>
            <w:tcBorders>
              <w:top w:val="nil"/>
              <w:left w:val="nil"/>
              <w:bottom w:val="nil"/>
              <w:right w:val="nil"/>
            </w:tcBorders>
            <w:shd w:val="clear" w:color="000000" w:fill="FFFFFF"/>
            <w:vAlign w:val="center"/>
            <w:hideMark/>
          </w:tcPr>
          <w:p w14:paraId="231E9948"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134" w:type="dxa"/>
            <w:tcBorders>
              <w:top w:val="nil"/>
              <w:left w:val="nil"/>
              <w:bottom w:val="nil"/>
              <w:right w:val="nil"/>
            </w:tcBorders>
            <w:shd w:val="clear" w:color="000000" w:fill="FFFFFF"/>
            <w:vAlign w:val="center"/>
            <w:hideMark/>
          </w:tcPr>
          <w:p w14:paraId="67EB230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38(77.55%)</w:t>
            </w:r>
          </w:p>
        </w:tc>
        <w:tc>
          <w:tcPr>
            <w:tcW w:w="1276" w:type="dxa"/>
            <w:tcBorders>
              <w:top w:val="nil"/>
              <w:left w:val="nil"/>
              <w:bottom w:val="nil"/>
              <w:right w:val="nil"/>
            </w:tcBorders>
            <w:shd w:val="clear" w:color="000000" w:fill="FFFFFF"/>
            <w:vAlign w:val="center"/>
            <w:hideMark/>
          </w:tcPr>
          <w:p w14:paraId="42AC263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387(76.18%)</w:t>
            </w:r>
          </w:p>
        </w:tc>
        <w:tc>
          <w:tcPr>
            <w:tcW w:w="1701" w:type="dxa"/>
            <w:tcBorders>
              <w:top w:val="nil"/>
              <w:left w:val="nil"/>
              <w:bottom w:val="nil"/>
              <w:right w:val="nil"/>
            </w:tcBorders>
            <w:shd w:val="clear" w:color="000000" w:fill="FFFFFF"/>
            <w:vAlign w:val="center"/>
            <w:hideMark/>
          </w:tcPr>
          <w:p w14:paraId="61425E1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9" w:type="dxa"/>
            <w:tcBorders>
              <w:top w:val="nil"/>
              <w:left w:val="nil"/>
              <w:bottom w:val="nil"/>
              <w:right w:val="nil"/>
            </w:tcBorders>
            <w:shd w:val="clear" w:color="000000" w:fill="FFFFFF"/>
            <w:vAlign w:val="center"/>
            <w:hideMark/>
          </w:tcPr>
          <w:p w14:paraId="4A21C52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　</w:t>
            </w:r>
          </w:p>
        </w:tc>
        <w:tc>
          <w:tcPr>
            <w:tcW w:w="1701" w:type="dxa"/>
            <w:tcBorders>
              <w:top w:val="nil"/>
              <w:left w:val="nil"/>
              <w:bottom w:val="nil"/>
              <w:right w:val="nil"/>
            </w:tcBorders>
            <w:shd w:val="clear" w:color="000000" w:fill="FFFFFF"/>
            <w:vAlign w:val="center"/>
            <w:hideMark/>
          </w:tcPr>
          <w:p w14:paraId="0C95F0C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850" w:type="dxa"/>
            <w:tcBorders>
              <w:top w:val="nil"/>
              <w:left w:val="nil"/>
              <w:bottom w:val="nil"/>
              <w:right w:val="nil"/>
            </w:tcBorders>
            <w:shd w:val="clear" w:color="000000" w:fill="FFFFFF"/>
            <w:vAlign w:val="center"/>
            <w:hideMark/>
          </w:tcPr>
          <w:p w14:paraId="6F42697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　</w:t>
            </w:r>
          </w:p>
        </w:tc>
      </w:tr>
      <w:tr w:rsidR="00165ADB" w:rsidRPr="00A348AF" w14:paraId="0B0332DA" w14:textId="77777777" w:rsidTr="00272539">
        <w:trPr>
          <w:trHeight w:val="330"/>
          <w:jc w:val="center"/>
        </w:trPr>
        <w:tc>
          <w:tcPr>
            <w:tcW w:w="1701" w:type="dxa"/>
            <w:tcBorders>
              <w:top w:val="nil"/>
              <w:left w:val="nil"/>
              <w:bottom w:val="nil"/>
              <w:right w:val="nil"/>
            </w:tcBorders>
            <w:shd w:val="clear" w:color="auto" w:fill="auto"/>
            <w:vAlign w:val="center"/>
            <w:hideMark/>
          </w:tcPr>
          <w:p w14:paraId="6461A0DA" w14:textId="77777777" w:rsidR="00165ADB" w:rsidRPr="00A348AF" w:rsidRDefault="00165ADB" w:rsidP="00272539">
            <w:pPr>
              <w:spacing w:line="360" w:lineRule="auto"/>
              <w:rPr>
                <w:rFonts w:ascii="Times New Roman" w:hAnsi="Times New Roman" w:cs="Times New Roman"/>
                <w:i/>
                <w:color w:val="000000"/>
                <w:sz w:val="18"/>
                <w:szCs w:val="18"/>
              </w:rPr>
            </w:pPr>
          </w:p>
        </w:tc>
        <w:tc>
          <w:tcPr>
            <w:tcW w:w="709" w:type="dxa"/>
            <w:tcBorders>
              <w:top w:val="nil"/>
              <w:left w:val="nil"/>
              <w:bottom w:val="nil"/>
              <w:right w:val="nil"/>
            </w:tcBorders>
            <w:shd w:val="clear" w:color="auto" w:fill="auto"/>
            <w:noWrap/>
            <w:vAlign w:val="center"/>
            <w:hideMark/>
          </w:tcPr>
          <w:p w14:paraId="1064C20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134" w:type="dxa"/>
            <w:tcBorders>
              <w:top w:val="nil"/>
              <w:left w:val="nil"/>
              <w:bottom w:val="nil"/>
              <w:right w:val="nil"/>
            </w:tcBorders>
            <w:shd w:val="clear" w:color="000000" w:fill="FFFFFF"/>
            <w:vAlign w:val="center"/>
            <w:hideMark/>
          </w:tcPr>
          <w:p w14:paraId="047489E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7(20.00%)</w:t>
            </w:r>
          </w:p>
        </w:tc>
        <w:tc>
          <w:tcPr>
            <w:tcW w:w="1276" w:type="dxa"/>
            <w:tcBorders>
              <w:top w:val="nil"/>
              <w:left w:val="nil"/>
              <w:bottom w:val="nil"/>
              <w:right w:val="nil"/>
            </w:tcBorders>
            <w:shd w:val="clear" w:color="000000" w:fill="FFFFFF"/>
            <w:vAlign w:val="center"/>
            <w:hideMark/>
          </w:tcPr>
          <w:p w14:paraId="05DAD9A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121(23.82%)</w:t>
            </w:r>
          </w:p>
        </w:tc>
        <w:tc>
          <w:tcPr>
            <w:tcW w:w="1701" w:type="dxa"/>
            <w:tcBorders>
              <w:top w:val="nil"/>
              <w:left w:val="nil"/>
              <w:bottom w:val="nil"/>
              <w:right w:val="nil"/>
            </w:tcBorders>
            <w:shd w:val="clear" w:color="000000" w:fill="FFFFFF"/>
            <w:vAlign w:val="center"/>
            <w:hideMark/>
          </w:tcPr>
          <w:p w14:paraId="37DBBB3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0.800(0.341-1.876)</w:t>
            </w:r>
          </w:p>
        </w:tc>
        <w:tc>
          <w:tcPr>
            <w:tcW w:w="709" w:type="dxa"/>
            <w:tcBorders>
              <w:top w:val="nil"/>
              <w:left w:val="nil"/>
              <w:bottom w:val="nil"/>
              <w:right w:val="nil"/>
            </w:tcBorders>
            <w:shd w:val="clear" w:color="000000" w:fill="FFFFFF"/>
            <w:vAlign w:val="center"/>
            <w:hideMark/>
          </w:tcPr>
          <w:p w14:paraId="03AB3DD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0.607</w:t>
            </w:r>
          </w:p>
        </w:tc>
        <w:tc>
          <w:tcPr>
            <w:tcW w:w="1701" w:type="dxa"/>
            <w:tcBorders>
              <w:top w:val="nil"/>
              <w:left w:val="nil"/>
              <w:bottom w:val="nil"/>
              <w:right w:val="nil"/>
            </w:tcBorders>
            <w:shd w:val="clear" w:color="000000" w:fill="FFFFFF"/>
            <w:vAlign w:val="center"/>
            <w:hideMark/>
          </w:tcPr>
          <w:p w14:paraId="5B707F2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0.733(0.507-1.059)</w:t>
            </w:r>
          </w:p>
        </w:tc>
        <w:tc>
          <w:tcPr>
            <w:tcW w:w="708" w:type="dxa"/>
            <w:tcBorders>
              <w:top w:val="nil"/>
              <w:left w:val="nil"/>
              <w:bottom w:val="nil"/>
              <w:right w:val="nil"/>
            </w:tcBorders>
            <w:shd w:val="clear" w:color="000000" w:fill="FFFFFF"/>
            <w:vAlign w:val="center"/>
            <w:hideMark/>
          </w:tcPr>
          <w:p w14:paraId="05C9F1E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0.630</w:t>
            </w:r>
          </w:p>
        </w:tc>
        <w:tc>
          <w:tcPr>
            <w:tcW w:w="1134" w:type="dxa"/>
            <w:tcBorders>
              <w:top w:val="nil"/>
              <w:left w:val="nil"/>
              <w:bottom w:val="nil"/>
              <w:right w:val="nil"/>
            </w:tcBorders>
            <w:shd w:val="clear" w:color="000000" w:fill="FFFFFF"/>
            <w:vAlign w:val="center"/>
            <w:hideMark/>
          </w:tcPr>
          <w:p w14:paraId="2F51E763"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11(22.45%)</w:t>
            </w:r>
          </w:p>
        </w:tc>
        <w:tc>
          <w:tcPr>
            <w:tcW w:w="1276" w:type="dxa"/>
            <w:tcBorders>
              <w:top w:val="nil"/>
              <w:left w:val="nil"/>
              <w:bottom w:val="nil"/>
              <w:right w:val="nil"/>
            </w:tcBorders>
            <w:shd w:val="clear" w:color="000000" w:fill="FFFFFF"/>
            <w:vAlign w:val="center"/>
            <w:hideMark/>
          </w:tcPr>
          <w:p w14:paraId="74268AD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121(23.82%)</w:t>
            </w:r>
          </w:p>
        </w:tc>
        <w:tc>
          <w:tcPr>
            <w:tcW w:w="1701" w:type="dxa"/>
            <w:tcBorders>
              <w:top w:val="nil"/>
              <w:left w:val="nil"/>
              <w:bottom w:val="nil"/>
              <w:right w:val="nil"/>
            </w:tcBorders>
            <w:shd w:val="clear" w:color="000000" w:fill="FFFFFF"/>
            <w:vAlign w:val="center"/>
            <w:hideMark/>
          </w:tcPr>
          <w:p w14:paraId="05A95E0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0.926(0.459-1.867)</w:t>
            </w:r>
          </w:p>
        </w:tc>
        <w:tc>
          <w:tcPr>
            <w:tcW w:w="709" w:type="dxa"/>
            <w:tcBorders>
              <w:top w:val="nil"/>
              <w:left w:val="nil"/>
              <w:bottom w:val="nil"/>
              <w:right w:val="nil"/>
            </w:tcBorders>
            <w:shd w:val="clear" w:color="000000" w:fill="FFFFFF"/>
            <w:vAlign w:val="center"/>
            <w:hideMark/>
          </w:tcPr>
          <w:p w14:paraId="4D8A13F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0.830</w:t>
            </w:r>
          </w:p>
        </w:tc>
        <w:tc>
          <w:tcPr>
            <w:tcW w:w="1701" w:type="dxa"/>
            <w:tcBorders>
              <w:top w:val="nil"/>
              <w:left w:val="nil"/>
              <w:bottom w:val="nil"/>
              <w:right w:val="nil"/>
            </w:tcBorders>
            <w:shd w:val="clear" w:color="000000" w:fill="FFFFFF"/>
            <w:vAlign w:val="center"/>
            <w:hideMark/>
          </w:tcPr>
          <w:p w14:paraId="452D564E"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0.882(0.432-1.802)</w:t>
            </w:r>
          </w:p>
        </w:tc>
        <w:tc>
          <w:tcPr>
            <w:tcW w:w="850" w:type="dxa"/>
            <w:tcBorders>
              <w:top w:val="nil"/>
              <w:left w:val="nil"/>
              <w:bottom w:val="nil"/>
              <w:right w:val="nil"/>
            </w:tcBorders>
            <w:shd w:val="clear" w:color="000000" w:fill="FFFFFF"/>
            <w:vAlign w:val="center"/>
            <w:hideMark/>
          </w:tcPr>
          <w:p w14:paraId="7754CB2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0.731</w:t>
            </w:r>
          </w:p>
        </w:tc>
      </w:tr>
      <w:tr w:rsidR="00165ADB" w:rsidRPr="00A348AF" w14:paraId="1E7F1891" w14:textId="77777777" w:rsidTr="00272539">
        <w:trPr>
          <w:trHeight w:val="330"/>
          <w:jc w:val="center"/>
        </w:trPr>
        <w:tc>
          <w:tcPr>
            <w:tcW w:w="1701" w:type="dxa"/>
            <w:tcBorders>
              <w:top w:val="nil"/>
              <w:left w:val="nil"/>
              <w:bottom w:val="nil"/>
              <w:right w:val="nil"/>
            </w:tcBorders>
            <w:shd w:val="clear" w:color="auto" w:fill="auto"/>
            <w:vAlign w:val="center"/>
            <w:hideMark/>
          </w:tcPr>
          <w:p w14:paraId="14C27CFC" w14:textId="77777777" w:rsidR="00165ADB" w:rsidRPr="00A348AF" w:rsidRDefault="00165ADB"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NCF2_183551986</w:t>
            </w:r>
          </w:p>
        </w:tc>
        <w:tc>
          <w:tcPr>
            <w:tcW w:w="709" w:type="dxa"/>
            <w:tcBorders>
              <w:top w:val="nil"/>
              <w:left w:val="nil"/>
              <w:bottom w:val="nil"/>
              <w:right w:val="nil"/>
            </w:tcBorders>
            <w:shd w:val="clear" w:color="auto" w:fill="auto"/>
            <w:noWrap/>
            <w:vAlign w:val="center"/>
            <w:hideMark/>
          </w:tcPr>
          <w:p w14:paraId="0441945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134" w:type="dxa"/>
            <w:tcBorders>
              <w:top w:val="nil"/>
              <w:left w:val="nil"/>
              <w:bottom w:val="nil"/>
              <w:right w:val="nil"/>
            </w:tcBorders>
            <w:shd w:val="clear" w:color="000000" w:fill="FFFFFF"/>
            <w:vAlign w:val="center"/>
            <w:hideMark/>
          </w:tcPr>
          <w:p w14:paraId="62E450F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22(62.86%)</w:t>
            </w:r>
          </w:p>
        </w:tc>
        <w:tc>
          <w:tcPr>
            <w:tcW w:w="1276" w:type="dxa"/>
            <w:tcBorders>
              <w:top w:val="nil"/>
              <w:left w:val="nil"/>
              <w:bottom w:val="nil"/>
              <w:right w:val="nil"/>
            </w:tcBorders>
            <w:shd w:val="clear" w:color="000000" w:fill="FFFFFF"/>
            <w:vAlign w:val="center"/>
            <w:hideMark/>
          </w:tcPr>
          <w:p w14:paraId="6C036753"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371(73.03%)</w:t>
            </w:r>
          </w:p>
        </w:tc>
        <w:tc>
          <w:tcPr>
            <w:tcW w:w="1701" w:type="dxa"/>
            <w:tcBorders>
              <w:top w:val="nil"/>
              <w:left w:val="nil"/>
              <w:bottom w:val="nil"/>
              <w:right w:val="nil"/>
            </w:tcBorders>
            <w:shd w:val="clear" w:color="000000" w:fill="FFFFFF"/>
            <w:vAlign w:val="center"/>
            <w:hideMark/>
          </w:tcPr>
          <w:p w14:paraId="599FD98E"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9" w:type="dxa"/>
            <w:tcBorders>
              <w:top w:val="nil"/>
              <w:left w:val="nil"/>
              <w:bottom w:val="nil"/>
              <w:right w:val="nil"/>
            </w:tcBorders>
            <w:shd w:val="clear" w:color="000000" w:fill="FFFFFF"/>
            <w:vAlign w:val="center"/>
            <w:hideMark/>
          </w:tcPr>
          <w:p w14:paraId="646A06E8"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701" w:type="dxa"/>
            <w:tcBorders>
              <w:top w:val="nil"/>
              <w:left w:val="nil"/>
              <w:bottom w:val="nil"/>
              <w:right w:val="nil"/>
            </w:tcBorders>
            <w:shd w:val="clear" w:color="000000" w:fill="FFFFFF"/>
            <w:vAlign w:val="center"/>
            <w:hideMark/>
          </w:tcPr>
          <w:p w14:paraId="5297E8D1"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708" w:type="dxa"/>
            <w:tcBorders>
              <w:top w:val="nil"/>
              <w:left w:val="nil"/>
              <w:bottom w:val="nil"/>
              <w:right w:val="nil"/>
            </w:tcBorders>
            <w:shd w:val="clear" w:color="000000" w:fill="FFFFFF"/>
            <w:vAlign w:val="center"/>
            <w:hideMark/>
          </w:tcPr>
          <w:p w14:paraId="28CB8167"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134" w:type="dxa"/>
            <w:tcBorders>
              <w:top w:val="nil"/>
              <w:left w:val="nil"/>
              <w:bottom w:val="nil"/>
              <w:right w:val="nil"/>
            </w:tcBorders>
            <w:shd w:val="clear" w:color="000000" w:fill="FFFFFF"/>
            <w:vAlign w:val="center"/>
            <w:hideMark/>
          </w:tcPr>
          <w:p w14:paraId="2230205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41(83.67%)</w:t>
            </w:r>
          </w:p>
        </w:tc>
        <w:tc>
          <w:tcPr>
            <w:tcW w:w="1276" w:type="dxa"/>
            <w:tcBorders>
              <w:top w:val="nil"/>
              <w:left w:val="nil"/>
              <w:bottom w:val="nil"/>
              <w:right w:val="nil"/>
            </w:tcBorders>
            <w:shd w:val="clear" w:color="000000" w:fill="FFFFFF"/>
            <w:vAlign w:val="center"/>
            <w:hideMark/>
          </w:tcPr>
          <w:p w14:paraId="2B556DDE"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371(73.03%)</w:t>
            </w:r>
          </w:p>
        </w:tc>
        <w:tc>
          <w:tcPr>
            <w:tcW w:w="1701" w:type="dxa"/>
            <w:tcBorders>
              <w:top w:val="nil"/>
              <w:left w:val="nil"/>
              <w:bottom w:val="nil"/>
              <w:right w:val="nil"/>
            </w:tcBorders>
            <w:shd w:val="clear" w:color="000000" w:fill="FFFFFF"/>
            <w:vAlign w:val="center"/>
            <w:hideMark/>
          </w:tcPr>
          <w:p w14:paraId="0764A35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9" w:type="dxa"/>
            <w:tcBorders>
              <w:top w:val="nil"/>
              <w:left w:val="nil"/>
              <w:bottom w:val="nil"/>
              <w:right w:val="nil"/>
            </w:tcBorders>
            <w:shd w:val="clear" w:color="000000" w:fill="FFFFFF"/>
            <w:vAlign w:val="center"/>
            <w:hideMark/>
          </w:tcPr>
          <w:p w14:paraId="3ADACAD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　</w:t>
            </w:r>
          </w:p>
        </w:tc>
        <w:tc>
          <w:tcPr>
            <w:tcW w:w="1701" w:type="dxa"/>
            <w:tcBorders>
              <w:top w:val="nil"/>
              <w:left w:val="nil"/>
              <w:bottom w:val="nil"/>
              <w:right w:val="nil"/>
            </w:tcBorders>
            <w:shd w:val="clear" w:color="000000" w:fill="FFFFFF"/>
            <w:vAlign w:val="center"/>
            <w:hideMark/>
          </w:tcPr>
          <w:p w14:paraId="76A5A26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850" w:type="dxa"/>
            <w:tcBorders>
              <w:top w:val="nil"/>
              <w:left w:val="nil"/>
              <w:bottom w:val="nil"/>
              <w:right w:val="nil"/>
            </w:tcBorders>
            <w:shd w:val="clear" w:color="000000" w:fill="FFFFFF"/>
            <w:vAlign w:val="center"/>
            <w:hideMark/>
          </w:tcPr>
          <w:p w14:paraId="4B55327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FF0000"/>
                <w:sz w:val="18"/>
                <w:szCs w:val="18"/>
              </w:rPr>
              <w:t xml:space="preserve">　</w:t>
            </w:r>
          </w:p>
        </w:tc>
      </w:tr>
      <w:tr w:rsidR="00165ADB" w:rsidRPr="00A348AF" w14:paraId="0E65AAA5" w14:textId="77777777" w:rsidTr="00272539">
        <w:trPr>
          <w:trHeight w:val="330"/>
          <w:jc w:val="center"/>
        </w:trPr>
        <w:tc>
          <w:tcPr>
            <w:tcW w:w="1701" w:type="dxa"/>
            <w:tcBorders>
              <w:top w:val="nil"/>
              <w:left w:val="nil"/>
              <w:bottom w:val="nil"/>
              <w:right w:val="nil"/>
            </w:tcBorders>
            <w:shd w:val="clear" w:color="auto" w:fill="auto"/>
            <w:vAlign w:val="center"/>
            <w:hideMark/>
          </w:tcPr>
          <w:p w14:paraId="0CDE31C5" w14:textId="77777777" w:rsidR="00165ADB" w:rsidRPr="00A348AF" w:rsidRDefault="00165ADB" w:rsidP="00272539">
            <w:pPr>
              <w:spacing w:line="360" w:lineRule="auto"/>
              <w:rPr>
                <w:rFonts w:ascii="Times New Roman" w:hAnsi="Times New Roman" w:cs="Times New Roman"/>
                <w:i/>
                <w:color w:val="000000"/>
                <w:sz w:val="18"/>
                <w:szCs w:val="18"/>
              </w:rPr>
            </w:pPr>
          </w:p>
        </w:tc>
        <w:tc>
          <w:tcPr>
            <w:tcW w:w="709" w:type="dxa"/>
            <w:tcBorders>
              <w:top w:val="nil"/>
              <w:left w:val="nil"/>
              <w:bottom w:val="nil"/>
              <w:right w:val="nil"/>
            </w:tcBorders>
            <w:shd w:val="clear" w:color="auto" w:fill="auto"/>
            <w:noWrap/>
            <w:vAlign w:val="center"/>
            <w:hideMark/>
          </w:tcPr>
          <w:p w14:paraId="432803C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134" w:type="dxa"/>
            <w:tcBorders>
              <w:top w:val="nil"/>
              <w:left w:val="nil"/>
              <w:bottom w:val="nil"/>
              <w:right w:val="nil"/>
            </w:tcBorders>
            <w:shd w:val="clear" w:color="000000" w:fill="FFFFFF"/>
            <w:vAlign w:val="center"/>
            <w:hideMark/>
          </w:tcPr>
          <w:p w14:paraId="7126698C"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13(37.14%)</w:t>
            </w:r>
          </w:p>
        </w:tc>
        <w:tc>
          <w:tcPr>
            <w:tcW w:w="1276" w:type="dxa"/>
            <w:tcBorders>
              <w:top w:val="nil"/>
              <w:left w:val="nil"/>
              <w:bottom w:val="nil"/>
              <w:right w:val="nil"/>
            </w:tcBorders>
            <w:shd w:val="clear" w:color="000000" w:fill="FFFFFF"/>
            <w:vAlign w:val="center"/>
            <w:hideMark/>
          </w:tcPr>
          <w:p w14:paraId="69AC01C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137(26.97%)</w:t>
            </w:r>
          </w:p>
        </w:tc>
        <w:tc>
          <w:tcPr>
            <w:tcW w:w="1701" w:type="dxa"/>
            <w:tcBorders>
              <w:top w:val="nil"/>
              <w:left w:val="nil"/>
              <w:bottom w:val="nil"/>
              <w:right w:val="nil"/>
            </w:tcBorders>
            <w:shd w:val="clear" w:color="000000" w:fill="FFFFFF"/>
            <w:vAlign w:val="center"/>
            <w:hideMark/>
          </w:tcPr>
          <w:p w14:paraId="06CD8BD0"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1.600(0.784-3.265)</w:t>
            </w:r>
          </w:p>
        </w:tc>
        <w:tc>
          <w:tcPr>
            <w:tcW w:w="709" w:type="dxa"/>
            <w:tcBorders>
              <w:top w:val="nil"/>
              <w:left w:val="nil"/>
              <w:bottom w:val="nil"/>
              <w:right w:val="nil"/>
            </w:tcBorders>
            <w:shd w:val="clear" w:color="000000" w:fill="FFFFFF"/>
            <w:vAlign w:val="center"/>
            <w:hideMark/>
          </w:tcPr>
          <w:p w14:paraId="16794D7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0.196</w:t>
            </w:r>
          </w:p>
        </w:tc>
        <w:tc>
          <w:tcPr>
            <w:tcW w:w="1701" w:type="dxa"/>
            <w:tcBorders>
              <w:top w:val="nil"/>
              <w:left w:val="nil"/>
              <w:bottom w:val="nil"/>
              <w:right w:val="nil"/>
            </w:tcBorders>
            <w:shd w:val="clear" w:color="000000" w:fill="FFFFFF"/>
            <w:vAlign w:val="center"/>
            <w:hideMark/>
          </w:tcPr>
          <w:p w14:paraId="469E33E3"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0.813(0.571-1.157)</w:t>
            </w:r>
          </w:p>
        </w:tc>
        <w:tc>
          <w:tcPr>
            <w:tcW w:w="708" w:type="dxa"/>
            <w:tcBorders>
              <w:top w:val="nil"/>
              <w:left w:val="nil"/>
              <w:bottom w:val="nil"/>
              <w:right w:val="nil"/>
            </w:tcBorders>
            <w:shd w:val="clear" w:color="000000" w:fill="FFFFFF"/>
            <w:vAlign w:val="center"/>
            <w:hideMark/>
          </w:tcPr>
          <w:p w14:paraId="3E395AE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0.181</w:t>
            </w:r>
          </w:p>
        </w:tc>
        <w:tc>
          <w:tcPr>
            <w:tcW w:w="1134" w:type="dxa"/>
            <w:tcBorders>
              <w:top w:val="nil"/>
              <w:left w:val="nil"/>
              <w:bottom w:val="nil"/>
              <w:right w:val="nil"/>
            </w:tcBorders>
            <w:shd w:val="clear" w:color="000000" w:fill="FFFFFF"/>
            <w:vAlign w:val="center"/>
            <w:hideMark/>
          </w:tcPr>
          <w:p w14:paraId="3960A4FC"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8(16.33%)</w:t>
            </w:r>
          </w:p>
        </w:tc>
        <w:tc>
          <w:tcPr>
            <w:tcW w:w="1276" w:type="dxa"/>
            <w:tcBorders>
              <w:top w:val="nil"/>
              <w:left w:val="nil"/>
              <w:bottom w:val="nil"/>
              <w:right w:val="nil"/>
            </w:tcBorders>
            <w:shd w:val="clear" w:color="000000" w:fill="FFFFFF"/>
            <w:vAlign w:val="center"/>
            <w:hideMark/>
          </w:tcPr>
          <w:p w14:paraId="4BA62E50"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137(26.97%)</w:t>
            </w:r>
          </w:p>
        </w:tc>
        <w:tc>
          <w:tcPr>
            <w:tcW w:w="1701" w:type="dxa"/>
            <w:tcBorders>
              <w:top w:val="nil"/>
              <w:left w:val="nil"/>
              <w:bottom w:val="nil"/>
              <w:right w:val="nil"/>
            </w:tcBorders>
            <w:shd w:val="clear" w:color="000000" w:fill="FFFFFF"/>
            <w:vAlign w:val="center"/>
            <w:hideMark/>
          </w:tcPr>
          <w:p w14:paraId="414B99F0"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0.528(0.242-1.156)</w:t>
            </w:r>
          </w:p>
        </w:tc>
        <w:tc>
          <w:tcPr>
            <w:tcW w:w="709" w:type="dxa"/>
            <w:tcBorders>
              <w:top w:val="nil"/>
              <w:left w:val="nil"/>
              <w:bottom w:val="nil"/>
              <w:right w:val="nil"/>
            </w:tcBorders>
            <w:shd w:val="clear" w:color="000000" w:fill="FFFFFF"/>
            <w:vAlign w:val="center"/>
            <w:hideMark/>
          </w:tcPr>
          <w:p w14:paraId="0C5D751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0.110</w:t>
            </w:r>
          </w:p>
        </w:tc>
        <w:tc>
          <w:tcPr>
            <w:tcW w:w="1701" w:type="dxa"/>
            <w:tcBorders>
              <w:top w:val="nil"/>
              <w:left w:val="nil"/>
              <w:bottom w:val="nil"/>
              <w:right w:val="nil"/>
            </w:tcBorders>
            <w:shd w:val="clear" w:color="000000" w:fill="FFFFFF"/>
            <w:vAlign w:val="center"/>
            <w:hideMark/>
          </w:tcPr>
          <w:p w14:paraId="7861B23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0.502(0.226-1.113)</w:t>
            </w:r>
          </w:p>
        </w:tc>
        <w:tc>
          <w:tcPr>
            <w:tcW w:w="850" w:type="dxa"/>
            <w:tcBorders>
              <w:top w:val="nil"/>
              <w:left w:val="nil"/>
              <w:bottom w:val="nil"/>
              <w:right w:val="nil"/>
            </w:tcBorders>
            <w:shd w:val="clear" w:color="000000" w:fill="FFFFFF"/>
            <w:vAlign w:val="center"/>
            <w:hideMark/>
          </w:tcPr>
          <w:p w14:paraId="56FEF76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0.090</w:t>
            </w:r>
          </w:p>
        </w:tc>
      </w:tr>
      <w:tr w:rsidR="00165ADB" w:rsidRPr="00A348AF" w14:paraId="3E52332B" w14:textId="77777777" w:rsidTr="00272539">
        <w:trPr>
          <w:trHeight w:val="330"/>
          <w:jc w:val="center"/>
        </w:trPr>
        <w:tc>
          <w:tcPr>
            <w:tcW w:w="1701" w:type="dxa"/>
            <w:tcBorders>
              <w:top w:val="nil"/>
              <w:left w:val="nil"/>
              <w:bottom w:val="nil"/>
              <w:right w:val="nil"/>
            </w:tcBorders>
            <w:shd w:val="clear" w:color="auto" w:fill="auto"/>
            <w:vAlign w:val="center"/>
            <w:hideMark/>
          </w:tcPr>
          <w:p w14:paraId="6D504452" w14:textId="77777777" w:rsidR="00165ADB" w:rsidRPr="00A348AF" w:rsidRDefault="00165ADB"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lastRenderedPageBreak/>
              <w:t>NCF2_183552095</w:t>
            </w:r>
          </w:p>
        </w:tc>
        <w:tc>
          <w:tcPr>
            <w:tcW w:w="709" w:type="dxa"/>
            <w:tcBorders>
              <w:top w:val="nil"/>
              <w:left w:val="nil"/>
              <w:bottom w:val="nil"/>
              <w:right w:val="nil"/>
            </w:tcBorders>
            <w:shd w:val="clear" w:color="auto" w:fill="auto"/>
            <w:noWrap/>
            <w:vAlign w:val="center"/>
            <w:hideMark/>
          </w:tcPr>
          <w:p w14:paraId="3B59E97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134" w:type="dxa"/>
            <w:tcBorders>
              <w:top w:val="nil"/>
              <w:left w:val="nil"/>
              <w:right w:val="nil"/>
            </w:tcBorders>
            <w:shd w:val="clear" w:color="000000" w:fill="FFFFFF"/>
            <w:vAlign w:val="center"/>
            <w:hideMark/>
          </w:tcPr>
          <w:p w14:paraId="035E2E7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32(91.43%)</w:t>
            </w:r>
          </w:p>
        </w:tc>
        <w:tc>
          <w:tcPr>
            <w:tcW w:w="1276" w:type="dxa"/>
            <w:tcBorders>
              <w:top w:val="nil"/>
              <w:left w:val="nil"/>
              <w:right w:val="nil"/>
            </w:tcBorders>
            <w:shd w:val="clear" w:color="000000" w:fill="FFFFFF"/>
            <w:vAlign w:val="center"/>
            <w:hideMark/>
          </w:tcPr>
          <w:p w14:paraId="4F290922" w14:textId="20568CA8"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414(81.5</w:t>
            </w:r>
            <w:r w:rsidR="000C1FF7" w:rsidRPr="00A348AF">
              <w:rPr>
                <w:rFonts w:ascii="Times New Roman" w:hAnsi="Times New Roman" w:cs="Times New Roman"/>
                <w:color w:val="000000"/>
                <w:sz w:val="18"/>
                <w:szCs w:val="18"/>
              </w:rPr>
              <w:t>0</w:t>
            </w:r>
            <w:r w:rsidRPr="00A348AF">
              <w:rPr>
                <w:rFonts w:ascii="Times New Roman" w:hAnsi="Times New Roman" w:cs="Times New Roman"/>
                <w:color w:val="000000"/>
                <w:sz w:val="18"/>
                <w:szCs w:val="18"/>
              </w:rPr>
              <w:t>%)</w:t>
            </w:r>
          </w:p>
        </w:tc>
        <w:tc>
          <w:tcPr>
            <w:tcW w:w="1701" w:type="dxa"/>
            <w:tcBorders>
              <w:top w:val="nil"/>
              <w:left w:val="nil"/>
              <w:right w:val="nil"/>
            </w:tcBorders>
            <w:shd w:val="clear" w:color="000000" w:fill="FFFFFF"/>
            <w:vAlign w:val="center"/>
            <w:hideMark/>
          </w:tcPr>
          <w:p w14:paraId="745033E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9" w:type="dxa"/>
            <w:tcBorders>
              <w:top w:val="nil"/>
              <w:left w:val="nil"/>
              <w:right w:val="nil"/>
            </w:tcBorders>
            <w:shd w:val="clear" w:color="000000" w:fill="FFFFFF"/>
            <w:vAlign w:val="center"/>
            <w:hideMark/>
          </w:tcPr>
          <w:p w14:paraId="43E3AA2A"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701" w:type="dxa"/>
            <w:tcBorders>
              <w:top w:val="nil"/>
              <w:left w:val="nil"/>
              <w:right w:val="nil"/>
            </w:tcBorders>
            <w:shd w:val="clear" w:color="000000" w:fill="FFFFFF"/>
            <w:vAlign w:val="center"/>
            <w:hideMark/>
          </w:tcPr>
          <w:p w14:paraId="1003DC4F"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708" w:type="dxa"/>
            <w:tcBorders>
              <w:top w:val="nil"/>
              <w:left w:val="nil"/>
              <w:right w:val="nil"/>
            </w:tcBorders>
            <w:shd w:val="clear" w:color="000000" w:fill="FFFFFF"/>
            <w:vAlign w:val="center"/>
            <w:hideMark/>
          </w:tcPr>
          <w:p w14:paraId="7F278E60"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134" w:type="dxa"/>
            <w:tcBorders>
              <w:top w:val="nil"/>
              <w:left w:val="nil"/>
              <w:right w:val="nil"/>
            </w:tcBorders>
            <w:shd w:val="clear" w:color="000000" w:fill="FFFFFF"/>
            <w:vAlign w:val="center"/>
            <w:hideMark/>
          </w:tcPr>
          <w:p w14:paraId="2B8DE440"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38(77.55%)</w:t>
            </w:r>
          </w:p>
        </w:tc>
        <w:tc>
          <w:tcPr>
            <w:tcW w:w="1276" w:type="dxa"/>
            <w:tcBorders>
              <w:top w:val="nil"/>
              <w:left w:val="nil"/>
              <w:right w:val="nil"/>
            </w:tcBorders>
            <w:shd w:val="clear" w:color="000000" w:fill="FFFFFF"/>
            <w:vAlign w:val="center"/>
            <w:hideMark/>
          </w:tcPr>
          <w:p w14:paraId="7D7A29F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414(81.50%)</w:t>
            </w:r>
          </w:p>
        </w:tc>
        <w:tc>
          <w:tcPr>
            <w:tcW w:w="1701" w:type="dxa"/>
            <w:tcBorders>
              <w:top w:val="nil"/>
              <w:left w:val="nil"/>
              <w:right w:val="nil"/>
            </w:tcBorders>
            <w:shd w:val="clear" w:color="000000" w:fill="FFFFFF"/>
            <w:vAlign w:val="center"/>
            <w:hideMark/>
          </w:tcPr>
          <w:p w14:paraId="52A8C3D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9" w:type="dxa"/>
            <w:tcBorders>
              <w:top w:val="nil"/>
              <w:left w:val="nil"/>
              <w:right w:val="nil"/>
            </w:tcBorders>
            <w:shd w:val="clear" w:color="000000" w:fill="FFFFFF"/>
            <w:vAlign w:val="center"/>
            <w:hideMark/>
          </w:tcPr>
          <w:p w14:paraId="2F6E0A8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　</w:t>
            </w:r>
          </w:p>
        </w:tc>
        <w:tc>
          <w:tcPr>
            <w:tcW w:w="1701" w:type="dxa"/>
            <w:tcBorders>
              <w:top w:val="nil"/>
              <w:left w:val="nil"/>
              <w:right w:val="nil"/>
            </w:tcBorders>
            <w:shd w:val="clear" w:color="000000" w:fill="FFFFFF"/>
            <w:vAlign w:val="center"/>
            <w:hideMark/>
          </w:tcPr>
          <w:p w14:paraId="2B9623A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850" w:type="dxa"/>
            <w:tcBorders>
              <w:top w:val="nil"/>
              <w:left w:val="nil"/>
              <w:right w:val="nil"/>
            </w:tcBorders>
            <w:shd w:val="clear" w:color="000000" w:fill="FFFFFF"/>
            <w:vAlign w:val="center"/>
            <w:hideMark/>
          </w:tcPr>
          <w:p w14:paraId="39E26BE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FF0000"/>
                <w:sz w:val="18"/>
                <w:szCs w:val="18"/>
              </w:rPr>
              <w:t xml:space="preserve">　</w:t>
            </w:r>
          </w:p>
        </w:tc>
      </w:tr>
      <w:tr w:rsidR="00165ADB" w:rsidRPr="00A348AF" w14:paraId="54FE324E" w14:textId="77777777" w:rsidTr="00272539">
        <w:trPr>
          <w:trHeight w:val="330"/>
          <w:jc w:val="center"/>
        </w:trPr>
        <w:tc>
          <w:tcPr>
            <w:tcW w:w="1701" w:type="dxa"/>
            <w:tcBorders>
              <w:top w:val="nil"/>
              <w:left w:val="nil"/>
              <w:bottom w:val="single" w:sz="12" w:space="0" w:color="auto"/>
              <w:right w:val="nil"/>
            </w:tcBorders>
            <w:shd w:val="clear" w:color="auto" w:fill="auto"/>
            <w:noWrap/>
            <w:vAlign w:val="center"/>
            <w:hideMark/>
          </w:tcPr>
          <w:p w14:paraId="7281BF93" w14:textId="77777777" w:rsidR="00165ADB" w:rsidRPr="00A348AF" w:rsidRDefault="00165ADB"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 xml:space="preserve">　</w:t>
            </w:r>
          </w:p>
        </w:tc>
        <w:tc>
          <w:tcPr>
            <w:tcW w:w="709" w:type="dxa"/>
            <w:tcBorders>
              <w:top w:val="nil"/>
              <w:left w:val="nil"/>
              <w:bottom w:val="single" w:sz="12" w:space="0" w:color="auto"/>
              <w:right w:val="nil"/>
            </w:tcBorders>
            <w:shd w:val="clear" w:color="auto" w:fill="auto"/>
            <w:noWrap/>
            <w:vAlign w:val="center"/>
            <w:hideMark/>
          </w:tcPr>
          <w:p w14:paraId="769F6B20"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134" w:type="dxa"/>
            <w:tcBorders>
              <w:top w:val="nil"/>
              <w:left w:val="nil"/>
              <w:bottom w:val="single" w:sz="12" w:space="0" w:color="auto"/>
              <w:right w:val="nil"/>
            </w:tcBorders>
            <w:shd w:val="clear" w:color="auto" w:fill="auto"/>
            <w:vAlign w:val="center"/>
            <w:hideMark/>
          </w:tcPr>
          <w:p w14:paraId="5CDDAD3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3(8.57%)</w:t>
            </w:r>
          </w:p>
        </w:tc>
        <w:tc>
          <w:tcPr>
            <w:tcW w:w="1276" w:type="dxa"/>
            <w:tcBorders>
              <w:top w:val="nil"/>
              <w:left w:val="nil"/>
              <w:bottom w:val="single" w:sz="12" w:space="0" w:color="auto"/>
              <w:right w:val="nil"/>
            </w:tcBorders>
            <w:shd w:val="clear" w:color="auto" w:fill="auto"/>
            <w:vAlign w:val="center"/>
            <w:hideMark/>
          </w:tcPr>
          <w:p w14:paraId="3F4B54A0"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94(18.5%)</w:t>
            </w:r>
          </w:p>
        </w:tc>
        <w:tc>
          <w:tcPr>
            <w:tcW w:w="1701" w:type="dxa"/>
            <w:tcBorders>
              <w:top w:val="nil"/>
              <w:left w:val="nil"/>
              <w:bottom w:val="single" w:sz="12" w:space="0" w:color="auto"/>
              <w:right w:val="nil"/>
            </w:tcBorders>
            <w:shd w:val="clear" w:color="auto" w:fill="auto"/>
            <w:vAlign w:val="center"/>
            <w:hideMark/>
          </w:tcPr>
          <w:p w14:paraId="47FA4DB3"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0.413(0.124-1.377)</w:t>
            </w:r>
          </w:p>
        </w:tc>
        <w:tc>
          <w:tcPr>
            <w:tcW w:w="709" w:type="dxa"/>
            <w:tcBorders>
              <w:top w:val="nil"/>
              <w:left w:val="nil"/>
              <w:bottom w:val="single" w:sz="12" w:space="0" w:color="auto"/>
              <w:right w:val="nil"/>
            </w:tcBorders>
            <w:shd w:val="clear" w:color="000000" w:fill="FFFFFF"/>
            <w:vAlign w:val="center"/>
            <w:hideMark/>
          </w:tcPr>
          <w:p w14:paraId="6883A21E"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0.150</w:t>
            </w:r>
          </w:p>
        </w:tc>
        <w:tc>
          <w:tcPr>
            <w:tcW w:w="1701" w:type="dxa"/>
            <w:tcBorders>
              <w:top w:val="nil"/>
              <w:left w:val="nil"/>
              <w:bottom w:val="single" w:sz="12" w:space="0" w:color="auto"/>
              <w:right w:val="nil"/>
            </w:tcBorders>
            <w:shd w:val="clear" w:color="auto" w:fill="auto"/>
            <w:vAlign w:val="center"/>
            <w:hideMark/>
          </w:tcPr>
          <w:p w14:paraId="1CEF4DC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0.674(0.438-1.038)</w:t>
            </w:r>
          </w:p>
        </w:tc>
        <w:tc>
          <w:tcPr>
            <w:tcW w:w="708" w:type="dxa"/>
            <w:tcBorders>
              <w:top w:val="nil"/>
              <w:left w:val="nil"/>
              <w:bottom w:val="single" w:sz="12" w:space="0" w:color="auto"/>
              <w:right w:val="nil"/>
            </w:tcBorders>
            <w:shd w:val="clear" w:color="000000" w:fill="FFFFFF"/>
            <w:vAlign w:val="center"/>
            <w:hideMark/>
          </w:tcPr>
          <w:p w14:paraId="2387FFA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0.160</w:t>
            </w:r>
          </w:p>
        </w:tc>
        <w:tc>
          <w:tcPr>
            <w:tcW w:w="1134" w:type="dxa"/>
            <w:tcBorders>
              <w:top w:val="nil"/>
              <w:left w:val="nil"/>
              <w:bottom w:val="single" w:sz="12" w:space="0" w:color="auto"/>
              <w:right w:val="nil"/>
            </w:tcBorders>
            <w:shd w:val="clear" w:color="auto" w:fill="auto"/>
            <w:vAlign w:val="center"/>
            <w:hideMark/>
          </w:tcPr>
          <w:p w14:paraId="33673EC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11(22.45%)</w:t>
            </w:r>
          </w:p>
        </w:tc>
        <w:tc>
          <w:tcPr>
            <w:tcW w:w="1276" w:type="dxa"/>
            <w:tcBorders>
              <w:top w:val="nil"/>
              <w:left w:val="nil"/>
              <w:bottom w:val="single" w:sz="12" w:space="0" w:color="auto"/>
              <w:right w:val="nil"/>
            </w:tcBorders>
            <w:shd w:val="clear" w:color="auto" w:fill="auto"/>
            <w:vAlign w:val="center"/>
            <w:hideMark/>
          </w:tcPr>
          <w:p w14:paraId="1AE0FA7E"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94(18.50%)</w:t>
            </w:r>
          </w:p>
        </w:tc>
        <w:tc>
          <w:tcPr>
            <w:tcW w:w="1701" w:type="dxa"/>
            <w:tcBorders>
              <w:top w:val="nil"/>
              <w:left w:val="nil"/>
              <w:bottom w:val="single" w:sz="12" w:space="0" w:color="auto"/>
              <w:right w:val="nil"/>
            </w:tcBorders>
            <w:shd w:val="clear" w:color="auto" w:fill="auto"/>
            <w:vAlign w:val="center"/>
            <w:hideMark/>
          </w:tcPr>
          <w:p w14:paraId="43F67A3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1.275(0.628-2.587)</w:t>
            </w:r>
          </w:p>
        </w:tc>
        <w:tc>
          <w:tcPr>
            <w:tcW w:w="709" w:type="dxa"/>
            <w:tcBorders>
              <w:top w:val="nil"/>
              <w:left w:val="nil"/>
              <w:bottom w:val="single" w:sz="12" w:space="0" w:color="auto"/>
              <w:right w:val="nil"/>
            </w:tcBorders>
            <w:shd w:val="clear" w:color="auto" w:fill="auto"/>
            <w:vAlign w:val="center"/>
            <w:hideMark/>
          </w:tcPr>
          <w:p w14:paraId="61BB1333"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0.501</w:t>
            </w:r>
          </w:p>
        </w:tc>
        <w:tc>
          <w:tcPr>
            <w:tcW w:w="1701" w:type="dxa"/>
            <w:tcBorders>
              <w:top w:val="nil"/>
              <w:left w:val="nil"/>
              <w:bottom w:val="single" w:sz="12" w:space="0" w:color="auto"/>
              <w:right w:val="nil"/>
            </w:tcBorders>
            <w:shd w:val="clear" w:color="auto" w:fill="auto"/>
            <w:vAlign w:val="center"/>
            <w:hideMark/>
          </w:tcPr>
          <w:p w14:paraId="60DC847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1.266(0.620-2.586)</w:t>
            </w:r>
          </w:p>
        </w:tc>
        <w:tc>
          <w:tcPr>
            <w:tcW w:w="850" w:type="dxa"/>
            <w:tcBorders>
              <w:top w:val="nil"/>
              <w:left w:val="nil"/>
              <w:bottom w:val="single" w:sz="12" w:space="0" w:color="auto"/>
              <w:right w:val="nil"/>
            </w:tcBorders>
            <w:shd w:val="clear" w:color="000000" w:fill="FFFFFF"/>
            <w:vAlign w:val="center"/>
            <w:hideMark/>
          </w:tcPr>
          <w:p w14:paraId="06D2832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0.518</w:t>
            </w:r>
          </w:p>
        </w:tc>
      </w:tr>
    </w:tbl>
    <w:p w14:paraId="36DCAA96" w14:textId="5D2B32A2" w:rsidR="00165ADB" w:rsidRPr="00A348AF" w:rsidRDefault="00DB5C45" w:rsidP="00DB5C45">
      <w:pPr>
        <w:widowControl/>
        <w:jc w:val="left"/>
        <w:rPr>
          <w:rFonts w:ascii="Times New Roman" w:hAnsi="Times New Roman" w:cs="Times New Roman"/>
        </w:rPr>
      </w:pPr>
      <w:r w:rsidRPr="00A348AF">
        <w:rPr>
          <w:rFonts w:ascii="Times New Roman" w:eastAsia="SimHei" w:hAnsi="Times New Roman" w:cs="Times New Roman"/>
          <w:szCs w:val="21"/>
        </w:rPr>
        <w:t xml:space="preserve">CI, confidence interval; </w:t>
      </w:r>
      <w:proofErr w:type="gramStart"/>
      <w:r w:rsidRPr="00A348AF">
        <w:rPr>
          <w:rFonts w:ascii="Times New Roman" w:eastAsia="SimHei" w:hAnsi="Times New Roman" w:cs="Times New Roman"/>
          <w:szCs w:val="21"/>
        </w:rPr>
        <w:t>OR,</w:t>
      </w:r>
      <w:proofErr w:type="gramEnd"/>
      <w:r w:rsidRPr="00A348AF">
        <w:rPr>
          <w:rFonts w:ascii="Times New Roman" w:eastAsia="SimHei" w:hAnsi="Times New Roman" w:cs="Times New Roman"/>
          <w:szCs w:val="21"/>
        </w:rPr>
        <w:t xml:space="preserve"> odds ratio;</w:t>
      </w:r>
      <w:r w:rsidR="00165ADB" w:rsidRPr="00A348AF">
        <w:rPr>
          <w:rFonts w:ascii="Times New Roman" w:hAnsi="Times New Roman" w:cs="Times New Roman"/>
          <w:vertAlign w:val="superscript"/>
        </w:rPr>
        <w:t>1</w:t>
      </w:r>
      <w:r w:rsidR="00165ADB" w:rsidRPr="00A348AF">
        <w:rPr>
          <w:rFonts w:ascii="Times New Roman" w:hAnsi="Times New Roman" w:cs="Times New Roman"/>
        </w:rPr>
        <w:t xml:space="preserve"> ORs adjusted for age, family history of other cancer and breast cancer</w:t>
      </w:r>
      <w:r w:rsidR="009E2FA8" w:rsidRPr="00A348AF">
        <w:rPr>
          <w:rFonts w:ascii="Times New Roman" w:hAnsi="Times New Roman" w:cs="Times New Roman"/>
        </w:rPr>
        <w:t>.</w:t>
      </w:r>
      <w:bookmarkStart w:id="20" w:name="OLE_LINK800"/>
      <w:bookmarkStart w:id="21" w:name="OLE_LINK801"/>
      <w:r w:rsidR="009E2FA8" w:rsidRPr="00A348AF">
        <w:rPr>
          <w:rFonts w:ascii="Times New Roman" w:hAnsi="Times New Roman" w:cs="Times New Roman"/>
          <w:bCs/>
          <w:szCs w:val="32"/>
        </w:rPr>
        <w:t xml:space="preserve"> *</w:t>
      </w:r>
      <w:r w:rsidR="009E2FA8" w:rsidRPr="00A348AF">
        <w:rPr>
          <w:rFonts w:ascii="Times New Roman" w:hAnsi="Times New Roman" w:cs="Times New Roman"/>
          <w:bCs/>
          <w:i/>
          <w:iCs/>
          <w:szCs w:val="32"/>
        </w:rPr>
        <w:t>P</w:t>
      </w:r>
      <w:r w:rsidR="009E2FA8" w:rsidRPr="00A348AF">
        <w:rPr>
          <w:rFonts w:ascii="Times New Roman" w:hAnsi="Times New Roman" w:cs="Times New Roman"/>
          <w:bCs/>
          <w:szCs w:val="32"/>
        </w:rPr>
        <w:t xml:space="preserve"> values &lt; 0.0125 were considered statistically significant.</w:t>
      </w:r>
      <w:bookmarkEnd w:id="20"/>
      <w:bookmarkEnd w:id="21"/>
    </w:p>
    <w:p w14:paraId="4A890493" w14:textId="77777777" w:rsidR="00165ADB" w:rsidRPr="00A348AF" w:rsidRDefault="00165ADB" w:rsidP="00165ADB">
      <w:pPr>
        <w:snapToGrid w:val="0"/>
        <w:spacing w:beforeLines="50" w:before="156" w:line="360" w:lineRule="auto"/>
        <w:rPr>
          <w:rFonts w:ascii="Times New Roman" w:hAnsi="Times New Roman" w:cs="Times New Roman"/>
          <w:bCs/>
          <w:szCs w:val="32"/>
        </w:rPr>
      </w:pPr>
    </w:p>
    <w:p w14:paraId="05814B34" w14:textId="2F48F403" w:rsidR="00165ADB" w:rsidRPr="00A348AF" w:rsidRDefault="00165ADB" w:rsidP="00165ADB">
      <w:pPr>
        <w:snapToGrid w:val="0"/>
        <w:spacing w:beforeLines="50" w:before="156" w:line="360" w:lineRule="auto"/>
        <w:jc w:val="center"/>
        <w:rPr>
          <w:rFonts w:ascii="Times New Roman" w:hAnsi="Times New Roman" w:cs="Times New Roman"/>
          <w:bCs/>
          <w:szCs w:val="32"/>
        </w:rPr>
      </w:pPr>
      <w:r w:rsidRPr="00A348AF">
        <w:rPr>
          <w:rFonts w:ascii="Times New Roman" w:hAnsi="Times New Roman" w:cs="Times New Roman"/>
          <w:b/>
          <w:bCs/>
          <w:szCs w:val="32"/>
        </w:rPr>
        <w:t xml:space="preserve">Table </w:t>
      </w:r>
      <w:r w:rsidR="003E05C6" w:rsidRPr="00A348AF">
        <w:rPr>
          <w:rFonts w:ascii="Times New Roman" w:hAnsi="Times New Roman" w:cs="Times New Roman"/>
          <w:b/>
          <w:bCs/>
          <w:szCs w:val="32"/>
        </w:rPr>
        <w:t>S12</w:t>
      </w:r>
      <w:r w:rsidRPr="00A348AF">
        <w:rPr>
          <w:rFonts w:ascii="Times New Roman" w:hAnsi="Times New Roman" w:cs="Times New Roman"/>
          <w:b/>
          <w:bCs/>
          <w:szCs w:val="32"/>
        </w:rPr>
        <w:t>. The association between methylation level of the CpG sites in 5 genes and the risk of breast cancer in the subgroup analysis of BC molecular type</w:t>
      </w:r>
      <w:r w:rsidR="000C1FF7" w:rsidRPr="00A348AF">
        <w:rPr>
          <w:rFonts w:ascii="Times New Roman" w:hAnsi="Times New Roman" w:cs="Times New Roman"/>
          <w:b/>
          <w:bCs/>
          <w:szCs w:val="32"/>
        </w:rPr>
        <w:t>.</w:t>
      </w:r>
    </w:p>
    <w:tbl>
      <w:tblPr>
        <w:tblW w:w="17436" w:type="dxa"/>
        <w:jc w:val="center"/>
        <w:tblLayout w:type="fixed"/>
        <w:tblLook w:val="04A0" w:firstRow="1" w:lastRow="0" w:firstColumn="1" w:lastColumn="0" w:noHBand="0" w:noVBand="1"/>
      </w:tblPr>
      <w:tblGrid>
        <w:gridCol w:w="1699"/>
        <w:gridCol w:w="708"/>
        <w:gridCol w:w="1275"/>
        <w:gridCol w:w="1263"/>
        <w:gridCol w:w="12"/>
        <w:gridCol w:w="1700"/>
        <w:gridCol w:w="709"/>
        <w:gridCol w:w="1700"/>
        <w:gridCol w:w="712"/>
        <w:gridCol w:w="1279"/>
        <w:gridCol w:w="1276"/>
        <w:gridCol w:w="1701"/>
        <w:gridCol w:w="850"/>
        <w:gridCol w:w="1701"/>
        <w:gridCol w:w="851"/>
      </w:tblGrid>
      <w:tr w:rsidR="00165ADB" w:rsidRPr="00A348AF" w14:paraId="394E6204" w14:textId="77777777" w:rsidTr="00272539">
        <w:trPr>
          <w:trHeight w:val="315"/>
          <w:jc w:val="center"/>
        </w:trPr>
        <w:tc>
          <w:tcPr>
            <w:tcW w:w="1699" w:type="dxa"/>
            <w:tcBorders>
              <w:top w:val="single" w:sz="12" w:space="0" w:color="auto"/>
              <w:left w:val="nil"/>
              <w:right w:val="nil"/>
            </w:tcBorders>
            <w:shd w:val="clear" w:color="auto" w:fill="auto"/>
            <w:noWrap/>
            <w:vAlign w:val="center"/>
            <w:hideMark/>
          </w:tcPr>
          <w:p w14:paraId="4C2ECE86" w14:textId="77777777" w:rsidR="00165ADB" w:rsidRPr="00A348AF" w:rsidRDefault="00165ADB" w:rsidP="00272539">
            <w:pPr>
              <w:spacing w:line="360" w:lineRule="auto"/>
              <w:rPr>
                <w:rFonts w:ascii="Times New Roman" w:hAnsi="Times New Roman" w:cs="Times New Roman"/>
                <w:i/>
                <w:sz w:val="18"/>
                <w:szCs w:val="18"/>
              </w:rPr>
            </w:pPr>
          </w:p>
        </w:tc>
        <w:tc>
          <w:tcPr>
            <w:tcW w:w="708" w:type="dxa"/>
            <w:tcBorders>
              <w:top w:val="single" w:sz="12" w:space="0" w:color="auto"/>
              <w:left w:val="nil"/>
              <w:right w:val="nil"/>
            </w:tcBorders>
            <w:shd w:val="clear" w:color="auto" w:fill="auto"/>
            <w:noWrap/>
            <w:vAlign w:val="center"/>
            <w:hideMark/>
          </w:tcPr>
          <w:p w14:paraId="3AB5D335" w14:textId="77777777" w:rsidR="00165ADB" w:rsidRPr="00A348AF" w:rsidRDefault="00165ADB" w:rsidP="00272539">
            <w:pPr>
              <w:spacing w:line="360" w:lineRule="auto"/>
              <w:rPr>
                <w:rFonts w:ascii="Times New Roman" w:hAnsi="Times New Roman" w:cs="Times New Roman"/>
                <w:sz w:val="18"/>
                <w:szCs w:val="18"/>
              </w:rPr>
            </w:pPr>
          </w:p>
        </w:tc>
        <w:tc>
          <w:tcPr>
            <w:tcW w:w="7371" w:type="dxa"/>
            <w:gridSpan w:val="7"/>
            <w:tcBorders>
              <w:top w:val="single" w:sz="12" w:space="0" w:color="auto"/>
              <w:left w:val="nil"/>
              <w:bottom w:val="single" w:sz="4" w:space="0" w:color="auto"/>
              <w:right w:val="nil"/>
            </w:tcBorders>
            <w:shd w:val="clear" w:color="auto" w:fill="auto"/>
            <w:noWrap/>
            <w:vAlign w:val="center"/>
            <w:hideMark/>
          </w:tcPr>
          <w:p w14:paraId="6C745AA3" w14:textId="77777777" w:rsidR="00165ADB" w:rsidRPr="00A348AF" w:rsidRDefault="00165ADB" w:rsidP="00272539">
            <w:pPr>
              <w:spacing w:line="360" w:lineRule="auto"/>
              <w:jc w:val="center"/>
              <w:rPr>
                <w:rFonts w:ascii="Times New Roman" w:hAnsi="Times New Roman" w:cs="Times New Roman"/>
                <w:b/>
                <w:bCs/>
                <w:color w:val="000000"/>
                <w:sz w:val="18"/>
                <w:szCs w:val="18"/>
              </w:rPr>
            </w:pPr>
            <w:proofErr w:type="spellStart"/>
            <w:r w:rsidRPr="00A348AF">
              <w:rPr>
                <w:rFonts w:ascii="Times New Roman" w:hAnsi="Times New Roman" w:cs="Times New Roman"/>
                <w:b/>
                <w:bCs/>
                <w:color w:val="000000"/>
                <w:sz w:val="18"/>
                <w:szCs w:val="18"/>
              </w:rPr>
              <w:t>Luminal_A</w:t>
            </w:r>
            <w:proofErr w:type="spellEnd"/>
          </w:p>
        </w:tc>
        <w:tc>
          <w:tcPr>
            <w:tcW w:w="7658" w:type="dxa"/>
            <w:gridSpan w:val="6"/>
            <w:tcBorders>
              <w:top w:val="single" w:sz="12" w:space="0" w:color="auto"/>
              <w:left w:val="nil"/>
              <w:bottom w:val="single" w:sz="4" w:space="0" w:color="auto"/>
              <w:right w:val="nil"/>
            </w:tcBorders>
            <w:shd w:val="clear" w:color="auto" w:fill="auto"/>
            <w:noWrap/>
            <w:vAlign w:val="center"/>
            <w:hideMark/>
          </w:tcPr>
          <w:p w14:paraId="46C61CDF" w14:textId="77777777" w:rsidR="00165ADB" w:rsidRPr="00A348AF" w:rsidRDefault="00165ADB" w:rsidP="00272539">
            <w:pPr>
              <w:spacing w:line="360" w:lineRule="auto"/>
              <w:jc w:val="center"/>
              <w:rPr>
                <w:rFonts w:ascii="Times New Roman" w:hAnsi="Times New Roman" w:cs="Times New Roman"/>
                <w:b/>
                <w:bCs/>
                <w:color w:val="000000"/>
                <w:sz w:val="18"/>
                <w:szCs w:val="18"/>
              </w:rPr>
            </w:pPr>
            <w:proofErr w:type="spellStart"/>
            <w:r w:rsidRPr="00A348AF">
              <w:rPr>
                <w:rFonts w:ascii="Times New Roman" w:hAnsi="Times New Roman" w:cs="Times New Roman"/>
                <w:b/>
                <w:bCs/>
                <w:color w:val="000000"/>
                <w:sz w:val="18"/>
                <w:szCs w:val="18"/>
              </w:rPr>
              <w:t>Luminal_B</w:t>
            </w:r>
            <w:proofErr w:type="spellEnd"/>
          </w:p>
        </w:tc>
      </w:tr>
      <w:tr w:rsidR="00165ADB" w:rsidRPr="00A348AF" w14:paraId="74D441C1" w14:textId="77777777" w:rsidTr="00272539">
        <w:trPr>
          <w:trHeight w:val="319"/>
          <w:jc w:val="center"/>
        </w:trPr>
        <w:tc>
          <w:tcPr>
            <w:tcW w:w="2407" w:type="dxa"/>
            <w:gridSpan w:val="2"/>
            <w:vMerge w:val="restart"/>
            <w:tcBorders>
              <w:left w:val="nil"/>
              <w:bottom w:val="single" w:sz="8" w:space="0" w:color="000000"/>
              <w:right w:val="nil"/>
            </w:tcBorders>
            <w:shd w:val="clear" w:color="auto" w:fill="auto"/>
            <w:vAlign w:val="center"/>
            <w:hideMark/>
          </w:tcPr>
          <w:p w14:paraId="0F13067A" w14:textId="022A8139" w:rsidR="00165ADB" w:rsidRPr="00A348AF" w:rsidRDefault="00165ADB" w:rsidP="00272539">
            <w:pPr>
              <w:spacing w:line="360" w:lineRule="auto"/>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Cp</w:t>
            </w:r>
            <w:r w:rsidR="000C1FF7" w:rsidRPr="00A348AF">
              <w:rPr>
                <w:rFonts w:ascii="Times New Roman" w:hAnsi="Times New Roman" w:cs="Times New Roman"/>
                <w:b/>
                <w:bCs/>
                <w:color w:val="000000"/>
                <w:sz w:val="18"/>
                <w:szCs w:val="18"/>
              </w:rPr>
              <w:t>G</w:t>
            </w:r>
            <w:r w:rsidRPr="00A348AF">
              <w:rPr>
                <w:rFonts w:ascii="Times New Roman" w:hAnsi="Times New Roman" w:cs="Times New Roman"/>
                <w:b/>
                <w:bCs/>
                <w:color w:val="000000"/>
                <w:sz w:val="18"/>
                <w:szCs w:val="18"/>
              </w:rPr>
              <w:t xml:space="preserve"> sites</w:t>
            </w:r>
            <w:r w:rsidRPr="00A348AF">
              <w:rPr>
                <w:rFonts w:ascii="Times New Roman" w:hAnsi="Times New Roman" w:cs="Times New Roman"/>
                <w:b/>
                <w:bCs/>
                <w:color w:val="000000"/>
                <w:sz w:val="18"/>
                <w:szCs w:val="18"/>
                <w:vertAlign w:val="superscript"/>
              </w:rPr>
              <w:t>1</w:t>
            </w:r>
          </w:p>
        </w:tc>
        <w:tc>
          <w:tcPr>
            <w:tcW w:w="2538" w:type="dxa"/>
            <w:gridSpan w:val="2"/>
            <w:tcBorders>
              <w:top w:val="single" w:sz="4" w:space="0" w:color="auto"/>
              <w:left w:val="nil"/>
            </w:tcBorders>
            <w:shd w:val="clear" w:color="auto" w:fill="auto"/>
            <w:vAlign w:val="center"/>
            <w:hideMark/>
          </w:tcPr>
          <w:p w14:paraId="67EC33AF" w14:textId="77777777" w:rsidR="00165ADB" w:rsidRPr="00A348AF" w:rsidRDefault="00165ADB" w:rsidP="00272539">
            <w:pPr>
              <w:spacing w:line="360" w:lineRule="auto"/>
              <w:jc w:val="center"/>
              <w:rPr>
                <w:rFonts w:ascii="Times New Roman" w:hAnsi="Times New Roman" w:cs="Times New Roman"/>
                <w:b/>
                <w:bCs/>
                <w:color w:val="000000"/>
                <w:sz w:val="18"/>
                <w:szCs w:val="18"/>
              </w:rPr>
            </w:pPr>
          </w:p>
        </w:tc>
        <w:tc>
          <w:tcPr>
            <w:tcW w:w="2421" w:type="dxa"/>
            <w:gridSpan w:val="3"/>
            <w:tcBorders>
              <w:top w:val="single" w:sz="4" w:space="0" w:color="auto"/>
              <w:bottom w:val="single" w:sz="4" w:space="0" w:color="auto"/>
            </w:tcBorders>
            <w:shd w:val="clear" w:color="auto" w:fill="auto"/>
            <w:vAlign w:val="center"/>
          </w:tcPr>
          <w:p w14:paraId="6B87B7B5" w14:textId="77777777" w:rsidR="00165ADB" w:rsidRPr="00A348AF" w:rsidRDefault="00165ADB" w:rsidP="00272539">
            <w:pPr>
              <w:spacing w:line="360" w:lineRule="auto"/>
              <w:jc w:val="center"/>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Univariate analysis</w:t>
            </w:r>
          </w:p>
        </w:tc>
        <w:tc>
          <w:tcPr>
            <w:tcW w:w="2412" w:type="dxa"/>
            <w:gridSpan w:val="2"/>
            <w:tcBorders>
              <w:top w:val="single" w:sz="4" w:space="0" w:color="auto"/>
              <w:bottom w:val="single" w:sz="4" w:space="0" w:color="auto"/>
            </w:tcBorders>
            <w:shd w:val="clear" w:color="auto" w:fill="auto"/>
            <w:vAlign w:val="center"/>
          </w:tcPr>
          <w:p w14:paraId="509F939D" w14:textId="77777777" w:rsidR="00165ADB" w:rsidRPr="00A348AF" w:rsidRDefault="00165ADB" w:rsidP="00272539">
            <w:pPr>
              <w:spacing w:line="360" w:lineRule="auto"/>
              <w:jc w:val="center"/>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Multivariate analysis</w:t>
            </w:r>
          </w:p>
        </w:tc>
        <w:tc>
          <w:tcPr>
            <w:tcW w:w="2555" w:type="dxa"/>
            <w:gridSpan w:val="2"/>
            <w:tcBorders>
              <w:top w:val="single" w:sz="4" w:space="0" w:color="auto"/>
            </w:tcBorders>
            <w:shd w:val="clear" w:color="auto" w:fill="auto"/>
            <w:vAlign w:val="center"/>
            <w:hideMark/>
          </w:tcPr>
          <w:p w14:paraId="14EEC76D" w14:textId="77777777" w:rsidR="00165ADB" w:rsidRPr="00A348AF" w:rsidRDefault="00165ADB" w:rsidP="00272539">
            <w:pPr>
              <w:spacing w:line="360" w:lineRule="auto"/>
              <w:jc w:val="center"/>
              <w:rPr>
                <w:rFonts w:ascii="Times New Roman" w:hAnsi="Times New Roman" w:cs="Times New Roman"/>
                <w:b/>
                <w:bCs/>
                <w:color w:val="000000"/>
                <w:sz w:val="18"/>
                <w:szCs w:val="18"/>
              </w:rPr>
            </w:pPr>
          </w:p>
        </w:tc>
        <w:tc>
          <w:tcPr>
            <w:tcW w:w="2551" w:type="dxa"/>
            <w:gridSpan w:val="2"/>
            <w:tcBorders>
              <w:top w:val="single" w:sz="4" w:space="0" w:color="auto"/>
              <w:bottom w:val="single" w:sz="4" w:space="0" w:color="auto"/>
            </w:tcBorders>
            <w:shd w:val="clear" w:color="auto" w:fill="auto"/>
            <w:vAlign w:val="center"/>
          </w:tcPr>
          <w:p w14:paraId="27656ED3" w14:textId="77777777" w:rsidR="00165ADB" w:rsidRPr="00A348AF" w:rsidRDefault="00165ADB" w:rsidP="00272539">
            <w:pPr>
              <w:spacing w:line="360" w:lineRule="auto"/>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Univariate analysis</w:t>
            </w:r>
          </w:p>
        </w:tc>
        <w:tc>
          <w:tcPr>
            <w:tcW w:w="2552" w:type="dxa"/>
            <w:gridSpan w:val="2"/>
            <w:tcBorders>
              <w:top w:val="single" w:sz="4" w:space="0" w:color="auto"/>
              <w:bottom w:val="single" w:sz="4" w:space="0" w:color="auto"/>
              <w:right w:val="nil"/>
            </w:tcBorders>
            <w:shd w:val="clear" w:color="auto" w:fill="auto"/>
            <w:vAlign w:val="center"/>
          </w:tcPr>
          <w:p w14:paraId="79596067" w14:textId="77777777" w:rsidR="00165ADB" w:rsidRPr="00A348AF" w:rsidRDefault="00165ADB" w:rsidP="00272539">
            <w:pPr>
              <w:spacing w:line="360" w:lineRule="auto"/>
              <w:jc w:val="center"/>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Multivariate analysis</w:t>
            </w:r>
          </w:p>
        </w:tc>
      </w:tr>
      <w:tr w:rsidR="00165ADB" w:rsidRPr="00A348AF" w14:paraId="0C9EBAD9" w14:textId="77777777" w:rsidTr="00272539">
        <w:trPr>
          <w:trHeight w:val="315"/>
          <w:jc w:val="center"/>
        </w:trPr>
        <w:tc>
          <w:tcPr>
            <w:tcW w:w="2407" w:type="dxa"/>
            <w:gridSpan w:val="2"/>
            <w:vMerge/>
            <w:tcBorders>
              <w:top w:val="single" w:sz="4" w:space="0" w:color="auto"/>
              <w:left w:val="nil"/>
              <w:bottom w:val="single" w:sz="8" w:space="0" w:color="000000"/>
              <w:right w:val="nil"/>
            </w:tcBorders>
            <w:vAlign w:val="center"/>
            <w:hideMark/>
          </w:tcPr>
          <w:p w14:paraId="0DEB9083" w14:textId="77777777" w:rsidR="00165ADB" w:rsidRPr="00A348AF" w:rsidRDefault="00165ADB" w:rsidP="00272539">
            <w:pPr>
              <w:spacing w:line="360" w:lineRule="auto"/>
              <w:rPr>
                <w:rFonts w:ascii="Times New Roman" w:hAnsi="Times New Roman" w:cs="Times New Roman"/>
                <w:b/>
                <w:bCs/>
                <w:i/>
                <w:color w:val="000000"/>
                <w:sz w:val="18"/>
                <w:szCs w:val="18"/>
              </w:rPr>
            </w:pPr>
          </w:p>
        </w:tc>
        <w:tc>
          <w:tcPr>
            <w:tcW w:w="1275" w:type="dxa"/>
            <w:tcBorders>
              <w:top w:val="single" w:sz="4" w:space="0" w:color="auto"/>
              <w:left w:val="nil"/>
              <w:bottom w:val="single" w:sz="4" w:space="0" w:color="auto"/>
            </w:tcBorders>
            <w:shd w:val="clear" w:color="auto" w:fill="auto"/>
            <w:vAlign w:val="center"/>
            <w:hideMark/>
          </w:tcPr>
          <w:p w14:paraId="2113ADC2" w14:textId="77777777" w:rsidR="00165ADB" w:rsidRPr="00A348AF" w:rsidRDefault="00165ADB" w:rsidP="00272539">
            <w:pPr>
              <w:spacing w:line="360" w:lineRule="auto"/>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Cases (%)</w:t>
            </w:r>
          </w:p>
        </w:tc>
        <w:tc>
          <w:tcPr>
            <w:tcW w:w="1275" w:type="dxa"/>
            <w:gridSpan w:val="2"/>
            <w:tcBorders>
              <w:top w:val="single" w:sz="4" w:space="0" w:color="auto"/>
              <w:bottom w:val="single" w:sz="4" w:space="0" w:color="auto"/>
            </w:tcBorders>
            <w:shd w:val="clear" w:color="auto" w:fill="auto"/>
            <w:vAlign w:val="center"/>
            <w:hideMark/>
          </w:tcPr>
          <w:p w14:paraId="0AFDBFD9" w14:textId="77777777" w:rsidR="00165ADB" w:rsidRPr="00A348AF" w:rsidRDefault="00165ADB" w:rsidP="00272539">
            <w:pPr>
              <w:spacing w:line="360" w:lineRule="auto"/>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Controls (%)</w:t>
            </w:r>
          </w:p>
        </w:tc>
        <w:tc>
          <w:tcPr>
            <w:tcW w:w="1700" w:type="dxa"/>
            <w:tcBorders>
              <w:top w:val="single" w:sz="4" w:space="0" w:color="auto"/>
              <w:bottom w:val="single" w:sz="4" w:space="0" w:color="auto"/>
            </w:tcBorders>
            <w:shd w:val="clear" w:color="auto" w:fill="auto"/>
            <w:vAlign w:val="center"/>
            <w:hideMark/>
          </w:tcPr>
          <w:p w14:paraId="43B5AF8A" w14:textId="77777777" w:rsidR="00165ADB" w:rsidRPr="00A348AF" w:rsidRDefault="00165ADB" w:rsidP="00272539">
            <w:pPr>
              <w:spacing w:line="360" w:lineRule="auto"/>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OR (95%CI)</w:t>
            </w:r>
          </w:p>
        </w:tc>
        <w:tc>
          <w:tcPr>
            <w:tcW w:w="709" w:type="dxa"/>
            <w:tcBorders>
              <w:top w:val="single" w:sz="4" w:space="0" w:color="auto"/>
              <w:bottom w:val="single" w:sz="4" w:space="0" w:color="auto"/>
            </w:tcBorders>
            <w:shd w:val="clear" w:color="auto" w:fill="auto"/>
            <w:vAlign w:val="center"/>
            <w:hideMark/>
          </w:tcPr>
          <w:p w14:paraId="2C1C1474" w14:textId="2A0BB610" w:rsidR="00165ADB" w:rsidRPr="00A348AF" w:rsidRDefault="00165ADB" w:rsidP="00272539">
            <w:pPr>
              <w:spacing w:line="360" w:lineRule="auto"/>
              <w:rPr>
                <w:rFonts w:ascii="Times New Roman" w:hAnsi="Times New Roman" w:cs="Times New Roman"/>
                <w:b/>
                <w:bCs/>
                <w:i/>
                <w:iCs/>
                <w:color w:val="000000"/>
                <w:sz w:val="18"/>
                <w:szCs w:val="18"/>
              </w:rPr>
            </w:pPr>
            <w:r w:rsidRPr="00A348AF">
              <w:rPr>
                <w:rFonts w:ascii="Times New Roman" w:hAnsi="Times New Roman" w:cs="Times New Roman"/>
                <w:b/>
                <w:bCs/>
                <w:i/>
                <w:iCs/>
                <w:color w:val="000000"/>
                <w:sz w:val="18"/>
                <w:szCs w:val="18"/>
              </w:rPr>
              <w:t>P</w:t>
            </w:r>
            <w:r w:rsidR="00296B92" w:rsidRPr="00A348AF">
              <w:rPr>
                <w:rFonts w:ascii="Times New Roman" w:hAnsi="Times New Roman" w:cs="Times New Roman"/>
                <w:bCs/>
                <w:szCs w:val="32"/>
              </w:rPr>
              <w:t>*</w:t>
            </w:r>
          </w:p>
        </w:tc>
        <w:tc>
          <w:tcPr>
            <w:tcW w:w="1700" w:type="dxa"/>
            <w:tcBorders>
              <w:top w:val="single" w:sz="4" w:space="0" w:color="auto"/>
              <w:bottom w:val="single" w:sz="4" w:space="0" w:color="auto"/>
            </w:tcBorders>
            <w:shd w:val="clear" w:color="auto" w:fill="auto"/>
            <w:vAlign w:val="center"/>
            <w:hideMark/>
          </w:tcPr>
          <w:p w14:paraId="4C497F61" w14:textId="23269F8A" w:rsidR="00165ADB" w:rsidRPr="00A348AF" w:rsidRDefault="00165ADB" w:rsidP="00272539">
            <w:pPr>
              <w:spacing w:line="360" w:lineRule="auto"/>
              <w:rPr>
                <w:rFonts w:ascii="Times New Roman" w:hAnsi="Times New Roman" w:cs="Times New Roman"/>
                <w:b/>
                <w:bCs/>
                <w:color w:val="000000"/>
                <w:sz w:val="18"/>
                <w:szCs w:val="18"/>
              </w:rPr>
            </w:pPr>
            <w:r w:rsidRPr="00A348AF">
              <w:rPr>
                <w:rFonts w:ascii="Times New Roman" w:hAnsi="Times New Roman" w:cs="Times New Roman"/>
                <w:b/>
                <w:color w:val="000000"/>
                <w:sz w:val="18"/>
                <w:szCs w:val="18"/>
              </w:rPr>
              <w:t>OR</w:t>
            </w:r>
            <w:r w:rsidR="000C1FF7" w:rsidRPr="00A348AF">
              <w:rPr>
                <w:rFonts w:ascii="Times New Roman" w:hAnsi="Times New Roman" w:cs="Times New Roman"/>
                <w:b/>
                <w:color w:val="000000"/>
                <w:sz w:val="18"/>
                <w:szCs w:val="18"/>
              </w:rPr>
              <w:t xml:space="preserve"> </w:t>
            </w:r>
            <w:r w:rsidRPr="00A348AF">
              <w:rPr>
                <w:rFonts w:ascii="Times New Roman" w:hAnsi="Times New Roman" w:cs="Times New Roman"/>
                <w:b/>
                <w:color w:val="000000"/>
                <w:sz w:val="18"/>
                <w:szCs w:val="18"/>
              </w:rPr>
              <w:t>(95%CI)</w:t>
            </w:r>
            <w:r w:rsidRPr="00A348AF">
              <w:rPr>
                <w:rFonts w:ascii="Times New Roman" w:hAnsi="Times New Roman" w:cs="Times New Roman"/>
                <w:b/>
                <w:color w:val="000000"/>
                <w:sz w:val="18"/>
                <w:szCs w:val="18"/>
                <w:vertAlign w:val="superscript"/>
              </w:rPr>
              <w:t>1</w:t>
            </w:r>
          </w:p>
        </w:tc>
        <w:tc>
          <w:tcPr>
            <w:tcW w:w="712" w:type="dxa"/>
            <w:tcBorders>
              <w:top w:val="single" w:sz="4" w:space="0" w:color="auto"/>
              <w:bottom w:val="single" w:sz="4" w:space="0" w:color="auto"/>
            </w:tcBorders>
            <w:shd w:val="clear" w:color="auto" w:fill="auto"/>
            <w:vAlign w:val="center"/>
            <w:hideMark/>
          </w:tcPr>
          <w:p w14:paraId="3AA892E4" w14:textId="20F9CBCA" w:rsidR="00165ADB" w:rsidRPr="00A348AF" w:rsidRDefault="00165ADB" w:rsidP="00272539">
            <w:pPr>
              <w:spacing w:line="360" w:lineRule="auto"/>
              <w:rPr>
                <w:rFonts w:ascii="Times New Roman" w:hAnsi="Times New Roman" w:cs="Times New Roman"/>
                <w:b/>
                <w:bCs/>
                <w:i/>
                <w:iCs/>
                <w:color w:val="000000"/>
                <w:sz w:val="18"/>
                <w:szCs w:val="18"/>
              </w:rPr>
            </w:pPr>
            <w:r w:rsidRPr="00A348AF">
              <w:rPr>
                <w:rFonts w:ascii="Times New Roman" w:hAnsi="Times New Roman" w:cs="Times New Roman"/>
                <w:b/>
                <w:bCs/>
                <w:i/>
                <w:iCs/>
                <w:color w:val="000000"/>
                <w:sz w:val="18"/>
                <w:szCs w:val="18"/>
              </w:rPr>
              <w:t>P</w:t>
            </w:r>
            <w:r w:rsidR="00296B92" w:rsidRPr="00A348AF">
              <w:rPr>
                <w:rFonts w:ascii="Times New Roman" w:hAnsi="Times New Roman" w:cs="Times New Roman"/>
                <w:bCs/>
                <w:szCs w:val="32"/>
              </w:rPr>
              <w:t>*</w:t>
            </w:r>
          </w:p>
        </w:tc>
        <w:tc>
          <w:tcPr>
            <w:tcW w:w="1279" w:type="dxa"/>
            <w:tcBorders>
              <w:top w:val="single" w:sz="4" w:space="0" w:color="auto"/>
              <w:bottom w:val="single" w:sz="4" w:space="0" w:color="auto"/>
            </w:tcBorders>
            <w:shd w:val="clear" w:color="auto" w:fill="auto"/>
            <w:vAlign w:val="center"/>
            <w:hideMark/>
          </w:tcPr>
          <w:p w14:paraId="701808D2" w14:textId="77777777" w:rsidR="00165ADB" w:rsidRPr="00A348AF" w:rsidRDefault="00165ADB" w:rsidP="00272539">
            <w:pPr>
              <w:spacing w:line="360" w:lineRule="auto"/>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Cases (%)</w:t>
            </w:r>
          </w:p>
        </w:tc>
        <w:tc>
          <w:tcPr>
            <w:tcW w:w="1276" w:type="dxa"/>
            <w:tcBorders>
              <w:top w:val="single" w:sz="4" w:space="0" w:color="auto"/>
              <w:bottom w:val="single" w:sz="4" w:space="0" w:color="auto"/>
            </w:tcBorders>
            <w:shd w:val="clear" w:color="auto" w:fill="auto"/>
            <w:vAlign w:val="center"/>
            <w:hideMark/>
          </w:tcPr>
          <w:p w14:paraId="651751E1" w14:textId="77777777" w:rsidR="00165ADB" w:rsidRPr="00A348AF" w:rsidRDefault="00165ADB" w:rsidP="00272539">
            <w:pPr>
              <w:spacing w:line="360" w:lineRule="auto"/>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Controls (%)</w:t>
            </w:r>
          </w:p>
        </w:tc>
        <w:tc>
          <w:tcPr>
            <w:tcW w:w="1701" w:type="dxa"/>
            <w:tcBorders>
              <w:top w:val="single" w:sz="4" w:space="0" w:color="auto"/>
              <w:bottom w:val="single" w:sz="4" w:space="0" w:color="auto"/>
            </w:tcBorders>
            <w:shd w:val="clear" w:color="auto" w:fill="auto"/>
            <w:vAlign w:val="center"/>
            <w:hideMark/>
          </w:tcPr>
          <w:p w14:paraId="4AAD0CAA" w14:textId="77777777" w:rsidR="00165ADB" w:rsidRPr="00A348AF" w:rsidRDefault="00165ADB" w:rsidP="00272539">
            <w:pPr>
              <w:spacing w:line="360" w:lineRule="auto"/>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OR (95%CI)</w:t>
            </w:r>
          </w:p>
        </w:tc>
        <w:tc>
          <w:tcPr>
            <w:tcW w:w="850" w:type="dxa"/>
            <w:tcBorders>
              <w:top w:val="single" w:sz="4" w:space="0" w:color="auto"/>
              <w:bottom w:val="single" w:sz="4" w:space="0" w:color="auto"/>
            </w:tcBorders>
            <w:shd w:val="clear" w:color="auto" w:fill="auto"/>
            <w:vAlign w:val="center"/>
            <w:hideMark/>
          </w:tcPr>
          <w:p w14:paraId="6BCBAD1F" w14:textId="2408A362" w:rsidR="00165ADB" w:rsidRPr="00A348AF" w:rsidRDefault="00165ADB" w:rsidP="00272539">
            <w:pPr>
              <w:spacing w:line="360" w:lineRule="auto"/>
              <w:rPr>
                <w:rFonts w:ascii="Times New Roman" w:hAnsi="Times New Roman" w:cs="Times New Roman"/>
                <w:b/>
                <w:bCs/>
                <w:i/>
                <w:iCs/>
                <w:color w:val="000000"/>
                <w:sz w:val="18"/>
                <w:szCs w:val="18"/>
              </w:rPr>
            </w:pPr>
            <w:r w:rsidRPr="00A348AF">
              <w:rPr>
                <w:rFonts w:ascii="Times New Roman" w:hAnsi="Times New Roman" w:cs="Times New Roman"/>
                <w:b/>
                <w:bCs/>
                <w:i/>
                <w:iCs/>
                <w:color w:val="000000"/>
                <w:sz w:val="18"/>
                <w:szCs w:val="18"/>
              </w:rPr>
              <w:t>P</w:t>
            </w:r>
            <w:r w:rsidR="00296B92" w:rsidRPr="00A348AF">
              <w:rPr>
                <w:rFonts w:ascii="Times New Roman" w:hAnsi="Times New Roman" w:cs="Times New Roman"/>
                <w:bCs/>
                <w:szCs w:val="32"/>
              </w:rPr>
              <w:t>*</w:t>
            </w:r>
          </w:p>
        </w:tc>
        <w:tc>
          <w:tcPr>
            <w:tcW w:w="1701" w:type="dxa"/>
            <w:tcBorders>
              <w:top w:val="single" w:sz="4" w:space="0" w:color="auto"/>
              <w:bottom w:val="single" w:sz="4" w:space="0" w:color="auto"/>
            </w:tcBorders>
            <w:shd w:val="clear" w:color="auto" w:fill="auto"/>
            <w:vAlign w:val="center"/>
            <w:hideMark/>
          </w:tcPr>
          <w:p w14:paraId="7FBD7685" w14:textId="1BC3449B" w:rsidR="00165ADB" w:rsidRPr="00A348AF" w:rsidRDefault="00165ADB" w:rsidP="00272539">
            <w:pPr>
              <w:spacing w:line="360" w:lineRule="auto"/>
              <w:rPr>
                <w:rFonts w:ascii="Times New Roman" w:hAnsi="Times New Roman" w:cs="Times New Roman"/>
                <w:b/>
                <w:bCs/>
                <w:color w:val="000000"/>
                <w:sz w:val="18"/>
                <w:szCs w:val="18"/>
              </w:rPr>
            </w:pPr>
            <w:r w:rsidRPr="00A348AF">
              <w:rPr>
                <w:rFonts w:ascii="Times New Roman" w:hAnsi="Times New Roman" w:cs="Times New Roman"/>
                <w:b/>
                <w:color w:val="000000"/>
                <w:sz w:val="18"/>
                <w:szCs w:val="18"/>
              </w:rPr>
              <w:t>OR</w:t>
            </w:r>
            <w:r w:rsidR="000C1FF7" w:rsidRPr="00A348AF">
              <w:rPr>
                <w:rFonts w:ascii="Times New Roman" w:hAnsi="Times New Roman" w:cs="Times New Roman"/>
                <w:b/>
                <w:color w:val="000000"/>
                <w:sz w:val="18"/>
                <w:szCs w:val="18"/>
              </w:rPr>
              <w:t xml:space="preserve"> </w:t>
            </w:r>
            <w:r w:rsidRPr="00A348AF">
              <w:rPr>
                <w:rFonts w:ascii="Times New Roman" w:hAnsi="Times New Roman" w:cs="Times New Roman"/>
                <w:b/>
                <w:color w:val="000000"/>
                <w:sz w:val="18"/>
                <w:szCs w:val="18"/>
              </w:rPr>
              <w:t>(95%CI)</w:t>
            </w:r>
            <w:r w:rsidRPr="00A348AF">
              <w:rPr>
                <w:rFonts w:ascii="Times New Roman" w:hAnsi="Times New Roman" w:cs="Times New Roman"/>
                <w:b/>
                <w:color w:val="000000"/>
                <w:sz w:val="18"/>
                <w:szCs w:val="18"/>
                <w:vertAlign w:val="superscript"/>
              </w:rPr>
              <w:t>1</w:t>
            </w:r>
          </w:p>
        </w:tc>
        <w:tc>
          <w:tcPr>
            <w:tcW w:w="851" w:type="dxa"/>
            <w:tcBorders>
              <w:top w:val="single" w:sz="4" w:space="0" w:color="auto"/>
              <w:bottom w:val="single" w:sz="4" w:space="0" w:color="auto"/>
              <w:right w:val="nil"/>
            </w:tcBorders>
            <w:shd w:val="clear" w:color="auto" w:fill="auto"/>
            <w:vAlign w:val="center"/>
            <w:hideMark/>
          </w:tcPr>
          <w:p w14:paraId="2278BAB0" w14:textId="1E545334" w:rsidR="00165ADB" w:rsidRPr="00A348AF" w:rsidRDefault="00165ADB" w:rsidP="00272539">
            <w:pPr>
              <w:spacing w:line="360" w:lineRule="auto"/>
              <w:rPr>
                <w:rFonts w:ascii="Times New Roman" w:hAnsi="Times New Roman" w:cs="Times New Roman"/>
                <w:b/>
                <w:bCs/>
                <w:i/>
                <w:iCs/>
                <w:color w:val="000000"/>
                <w:sz w:val="18"/>
                <w:szCs w:val="18"/>
              </w:rPr>
            </w:pPr>
            <w:r w:rsidRPr="00A348AF">
              <w:rPr>
                <w:rFonts w:ascii="Times New Roman" w:hAnsi="Times New Roman" w:cs="Times New Roman"/>
                <w:b/>
                <w:bCs/>
                <w:i/>
                <w:iCs/>
                <w:color w:val="000000"/>
                <w:sz w:val="18"/>
                <w:szCs w:val="18"/>
              </w:rPr>
              <w:t>P</w:t>
            </w:r>
            <w:r w:rsidR="00296B92" w:rsidRPr="00A348AF">
              <w:rPr>
                <w:rFonts w:ascii="Times New Roman" w:hAnsi="Times New Roman" w:cs="Times New Roman"/>
                <w:bCs/>
                <w:szCs w:val="32"/>
              </w:rPr>
              <w:t>*</w:t>
            </w:r>
          </w:p>
        </w:tc>
      </w:tr>
      <w:tr w:rsidR="00165ADB" w:rsidRPr="00A348AF" w14:paraId="7A6A1092" w14:textId="77777777" w:rsidTr="00272539">
        <w:trPr>
          <w:trHeight w:val="300"/>
          <w:jc w:val="center"/>
        </w:trPr>
        <w:tc>
          <w:tcPr>
            <w:tcW w:w="1699" w:type="dxa"/>
            <w:tcBorders>
              <w:top w:val="nil"/>
              <w:left w:val="nil"/>
              <w:bottom w:val="nil"/>
              <w:right w:val="nil"/>
            </w:tcBorders>
            <w:shd w:val="clear" w:color="auto" w:fill="auto"/>
            <w:noWrap/>
            <w:vAlign w:val="center"/>
            <w:hideMark/>
          </w:tcPr>
          <w:p w14:paraId="4072C031" w14:textId="77777777" w:rsidR="00165ADB" w:rsidRPr="00A348AF" w:rsidRDefault="00165ADB"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PSMC1_DMR</w:t>
            </w:r>
          </w:p>
        </w:tc>
        <w:tc>
          <w:tcPr>
            <w:tcW w:w="708" w:type="dxa"/>
            <w:tcBorders>
              <w:top w:val="nil"/>
              <w:left w:val="nil"/>
              <w:bottom w:val="nil"/>
              <w:right w:val="nil"/>
            </w:tcBorders>
            <w:shd w:val="clear" w:color="auto" w:fill="auto"/>
            <w:noWrap/>
            <w:vAlign w:val="center"/>
            <w:hideMark/>
          </w:tcPr>
          <w:p w14:paraId="0D43FBD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275" w:type="dxa"/>
            <w:tcBorders>
              <w:top w:val="nil"/>
              <w:left w:val="nil"/>
              <w:bottom w:val="nil"/>
              <w:right w:val="nil"/>
            </w:tcBorders>
            <w:shd w:val="clear" w:color="auto" w:fill="auto"/>
            <w:vAlign w:val="center"/>
            <w:hideMark/>
          </w:tcPr>
          <w:p w14:paraId="0420E0A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83(58.04%)</w:t>
            </w:r>
          </w:p>
        </w:tc>
        <w:tc>
          <w:tcPr>
            <w:tcW w:w="1275" w:type="dxa"/>
            <w:gridSpan w:val="2"/>
            <w:tcBorders>
              <w:top w:val="nil"/>
              <w:left w:val="nil"/>
              <w:bottom w:val="nil"/>
              <w:right w:val="nil"/>
            </w:tcBorders>
            <w:shd w:val="clear" w:color="auto" w:fill="auto"/>
            <w:vAlign w:val="center"/>
            <w:hideMark/>
          </w:tcPr>
          <w:p w14:paraId="7C579BC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337(68.08%)</w:t>
            </w:r>
          </w:p>
        </w:tc>
        <w:tc>
          <w:tcPr>
            <w:tcW w:w="1700" w:type="dxa"/>
            <w:tcBorders>
              <w:top w:val="nil"/>
              <w:left w:val="nil"/>
              <w:bottom w:val="nil"/>
              <w:right w:val="nil"/>
            </w:tcBorders>
            <w:shd w:val="clear" w:color="auto" w:fill="auto"/>
            <w:vAlign w:val="center"/>
            <w:hideMark/>
          </w:tcPr>
          <w:p w14:paraId="47FFAF61" w14:textId="77777777" w:rsidR="00165ADB" w:rsidRPr="00A348AF" w:rsidRDefault="00165ADB" w:rsidP="00272539">
            <w:pPr>
              <w:spacing w:line="360" w:lineRule="auto"/>
              <w:rPr>
                <w:rFonts w:ascii="Times New Roman" w:hAnsi="Times New Roman" w:cs="Times New Roman"/>
                <w:color w:val="000000"/>
                <w:sz w:val="18"/>
                <w:szCs w:val="18"/>
              </w:rPr>
            </w:pPr>
          </w:p>
        </w:tc>
        <w:tc>
          <w:tcPr>
            <w:tcW w:w="709" w:type="dxa"/>
            <w:tcBorders>
              <w:top w:val="nil"/>
              <w:left w:val="nil"/>
              <w:bottom w:val="nil"/>
              <w:right w:val="nil"/>
            </w:tcBorders>
            <w:shd w:val="clear" w:color="auto" w:fill="auto"/>
            <w:vAlign w:val="bottom"/>
            <w:hideMark/>
          </w:tcPr>
          <w:p w14:paraId="36F7FBC6" w14:textId="77777777" w:rsidR="00165ADB" w:rsidRPr="00A348AF" w:rsidRDefault="00165ADB" w:rsidP="00272539">
            <w:pPr>
              <w:spacing w:line="360" w:lineRule="auto"/>
              <w:rPr>
                <w:rFonts w:ascii="Times New Roman" w:hAnsi="Times New Roman" w:cs="Times New Roman"/>
                <w:sz w:val="18"/>
                <w:szCs w:val="18"/>
              </w:rPr>
            </w:pPr>
          </w:p>
        </w:tc>
        <w:tc>
          <w:tcPr>
            <w:tcW w:w="1700" w:type="dxa"/>
            <w:tcBorders>
              <w:top w:val="nil"/>
              <w:left w:val="nil"/>
              <w:bottom w:val="nil"/>
              <w:right w:val="nil"/>
            </w:tcBorders>
            <w:shd w:val="clear" w:color="auto" w:fill="auto"/>
            <w:vAlign w:val="center"/>
            <w:hideMark/>
          </w:tcPr>
          <w:p w14:paraId="6282A51B" w14:textId="77777777" w:rsidR="00165ADB" w:rsidRPr="00A348AF" w:rsidRDefault="00165ADB" w:rsidP="00272539">
            <w:pPr>
              <w:spacing w:line="360" w:lineRule="auto"/>
              <w:rPr>
                <w:rFonts w:ascii="Times New Roman" w:hAnsi="Times New Roman" w:cs="Times New Roman"/>
                <w:sz w:val="18"/>
                <w:szCs w:val="18"/>
              </w:rPr>
            </w:pPr>
          </w:p>
        </w:tc>
        <w:tc>
          <w:tcPr>
            <w:tcW w:w="712" w:type="dxa"/>
            <w:tcBorders>
              <w:top w:val="nil"/>
              <w:left w:val="nil"/>
              <w:bottom w:val="nil"/>
              <w:right w:val="nil"/>
            </w:tcBorders>
            <w:shd w:val="clear" w:color="auto" w:fill="auto"/>
            <w:vAlign w:val="bottom"/>
            <w:hideMark/>
          </w:tcPr>
          <w:p w14:paraId="4904F644" w14:textId="77777777" w:rsidR="00165ADB" w:rsidRPr="00A348AF" w:rsidRDefault="00165ADB" w:rsidP="00272539">
            <w:pPr>
              <w:spacing w:line="360" w:lineRule="auto"/>
              <w:rPr>
                <w:rFonts w:ascii="Times New Roman" w:hAnsi="Times New Roman" w:cs="Times New Roman"/>
                <w:sz w:val="18"/>
                <w:szCs w:val="18"/>
              </w:rPr>
            </w:pPr>
          </w:p>
        </w:tc>
        <w:tc>
          <w:tcPr>
            <w:tcW w:w="1279" w:type="dxa"/>
            <w:tcBorders>
              <w:top w:val="nil"/>
              <w:left w:val="nil"/>
              <w:bottom w:val="nil"/>
              <w:right w:val="nil"/>
            </w:tcBorders>
            <w:shd w:val="clear" w:color="auto" w:fill="auto"/>
            <w:vAlign w:val="center"/>
            <w:hideMark/>
          </w:tcPr>
          <w:p w14:paraId="5E68796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80(55.60%)</w:t>
            </w:r>
          </w:p>
        </w:tc>
        <w:tc>
          <w:tcPr>
            <w:tcW w:w="1276" w:type="dxa"/>
            <w:tcBorders>
              <w:top w:val="nil"/>
              <w:left w:val="nil"/>
              <w:bottom w:val="nil"/>
              <w:right w:val="nil"/>
            </w:tcBorders>
            <w:shd w:val="clear" w:color="auto" w:fill="auto"/>
            <w:vAlign w:val="center"/>
            <w:hideMark/>
          </w:tcPr>
          <w:p w14:paraId="6906311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337(68.08%)</w:t>
            </w:r>
          </w:p>
        </w:tc>
        <w:tc>
          <w:tcPr>
            <w:tcW w:w="1701" w:type="dxa"/>
            <w:tcBorders>
              <w:top w:val="nil"/>
              <w:left w:val="nil"/>
              <w:bottom w:val="nil"/>
              <w:right w:val="nil"/>
            </w:tcBorders>
            <w:shd w:val="clear" w:color="auto" w:fill="auto"/>
            <w:vAlign w:val="center"/>
            <w:hideMark/>
          </w:tcPr>
          <w:p w14:paraId="2D955269" w14:textId="77777777" w:rsidR="00165ADB" w:rsidRPr="00A348AF" w:rsidRDefault="00165ADB" w:rsidP="00272539">
            <w:pPr>
              <w:spacing w:line="360" w:lineRule="auto"/>
              <w:rPr>
                <w:rFonts w:ascii="Times New Roman" w:hAnsi="Times New Roman" w:cs="Times New Roman"/>
                <w:color w:val="000000"/>
                <w:sz w:val="18"/>
                <w:szCs w:val="18"/>
              </w:rPr>
            </w:pPr>
          </w:p>
        </w:tc>
        <w:tc>
          <w:tcPr>
            <w:tcW w:w="850" w:type="dxa"/>
            <w:tcBorders>
              <w:top w:val="nil"/>
              <w:left w:val="nil"/>
              <w:bottom w:val="nil"/>
              <w:right w:val="nil"/>
            </w:tcBorders>
            <w:shd w:val="clear" w:color="auto" w:fill="auto"/>
            <w:vAlign w:val="bottom"/>
            <w:hideMark/>
          </w:tcPr>
          <w:p w14:paraId="54875BF0" w14:textId="77777777" w:rsidR="00165ADB" w:rsidRPr="00A348AF" w:rsidRDefault="00165ADB" w:rsidP="00272539">
            <w:pPr>
              <w:spacing w:line="360" w:lineRule="auto"/>
              <w:rPr>
                <w:rFonts w:ascii="Times New Roman" w:hAnsi="Times New Roman" w:cs="Times New Roman"/>
                <w:sz w:val="18"/>
                <w:szCs w:val="18"/>
              </w:rPr>
            </w:pPr>
          </w:p>
        </w:tc>
        <w:tc>
          <w:tcPr>
            <w:tcW w:w="1701" w:type="dxa"/>
            <w:tcBorders>
              <w:top w:val="nil"/>
              <w:left w:val="nil"/>
              <w:bottom w:val="nil"/>
              <w:right w:val="nil"/>
            </w:tcBorders>
            <w:shd w:val="clear" w:color="auto" w:fill="auto"/>
            <w:vAlign w:val="center"/>
            <w:hideMark/>
          </w:tcPr>
          <w:p w14:paraId="67DEDF33" w14:textId="77777777" w:rsidR="00165ADB" w:rsidRPr="00A348AF" w:rsidRDefault="00165ADB" w:rsidP="00272539">
            <w:pPr>
              <w:spacing w:line="360" w:lineRule="auto"/>
              <w:rPr>
                <w:rFonts w:ascii="Times New Roman" w:hAnsi="Times New Roman" w:cs="Times New Roman"/>
                <w:sz w:val="18"/>
                <w:szCs w:val="18"/>
              </w:rPr>
            </w:pPr>
          </w:p>
        </w:tc>
        <w:tc>
          <w:tcPr>
            <w:tcW w:w="851" w:type="dxa"/>
            <w:tcBorders>
              <w:top w:val="nil"/>
              <w:left w:val="nil"/>
              <w:bottom w:val="nil"/>
              <w:right w:val="nil"/>
            </w:tcBorders>
            <w:shd w:val="clear" w:color="auto" w:fill="auto"/>
            <w:vAlign w:val="bottom"/>
            <w:hideMark/>
          </w:tcPr>
          <w:p w14:paraId="6C259FA3" w14:textId="77777777" w:rsidR="00165ADB" w:rsidRPr="00A348AF" w:rsidRDefault="00165ADB" w:rsidP="00272539">
            <w:pPr>
              <w:spacing w:line="360" w:lineRule="auto"/>
              <w:rPr>
                <w:rFonts w:ascii="Times New Roman" w:hAnsi="Times New Roman" w:cs="Times New Roman"/>
                <w:sz w:val="18"/>
                <w:szCs w:val="18"/>
              </w:rPr>
            </w:pPr>
          </w:p>
        </w:tc>
      </w:tr>
      <w:tr w:rsidR="00165ADB" w:rsidRPr="00A348AF" w14:paraId="4EB49F57" w14:textId="77777777" w:rsidTr="00272539">
        <w:trPr>
          <w:trHeight w:val="124"/>
          <w:jc w:val="center"/>
        </w:trPr>
        <w:tc>
          <w:tcPr>
            <w:tcW w:w="1699" w:type="dxa"/>
            <w:tcBorders>
              <w:top w:val="nil"/>
              <w:left w:val="nil"/>
              <w:bottom w:val="nil"/>
              <w:right w:val="nil"/>
            </w:tcBorders>
            <w:shd w:val="clear" w:color="auto" w:fill="auto"/>
            <w:vAlign w:val="center"/>
            <w:hideMark/>
          </w:tcPr>
          <w:p w14:paraId="520AA1A8" w14:textId="77777777" w:rsidR="00165ADB" w:rsidRPr="00A348AF" w:rsidRDefault="00165ADB" w:rsidP="00272539">
            <w:pPr>
              <w:spacing w:line="360" w:lineRule="auto"/>
              <w:rPr>
                <w:rFonts w:ascii="Times New Roman" w:hAnsi="Times New Roman" w:cs="Times New Roman"/>
                <w:i/>
                <w:sz w:val="18"/>
                <w:szCs w:val="18"/>
              </w:rPr>
            </w:pPr>
          </w:p>
        </w:tc>
        <w:tc>
          <w:tcPr>
            <w:tcW w:w="708" w:type="dxa"/>
            <w:tcBorders>
              <w:top w:val="nil"/>
              <w:left w:val="nil"/>
              <w:bottom w:val="nil"/>
              <w:right w:val="nil"/>
            </w:tcBorders>
            <w:shd w:val="clear" w:color="auto" w:fill="auto"/>
            <w:noWrap/>
            <w:vAlign w:val="center"/>
            <w:hideMark/>
          </w:tcPr>
          <w:p w14:paraId="7CE8842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275" w:type="dxa"/>
            <w:tcBorders>
              <w:top w:val="nil"/>
              <w:left w:val="nil"/>
              <w:bottom w:val="nil"/>
              <w:right w:val="nil"/>
            </w:tcBorders>
            <w:shd w:val="clear" w:color="000000" w:fill="FFFFFF"/>
            <w:vAlign w:val="center"/>
            <w:hideMark/>
          </w:tcPr>
          <w:p w14:paraId="7F23532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60(41.96%)</w:t>
            </w:r>
          </w:p>
        </w:tc>
        <w:tc>
          <w:tcPr>
            <w:tcW w:w="1275" w:type="dxa"/>
            <w:gridSpan w:val="2"/>
            <w:tcBorders>
              <w:top w:val="nil"/>
              <w:left w:val="nil"/>
              <w:bottom w:val="nil"/>
              <w:right w:val="nil"/>
            </w:tcBorders>
            <w:shd w:val="clear" w:color="000000" w:fill="FFFFFF"/>
            <w:vAlign w:val="center"/>
            <w:hideMark/>
          </w:tcPr>
          <w:p w14:paraId="093A61AE"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158(31.92%)</w:t>
            </w:r>
          </w:p>
        </w:tc>
        <w:tc>
          <w:tcPr>
            <w:tcW w:w="1700" w:type="dxa"/>
            <w:tcBorders>
              <w:top w:val="nil"/>
              <w:left w:val="nil"/>
              <w:bottom w:val="nil"/>
              <w:right w:val="nil"/>
            </w:tcBorders>
            <w:shd w:val="clear" w:color="000000" w:fill="FFFFFF"/>
            <w:vAlign w:val="center"/>
            <w:hideMark/>
          </w:tcPr>
          <w:p w14:paraId="1FC2079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1.542(1.052-2.259)</w:t>
            </w:r>
          </w:p>
        </w:tc>
        <w:tc>
          <w:tcPr>
            <w:tcW w:w="709" w:type="dxa"/>
            <w:tcBorders>
              <w:top w:val="nil"/>
              <w:left w:val="nil"/>
              <w:bottom w:val="nil"/>
              <w:right w:val="nil"/>
            </w:tcBorders>
            <w:shd w:val="clear" w:color="000000" w:fill="FFFFFF"/>
            <w:vAlign w:val="bottom"/>
            <w:hideMark/>
          </w:tcPr>
          <w:p w14:paraId="71A9C1E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0.026 </w:t>
            </w:r>
          </w:p>
        </w:tc>
        <w:tc>
          <w:tcPr>
            <w:tcW w:w="1700" w:type="dxa"/>
            <w:tcBorders>
              <w:top w:val="nil"/>
              <w:left w:val="nil"/>
              <w:bottom w:val="nil"/>
              <w:right w:val="nil"/>
            </w:tcBorders>
            <w:shd w:val="clear" w:color="000000" w:fill="FFFFFF"/>
            <w:vAlign w:val="center"/>
            <w:hideMark/>
          </w:tcPr>
          <w:p w14:paraId="187FE46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1.517(1.032-2.228)</w:t>
            </w:r>
          </w:p>
        </w:tc>
        <w:tc>
          <w:tcPr>
            <w:tcW w:w="712" w:type="dxa"/>
            <w:tcBorders>
              <w:top w:val="nil"/>
              <w:left w:val="nil"/>
              <w:bottom w:val="nil"/>
              <w:right w:val="nil"/>
            </w:tcBorders>
            <w:shd w:val="clear" w:color="000000" w:fill="FFFFFF"/>
            <w:vAlign w:val="bottom"/>
            <w:hideMark/>
          </w:tcPr>
          <w:p w14:paraId="7D6918A7" w14:textId="77777777" w:rsidR="00165ADB" w:rsidRPr="00A348AF" w:rsidRDefault="00165ADB" w:rsidP="00272539">
            <w:pPr>
              <w:spacing w:line="360" w:lineRule="auto"/>
              <w:rPr>
                <w:rFonts w:ascii="Times New Roman" w:hAnsi="Times New Roman" w:cs="Times New Roman"/>
                <w:color w:val="FF0000"/>
                <w:sz w:val="18"/>
                <w:szCs w:val="18"/>
              </w:rPr>
            </w:pPr>
            <w:r w:rsidRPr="00A348AF">
              <w:rPr>
                <w:rFonts w:ascii="Times New Roman" w:hAnsi="Times New Roman" w:cs="Times New Roman"/>
                <w:color w:val="000000"/>
                <w:sz w:val="18"/>
                <w:szCs w:val="18"/>
              </w:rPr>
              <w:t xml:space="preserve">0.034 </w:t>
            </w:r>
          </w:p>
        </w:tc>
        <w:tc>
          <w:tcPr>
            <w:tcW w:w="1279" w:type="dxa"/>
            <w:tcBorders>
              <w:top w:val="nil"/>
              <w:left w:val="nil"/>
              <w:bottom w:val="nil"/>
              <w:right w:val="nil"/>
            </w:tcBorders>
            <w:shd w:val="clear" w:color="000000" w:fill="FFFFFF"/>
            <w:vAlign w:val="center"/>
            <w:hideMark/>
          </w:tcPr>
          <w:p w14:paraId="43E3C07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64(44.40%)</w:t>
            </w:r>
          </w:p>
        </w:tc>
        <w:tc>
          <w:tcPr>
            <w:tcW w:w="1276" w:type="dxa"/>
            <w:tcBorders>
              <w:top w:val="nil"/>
              <w:left w:val="nil"/>
              <w:bottom w:val="nil"/>
              <w:right w:val="nil"/>
            </w:tcBorders>
            <w:shd w:val="clear" w:color="000000" w:fill="FFFFFF"/>
            <w:vAlign w:val="center"/>
            <w:hideMark/>
          </w:tcPr>
          <w:p w14:paraId="135A9FF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158(31.92%)</w:t>
            </w:r>
          </w:p>
        </w:tc>
        <w:tc>
          <w:tcPr>
            <w:tcW w:w="1701" w:type="dxa"/>
            <w:tcBorders>
              <w:top w:val="nil"/>
              <w:left w:val="nil"/>
              <w:bottom w:val="nil"/>
              <w:right w:val="nil"/>
            </w:tcBorders>
            <w:shd w:val="clear" w:color="000000" w:fill="FFFFFF"/>
            <w:vAlign w:val="center"/>
            <w:hideMark/>
          </w:tcPr>
          <w:p w14:paraId="16B7BCAC"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2.133(1.484-3.066)</w:t>
            </w:r>
          </w:p>
        </w:tc>
        <w:tc>
          <w:tcPr>
            <w:tcW w:w="850" w:type="dxa"/>
            <w:tcBorders>
              <w:top w:val="nil"/>
              <w:left w:val="nil"/>
              <w:bottom w:val="nil"/>
              <w:right w:val="nil"/>
            </w:tcBorders>
            <w:shd w:val="clear" w:color="000000" w:fill="FFFFFF"/>
            <w:vAlign w:val="bottom"/>
            <w:hideMark/>
          </w:tcPr>
          <w:p w14:paraId="21CDC23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&lt;0.001 </w:t>
            </w:r>
          </w:p>
        </w:tc>
        <w:tc>
          <w:tcPr>
            <w:tcW w:w="1701" w:type="dxa"/>
            <w:tcBorders>
              <w:top w:val="nil"/>
              <w:left w:val="nil"/>
              <w:bottom w:val="nil"/>
              <w:right w:val="nil"/>
            </w:tcBorders>
            <w:shd w:val="clear" w:color="000000" w:fill="FFFFFF"/>
            <w:vAlign w:val="center"/>
            <w:hideMark/>
          </w:tcPr>
          <w:p w14:paraId="6DA0868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2.128(1.466-3.090)</w:t>
            </w:r>
          </w:p>
        </w:tc>
        <w:tc>
          <w:tcPr>
            <w:tcW w:w="851" w:type="dxa"/>
            <w:tcBorders>
              <w:top w:val="nil"/>
              <w:left w:val="nil"/>
              <w:bottom w:val="nil"/>
              <w:right w:val="nil"/>
            </w:tcBorders>
            <w:shd w:val="clear" w:color="000000" w:fill="FFFFFF"/>
            <w:vAlign w:val="bottom"/>
            <w:hideMark/>
          </w:tcPr>
          <w:p w14:paraId="4254EA7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&lt;0.001 </w:t>
            </w:r>
          </w:p>
        </w:tc>
      </w:tr>
      <w:tr w:rsidR="00165ADB" w:rsidRPr="00A348AF" w14:paraId="276B64E4" w14:textId="77777777" w:rsidTr="00272539">
        <w:trPr>
          <w:trHeight w:val="227"/>
          <w:jc w:val="center"/>
        </w:trPr>
        <w:tc>
          <w:tcPr>
            <w:tcW w:w="1699" w:type="dxa"/>
            <w:tcBorders>
              <w:top w:val="nil"/>
              <w:left w:val="nil"/>
              <w:bottom w:val="nil"/>
              <w:right w:val="nil"/>
            </w:tcBorders>
            <w:shd w:val="clear" w:color="auto" w:fill="auto"/>
            <w:vAlign w:val="center"/>
            <w:hideMark/>
          </w:tcPr>
          <w:p w14:paraId="0251B5F5" w14:textId="77777777" w:rsidR="00165ADB" w:rsidRPr="00A348AF" w:rsidRDefault="00165ADB"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SPPL3_121202552</w:t>
            </w:r>
          </w:p>
        </w:tc>
        <w:tc>
          <w:tcPr>
            <w:tcW w:w="708" w:type="dxa"/>
            <w:tcBorders>
              <w:top w:val="nil"/>
              <w:left w:val="nil"/>
              <w:bottom w:val="nil"/>
              <w:right w:val="nil"/>
            </w:tcBorders>
            <w:shd w:val="clear" w:color="auto" w:fill="auto"/>
            <w:vAlign w:val="center"/>
            <w:hideMark/>
          </w:tcPr>
          <w:p w14:paraId="13BE3A5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275" w:type="dxa"/>
            <w:tcBorders>
              <w:top w:val="nil"/>
              <w:left w:val="nil"/>
              <w:bottom w:val="nil"/>
              <w:right w:val="nil"/>
            </w:tcBorders>
            <w:shd w:val="clear" w:color="000000" w:fill="FFFFFF"/>
            <w:vAlign w:val="center"/>
            <w:hideMark/>
          </w:tcPr>
          <w:p w14:paraId="03D005C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60(45.8%)</w:t>
            </w:r>
          </w:p>
        </w:tc>
        <w:tc>
          <w:tcPr>
            <w:tcW w:w="1275" w:type="dxa"/>
            <w:gridSpan w:val="2"/>
            <w:tcBorders>
              <w:top w:val="nil"/>
              <w:left w:val="nil"/>
              <w:bottom w:val="nil"/>
              <w:right w:val="nil"/>
            </w:tcBorders>
            <w:shd w:val="clear" w:color="000000" w:fill="FFFFFF"/>
            <w:vAlign w:val="center"/>
            <w:hideMark/>
          </w:tcPr>
          <w:p w14:paraId="5E797CC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158(36.41%)</w:t>
            </w:r>
          </w:p>
        </w:tc>
        <w:tc>
          <w:tcPr>
            <w:tcW w:w="1700" w:type="dxa"/>
            <w:tcBorders>
              <w:top w:val="nil"/>
              <w:left w:val="nil"/>
              <w:bottom w:val="nil"/>
              <w:right w:val="nil"/>
            </w:tcBorders>
            <w:shd w:val="clear" w:color="000000" w:fill="FFFFFF"/>
            <w:vAlign w:val="center"/>
            <w:hideMark/>
          </w:tcPr>
          <w:p w14:paraId="75B5AD7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FF0000"/>
                <w:sz w:val="18"/>
                <w:szCs w:val="18"/>
              </w:rPr>
              <w:t xml:space="preserve">　</w:t>
            </w:r>
          </w:p>
        </w:tc>
        <w:tc>
          <w:tcPr>
            <w:tcW w:w="709" w:type="dxa"/>
            <w:tcBorders>
              <w:top w:val="nil"/>
              <w:left w:val="nil"/>
              <w:bottom w:val="nil"/>
              <w:right w:val="nil"/>
            </w:tcBorders>
            <w:shd w:val="clear" w:color="000000" w:fill="FFFFFF"/>
            <w:vAlign w:val="center"/>
            <w:hideMark/>
          </w:tcPr>
          <w:p w14:paraId="55CBDA9C"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700" w:type="dxa"/>
            <w:tcBorders>
              <w:top w:val="nil"/>
              <w:left w:val="nil"/>
              <w:bottom w:val="nil"/>
              <w:right w:val="nil"/>
            </w:tcBorders>
            <w:shd w:val="clear" w:color="000000" w:fill="FFFFFF"/>
            <w:vAlign w:val="center"/>
            <w:hideMark/>
          </w:tcPr>
          <w:p w14:paraId="088E779B"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712" w:type="dxa"/>
            <w:tcBorders>
              <w:top w:val="nil"/>
              <w:left w:val="nil"/>
              <w:bottom w:val="nil"/>
              <w:right w:val="nil"/>
            </w:tcBorders>
            <w:shd w:val="clear" w:color="000000" w:fill="FFFFFF"/>
            <w:vAlign w:val="center"/>
            <w:hideMark/>
          </w:tcPr>
          <w:p w14:paraId="5C8F1C1F"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279" w:type="dxa"/>
            <w:tcBorders>
              <w:top w:val="nil"/>
              <w:left w:val="nil"/>
              <w:bottom w:val="nil"/>
              <w:right w:val="nil"/>
            </w:tcBorders>
            <w:shd w:val="clear" w:color="000000" w:fill="FFFFFF"/>
            <w:vAlign w:val="center"/>
            <w:hideMark/>
          </w:tcPr>
          <w:p w14:paraId="7936AE8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69(47.92%)</w:t>
            </w:r>
          </w:p>
        </w:tc>
        <w:tc>
          <w:tcPr>
            <w:tcW w:w="1276" w:type="dxa"/>
            <w:tcBorders>
              <w:top w:val="nil"/>
              <w:left w:val="nil"/>
              <w:bottom w:val="nil"/>
              <w:right w:val="nil"/>
            </w:tcBorders>
            <w:shd w:val="clear" w:color="000000" w:fill="FFFFFF"/>
            <w:vAlign w:val="center"/>
            <w:hideMark/>
          </w:tcPr>
          <w:p w14:paraId="41D3102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158(36.41%)</w:t>
            </w:r>
          </w:p>
        </w:tc>
        <w:tc>
          <w:tcPr>
            <w:tcW w:w="1701" w:type="dxa"/>
            <w:tcBorders>
              <w:top w:val="nil"/>
              <w:left w:val="nil"/>
              <w:bottom w:val="nil"/>
              <w:right w:val="nil"/>
            </w:tcBorders>
            <w:shd w:val="clear" w:color="000000" w:fill="FFFFFF"/>
            <w:vAlign w:val="center"/>
            <w:hideMark/>
          </w:tcPr>
          <w:p w14:paraId="59201D4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FF0000"/>
                <w:sz w:val="18"/>
                <w:szCs w:val="18"/>
              </w:rPr>
              <w:t xml:space="preserve">　</w:t>
            </w:r>
          </w:p>
        </w:tc>
        <w:tc>
          <w:tcPr>
            <w:tcW w:w="850" w:type="dxa"/>
            <w:tcBorders>
              <w:top w:val="nil"/>
              <w:left w:val="nil"/>
              <w:bottom w:val="nil"/>
              <w:right w:val="nil"/>
            </w:tcBorders>
            <w:shd w:val="clear" w:color="000000" w:fill="FFFFFF"/>
            <w:vAlign w:val="center"/>
            <w:hideMark/>
          </w:tcPr>
          <w:p w14:paraId="400F4C6F"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701" w:type="dxa"/>
            <w:tcBorders>
              <w:top w:val="nil"/>
              <w:left w:val="nil"/>
              <w:bottom w:val="nil"/>
              <w:right w:val="nil"/>
            </w:tcBorders>
            <w:shd w:val="clear" w:color="000000" w:fill="FFFFFF"/>
            <w:vAlign w:val="center"/>
            <w:hideMark/>
          </w:tcPr>
          <w:p w14:paraId="25F427E6"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851" w:type="dxa"/>
            <w:tcBorders>
              <w:top w:val="nil"/>
              <w:left w:val="nil"/>
              <w:bottom w:val="nil"/>
              <w:right w:val="nil"/>
            </w:tcBorders>
            <w:shd w:val="clear" w:color="000000" w:fill="FFFFFF"/>
            <w:vAlign w:val="center"/>
            <w:hideMark/>
          </w:tcPr>
          <w:p w14:paraId="22AB79C6"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r>
      <w:tr w:rsidR="00165ADB" w:rsidRPr="00A348AF" w14:paraId="2CA7DE6C" w14:textId="77777777" w:rsidTr="00272539">
        <w:trPr>
          <w:trHeight w:val="330"/>
          <w:jc w:val="center"/>
        </w:trPr>
        <w:tc>
          <w:tcPr>
            <w:tcW w:w="1699" w:type="dxa"/>
            <w:tcBorders>
              <w:top w:val="nil"/>
              <w:left w:val="nil"/>
              <w:bottom w:val="nil"/>
              <w:right w:val="nil"/>
            </w:tcBorders>
            <w:shd w:val="clear" w:color="auto" w:fill="auto"/>
            <w:vAlign w:val="center"/>
            <w:hideMark/>
          </w:tcPr>
          <w:p w14:paraId="5E0A4F00" w14:textId="77777777" w:rsidR="00165ADB" w:rsidRPr="00A348AF" w:rsidRDefault="00165ADB" w:rsidP="00272539">
            <w:pPr>
              <w:spacing w:line="360" w:lineRule="auto"/>
              <w:rPr>
                <w:rFonts w:ascii="Times New Roman" w:hAnsi="Times New Roman" w:cs="Times New Roman"/>
                <w:i/>
                <w:sz w:val="18"/>
                <w:szCs w:val="18"/>
              </w:rPr>
            </w:pPr>
          </w:p>
        </w:tc>
        <w:tc>
          <w:tcPr>
            <w:tcW w:w="708" w:type="dxa"/>
            <w:tcBorders>
              <w:top w:val="nil"/>
              <w:left w:val="nil"/>
              <w:bottom w:val="nil"/>
              <w:right w:val="nil"/>
            </w:tcBorders>
            <w:shd w:val="clear" w:color="auto" w:fill="auto"/>
            <w:vAlign w:val="center"/>
            <w:hideMark/>
          </w:tcPr>
          <w:p w14:paraId="4C859A7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275" w:type="dxa"/>
            <w:tcBorders>
              <w:top w:val="nil"/>
              <w:left w:val="nil"/>
              <w:bottom w:val="nil"/>
              <w:right w:val="nil"/>
            </w:tcBorders>
            <w:shd w:val="clear" w:color="000000" w:fill="FFFFFF"/>
            <w:vAlign w:val="center"/>
            <w:hideMark/>
          </w:tcPr>
          <w:p w14:paraId="3C840E3E"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71(54.2%)</w:t>
            </w:r>
          </w:p>
        </w:tc>
        <w:tc>
          <w:tcPr>
            <w:tcW w:w="1275" w:type="dxa"/>
            <w:gridSpan w:val="2"/>
            <w:tcBorders>
              <w:top w:val="nil"/>
              <w:left w:val="nil"/>
              <w:bottom w:val="nil"/>
              <w:right w:val="nil"/>
            </w:tcBorders>
            <w:shd w:val="clear" w:color="000000" w:fill="FFFFFF"/>
            <w:vAlign w:val="center"/>
            <w:hideMark/>
          </w:tcPr>
          <w:p w14:paraId="312324C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276(63.59%)</w:t>
            </w:r>
          </w:p>
        </w:tc>
        <w:tc>
          <w:tcPr>
            <w:tcW w:w="1700" w:type="dxa"/>
            <w:tcBorders>
              <w:top w:val="nil"/>
              <w:left w:val="nil"/>
              <w:bottom w:val="nil"/>
              <w:right w:val="nil"/>
            </w:tcBorders>
            <w:shd w:val="clear" w:color="000000" w:fill="FFFFFF"/>
            <w:vAlign w:val="center"/>
            <w:hideMark/>
          </w:tcPr>
          <w:p w14:paraId="2C46F8B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0.677(0.456-1.006)</w:t>
            </w:r>
          </w:p>
        </w:tc>
        <w:tc>
          <w:tcPr>
            <w:tcW w:w="709" w:type="dxa"/>
            <w:tcBorders>
              <w:top w:val="nil"/>
              <w:left w:val="nil"/>
              <w:bottom w:val="nil"/>
              <w:right w:val="nil"/>
            </w:tcBorders>
            <w:shd w:val="clear" w:color="000000" w:fill="FFFFFF"/>
            <w:vAlign w:val="center"/>
            <w:hideMark/>
          </w:tcPr>
          <w:p w14:paraId="39BFE86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0.054 </w:t>
            </w:r>
          </w:p>
        </w:tc>
        <w:tc>
          <w:tcPr>
            <w:tcW w:w="1700" w:type="dxa"/>
            <w:tcBorders>
              <w:top w:val="nil"/>
              <w:left w:val="nil"/>
              <w:bottom w:val="nil"/>
              <w:right w:val="nil"/>
            </w:tcBorders>
            <w:shd w:val="clear" w:color="000000" w:fill="FFFFFF"/>
            <w:vAlign w:val="center"/>
            <w:hideMark/>
          </w:tcPr>
          <w:p w14:paraId="1242CD0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0.660(0.442-0.986)</w:t>
            </w:r>
          </w:p>
        </w:tc>
        <w:tc>
          <w:tcPr>
            <w:tcW w:w="712" w:type="dxa"/>
            <w:tcBorders>
              <w:top w:val="nil"/>
              <w:left w:val="nil"/>
              <w:bottom w:val="nil"/>
              <w:right w:val="nil"/>
            </w:tcBorders>
            <w:shd w:val="clear" w:color="000000" w:fill="FFFFFF"/>
            <w:vAlign w:val="center"/>
            <w:hideMark/>
          </w:tcPr>
          <w:p w14:paraId="27C0155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0.042 </w:t>
            </w:r>
          </w:p>
        </w:tc>
        <w:tc>
          <w:tcPr>
            <w:tcW w:w="1279" w:type="dxa"/>
            <w:tcBorders>
              <w:top w:val="nil"/>
              <w:left w:val="nil"/>
              <w:bottom w:val="nil"/>
              <w:right w:val="nil"/>
            </w:tcBorders>
            <w:shd w:val="clear" w:color="000000" w:fill="FFFFFF"/>
            <w:vAlign w:val="center"/>
            <w:hideMark/>
          </w:tcPr>
          <w:p w14:paraId="0F00040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75(52.08%)</w:t>
            </w:r>
          </w:p>
        </w:tc>
        <w:tc>
          <w:tcPr>
            <w:tcW w:w="1276" w:type="dxa"/>
            <w:tcBorders>
              <w:top w:val="nil"/>
              <w:left w:val="nil"/>
              <w:bottom w:val="nil"/>
              <w:right w:val="nil"/>
            </w:tcBorders>
            <w:shd w:val="clear" w:color="000000" w:fill="FFFFFF"/>
            <w:vAlign w:val="center"/>
            <w:hideMark/>
          </w:tcPr>
          <w:p w14:paraId="0EA81ED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276(63.59%)</w:t>
            </w:r>
          </w:p>
        </w:tc>
        <w:tc>
          <w:tcPr>
            <w:tcW w:w="1701" w:type="dxa"/>
            <w:tcBorders>
              <w:top w:val="nil"/>
              <w:left w:val="nil"/>
              <w:bottom w:val="nil"/>
              <w:right w:val="nil"/>
            </w:tcBorders>
            <w:shd w:val="clear" w:color="000000" w:fill="FFFFFF"/>
            <w:vAlign w:val="center"/>
            <w:hideMark/>
          </w:tcPr>
          <w:p w14:paraId="62B4202E"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0.622(0.425-0.911)</w:t>
            </w:r>
          </w:p>
        </w:tc>
        <w:tc>
          <w:tcPr>
            <w:tcW w:w="850" w:type="dxa"/>
            <w:tcBorders>
              <w:top w:val="nil"/>
              <w:left w:val="nil"/>
              <w:bottom w:val="nil"/>
              <w:right w:val="nil"/>
            </w:tcBorders>
            <w:shd w:val="clear" w:color="000000" w:fill="FFFFFF"/>
            <w:vAlign w:val="center"/>
            <w:hideMark/>
          </w:tcPr>
          <w:p w14:paraId="33436B2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0.015 </w:t>
            </w:r>
          </w:p>
        </w:tc>
        <w:tc>
          <w:tcPr>
            <w:tcW w:w="1701" w:type="dxa"/>
            <w:tcBorders>
              <w:top w:val="nil"/>
              <w:left w:val="nil"/>
              <w:bottom w:val="nil"/>
              <w:right w:val="nil"/>
            </w:tcBorders>
            <w:shd w:val="clear" w:color="000000" w:fill="FFFFFF"/>
            <w:vAlign w:val="center"/>
            <w:hideMark/>
          </w:tcPr>
          <w:p w14:paraId="3C72032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0.619(0.418-0.916)</w:t>
            </w:r>
          </w:p>
        </w:tc>
        <w:tc>
          <w:tcPr>
            <w:tcW w:w="851" w:type="dxa"/>
            <w:tcBorders>
              <w:top w:val="nil"/>
              <w:left w:val="nil"/>
              <w:bottom w:val="nil"/>
              <w:right w:val="nil"/>
            </w:tcBorders>
            <w:shd w:val="clear" w:color="000000" w:fill="FFFFFF"/>
            <w:vAlign w:val="center"/>
            <w:hideMark/>
          </w:tcPr>
          <w:p w14:paraId="7CF0603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0.016 </w:t>
            </w:r>
          </w:p>
        </w:tc>
      </w:tr>
      <w:tr w:rsidR="00165ADB" w:rsidRPr="00A348AF" w14:paraId="137F502C" w14:textId="77777777" w:rsidTr="00272539">
        <w:trPr>
          <w:trHeight w:val="330"/>
          <w:jc w:val="center"/>
        </w:trPr>
        <w:tc>
          <w:tcPr>
            <w:tcW w:w="1699" w:type="dxa"/>
            <w:tcBorders>
              <w:top w:val="nil"/>
              <w:left w:val="nil"/>
              <w:bottom w:val="nil"/>
              <w:right w:val="nil"/>
            </w:tcBorders>
            <w:shd w:val="clear" w:color="auto" w:fill="auto"/>
            <w:vAlign w:val="center"/>
            <w:hideMark/>
          </w:tcPr>
          <w:p w14:paraId="3F0C90CE" w14:textId="77777777" w:rsidR="00165ADB" w:rsidRPr="00A348AF" w:rsidRDefault="00165ADB"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SPPL3_121202554</w:t>
            </w:r>
          </w:p>
        </w:tc>
        <w:tc>
          <w:tcPr>
            <w:tcW w:w="708" w:type="dxa"/>
            <w:tcBorders>
              <w:top w:val="nil"/>
              <w:left w:val="nil"/>
              <w:bottom w:val="nil"/>
              <w:right w:val="nil"/>
            </w:tcBorders>
            <w:shd w:val="clear" w:color="auto" w:fill="auto"/>
            <w:vAlign w:val="center"/>
            <w:hideMark/>
          </w:tcPr>
          <w:p w14:paraId="601BF1D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275" w:type="dxa"/>
            <w:tcBorders>
              <w:top w:val="nil"/>
              <w:left w:val="nil"/>
              <w:bottom w:val="nil"/>
              <w:right w:val="nil"/>
            </w:tcBorders>
            <w:shd w:val="clear" w:color="000000" w:fill="FFFFFF"/>
            <w:vAlign w:val="center"/>
            <w:hideMark/>
          </w:tcPr>
          <w:p w14:paraId="2B18EDF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102(77.86%)</w:t>
            </w:r>
          </w:p>
        </w:tc>
        <w:tc>
          <w:tcPr>
            <w:tcW w:w="1275" w:type="dxa"/>
            <w:gridSpan w:val="2"/>
            <w:tcBorders>
              <w:top w:val="nil"/>
              <w:left w:val="nil"/>
              <w:bottom w:val="nil"/>
              <w:right w:val="nil"/>
            </w:tcBorders>
            <w:shd w:val="clear" w:color="000000" w:fill="FFFFFF"/>
            <w:vAlign w:val="center"/>
            <w:hideMark/>
          </w:tcPr>
          <w:p w14:paraId="766DED0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295(67.97%)</w:t>
            </w:r>
          </w:p>
        </w:tc>
        <w:tc>
          <w:tcPr>
            <w:tcW w:w="1700" w:type="dxa"/>
            <w:tcBorders>
              <w:top w:val="nil"/>
              <w:left w:val="nil"/>
              <w:bottom w:val="nil"/>
              <w:right w:val="nil"/>
            </w:tcBorders>
            <w:shd w:val="clear" w:color="000000" w:fill="FFFFFF"/>
            <w:vAlign w:val="center"/>
            <w:hideMark/>
          </w:tcPr>
          <w:p w14:paraId="722C012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9" w:type="dxa"/>
            <w:tcBorders>
              <w:top w:val="nil"/>
              <w:left w:val="nil"/>
              <w:bottom w:val="nil"/>
              <w:right w:val="nil"/>
            </w:tcBorders>
            <w:shd w:val="clear" w:color="000000" w:fill="FFFFFF"/>
            <w:vAlign w:val="center"/>
            <w:hideMark/>
          </w:tcPr>
          <w:p w14:paraId="1D346778"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700" w:type="dxa"/>
            <w:tcBorders>
              <w:top w:val="nil"/>
              <w:left w:val="nil"/>
              <w:bottom w:val="nil"/>
              <w:right w:val="nil"/>
            </w:tcBorders>
            <w:shd w:val="clear" w:color="000000" w:fill="FFFFFF"/>
            <w:vAlign w:val="center"/>
            <w:hideMark/>
          </w:tcPr>
          <w:p w14:paraId="7E7232A4"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712" w:type="dxa"/>
            <w:tcBorders>
              <w:top w:val="nil"/>
              <w:left w:val="nil"/>
              <w:bottom w:val="nil"/>
              <w:right w:val="nil"/>
            </w:tcBorders>
            <w:shd w:val="clear" w:color="000000" w:fill="FFFFFF"/>
            <w:vAlign w:val="center"/>
            <w:hideMark/>
          </w:tcPr>
          <w:p w14:paraId="7E0DCBCA"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279" w:type="dxa"/>
            <w:tcBorders>
              <w:top w:val="nil"/>
              <w:left w:val="nil"/>
              <w:bottom w:val="nil"/>
              <w:right w:val="nil"/>
            </w:tcBorders>
            <w:shd w:val="clear" w:color="000000" w:fill="FFFFFF"/>
            <w:vAlign w:val="center"/>
            <w:hideMark/>
          </w:tcPr>
          <w:p w14:paraId="724FFB4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104(72.22%)</w:t>
            </w:r>
          </w:p>
        </w:tc>
        <w:tc>
          <w:tcPr>
            <w:tcW w:w="1276" w:type="dxa"/>
            <w:tcBorders>
              <w:top w:val="nil"/>
              <w:left w:val="nil"/>
              <w:bottom w:val="nil"/>
              <w:right w:val="nil"/>
            </w:tcBorders>
            <w:shd w:val="clear" w:color="000000" w:fill="FFFFFF"/>
            <w:vAlign w:val="center"/>
            <w:hideMark/>
          </w:tcPr>
          <w:p w14:paraId="0168504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295(67.97%)</w:t>
            </w:r>
          </w:p>
        </w:tc>
        <w:tc>
          <w:tcPr>
            <w:tcW w:w="1701" w:type="dxa"/>
            <w:tcBorders>
              <w:top w:val="nil"/>
              <w:left w:val="nil"/>
              <w:bottom w:val="nil"/>
              <w:right w:val="nil"/>
            </w:tcBorders>
            <w:shd w:val="clear" w:color="000000" w:fill="FFFFFF"/>
            <w:vAlign w:val="center"/>
            <w:hideMark/>
          </w:tcPr>
          <w:p w14:paraId="19DC7A2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850" w:type="dxa"/>
            <w:tcBorders>
              <w:top w:val="nil"/>
              <w:left w:val="nil"/>
              <w:bottom w:val="nil"/>
              <w:right w:val="nil"/>
            </w:tcBorders>
            <w:shd w:val="clear" w:color="000000" w:fill="FFFFFF"/>
            <w:vAlign w:val="center"/>
            <w:hideMark/>
          </w:tcPr>
          <w:p w14:paraId="3A46F326"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701" w:type="dxa"/>
            <w:tcBorders>
              <w:top w:val="nil"/>
              <w:left w:val="nil"/>
              <w:bottom w:val="nil"/>
              <w:right w:val="nil"/>
            </w:tcBorders>
            <w:shd w:val="clear" w:color="000000" w:fill="FFFFFF"/>
            <w:vAlign w:val="center"/>
            <w:hideMark/>
          </w:tcPr>
          <w:p w14:paraId="4EEADAFF"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851" w:type="dxa"/>
            <w:tcBorders>
              <w:top w:val="nil"/>
              <w:left w:val="nil"/>
              <w:bottom w:val="nil"/>
              <w:right w:val="nil"/>
            </w:tcBorders>
            <w:shd w:val="clear" w:color="000000" w:fill="FFFFFF"/>
            <w:vAlign w:val="center"/>
            <w:hideMark/>
          </w:tcPr>
          <w:p w14:paraId="22E0573C"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r>
      <w:tr w:rsidR="00165ADB" w:rsidRPr="00A348AF" w14:paraId="45E47169" w14:textId="77777777" w:rsidTr="00272539">
        <w:trPr>
          <w:trHeight w:val="330"/>
          <w:jc w:val="center"/>
        </w:trPr>
        <w:tc>
          <w:tcPr>
            <w:tcW w:w="1699" w:type="dxa"/>
            <w:tcBorders>
              <w:top w:val="nil"/>
              <w:left w:val="nil"/>
              <w:bottom w:val="nil"/>
              <w:right w:val="nil"/>
            </w:tcBorders>
            <w:shd w:val="clear" w:color="auto" w:fill="auto"/>
            <w:vAlign w:val="center"/>
            <w:hideMark/>
          </w:tcPr>
          <w:p w14:paraId="16336461" w14:textId="77777777" w:rsidR="00165ADB" w:rsidRPr="00A348AF" w:rsidRDefault="00165ADB" w:rsidP="00272539">
            <w:pPr>
              <w:spacing w:line="360" w:lineRule="auto"/>
              <w:rPr>
                <w:rFonts w:ascii="Times New Roman" w:hAnsi="Times New Roman" w:cs="Times New Roman"/>
                <w:i/>
                <w:sz w:val="18"/>
                <w:szCs w:val="18"/>
              </w:rPr>
            </w:pPr>
          </w:p>
        </w:tc>
        <w:tc>
          <w:tcPr>
            <w:tcW w:w="708" w:type="dxa"/>
            <w:tcBorders>
              <w:top w:val="nil"/>
              <w:left w:val="nil"/>
              <w:bottom w:val="nil"/>
              <w:right w:val="nil"/>
            </w:tcBorders>
            <w:shd w:val="clear" w:color="auto" w:fill="auto"/>
            <w:vAlign w:val="center"/>
            <w:hideMark/>
          </w:tcPr>
          <w:p w14:paraId="4C9EA02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275" w:type="dxa"/>
            <w:tcBorders>
              <w:top w:val="nil"/>
              <w:left w:val="nil"/>
              <w:bottom w:val="nil"/>
              <w:right w:val="nil"/>
            </w:tcBorders>
            <w:shd w:val="clear" w:color="000000" w:fill="FFFFFF"/>
            <w:vAlign w:val="center"/>
            <w:hideMark/>
          </w:tcPr>
          <w:p w14:paraId="7C72B38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29(22.14%)</w:t>
            </w:r>
          </w:p>
        </w:tc>
        <w:tc>
          <w:tcPr>
            <w:tcW w:w="1275" w:type="dxa"/>
            <w:gridSpan w:val="2"/>
            <w:tcBorders>
              <w:top w:val="nil"/>
              <w:left w:val="nil"/>
              <w:bottom w:val="nil"/>
              <w:right w:val="nil"/>
            </w:tcBorders>
            <w:shd w:val="clear" w:color="000000" w:fill="FFFFFF"/>
            <w:vAlign w:val="center"/>
            <w:hideMark/>
          </w:tcPr>
          <w:p w14:paraId="575D7D0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139(32.03%)</w:t>
            </w:r>
          </w:p>
        </w:tc>
        <w:tc>
          <w:tcPr>
            <w:tcW w:w="1700" w:type="dxa"/>
            <w:tcBorders>
              <w:top w:val="nil"/>
              <w:left w:val="nil"/>
              <w:bottom w:val="nil"/>
              <w:right w:val="nil"/>
            </w:tcBorders>
            <w:shd w:val="clear" w:color="000000" w:fill="FFFFFF"/>
            <w:vAlign w:val="center"/>
            <w:hideMark/>
          </w:tcPr>
          <w:p w14:paraId="3892910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0.603(0.381-0.955)</w:t>
            </w:r>
          </w:p>
        </w:tc>
        <w:tc>
          <w:tcPr>
            <w:tcW w:w="709" w:type="dxa"/>
            <w:tcBorders>
              <w:top w:val="nil"/>
              <w:left w:val="nil"/>
              <w:bottom w:val="nil"/>
              <w:right w:val="nil"/>
            </w:tcBorders>
            <w:shd w:val="clear" w:color="000000" w:fill="FFFFFF"/>
            <w:vAlign w:val="center"/>
            <w:hideMark/>
          </w:tcPr>
          <w:p w14:paraId="69D242F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0.031 </w:t>
            </w:r>
          </w:p>
        </w:tc>
        <w:tc>
          <w:tcPr>
            <w:tcW w:w="1700" w:type="dxa"/>
            <w:tcBorders>
              <w:top w:val="nil"/>
              <w:left w:val="nil"/>
              <w:bottom w:val="nil"/>
              <w:right w:val="nil"/>
            </w:tcBorders>
            <w:shd w:val="clear" w:color="000000" w:fill="FFFFFF"/>
            <w:vAlign w:val="center"/>
            <w:hideMark/>
          </w:tcPr>
          <w:p w14:paraId="4260930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0.606(0.380-0.968)</w:t>
            </w:r>
          </w:p>
        </w:tc>
        <w:tc>
          <w:tcPr>
            <w:tcW w:w="712" w:type="dxa"/>
            <w:tcBorders>
              <w:top w:val="nil"/>
              <w:left w:val="nil"/>
              <w:bottom w:val="nil"/>
              <w:right w:val="nil"/>
            </w:tcBorders>
            <w:shd w:val="clear" w:color="000000" w:fill="FFFFFF"/>
            <w:vAlign w:val="center"/>
            <w:hideMark/>
          </w:tcPr>
          <w:p w14:paraId="0DF5CA2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0.036 </w:t>
            </w:r>
          </w:p>
        </w:tc>
        <w:tc>
          <w:tcPr>
            <w:tcW w:w="1279" w:type="dxa"/>
            <w:tcBorders>
              <w:top w:val="nil"/>
              <w:left w:val="nil"/>
              <w:bottom w:val="nil"/>
              <w:right w:val="nil"/>
            </w:tcBorders>
            <w:shd w:val="clear" w:color="000000" w:fill="FFFFFF"/>
            <w:vAlign w:val="center"/>
            <w:hideMark/>
          </w:tcPr>
          <w:p w14:paraId="295882F3"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40(27.78%)</w:t>
            </w:r>
          </w:p>
        </w:tc>
        <w:tc>
          <w:tcPr>
            <w:tcW w:w="1276" w:type="dxa"/>
            <w:tcBorders>
              <w:top w:val="nil"/>
              <w:left w:val="nil"/>
              <w:bottom w:val="nil"/>
              <w:right w:val="nil"/>
            </w:tcBorders>
            <w:shd w:val="clear" w:color="000000" w:fill="FFFFFF"/>
            <w:vAlign w:val="center"/>
            <w:hideMark/>
          </w:tcPr>
          <w:p w14:paraId="43A45CC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139(32.03%)</w:t>
            </w:r>
          </w:p>
        </w:tc>
        <w:tc>
          <w:tcPr>
            <w:tcW w:w="1701" w:type="dxa"/>
            <w:tcBorders>
              <w:top w:val="nil"/>
              <w:left w:val="nil"/>
              <w:bottom w:val="nil"/>
              <w:right w:val="nil"/>
            </w:tcBorders>
            <w:shd w:val="clear" w:color="000000" w:fill="FFFFFF"/>
            <w:vAlign w:val="center"/>
            <w:hideMark/>
          </w:tcPr>
          <w:p w14:paraId="1387F020"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0.816(0.538-1.238)</w:t>
            </w:r>
          </w:p>
        </w:tc>
        <w:tc>
          <w:tcPr>
            <w:tcW w:w="850" w:type="dxa"/>
            <w:tcBorders>
              <w:top w:val="nil"/>
              <w:left w:val="nil"/>
              <w:bottom w:val="nil"/>
              <w:right w:val="nil"/>
            </w:tcBorders>
            <w:shd w:val="clear" w:color="000000" w:fill="FFFFFF"/>
            <w:vAlign w:val="center"/>
            <w:hideMark/>
          </w:tcPr>
          <w:p w14:paraId="6113A71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0.340 </w:t>
            </w:r>
          </w:p>
        </w:tc>
        <w:tc>
          <w:tcPr>
            <w:tcW w:w="1701" w:type="dxa"/>
            <w:tcBorders>
              <w:top w:val="nil"/>
              <w:left w:val="nil"/>
              <w:bottom w:val="nil"/>
              <w:right w:val="nil"/>
            </w:tcBorders>
            <w:shd w:val="clear" w:color="000000" w:fill="FFFFFF"/>
            <w:vAlign w:val="center"/>
            <w:hideMark/>
          </w:tcPr>
          <w:p w14:paraId="49FDB7F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0.813(0.530-1.248)</w:t>
            </w:r>
          </w:p>
        </w:tc>
        <w:tc>
          <w:tcPr>
            <w:tcW w:w="851" w:type="dxa"/>
            <w:tcBorders>
              <w:top w:val="nil"/>
              <w:left w:val="nil"/>
              <w:bottom w:val="nil"/>
              <w:right w:val="nil"/>
            </w:tcBorders>
            <w:shd w:val="clear" w:color="000000" w:fill="FFFFFF"/>
            <w:vAlign w:val="center"/>
            <w:hideMark/>
          </w:tcPr>
          <w:p w14:paraId="2586F7F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0.344 </w:t>
            </w:r>
          </w:p>
        </w:tc>
      </w:tr>
      <w:tr w:rsidR="00165ADB" w:rsidRPr="00A348AF" w14:paraId="3E53B6D6" w14:textId="77777777" w:rsidTr="00272539">
        <w:trPr>
          <w:trHeight w:val="330"/>
          <w:jc w:val="center"/>
        </w:trPr>
        <w:tc>
          <w:tcPr>
            <w:tcW w:w="1699" w:type="dxa"/>
            <w:tcBorders>
              <w:top w:val="nil"/>
              <w:left w:val="nil"/>
              <w:bottom w:val="nil"/>
              <w:right w:val="nil"/>
            </w:tcBorders>
            <w:shd w:val="clear" w:color="auto" w:fill="auto"/>
            <w:vAlign w:val="center"/>
            <w:hideMark/>
          </w:tcPr>
          <w:p w14:paraId="67DFB471" w14:textId="77777777" w:rsidR="00165ADB" w:rsidRPr="00A348AF" w:rsidRDefault="00165ADB"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SPPL3_121202602</w:t>
            </w:r>
          </w:p>
        </w:tc>
        <w:tc>
          <w:tcPr>
            <w:tcW w:w="708" w:type="dxa"/>
            <w:tcBorders>
              <w:top w:val="nil"/>
              <w:left w:val="nil"/>
              <w:bottom w:val="nil"/>
              <w:right w:val="nil"/>
            </w:tcBorders>
            <w:shd w:val="clear" w:color="auto" w:fill="auto"/>
            <w:vAlign w:val="center"/>
            <w:hideMark/>
          </w:tcPr>
          <w:p w14:paraId="0C1A311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275" w:type="dxa"/>
            <w:tcBorders>
              <w:top w:val="nil"/>
              <w:left w:val="nil"/>
              <w:bottom w:val="nil"/>
              <w:right w:val="nil"/>
            </w:tcBorders>
            <w:shd w:val="clear" w:color="000000" w:fill="FFFFFF"/>
            <w:vAlign w:val="center"/>
            <w:hideMark/>
          </w:tcPr>
          <w:p w14:paraId="63D9F14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86(65.65%)</w:t>
            </w:r>
          </w:p>
        </w:tc>
        <w:tc>
          <w:tcPr>
            <w:tcW w:w="1275" w:type="dxa"/>
            <w:gridSpan w:val="2"/>
            <w:tcBorders>
              <w:top w:val="nil"/>
              <w:left w:val="nil"/>
              <w:bottom w:val="nil"/>
              <w:right w:val="nil"/>
            </w:tcBorders>
            <w:shd w:val="clear" w:color="000000" w:fill="FFFFFF"/>
            <w:vAlign w:val="center"/>
            <w:hideMark/>
          </w:tcPr>
          <w:p w14:paraId="3B0949C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297(68.43%)</w:t>
            </w:r>
          </w:p>
        </w:tc>
        <w:tc>
          <w:tcPr>
            <w:tcW w:w="1700" w:type="dxa"/>
            <w:tcBorders>
              <w:top w:val="nil"/>
              <w:left w:val="nil"/>
              <w:bottom w:val="nil"/>
              <w:right w:val="nil"/>
            </w:tcBorders>
            <w:shd w:val="clear" w:color="000000" w:fill="FFFFFF"/>
            <w:vAlign w:val="center"/>
            <w:hideMark/>
          </w:tcPr>
          <w:p w14:paraId="6E5FC76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9" w:type="dxa"/>
            <w:tcBorders>
              <w:top w:val="nil"/>
              <w:left w:val="nil"/>
              <w:bottom w:val="nil"/>
              <w:right w:val="nil"/>
            </w:tcBorders>
            <w:shd w:val="clear" w:color="000000" w:fill="FFFFFF"/>
            <w:vAlign w:val="center"/>
            <w:hideMark/>
          </w:tcPr>
          <w:p w14:paraId="6B71CD80"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700" w:type="dxa"/>
            <w:tcBorders>
              <w:top w:val="nil"/>
              <w:left w:val="nil"/>
              <w:bottom w:val="nil"/>
              <w:right w:val="nil"/>
            </w:tcBorders>
            <w:shd w:val="clear" w:color="000000" w:fill="FFFFFF"/>
            <w:vAlign w:val="center"/>
            <w:hideMark/>
          </w:tcPr>
          <w:p w14:paraId="07E596EC"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712" w:type="dxa"/>
            <w:tcBorders>
              <w:top w:val="nil"/>
              <w:left w:val="nil"/>
              <w:bottom w:val="nil"/>
              <w:right w:val="nil"/>
            </w:tcBorders>
            <w:shd w:val="clear" w:color="000000" w:fill="FFFFFF"/>
            <w:vAlign w:val="center"/>
            <w:hideMark/>
          </w:tcPr>
          <w:p w14:paraId="0DDB931C"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279" w:type="dxa"/>
            <w:tcBorders>
              <w:top w:val="nil"/>
              <w:left w:val="nil"/>
              <w:bottom w:val="nil"/>
              <w:right w:val="nil"/>
            </w:tcBorders>
            <w:shd w:val="clear" w:color="000000" w:fill="FFFFFF"/>
            <w:vAlign w:val="center"/>
            <w:hideMark/>
          </w:tcPr>
          <w:p w14:paraId="3BA7559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83(57.64%)</w:t>
            </w:r>
          </w:p>
        </w:tc>
        <w:tc>
          <w:tcPr>
            <w:tcW w:w="1276" w:type="dxa"/>
            <w:tcBorders>
              <w:top w:val="nil"/>
              <w:left w:val="nil"/>
              <w:bottom w:val="nil"/>
              <w:right w:val="nil"/>
            </w:tcBorders>
            <w:shd w:val="clear" w:color="000000" w:fill="FFFFFF"/>
            <w:vAlign w:val="center"/>
            <w:hideMark/>
          </w:tcPr>
          <w:p w14:paraId="1D8A5E9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297(68.43%)</w:t>
            </w:r>
          </w:p>
        </w:tc>
        <w:tc>
          <w:tcPr>
            <w:tcW w:w="1701" w:type="dxa"/>
            <w:tcBorders>
              <w:top w:val="nil"/>
              <w:left w:val="nil"/>
              <w:bottom w:val="nil"/>
              <w:right w:val="nil"/>
            </w:tcBorders>
            <w:shd w:val="clear" w:color="000000" w:fill="FFFFFF"/>
            <w:vAlign w:val="center"/>
            <w:hideMark/>
          </w:tcPr>
          <w:p w14:paraId="605B823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850" w:type="dxa"/>
            <w:tcBorders>
              <w:top w:val="nil"/>
              <w:left w:val="nil"/>
              <w:bottom w:val="nil"/>
              <w:right w:val="nil"/>
            </w:tcBorders>
            <w:shd w:val="clear" w:color="000000" w:fill="FFFFFF"/>
            <w:vAlign w:val="center"/>
            <w:hideMark/>
          </w:tcPr>
          <w:p w14:paraId="319EB2F9"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701" w:type="dxa"/>
            <w:tcBorders>
              <w:top w:val="nil"/>
              <w:left w:val="nil"/>
              <w:bottom w:val="nil"/>
              <w:right w:val="nil"/>
            </w:tcBorders>
            <w:shd w:val="clear" w:color="000000" w:fill="FFFFFF"/>
            <w:vAlign w:val="center"/>
            <w:hideMark/>
          </w:tcPr>
          <w:p w14:paraId="3044C922"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851" w:type="dxa"/>
            <w:tcBorders>
              <w:top w:val="nil"/>
              <w:left w:val="nil"/>
              <w:bottom w:val="nil"/>
              <w:right w:val="nil"/>
            </w:tcBorders>
            <w:shd w:val="clear" w:color="000000" w:fill="FFFFFF"/>
            <w:vAlign w:val="center"/>
            <w:hideMark/>
          </w:tcPr>
          <w:p w14:paraId="59E4EC8D"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r>
      <w:tr w:rsidR="00165ADB" w:rsidRPr="00A348AF" w14:paraId="1B386AB0" w14:textId="77777777" w:rsidTr="00272539">
        <w:trPr>
          <w:trHeight w:val="330"/>
          <w:jc w:val="center"/>
        </w:trPr>
        <w:tc>
          <w:tcPr>
            <w:tcW w:w="1699" w:type="dxa"/>
            <w:tcBorders>
              <w:top w:val="nil"/>
              <w:left w:val="nil"/>
              <w:bottom w:val="nil"/>
              <w:right w:val="nil"/>
            </w:tcBorders>
            <w:shd w:val="clear" w:color="auto" w:fill="auto"/>
            <w:vAlign w:val="center"/>
            <w:hideMark/>
          </w:tcPr>
          <w:p w14:paraId="2C9A12E0" w14:textId="77777777" w:rsidR="00165ADB" w:rsidRPr="00A348AF" w:rsidRDefault="00165ADB" w:rsidP="00272539">
            <w:pPr>
              <w:spacing w:line="360" w:lineRule="auto"/>
              <w:rPr>
                <w:rFonts w:ascii="Times New Roman" w:hAnsi="Times New Roman" w:cs="Times New Roman"/>
                <w:i/>
                <w:sz w:val="18"/>
                <w:szCs w:val="18"/>
              </w:rPr>
            </w:pPr>
          </w:p>
        </w:tc>
        <w:tc>
          <w:tcPr>
            <w:tcW w:w="708" w:type="dxa"/>
            <w:tcBorders>
              <w:top w:val="nil"/>
              <w:left w:val="nil"/>
              <w:bottom w:val="nil"/>
              <w:right w:val="nil"/>
            </w:tcBorders>
            <w:shd w:val="clear" w:color="auto" w:fill="auto"/>
            <w:vAlign w:val="center"/>
            <w:hideMark/>
          </w:tcPr>
          <w:p w14:paraId="2DD2DAC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275" w:type="dxa"/>
            <w:tcBorders>
              <w:top w:val="nil"/>
              <w:left w:val="nil"/>
              <w:bottom w:val="nil"/>
              <w:right w:val="nil"/>
            </w:tcBorders>
            <w:shd w:val="clear" w:color="000000" w:fill="FFFFFF"/>
            <w:vAlign w:val="center"/>
            <w:hideMark/>
          </w:tcPr>
          <w:p w14:paraId="0D1F5E4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45(34.35%)</w:t>
            </w:r>
          </w:p>
        </w:tc>
        <w:tc>
          <w:tcPr>
            <w:tcW w:w="1275" w:type="dxa"/>
            <w:gridSpan w:val="2"/>
            <w:tcBorders>
              <w:top w:val="nil"/>
              <w:left w:val="nil"/>
              <w:bottom w:val="nil"/>
              <w:right w:val="nil"/>
            </w:tcBorders>
            <w:shd w:val="clear" w:color="000000" w:fill="FFFFFF"/>
            <w:vAlign w:val="center"/>
            <w:hideMark/>
          </w:tcPr>
          <w:p w14:paraId="0771ACA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137(31.57%)</w:t>
            </w:r>
          </w:p>
        </w:tc>
        <w:tc>
          <w:tcPr>
            <w:tcW w:w="1700" w:type="dxa"/>
            <w:tcBorders>
              <w:top w:val="nil"/>
              <w:left w:val="nil"/>
              <w:bottom w:val="nil"/>
              <w:right w:val="nil"/>
            </w:tcBorders>
            <w:shd w:val="clear" w:color="000000" w:fill="FFFFFF"/>
            <w:vAlign w:val="center"/>
            <w:hideMark/>
          </w:tcPr>
          <w:p w14:paraId="2EF9661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1.134(0.750-1.715)</w:t>
            </w:r>
          </w:p>
        </w:tc>
        <w:tc>
          <w:tcPr>
            <w:tcW w:w="709" w:type="dxa"/>
            <w:tcBorders>
              <w:top w:val="nil"/>
              <w:left w:val="nil"/>
              <w:bottom w:val="nil"/>
              <w:right w:val="nil"/>
            </w:tcBorders>
            <w:shd w:val="clear" w:color="000000" w:fill="FFFFFF"/>
            <w:vAlign w:val="center"/>
            <w:hideMark/>
          </w:tcPr>
          <w:p w14:paraId="30CEA85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0.550 </w:t>
            </w:r>
          </w:p>
        </w:tc>
        <w:tc>
          <w:tcPr>
            <w:tcW w:w="1700" w:type="dxa"/>
            <w:tcBorders>
              <w:top w:val="nil"/>
              <w:left w:val="nil"/>
              <w:bottom w:val="nil"/>
              <w:right w:val="nil"/>
            </w:tcBorders>
            <w:shd w:val="clear" w:color="000000" w:fill="FFFFFF"/>
            <w:vAlign w:val="center"/>
            <w:hideMark/>
          </w:tcPr>
          <w:p w14:paraId="031D1AF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1.102(0.725-1.676)</w:t>
            </w:r>
          </w:p>
        </w:tc>
        <w:tc>
          <w:tcPr>
            <w:tcW w:w="712" w:type="dxa"/>
            <w:tcBorders>
              <w:top w:val="nil"/>
              <w:left w:val="nil"/>
              <w:bottom w:val="nil"/>
              <w:right w:val="nil"/>
            </w:tcBorders>
            <w:shd w:val="clear" w:color="000000" w:fill="FFFFFF"/>
            <w:vAlign w:val="center"/>
            <w:hideMark/>
          </w:tcPr>
          <w:p w14:paraId="0E9FB41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0.649 </w:t>
            </w:r>
          </w:p>
        </w:tc>
        <w:tc>
          <w:tcPr>
            <w:tcW w:w="1279" w:type="dxa"/>
            <w:tcBorders>
              <w:top w:val="nil"/>
              <w:left w:val="nil"/>
              <w:bottom w:val="nil"/>
              <w:right w:val="nil"/>
            </w:tcBorders>
            <w:shd w:val="clear" w:color="000000" w:fill="FFFFFF"/>
            <w:vAlign w:val="center"/>
            <w:hideMark/>
          </w:tcPr>
          <w:p w14:paraId="1FCCD21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61(42.36%)</w:t>
            </w:r>
          </w:p>
        </w:tc>
        <w:tc>
          <w:tcPr>
            <w:tcW w:w="1276" w:type="dxa"/>
            <w:tcBorders>
              <w:top w:val="nil"/>
              <w:left w:val="nil"/>
              <w:bottom w:val="nil"/>
              <w:right w:val="nil"/>
            </w:tcBorders>
            <w:shd w:val="clear" w:color="000000" w:fill="FFFFFF"/>
            <w:vAlign w:val="center"/>
            <w:hideMark/>
          </w:tcPr>
          <w:p w14:paraId="0FA39C63"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137(31.57%)</w:t>
            </w:r>
          </w:p>
        </w:tc>
        <w:tc>
          <w:tcPr>
            <w:tcW w:w="1701" w:type="dxa"/>
            <w:tcBorders>
              <w:top w:val="nil"/>
              <w:left w:val="nil"/>
              <w:bottom w:val="nil"/>
              <w:right w:val="nil"/>
            </w:tcBorders>
            <w:shd w:val="clear" w:color="000000" w:fill="FFFFFF"/>
            <w:vAlign w:val="center"/>
            <w:hideMark/>
          </w:tcPr>
          <w:p w14:paraId="12B33D03"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1.593(1.081-2.348)</w:t>
            </w:r>
          </w:p>
        </w:tc>
        <w:tc>
          <w:tcPr>
            <w:tcW w:w="850" w:type="dxa"/>
            <w:tcBorders>
              <w:top w:val="nil"/>
              <w:left w:val="nil"/>
              <w:bottom w:val="nil"/>
              <w:right w:val="nil"/>
            </w:tcBorders>
            <w:shd w:val="clear" w:color="000000" w:fill="FFFFFF"/>
            <w:vAlign w:val="center"/>
            <w:hideMark/>
          </w:tcPr>
          <w:p w14:paraId="013854A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0.019 </w:t>
            </w:r>
          </w:p>
        </w:tc>
        <w:tc>
          <w:tcPr>
            <w:tcW w:w="1701" w:type="dxa"/>
            <w:tcBorders>
              <w:top w:val="nil"/>
              <w:left w:val="nil"/>
              <w:bottom w:val="nil"/>
              <w:right w:val="nil"/>
            </w:tcBorders>
            <w:shd w:val="clear" w:color="000000" w:fill="FFFFFF"/>
            <w:vAlign w:val="center"/>
            <w:hideMark/>
          </w:tcPr>
          <w:p w14:paraId="6914B68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1.58(1.061-2.352)</w:t>
            </w:r>
          </w:p>
        </w:tc>
        <w:tc>
          <w:tcPr>
            <w:tcW w:w="851" w:type="dxa"/>
            <w:tcBorders>
              <w:top w:val="nil"/>
              <w:left w:val="nil"/>
              <w:bottom w:val="nil"/>
              <w:right w:val="nil"/>
            </w:tcBorders>
            <w:shd w:val="clear" w:color="000000" w:fill="FFFFFF"/>
            <w:vAlign w:val="center"/>
            <w:hideMark/>
          </w:tcPr>
          <w:p w14:paraId="5AAC334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0.024 </w:t>
            </w:r>
          </w:p>
        </w:tc>
      </w:tr>
      <w:tr w:rsidR="00165ADB" w:rsidRPr="00A348AF" w14:paraId="13D1C7FE" w14:textId="77777777" w:rsidTr="00272539">
        <w:trPr>
          <w:trHeight w:val="330"/>
          <w:jc w:val="center"/>
        </w:trPr>
        <w:tc>
          <w:tcPr>
            <w:tcW w:w="1699" w:type="dxa"/>
            <w:tcBorders>
              <w:top w:val="nil"/>
              <w:left w:val="nil"/>
              <w:bottom w:val="nil"/>
              <w:right w:val="nil"/>
            </w:tcBorders>
            <w:shd w:val="clear" w:color="auto" w:fill="auto"/>
            <w:vAlign w:val="center"/>
            <w:hideMark/>
          </w:tcPr>
          <w:p w14:paraId="5E619C61" w14:textId="77777777" w:rsidR="00165ADB" w:rsidRPr="00A348AF" w:rsidRDefault="00165ADB"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CARD11_3026460</w:t>
            </w:r>
          </w:p>
        </w:tc>
        <w:tc>
          <w:tcPr>
            <w:tcW w:w="708" w:type="dxa"/>
            <w:tcBorders>
              <w:top w:val="nil"/>
              <w:left w:val="nil"/>
              <w:bottom w:val="nil"/>
              <w:right w:val="nil"/>
            </w:tcBorders>
            <w:shd w:val="clear" w:color="auto" w:fill="auto"/>
            <w:noWrap/>
            <w:vAlign w:val="center"/>
            <w:hideMark/>
          </w:tcPr>
          <w:p w14:paraId="61B9292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275" w:type="dxa"/>
            <w:tcBorders>
              <w:top w:val="nil"/>
              <w:left w:val="nil"/>
              <w:bottom w:val="nil"/>
              <w:right w:val="nil"/>
            </w:tcBorders>
            <w:shd w:val="clear" w:color="000000" w:fill="FFFFFF"/>
            <w:vAlign w:val="center"/>
            <w:hideMark/>
          </w:tcPr>
          <w:p w14:paraId="176C96E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126(88.73%)</w:t>
            </w:r>
          </w:p>
        </w:tc>
        <w:tc>
          <w:tcPr>
            <w:tcW w:w="1275" w:type="dxa"/>
            <w:gridSpan w:val="2"/>
            <w:tcBorders>
              <w:top w:val="nil"/>
              <w:left w:val="nil"/>
              <w:bottom w:val="nil"/>
              <w:right w:val="nil"/>
            </w:tcBorders>
            <w:shd w:val="clear" w:color="000000" w:fill="FFFFFF"/>
            <w:vAlign w:val="center"/>
            <w:hideMark/>
          </w:tcPr>
          <w:p w14:paraId="3BE7198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393(82.91%)</w:t>
            </w:r>
          </w:p>
        </w:tc>
        <w:tc>
          <w:tcPr>
            <w:tcW w:w="1700" w:type="dxa"/>
            <w:tcBorders>
              <w:top w:val="nil"/>
              <w:left w:val="nil"/>
              <w:bottom w:val="nil"/>
              <w:right w:val="nil"/>
            </w:tcBorders>
            <w:shd w:val="clear" w:color="000000" w:fill="FFFFFF"/>
            <w:vAlign w:val="center"/>
            <w:hideMark/>
          </w:tcPr>
          <w:p w14:paraId="2BCB2D8E"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FF0000"/>
                <w:sz w:val="18"/>
                <w:szCs w:val="18"/>
              </w:rPr>
              <w:t xml:space="preserve">　</w:t>
            </w:r>
          </w:p>
        </w:tc>
        <w:tc>
          <w:tcPr>
            <w:tcW w:w="709" w:type="dxa"/>
            <w:tcBorders>
              <w:top w:val="nil"/>
              <w:left w:val="nil"/>
              <w:bottom w:val="nil"/>
              <w:right w:val="nil"/>
            </w:tcBorders>
            <w:shd w:val="clear" w:color="000000" w:fill="FFFFFF"/>
            <w:vAlign w:val="center"/>
            <w:hideMark/>
          </w:tcPr>
          <w:p w14:paraId="2C9F6E70"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700" w:type="dxa"/>
            <w:tcBorders>
              <w:top w:val="nil"/>
              <w:left w:val="nil"/>
              <w:bottom w:val="nil"/>
              <w:right w:val="nil"/>
            </w:tcBorders>
            <w:shd w:val="clear" w:color="000000" w:fill="FFFFFF"/>
            <w:vAlign w:val="center"/>
            <w:hideMark/>
          </w:tcPr>
          <w:p w14:paraId="7B5C8DF5"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712" w:type="dxa"/>
            <w:tcBorders>
              <w:top w:val="nil"/>
              <w:left w:val="nil"/>
              <w:bottom w:val="nil"/>
              <w:right w:val="nil"/>
            </w:tcBorders>
            <w:shd w:val="clear" w:color="000000" w:fill="FFFFFF"/>
            <w:vAlign w:val="center"/>
            <w:hideMark/>
          </w:tcPr>
          <w:p w14:paraId="28BEF6F4"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279" w:type="dxa"/>
            <w:tcBorders>
              <w:top w:val="nil"/>
              <w:left w:val="nil"/>
              <w:bottom w:val="nil"/>
              <w:right w:val="nil"/>
            </w:tcBorders>
            <w:shd w:val="clear" w:color="000000" w:fill="FFFFFF"/>
            <w:vAlign w:val="center"/>
            <w:hideMark/>
          </w:tcPr>
          <w:p w14:paraId="4114A75D" w14:textId="2AD2D9CB"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140(91.50%)</w:t>
            </w:r>
          </w:p>
        </w:tc>
        <w:tc>
          <w:tcPr>
            <w:tcW w:w="1276" w:type="dxa"/>
            <w:tcBorders>
              <w:top w:val="nil"/>
              <w:left w:val="nil"/>
              <w:bottom w:val="nil"/>
              <w:right w:val="nil"/>
            </w:tcBorders>
            <w:shd w:val="clear" w:color="000000" w:fill="FFFFFF"/>
            <w:vAlign w:val="center"/>
            <w:hideMark/>
          </w:tcPr>
          <w:p w14:paraId="5065618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393(82.91%)</w:t>
            </w:r>
          </w:p>
        </w:tc>
        <w:tc>
          <w:tcPr>
            <w:tcW w:w="1701" w:type="dxa"/>
            <w:tcBorders>
              <w:top w:val="nil"/>
              <w:left w:val="nil"/>
              <w:bottom w:val="nil"/>
              <w:right w:val="nil"/>
            </w:tcBorders>
            <w:shd w:val="clear" w:color="000000" w:fill="FFFFFF"/>
            <w:vAlign w:val="center"/>
            <w:hideMark/>
          </w:tcPr>
          <w:p w14:paraId="5C5AF0C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FF0000"/>
                <w:sz w:val="18"/>
                <w:szCs w:val="18"/>
              </w:rPr>
              <w:t xml:space="preserve">　</w:t>
            </w:r>
          </w:p>
        </w:tc>
        <w:tc>
          <w:tcPr>
            <w:tcW w:w="850" w:type="dxa"/>
            <w:tcBorders>
              <w:top w:val="nil"/>
              <w:left w:val="nil"/>
              <w:bottom w:val="nil"/>
              <w:right w:val="nil"/>
            </w:tcBorders>
            <w:shd w:val="clear" w:color="000000" w:fill="FFFFFF"/>
            <w:vAlign w:val="center"/>
            <w:hideMark/>
          </w:tcPr>
          <w:p w14:paraId="27D3C462"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701" w:type="dxa"/>
            <w:tcBorders>
              <w:top w:val="nil"/>
              <w:left w:val="nil"/>
              <w:bottom w:val="nil"/>
              <w:right w:val="nil"/>
            </w:tcBorders>
            <w:shd w:val="clear" w:color="000000" w:fill="FFFFFF"/>
            <w:vAlign w:val="center"/>
            <w:hideMark/>
          </w:tcPr>
          <w:p w14:paraId="02219F06"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851" w:type="dxa"/>
            <w:tcBorders>
              <w:top w:val="nil"/>
              <w:left w:val="nil"/>
              <w:bottom w:val="nil"/>
              <w:right w:val="nil"/>
            </w:tcBorders>
            <w:shd w:val="clear" w:color="000000" w:fill="FFFFFF"/>
            <w:vAlign w:val="center"/>
            <w:hideMark/>
          </w:tcPr>
          <w:p w14:paraId="5EDE5E3A"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r>
      <w:tr w:rsidR="00165ADB" w:rsidRPr="00A348AF" w14:paraId="26B1D8C8" w14:textId="77777777" w:rsidTr="00272539">
        <w:trPr>
          <w:trHeight w:val="330"/>
          <w:jc w:val="center"/>
        </w:trPr>
        <w:tc>
          <w:tcPr>
            <w:tcW w:w="1699" w:type="dxa"/>
            <w:tcBorders>
              <w:top w:val="nil"/>
              <w:left w:val="nil"/>
              <w:bottom w:val="nil"/>
              <w:right w:val="nil"/>
            </w:tcBorders>
            <w:shd w:val="clear" w:color="auto" w:fill="auto"/>
            <w:vAlign w:val="center"/>
            <w:hideMark/>
          </w:tcPr>
          <w:p w14:paraId="71F21B7C" w14:textId="77777777" w:rsidR="00165ADB" w:rsidRPr="00A348AF" w:rsidRDefault="00165ADB" w:rsidP="00272539">
            <w:pPr>
              <w:spacing w:line="360" w:lineRule="auto"/>
              <w:rPr>
                <w:rFonts w:ascii="Times New Roman" w:hAnsi="Times New Roman" w:cs="Times New Roman"/>
                <w:i/>
                <w:sz w:val="18"/>
                <w:szCs w:val="18"/>
              </w:rPr>
            </w:pPr>
          </w:p>
        </w:tc>
        <w:tc>
          <w:tcPr>
            <w:tcW w:w="708" w:type="dxa"/>
            <w:tcBorders>
              <w:top w:val="nil"/>
              <w:left w:val="nil"/>
              <w:bottom w:val="nil"/>
              <w:right w:val="nil"/>
            </w:tcBorders>
            <w:shd w:val="clear" w:color="auto" w:fill="auto"/>
            <w:noWrap/>
            <w:vAlign w:val="center"/>
            <w:hideMark/>
          </w:tcPr>
          <w:p w14:paraId="7015576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275" w:type="dxa"/>
            <w:tcBorders>
              <w:top w:val="nil"/>
              <w:left w:val="nil"/>
              <w:bottom w:val="nil"/>
              <w:right w:val="nil"/>
            </w:tcBorders>
            <w:shd w:val="clear" w:color="000000" w:fill="FFFFFF"/>
            <w:vAlign w:val="center"/>
            <w:hideMark/>
          </w:tcPr>
          <w:p w14:paraId="7DC8330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16(11.27%)</w:t>
            </w:r>
          </w:p>
        </w:tc>
        <w:tc>
          <w:tcPr>
            <w:tcW w:w="1275" w:type="dxa"/>
            <w:gridSpan w:val="2"/>
            <w:tcBorders>
              <w:top w:val="nil"/>
              <w:left w:val="nil"/>
              <w:bottom w:val="nil"/>
              <w:right w:val="nil"/>
            </w:tcBorders>
            <w:shd w:val="clear" w:color="000000" w:fill="FFFFFF"/>
            <w:vAlign w:val="center"/>
            <w:hideMark/>
          </w:tcPr>
          <w:p w14:paraId="045AC7E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81(17.09%)</w:t>
            </w:r>
          </w:p>
        </w:tc>
        <w:tc>
          <w:tcPr>
            <w:tcW w:w="1700" w:type="dxa"/>
            <w:tcBorders>
              <w:top w:val="nil"/>
              <w:left w:val="nil"/>
              <w:bottom w:val="nil"/>
              <w:right w:val="nil"/>
            </w:tcBorders>
            <w:shd w:val="clear" w:color="000000" w:fill="FFFFFF"/>
            <w:vAlign w:val="center"/>
            <w:hideMark/>
          </w:tcPr>
          <w:p w14:paraId="29B37E20"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0.616(0.348-1.092)</w:t>
            </w:r>
          </w:p>
        </w:tc>
        <w:tc>
          <w:tcPr>
            <w:tcW w:w="709" w:type="dxa"/>
            <w:tcBorders>
              <w:top w:val="nil"/>
              <w:left w:val="nil"/>
              <w:bottom w:val="nil"/>
              <w:right w:val="nil"/>
            </w:tcBorders>
            <w:shd w:val="clear" w:color="000000" w:fill="FFFFFF"/>
            <w:vAlign w:val="center"/>
            <w:hideMark/>
          </w:tcPr>
          <w:p w14:paraId="65FA549C"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0.097 </w:t>
            </w:r>
          </w:p>
        </w:tc>
        <w:tc>
          <w:tcPr>
            <w:tcW w:w="1700" w:type="dxa"/>
            <w:tcBorders>
              <w:top w:val="nil"/>
              <w:left w:val="nil"/>
              <w:bottom w:val="nil"/>
              <w:right w:val="nil"/>
            </w:tcBorders>
            <w:shd w:val="clear" w:color="000000" w:fill="FFFFFF"/>
            <w:vAlign w:val="center"/>
            <w:hideMark/>
          </w:tcPr>
          <w:p w14:paraId="4F8CCD5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0.625(0.352-1.112)</w:t>
            </w:r>
          </w:p>
        </w:tc>
        <w:tc>
          <w:tcPr>
            <w:tcW w:w="712" w:type="dxa"/>
            <w:tcBorders>
              <w:top w:val="nil"/>
              <w:left w:val="nil"/>
              <w:bottom w:val="nil"/>
              <w:right w:val="nil"/>
            </w:tcBorders>
            <w:shd w:val="clear" w:color="000000" w:fill="FFFFFF"/>
            <w:vAlign w:val="center"/>
            <w:hideMark/>
          </w:tcPr>
          <w:p w14:paraId="67AE9FA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0.110 </w:t>
            </w:r>
          </w:p>
        </w:tc>
        <w:tc>
          <w:tcPr>
            <w:tcW w:w="1279" w:type="dxa"/>
            <w:tcBorders>
              <w:top w:val="nil"/>
              <w:left w:val="nil"/>
              <w:bottom w:val="nil"/>
              <w:right w:val="nil"/>
            </w:tcBorders>
            <w:shd w:val="clear" w:color="000000" w:fill="FFFFFF"/>
            <w:vAlign w:val="center"/>
            <w:hideMark/>
          </w:tcPr>
          <w:p w14:paraId="312FBF15" w14:textId="18164E9F"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13(8.50%)</w:t>
            </w:r>
          </w:p>
        </w:tc>
        <w:tc>
          <w:tcPr>
            <w:tcW w:w="1276" w:type="dxa"/>
            <w:tcBorders>
              <w:top w:val="nil"/>
              <w:left w:val="nil"/>
              <w:bottom w:val="nil"/>
              <w:right w:val="nil"/>
            </w:tcBorders>
            <w:shd w:val="clear" w:color="000000" w:fill="FFFFFF"/>
            <w:vAlign w:val="center"/>
            <w:hideMark/>
          </w:tcPr>
          <w:p w14:paraId="0FC2544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81(17.09%)</w:t>
            </w:r>
          </w:p>
        </w:tc>
        <w:tc>
          <w:tcPr>
            <w:tcW w:w="1701" w:type="dxa"/>
            <w:tcBorders>
              <w:top w:val="nil"/>
              <w:left w:val="nil"/>
              <w:bottom w:val="nil"/>
              <w:right w:val="nil"/>
            </w:tcBorders>
            <w:shd w:val="clear" w:color="000000" w:fill="FFFFFF"/>
            <w:vAlign w:val="center"/>
            <w:hideMark/>
          </w:tcPr>
          <w:p w14:paraId="2D291FB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0.451(0.243-0.835)</w:t>
            </w:r>
          </w:p>
        </w:tc>
        <w:tc>
          <w:tcPr>
            <w:tcW w:w="850" w:type="dxa"/>
            <w:tcBorders>
              <w:top w:val="nil"/>
              <w:left w:val="nil"/>
              <w:bottom w:val="nil"/>
              <w:right w:val="nil"/>
            </w:tcBorders>
            <w:shd w:val="clear" w:color="000000" w:fill="FFFFFF"/>
            <w:vAlign w:val="center"/>
            <w:hideMark/>
          </w:tcPr>
          <w:p w14:paraId="1DB247C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0.011 </w:t>
            </w:r>
          </w:p>
        </w:tc>
        <w:tc>
          <w:tcPr>
            <w:tcW w:w="1701" w:type="dxa"/>
            <w:tcBorders>
              <w:top w:val="nil"/>
              <w:left w:val="nil"/>
              <w:bottom w:val="nil"/>
              <w:right w:val="nil"/>
            </w:tcBorders>
            <w:shd w:val="clear" w:color="000000" w:fill="FFFFFF"/>
            <w:vAlign w:val="center"/>
            <w:hideMark/>
          </w:tcPr>
          <w:p w14:paraId="5B77B19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0.409(0.214-0.781)</w:t>
            </w:r>
          </w:p>
        </w:tc>
        <w:tc>
          <w:tcPr>
            <w:tcW w:w="851" w:type="dxa"/>
            <w:tcBorders>
              <w:top w:val="nil"/>
              <w:left w:val="nil"/>
              <w:bottom w:val="nil"/>
              <w:right w:val="nil"/>
            </w:tcBorders>
            <w:shd w:val="clear" w:color="000000" w:fill="FFFFFF"/>
            <w:vAlign w:val="center"/>
            <w:hideMark/>
          </w:tcPr>
          <w:p w14:paraId="19E5F9EE"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0.007 </w:t>
            </w:r>
          </w:p>
        </w:tc>
      </w:tr>
      <w:tr w:rsidR="00165ADB" w:rsidRPr="00A348AF" w14:paraId="0CB05CAF" w14:textId="77777777" w:rsidTr="00272539">
        <w:trPr>
          <w:trHeight w:val="330"/>
          <w:jc w:val="center"/>
        </w:trPr>
        <w:tc>
          <w:tcPr>
            <w:tcW w:w="1699" w:type="dxa"/>
            <w:tcBorders>
              <w:top w:val="nil"/>
              <w:left w:val="nil"/>
              <w:bottom w:val="nil"/>
              <w:right w:val="nil"/>
            </w:tcBorders>
            <w:shd w:val="clear" w:color="auto" w:fill="auto"/>
            <w:vAlign w:val="center"/>
            <w:hideMark/>
          </w:tcPr>
          <w:p w14:paraId="0FD648C6" w14:textId="77777777" w:rsidR="00165ADB" w:rsidRPr="00A348AF" w:rsidRDefault="00165ADB"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lastRenderedPageBreak/>
              <w:t>CARD11_3026436</w:t>
            </w:r>
          </w:p>
        </w:tc>
        <w:tc>
          <w:tcPr>
            <w:tcW w:w="708" w:type="dxa"/>
            <w:tcBorders>
              <w:top w:val="nil"/>
              <w:left w:val="nil"/>
              <w:bottom w:val="nil"/>
              <w:right w:val="nil"/>
            </w:tcBorders>
            <w:shd w:val="clear" w:color="auto" w:fill="auto"/>
            <w:noWrap/>
            <w:vAlign w:val="center"/>
            <w:hideMark/>
          </w:tcPr>
          <w:p w14:paraId="2AB29EC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275" w:type="dxa"/>
            <w:tcBorders>
              <w:top w:val="nil"/>
              <w:left w:val="nil"/>
              <w:bottom w:val="nil"/>
              <w:right w:val="nil"/>
            </w:tcBorders>
            <w:shd w:val="clear" w:color="000000" w:fill="FFFFFF"/>
            <w:vAlign w:val="center"/>
            <w:hideMark/>
          </w:tcPr>
          <w:p w14:paraId="21824A1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26(18.31%)</w:t>
            </w:r>
          </w:p>
        </w:tc>
        <w:tc>
          <w:tcPr>
            <w:tcW w:w="1275" w:type="dxa"/>
            <w:gridSpan w:val="2"/>
            <w:tcBorders>
              <w:top w:val="nil"/>
              <w:left w:val="nil"/>
              <w:bottom w:val="nil"/>
              <w:right w:val="nil"/>
            </w:tcBorders>
            <w:shd w:val="clear" w:color="000000" w:fill="FFFFFF"/>
            <w:vAlign w:val="center"/>
            <w:hideMark/>
          </w:tcPr>
          <w:p w14:paraId="1E61B36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142(29.96%)</w:t>
            </w:r>
          </w:p>
        </w:tc>
        <w:tc>
          <w:tcPr>
            <w:tcW w:w="1700" w:type="dxa"/>
            <w:tcBorders>
              <w:top w:val="nil"/>
              <w:left w:val="nil"/>
              <w:bottom w:val="nil"/>
              <w:right w:val="nil"/>
            </w:tcBorders>
            <w:shd w:val="clear" w:color="000000" w:fill="FFFFFF"/>
            <w:vAlign w:val="center"/>
            <w:hideMark/>
          </w:tcPr>
          <w:p w14:paraId="252CDFE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9" w:type="dxa"/>
            <w:tcBorders>
              <w:top w:val="nil"/>
              <w:left w:val="nil"/>
              <w:bottom w:val="nil"/>
              <w:right w:val="nil"/>
            </w:tcBorders>
            <w:shd w:val="clear" w:color="000000" w:fill="FFFFFF"/>
            <w:vAlign w:val="center"/>
            <w:hideMark/>
          </w:tcPr>
          <w:p w14:paraId="45962DBB"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700" w:type="dxa"/>
            <w:tcBorders>
              <w:top w:val="nil"/>
              <w:left w:val="nil"/>
              <w:bottom w:val="nil"/>
              <w:right w:val="nil"/>
            </w:tcBorders>
            <w:shd w:val="clear" w:color="000000" w:fill="FFFFFF"/>
            <w:vAlign w:val="center"/>
            <w:hideMark/>
          </w:tcPr>
          <w:p w14:paraId="2D653B19"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712" w:type="dxa"/>
            <w:tcBorders>
              <w:top w:val="nil"/>
              <w:left w:val="nil"/>
              <w:bottom w:val="nil"/>
              <w:right w:val="nil"/>
            </w:tcBorders>
            <w:shd w:val="clear" w:color="000000" w:fill="FFFFFF"/>
            <w:vAlign w:val="center"/>
            <w:hideMark/>
          </w:tcPr>
          <w:p w14:paraId="1F98F198"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279" w:type="dxa"/>
            <w:tcBorders>
              <w:top w:val="nil"/>
              <w:left w:val="nil"/>
              <w:bottom w:val="nil"/>
              <w:right w:val="nil"/>
            </w:tcBorders>
            <w:shd w:val="clear" w:color="000000" w:fill="FFFFFF"/>
            <w:vAlign w:val="center"/>
            <w:hideMark/>
          </w:tcPr>
          <w:p w14:paraId="497920F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39(25.49%)</w:t>
            </w:r>
          </w:p>
        </w:tc>
        <w:tc>
          <w:tcPr>
            <w:tcW w:w="1276" w:type="dxa"/>
            <w:tcBorders>
              <w:top w:val="nil"/>
              <w:left w:val="nil"/>
              <w:bottom w:val="nil"/>
              <w:right w:val="nil"/>
            </w:tcBorders>
            <w:shd w:val="clear" w:color="000000" w:fill="FFFFFF"/>
            <w:vAlign w:val="center"/>
            <w:hideMark/>
          </w:tcPr>
          <w:p w14:paraId="46F1BDC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142(29.96%)</w:t>
            </w:r>
          </w:p>
        </w:tc>
        <w:tc>
          <w:tcPr>
            <w:tcW w:w="1701" w:type="dxa"/>
            <w:tcBorders>
              <w:top w:val="nil"/>
              <w:left w:val="nil"/>
              <w:bottom w:val="nil"/>
              <w:right w:val="nil"/>
            </w:tcBorders>
            <w:shd w:val="clear" w:color="000000" w:fill="FFFFFF"/>
            <w:vAlign w:val="center"/>
            <w:hideMark/>
          </w:tcPr>
          <w:p w14:paraId="430966C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850" w:type="dxa"/>
            <w:tcBorders>
              <w:top w:val="nil"/>
              <w:left w:val="nil"/>
              <w:bottom w:val="nil"/>
              <w:right w:val="nil"/>
            </w:tcBorders>
            <w:shd w:val="clear" w:color="000000" w:fill="FFFFFF"/>
            <w:vAlign w:val="center"/>
            <w:hideMark/>
          </w:tcPr>
          <w:p w14:paraId="5AB90668"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701" w:type="dxa"/>
            <w:tcBorders>
              <w:top w:val="nil"/>
              <w:left w:val="nil"/>
              <w:bottom w:val="nil"/>
              <w:right w:val="nil"/>
            </w:tcBorders>
            <w:shd w:val="clear" w:color="000000" w:fill="FFFFFF"/>
            <w:vAlign w:val="center"/>
            <w:hideMark/>
          </w:tcPr>
          <w:p w14:paraId="0737B860"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851" w:type="dxa"/>
            <w:tcBorders>
              <w:top w:val="nil"/>
              <w:left w:val="nil"/>
              <w:bottom w:val="nil"/>
              <w:right w:val="nil"/>
            </w:tcBorders>
            <w:shd w:val="clear" w:color="000000" w:fill="FFFFFF"/>
            <w:vAlign w:val="center"/>
            <w:hideMark/>
          </w:tcPr>
          <w:p w14:paraId="7FA8E043"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r>
      <w:tr w:rsidR="00165ADB" w:rsidRPr="00A348AF" w14:paraId="3FA9EF3B" w14:textId="77777777" w:rsidTr="00272539">
        <w:trPr>
          <w:trHeight w:val="330"/>
          <w:jc w:val="center"/>
        </w:trPr>
        <w:tc>
          <w:tcPr>
            <w:tcW w:w="1699" w:type="dxa"/>
            <w:tcBorders>
              <w:top w:val="nil"/>
              <w:left w:val="nil"/>
              <w:bottom w:val="nil"/>
              <w:right w:val="nil"/>
            </w:tcBorders>
            <w:shd w:val="clear" w:color="auto" w:fill="auto"/>
            <w:vAlign w:val="center"/>
            <w:hideMark/>
          </w:tcPr>
          <w:p w14:paraId="64E0603E" w14:textId="77777777" w:rsidR="00165ADB" w:rsidRPr="00A348AF" w:rsidRDefault="00165ADB" w:rsidP="00272539">
            <w:pPr>
              <w:spacing w:line="360" w:lineRule="auto"/>
              <w:rPr>
                <w:rFonts w:ascii="Times New Roman" w:hAnsi="Times New Roman" w:cs="Times New Roman"/>
                <w:i/>
                <w:sz w:val="18"/>
                <w:szCs w:val="18"/>
              </w:rPr>
            </w:pPr>
          </w:p>
        </w:tc>
        <w:tc>
          <w:tcPr>
            <w:tcW w:w="708" w:type="dxa"/>
            <w:tcBorders>
              <w:top w:val="nil"/>
              <w:left w:val="nil"/>
              <w:bottom w:val="nil"/>
              <w:right w:val="nil"/>
            </w:tcBorders>
            <w:shd w:val="clear" w:color="auto" w:fill="auto"/>
            <w:noWrap/>
            <w:vAlign w:val="center"/>
            <w:hideMark/>
          </w:tcPr>
          <w:p w14:paraId="0ED90CFC"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275" w:type="dxa"/>
            <w:tcBorders>
              <w:top w:val="nil"/>
              <w:left w:val="nil"/>
              <w:bottom w:val="nil"/>
              <w:right w:val="nil"/>
            </w:tcBorders>
            <w:shd w:val="clear" w:color="000000" w:fill="FFFFFF"/>
            <w:vAlign w:val="center"/>
            <w:hideMark/>
          </w:tcPr>
          <w:p w14:paraId="37D3C69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116(81.69%)</w:t>
            </w:r>
          </w:p>
        </w:tc>
        <w:tc>
          <w:tcPr>
            <w:tcW w:w="1275" w:type="dxa"/>
            <w:gridSpan w:val="2"/>
            <w:tcBorders>
              <w:top w:val="nil"/>
              <w:left w:val="nil"/>
              <w:bottom w:val="nil"/>
              <w:right w:val="nil"/>
            </w:tcBorders>
            <w:shd w:val="clear" w:color="000000" w:fill="FFFFFF"/>
            <w:vAlign w:val="center"/>
            <w:hideMark/>
          </w:tcPr>
          <w:p w14:paraId="5276345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332(70.04%)</w:t>
            </w:r>
          </w:p>
        </w:tc>
        <w:tc>
          <w:tcPr>
            <w:tcW w:w="1700" w:type="dxa"/>
            <w:tcBorders>
              <w:top w:val="nil"/>
              <w:left w:val="nil"/>
              <w:bottom w:val="nil"/>
              <w:right w:val="nil"/>
            </w:tcBorders>
            <w:shd w:val="clear" w:color="000000" w:fill="FFFFFF"/>
            <w:vAlign w:val="center"/>
            <w:hideMark/>
          </w:tcPr>
          <w:p w14:paraId="1BC200B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1.908(1.194-3.049)</w:t>
            </w:r>
          </w:p>
        </w:tc>
        <w:tc>
          <w:tcPr>
            <w:tcW w:w="709" w:type="dxa"/>
            <w:tcBorders>
              <w:top w:val="nil"/>
              <w:left w:val="nil"/>
              <w:bottom w:val="nil"/>
              <w:right w:val="nil"/>
            </w:tcBorders>
            <w:shd w:val="clear" w:color="000000" w:fill="FFFFFF"/>
            <w:vAlign w:val="center"/>
            <w:hideMark/>
          </w:tcPr>
          <w:p w14:paraId="7CA3090E"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0.007 </w:t>
            </w:r>
          </w:p>
        </w:tc>
        <w:tc>
          <w:tcPr>
            <w:tcW w:w="1700" w:type="dxa"/>
            <w:tcBorders>
              <w:top w:val="nil"/>
              <w:left w:val="nil"/>
              <w:bottom w:val="nil"/>
              <w:right w:val="nil"/>
            </w:tcBorders>
            <w:shd w:val="clear" w:color="000000" w:fill="FFFFFF"/>
            <w:vAlign w:val="center"/>
            <w:hideMark/>
          </w:tcPr>
          <w:p w14:paraId="159F595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1.885(1.168-3.044)</w:t>
            </w:r>
          </w:p>
        </w:tc>
        <w:tc>
          <w:tcPr>
            <w:tcW w:w="712" w:type="dxa"/>
            <w:tcBorders>
              <w:top w:val="nil"/>
              <w:left w:val="nil"/>
              <w:bottom w:val="nil"/>
              <w:right w:val="nil"/>
            </w:tcBorders>
            <w:shd w:val="clear" w:color="000000" w:fill="FFFFFF"/>
            <w:vAlign w:val="center"/>
            <w:hideMark/>
          </w:tcPr>
          <w:p w14:paraId="1D33572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0.009 </w:t>
            </w:r>
          </w:p>
        </w:tc>
        <w:tc>
          <w:tcPr>
            <w:tcW w:w="1279" w:type="dxa"/>
            <w:tcBorders>
              <w:top w:val="nil"/>
              <w:left w:val="nil"/>
              <w:bottom w:val="nil"/>
              <w:right w:val="nil"/>
            </w:tcBorders>
            <w:shd w:val="clear" w:color="000000" w:fill="FFFFFF"/>
            <w:vAlign w:val="center"/>
            <w:hideMark/>
          </w:tcPr>
          <w:p w14:paraId="55A3CA10"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114(74.51%)</w:t>
            </w:r>
          </w:p>
        </w:tc>
        <w:tc>
          <w:tcPr>
            <w:tcW w:w="1276" w:type="dxa"/>
            <w:tcBorders>
              <w:top w:val="nil"/>
              <w:left w:val="nil"/>
              <w:bottom w:val="nil"/>
              <w:right w:val="nil"/>
            </w:tcBorders>
            <w:shd w:val="clear" w:color="000000" w:fill="FFFFFF"/>
            <w:vAlign w:val="center"/>
            <w:hideMark/>
          </w:tcPr>
          <w:p w14:paraId="078B9F8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332(70.04%)</w:t>
            </w:r>
          </w:p>
        </w:tc>
        <w:tc>
          <w:tcPr>
            <w:tcW w:w="1701" w:type="dxa"/>
            <w:tcBorders>
              <w:top w:val="nil"/>
              <w:left w:val="nil"/>
              <w:bottom w:val="nil"/>
              <w:right w:val="nil"/>
            </w:tcBorders>
            <w:shd w:val="clear" w:color="000000" w:fill="FFFFFF"/>
            <w:vAlign w:val="center"/>
            <w:hideMark/>
          </w:tcPr>
          <w:p w14:paraId="1274D8F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1.250(0.827-1.890)</w:t>
            </w:r>
          </w:p>
        </w:tc>
        <w:tc>
          <w:tcPr>
            <w:tcW w:w="850" w:type="dxa"/>
            <w:tcBorders>
              <w:top w:val="nil"/>
              <w:left w:val="nil"/>
              <w:bottom w:val="nil"/>
              <w:right w:val="nil"/>
            </w:tcBorders>
            <w:shd w:val="clear" w:color="000000" w:fill="FFFFFF"/>
            <w:vAlign w:val="center"/>
            <w:hideMark/>
          </w:tcPr>
          <w:p w14:paraId="27B42F0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0.290 </w:t>
            </w:r>
          </w:p>
        </w:tc>
        <w:tc>
          <w:tcPr>
            <w:tcW w:w="1701" w:type="dxa"/>
            <w:tcBorders>
              <w:top w:val="nil"/>
              <w:left w:val="nil"/>
              <w:bottom w:val="nil"/>
              <w:right w:val="nil"/>
            </w:tcBorders>
            <w:shd w:val="clear" w:color="000000" w:fill="FFFFFF"/>
            <w:vAlign w:val="center"/>
            <w:hideMark/>
          </w:tcPr>
          <w:p w14:paraId="467E162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1.159(0.760-1.769)</w:t>
            </w:r>
          </w:p>
        </w:tc>
        <w:tc>
          <w:tcPr>
            <w:tcW w:w="851" w:type="dxa"/>
            <w:tcBorders>
              <w:top w:val="nil"/>
              <w:left w:val="nil"/>
              <w:bottom w:val="nil"/>
              <w:right w:val="nil"/>
            </w:tcBorders>
            <w:shd w:val="clear" w:color="000000" w:fill="FFFFFF"/>
            <w:vAlign w:val="center"/>
            <w:hideMark/>
          </w:tcPr>
          <w:p w14:paraId="6E25EAB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0.494 </w:t>
            </w:r>
          </w:p>
        </w:tc>
      </w:tr>
      <w:tr w:rsidR="00165ADB" w:rsidRPr="00A348AF" w14:paraId="64523BEE" w14:textId="77777777" w:rsidTr="00272539">
        <w:trPr>
          <w:trHeight w:val="330"/>
          <w:jc w:val="center"/>
        </w:trPr>
        <w:tc>
          <w:tcPr>
            <w:tcW w:w="1699" w:type="dxa"/>
            <w:tcBorders>
              <w:top w:val="nil"/>
              <w:left w:val="nil"/>
              <w:bottom w:val="nil"/>
              <w:right w:val="nil"/>
            </w:tcBorders>
            <w:shd w:val="clear" w:color="auto" w:fill="auto"/>
            <w:vAlign w:val="center"/>
            <w:hideMark/>
          </w:tcPr>
          <w:p w14:paraId="754B7D60" w14:textId="77777777" w:rsidR="00165ADB" w:rsidRPr="00A348AF" w:rsidRDefault="00165ADB"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CARD11_3026433</w:t>
            </w:r>
          </w:p>
        </w:tc>
        <w:tc>
          <w:tcPr>
            <w:tcW w:w="708" w:type="dxa"/>
            <w:tcBorders>
              <w:top w:val="nil"/>
              <w:left w:val="nil"/>
              <w:bottom w:val="nil"/>
              <w:right w:val="nil"/>
            </w:tcBorders>
            <w:shd w:val="clear" w:color="auto" w:fill="auto"/>
            <w:noWrap/>
            <w:vAlign w:val="center"/>
            <w:hideMark/>
          </w:tcPr>
          <w:p w14:paraId="6C15CEF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275" w:type="dxa"/>
            <w:tcBorders>
              <w:top w:val="nil"/>
              <w:left w:val="nil"/>
              <w:bottom w:val="nil"/>
              <w:right w:val="nil"/>
            </w:tcBorders>
            <w:shd w:val="clear" w:color="000000" w:fill="FFFFFF"/>
            <w:vAlign w:val="center"/>
            <w:hideMark/>
          </w:tcPr>
          <w:p w14:paraId="1BB3080C"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39(27.46%)</w:t>
            </w:r>
          </w:p>
        </w:tc>
        <w:tc>
          <w:tcPr>
            <w:tcW w:w="1275" w:type="dxa"/>
            <w:gridSpan w:val="2"/>
            <w:tcBorders>
              <w:top w:val="nil"/>
              <w:left w:val="nil"/>
              <w:bottom w:val="nil"/>
              <w:right w:val="nil"/>
            </w:tcBorders>
            <w:shd w:val="clear" w:color="000000" w:fill="FFFFFF"/>
            <w:vAlign w:val="center"/>
            <w:hideMark/>
          </w:tcPr>
          <w:p w14:paraId="3E486E2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161(33.97%)</w:t>
            </w:r>
          </w:p>
        </w:tc>
        <w:tc>
          <w:tcPr>
            <w:tcW w:w="1700" w:type="dxa"/>
            <w:tcBorders>
              <w:top w:val="nil"/>
              <w:left w:val="nil"/>
              <w:bottom w:val="nil"/>
              <w:right w:val="nil"/>
            </w:tcBorders>
            <w:shd w:val="clear" w:color="000000" w:fill="FFFFFF"/>
            <w:vAlign w:val="center"/>
            <w:hideMark/>
          </w:tcPr>
          <w:p w14:paraId="7BB5C38C"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9" w:type="dxa"/>
            <w:tcBorders>
              <w:top w:val="nil"/>
              <w:left w:val="nil"/>
              <w:bottom w:val="nil"/>
              <w:right w:val="nil"/>
            </w:tcBorders>
            <w:shd w:val="clear" w:color="000000" w:fill="FFFFFF"/>
            <w:vAlign w:val="center"/>
            <w:hideMark/>
          </w:tcPr>
          <w:p w14:paraId="071BD0B7"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700" w:type="dxa"/>
            <w:tcBorders>
              <w:top w:val="nil"/>
              <w:left w:val="nil"/>
              <w:bottom w:val="nil"/>
              <w:right w:val="nil"/>
            </w:tcBorders>
            <w:shd w:val="clear" w:color="000000" w:fill="FFFFFF"/>
            <w:vAlign w:val="center"/>
            <w:hideMark/>
          </w:tcPr>
          <w:p w14:paraId="5122C3E3"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712" w:type="dxa"/>
            <w:tcBorders>
              <w:top w:val="nil"/>
              <w:left w:val="nil"/>
              <w:bottom w:val="nil"/>
              <w:right w:val="nil"/>
            </w:tcBorders>
            <w:shd w:val="clear" w:color="000000" w:fill="FFFFFF"/>
            <w:vAlign w:val="center"/>
            <w:hideMark/>
          </w:tcPr>
          <w:p w14:paraId="3DC1B947"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279" w:type="dxa"/>
            <w:tcBorders>
              <w:top w:val="nil"/>
              <w:left w:val="nil"/>
              <w:bottom w:val="nil"/>
              <w:right w:val="nil"/>
            </w:tcBorders>
            <w:shd w:val="clear" w:color="000000" w:fill="FFFFFF"/>
            <w:vAlign w:val="center"/>
            <w:hideMark/>
          </w:tcPr>
          <w:p w14:paraId="4BED9C2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34(22.22%)</w:t>
            </w:r>
          </w:p>
        </w:tc>
        <w:tc>
          <w:tcPr>
            <w:tcW w:w="1276" w:type="dxa"/>
            <w:tcBorders>
              <w:top w:val="nil"/>
              <w:left w:val="nil"/>
              <w:bottom w:val="nil"/>
              <w:right w:val="nil"/>
            </w:tcBorders>
            <w:shd w:val="clear" w:color="000000" w:fill="FFFFFF"/>
            <w:vAlign w:val="center"/>
            <w:hideMark/>
          </w:tcPr>
          <w:p w14:paraId="758C695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161(33.97%)</w:t>
            </w:r>
          </w:p>
        </w:tc>
        <w:tc>
          <w:tcPr>
            <w:tcW w:w="1701" w:type="dxa"/>
            <w:tcBorders>
              <w:top w:val="nil"/>
              <w:left w:val="nil"/>
              <w:bottom w:val="nil"/>
              <w:right w:val="nil"/>
            </w:tcBorders>
            <w:shd w:val="clear" w:color="000000" w:fill="FFFFFF"/>
            <w:vAlign w:val="center"/>
            <w:hideMark/>
          </w:tcPr>
          <w:p w14:paraId="26B150D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850" w:type="dxa"/>
            <w:tcBorders>
              <w:top w:val="nil"/>
              <w:left w:val="nil"/>
              <w:bottom w:val="nil"/>
              <w:right w:val="nil"/>
            </w:tcBorders>
            <w:shd w:val="clear" w:color="000000" w:fill="FFFFFF"/>
            <w:vAlign w:val="center"/>
            <w:hideMark/>
          </w:tcPr>
          <w:p w14:paraId="7B784C02"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701" w:type="dxa"/>
            <w:tcBorders>
              <w:top w:val="nil"/>
              <w:left w:val="nil"/>
              <w:bottom w:val="nil"/>
              <w:right w:val="nil"/>
            </w:tcBorders>
            <w:shd w:val="clear" w:color="000000" w:fill="FFFFFF"/>
            <w:vAlign w:val="center"/>
            <w:hideMark/>
          </w:tcPr>
          <w:p w14:paraId="5108D020"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851" w:type="dxa"/>
            <w:tcBorders>
              <w:top w:val="nil"/>
              <w:left w:val="nil"/>
              <w:bottom w:val="nil"/>
              <w:right w:val="nil"/>
            </w:tcBorders>
            <w:shd w:val="clear" w:color="000000" w:fill="FFFFFF"/>
            <w:vAlign w:val="center"/>
            <w:hideMark/>
          </w:tcPr>
          <w:p w14:paraId="5A254EF0"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r>
      <w:tr w:rsidR="00165ADB" w:rsidRPr="00A348AF" w14:paraId="3B7CA2C9" w14:textId="77777777" w:rsidTr="00272539">
        <w:trPr>
          <w:trHeight w:val="330"/>
          <w:jc w:val="center"/>
        </w:trPr>
        <w:tc>
          <w:tcPr>
            <w:tcW w:w="1699" w:type="dxa"/>
            <w:tcBorders>
              <w:top w:val="nil"/>
              <w:left w:val="nil"/>
              <w:bottom w:val="nil"/>
              <w:right w:val="nil"/>
            </w:tcBorders>
            <w:shd w:val="clear" w:color="auto" w:fill="auto"/>
            <w:vAlign w:val="center"/>
            <w:hideMark/>
          </w:tcPr>
          <w:p w14:paraId="41D20522" w14:textId="77777777" w:rsidR="00165ADB" w:rsidRPr="00A348AF" w:rsidRDefault="00165ADB" w:rsidP="00272539">
            <w:pPr>
              <w:spacing w:line="360" w:lineRule="auto"/>
              <w:rPr>
                <w:rFonts w:ascii="Times New Roman" w:hAnsi="Times New Roman" w:cs="Times New Roman"/>
                <w:i/>
                <w:sz w:val="18"/>
                <w:szCs w:val="18"/>
              </w:rPr>
            </w:pPr>
          </w:p>
        </w:tc>
        <w:tc>
          <w:tcPr>
            <w:tcW w:w="708" w:type="dxa"/>
            <w:tcBorders>
              <w:top w:val="nil"/>
              <w:left w:val="nil"/>
              <w:bottom w:val="nil"/>
              <w:right w:val="nil"/>
            </w:tcBorders>
            <w:shd w:val="clear" w:color="auto" w:fill="auto"/>
            <w:noWrap/>
            <w:vAlign w:val="center"/>
            <w:hideMark/>
          </w:tcPr>
          <w:p w14:paraId="311BC3DE"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275" w:type="dxa"/>
            <w:tcBorders>
              <w:top w:val="nil"/>
              <w:left w:val="nil"/>
              <w:bottom w:val="nil"/>
              <w:right w:val="nil"/>
            </w:tcBorders>
            <w:shd w:val="clear" w:color="000000" w:fill="FFFFFF"/>
            <w:vAlign w:val="center"/>
            <w:hideMark/>
          </w:tcPr>
          <w:p w14:paraId="1135DF50"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103(72.54%)</w:t>
            </w:r>
          </w:p>
        </w:tc>
        <w:tc>
          <w:tcPr>
            <w:tcW w:w="1275" w:type="dxa"/>
            <w:gridSpan w:val="2"/>
            <w:tcBorders>
              <w:top w:val="nil"/>
              <w:left w:val="nil"/>
              <w:bottom w:val="nil"/>
              <w:right w:val="nil"/>
            </w:tcBorders>
            <w:shd w:val="clear" w:color="000000" w:fill="FFFFFF"/>
            <w:vAlign w:val="center"/>
            <w:hideMark/>
          </w:tcPr>
          <w:p w14:paraId="5AC4B45C"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313(66.03%)</w:t>
            </w:r>
          </w:p>
        </w:tc>
        <w:tc>
          <w:tcPr>
            <w:tcW w:w="1700" w:type="dxa"/>
            <w:tcBorders>
              <w:top w:val="nil"/>
              <w:left w:val="nil"/>
              <w:bottom w:val="nil"/>
              <w:right w:val="nil"/>
            </w:tcBorders>
            <w:shd w:val="clear" w:color="000000" w:fill="FFFFFF"/>
            <w:vAlign w:val="center"/>
            <w:hideMark/>
          </w:tcPr>
          <w:p w14:paraId="4748256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1.358(0.897-2.057)</w:t>
            </w:r>
          </w:p>
        </w:tc>
        <w:tc>
          <w:tcPr>
            <w:tcW w:w="709" w:type="dxa"/>
            <w:tcBorders>
              <w:top w:val="nil"/>
              <w:left w:val="nil"/>
              <w:bottom w:val="nil"/>
              <w:right w:val="nil"/>
            </w:tcBorders>
            <w:shd w:val="clear" w:color="000000" w:fill="FFFFFF"/>
            <w:vAlign w:val="center"/>
            <w:hideMark/>
          </w:tcPr>
          <w:p w14:paraId="35CEF30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0.148 </w:t>
            </w:r>
          </w:p>
        </w:tc>
        <w:tc>
          <w:tcPr>
            <w:tcW w:w="1700" w:type="dxa"/>
            <w:tcBorders>
              <w:top w:val="nil"/>
              <w:left w:val="nil"/>
              <w:bottom w:val="nil"/>
              <w:right w:val="nil"/>
            </w:tcBorders>
            <w:shd w:val="clear" w:color="000000" w:fill="FFFFFF"/>
            <w:vAlign w:val="center"/>
            <w:hideMark/>
          </w:tcPr>
          <w:p w14:paraId="5F4DFF8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1.331(0.876-2.021)</w:t>
            </w:r>
          </w:p>
        </w:tc>
        <w:tc>
          <w:tcPr>
            <w:tcW w:w="712" w:type="dxa"/>
            <w:tcBorders>
              <w:top w:val="nil"/>
              <w:left w:val="nil"/>
              <w:bottom w:val="nil"/>
              <w:right w:val="nil"/>
            </w:tcBorders>
            <w:shd w:val="clear" w:color="000000" w:fill="FFFFFF"/>
            <w:vAlign w:val="center"/>
            <w:hideMark/>
          </w:tcPr>
          <w:p w14:paraId="4E50A96C"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0.180 </w:t>
            </w:r>
          </w:p>
        </w:tc>
        <w:tc>
          <w:tcPr>
            <w:tcW w:w="1279" w:type="dxa"/>
            <w:tcBorders>
              <w:top w:val="nil"/>
              <w:left w:val="nil"/>
              <w:bottom w:val="nil"/>
              <w:right w:val="nil"/>
            </w:tcBorders>
            <w:shd w:val="clear" w:color="000000" w:fill="FFFFFF"/>
            <w:vAlign w:val="center"/>
            <w:hideMark/>
          </w:tcPr>
          <w:p w14:paraId="078063B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119(77.78%)</w:t>
            </w:r>
          </w:p>
        </w:tc>
        <w:tc>
          <w:tcPr>
            <w:tcW w:w="1276" w:type="dxa"/>
            <w:tcBorders>
              <w:top w:val="nil"/>
              <w:left w:val="nil"/>
              <w:bottom w:val="nil"/>
              <w:right w:val="nil"/>
            </w:tcBorders>
            <w:shd w:val="clear" w:color="000000" w:fill="FFFFFF"/>
            <w:vAlign w:val="center"/>
            <w:hideMark/>
          </w:tcPr>
          <w:p w14:paraId="637EF26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313(66.03%)</w:t>
            </w:r>
          </w:p>
        </w:tc>
        <w:tc>
          <w:tcPr>
            <w:tcW w:w="1701" w:type="dxa"/>
            <w:tcBorders>
              <w:top w:val="nil"/>
              <w:left w:val="nil"/>
              <w:bottom w:val="nil"/>
              <w:right w:val="nil"/>
            </w:tcBorders>
            <w:shd w:val="clear" w:color="000000" w:fill="FFFFFF"/>
            <w:vAlign w:val="center"/>
            <w:hideMark/>
          </w:tcPr>
          <w:p w14:paraId="1826EBE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1.800(1.176-2.756)</w:t>
            </w:r>
          </w:p>
        </w:tc>
        <w:tc>
          <w:tcPr>
            <w:tcW w:w="850" w:type="dxa"/>
            <w:tcBorders>
              <w:top w:val="nil"/>
              <w:left w:val="nil"/>
              <w:bottom w:val="nil"/>
              <w:right w:val="nil"/>
            </w:tcBorders>
            <w:shd w:val="clear" w:color="000000" w:fill="FFFFFF"/>
            <w:vAlign w:val="center"/>
            <w:hideMark/>
          </w:tcPr>
          <w:p w14:paraId="2833FDFE"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0.007 </w:t>
            </w:r>
          </w:p>
        </w:tc>
        <w:tc>
          <w:tcPr>
            <w:tcW w:w="1701" w:type="dxa"/>
            <w:tcBorders>
              <w:top w:val="nil"/>
              <w:left w:val="nil"/>
              <w:bottom w:val="nil"/>
              <w:right w:val="nil"/>
            </w:tcBorders>
            <w:shd w:val="clear" w:color="000000" w:fill="FFFFFF"/>
            <w:vAlign w:val="center"/>
            <w:hideMark/>
          </w:tcPr>
          <w:p w14:paraId="6DA3B84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1.858(1.200-2.876)</w:t>
            </w:r>
          </w:p>
        </w:tc>
        <w:tc>
          <w:tcPr>
            <w:tcW w:w="851" w:type="dxa"/>
            <w:tcBorders>
              <w:top w:val="nil"/>
              <w:left w:val="nil"/>
              <w:bottom w:val="nil"/>
              <w:right w:val="nil"/>
            </w:tcBorders>
            <w:shd w:val="clear" w:color="000000" w:fill="FFFFFF"/>
            <w:vAlign w:val="center"/>
            <w:hideMark/>
          </w:tcPr>
          <w:p w14:paraId="3CE1BF8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0.005 </w:t>
            </w:r>
          </w:p>
        </w:tc>
      </w:tr>
      <w:tr w:rsidR="00165ADB" w:rsidRPr="00A348AF" w14:paraId="5BF5077C" w14:textId="77777777" w:rsidTr="00272539">
        <w:trPr>
          <w:trHeight w:val="330"/>
          <w:jc w:val="center"/>
        </w:trPr>
        <w:tc>
          <w:tcPr>
            <w:tcW w:w="1699" w:type="dxa"/>
            <w:tcBorders>
              <w:top w:val="nil"/>
              <w:left w:val="nil"/>
              <w:bottom w:val="nil"/>
              <w:right w:val="nil"/>
            </w:tcBorders>
            <w:shd w:val="clear" w:color="auto" w:fill="auto"/>
            <w:vAlign w:val="center"/>
            <w:hideMark/>
          </w:tcPr>
          <w:p w14:paraId="377DDA94" w14:textId="77777777" w:rsidR="00165ADB" w:rsidRPr="00A348AF" w:rsidRDefault="00165ADB"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CARD11_3026389</w:t>
            </w:r>
          </w:p>
        </w:tc>
        <w:tc>
          <w:tcPr>
            <w:tcW w:w="708" w:type="dxa"/>
            <w:tcBorders>
              <w:top w:val="nil"/>
              <w:left w:val="nil"/>
              <w:bottom w:val="nil"/>
              <w:right w:val="nil"/>
            </w:tcBorders>
            <w:shd w:val="clear" w:color="auto" w:fill="auto"/>
            <w:noWrap/>
            <w:vAlign w:val="center"/>
            <w:hideMark/>
          </w:tcPr>
          <w:p w14:paraId="7237264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275" w:type="dxa"/>
            <w:tcBorders>
              <w:top w:val="nil"/>
              <w:left w:val="nil"/>
              <w:bottom w:val="nil"/>
              <w:right w:val="nil"/>
            </w:tcBorders>
            <w:shd w:val="clear" w:color="000000" w:fill="FFFFFF"/>
            <w:vAlign w:val="center"/>
            <w:hideMark/>
          </w:tcPr>
          <w:p w14:paraId="48C4225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15(10.56%)</w:t>
            </w:r>
          </w:p>
        </w:tc>
        <w:tc>
          <w:tcPr>
            <w:tcW w:w="1275" w:type="dxa"/>
            <w:gridSpan w:val="2"/>
            <w:tcBorders>
              <w:top w:val="nil"/>
              <w:left w:val="nil"/>
              <w:bottom w:val="nil"/>
              <w:right w:val="nil"/>
            </w:tcBorders>
            <w:shd w:val="clear" w:color="000000" w:fill="FFFFFF"/>
            <w:vAlign w:val="center"/>
            <w:hideMark/>
          </w:tcPr>
          <w:p w14:paraId="27667EC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70(14.77%)</w:t>
            </w:r>
          </w:p>
        </w:tc>
        <w:tc>
          <w:tcPr>
            <w:tcW w:w="1700" w:type="dxa"/>
            <w:tcBorders>
              <w:top w:val="nil"/>
              <w:left w:val="nil"/>
              <w:bottom w:val="nil"/>
              <w:right w:val="nil"/>
            </w:tcBorders>
            <w:shd w:val="clear" w:color="000000" w:fill="FFFFFF"/>
            <w:vAlign w:val="center"/>
            <w:hideMark/>
          </w:tcPr>
          <w:p w14:paraId="221A9F5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9" w:type="dxa"/>
            <w:tcBorders>
              <w:top w:val="nil"/>
              <w:left w:val="nil"/>
              <w:bottom w:val="nil"/>
              <w:right w:val="nil"/>
            </w:tcBorders>
            <w:shd w:val="clear" w:color="000000" w:fill="FFFFFF"/>
            <w:vAlign w:val="center"/>
            <w:hideMark/>
          </w:tcPr>
          <w:p w14:paraId="725EA60A"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700" w:type="dxa"/>
            <w:tcBorders>
              <w:top w:val="nil"/>
              <w:left w:val="nil"/>
              <w:bottom w:val="nil"/>
              <w:right w:val="nil"/>
            </w:tcBorders>
            <w:shd w:val="clear" w:color="000000" w:fill="FFFFFF"/>
            <w:vAlign w:val="center"/>
            <w:hideMark/>
          </w:tcPr>
          <w:p w14:paraId="3414AFA4"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712" w:type="dxa"/>
            <w:tcBorders>
              <w:top w:val="nil"/>
              <w:left w:val="nil"/>
              <w:bottom w:val="nil"/>
              <w:right w:val="nil"/>
            </w:tcBorders>
            <w:shd w:val="clear" w:color="000000" w:fill="FFFFFF"/>
            <w:vAlign w:val="center"/>
            <w:hideMark/>
          </w:tcPr>
          <w:p w14:paraId="18A2F089"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279" w:type="dxa"/>
            <w:tcBorders>
              <w:top w:val="nil"/>
              <w:left w:val="nil"/>
              <w:bottom w:val="nil"/>
              <w:right w:val="nil"/>
            </w:tcBorders>
            <w:shd w:val="clear" w:color="000000" w:fill="FFFFFF"/>
            <w:vAlign w:val="center"/>
            <w:hideMark/>
          </w:tcPr>
          <w:p w14:paraId="3DF275F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10(6.54%)</w:t>
            </w:r>
          </w:p>
        </w:tc>
        <w:tc>
          <w:tcPr>
            <w:tcW w:w="1276" w:type="dxa"/>
            <w:tcBorders>
              <w:top w:val="nil"/>
              <w:left w:val="nil"/>
              <w:bottom w:val="nil"/>
              <w:right w:val="nil"/>
            </w:tcBorders>
            <w:shd w:val="clear" w:color="000000" w:fill="FFFFFF"/>
            <w:vAlign w:val="center"/>
            <w:hideMark/>
          </w:tcPr>
          <w:p w14:paraId="19A42F1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70(14.77%)</w:t>
            </w:r>
          </w:p>
        </w:tc>
        <w:tc>
          <w:tcPr>
            <w:tcW w:w="1701" w:type="dxa"/>
            <w:tcBorders>
              <w:top w:val="nil"/>
              <w:left w:val="nil"/>
              <w:bottom w:val="nil"/>
              <w:right w:val="nil"/>
            </w:tcBorders>
            <w:shd w:val="clear" w:color="000000" w:fill="FFFFFF"/>
            <w:vAlign w:val="center"/>
            <w:hideMark/>
          </w:tcPr>
          <w:p w14:paraId="4AAE6AB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850" w:type="dxa"/>
            <w:tcBorders>
              <w:top w:val="nil"/>
              <w:left w:val="nil"/>
              <w:bottom w:val="nil"/>
              <w:right w:val="nil"/>
            </w:tcBorders>
            <w:shd w:val="clear" w:color="000000" w:fill="FFFFFF"/>
            <w:vAlign w:val="center"/>
            <w:hideMark/>
          </w:tcPr>
          <w:p w14:paraId="204058D4"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701" w:type="dxa"/>
            <w:tcBorders>
              <w:top w:val="nil"/>
              <w:left w:val="nil"/>
              <w:bottom w:val="nil"/>
              <w:right w:val="nil"/>
            </w:tcBorders>
            <w:shd w:val="clear" w:color="000000" w:fill="FFFFFF"/>
            <w:vAlign w:val="center"/>
            <w:hideMark/>
          </w:tcPr>
          <w:p w14:paraId="5F9C83E5"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851" w:type="dxa"/>
            <w:tcBorders>
              <w:top w:val="nil"/>
              <w:left w:val="nil"/>
              <w:bottom w:val="nil"/>
              <w:right w:val="nil"/>
            </w:tcBorders>
            <w:shd w:val="clear" w:color="000000" w:fill="FFFFFF"/>
            <w:vAlign w:val="center"/>
            <w:hideMark/>
          </w:tcPr>
          <w:p w14:paraId="127CE1F4"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r>
      <w:tr w:rsidR="00165ADB" w:rsidRPr="00A348AF" w14:paraId="6A93BA13" w14:textId="77777777" w:rsidTr="00272539">
        <w:trPr>
          <w:trHeight w:val="330"/>
          <w:jc w:val="center"/>
        </w:trPr>
        <w:tc>
          <w:tcPr>
            <w:tcW w:w="1699" w:type="dxa"/>
            <w:tcBorders>
              <w:top w:val="nil"/>
              <w:left w:val="nil"/>
              <w:bottom w:val="nil"/>
              <w:right w:val="nil"/>
            </w:tcBorders>
            <w:shd w:val="clear" w:color="auto" w:fill="auto"/>
            <w:vAlign w:val="center"/>
            <w:hideMark/>
          </w:tcPr>
          <w:p w14:paraId="622D0293" w14:textId="77777777" w:rsidR="00165ADB" w:rsidRPr="00A348AF" w:rsidRDefault="00165ADB" w:rsidP="00272539">
            <w:pPr>
              <w:spacing w:line="360" w:lineRule="auto"/>
              <w:rPr>
                <w:rFonts w:ascii="Times New Roman" w:hAnsi="Times New Roman" w:cs="Times New Roman"/>
                <w:i/>
                <w:sz w:val="18"/>
                <w:szCs w:val="18"/>
              </w:rPr>
            </w:pPr>
          </w:p>
        </w:tc>
        <w:tc>
          <w:tcPr>
            <w:tcW w:w="708" w:type="dxa"/>
            <w:tcBorders>
              <w:top w:val="nil"/>
              <w:left w:val="nil"/>
              <w:bottom w:val="nil"/>
              <w:right w:val="nil"/>
            </w:tcBorders>
            <w:shd w:val="clear" w:color="auto" w:fill="auto"/>
            <w:noWrap/>
            <w:vAlign w:val="center"/>
            <w:hideMark/>
          </w:tcPr>
          <w:p w14:paraId="73C8BC2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275" w:type="dxa"/>
            <w:tcBorders>
              <w:top w:val="nil"/>
              <w:left w:val="nil"/>
              <w:bottom w:val="nil"/>
              <w:right w:val="nil"/>
            </w:tcBorders>
            <w:shd w:val="clear" w:color="000000" w:fill="FFFFFF"/>
            <w:vAlign w:val="center"/>
            <w:hideMark/>
          </w:tcPr>
          <w:p w14:paraId="76E6526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127(89.44%)</w:t>
            </w:r>
          </w:p>
        </w:tc>
        <w:tc>
          <w:tcPr>
            <w:tcW w:w="1275" w:type="dxa"/>
            <w:gridSpan w:val="2"/>
            <w:tcBorders>
              <w:top w:val="nil"/>
              <w:left w:val="nil"/>
              <w:bottom w:val="nil"/>
              <w:right w:val="nil"/>
            </w:tcBorders>
            <w:shd w:val="clear" w:color="000000" w:fill="FFFFFF"/>
            <w:vAlign w:val="center"/>
            <w:hideMark/>
          </w:tcPr>
          <w:p w14:paraId="7CF4CCA0"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404(85.23%)</w:t>
            </w:r>
          </w:p>
        </w:tc>
        <w:tc>
          <w:tcPr>
            <w:tcW w:w="1700" w:type="dxa"/>
            <w:tcBorders>
              <w:top w:val="nil"/>
              <w:left w:val="nil"/>
              <w:bottom w:val="nil"/>
              <w:right w:val="nil"/>
            </w:tcBorders>
            <w:shd w:val="clear" w:color="000000" w:fill="FFFFFF"/>
            <w:vAlign w:val="center"/>
            <w:hideMark/>
          </w:tcPr>
          <w:p w14:paraId="565B1CC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1.467(0.811-2.652)</w:t>
            </w:r>
          </w:p>
        </w:tc>
        <w:tc>
          <w:tcPr>
            <w:tcW w:w="709" w:type="dxa"/>
            <w:tcBorders>
              <w:top w:val="nil"/>
              <w:left w:val="nil"/>
              <w:bottom w:val="nil"/>
              <w:right w:val="nil"/>
            </w:tcBorders>
            <w:shd w:val="clear" w:color="000000" w:fill="FFFFFF"/>
            <w:vAlign w:val="center"/>
            <w:hideMark/>
          </w:tcPr>
          <w:p w14:paraId="006B9B2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0.205 </w:t>
            </w:r>
          </w:p>
        </w:tc>
        <w:tc>
          <w:tcPr>
            <w:tcW w:w="1700" w:type="dxa"/>
            <w:tcBorders>
              <w:top w:val="nil"/>
              <w:left w:val="nil"/>
              <w:bottom w:val="nil"/>
              <w:right w:val="nil"/>
            </w:tcBorders>
            <w:shd w:val="clear" w:color="000000" w:fill="FFFFFF"/>
            <w:vAlign w:val="center"/>
            <w:hideMark/>
          </w:tcPr>
          <w:p w14:paraId="3B2B8B4C"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1.462(0.804-2.656)</w:t>
            </w:r>
          </w:p>
        </w:tc>
        <w:tc>
          <w:tcPr>
            <w:tcW w:w="712" w:type="dxa"/>
            <w:tcBorders>
              <w:top w:val="nil"/>
              <w:left w:val="nil"/>
              <w:bottom w:val="nil"/>
              <w:right w:val="nil"/>
            </w:tcBorders>
            <w:shd w:val="clear" w:color="000000" w:fill="FFFFFF"/>
            <w:vAlign w:val="center"/>
            <w:hideMark/>
          </w:tcPr>
          <w:p w14:paraId="108BA693"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0.213 </w:t>
            </w:r>
          </w:p>
        </w:tc>
        <w:tc>
          <w:tcPr>
            <w:tcW w:w="1279" w:type="dxa"/>
            <w:tcBorders>
              <w:top w:val="nil"/>
              <w:left w:val="nil"/>
              <w:bottom w:val="nil"/>
              <w:right w:val="nil"/>
            </w:tcBorders>
            <w:shd w:val="clear" w:color="000000" w:fill="FFFFFF"/>
            <w:vAlign w:val="center"/>
            <w:hideMark/>
          </w:tcPr>
          <w:p w14:paraId="58820AA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143(93.46%)</w:t>
            </w:r>
          </w:p>
        </w:tc>
        <w:tc>
          <w:tcPr>
            <w:tcW w:w="1276" w:type="dxa"/>
            <w:tcBorders>
              <w:top w:val="nil"/>
              <w:left w:val="nil"/>
              <w:bottom w:val="nil"/>
              <w:right w:val="nil"/>
            </w:tcBorders>
            <w:shd w:val="clear" w:color="000000" w:fill="FFFFFF"/>
            <w:vAlign w:val="center"/>
            <w:hideMark/>
          </w:tcPr>
          <w:p w14:paraId="0FE06E4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404(85.23%)</w:t>
            </w:r>
          </w:p>
        </w:tc>
        <w:tc>
          <w:tcPr>
            <w:tcW w:w="1701" w:type="dxa"/>
            <w:tcBorders>
              <w:top w:val="nil"/>
              <w:left w:val="nil"/>
              <w:bottom w:val="nil"/>
              <w:right w:val="nil"/>
            </w:tcBorders>
            <w:shd w:val="clear" w:color="000000" w:fill="FFFFFF"/>
            <w:vAlign w:val="center"/>
            <w:hideMark/>
          </w:tcPr>
          <w:p w14:paraId="2FF48FE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2.478(1.243-4.937)</w:t>
            </w:r>
          </w:p>
        </w:tc>
        <w:tc>
          <w:tcPr>
            <w:tcW w:w="850" w:type="dxa"/>
            <w:tcBorders>
              <w:top w:val="nil"/>
              <w:left w:val="nil"/>
              <w:bottom w:val="nil"/>
              <w:right w:val="nil"/>
            </w:tcBorders>
            <w:shd w:val="clear" w:color="000000" w:fill="FFFFFF"/>
            <w:vAlign w:val="center"/>
            <w:hideMark/>
          </w:tcPr>
          <w:p w14:paraId="5441B4DC"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0.010 </w:t>
            </w:r>
          </w:p>
        </w:tc>
        <w:tc>
          <w:tcPr>
            <w:tcW w:w="1701" w:type="dxa"/>
            <w:tcBorders>
              <w:top w:val="nil"/>
              <w:left w:val="nil"/>
              <w:bottom w:val="nil"/>
              <w:right w:val="nil"/>
            </w:tcBorders>
            <w:shd w:val="clear" w:color="000000" w:fill="FFFFFF"/>
            <w:vAlign w:val="center"/>
            <w:hideMark/>
          </w:tcPr>
          <w:p w14:paraId="77C4463E"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2.549(1.258-5.166)</w:t>
            </w:r>
          </w:p>
        </w:tc>
        <w:tc>
          <w:tcPr>
            <w:tcW w:w="851" w:type="dxa"/>
            <w:tcBorders>
              <w:top w:val="nil"/>
              <w:left w:val="nil"/>
              <w:bottom w:val="nil"/>
              <w:right w:val="nil"/>
            </w:tcBorders>
            <w:shd w:val="clear" w:color="000000" w:fill="FFFFFF"/>
            <w:vAlign w:val="center"/>
            <w:hideMark/>
          </w:tcPr>
          <w:p w14:paraId="3FC7AF0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0.009 </w:t>
            </w:r>
          </w:p>
        </w:tc>
      </w:tr>
      <w:tr w:rsidR="00165ADB" w:rsidRPr="00A348AF" w14:paraId="14BB81EC" w14:textId="77777777" w:rsidTr="00272539">
        <w:trPr>
          <w:trHeight w:val="330"/>
          <w:jc w:val="center"/>
        </w:trPr>
        <w:tc>
          <w:tcPr>
            <w:tcW w:w="1699" w:type="dxa"/>
            <w:tcBorders>
              <w:top w:val="nil"/>
              <w:left w:val="nil"/>
              <w:bottom w:val="nil"/>
              <w:right w:val="nil"/>
            </w:tcBorders>
            <w:shd w:val="clear" w:color="auto" w:fill="auto"/>
            <w:vAlign w:val="center"/>
            <w:hideMark/>
          </w:tcPr>
          <w:p w14:paraId="40564CC2" w14:textId="77777777" w:rsidR="00165ADB" w:rsidRPr="00A348AF" w:rsidRDefault="00165ADB"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CARD11_3026375</w:t>
            </w:r>
          </w:p>
        </w:tc>
        <w:tc>
          <w:tcPr>
            <w:tcW w:w="708" w:type="dxa"/>
            <w:tcBorders>
              <w:top w:val="nil"/>
              <w:left w:val="nil"/>
              <w:bottom w:val="nil"/>
              <w:right w:val="nil"/>
            </w:tcBorders>
            <w:shd w:val="clear" w:color="auto" w:fill="auto"/>
            <w:noWrap/>
            <w:vAlign w:val="center"/>
            <w:hideMark/>
          </w:tcPr>
          <w:p w14:paraId="49CB90D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275" w:type="dxa"/>
            <w:tcBorders>
              <w:top w:val="nil"/>
              <w:left w:val="nil"/>
              <w:bottom w:val="nil"/>
              <w:right w:val="nil"/>
            </w:tcBorders>
            <w:shd w:val="clear" w:color="000000" w:fill="FFFFFF"/>
            <w:vAlign w:val="center"/>
            <w:hideMark/>
          </w:tcPr>
          <w:p w14:paraId="21810E5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30(21.13%)</w:t>
            </w:r>
          </w:p>
        </w:tc>
        <w:tc>
          <w:tcPr>
            <w:tcW w:w="1275" w:type="dxa"/>
            <w:gridSpan w:val="2"/>
            <w:tcBorders>
              <w:top w:val="nil"/>
              <w:left w:val="nil"/>
              <w:bottom w:val="nil"/>
              <w:right w:val="nil"/>
            </w:tcBorders>
            <w:shd w:val="clear" w:color="000000" w:fill="FFFFFF"/>
            <w:vAlign w:val="center"/>
            <w:hideMark/>
          </w:tcPr>
          <w:p w14:paraId="6F10890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124(26.16%)</w:t>
            </w:r>
          </w:p>
        </w:tc>
        <w:tc>
          <w:tcPr>
            <w:tcW w:w="1700" w:type="dxa"/>
            <w:tcBorders>
              <w:top w:val="nil"/>
              <w:left w:val="nil"/>
              <w:bottom w:val="nil"/>
              <w:right w:val="nil"/>
            </w:tcBorders>
            <w:shd w:val="clear" w:color="000000" w:fill="FFFFFF"/>
            <w:vAlign w:val="center"/>
            <w:hideMark/>
          </w:tcPr>
          <w:p w14:paraId="6864E44C"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9" w:type="dxa"/>
            <w:tcBorders>
              <w:top w:val="nil"/>
              <w:left w:val="nil"/>
              <w:bottom w:val="nil"/>
              <w:right w:val="nil"/>
            </w:tcBorders>
            <w:shd w:val="clear" w:color="000000" w:fill="FFFFFF"/>
            <w:vAlign w:val="center"/>
            <w:hideMark/>
          </w:tcPr>
          <w:p w14:paraId="0197180C"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700" w:type="dxa"/>
            <w:tcBorders>
              <w:top w:val="nil"/>
              <w:left w:val="nil"/>
              <w:bottom w:val="nil"/>
              <w:right w:val="nil"/>
            </w:tcBorders>
            <w:shd w:val="clear" w:color="000000" w:fill="FFFFFF"/>
            <w:vAlign w:val="center"/>
            <w:hideMark/>
          </w:tcPr>
          <w:p w14:paraId="1C822F12"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712" w:type="dxa"/>
            <w:tcBorders>
              <w:top w:val="nil"/>
              <w:left w:val="nil"/>
              <w:bottom w:val="nil"/>
              <w:right w:val="nil"/>
            </w:tcBorders>
            <w:shd w:val="clear" w:color="000000" w:fill="FFFFFF"/>
            <w:vAlign w:val="center"/>
            <w:hideMark/>
          </w:tcPr>
          <w:p w14:paraId="49548D8C"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279" w:type="dxa"/>
            <w:tcBorders>
              <w:top w:val="nil"/>
              <w:left w:val="nil"/>
              <w:bottom w:val="nil"/>
              <w:right w:val="nil"/>
            </w:tcBorders>
            <w:shd w:val="clear" w:color="000000" w:fill="FFFFFF"/>
            <w:vAlign w:val="center"/>
            <w:hideMark/>
          </w:tcPr>
          <w:p w14:paraId="4BC7083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32(20.92%)</w:t>
            </w:r>
          </w:p>
        </w:tc>
        <w:tc>
          <w:tcPr>
            <w:tcW w:w="1276" w:type="dxa"/>
            <w:tcBorders>
              <w:top w:val="nil"/>
              <w:left w:val="nil"/>
              <w:bottom w:val="nil"/>
              <w:right w:val="nil"/>
            </w:tcBorders>
            <w:shd w:val="clear" w:color="000000" w:fill="FFFFFF"/>
            <w:vAlign w:val="center"/>
            <w:hideMark/>
          </w:tcPr>
          <w:p w14:paraId="2D92172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124(26.16%)</w:t>
            </w:r>
          </w:p>
        </w:tc>
        <w:tc>
          <w:tcPr>
            <w:tcW w:w="1701" w:type="dxa"/>
            <w:tcBorders>
              <w:top w:val="nil"/>
              <w:left w:val="nil"/>
              <w:bottom w:val="nil"/>
              <w:right w:val="nil"/>
            </w:tcBorders>
            <w:shd w:val="clear" w:color="000000" w:fill="FFFFFF"/>
            <w:vAlign w:val="center"/>
            <w:hideMark/>
          </w:tcPr>
          <w:p w14:paraId="588F9E8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850" w:type="dxa"/>
            <w:tcBorders>
              <w:top w:val="nil"/>
              <w:left w:val="nil"/>
              <w:bottom w:val="nil"/>
              <w:right w:val="nil"/>
            </w:tcBorders>
            <w:shd w:val="clear" w:color="000000" w:fill="FFFFFF"/>
            <w:vAlign w:val="center"/>
            <w:hideMark/>
          </w:tcPr>
          <w:p w14:paraId="18C11C40"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701" w:type="dxa"/>
            <w:tcBorders>
              <w:top w:val="nil"/>
              <w:left w:val="nil"/>
              <w:bottom w:val="nil"/>
              <w:right w:val="nil"/>
            </w:tcBorders>
            <w:shd w:val="clear" w:color="000000" w:fill="FFFFFF"/>
            <w:vAlign w:val="center"/>
            <w:hideMark/>
          </w:tcPr>
          <w:p w14:paraId="4365851D"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851" w:type="dxa"/>
            <w:tcBorders>
              <w:top w:val="nil"/>
              <w:left w:val="nil"/>
              <w:bottom w:val="nil"/>
              <w:right w:val="nil"/>
            </w:tcBorders>
            <w:shd w:val="clear" w:color="000000" w:fill="FFFFFF"/>
            <w:vAlign w:val="center"/>
            <w:hideMark/>
          </w:tcPr>
          <w:p w14:paraId="28B0766A"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r>
      <w:tr w:rsidR="00165ADB" w:rsidRPr="00A348AF" w14:paraId="6B6994C8" w14:textId="77777777" w:rsidTr="00272539">
        <w:trPr>
          <w:trHeight w:val="330"/>
          <w:jc w:val="center"/>
        </w:trPr>
        <w:tc>
          <w:tcPr>
            <w:tcW w:w="1699" w:type="dxa"/>
            <w:tcBorders>
              <w:top w:val="nil"/>
              <w:left w:val="nil"/>
              <w:bottom w:val="nil"/>
              <w:right w:val="nil"/>
            </w:tcBorders>
            <w:shd w:val="clear" w:color="auto" w:fill="auto"/>
            <w:vAlign w:val="center"/>
            <w:hideMark/>
          </w:tcPr>
          <w:p w14:paraId="78740429" w14:textId="77777777" w:rsidR="00165ADB" w:rsidRPr="00A348AF" w:rsidRDefault="00165ADB" w:rsidP="00272539">
            <w:pPr>
              <w:spacing w:line="360" w:lineRule="auto"/>
              <w:rPr>
                <w:rFonts w:ascii="Times New Roman" w:hAnsi="Times New Roman" w:cs="Times New Roman"/>
                <w:i/>
                <w:sz w:val="18"/>
                <w:szCs w:val="18"/>
              </w:rPr>
            </w:pPr>
          </w:p>
        </w:tc>
        <w:tc>
          <w:tcPr>
            <w:tcW w:w="708" w:type="dxa"/>
            <w:tcBorders>
              <w:top w:val="nil"/>
              <w:left w:val="nil"/>
              <w:bottom w:val="nil"/>
              <w:right w:val="nil"/>
            </w:tcBorders>
            <w:shd w:val="clear" w:color="auto" w:fill="auto"/>
            <w:noWrap/>
            <w:vAlign w:val="center"/>
            <w:hideMark/>
          </w:tcPr>
          <w:p w14:paraId="15D0996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275" w:type="dxa"/>
            <w:tcBorders>
              <w:top w:val="nil"/>
              <w:left w:val="nil"/>
              <w:bottom w:val="nil"/>
              <w:right w:val="nil"/>
            </w:tcBorders>
            <w:shd w:val="clear" w:color="000000" w:fill="FFFFFF"/>
            <w:vAlign w:val="center"/>
            <w:hideMark/>
          </w:tcPr>
          <w:p w14:paraId="7E99A54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112(78.87%)</w:t>
            </w:r>
          </w:p>
        </w:tc>
        <w:tc>
          <w:tcPr>
            <w:tcW w:w="1275" w:type="dxa"/>
            <w:gridSpan w:val="2"/>
            <w:tcBorders>
              <w:top w:val="nil"/>
              <w:left w:val="nil"/>
              <w:bottom w:val="nil"/>
              <w:right w:val="nil"/>
            </w:tcBorders>
            <w:shd w:val="clear" w:color="000000" w:fill="FFFFFF"/>
            <w:vAlign w:val="center"/>
            <w:hideMark/>
          </w:tcPr>
          <w:p w14:paraId="6767BDE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350(73.84%)</w:t>
            </w:r>
          </w:p>
        </w:tc>
        <w:tc>
          <w:tcPr>
            <w:tcW w:w="1700" w:type="dxa"/>
            <w:tcBorders>
              <w:top w:val="nil"/>
              <w:left w:val="nil"/>
              <w:bottom w:val="nil"/>
              <w:right w:val="nil"/>
            </w:tcBorders>
            <w:shd w:val="clear" w:color="000000" w:fill="FFFFFF"/>
            <w:vAlign w:val="center"/>
            <w:hideMark/>
          </w:tcPr>
          <w:p w14:paraId="11EE6BF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1.323(0.842-2.079)</w:t>
            </w:r>
          </w:p>
        </w:tc>
        <w:tc>
          <w:tcPr>
            <w:tcW w:w="709" w:type="dxa"/>
            <w:tcBorders>
              <w:top w:val="nil"/>
              <w:left w:val="nil"/>
              <w:bottom w:val="nil"/>
              <w:right w:val="nil"/>
            </w:tcBorders>
            <w:shd w:val="clear" w:color="000000" w:fill="FFFFFF"/>
            <w:vAlign w:val="center"/>
            <w:hideMark/>
          </w:tcPr>
          <w:p w14:paraId="02AFC88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0.225 </w:t>
            </w:r>
          </w:p>
        </w:tc>
        <w:tc>
          <w:tcPr>
            <w:tcW w:w="1700" w:type="dxa"/>
            <w:tcBorders>
              <w:top w:val="nil"/>
              <w:left w:val="nil"/>
              <w:bottom w:val="nil"/>
              <w:right w:val="nil"/>
            </w:tcBorders>
            <w:shd w:val="clear" w:color="000000" w:fill="FFFFFF"/>
            <w:vAlign w:val="center"/>
            <w:hideMark/>
          </w:tcPr>
          <w:p w14:paraId="2CACC3E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1.378(0.871-2.182)</w:t>
            </w:r>
          </w:p>
        </w:tc>
        <w:tc>
          <w:tcPr>
            <w:tcW w:w="712" w:type="dxa"/>
            <w:tcBorders>
              <w:top w:val="nil"/>
              <w:left w:val="nil"/>
              <w:bottom w:val="nil"/>
              <w:right w:val="nil"/>
            </w:tcBorders>
            <w:shd w:val="clear" w:color="000000" w:fill="FFFFFF"/>
            <w:vAlign w:val="center"/>
            <w:hideMark/>
          </w:tcPr>
          <w:p w14:paraId="7AE52F9E"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0.171 </w:t>
            </w:r>
          </w:p>
        </w:tc>
        <w:tc>
          <w:tcPr>
            <w:tcW w:w="1279" w:type="dxa"/>
            <w:tcBorders>
              <w:top w:val="nil"/>
              <w:left w:val="nil"/>
              <w:bottom w:val="nil"/>
              <w:right w:val="nil"/>
            </w:tcBorders>
            <w:shd w:val="clear" w:color="000000" w:fill="FFFFFF"/>
            <w:vAlign w:val="center"/>
            <w:hideMark/>
          </w:tcPr>
          <w:p w14:paraId="4560AD0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121(79.08%)</w:t>
            </w:r>
          </w:p>
        </w:tc>
        <w:tc>
          <w:tcPr>
            <w:tcW w:w="1276" w:type="dxa"/>
            <w:tcBorders>
              <w:top w:val="nil"/>
              <w:left w:val="nil"/>
              <w:bottom w:val="nil"/>
              <w:right w:val="nil"/>
            </w:tcBorders>
            <w:shd w:val="clear" w:color="000000" w:fill="FFFFFF"/>
            <w:vAlign w:val="center"/>
            <w:hideMark/>
          </w:tcPr>
          <w:p w14:paraId="28DB678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350(73.84%)</w:t>
            </w:r>
          </w:p>
        </w:tc>
        <w:tc>
          <w:tcPr>
            <w:tcW w:w="1701" w:type="dxa"/>
            <w:tcBorders>
              <w:top w:val="nil"/>
              <w:left w:val="nil"/>
              <w:bottom w:val="nil"/>
              <w:right w:val="nil"/>
            </w:tcBorders>
            <w:shd w:val="clear" w:color="000000" w:fill="FFFFFF"/>
            <w:vAlign w:val="center"/>
            <w:hideMark/>
          </w:tcPr>
          <w:p w14:paraId="041F421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1.340(0.863-2.080)</w:t>
            </w:r>
          </w:p>
        </w:tc>
        <w:tc>
          <w:tcPr>
            <w:tcW w:w="850" w:type="dxa"/>
            <w:tcBorders>
              <w:top w:val="nil"/>
              <w:left w:val="nil"/>
              <w:bottom w:val="nil"/>
              <w:right w:val="nil"/>
            </w:tcBorders>
            <w:shd w:val="clear" w:color="000000" w:fill="FFFFFF"/>
            <w:vAlign w:val="center"/>
            <w:hideMark/>
          </w:tcPr>
          <w:p w14:paraId="3E365D7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0.193 </w:t>
            </w:r>
          </w:p>
        </w:tc>
        <w:tc>
          <w:tcPr>
            <w:tcW w:w="1701" w:type="dxa"/>
            <w:tcBorders>
              <w:top w:val="nil"/>
              <w:left w:val="nil"/>
              <w:bottom w:val="nil"/>
              <w:right w:val="nil"/>
            </w:tcBorders>
            <w:shd w:val="clear" w:color="000000" w:fill="FFFFFF"/>
            <w:vAlign w:val="center"/>
            <w:hideMark/>
          </w:tcPr>
          <w:p w14:paraId="46AC8F8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1.462(0.928-2.305)</w:t>
            </w:r>
          </w:p>
        </w:tc>
        <w:tc>
          <w:tcPr>
            <w:tcW w:w="851" w:type="dxa"/>
            <w:tcBorders>
              <w:top w:val="nil"/>
              <w:left w:val="nil"/>
              <w:bottom w:val="nil"/>
              <w:right w:val="nil"/>
            </w:tcBorders>
            <w:shd w:val="clear" w:color="000000" w:fill="FFFFFF"/>
            <w:vAlign w:val="center"/>
            <w:hideMark/>
          </w:tcPr>
          <w:p w14:paraId="650AD3B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0.102 </w:t>
            </w:r>
          </w:p>
        </w:tc>
      </w:tr>
      <w:tr w:rsidR="00165ADB" w:rsidRPr="00A348AF" w14:paraId="28B77885" w14:textId="77777777" w:rsidTr="00272539">
        <w:trPr>
          <w:trHeight w:val="330"/>
          <w:jc w:val="center"/>
        </w:trPr>
        <w:tc>
          <w:tcPr>
            <w:tcW w:w="1699" w:type="dxa"/>
            <w:tcBorders>
              <w:top w:val="nil"/>
              <w:left w:val="nil"/>
              <w:bottom w:val="nil"/>
              <w:right w:val="nil"/>
            </w:tcBorders>
            <w:shd w:val="clear" w:color="auto" w:fill="auto"/>
            <w:vAlign w:val="center"/>
            <w:hideMark/>
          </w:tcPr>
          <w:p w14:paraId="4C7DB36B" w14:textId="77777777" w:rsidR="00165ADB" w:rsidRPr="00A348AF" w:rsidRDefault="00165ADB"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CARD11_3026321</w:t>
            </w:r>
          </w:p>
        </w:tc>
        <w:tc>
          <w:tcPr>
            <w:tcW w:w="708" w:type="dxa"/>
            <w:tcBorders>
              <w:top w:val="nil"/>
              <w:left w:val="nil"/>
              <w:bottom w:val="nil"/>
              <w:right w:val="nil"/>
            </w:tcBorders>
            <w:shd w:val="clear" w:color="auto" w:fill="auto"/>
            <w:noWrap/>
            <w:vAlign w:val="center"/>
            <w:hideMark/>
          </w:tcPr>
          <w:p w14:paraId="0D58E5F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275" w:type="dxa"/>
            <w:tcBorders>
              <w:top w:val="nil"/>
              <w:left w:val="nil"/>
              <w:bottom w:val="nil"/>
              <w:right w:val="nil"/>
            </w:tcBorders>
            <w:shd w:val="clear" w:color="000000" w:fill="FFFFFF"/>
            <w:vAlign w:val="center"/>
            <w:hideMark/>
          </w:tcPr>
          <w:p w14:paraId="267B034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14(9.86%)</w:t>
            </w:r>
          </w:p>
        </w:tc>
        <w:tc>
          <w:tcPr>
            <w:tcW w:w="1275" w:type="dxa"/>
            <w:gridSpan w:val="2"/>
            <w:tcBorders>
              <w:top w:val="nil"/>
              <w:left w:val="nil"/>
              <w:bottom w:val="nil"/>
              <w:right w:val="nil"/>
            </w:tcBorders>
            <w:shd w:val="clear" w:color="000000" w:fill="FFFFFF"/>
            <w:vAlign w:val="center"/>
            <w:hideMark/>
          </w:tcPr>
          <w:p w14:paraId="5838BC3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70(14.77%)</w:t>
            </w:r>
          </w:p>
        </w:tc>
        <w:tc>
          <w:tcPr>
            <w:tcW w:w="1700" w:type="dxa"/>
            <w:tcBorders>
              <w:top w:val="nil"/>
              <w:left w:val="nil"/>
              <w:bottom w:val="nil"/>
              <w:right w:val="nil"/>
            </w:tcBorders>
            <w:shd w:val="clear" w:color="000000" w:fill="FFFFFF"/>
            <w:vAlign w:val="center"/>
            <w:hideMark/>
          </w:tcPr>
          <w:p w14:paraId="139A520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9" w:type="dxa"/>
            <w:tcBorders>
              <w:top w:val="nil"/>
              <w:left w:val="nil"/>
              <w:bottom w:val="nil"/>
              <w:right w:val="nil"/>
            </w:tcBorders>
            <w:shd w:val="clear" w:color="000000" w:fill="FFFFFF"/>
            <w:vAlign w:val="center"/>
            <w:hideMark/>
          </w:tcPr>
          <w:p w14:paraId="224945D6"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700" w:type="dxa"/>
            <w:tcBorders>
              <w:top w:val="nil"/>
              <w:left w:val="nil"/>
              <w:bottom w:val="nil"/>
              <w:right w:val="nil"/>
            </w:tcBorders>
            <w:shd w:val="clear" w:color="000000" w:fill="FFFFFF"/>
            <w:vAlign w:val="center"/>
            <w:hideMark/>
          </w:tcPr>
          <w:p w14:paraId="7008E92C"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712" w:type="dxa"/>
            <w:tcBorders>
              <w:top w:val="nil"/>
              <w:left w:val="nil"/>
              <w:bottom w:val="nil"/>
              <w:right w:val="nil"/>
            </w:tcBorders>
            <w:shd w:val="clear" w:color="000000" w:fill="FFFFFF"/>
            <w:vAlign w:val="center"/>
            <w:hideMark/>
          </w:tcPr>
          <w:p w14:paraId="20E6334C"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279" w:type="dxa"/>
            <w:tcBorders>
              <w:top w:val="nil"/>
              <w:left w:val="nil"/>
              <w:bottom w:val="nil"/>
              <w:right w:val="nil"/>
            </w:tcBorders>
            <w:shd w:val="clear" w:color="000000" w:fill="FFFFFF"/>
            <w:vAlign w:val="center"/>
            <w:hideMark/>
          </w:tcPr>
          <w:p w14:paraId="3A4ABD4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11(7.19%)</w:t>
            </w:r>
          </w:p>
        </w:tc>
        <w:tc>
          <w:tcPr>
            <w:tcW w:w="1276" w:type="dxa"/>
            <w:tcBorders>
              <w:top w:val="nil"/>
              <w:left w:val="nil"/>
              <w:bottom w:val="nil"/>
              <w:right w:val="nil"/>
            </w:tcBorders>
            <w:shd w:val="clear" w:color="000000" w:fill="FFFFFF"/>
            <w:vAlign w:val="center"/>
            <w:hideMark/>
          </w:tcPr>
          <w:p w14:paraId="604B4DD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70(14.77%)</w:t>
            </w:r>
          </w:p>
        </w:tc>
        <w:tc>
          <w:tcPr>
            <w:tcW w:w="1701" w:type="dxa"/>
            <w:tcBorders>
              <w:top w:val="nil"/>
              <w:left w:val="nil"/>
              <w:bottom w:val="nil"/>
              <w:right w:val="nil"/>
            </w:tcBorders>
            <w:shd w:val="clear" w:color="000000" w:fill="FFFFFF"/>
            <w:vAlign w:val="center"/>
            <w:hideMark/>
          </w:tcPr>
          <w:p w14:paraId="43F6FCA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850" w:type="dxa"/>
            <w:tcBorders>
              <w:top w:val="nil"/>
              <w:left w:val="nil"/>
              <w:bottom w:val="nil"/>
              <w:right w:val="nil"/>
            </w:tcBorders>
            <w:shd w:val="clear" w:color="000000" w:fill="FFFFFF"/>
            <w:vAlign w:val="center"/>
            <w:hideMark/>
          </w:tcPr>
          <w:p w14:paraId="7547D661"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701" w:type="dxa"/>
            <w:tcBorders>
              <w:top w:val="nil"/>
              <w:left w:val="nil"/>
              <w:bottom w:val="nil"/>
              <w:right w:val="nil"/>
            </w:tcBorders>
            <w:shd w:val="clear" w:color="000000" w:fill="FFFFFF"/>
            <w:vAlign w:val="center"/>
            <w:hideMark/>
          </w:tcPr>
          <w:p w14:paraId="5FF83229"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851" w:type="dxa"/>
            <w:tcBorders>
              <w:top w:val="nil"/>
              <w:left w:val="nil"/>
              <w:bottom w:val="nil"/>
              <w:right w:val="nil"/>
            </w:tcBorders>
            <w:shd w:val="clear" w:color="000000" w:fill="FFFFFF"/>
            <w:vAlign w:val="center"/>
            <w:hideMark/>
          </w:tcPr>
          <w:p w14:paraId="4FA93087"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r>
      <w:tr w:rsidR="00165ADB" w:rsidRPr="00A348AF" w14:paraId="69DFB0B4" w14:textId="77777777" w:rsidTr="00272539">
        <w:trPr>
          <w:trHeight w:val="330"/>
          <w:jc w:val="center"/>
        </w:trPr>
        <w:tc>
          <w:tcPr>
            <w:tcW w:w="1699" w:type="dxa"/>
            <w:tcBorders>
              <w:top w:val="nil"/>
              <w:left w:val="nil"/>
              <w:bottom w:val="nil"/>
              <w:right w:val="nil"/>
            </w:tcBorders>
            <w:shd w:val="clear" w:color="auto" w:fill="auto"/>
            <w:vAlign w:val="center"/>
            <w:hideMark/>
          </w:tcPr>
          <w:p w14:paraId="2197591D" w14:textId="77777777" w:rsidR="00165ADB" w:rsidRPr="00A348AF" w:rsidRDefault="00165ADB" w:rsidP="00272539">
            <w:pPr>
              <w:spacing w:line="360" w:lineRule="auto"/>
              <w:rPr>
                <w:rFonts w:ascii="Times New Roman" w:hAnsi="Times New Roman" w:cs="Times New Roman"/>
                <w:i/>
                <w:sz w:val="18"/>
                <w:szCs w:val="18"/>
              </w:rPr>
            </w:pPr>
          </w:p>
        </w:tc>
        <w:tc>
          <w:tcPr>
            <w:tcW w:w="708" w:type="dxa"/>
            <w:tcBorders>
              <w:top w:val="nil"/>
              <w:left w:val="nil"/>
              <w:bottom w:val="nil"/>
              <w:right w:val="nil"/>
            </w:tcBorders>
            <w:shd w:val="clear" w:color="auto" w:fill="auto"/>
            <w:noWrap/>
            <w:vAlign w:val="center"/>
            <w:hideMark/>
          </w:tcPr>
          <w:p w14:paraId="46427C5C"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275" w:type="dxa"/>
            <w:tcBorders>
              <w:top w:val="nil"/>
              <w:left w:val="nil"/>
              <w:bottom w:val="nil"/>
              <w:right w:val="nil"/>
            </w:tcBorders>
            <w:shd w:val="clear" w:color="000000" w:fill="FFFFFF"/>
            <w:vAlign w:val="center"/>
            <w:hideMark/>
          </w:tcPr>
          <w:p w14:paraId="7FA9B28E"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128(90.14%)</w:t>
            </w:r>
          </w:p>
        </w:tc>
        <w:tc>
          <w:tcPr>
            <w:tcW w:w="1275" w:type="dxa"/>
            <w:gridSpan w:val="2"/>
            <w:tcBorders>
              <w:top w:val="nil"/>
              <w:left w:val="nil"/>
              <w:bottom w:val="nil"/>
              <w:right w:val="nil"/>
            </w:tcBorders>
            <w:shd w:val="clear" w:color="000000" w:fill="FFFFFF"/>
            <w:vAlign w:val="center"/>
            <w:hideMark/>
          </w:tcPr>
          <w:p w14:paraId="2C33E953"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404(85.23%)</w:t>
            </w:r>
          </w:p>
        </w:tc>
        <w:tc>
          <w:tcPr>
            <w:tcW w:w="1700" w:type="dxa"/>
            <w:tcBorders>
              <w:top w:val="nil"/>
              <w:left w:val="nil"/>
              <w:bottom w:val="nil"/>
              <w:right w:val="nil"/>
            </w:tcBorders>
            <w:shd w:val="clear" w:color="000000" w:fill="FFFFFF"/>
            <w:vAlign w:val="center"/>
            <w:hideMark/>
          </w:tcPr>
          <w:p w14:paraId="5E8AD2D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1.584(0.863-2.908)</w:t>
            </w:r>
          </w:p>
        </w:tc>
        <w:tc>
          <w:tcPr>
            <w:tcW w:w="709" w:type="dxa"/>
            <w:tcBorders>
              <w:top w:val="nil"/>
              <w:left w:val="nil"/>
              <w:bottom w:val="nil"/>
              <w:right w:val="nil"/>
            </w:tcBorders>
            <w:shd w:val="clear" w:color="000000" w:fill="FFFFFF"/>
            <w:vAlign w:val="center"/>
            <w:hideMark/>
          </w:tcPr>
          <w:p w14:paraId="0EC68893"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0.138 </w:t>
            </w:r>
          </w:p>
        </w:tc>
        <w:tc>
          <w:tcPr>
            <w:tcW w:w="1700" w:type="dxa"/>
            <w:tcBorders>
              <w:top w:val="nil"/>
              <w:left w:val="nil"/>
              <w:bottom w:val="nil"/>
              <w:right w:val="nil"/>
            </w:tcBorders>
            <w:shd w:val="clear" w:color="000000" w:fill="FFFFFF"/>
            <w:vAlign w:val="center"/>
            <w:hideMark/>
          </w:tcPr>
          <w:p w14:paraId="7172316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1.596(0.866-2.944)</w:t>
            </w:r>
          </w:p>
        </w:tc>
        <w:tc>
          <w:tcPr>
            <w:tcW w:w="712" w:type="dxa"/>
            <w:tcBorders>
              <w:top w:val="nil"/>
              <w:left w:val="nil"/>
              <w:bottom w:val="nil"/>
              <w:right w:val="nil"/>
            </w:tcBorders>
            <w:shd w:val="clear" w:color="000000" w:fill="FFFFFF"/>
            <w:vAlign w:val="center"/>
            <w:hideMark/>
          </w:tcPr>
          <w:p w14:paraId="44DE8A5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0.134 </w:t>
            </w:r>
          </w:p>
        </w:tc>
        <w:tc>
          <w:tcPr>
            <w:tcW w:w="1279" w:type="dxa"/>
            <w:tcBorders>
              <w:top w:val="nil"/>
              <w:left w:val="nil"/>
              <w:bottom w:val="nil"/>
              <w:right w:val="nil"/>
            </w:tcBorders>
            <w:shd w:val="clear" w:color="000000" w:fill="FFFFFF"/>
            <w:vAlign w:val="center"/>
            <w:hideMark/>
          </w:tcPr>
          <w:p w14:paraId="286D4B53"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142(92.81%)</w:t>
            </w:r>
          </w:p>
        </w:tc>
        <w:tc>
          <w:tcPr>
            <w:tcW w:w="1276" w:type="dxa"/>
            <w:tcBorders>
              <w:top w:val="nil"/>
              <w:left w:val="nil"/>
              <w:bottom w:val="nil"/>
              <w:right w:val="nil"/>
            </w:tcBorders>
            <w:shd w:val="clear" w:color="000000" w:fill="FFFFFF"/>
            <w:vAlign w:val="center"/>
            <w:hideMark/>
          </w:tcPr>
          <w:p w14:paraId="03EF795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404(85.23%)</w:t>
            </w:r>
          </w:p>
        </w:tc>
        <w:tc>
          <w:tcPr>
            <w:tcW w:w="1701" w:type="dxa"/>
            <w:tcBorders>
              <w:top w:val="nil"/>
              <w:left w:val="nil"/>
              <w:bottom w:val="nil"/>
              <w:right w:val="nil"/>
            </w:tcBorders>
            <w:shd w:val="clear" w:color="000000" w:fill="FFFFFF"/>
            <w:vAlign w:val="center"/>
            <w:hideMark/>
          </w:tcPr>
          <w:p w14:paraId="150E84F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2.237(1.152-4.344)</w:t>
            </w:r>
          </w:p>
        </w:tc>
        <w:tc>
          <w:tcPr>
            <w:tcW w:w="850" w:type="dxa"/>
            <w:tcBorders>
              <w:top w:val="nil"/>
              <w:left w:val="nil"/>
              <w:bottom w:val="nil"/>
              <w:right w:val="nil"/>
            </w:tcBorders>
            <w:shd w:val="clear" w:color="000000" w:fill="FFFFFF"/>
            <w:vAlign w:val="center"/>
            <w:hideMark/>
          </w:tcPr>
          <w:p w14:paraId="69102F2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0.017 </w:t>
            </w:r>
          </w:p>
        </w:tc>
        <w:tc>
          <w:tcPr>
            <w:tcW w:w="1701" w:type="dxa"/>
            <w:tcBorders>
              <w:top w:val="nil"/>
              <w:left w:val="nil"/>
              <w:bottom w:val="nil"/>
              <w:right w:val="nil"/>
            </w:tcBorders>
            <w:shd w:val="clear" w:color="000000" w:fill="FFFFFF"/>
            <w:vAlign w:val="center"/>
            <w:hideMark/>
          </w:tcPr>
          <w:p w14:paraId="2CEDDE2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2.352(1.188-4.658)</w:t>
            </w:r>
          </w:p>
        </w:tc>
        <w:tc>
          <w:tcPr>
            <w:tcW w:w="851" w:type="dxa"/>
            <w:tcBorders>
              <w:top w:val="nil"/>
              <w:left w:val="nil"/>
              <w:bottom w:val="nil"/>
              <w:right w:val="nil"/>
            </w:tcBorders>
            <w:shd w:val="clear" w:color="000000" w:fill="FFFFFF"/>
            <w:vAlign w:val="center"/>
            <w:hideMark/>
          </w:tcPr>
          <w:p w14:paraId="3C7183F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0.014 </w:t>
            </w:r>
          </w:p>
        </w:tc>
      </w:tr>
      <w:tr w:rsidR="00165ADB" w:rsidRPr="00A348AF" w14:paraId="1113FFEE" w14:textId="77777777" w:rsidTr="00272539">
        <w:trPr>
          <w:trHeight w:val="330"/>
          <w:jc w:val="center"/>
        </w:trPr>
        <w:tc>
          <w:tcPr>
            <w:tcW w:w="1699" w:type="dxa"/>
            <w:tcBorders>
              <w:top w:val="nil"/>
              <w:left w:val="nil"/>
              <w:bottom w:val="nil"/>
              <w:right w:val="nil"/>
            </w:tcBorders>
            <w:shd w:val="clear" w:color="auto" w:fill="auto"/>
            <w:vAlign w:val="center"/>
            <w:hideMark/>
          </w:tcPr>
          <w:p w14:paraId="458AE8C5" w14:textId="77777777" w:rsidR="00165ADB" w:rsidRPr="00A348AF" w:rsidRDefault="00165ADB"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CARD11_3026317</w:t>
            </w:r>
          </w:p>
        </w:tc>
        <w:tc>
          <w:tcPr>
            <w:tcW w:w="708" w:type="dxa"/>
            <w:tcBorders>
              <w:top w:val="nil"/>
              <w:left w:val="nil"/>
              <w:bottom w:val="nil"/>
              <w:right w:val="nil"/>
            </w:tcBorders>
            <w:shd w:val="clear" w:color="auto" w:fill="auto"/>
            <w:noWrap/>
            <w:vAlign w:val="center"/>
            <w:hideMark/>
          </w:tcPr>
          <w:p w14:paraId="7D109F4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275" w:type="dxa"/>
            <w:tcBorders>
              <w:top w:val="nil"/>
              <w:left w:val="nil"/>
              <w:bottom w:val="nil"/>
              <w:right w:val="nil"/>
            </w:tcBorders>
            <w:shd w:val="clear" w:color="000000" w:fill="FFFFFF"/>
            <w:vAlign w:val="center"/>
            <w:hideMark/>
          </w:tcPr>
          <w:p w14:paraId="01BCA06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123(86.62%)</w:t>
            </w:r>
          </w:p>
        </w:tc>
        <w:tc>
          <w:tcPr>
            <w:tcW w:w="1275" w:type="dxa"/>
            <w:gridSpan w:val="2"/>
            <w:tcBorders>
              <w:top w:val="nil"/>
              <w:left w:val="nil"/>
              <w:bottom w:val="nil"/>
              <w:right w:val="nil"/>
            </w:tcBorders>
            <w:shd w:val="clear" w:color="000000" w:fill="FFFFFF"/>
            <w:vAlign w:val="center"/>
            <w:hideMark/>
          </w:tcPr>
          <w:p w14:paraId="3C63197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364(76.79%)</w:t>
            </w:r>
          </w:p>
        </w:tc>
        <w:tc>
          <w:tcPr>
            <w:tcW w:w="1700" w:type="dxa"/>
            <w:tcBorders>
              <w:top w:val="nil"/>
              <w:left w:val="nil"/>
              <w:bottom w:val="nil"/>
              <w:right w:val="nil"/>
            </w:tcBorders>
            <w:shd w:val="clear" w:color="000000" w:fill="FFFFFF"/>
            <w:vAlign w:val="center"/>
            <w:hideMark/>
          </w:tcPr>
          <w:p w14:paraId="40D5AA7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9" w:type="dxa"/>
            <w:tcBorders>
              <w:top w:val="nil"/>
              <w:left w:val="nil"/>
              <w:bottom w:val="nil"/>
              <w:right w:val="nil"/>
            </w:tcBorders>
            <w:shd w:val="clear" w:color="000000" w:fill="FFFFFF"/>
            <w:vAlign w:val="center"/>
            <w:hideMark/>
          </w:tcPr>
          <w:p w14:paraId="5FF9E189"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700" w:type="dxa"/>
            <w:tcBorders>
              <w:top w:val="nil"/>
              <w:left w:val="nil"/>
              <w:bottom w:val="nil"/>
              <w:right w:val="nil"/>
            </w:tcBorders>
            <w:shd w:val="clear" w:color="000000" w:fill="FFFFFF"/>
            <w:vAlign w:val="center"/>
            <w:hideMark/>
          </w:tcPr>
          <w:p w14:paraId="104E2F19"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712" w:type="dxa"/>
            <w:tcBorders>
              <w:top w:val="nil"/>
              <w:left w:val="nil"/>
              <w:bottom w:val="nil"/>
              <w:right w:val="nil"/>
            </w:tcBorders>
            <w:shd w:val="clear" w:color="000000" w:fill="FFFFFF"/>
            <w:vAlign w:val="center"/>
            <w:hideMark/>
          </w:tcPr>
          <w:p w14:paraId="22717BE5"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279" w:type="dxa"/>
            <w:tcBorders>
              <w:top w:val="nil"/>
              <w:left w:val="nil"/>
              <w:bottom w:val="nil"/>
              <w:right w:val="nil"/>
            </w:tcBorders>
            <w:shd w:val="clear" w:color="000000" w:fill="FFFFFF"/>
            <w:vAlign w:val="center"/>
            <w:hideMark/>
          </w:tcPr>
          <w:p w14:paraId="76AAC14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124(81.05%)</w:t>
            </w:r>
          </w:p>
        </w:tc>
        <w:tc>
          <w:tcPr>
            <w:tcW w:w="1276" w:type="dxa"/>
            <w:tcBorders>
              <w:top w:val="nil"/>
              <w:left w:val="nil"/>
              <w:bottom w:val="nil"/>
              <w:right w:val="nil"/>
            </w:tcBorders>
            <w:shd w:val="clear" w:color="000000" w:fill="FFFFFF"/>
            <w:vAlign w:val="center"/>
            <w:hideMark/>
          </w:tcPr>
          <w:p w14:paraId="0FC6A14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364(76.79%)</w:t>
            </w:r>
          </w:p>
        </w:tc>
        <w:tc>
          <w:tcPr>
            <w:tcW w:w="1701" w:type="dxa"/>
            <w:tcBorders>
              <w:top w:val="nil"/>
              <w:left w:val="nil"/>
              <w:bottom w:val="nil"/>
              <w:right w:val="nil"/>
            </w:tcBorders>
            <w:shd w:val="clear" w:color="000000" w:fill="FFFFFF"/>
            <w:vAlign w:val="center"/>
            <w:hideMark/>
          </w:tcPr>
          <w:p w14:paraId="5225253C"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850" w:type="dxa"/>
            <w:tcBorders>
              <w:top w:val="nil"/>
              <w:left w:val="nil"/>
              <w:bottom w:val="nil"/>
              <w:right w:val="nil"/>
            </w:tcBorders>
            <w:shd w:val="clear" w:color="000000" w:fill="FFFFFF"/>
            <w:vAlign w:val="center"/>
            <w:hideMark/>
          </w:tcPr>
          <w:p w14:paraId="76125AD7"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701" w:type="dxa"/>
            <w:tcBorders>
              <w:top w:val="nil"/>
              <w:left w:val="nil"/>
              <w:bottom w:val="nil"/>
              <w:right w:val="nil"/>
            </w:tcBorders>
            <w:shd w:val="clear" w:color="000000" w:fill="FFFFFF"/>
            <w:vAlign w:val="center"/>
            <w:hideMark/>
          </w:tcPr>
          <w:p w14:paraId="3933E776"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851" w:type="dxa"/>
            <w:tcBorders>
              <w:top w:val="nil"/>
              <w:left w:val="nil"/>
              <w:bottom w:val="nil"/>
              <w:right w:val="nil"/>
            </w:tcBorders>
            <w:shd w:val="clear" w:color="000000" w:fill="FFFFFF"/>
            <w:vAlign w:val="center"/>
            <w:hideMark/>
          </w:tcPr>
          <w:p w14:paraId="17436F5D"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r>
      <w:tr w:rsidR="00165ADB" w:rsidRPr="00A348AF" w14:paraId="3EA95E22" w14:textId="77777777" w:rsidTr="00272539">
        <w:trPr>
          <w:trHeight w:val="330"/>
          <w:jc w:val="center"/>
        </w:trPr>
        <w:tc>
          <w:tcPr>
            <w:tcW w:w="1699" w:type="dxa"/>
            <w:tcBorders>
              <w:top w:val="nil"/>
              <w:left w:val="nil"/>
              <w:bottom w:val="nil"/>
              <w:right w:val="nil"/>
            </w:tcBorders>
            <w:shd w:val="clear" w:color="auto" w:fill="auto"/>
            <w:vAlign w:val="center"/>
            <w:hideMark/>
          </w:tcPr>
          <w:p w14:paraId="474E0954" w14:textId="77777777" w:rsidR="00165ADB" w:rsidRPr="00A348AF" w:rsidRDefault="00165ADB" w:rsidP="00272539">
            <w:pPr>
              <w:spacing w:line="360" w:lineRule="auto"/>
              <w:rPr>
                <w:rFonts w:ascii="Times New Roman" w:hAnsi="Times New Roman" w:cs="Times New Roman"/>
                <w:i/>
                <w:sz w:val="18"/>
                <w:szCs w:val="18"/>
              </w:rPr>
            </w:pPr>
          </w:p>
        </w:tc>
        <w:tc>
          <w:tcPr>
            <w:tcW w:w="708" w:type="dxa"/>
            <w:tcBorders>
              <w:top w:val="nil"/>
              <w:left w:val="nil"/>
              <w:bottom w:val="nil"/>
              <w:right w:val="nil"/>
            </w:tcBorders>
            <w:shd w:val="clear" w:color="auto" w:fill="auto"/>
            <w:noWrap/>
            <w:vAlign w:val="center"/>
            <w:hideMark/>
          </w:tcPr>
          <w:p w14:paraId="17C8BA6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275" w:type="dxa"/>
            <w:tcBorders>
              <w:top w:val="nil"/>
              <w:left w:val="nil"/>
              <w:bottom w:val="nil"/>
              <w:right w:val="nil"/>
            </w:tcBorders>
            <w:shd w:val="clear" w:color="000000" w:fill="FFFFFF"/>
            <w:vAlign w:val="center"/>
            <w:hideMark/>
          </w:tcPr>
          <w:p w14:paraId="0AA2CD1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19(13.38%)</w:t>
            </w:r>
          </w:p>
        </w:tc>
        <w:tc>
          <w:tcPr>
            <w:tcW w:w="1275" w:type="dxa"/>
            <w:gridSpan w:val="2"/>
            <w:tcBorders>
              <w:top w:val="nil"/>
              <w:left w:val="nil"/>
              <w:bottom w:val="nil"/>
              <w:right w:val="nil"/>
            </w:tcBorders>
            <w:shd w:val="clear" w:color="000000" w:fill="FFFFFF"/>
            <w:vAlign w:val="center"/>
            <w:hideMark/>
          </w:tcPr>
          <w:p w14:paraId="22A1D700"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110(23.21%)</w:t>
            </w:r>
          </w:p>
        </w:tc>
        <w:tc>
          <w:tcPr>
            <w:tcW w:w="1700" w:type="dxa"/>
            <w:tcBorders>
              <w:top w:val="nil"/>
              <w:left w:val="nil"/>
              <w:bottom w:val="nil"/>
              <w:right w:val="nil"/>
            </w:tcBorders>
            <w:shd w:val="clear" w:color="000000" w:fill="FFFFFF"/>
            <w:vAlign w:val="center"/>
            <w:hideMark/>
          </w:tcPr>
          <w:p w14:paraId="35C1DBF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0.511(0.301-0.867)</w:t>
            </w:r>
          </w:p>
        </w:tc>
        <w:tc>
          <w:tcPr>
            <w:tcW w:w="709" w:type="dxa"/>
            <w:tcBorders>
              <w:top w:val="nil"/>
              <w:left w:val="nil"/>
              <w:bottom w:val="nil"/>
              <w:right w:val="nil"/>
            </w:tcBorders>
            <w:shd w:val="clear" w:color="000000" w:fill="FFFFFF"/>
            <w:vAlign w:val="center"/>
            <w:hideMark/>
          </w:tcPr>
          <w:p w14:paraId="692058B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0.013 </w:t>
            </w:r>
          </w:p>
        </w:tc>
        <w:tc>
          <w:tcPr>
            <w:tcW w:w="1700" w:type="dxa"/>
            <w:tcBorders>
              <w:top w:val="nil"/>
              <w:left w:val="nil"/>
              <w:bottom w:val="nil"/>
              <w:right w:val="nil"/>
            </w:tcBorders>
            <w:shd w:val="clear" w:color="000000" w:fill="FFFFFF"/>
            <w:vAlign w:val="center"/>
            <w:hideMark/>
          </w:tcPr>
          <w:p w14:paraId="18F830FC"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0.531(0.312-0.903)</w:t>
            </w:r>
          </w:p>
        </w:tc>
        <w:tc>
          <w:tcPr>
            <w:tcW w:w="712" w:type="dxa"/>
            <w:tcBorders>
              <w:top w:val="nil"/>
              <w:left w:val="nil"/>
              <w:bottom w:val="nil"/>
              <w:right w:val="nil"/>
            </w:tcBorders>
            <w:shd w:val="clear" w:color="000000" w:fill="FFFFFF"/>
            <w:vAlign w:val="center"/>
            <w:hideMark/>
          </w:tcPr>
          <w:p w14:paraId="047BF87C"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0.019 </w:t>
            </w:r>
          </w:p>
        </w:tc>
        <w:tc>
          <w:tcPr>
            <w:tcW w:w="1279" w:type="dxa"/>
            <w:tcBorders>
              <w:top w:val="nil"/>
              <w:left w:val="nil"/>
              <w:bottom w:val="nil"/>
              <w:right w:val="nil"/>
            </w:tcBorders>
            <w:shd w:val="clear" w:color="000000" w:fill="FFFFFF"/>
            <w:vAlign w:val="center"/>
            <w:hideMark/>
          </w:tcPr>
          <w:p w14:paraId="22F864B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29(18.95%)</w:t>
            </w:r>
          </w:p>
        </w:tc>
        <w:tc>
          <w:tcPr>
            <w:tcW w:w="1276" w:type="dxa"/>
            <w:tcBorders>
              <w:top w:val="nil"/>
              <w:left w:val="nil"/>
              <w:bottom w:val="nil"/>
              <w:right w:val="nil"/>
            </w:tcBorders>
            <w:shd w:val="clear" w:color="000000" w:fill="FFFFFF"/>
            <w:vAlign w:val="center"/>
            <w:hideMark/>
          </w:tcPr>
          <w:p w14:paraId="2E3CBF1C"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110(23.21%)</w:t>
            </w:r>
          </w:p>
        </w:tc>
        <w:tc>
          <w:tcPr>
            <w:tcW w:w="1701" w:type="dxa"/>
            <w:tcBorders>
              <w:top w:val="nil"/>
              <w:left w:val="nil"/>
              <w:bottom w:val="nil"/>
              <w:right w:val="nil"/>
            </w:tcBorders>
            <w:shd w:val="clear" w:color="000000" w:fill="FFFFFF"/>
            <w:vAlign w:val="center"/>
            <w:hideMark/>
          </w:tcPr>
          <w:p w14:paraId="6B7C6DF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0.774(0.490-1.222)</w:t>
            </w:r>
          </w:p>
        </w:tc>
        <w:tc>
          <w:tcPr>
            <w:tcW w:w="850" w:type="dxa"/>
            <w:tcBorders>
              <w:top w:val="nil"/>
              <w:left w:val="nil"/>
              <w:bottom w:val="nil"/>
              <w:right w:val="nil"/>
            </w:tcBorders>
            <w:shd w:val="clear" w:color="000000" w:fill="FFFFFF"/>
            <w:vAlign w:val="center"/>
            <w:hideMark/>
          </w:tcPr>
          <w:p w14:paraId="1F935993"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0.272 </w:t>
            </w:r>
          </w:p>
        </w:tc>
        <w:tc>
          <w:tcPr>
            <w:tcW w:w="1701" w:type="dxa"/>
            <w:tcBorders>
              <w:top w:val="nil"/>
              <w:left w:val="nil"/>
              <w:bottom w:val="nil"/>
              <w:right w:val="nil"/>
            </w:tcBorders>
            <w:shd w:val="clear" w:color="000000" w:fill="FFFFFF"/>
            <w:vAlign w:val="center"/>
            <w:hideMark/>
          </w:tcPr>
          <w:p w14:paraId="72E022C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0.768(0.480-1.228)</w:t>
            </w:r>
          </w:p>
        </w:tc>
        <w:tc>
          <w:tcPr>
            <w:tcW w:w="851" w:type="dxa"/>
            <w:tcBorders>
              <w:top w:val="nil"/>
              <w:left w:val="nil"/>
              <w:bottom w:val="nil"/>
              <w:right w:val="nil"/>
            </w:tcBorders>
            <w:shd w:val="clear" w:color="000000" w:fill="FFFFFF"/>
            <w:vAlign w:val="center"/>
            <w:hideMark/>
          </w:tcPr>
          <w:p w14:paraId="1BA25BD3"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0.270 </w:t>
            </w:r>
          </w:p>
        </w:tc>
      </w:tr>
      <w:tr w:rsidR="00165ADB" w:rsidRPr="00A348AF" w14:paraId="1EDE23E0" w14:textId="77777777" w:rsidTr="00272539">
        <w:trPr>
          <w:trHeight w:val="300"/>
          <w:jc w:val="center"/>
        </w:trPr>
        <w:tc>
          <w:tcPr>
            <w:tcW w:w="1699" w:type="dxa"/>
            <w:tcBorders>
              <w:top w:val="nil"/>
              <w:left w:val="nil"/>
              <w:bottom w:val="nil"/>
              <w:right w:val="nil"/>
            </w:tcBorders>
            <w:shd w:val="clear" w:color="auto" w:fill="auto"/>
            <w:vAlign w:val="center"/>
            <w:hideMark/>
          </w:tcPr>
          <w:p w14:paraId="028D05D6" w14:textId="77777777" w:rsidR="00165ADB" w:rsidRPr="00A348AF" w:rsidRDefault="00165ADB"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PSMB8_DMR</w:t>
            </w:r>
          </w:p>
        </w:tc>
        <w:tc>
          <w:tcPr>
            <w:tcW w:w="708" w:type="dxa"/>
            <w:tcBorders>
              <w:top w:val="nil"/>
              <w:left w:val="nil"/>
              <w:bottom w:val="nil"/>
              <w:right w:val="nil"/>
            </w:tcBorders>
            <w:shd w:val="clear" w:color="auto" w:fill="auto"/>
            <w:noWrap/>
            <w:vAlign w:val="center"/>
            <w:hideMark/>
          </w:tcPr>
          <w:p w14:paraId="7725A12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275" w:type="dxa"/>
            <w:tcBorders>
              <w:top w:val="nil"/>
              <w:left w:val="nil"/>
              <w:bottom w:val="nil"/>
              <w:right w:val="nil"/>
            </w:tcBorders>
            <w:shd w:val="clear" w:color="000000" w:fill="FFFFFF"/>
            <w:vAlign w:val="center"/>
            <w:hideMark/>
          </w:tcPr>
          <w:p w14:paraId="79A4612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64(44.14%)</w:t>
            </w:r>
          </w:p>
        </w:tc>
        <w:tc>
          <w:tcPr>
            <w:tcW w:w="1275" w:type="dxa"/>
            <w:gridSpan w:val="2"/>
            <w:tcBorders>
              <w:top w:val="nil"/>
              <w:left w:val="nil"/>
              <w:bottom w:val="nil"/>
              <w:right w:val="nil"/>
            </w:tcBorders>
            <w:shd w:val="clear" w:color="000000" w:fill="FFFFFF"/>
            <w:vAlign w:val="center"/>
            <w:hideMark/>
          </w:tcPr>
          <w:p w14:paraId="322F51F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251(49.51%)</w:t>
            </w:r>
          </w:p>
        </w:tc>
        <w:tc>
          <w:tcPr>
            <w:tcW w:w="1700" w:type="dxa"/>
            <w:tcBorders>
              <w:top w:val="nil"/>
              <w:left w:val="nil"/>
              <w:bottom w:val="nil"/>
              <w:right w:val="nil"/>
            </w:tcBorders>
            <w:shd w:val="clear" w:color="000000" w:fill="FFFFFF"/>
            <w:vAlign w:val="center"/>
            <w:hideMark/>
          </w:tcPr>
          <w:p w14:paraId="5C68008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9" w:type="dxa"/>
            <w:tcBorders>
              <w:top w:val="nil"/>
              <w:left w:val="nil"/>
              <w:bottom w:val="nil"/>
              <w:right w:val="nil"/>
            </w:tcBorders>
            <w:shd w:val="clear" w:color="000000" w:fill="FFFFFF"/>
            <w:vAlign w:val="center"/>
            <w:hideMark/>
          </w:tcPr>
          <w:p w14:paraId="1CE9947D"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700" w:type="dxa"/>
            <w:tcBorders>
              <w:top w:val="nil"/>
              <w:left w:val="nil"/>
              <w:bottom w:val="nil"/>
              <w:right w:val="nil"/>
            </w:tcBorders>
            <w:shd w:val="clear" w:color="000000" w:fill="FFFFFF"/>
            <w:vAlign w:val="center"/>
            <w:hideMark/>
          </w:tcPr>
          <w:p w14:paraId="47F23788"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712" w:type="dxa"/>
            <w:tcBorders>
              <w:top w:val="nil"/>
              <w:left w:val="nil"/>
              <w:bottom w:val="nil"/>
              <w:right w:val="nil"/>
            </w:tcBorders>
            <w:shd w:val="clear" w:color="000000" w:fill="FFFFFF"/>
            <w:vAlign w:val="center"/>
            <w:hideMark/>
          </w:tcPr>
          <w:p w14:paraId="3249381F"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279" w:type="dxa"/>
            <w:tcBorders>
              <w:top w:val="nil"/>
              <w:left w:val="nil"/>
              <w:bottom w:val="nil"/>
              <w:right w:val="nil"/>
            </w:tcBorders>
            <w:shd w:val="clear" w:color="000000" w:fill="FFFFFF"/>
            <w:vAlign w:val="center"/>
            <w:hideMark/>
          </w:tcPr>
          <w:p w14:paraId="3DFABD53"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51(31.88%)</w:t>
            </w:r>
          </w:p>
        </w:tc>
        <w:tc>
          <w:tcPr>
            <w:tcW w:w="1276" w:type="dxa"/>
            <w:tcBorders>
              <w:top w:val="nil"/>
              <w:left w:val="nil"/>
              <w:bottom w:val="nil"/>
              <w:right w:val="nil"/>
            </w:tcBorders>
            <w:shd w:val="clear" w:color="000000" w:fill="FFFFFF"/>
            <w:vAlign w:val="center"/>
            <w:hideMark/>
          </w:tcPr>
          <w:p w14:paraId="573DFE9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251(49.51%)</w:t>
            </w:r>
          </w:p>
        </w:tc>
        <w:tc>
          <w:tcPr>
            <w:tcW w:w="1701" w:type="dxa"/>
            <w:tcBorders>
              <w:top w:val="nil"/>
              <w:left w:val="nil"/>
              <w:bottom w:val="nil"/>
              <w:right w:val="nil"/>
            </w:tcBorders>
            <w:shd w:val="clear" w:color="000000" w:fill="FFFFFF"/>
            <w:vAlign w:val="center"/>
            <w:hideMark/>
          </w:tcPr>
          <w:p w14:paraId="005D57E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850" w:type="dxa"/>
            <w:tcBorders>
              <w:top w:val="nil"/>
              <w:left w:val="nil"/>
              <w:bottom w:val="nil"/>
              <w:right w:val="nil"/>
            </w:tcBorders>
            <w:shd w:val="clear" w:color="000000" w:fill="FFFFFF"/>
            <w:vAlign w:val="center"/>
            <w:hideMark/>
          </w:tcPr>
          <w:p w14:paraId="1801F95C"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　</w:t>
            </w:r>
          </w:p>
        </w:tc>
        <w:tc>
          <w:tcPr>
            <w:tcW w:w="1701" w:type="dxa"/>
            <w:tcBorders>
              <w:top w:val="nil"/>
              <w:left w:val="nil"/>
              <w:bottom w:val="nil"/>
              <w:right w:val="nil"/>
            </w:tcBorders>
            <w:shd w:val="clear" w:color="000000" w:fill="FFFFFF"/>
            <w:vAlign w:val="center"/>
            <w:hideMark/>
          </w:tcPr>
          <w:p w14:paraId="1EC7F9FE"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851" w:type="dxa"/>
            <w:tcBorders>
              <w:top w:val="nil"/>
              <w:left w:val="nil"/>
              <w:bottom w:val="nil"/>
              <w:right w:val="nil"/>
            </w:tcBorders>
            <w:shd w:val="clear" w:color="000000" w:fill="FFFFFF"/>
            <w:vAlign w:val="center"/>
            <w:hideMark/>
          </w:tcPr>
          <w:p w14:paraId="78CE56A0"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FF0000"/>
                <w:sz w:val="18"/>
                <w:szCs w:val="18"/>
              </w:rPr>
              <w:t xml:space="preserve">　</w:t>
            </w:r>
          </w:p>
        </w:tc>
      </w:tr>
      <w:tr w:rsidR="00165ADB" w:rsidRPr="00A348AF" w14:paraId="2DB84F5D" w14:textId="77777777" w:rsidTr="00272539">
        <w:trPr>
          <w:trHeight w:val="330"/>
          <w:jc w:val="center"/>
        </w:trPr>
        <w:tc>
          <w:tcPr>
            <w:tcW w:w="1699" w:type="dxa"/>
            <w:tcBorders>
              <w:top w:val="nil"/>
              <w:left w:val="nil"/>
              <w:bottom w:val="nil"/>
              <w:right w:val="nil"/>
            </w:tcBorders>
            <w:shd w:val="clear" w:color="auto" w:fill="auto"/>
            <w:vAlign w:val="center"/>
            <w:hideMark/>
          </w:tcPr>
          <w:p w14:paraId="4B1303A5" w14:textId="77777777" w:rsidR="00165ADB" w:rsidRPr="00A348AF" w:rsidRDefault="00165ADB" w:rsidP="00272539">
            <w:pPr>
              <w:spacing w:line="360" w:lineRule="auto"/>
              <w:rPr>
                <w:rFonts w:ascii="Times New Roman" w:hAnsi="Times New Roman" w:cs="Times New Roman"/>
                <w:i/>
                <w:color w:val="000000"/>
                <w:sz w:val="18"/>
                <w:szCs w:val="18"/>
              </w:rPr>
            </w:pPr>
          </w:p>
        </w:tc>
        <w:tc>
          <w:tcPr>
            <w:tcW w:w="708" w:type="dxa"/>
            <w:tcBorders>
              <w:top w:val="nil"/>
              <w:left w:val="nil"/>
              <w:bottom w:val="nil"/>
              <w:right w:val="nil"/>
            </w:tcBorders>
            <w:shd w:val="clear" w:color="auto" w:fill="auto"/>
            <w:noWrap/>
            <w:vAlign w:val="center"/>
            <w:hideMark/>
          </w:tcPr>
          <w:p w14:paraId="337F9E6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275" w:type="dxa"/>
            <w:tcBorders>
              <w:top w:val="nil"/>
              <w:left w:val="nil"/>
              <w:bottom w:val="nil"/>
              <w:right w:val="nil"/>
            </w:tcBorders>
            <w:shd w:val="clear" w:color="000000" w:fill="FFFFFF"/>
            <w:vAlign w:val="center"/>
            <w:hideMark/>
          </w:tcPr>
          <w:p w14:paraId="41ED41A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81(55.86%)</w:t>
            </w:r>
          </w:p>
        </w:tc>
        <w:tc>
          <w:tcPr>
            <w:tcW w:w="1275" w:type="dxa"/>
            <w:gridSpan w:val="2"/>
            <w:tcBorders>
              <w:top w:val="nil"/>
              <w:left w:val="nil"/>
              <w:bottom w:val="nil"/>
              <w:right w:val="nil"/>
            </w:tcBorders>
            <w:shd w:val="clear" w:color="000000" w:fill="FFFFFF"/>
            <w:vAlign w:val="center"/>
            <w:hideMark/>
          </w:tcPr>
          <w:p w14:paraId="45FD0BF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256(50.49%)</w:t>
            </w:r>
          </w:p>
        </w:tc>
        <w:tc>
          <w:tcPr>
            <w:tcW w:w="1700" w:type="dxa"/>
            <w:tcBorders>
              <w:top w:val="nil"/>
              <w:left w:val="nil"/>
              <w:bottom w:val="nil"/>
              <w:right w:val="nil"/>
            </w:tcBorders>
            <w:shd w:val="clear" w:color="000000" w:fill="FFFFFF"/>
            <w:vAlign w:val="center"/>
            <w:hideMark/>
          </w:tcPr>
          <w:p w14:paraId="17C0200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1.241(0.856-1.799)</w:t>
            </w:r>
          </w:p>
        </w:tc>
        <w:tc>
          <w:tcPr>
            <w:tcW w:w="709" w:type="dxa"/>
            <w:tcBorders>
              <w:top w:val="nil"/>
              <w:left w:val="nil"/>
              <w:bottom w:val="nil"/>
              <w:right w:val="nil"/>
            </w:tcBorders>
            <w:shd w:val="clear" w:color="000000" w:fill="FFFFFF"/>
            <w:vAlign w:val="center"/>
            <w:hideMark/>
          </w:tcPr>
          <w:p w14:paraId="409A641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0.254 </w:t>
            </w:r>
          </w:p>
        </w:tc>
        <w:tc>
          <w:tcPr>
            <w:tcW w:w="1700" w:type="dxa"/>
            <w:tcBorders>
              <w:top w:val="nil"/>
              <w:left w:val="nil"/>
              <w:bottom w:val="nil"/>
              <w:right w:val="nil"/>
            </w:tcBorders>
            <w:shd w:val="clear" w:color="000000" w:fill="FFFFFF"/>
            <w:vAlign w:val="center"/>
            <w:hideMark/>
          </w:tcPr>
          <w:p w14:paraId="7DFED09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1.258(0.866-1.827)</w:t>
            </w:r>
          </w:p>
        </w:tc>
        <w:tc>
          <w:tcPr>
            <w:tcW w:w="712" w:type="dxa"/>
            <w:tcBorders>
              <w:top w:val="nil"/>
              <w:left w:val="nil"/>
              <w:bottom w:val="nil"/>
              <w:right w:val="nil"/>
            </w:tcBorders>
            <w:shd w:val="clear" w:color="000000" w:fill="FFFFFF"/>
            <w:vAlign w:val="center"/>
            <w:hideMark/>
          </w:tcPr>
          <w:p w14:paraId="33955C4B" w14:textId="77777777" w:rsidR="00165ADB" w:rsidRPr="00A348AF" w:rsidRDefault="00165ADB" w:rsidP="00272539">
            <w:pPr>
              <w:spacing w:line="360" w:lineRule="auto"/>
              <w:rPr>
                <w:rFonts w:ascii="Times New Roman" w:hAnsi="Times New Roman" w:cs="Times New Roman"/>
                <w:color w:val="FF0000"/>
                <w:sz w:val="18"/>
                <w:szCs w:val="18"/>
              </w:rPr>
            </w:pPr>
            <w:r w:rsidRPr="00A348AF">
              <w:rPr>
                <w:rFonts w:ascii="Times New Roman" w:hAnsi="Times New Roman" w:cs="Times New Roman"/>
                <w:sz w:val="18"/>
                <w:szCs w:val="18"/>
              </w:rPr>
              <w:t xml:space="preserve">0.229 </w:t>
            </w:r>
          </w:p>
        </w:tc>
        <w:tc>
          <w:tcPr>
            <w:tcW w:w="1279" w:type="dxa"/>
            <w:tcBorders>
              <w:top w:val="nil"/>
              <w:left w:val="nil"/>
              <w:bottom w:val="nil"/>
              <w:right w:val="nil"/>
            </w:tcBorders>
            <w:shd w:val="clear" w:color="000000" w:fill="FFFFFF"/>
            <w:vAlign w:val="center"/>
            <w:hideMark/>
          </w:tcPr>
          <w:p w14:paraId="0402738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109(68.13%)</w:t>
            </w:r>
          </w:p>
        </w:tc>
        <w:tc>
          <w:tcPr>
            <w:tcW w:w="1276" w:type="dxa"/>
            <w:tcBorders>
              <w:top w:val="nil"/>
              <w:left w:val="nil"/>
              <w:bottom w:val="nil"/>
              <w:right w:val="nil"/>
            </w:tcBorders>
            <w:shd w:val="clear" w:color="000000" w:fill="FFFFFF"/>
            <w:vAlign w:val="center"/>
            <w:hideMark/>
          </w:tcPr>
          <w:p w14:paraId="6D15CF90"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256(50.49%)</w:t>
            </w:r>
          </w:p>
        </w:tc>
        <w:tc>
          <w:tcPr>
            <w:tcW w:w="1701" w:type="dxa"/>
            <w:tcBorders>
              <w:top w:val="nil"/>
              <w:left w:val="nil"/>
              <w:bottom w:val="nil"/>
              <w:right w:val="nil"/>
            </w:tcBorders>
            <w:shd w:val="clear" w:color="000000" w:fill="FFFFFF"/>
            <w:vAlign w:val="center"/>
            <w:hideMark/>
          </w:tcPr>
          <w:p w14:paraId="78C8ADE3"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2.096(1.440-3.050)</w:t>
            </w:r>
          </w:p>
        </w:tc>
        <w:tc>
          <w:tcPr>
            <w:tcW w:w="850" w:type="dxa"/>
            <w:tcBorders>
              <w:top w:val="nil"/>
              <w:left w:val="nil"/>
              <w:bottom w:val="nil"/>
              <w:right w:val="nil"/>
            </w:tcBorders>
            <w:shd w:val="clear" w:color="000000" w:fill="FFFFFF"/>
            <w:vAlign w:val="center"/>
            <w:hideMark/>
          </w:tcPr>
          <w:p w14:paraId="45C3D0EE"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0.000 </w:t>
            </w:r>
          </w:p>
        </w:tc>
        <w:tc>
          <w:tcPr>
            <w:tcW w:w="1701" w:type="dxa"/>
            <w:tcBorders>
              <w:top w:val="nil"/>
              <w:left w:val="nil"/>
              <w:bottom w:val="nil"/>
              <w:right w:val="nil"/>
            </w:tcBorders>
            <w:shd w:val="clear" w:color="000000" w:fill="FFFFFF"/>
            <w:vAlign w:val="center"/>
            <w:hideMark/>
          </w:tcPr>
          <w:p w14:paraId="043310D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2.208(1.496-3.257)</w:t>
            </w:r>
          </w:p>
        </w:tc>
        <w:tc>
          <w:tcPr>
            <w:tcW w:w="851" w:type="dxa"/>
            <w:tcBorders>
              <w:top w:val="nil"/>
              <w:left w:val="nil"/>
              <w:bottom w:val="nil"/>
              <w:right w:val="nil"/>
            </w:tcBorders>
            <w:shd w:val="clear" w:color="000000" w:fill="FFFFFF"/>
            <w:vAlign w:val="center"/>
            <w:hideMark/>
          </w:tcPr>
          <w:p w14:paraId="361A6598" w14:textId="4AA3B67B" w:rsidR="00165ADB" w:rsidRPr="00A348AF" w:rsidRDefault="000547D1"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&lt;0.001 </w:t>
            </w:r>
            <w:r w:rsidR="00165ADB" w:rsidRPr="00A348AF">
              <w:rPr>
                <w:rFonts w:ascii="Times New Roman" w:hAnsi="Times New Roman" w:cs="Times New Roman"/>
                <w:sz w:val="18"/>
                <w:szCs w:val="18"/>
              </w:rPr>
              <w:t xml:space="preserve"> </w:t>
            </w:r>
          </w:p>
        </w:tc>
      </w:tr>
      <w:tr w:rsidR="00165ADB" w:rsidRPr="00A348AF" w14:paraId="7E4BE929" w14:textId="77777777" w:rsidTr="00272539">
        <w:trPr>
          <w:trHeight w:val="330"/>
          <w:jc w:val="center"/>
        </w:trPr>
        <w:tc>
          <w:tcPr>
            <w:tcW w:w="1699" w:type="dxa"/>
            <w:tcBorders>
              <w:top w:val="nil"/>
              <w:left w:val="nil"/>
              <w:bottom w:val="nil"/>
              <w:right w:val="nil"/>
            </w:tcBorders>
            <w:shd w:val="clear" w:color="auto" w:fill="auto"/>
            <w:vAlign w:val="center"/>
            <w:hideMark/>
          </w:tcPr>
          <w:p w14:paraId="12C95FC8" w14:textId="77777777" w:rsidR="00165ADB" w:rsidRPr="00A348AF" w:rsidRDefault="00165ADB"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NCF2_183551942</w:t>
            </w:r>
          </w:p>
        </w:tc>
        <w:tc>
          <w:tcPr>
            <w:tcW w:w="708" w:type="dxa"/>
            <w:tcBorders>
              <w:top w:val="nil"/>
              <w:left w:val="nil"/>
              <w:bottom w:val="nil"/>
              <w:right w:val="nil"/>
            </w:tcBorders>
            <w:shd w:val="clear" w:color="auto" w:fill="auto"/>
            <w:noWrap/>
            <w:vAlign w:val="center"/>
            <w:hideMark/>
          </w:tcPr>
          <w:p w14:paraId="526C299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275" w:type="dxa"/>
            <w:tcBorders>
              <w:top w:val="nil"/>
              <w:left w:val="nil"/>
              <w:bottom w:val="nil"/>
              <w:right w:val="nil"/>
            </w:tcBorders>
            <w:shd w:val="clear" w:color="000000" w:fill="FFFFFF"/>
            <w:vAlign w:val="center"/>
            <w:hideMark/>
          </w:tcPr>
          <w:p w14:paraId="1A84469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63(43.75%)</w:t>
            </w:r>
          </w:p>
        </w:tc>
        <w:tc>
          <w:tcPr>
            <w:tcW w:w="1275" w:type="dxa"/>
            <w:gridSpan w:val="2"/>
            <w:tcBorders>
              <w:top w:val="nil"/>
              <w:left w:val="nil"/>
              <w:bottom w:val="nil"/>
              <w:right w:val="nil"/>
            </w:tcBorders>
            <w:shd w:val="clear" w:color="000000" w:fill="FFFFFF"/>
            <w:vAlign w:val="center"/>
            <w:hideMark/>
          </w:tcPr>
          <w:p w14:paraId="5F950CA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163(32.09%)</w:t>
            </w:r>
          </w:p>
        </w:tc>
        <w:tc>
          <w:tcPr>
            <w:tcW w:w="1700" w:type="dxa"/>
            <w:tcBorders>
              <w:top w:val="nil"/>
              <w:left w:val="nil"/>
              <w:bottom w:val="nil"/>
              <w:right w:val="nil"/>
            </w:tcBorders>
            <w:shd w:val="clear" w:color="000000" w:fill="FFFFFF"/>
            <w:vAlign w:val="center"/>
            <w:hideMark/>
          </w:tcPr>
          <w:p w14:paraId="7413884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FF0000"/>
                <w:sz w:val="18"/>
                <w:szCs w:val="18"/>
              </w:rPr>
              <w:t xml:space="preserve">　</w:t>
            </w:r>
          </w:p>
        </w:tc>
        <w:tc>
          <w:tcPr>
            <w:tcW w:w="709" w:type="dxa"/>
            <w:tcBorders>
              <w:top w:val="nil"/>
              <w:left w:val="nil"/>
              <w:bottom w:val="nil"/>
              <w:right w:val="nil"/>
            </w:tcBorders>
            <w:shd w:val="clear" w:color="000000" w:fill="FFFFFF"/>
            <w:vAlign w:val="center"/>
            <w:hideMark/>
          </w:tcPr>
          <w:p w14:paraId="2C5F3627"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700" w:type="dxa"/>
            <w:tcBorders>
              <w:top w:val="nil"/>
              <w:left w:val="nil"/>
              <w:bottom w:val="nil"/>
              <w:right w:val="nil"/>
            </w:tcBorders>
            <w:shd w:val="clear" w:color="000000" w:fill="FFFFFF"/>
            <w:vAlign w:val="center"/>
            <w:hideMark/>
          </w:tcPr>
          <w:p w14:paraId="5BAD387A"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712" w:type="dxa"/>
            <w:tcBorders>
              <w:top w:val="nil"/>
              <w:left w:val="nil"/>
              <w:bottom w:val="nil"/>
              <w:right w:val="nil"/>
            </w:tcBorders>
            <w:shd w:val="clear" w:color="000000" w:fill="FFFFFF"/>
            <w:vAlign w:val="center"/>
            <w:hideMark/>
          </w:tcPr>
          <w:p w14:paraId="1F5C9702"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279" w:type="dxa"/>
            <w:tcBorders>
              <w:top w:val="nil"/>
              <w:left w:val="nil"/>
              <w:bottom w:val="nil"/>
              <w:right w:val="nil"/>
            </w:tcBorders>
            <w:shd w:val="clear" w:color="000000" w:fill="FFFFFF"/>
            <w:vAlign w:val="center"/>
            <w:hideMark/>
          </w:tcPr>
          <w:p w14:paraId="3E19F6C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58(36.25%)</w:t>
            </w:r>
          </w:p>
        </w:tc>
        <w:tc>
          <w:tcPr>
            <w:tcW w:w="1276" w:type="dxa"/>
            <w:tcBorders>
              <w:top w:val="nil"/>
              <w:left w:val="nil"/>
              <w:bottom w:val="nil"/>
              <w:right w:val="nil"/>
            </w:tcBorders>
            <w:shd w:val="clear" w:color="000000" w:fill="FFFFFF"/>
            <w:vAlign w:val="center"/>
            <w:hideMark/>
          </w:tcPr>
          <w:p w14:paraId="051CFBF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163(32.09%)</w:t>
            </w:r>
          </w:p>
        </w:tc>
        <w:tc>
          <w:tcPr>
            <w:tcW w:w="1701" w:type="dxa"/>
            <w:tcBorders>
              <w:top w:val="nil"/>
              <w:left w:val="nil"/>
              <w:bottom w:val="nil"/>
              <w:right w:val="nil"/>
            </w:tcBorders>
            <w:shd w:val="clear" w:color="000000" w:fill="FFFFFF"/>
            <w:vAlign w:val="center"/>
            <w:hideMark/>
          </w:tcPr>
          <w:p w14:paraId="43FB447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FF0000"/>
                <w:sz w:val="18"/>
                <w:szCs w:val="18"/>
              </w:rPr>
              <w:t xml:space="preserve">　</w:t>
            </w:r>
          </w:p>
        </w:tc>
        <w:tc>
          <w:tcPr>
            <w:tcW w:w="850" w:type="dxa"/>
            <w:tcBorders>
              <w:top w:val="nil"/>
              <w:left w:val="nil"/>
              <w:bottom w:val="nil"/>
              <w:right w:val="nil"/>
            </w:tcBorders>
            <w:shd w:val="clear" w:color="000000" w:fill="FFFFFF"/>
            <w:vAlign w:val="center"/>
            <w:hideMark/>
          </w:tcPr>
          <w:p w14:paraId="197E6E3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FF0000"/>
                <w:sz w:val="18"/>
                <w:szCs w:val="18"/>
              </w:rPr>
              <w:t xml:space="preserve">　</w:t>
            </w:r>
          </w:p>
        </w:tc>
        <w:tc>
          <w:tcPr>
            <w:tcW w:w="1701" w:type="dxa"/>
            <w:tcBorders>
              <w:top w:val="nil"/>
              <w:left w:val="nil"/>
              <w:bottom w:val="nil"/>
              <w:right w:val="nil"/>
            </w:tcBorders>
            <w:shd w:val="clear" w:color="000000" w:fill="FFFFFF"/>
            <w:vAlign w:val="center"/>
            <w:hideMark/>
          </w:tcPr>
          <w:p w14:paraId="2257C7F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FF0000"/>
                <w:sz w:val="18"/>
                <w:szCs w:val="18"/>
              </w:rPr>
              <w:t xml:space="preserve">　</w:t>
            </w:r>
          </w:p>
        </w:tc>
        <w:tc>
          <w:tcPr>
            <w:tcW w:w="851" w:type="dxa"/>
            <w:tcBorders>
              <w:top w:val="nil"/>
              <w:left w:val="nil"/>
              <w:bottom w:val="nil"/>
              <w:right w:val="nil"/>
            </w:tcBorders>
            <w:shd w:val="clear" w:color="000000" w:fill="FFFFFF"/>
            <w:vAlign w:val="center"/>
            <w:hideMark/>
          </w:tcPr>
          <w:p w14:paraId="1C9E41B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FF0000"/>
                <w:sz w:val="18"/>
                <w:szCs w:val="18"/>
              </w:rPr>
              <w:t xml:space="preserve">　</w:t>
            </w:r>
          </w:p>
        </w:tc>
      </w:tr>
      <w:tr w:rsidR="00165ADB" w:rsidRPr="00A348AF" w14:paraId="6F7228F8" w14:textId="77777777" w:rsidTr="00272539">
        <w:trPr>
          <w:trHeight w:val="330"/>
          <w:jc w:val="center"/>
        </w:trPr>
        <w:tc>
          <w:tcPr>
            <w:tcW w:w="1699" w:type="dxa"/>
            <w:tcBorders>
              <w:top w:val="nil"/>
              <w:left w:val="nil"/>
              <w:bottom w:val="nil"/>
              <w:right w:val="nil"/>
            </w:tcBorders>
            <w:shd w:val="clear" w:color="auto" w:fill="auto"/>
            <w:vAlign w:val="center"/>
            <w:hideMark/>
          </w:tcPr>
          <w:p w14:paraId="413CC860" w14:textId="77777777" w:rsidR="00165ADB" w:rsidRPr="00A348AF" w:rsidRDefault="00165ADB" w:rsidP="00272539">
            <w:pPr>
              <w:spacing w:line="360" w:lineRule="auto"/>
              <w:rPr>
                <w:rFonts w:ascii="Times New Roman" w:hAnsi="Times New Roman" w:cs="Times New Roman"/>
                <w:i/>
                <w:color w:val="000000"/>
                <w:sz w:val="18"/>
                <w:szCs w:val="18"/>
              </w:rPr>
            </w:pPr>
          </w:p>
        </w:tc>
        <w:tc>
          <w:tcPr>
            <w:tcW w:w="708" w:type="dxa"/>
            <w:tcBorders>
              <w:top w:val="nil"/>
              <w:left w:val="nil"/>
              <w:bottom w:val="nil"/>
              <w:right w:val="nil"/>
            </w:tcBorders>
            <w:shd w:val="clear" w:color="auto" w:fill="auto"/>
            <w:noWrap/>
            <w:vAlign w:val="center"/>
            <w:hideMark/>
          </w:tcPr>
          <w:p w14:paraId="53DFD5B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275" w:type="dxa"/>
            <w:tcBorders>
              <w:top w:val="nil"/>
              <w:left w:val="nil"/>
              <w:bottom w:val="nil"/>
              <w:right w:val="nil"/>
            </w:tcBorders>
            <w:shd w:val="clear" w:color="000000" w:fill="FFFFFF"/>
            <w:vAlign w:val="center"/>
            <w:hideMark/>
          </w:tcPr>
          <w:p w14:paraId="4D172C0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81(56.25%)</w:t>
            </w:r>
          </w:p>
        </w:tc>
        <w:tc>
          <w:tcPr>
            <w:tcW w:w="1275" w:type="dxa"/>
            <w:gridSpan w:val="2"/>
            <w:tcBorders>
              <w:top w:val="nil"/>
              <w:left w:val="nil"/>
              <w:bottom w:val="nil"/>
              <w:right w:val="nil"/>
            </w:tcBorders>
            <w:shd w:val="clear" w:color="000000" w:fill="FFFFFF"/>
            <w:vAlign w:val="center"/>
            <w:hideMark/>
          </w:tcPr>
          <w:p w14:paraId="0D00816E"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345(67.91%)</w:t>
            </w:r>
          </w:p>
        </w:tc>
        <w:tc>
          <w:tcPr>
            <w:tcW w:w="1700" w:type="dxa"/>
            <w:tcBorders>
              <w:top w:val="nil"/>
              <w:left w:val="nil"/>
              <w:bottom w:val="nil"/>
              <w:right w:val="nil"/>
            </w:tcBorders>
            <w:shd w:val="clear" w:color="000000" w:fill="FFFFFF"/>
            <w:vAlign w:val="center"/>
            <w:hideMark/>
          </w:tcPr>
          <w:p w14:paraId="6772029E"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0.607(0.416-0.887)</w:t>
            </w:r>
          </w:p>
        </w:tc>
        <w:tc>
          <w:tcPr>
            <w:tcW w:w="709" w:type="dxa"/>
            <w:tcBorders>
              <w:top w:val="nil"/>
              <w:left w:val="nil"/>
              <w:bottom w:val="nil"/>
              <w:right w:val="nil"/>
            </w:tcBorders>
            <w:shd w:val="clear" w:color="000000" w:fill="FFFFFF"/>
            <w:vAlign w:val="center"/>
            <w:hideMark/>
          </w:tcPr>
          <w:p w14:paraId="1BDB674E"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0.010</w:t>
            </w:r>
          </w:p>
        </w:tc>
        <w:tc>
          <w:tcPr>
            <w:tcW w:w="1700" w:type="dxa"/>
            <w:tcBorders>
              <w:top w:val="nil"/>
              <w:left w:val="nil"/>
              <w:bottom w:val="nil"/>
              <w:right w:val="nil"/>
            </w:tcBorders>
            <w:shd w:val="clear" w:color="000000" w:fill="FFFFFF"/>
            <w:vAlign w:val="center"/>
            <w:hideMark/>
          </w:tcPr>
          <w:p w14:paraId="4B16D12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0.602(0.412-0.881)</w:t>
            </w:r>
          </w:p>
        </w:tc>
        <w:tc>
          <w:tcPr>
            <w:tcW w:w="712" w:type="dxa"/>
            <w:tcBorders>
              <w:top w:val="nil"/>
              <w:left w:val="nil"/>
              <w:bottom w:val="nil"/>
              <w:right w:val="nil"/>
            </w:tcBorders>
            <w:shd w:val="clear" w:color="000000" w:fill="FFFFFF"/>
            <w:vAlign w:val="center"/>
            <w:hideMark/>
          </w:tcPr>
          <w:p w14:paraId="4561EF3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0.009</w:t>
            </w:r>
          </w:p>
        </w:tc>
        <w:tc>
          <w:tcPr>
            <w:tcW w:w="1279" w:type="dxa"/>
            <w:tcBorders>
              <w:top w:val="nil"/>
              <w:left w:val="nil"/>
              <w:bottom w:val="nil"/>
              <w:right w:val="nil"/>
            </w:tcBorders>
            <w:shd w:val="clear" w:color="000000" w:fill="FFFFFF"/>
            <w:vAlign w:val="center"/>
            <w:hideMark/>
          </w:tcPr>
          <w:p w14:paraId="592350CC"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102(63.75%)</w:t>
            </w:r>
          </w:p>
        </w:tc>
        <w:tc>
          <w:tcPr>
            <w:tcW w:w="1276" w:type="dxa"/>
            <w:tcBorders>
              <w:top w:val="nil"/>
              <w:left w:val="nil"/>
              <w:bottom w:val="nil"/>
              <w:right w:val="nil"/>
            </w:tcBorders>
            <w:shd w:val="clear" w:color="000000" w:fill="FFFFFF"/>
            <w:vAlign w:val="center"/>
            <w:hideMark/>
          </w:tcPr>
          <w:p w14:paraId="3ADF7BF3"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345(67.91%)</w:t>
            </w:r>
          </w:p>
        </w:tc>
        <w:tc>
          <w:tcPr>
            <w:tcW w:w="1701" w:type="dxa"/>
            <w:tcBorders>
              <w:top w:val="nil"/>
              <w:left w:val="nil"/>
              <w:bottom w:val="nil"/>
              <w:right w:val="nil"/>
            </w:tcBorders>
            <w:shd w:val="clear" w:color="000000" w:fill="FFFFFF"/>
            <w:vAlign w:val="center"/>
            <w:hideMark/>
          </w:tcPr>
          <w:p w14:paraId="2AA2EAF3"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0.831(0.573-1.206)</w:t>
            </w:r>
          </w:p>
        </w:tc>
        <w:tc>
          <w:tcPr>
            <w:tcW w:w="850" w:type="dxa"/>
            <w:tcBorders>
              <w:top w:val="nil"/>
              <w:left w:val="nil"/>
              <w:bottom w:val="nil"/>
              <w:right w:val="nil"/>
            </w:tcBorders>
            <w:shd w:val="clear" w:color="000000" w:fill="FFFFFF"/>
            <w:vAlign w:val="center"/>
            <w:hideMark/>
          </w:tcPr>
          <w:p w14:paraId="471C45A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0.329</w:t>
            </w:r>
          </w:p>
        </w:tc>
        <w:tc>
          <w:tcPr>
            <w:tcW w:w="1701" w:type="dxa"/>
            <w:tcBorders>
              <w:top w:val="nil"/>
              <w:left w:val="nil"/>
              <w:bottom w:val="nil"/>
              <w:right w:val="nil"/>
            </w:tcBorders>
            <w:shd w:val="clear" w:color="000000" w:fill="FFFFFF"/>
            <w:vAlign w:val="center"/>
            <w:hideMark/>
          </w:tcPr>
          <w:p w14:paraId="22A97F5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0.867(0.591-1.274)</w:t>
            </w:r>
          </w:p>
        </w:tc>
        <w:tc>
          <w:tcPr>
            <w:tcW w:w="851" w:type="dxa"/>
            <w:tcBorders>
              <w:top w:val="nil"/>
              <w:left w:val="nil"/>
              <w:bottom w:val="nil"/>
              <w:right w:val="nil"/>
            </w:tcBorders>
            <w:shd w:val="clear" w:color="000000" w:fill="FFFFFF"/>
            <w:vAlign w:val="center"/>
            <w:hideMark/>
          </w:tcPr>
          <w:p w14:paraId="5B87451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0.468</w:t>
            </w:r>
          </w:p>
        </w:tc>
      </w:tr>
      <w:tr w:rsidR="00165ADB" w:rsidRPr="00A348AF" w14:paraId="1583D5D1" w14:textId="77777777" w:rsidTr="00272539">
        <w:trPr>
          <w:trHeight w:val="330"/>
          <w:jc w:val="center"/>
        </w:trPr>
        <w:tc>
          <w:tcPr>
            <w:tcW w:w="1699" w:type="dxa"/>
            <w:tcBorders>
              <w:top w:val="nil"/>
              <w:left w:val="nil"/>
              <w:bottom w:val="nil"/>
              <w:right w:val="nil"/>
            </w:tcBorders>
            <w:shd w:val="clear" w:color="auto" w:fill="auto"/>
            <w:vAlign w:val="center"/>
            <w:hideMark/>
          </w:tcPr>
          <w:p w14:paraId="099A92FB" w14:textId="77777777" w:rsidR="00165ADB" w:rsidRPr="00A348AF" w:rsidRDefault="00165ADB"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NCF2_183551969</w:t>
            </w:r>
          </w:p>
        </w:tc>
        <w:tc>
          <w:tcPr>
            <w:tcW w:w="708" w:type="dxa"/>
            <w:tcBorders>
              <w:top w:val="nil"/>
              <w:left w:val="nil"/>
              <w:bottom w:val="nil"/>
              <w:right w:val="nil"/>
            </w:tcBorders>
            <w:shd w:val="clear" w:color="auto" w:fill="auto"/>
            <w:noWrap/>
            <w:vAlign w:val="center"/>
            <w:hideMark/>
          </w:tcPr>
          <w:p w14:paraId="0A05556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275" w:type="dxa"/>
            <w:tcBorders>
              <w:top w:val="nil"/>
              <w:left w:val="nil"/>
              <w:bottom w:val="nil"/>
              <w:right w:val="nil"/>
            </w:tcBorders>
            <w:shd w:val="clear" w:color="000000" w:fill="FFFFFF"/>
            <w:vAlign w:val="center"/>
            <w:hideMark/>
          </w:tcPr>
          <w:p w14:paraId="09AAA01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122(84.72%)</w:t>
            </w:r>
          </w:p>
        </w:tc>
        <w:tc>
          <w:tcPr>
            <w:tcW w:w="1275" w:type="dxa"/>
            <w:gridSpan w:val="2"/>
            <w:tcBorders>
              <w:top w:val="nil"/>
              <w:left w:val="nil"/>
              <w:bottom w:val="nil"/>
              <w:right w:val="nil"/>
            </w:tcBorders>
            <w:shd w:val="clear" w:color="000000" w:fill="FFFFFF"/>
            <w:vAlign w:val="center"/>
            <w:hideMark/>
          </w:tcPr>
          <w:p w14:paraId="71CD8C3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387(76.18%)</w:t>
            </w:r>
          </w:p>
        </w:tc>
        <w:tc>
          <w:tcPr>
            <w:tcW w:w="1700" w:type="dxa"/>
            <w:tcBorders>
              <w:top w:val="nil"/>
              <w:left w:val="nil"/>
              <w:bottom w:val="nil"/>
              <w:right w:val="nil"/>
            </w:tcBorders>
            <w:shd w:val="clear" w:color="000000" w:fill="FFFFFF"/>
            <w:vAlign w:val="center"/>
            <w:hideMark/>
          </w:tcPr>
          <w:p w14:paraId="75891AB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9" w:type="dxa"/>
            <w:tcBorders>
              <w:top w:val="nil"/>
              <w:left w:val="nil"/>
              <w:bottom w:val="nil"/>
              <w:right w:val="nil"/>
            </w:tcBorders>
            <w:shd w:val="clear" w:color="000000" w:fill="FFFFFF"/>
            <w:vAlign w:val="center"/>
            <w:hideMark/>
          </w:tcPr>
          <w:p w14:paraId="27D26DFE"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700" w:type="dxa"/>
            <w:tcBorders>
              <w:top w:val="nil"/>
              <w:left w:val="nil"/>
              <w:bottom w:val="nil"/>
              <w:right w:val="nil"/>
            </w:tcBorders>
            <w:shd w:val="clear" w:color="000000" w:fill="FFFFFF"/>
            <w:vAlign w:val="center"/>
            <w:hideMark/>
          </w:tcPr>
          <w:p w14:paraId="4ED273D4"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712" w:type="dxa"/>
            <w:tcBorders>
              <w:top w:val="nil"/>
              <w:left w:val="nil"/>
              <w:bottom w:val="nil"/>
              <w:right w:val="nil"/>
            </w:tcBorders>
            <w:shd w:val="clear" w:color="000000" w:fill="FFFFFF"/>
            <w:vAlign w:val="center"/>
            <w:hideMark/>
          </w:tcPr>
          <w:p w14:paraId="7AB25B96"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279" w:type="dxa"/>
            <w:tcBorders>
              <w:top w:val="nil"/>
              <w:left w:val="nil"/>
              <w:bottom w:val="nil"/>
              <w:right w:val="nil"/>
            </w:tcBorders>
            <w:shd w:val="clear" w:color="000000" w:fill="FFFFFF"/>
            <w:vAlign w:val="center"/>
            <w:hideMark/>
          </w:tcPr>
          <w:p w14:paraId="277085F3"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135(84.38%)</w:t>
            </w:r>
          </w:p>
        </w:tc>
        <w:tc>
          <w:tcPr>
            <w:tcW w:w="1276" w:type="dxa"/>
            <w:tcBorders>
              <w:top w:val="nil"/>
              <w:left w:val="nil"/>
              <w:bottom w:val="nil"/>
              <w:right w:val="nil"/>
            </w:tcBorders>
            <w:shd w:val="clear" w:color="000000" w:fill="FFFFFF"/>
            <w:vAlign w:val="center"/>
            <w:hideMark/>
          </w:tcPr>
          <w:p w14:paraId="22CF89E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387(76.18%)</w:t>
            </w:r>
          </w:p>
        </w:tc>
        <w:tc>
          <w:tcPr>
            <w:tcW w:w="1701" w:type="dxa"/>
            <w:tcBorders>
              <w:top w:val="nil"/>
              <w:left w:val="nil"/>
              <w:bottom w:val="nil"/>
              <w:right w:val="nil"/>
            </w:tcBorders>
            <w:shd w:val="clear" w:color="000000" w:fill="FFFFFF"/>
            <w:vAlign w:val="center"/>
            <w:hideMark/>
          </w:tcPr>
          <w:p w14:paraId="0EE944F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850" w:type="dxa"/>
            <w:tcBorders>
              <w:top w:val="nil"/>
              <w:left w:val="nil"/>
              <w:bottom w:val="nil"/>
              <w:right w:val="nil"/>
            </w:tcBorders>
            <w:shd w:val="clear" w:color="000000" w:fill="FFFFFF"/>
            <w:vAlign w:val="center"/>
            <w:hideMark/>
          </w:tcPr>
          <w:p w14:paraId="2607BBD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　</w:t>
            </w:r>
          </w:p>
        </w:tc>
        <w:tc>
          <w:tcPr>
            <w:tcW w:w="1701" w:type="dxa"/>
            <w:tcBorders>
              <w:top w:val="nil"/>
              <w:left w:val="nil"/>
              <w:bottom w:val="nil"/>
              <w:right w:val="nil"/>
            </w:tcBorders>
            <w:shd w:val="clear" w:color="000000" w:fill="FFFFFF"/>
            <w:vAlign w:val="center"/>
            <w:hideMark/>
          </w:tcPr>
          <w:p w14:paraId="11BD96C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851" w:type="dxa"/>
            <w:tcBorders>
              <w:top w:val="nil"/>
              <w:left w:val="nil"/>
              <w:bottom w:val="nil"/>
              <w:right w:val="nil"/>
            </w:tcBorders>
            <w:shd w:val="clear" w:color="000000" w:fill="FFFFFF"/>
            <w:vAlign w:val="center"/>
            <w:hideMark/>
          </w:tcPr>
          <w:p w14:paraId="314DECD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　</w:t>
            </w:r>
          </w:p>
        </w:tc>
      </w:tr>
      <w:tr w:rsidR="00165ADB" w:rsidRPr="00A348AF" w14:paraId="2074EA01" w14:textId="77777777" w:rsidTr="00272539">
        <w:trPr>
          <w:trHeight w:val="330"/>
          <w:jc w:val="center"/>
        </w:trPr>
        <w:tc>
          <w:tcPr>
            <w:tcW w:w="1699" w:type="dxa"/>
            <w:tcBorders>
              <w:top w:val="nil"/>
              <w:left w:val="nil"/>
              <w:bottom w:val="nil"/>
              <w:right w:val="nil"/>
            </w:tcBorders>
            <w:shd w:val="clear" w:color="auto" w:fill="auto"/>
            <w:vAlign w:val="center"/>
            <w:hideMark/>
          </w:tcPr>
          <w:p w14:paraId="7DAE6101" w14:textId="77777777" w:rsidR="00165ADB" w:rsidRPr="00A348AF" w:rsidRDefault="00165ADB" w:rsidP="00272539">
            <w:pPr>
              <w:spacing w:line="360" w:lineRule="auto"/>
              <w:rPr>
                <w:rFonts w:ascii="Times New Roman" w:hAnsi="Times New Roman" w:cs="Times New Roman"/>
                <w:i/>
                <w:color w:val="000000"/>
                <w:sz w:val="18"/>
                <w:szCs w:val="18"/>
              </w:rPr>
            </w:pPr>
          </w:p>
        </w:tc>
        <w:tc>
          <w:tcPr>
            <w:tcW w:w="708" w:type="dxa"/>
            <w:tcBorders>
              <w:top w:val="nil"/>
              <w:left w:val="nil"/>
              <w:bottom w:val="nil"/>
              <w:right w:val="nil"/>
            </w:tcBorders>
            <w:shd w:val="clear" w:color="auto" w:fill="auto"/>
            <w:noWrap/>
            <w:vAlign w:val="center"/>
            <w:hideMark/>
          </w:tcPr>
          <w:p w14:paraId="25CC586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275" w:type="dxa"/>
            <w:tcBorders>
              <w:top w:val="nil"/>
              <w:left w:val="nil"/>
              <w:bottom w:val="nil"/>
              <w:right w:val="nil"/>
            </w:tcBorders>
            <w:shd w:val="clear" w:color="000000" w:fill="FFFFFF"/>
            <w:vAlign w:val="center"/>
            <w:hideMark/>
          </w:tcPr>
          <w:p w14:paraId="2B6836C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22(15.28%)</w:t>
            </w:r>
          </w:p>
        </w:tc>
        <w:tc>
          <w:tcPr>
            <w:tcW w:w="1275" w:type="dxa"/>
            <w:gridSpan w:val="2"/>
            <w:tcBorders>
              <w:top w:val="nil"/>
              <w:left w:val="nil"/>
              <w:bottom w:val="nil"/>
              <w:right w:val="nil"/>
            </w:tcBorders>
            <w:shd w:val="clear" w:color="000000" w:fill="FFFFFF"/>
            <w:vAlign w:val="center"/>
            <w:hideMark/>
          </w:tcPr>
          <w:p w14:paraId="5809E4C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121(23.82%)</w:t>
            </w:r>
          </w:p>
        </w:tc>
        <w:tc>
          <w:tcPr>
            <w:tcW w:w="1700" w:type="dxa"/>
            <w:tcBorders>
              <w:top w:val="nil"/>
              <w:left w:val="nil"/>
              <w:bottom w:val="nil"/>
              <w:right w:val="nil"/>
            </w:tcBorders>
            <w:shd w:val="clear" w:color="000000" w:fill="FFFFFF"/>
            <w:vAlign w:val="center"/>
            <w:hideMark/>
          </w:tcPr>
          <w:p w14:paraId="0E999B0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0.577(0.351-0.949)</w:t>
            </w:r>
          </w:p>
        </w:tc>
        <w:tc>
          <w:tcPr>
            <w:tcW w:w="709" w:type="dxa"/>
            <w:tcBorders>
              <w:top w:val="nil"/>
              <w:left w:val="nil"/>
              <w:bottom w:val="nil"/>
              <w:right w:val="nil"/>
            </w:tcBorders>
            <w:shd w:val="clear" w:color="000000" w:fill="FFFFFF"/>
            <w:vAlign w:val="center"/>
            <w:hideMark/>
          </w:tcPr>
          <w:p w14:paraId="35DC358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0.030</w:t>
            </w:r>
          </w:p>
        </w:tc>
        <w:tc>
          <w:tcPr>
            <w:tcW w:w="1700" w:type="dxa"/>
            <w:tcBorders>
              <w:top w:val="nil"/>
              <w:left w:val="nil"/>
              <w:bottom w:val="nil"/>
              <w:right w:val="nil"/>
            </w:tcBorders>
            <w:shd w:val="clear" w:color="000000" w:fill="FFFFFF"/>
            <w:vAlign w:val="center"/>
            <w:hideMark/>
          </w:tcPr>
          <w:p w14:paraId="5BFD5BE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0.570(0.345-0.941)</w:t>
            </w:r>
          </w:p>
        </w:tc>
        <w:tc>
          <w:tcPr>
            <w:tcW w:w="712" w:type="dxa"/>
            <w:tcBorders>
              <w:top w:val="nil"/>
              <w:left w:val="nil"/>
              <w:bottom w:val="nil"/>
              <w:right w:val="nil"/>
            </w:tcBorders>
            <w:shd w:val="clear" w:color="000000" w:fill="FFFFFF"/>
            <w:vAlign w:val="center"/>
            <w:hideMark/>
          </w:tcPr>
          <w:p w14:paraId="21BC403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0.028</w:t>
            </w:r>
          </w:p>
        </w:tc>
        <w:tc>
          <w:tcPr>
            <w:tcW w:w="1279" w:type="dxa"/>
            <w:tcBorders>
              <w:top w:val="nil"/>
              <w:left w:val="nil"/>
              <w:bottom w:val="nil"/>
              <w:right w:val="nil"/>
            </w:tcBorders>
            <w:shd w:val="clear" w:color="000000" w:fill="FFFFFF"/>
            <w:vAlign w:val="center"/>
            <w:hideMark/>
          </w:tcPr>
          <w:p w14:paraId="4DF7F21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25(15.63%)</w:t>
            </w:r>
          </w:p>
        </w:tc>
        <w:tc>
          <w:tcPr>
            <w:tcW w:w="1276" w:type="dxa"/>
            <w:tcBorders>
              <w:top w:val="nil"/>
              <w:left w:val="nil"/>
              <w:bottom w:val="nil"/>
              <w:right w:val="nil"/>
            </w:tcBorders>
            <w:shd w:val="clear" w:color="000000" w:fill="FFFFFF"/>
            <w:vAlign w:val="center"/>
            <w:hideMark/>
          </w:tcPr>
          <w:p w14:paraId="3C0E549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121(23.82%)</w:t>
            </w:r>
          </w:p>
        </w:tc>
        <w:tc>
          <w:tcPr>
            <w:tcW w:w="1701" w:type="dxa"/>
            <w:tcBorders>
              <w:top w:val="nil"/>
              <w:left w:val="nil"/>
              <w:bottom w:val="nil"/>
              <w:right w:val="nil"/>
            </w:tcBorders>
            <w:shd w:val="clear" w:color="000000" w:fill="FFFFFF"/>
            <w:vAlign w:val="center"/>
            <w:hideMark/>
          </w:tcPr>
          <w:p w14:paraId="0CCFD33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0.592(0.369-0.951)</w:t>
            </w:r>
          </w:p>
        </w:tc>
        <w:tc>
          <w:tcPr>
            <w:tcW w:w="850" w:type="dxa"/>
            <w:tcBorders>
              <w:top w:val="nil"/>
              <w:left w:val="nil"/>
              <w:bottom w:val="nil"/>
              <w:right w:val="nil"/>
            </w:tcBorders>
            <w:shd w:val="clear" w:color="000000" w:fill="FFFFFF"/>
            <w:vAlign w:val="center"/>
            <w:hideMark/>
          </w:tcPr>
          <w:p w14:paraId="1BE78F5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0.030</w:t>
            </w:r>
          </w:p>
        </w:tc>
        <w:tc>
          <w:tcPr>
            <w:tcW w:w="1701" w:type="dxa"/>
            <w:tcBorders>
              <w:top w:val="nil"/>
              <w:left w:val="nil"/>
              <w:bottom w:val="nil"/>
              <w:right w:val="nil"/>
            </w:tcBorders>
            <w:shd w:val="clear" w:color="000000" w:fill="FFFFFF"/>
            <w:vAlign w:val="center"/>
            <w:hideMark/>
          </w:tcPr>
          <w:p w14:paraId="1D73080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0.610(0.376-0.990)</w:t>
            </w:r>
          </w:p>
        </w:tc>
        <w:tc>
          <w:tcPr>
            <w:tcW w:w="851" w:type="dxa"/>
            <w:tcBorders>
              <w:top w:val="nil"/>
              <w:left w:val="nil"/>
              <w:bottom w:val="nil"/>
              <w:right w:val="nil"/>
            </w:tcBorders>
            <w:shd w:val="clear" w:color="000000" w:fill="FFFFFF"/>
            <w:vAlign w:val="center"/>
            <w:hideMark/>
          </w:tcPr>
          <w:p w14:paraId="61088F7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0.045</w:t>
            </w:r>
          </w:p>
        </w:tc>
      </w:tr>
      <w:tr w:rsidR="00165ADB" w:rsidRPr="00A348AF" w14:paraId="782F7D54" w14:textId="77777777" w:rsidTr="00272539">
        <w:trPr>
          <w:trHeight w:val="330"/>
          <w:jc w:val="center"/>
        </w:trPr>
        <w:tc>
          <w:tcPr>
            <w:tcW w:w="1699" w:type="dxa"/>
            <w:tcBorders>
              <w:top w:val="nil"/>
              <w:left w:val="nil"/>
              <w:bottom w:val="nil"/>
              <w:right w:val="nil"/>
            </w:tcBorders>
            <w:shd w:val="clear" w:color="auto" w:fill="auto"/>
            <w:vAlign w:val="center"/>
            <w:hideMark/>
          </w:tcPr>
          <w:p w14:paraId="4041E20F" w14:textId="77777777" w:rsidR="00165ADB" w:rsidRPr="00A348AF" w:rsidRDefault="00165ADB"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lastRenderedPageBreak/>
              <w:t>NCF2_</w:t>
            </w:r>
            <w:bookmarkStart w:id="22" w:name="OLE_LINK109"/>
            <w:bookmarkStart w:id="23" w:name="OLE_LINK110"/>
            <w:r w:rsidRPr="00A348AF">
              <w:rPr>
                <w:rFonts w:ascii="Times New Roman" w:hAnsi="Times New Roman" w:cs="Times New Roman"/>
                <w:i/>
                <w:color w:val="000000"/>
                <w:sz w:val="18"/>
                <w:szCs w:val="18"/>
              </w:rPr>
              <w:t>183551986</w:t>
            </w:r>
            <w:bookmarkEnd w:id="22"/>
            <w:bookmarkEnd w:id="23"/>
          </w:p>
        </w:tc>
        <w:tc>
          <w:tcPr>
            <w:tcW w:w="708" w:type="dxa"/>
            <w:tcBorders>
              <w:top w:val="nil"/>
              <w:left w:val="nil"/>
              <w:bottom w:val="nil"/>
              <w:right w:val="nil"/>
            </w:tcBorders>
            <w:shd w:val="clear" w:color="auto" w:fill="auto"/>
            <w:noWrap/>
            <w:vAlign w:val="center"/>
            <w:hideMark/>
          </w:tcPr>
          <w:p w14:paraId="3A8A2E0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275" w:type="dxa"/>
            <w:tcBorders>
              <w:top w:val="nil"/>
              <w:left w:val="nil"/>
              <w:bottom w:val="nil"/>
              <w:right w:val="nil"/>
            </w:tcBorders>
            <w:shd w:val="clear" w:color="000000" w:fill="FFFFFF"/>
            <w:vAlign w:val="center"/>
            <w:hideMark/>
          </w:tcPr>
          <w:p w14:paraId="6215389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125(86.81%)</w:t>
            </w:r>
          </w:p>
        </w:tc>
        <w:tc>
          <w:tcPr>
            <w:tcW w:w="1275" w:type="dxa"/>
            <w:gridSpan w:val="2"/>
            <w:tcBorders>
              <w:top w:val="nil"/>
              <w:left w:val="nil"/>
              <w:bottom w:val="nil"/>
              <w:right w:val="nil"/>
            </w:tcBorders>
            <w:shd w:val="clear" w:color="000000" w:fill="FFFFFF"/>
            <w:vAlign w:val="center"/>
            <w:hideMark/>
          </w:tcPr>
          <w:p w14:paraId="63297FA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371(73.03%)</w:t>
            </w:r>
          </w:p>
        </w:tc>
        <w:tc>
          <w:tcPr>
            <w:tcW w:w="1700" w:type="dxa"/>
            <w:tcBorders>
              <w:top w:val="nil"/>
              <w:left w:val="nil"/>
              <w:bottom w:val="nil"/>
              <w:right w:val="nil"/>
            </w:tcBorders>
            <w:shd w:val="clear" w:color="000000" w:fill="FFFFFF"/>
            <w:vAlign w:val="center"/>
            <w:hideMark/>
          </w:tcPr>
          <w:p w14:paraId="4A121DD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9" w:type="dxa"/>
            <w:tcBorders>
              <w:top w:val="nil"/>
              <w:left w:val="nil"/>
              <w:bottom w:val="nil"/>
              <w:right w:val="nil"/>
            </w:tcBorders>
            <w:shd w:val="clear" w:color="000000" w:fill="FFFFFF"/>
            <w:vAlign w:val="center"/>
            <w:hideMark/>
          </w:tcPr>
          <w:p w14:paraId="34101049"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700" w:type="dxa"/>
            <w:tcBorders>
              <w:top w:val="nil"/>
              <w:left w:val="nil"/>
              <w:bottom w:val="nil"/>
              <w:right w:val="nil"/>
            </w:tcBorders>
            <w:shd w:val="clear" w:color="000000" w:fill="FFFFFF"/>
            <w:vAlign w:val="center"/>
            <w:hideMark/>
          </w:tcPr>
          <w:p w14:paraId="674D7D0F"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712" w:type="dxa"/>
            <w:tcBorders>
              <w:top w:val="nil"/>
              <w:left w:val="nil"/>
              <w:bottom w:val="nil"/>
              <w:right w:val="nil"/>
            </w:tcBorders>
            <w:shd w:val="clear" w:color="000000" w:fill="FFFFFF"/>
            <w:vAlign w:val="center"/>
            <w:hideMark/>
          </w:tcPr>
          <w:p w14:paraId="22C39FAA"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279" w:type="dxa"/>
            <w:tcBorders>
              <w:top w:val="nil"/>
              <w:left w:val="nil"/>
              <w:bottom w:val="nil"/>
              <w:right w:val="nil"/>
            </w:tcBorders>
            <w:shd w:val="clear" w:color="000000" w:fill="FFFFFF"/>
            <w:vAlign w:val="center"/>
            <w:hideMark/>
          </w:tcPr>
          <w:p w14:paraId="45D0EFDC"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127(79.38%)</w:t>
            </w:r>
          </w:p>
        </w:tc>
        <w:tc>
          <w:tcPr>
            <w:tcW w:w="1276" w:type="dxa"/>
            <w:tcBorders>
              <w:top w:val="nil"/>
              <w:left w:val="nil"/>
              <w:bottom w:val="nil"/>
              <w:right w:val="nil"/>
            </w:tcBorders>
            <w:shd w:val="clear" w:color="000000" w:fill="FFFFFF"/>
            <w:vAlign w:val="center"/>
            <w:hideMark/>
          </w:tcPr>
          <w:p w14:paraId="7B8EA01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371(73.03%)</w:t>
            </w:r>
          </w:p>
        </w:tc>
        <w:tc>
          <w:tcPr>
            <w:tcW w:w="1701" w:type="dxa"/>
            <w:tcBorders>
              <w:top w:val="nil"/>
              <w:left w:val="nil"/>
              <w:bottom w:val="nil"/>
              <w:right w:val="nil"/>
            </w:tcBorders>
            <w:shd w:val="clear" w:color="000000" w:fill="FFFFFF"/>
            <w:vAlign w:val="center"/>
            <w:hideMark/>
          </w:tcPr>
          <w:p w14:paraId="29A16688"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850" w:type="dxa"/>
            <w:tcBorders>
              <w:top w:val="nil"/>
              <w:left w:val="nil"/>
              <w:bottom w:val="nil"/>
              <w:right w:val="nil"/>
            </w:tcBorders>
            <w:shd w:val="clear" w:color="000000" w:fill="FFFFFF"/>
            <w:vAlign w:val="center"/>
            <w:hideMark/>
          </w:tcPr>
          <w:p w14:paraId="2FE73BC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　</w:t>
            </w:r>
          </w:p>
        </w:tc>
        <w:tc>
          <w:tcPr>
            <w:tcW w:w="1701" w:type="dxa"/>
            <w:tcBorders>
              <w:top w:val="nil"/>
              <w:left w:val="nil"/>
              <w:bottom w:val="nil"/>
              <w:right w:val="nil"/>
            </w:tcBorders>
            <w:shd w:val="clear" w:color="000000" w:fill="FFFFFF"/>
            <w:vAlign w:val="center"/>
            <w:hideMark/>
          </w:tcPr>
          <w:p w14:paraId="54EC5ED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851" w:type="dxa"/>
            <w:tcBorders>
              <w:top w:val="nil"/>
              <w:left w:val="nil"/>
              <w:bottom w:val="nil"/>
              <w:right w:val="nil"/>
            </w:tcBorders>
            <w:shd w:val="clear" w:color="000000" w:fill="FFFFFF"/>
            <w:vAlign w:val="center"/>
            <w:hideMark/>
          </w:tcPr>
          <w:p w14:paraId="0AFF1E0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FF0000"/>
                <w:sz w:val="18"/>
                <w:szCs w:val="18"/>
              </w:rPr>
              <w:t xml:space="preserve">　</w:t>
            </w:r>
          </w:p>
        </w:tc>
      </w:tr>
      <w:tr w:rsidR="00165ADB" w:rsidRPr="00A348AF" w14:paraId="01741FE1" w14:textId="77777777" w:rsidTr="00272539">
        <w:trPr>
          <w:trHeight w:val="330"/>
          <w:jc w:val="center"/>
        </w:trPr>
        <w:tc>
          <w:tcPr>
            <w:tcW w:w="1699" w:type="dxa"/>
            <w:tcBorders>
              <w:top w:val="nil"/>
              <w:left w:val="nil"/>
              <w:bottom w:val="nil"/>
              <w:right w:val="nil"/>
            </w:tcBorders>
            <w:shd w:val="clear" w:color="auto" w:fill="auto"/>
            <w:vAlign w:val="center"/>
            <w:hideMark/>
          </w:tcPr>
          <w:p w14:paraId="50E805B6" w14:textId="77777777" w:rsidR="00165ADB" w:rsidRPr="00A348AF" w:rsidRDefault="00165ADB" w:rsidP="00272539">
            <w:pPr>
              <w:spacing w:line="360" w:lineRule="auto"/>
              <w:rPr>
                <w:rFonts w:ascii="Times New Roman" w:hAnsi="Times New Roman" w:cs="Times New Roman"/>
                <w:i/>
                <w:color w:val="000000"/>
                <w:sz w:val="18"/>
                <w:szCs w:val="18"/>
              </w:rPr>
            </w:pPr>
          </w:p>
        </w:tc>
        <w:tc>
          <w:tcPr>
            <w:tcW w:w="708" w:type="dxa"/>
            <w:tcBorders>
              <w:top w:val="nil"/>
              <w:left w:val="nil"/>
              <w:bottom w:val="nil"/>
              <w:right w:val="nil"/>
            </w:tcBorders>
            <w:shd w:val="clear" w:color="auto" w:fill="auto"/>
            <w:noWrap/>
            <w:vAlign w:val="center"/>
            <w:hideMark/>
          </w:tcPr>
          <w:p w14:paraId="702FFD3E"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275" w:type="dxa"/>
            <w:tcBorders>
              <w:top w:val="nil"/>
              <w:left w:val="nil"/>
              <w:bottom w:val="nil"/>
              <w:right w:val="nil"/>
            </w:tcBorders>
            <w:shd w:val="clear" w:color="000000" w:fill="FFFFFF"/>
            <w:vAlign w:val="center"/>
            <w:hideMark/>
          </w:tcPr>
          <w:p w14:paraId="7C13237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19(13.19%)</w:t>
            </w:r>
          </w:p>
        </w:tc>
        <w:tc>
          <w:tcPr>
            <w:tcW w:w="1275" w:type="dxa"/>
            <w:gridSpan w:val="2"/>
            <w:tcBorders>
              <w:top w:val="nil"/>
              <w:left w:val="nil"/>
              <w:bottom w:val="nil"/>
              <w:right w:val="nil"/>
            </w:tcBorders>
            <w:shd w:val="clear" w:color="000000" w:fill="FFFFFF"/>
            <w:vAlign w:val="center"/>
            <w:hideMark/>
          </w:tcPr>
          <w:p w14:paraId="0544747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137(26.97%)</w:t>
            </w:r>
          </w:p>
        </w:tc>
        <w:tc>
          <w:tcPr>
            <w:tcW w:w="1700" w:type="dxa"/>
            <w:tcBorders>
              <w:top w:val="nil"/>
              <w:left w:val="nil"/>
              <w:bottom w:val="nil"/>
              <w:right w:val="nil"/>
            </w:tcBorders>
            <w:shd w:val="clear" w:color="000000" w:fill="FFFFFF"/>
            <w:vAlign w:val="center"/>
            <w:hideMark/>
          </w:tcPr>
          <w:p w14:paraId="2E347975"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0.412(0.245-0.693)</w:t>
            </w:r>
          </w:p>
        </w:tc>
        <w:tc>
          <w:tcPr>
            <w:tcW w:w="709" w:type="dxa"/>
            <w:tcBorders>
              <w:top w:val="nil"/>
              <w:left w:val="nil"/>
              <w:bottom w:val="nil"/>
              <w:right w:val="nil"/>
            </w:tcBorders>
            <w:shd w:val="clear" w:color="000000" w:fill="FFFFFF"/>
            <w:vAlign w:val="center"/>
            <w:hideMark/>
          </w:tcPr>
          <w:p w14:paraId="2E2445E3"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0.001</w:t>
            </w:r>
          </w:p>
        </w:tc>
        <w:tc>
          <w:tcPr>
            <w:tcW w:w="1700" w:type="dxa"/>
            <w:tcBorders>
              <w:top w:val="nil"/>
              <w:left w:val="nil"/>
              <w:bottom w:val="nil"/>
              <w:right w:val="nil"/>
            </w:tcBorders>
            <w:shd w:val="clear" w:color="000000" w:fill="FFFFFF"/>
            <w:vAlign w:val="center"/>
            <w:hideMark/>
          </w:tcPr>
          <w:p w14:paraId="4099DAC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0.396(0.234-0.672)</w:t>
            </w:r>
          </w:p>
        </w:tc>
        <w:tc>
          <w:tcPr>
            <w:tcW w:w="712" w:type="dxa"/>
            <w:tcBorders>
              <w:top w:val="nil"/>
              <w:left w:val="nil"/>
              <w:bottom w:val="nil"/>
              <w:right w:val="nil"/>
            </w:tcBorders>
            <w:shd w:val="clear" w:color="000000" w:fill="FFFFFF"/>
            <w:vAlign w:val="center"/>
            <w:hideMark/>
          </w:tcPr>
          <w:p w14:paraId="696AB87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0.001</w:t>
            </w:r>
          </w:p>
        </w:tc>
        <w:tc>
          <w:tcPr>
            <w:tcW w:w="1279" w:type="dxa"/>
            <w:tcBorders>
              <w:top w:val="nil"/>
              <w:left w:val="nil"/>
              <w:bottom w:val="nil"/>
              <w:right w:val="nil"/>
            </w:tcBorders>
            <w:shd w:val="clear" w:color="000000" w:fill="FFFFFF"/>
            <w:vAlign w:val="center"/>
            <w:hideMark/>
          </w:tcPr>
          <w:p w14:paraId="3E32B113"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33(20.63%)</w:t>
            </w:r>
          </w:p>
        </w:tc>
        <w:tc>
          <w:tcPr>
            <w:tcW w:w="1276" w:type="dxa"/>
            <w:tcBorders>
              <w:top w:val="nil"/>
              <w:left w:val="nil"/>
              <w:bottom w:val="nil"/>
              <w:right w:val="nil"/>
            </w:tcBorders>
            <w:shd w:val="clear" w:color="000000" w:fill="FFFFFF"/>
            <w:vAlign w:val="center"/>
            <w:hideMark/>
          </w:tcPr>
          <w:p w14:paraId="39C0009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137(26.97%)</w:t>
            </w:r>
          </w:p>
        </w:tc>
        <w:tc>
          <w:tcPr>
            <w:tcW w:w="1701" w:type="dxa"/>
            <w:tcBorders>
              <w:top w:val="nil"/>
              <w:left w:val="nil"/>
              <w:bottom w:val="nil"/>
              <w:right w:val="nil"/>
            </w:tcBorders>
            <w:shd w:val="clear" w:color="000000" w:fill="FFFFFF"/>
            <w:vAlign w:val="center"/>
            <w:hideMark/>
          </w:tcPr>
          <w:p w14:paraId="15E28C4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0.704(0.458-1.082)</w:t>
            </w:r>
          </w:p>
        </w:tc>
        <w:tc>
          <w:tcPr>
            <w:tcW w:w="850" w:type="dxa"/>
            <w:tcBorders>
              <w:top w:val="nil"/>
              <w:left w:val="nil"/>
              <w:bottom w:val="nil"/>
              <w:right w:val="nil"/>
            </w:tcBorders>
            <w:shd w:val="clear" w:color="000000" w:fill="FFFFFF"/>
            <w:vAlign w:val="center"/>
            <w:hideMark/>
          </w:tcPr>
          <w:p w14:paraId="2F2C2BD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0.109</w:t>
            </w:r>
          </w:p>
        </w:tc>
        <w:tc>
          <w:tcPr>
            <w:tcW w:w="1701" w:type="dxa"/>
            <w:tcBorders>
              <w:top w:val="nil"/>
              <w:left w:val="nil"/>
              <w:bottom w:val="nil"/>
              <w:right w:val="nil"/>
            </w:tcBorders>
            <w:shd w:val="clear" w:color="000000" w:fill="FFFFFF"/>
            <w:vAlign w:val="center"/>
            <w:hideMark/>
          </w:tcPr>
          <w:p w14:paraId="4C9B1C8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0.679(0.435-1.059)</w:t>
            </w:r>
          </w:p>
        </w:tc>
        <w:tc>
          <w:tcPr>
            <w:tcW w:w="851" w:type="dxa"/>
            <w:tcBorders>
              <w:top w:val="nil"/>
              <w:left w:val="nil"/>
              <w:bottom w:val="nil"/>
              <w:right w:val="nil"/>
            </w:tcBorders>
            <w:shd w:val="clear" w:color="000000" w:fill="FFFFFF"/>
            <w:vAlign w:val="center"/>
            <w:hideMark/>
          </w:tcPr>
          <w:p w14:paraId="75A2CBD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0.088</w:t>
            </w:r>
          </w:p>
        </w:tc>
      </w:tr>
      <w:tr w:rsidR="00165ADB" w:rsidRPr="00A348AF" w14:paraId="1CFAA01D" w14:textId="77777777" w:rsidTr="00272539">
        <w:trPr>
          <w:trHeight w:val="330"/>
          <w:jc w:val="center"/>
        </w:trPr>
        <w:tc>
          <w:tcPr>
            <w:tcW w:w="1699" w:type="dxa"/>
            <w:tcBorders>
              <w:top w:val="nil"/>
              <w:left w:val="nil"/>
              <w:bottom w:val="nil"/>
              <w:right w:val="nil"/>
            </w:tcBorders>
            <w:shd w:val="clear" w:color="auto" w:fill="auto"/>
            <w:vAlign w:val="center"/>
            <w:hideMark/>
          </w:tcPr>
          <w:p w14:paraId="5EF7A393" w14:textId="77777777" w:rsidR="00165ADB" w:rsidRPr="00A348AF" w:rsidRDefault="00165ADB"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NCF2_183552095</w:t>
            </w:r>
          </w:p>
        </w:tc>
        <w:tc>
          <w:tcPr>
            <w:tcW w:w="708" w:type="dxa"/>
            <w:tcBorders>
              <w:top w:val="nil"/>
              <w:left w:val="nil"/>
              <w:bottom w:val="nil"/>
              <w:right w:val="nil"/>
            </w:tcBorders>
            <w:shd w:val="clear" w:color="auto" w:fill="auto"/>
            <w:noWrap/>
            <w:vAlign w:val="center"/>
            <w:hideMark/>
          </w:tcPr>
          <w:p w14:paraId="5D4B180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275" w:type="dxa"/>
            <w:tcBorders>
              <w:top w:val="nil"/>
              <w:left w:val="nil"/>
              <w:right w:val="nil"/>
            </w:tcBorders>
            <w:shd w:val="clear" w:color="000000" w:fill="FFFFFF"/>
            <w:vAlign w:val="center"/>
            <w:hideMark/>
          </w:tcPr>
          <w:p w14:paraId="24E5400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130(90.28%)</w:t>
            </w:r>
          </w:p>
        </w:tc>
        <w:tc>
          <w:tcPr>
            <w:tcW w:w="1275" w:type="dxa"/>
            <w:gridSpan w:val="2"/>
            <w:tcBorders>
              <w:top w:val="nil"/>
              <w:left w:val="nil"/>
              <w:right w:val="nil"/>
            </w:tcBorders>
            <w:shd w:val="clear" w:color="000000" w:fill="FFFFFF"/>
            <w:vAlign w:val="center"/>
            <w:hideMark/>
          </w:tcPr>
          <w:p w14:paraId="09D6EA19"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414(81.5%)</w:t>
            </w:r>
          </w:p>
        </w:tc>
        <w:tc>
          <w:tcPr>
            <w:tcW w:w="1700" w:type="dxa"/>
            <w:tcBorders>
              <w:top w:val="nil"/>
              <w:left w:val="nil"/>
              <w:right w:val="nil"/>
            </w:tcBorders>
            <w:shd w:val="clear" w:color="000000" w:fill="FFFFFF"/>
            <w:vAlign w:val="center"/>
            <w:hideMark/>
          </w:tcPr>
          <w:p w14:paraId="14DF7D7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9" w:type="dxa"/>
            <w:tcBorders>
              <w:top w:val="nil"/>
              <w:left w:val="nil"/>
              <w:right w:val="nil"/>
            </w:tcBorders>
            <w:shd w:val="clear" w:color="000000" w:fill="FFFFFF"/>
            <w:vAlign w:val="center"/>
            <w:hideMark/>
          </w:tcPr>
          <w:p w14:paraId="5CDD743B"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700" w:type="dxa"/>
            <w:tcBorders>
              <w:top w:val="nil"/>
              <w:left w:val="nil"/>
              <w:right w:val="nil"/>
            </w:tcBorders>
            <w:shd w:val="clear" w:color="000000" w:fill="FFFFFF"/>
            <w:vAlign w:val="center"/>
            <w:hideMark/>
          </w:tcPr>
          <w:p w14:paraId="36C0DD24"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712" w:type="dxa"/>
            <w:tcBorders>
              <w:top w:val="nil"/>
              <w:left w:val="nil"/>
              <w:right w:val="nil"/>
            </w:tcBorders>
            <w:shd w:val="clear" w:color="000000" w:fill="FFFFFF"/>
            <w:vAlign w:val="center"/>
            <w:hideMark/>
          </w:tcPr>
          <w:p w14:paraId="1FF08286" w14:textId="77777777" w:rsidR="00165ADB" w:rsidRPr="00A348AF" w:rsidRDefault="00165ADB"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279" w:type="dxa"/>
            <w:tcBorders>
              <w:top w:val="nil"/>
              <w:left w:val="nil"/>
              <w:right w:val="nil"/>
            </w:tcBorders>
            <w:shd w:val="clear" w:color="000000" w:fill="FFFFFF"/>
            <w:vAlign w:val="center"/>
            <w:hideMark/>
          </w:tcPr>
          <w:p w14:paraId="68CC1D5A"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141(88.13%)</w:t>
            </w:r>
          </w:p>
        </w:tc>
        <w:tc>
          <w:tcPr>
            <w:tcW w:w="1276" w:type="dxa"/>
            <w:tcBorders>
              <w:top w:val="nil"/>
              <w:left w:val="nil"/>
              <w:right w:val="nil"/>
            </w:tcBorders>
            <w:shd w:val="clear" w:color="000000" w:fill="FFFFFF"/>
            <w:vAlign w:val="center"/>
            <w:hideMark/>
          </w:tcPr>
          <w:p w14:paraId="798EFB4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414(81.50%)</w:t>
            </w:r>
          </w:p>
        </w:tc>
        <w:tc>
          <w:tcPr>
            <w:tcW w:w="1701" w:type="dxa"/>
            <w:tcBorders>
              <w:top w:val="nil"/>
              <w:left w:val="nil"/>
              <w:right w:val="nil"/>
            </w:tcBorders>
            <w:shd w:val="clear" w:color="000000" w:fill="FFFFFF"/>
            <w:vAlign w:val="center"/>
            <w:hideMark/>
          </w:tcPr>
          <w:p w14:paraId="7D49EC96"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850" w:type="dxa"/>
            <w:tcBorders>
              <w:top w:val="nil"/>
              <w:left w:val="nil"/>
              <w:right w:val="nil"/>
            </w:tcBorders>
            <w:shd w:val="clear" w:color="000000" w:fill="FFFFFF"/>
            <w:vAlign w:val="center"/>
            <w:hideMark/>
          </w:tcPr>
          <w:p w14:paraId="18063FFD"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　</w:t>
            </w:r>
          </w:p>
        </w:tc>
        <w:tc>
          <w:tcPr>
            <w:tcW w:w="1701" w:type="dxa"/>
            <w:tcBorders>
              <w:top w:val="nil"/>
              <w:left w:val="nil"/>
              <w:right w:val="nil"/>
            </w:tcBorders>
            <w:shd w:val="clear" w:color="000000" w:fill="FFFFFF"/>
            <w:vAlign w:val="center"/>
            <w:hideMark/>
          </w:tcPr>
          <w:p w14:paraId="42D18C60"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851" w:type="dxa"/>
            <w:tcBorders>
              <w:top w:val="nil"/>
              <w:left w:val="nil"/>
              <w:right w:val="nil"/>
            </w:tcBorders>
            <w:shd w:val="clear" w:color="000000" w:fill="FFFFFF"/>
            <w:vAlign w:val="center"/>
            <w:hideMark/>
          </w:tcPr>
          <w:p w14:paraId="7C0312F1"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FF0000"/>
                <w:sz w:val="18"/>
                <w:szCs w:val="18"/>
              </w:rPr>
              <w:t xml:space="preserve">　</w:t>
            </w:r>
          </w:p>
        </w:tc>
      </w:tr>
      <w:tr w:rsidR="00165ADB" w:rsidRPr="00A348AF" w14:paraId="1E5D72FB" w14:textId="77777777" w:rsidTr="00272539">
        <w:trPr>
          <w:trHeight w:val="330"/>
          <w:jc w:val="center"/>
        </w:trPr>
        <w:tc>
          <w:tcPr>
            <w:tcW w:w="1699" w:type="dxa"/>
            <w:tcBorders>
              <w:top w:val="nil"/>
              <w:left w:val="nil"/>
              <w:bottom w:val="single" w:sz="12" w:space="0" w:color="auto"/>
              <w:right w:val="nil"/>
            </w:tcBorders>
            <w:shd w:val="clear" w:color="auto" w:fill="auto"/>
            <w:noWrap/>
            <w:vAlign w:val="center"/>
            <w:hideMark/>
          </w:tcPr>
          <w:p w14:paraId="55DD360D" w14:textId="77777777" w:rsidR="00165ADB" w:rsidRPr="00A348AF" w:rsidRDefault="00165ADB"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 xml:space="preserve">　</w:t>
            </w:r>
          </w:p>
        </w:tc>
        <w:tc>
          <w:tcPr>
            <w:tcW w:w="708" w:type="dxa"/>
            <w:tcBorders>
              <w:top w:val="nil"/>
              <w:left w:val="nil"/>
              <w:bottom w:val="single" w:sz="12" w:space="0" w:color="auto"/>
              <w:right w:val="nil"/>
            </w:tcBorders>
            <w:shd w:val="clear" w:color="auto" w:fill="auto"/>
            <w:noWrap/>
            <w:vAlign w:val="center"/>
            <w:hideMark/>
          </w:tcPr>
          <w:p w14:paraId="226F6F6F"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275" w:type="dxa"/>
            <w:tcBorders>
              <w:top w:val="nil"/>
              <w:left w:val="nil"/>
              <w:bottom w:val="single" w:sz="12" w:space="0" w:color="auto"/>
              <w:right w:val="nil"/>
            </w:tcBorders>
            <w:shd w:val="clear" w:color="auto" w:fill="auto"/>
            <w:vAlign w:val="center"/>
            <w:hideMark/>
          </w:tcPr>
          <w:p w14:paraId="2812BF9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14(9.72%)</w:t>
            </w:r>
          </w:p>
        </w:tc>
        <w:tc>
          <w:tcPr>
            <w:tcW w:w="1275" w:type="dxa"/>
            <w:gridSpan w:val="2"/>
            <w:tcBorders>
              <w:top w:val="nil"/>
              <w:left w:val="nil"/>
              <w:bottom w:val="single" w:sz="12" w:space="0" w:color="auto"/>
              <w:right w:val="nil"/>
            </w:tcBorders>
            <w:shd w:val="clear" w:color="auto" w:fill="auto"/>
            <w:vAlign w:val="center"/>
            <w:hideMark/>
          </w:tcPr>
          <w:p w14:paraId="724C6AD4"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94(18.5%)</w:t>
            </w:r>
          </w:p>
        </w:tc>
        <w:tc>
          <w:tcPr>
            <w:tcW w:w="1700" w:type="dxa"/>
            <w:tcBorders>
              <w:top w:val="nil"/>
              <w:left w:val="nil"/>
              <w:bottom w:val="single" w:sz="12" w:space="0" w:color="auto"/>
              <w:right w:val="nil"/>
            </w:tcBorders>
            <w:shd w:val="clear" w:color="auto" w:fill="auto"/>
            <w:vAlign w:val="center"/>
            <w:hideMark/>
          </w:tcPr>
          <w:p w14:paraId="78AB2D9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0.474(0.262-0.860)</w:t>
            </w:r>
          </w:p>
        </w:tc>
        <w:tc>
          <w:tcPr>
            <w:tcW w:w="709" w:type="dxa"/>
            <w:tcBorders>
              <w:top w:val="nil"/>
              <w:left w:val="nil"/>
              <w:bottom w:val="single" w:sz="12" w:space="0" w:color="auto"/>
              <w:right w:val="nil"/>
            </w:tcBorders>
            <w:shd w:val="clear" w:color="000000" w:fill="FFFFFF"/>
            <w:vAlign w:val="center"/>
            <w:hideMark/>
          </w:tcPr>
          <w:p w14:paraId="5A00ED52"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0.014</w:t>
            </w:r>
          </w:p>
        </w:tc>
        <w:tc>
          <w:tcPr>
            <w:tcW w:w="1700" w:type="dxa"/>
            <w:tcBorders>
              <w:top w:val="nil"/>
              <w:left w:val="nil"/>
              <w:bottom w:val="single" w:sz="12" w:space="0" w:color="auto"/>
              <w:right w:val="nil"/>
            </w:tcBorders>
            <w:shd w:val="clear" w:color="auto" w:fill="auto"/>
            <w:vAlign w:val="center"/>
            <w:hideMark/>
          </w:tcPr>
          <w:p w14:paraId="709D392E"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0.484(0.267-0.879)</w:t>
            </w:r>
          </w:p>
        </w:tc>
        <w:tc>
          <w:tcPr>
            <w:tcW w:w="712" w:type="dxa"/>
            <w:tcBorders>
              <w:top w:val="nil"/>
              <w:left w:val="nil"/>
              <w:bottom w:val="single" w:sz="12" w:space="0" w:color="auto"/>
              <w:right w:val="nil"/>
            </w:tcBorders>
            <w:shd w:val="clear" w:color="000000" w:fill="FFFFFF"/>
            <w:vAlign w:val="center"/>
            <w:hideMark/>
          </w:tcPr>
          <w:p w14:paraId="5AA7841C"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0.017</w:t>
            </w:r>
          </w:p>
        </w:tc>
        <w:tc>
          <w:tcPr>
            <w:tcW w:w="1279" w:type="dxa"/>
            <w:tcBorders>
              <w:top w:val="nil"/>
              <w:left w:val="nil"/>
              <w:bottom w:val="single" w:sz="12" w:space="0" w:color="auto"/>
              <w:right w:val="nil"/>
            </w:tcBorders>
            <w:shd w:val="clear" w:color="auto" w:fill="auto"/>
            <w:vAlign w:val="center"/>
            <w:hideMark/>
          </w:tcPr>
          <w:p w14:paraId="6783FD50"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19(11.88%)</w:t>
            </w:r>
          </w:p>
        </w:tc>
        <w:tc>
          <w:tcPr>
            <w:tcW w:w="1276" w:type="dxa"/>
            <w:tcBorders>
              <w:top w:val="nil"/>
              <w:left w:val="nil"/>
              <w:bottom w:val="single" w:sz="12" w:space="0" w:color="auto"/>
              <w:right w:val="nil"/>
            </w:tcBorders>
            <w:shd w:val="clear" w:color="auto" w:fill="auto"/>
            <w:vAlign w:val="center"/>
            <w:hideMark/>
          </w:tcPr>
          <w:p w14:paraId="4D99C96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94(18.50%)</w:t>
            </w:r>
          </w:p>
        </w:tc>
        <w:tc>
          <w:tcPr>
            <w:tcW w:w="1701" w:type="dxa"/>
            <w:tcBorders>
              <w:top w:val="nil"/>
              <w:left w:val="nil"/>
              <w:bottom w:val="single" w:sz="12" w:space="0" w:color="auto"/>
              <w:right w:val="nil"/>
            </w:tcBorders>
            <w:shd w:val="clear" w:color="auto" w:fill="auto"/>
            <w:vAlign w:val="center"/>
            <w:hideMark/>
          </w:tcPr>
          <w:p w14:paraId="1FD0E22B"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0.593(0.35-1.007)</w:t>
            </w:r>
          </w:p>
        </w:tc>
        <w:tc>
          <w:tcPr>
            <w:tcW w:w="850" w:type="dxa"/>
            <w:tcBorders>
              <w:top w:val="nil"/>
              <w:left w:val="nil"/>
              <w:bottom w:val="single" w:sz="12" w:space="0" w:color="auto"/>
              <w:right w:val="nil"/>
            </w:tcBorders>
            <w:shd w:val="clear" w:color="000000" w:fill="FFFFFF"/>
            <w:vAlign w:val="center"/>
            <w:hideMark/>
          </w:tcPr>
          <w:p w14:paraId="2B814C5C"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0.053</w:t>
            </w:r>
          </w:p>
        </w:tc>
        <w:tc>
          <w:tcPr>
            <w:tcW w:w="1701" w:type="dxa"/>
            <w:tcBorders>
              <w:top w:val="nil"/>
              <w:left w:val="nil"/>
              <w:bottom w:val="single" w:sz="12" w:space="0" w:color="auto"/>
              <w:right w:val="nil"/>
            </w:tcBorders>
            <w:shd w:val="clear" w:color="auto" w:fill="auto"/>
            <w:vAlign w:val="center"/>
            <w:hideMark/>
          </w:tcPr>
          <w:p w14:paraId="1A5B3CDE"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0.567(0.327-0.981)</w:t>
            </w:r>
          </w:p>
        </w:tc>
        <w:tc>
          <w:tcPr>
            <w:tcW w:w="851" w:type="dxa"/>
            <w:tcBorders>
              <w:top w:val="nil"/>
              <w:left w:val="nil"/>
              <w:bottom w:val="single" w:sz="12" w:space="0" w:color="auto"/>
              <w:right w:val="nil"/>
            </w:tcBorders>
            <w:shd w:val="clear" w:color="000000" w:fill="FFFFFF"/>
            <w:vAlign w:val="center"/>
            <w:hideMark/>
          </w:tcPr>
          <w:p w14:paraId="393AC327" w14:textId="77777777" w:rsidR="00165ADB" w:rsidRPr="00A348AF" w:rsidRDefault="00165ADB"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0.043</w:t>
            </w:r>
          </w:p>
        </w:tc>
      </w:tr>
    </w:tbl>
    <w:p w14:paraId="0210C96D" w14:textId="53327A3B" w:rsidR="00165ADB" w:rsidRPr="00A348AF" w:rsidRDefault="00DB5C45" w:rsidP="00DB5C45">
      <w:pPr>
        <w:widowControl/>
        <w:jc w:val="left"/>
        <w:rPr>
          <w:rFonts w:ascii="Times New Roman" w:hAnsi="Times New Roman" w:cs="Times New Roman"/>
        </w:rPr>
      </w:pPr>
      <w:bookmarkStart w:id="24" w:name="OLE_LINK113"/>
      <w:bookmarkStart w:id="25" w:name="OLE_LINK114"/>
      <w:r w:rsidRPr="00A348AF">
        <w:rPr>
          <w:rFonts w:ascii="Times New Roman" w:eastAsia="SimHei" w:hAnsi="Times New Roman" w:cs="Times New Roman"/>
          <w:szCs w:val="21"/>
        </w:rPr>
        <w:t xml:space="preserve">CI, confidence interval; </w:t>
      </w:r>
      <w:proofErr w:type="gramStart"/>
      <w:r w:rsidRPr="00A348AF">
        <w:rPr>
          <w:rFonts w:ascii="Times New Roman" w:eastAsia="SimHei" w:hAnsi="Times New Roman" w:cs="Times New Roman"/>
          <w:szCs w:val="21"/>
        </w:rPr>
        <w:t>OR,</w:t>
      </w:r>
      <w:proofErr w:type="gramEnd"/>
      <w:r w:rsidRPr="00A348AF">
        <w:rPr>
          <w:rFonts w:ascii="Times New Roman" w:eastAsia="SimHei" w:hAnsi="Times New Roman" w:cs="Times New Roman"/>
          <w:szCs w:val="21"/>
        </w:rPr>
        <w:t xml:space="preserve"> odds ratio;</w:t>
      </w:r>
      <w:bookmarkEnd w:id="24"/>
      <w:bookmarkEnd w:id="25"/>
      <w:r w:rsidR="00165ADB" w:rsidRPr="00A348AF">
        <w:rPr>
          <w:rFonts w:ascii="Times New Roman" w:hAnsi="Times New Roman" w:cs="Times New Roman"/>
          <w:vertAlign w:val="superscript"/>
        </w:rPr>
        <w:t>1</w:t>
      </w:r>
      <w:r w:rsidR="00165ADB" w:rsidRPr="00A348AF">
        <w:rPr>
          <w:rFonts w:ascii="Times New Roman" w:hAnsi="Times New Roman" w:cs="Times New Roman"/>
        </w:rPr>
        <w:t xml:space="preserve"> ORs adjusted for age, family history of other cancer</w:t>
      </w:r>
      <w:r w:rsidR="000C1FF7" w:rsidRPr="00A348AF">
        <w:rPr>
          <w:rFonts w:ascii="Times New Roman" w:hAnsi="Times New Roman" w:cs="Times New Roman" w:hint="eastAsia"/>
        </w:rPr>
        <w:t>s</w:t>
      </w:r>
      <w:r w:rsidR="00165ADB" w:rsidRPr="00A348AF">
        <w:rPr>
          <w:rFonts w:ascii="Times New Roman" w:hAnsi="Times New Roman" w:cs="Times New Roman"/>
        </w:rPr>
        <w:t xml:space="preserve"> and breast cancer</w:t>
      </w:r>
      <w:r w:rsidR="000C1FF7" w:rsidRPr="00A348AF">
        <w:rPr>
          <w:rFonts w:ascii="Times New Roman" w:hAnsi="Times New Roman" w:cs="Times New Roman"/>
        </w:rPr>
        <w:t>.</w:t>
      </w:r>
      <w:r w:rsidR="009E2FA8" w:rsidRPr="00A348AF">
        <w:rPr>
          <w:rFonts w:ascii="Times New Roman" w:hAnsi="Times New Roman" w:cs="Times New Roman"/>
          <w:bCs/>
          <w:szCs w:val="32"/>
        </w:rPr>
        <w:t xml:space="preserve"> *</w:t>
      </w:r>
      <w:r w:rsidR="009E2FA8" w:rsidRPr="00A348AF">
        <w:rPr>
          <w:rFonts w:ascii="Times New Roman" w:hAnsi="Times New Roman" w:cs="Times New Roman"/>
          <w:bCs/>
          <w:i/>
          <w:iCs/>
          <w:szCs w:val="32"/>
        </w:rPr>
        <w:t>P</w:t>
      </w:r>
      <w:r w:rsidR="009E2FA8" w:rsidRPr="00A348AF">
        <w:rPr>
          <w:rFonts w:ascii="Times New Roman" w:hAnsi="Times New Roman" w:cs="Times New Roman"/>
          <w:bCs/>
          <w:szCs w:val="32"/>
        </w:rPr>
        <w:t xml:space="preserve"> values &lt; 0.0125 were considered statistically significant.</w:t>
      </w:r>
    </w:p>
    <w:p w14:paraId="171CB7AD" w14:textId="1CC5EB50" w:rsidR="003B4237" w:rsidRPr="00A348AF" w:rsidRDefault="003B4237" w:rsidP="003B4237">
      <w:pPr>
        <w:snapToGrid w:val="0"/>
        <w:spacing w:beforeLines="50" w:before="156" w:line="360" w:lineRule="auto"/>
        <w:jc w:val="center"/>
        <w:rPr>
          <w:rFonts w:ascii="Times New Roman" w:hAnsi="Times New Roman" w:cs="Times New Roman"/>
          <w:bCs/>
          <w:szCs w:val="32"/>
        </w:rPr>
      </w:pPr>
      <w:r w:rsidRPr="00A348AF">
        <w:rPr>
          <w:rFonts w:ascii="Times New Roman" w:hAnsi="Times New Roman" w:cs="Times New Roman"/>
          <w:b/>
          <w:bCs/>
          <w:szCs w:val="32"/>
        </w:rPr>
        <w:t xml:space="preserve">Table </w:t>
      </w:r>
      <w:r w:rsidR="003E05C6" w:rsidRPr="00A348AF">
        <w:rPr>
          <w:rFonts w:ascii="Times New Roman" w:hAnsi="Times New Roman" w:cs="Times New Roman"/>
          <w:b/>
          <w:bCs/>
          <w:szCs w:val="32"/>
        </w:rPr>
        <w:t>S13</w:t>
      </w:r>
      <w:r w:rsidRPr="00A348AF">
        <w:rPr>
          <w:rFonts w:ascii="Times New Roman" w:hAnsi="Times New Roman" w:cs="Times New Roman"/>
          <w:b/>
          <w:bCs/>
          <w:szCs w:val="32"/>
        </w:rPr>
        <w:t>. The association between methylation level of the CpG sites in 5 genes and the risk of breast cancer in the subgroup analysis of ER expression</w:t>
      </w:r>
      <w:r w:rsidR="000C1FF7" w:rsidRPr="00A348AF">
        <w:rPr>
          <w:rFonts w:ascii="Times New Roman" w:hAnsi="Times New Roman" w:cs="Times New Roman"/>
          <w:b/>
          <w:bCs/>
          <w:szCs w:val="32"/>
        </w:rPr>
        <w:t>.</w:t>
      </w:r>
    </w:p>
    <w:tbl>
      <w:tblPr>
        <w:tblW w:w="17294" w:type="dxa"/>
        <w:jc w:val="center"/>
        <w:tblLayout w:type="fixed"/>
        <w:tblLook w:val="04A0" w:firstRow="1" w:lastRow="0" w:firstColumn="1" w:lastColumn="0" w:noHBand="0" w:noVBand="1"/>
      </w:tblPr>
      <w:tblGrid>
        <w:gridCol w:w="1699"/>
        <w:gridCol w:w="708"/>
        <w:gridCol w:w="1275"/>
        <w:gridCol w:w="1263"/>
        <w:gridCol w:w="12"/>
        <w:gridCol w:w="1700"/>
        <w:gridCol w:w="709"/>
        <w:gridCol w:w="1700"/>
        <w:gridCol w:w="712"/>
        <w:gridCol w:w="1279"/>
        <w:gridCol w:w="1276"/>
        <w:gridCol w:w="1701"/>
        <w:gridCol w:w="708"/>
        <w:gridCol w:w="1701"/>
        <w:gridCol w:w="851"/>
      </w:tblGrid>
      <w:tr w:rsidR="003B4237" w:rsidRPr="00A348AF" w14:paraId="2D27FE79" w14:textId="77777777" w:rsidTr="00272539">
        <w:trPr>
          <w:trHeight w:val="315"/>
          <w:jc w:val="center"/>
        </w:trPr>
        <w:tc>
          <w:tcPr>
            <w:tcW w:w="1699" w:type="dxa"/>
            <w:tcBorders>
              <w:top w:val="single" w:sz="12" w:space="0" w:color="auto"/>
              <w:left w:val="nil"/>
              <w:right w:val="nil"/>
            </w:tcBorders>
            <w:shd w:val="clear" w:color="auto" w:fill="auto"/>
            <w:noWrap/>
            <w:vAlign w:val="center"/>
            <w:hideMark/>
          </w:tcPr>
          <w:p w14:paraId="43BF1CBF" w14:textId="77777777" w:rsidR="003B4237" w:rsidRPr="00A348AF" w:rsidRDefault="003B4237" w:rsidP="00272539">
            <w:pPr>
              <w:spacing w:line="360" w:lineRule="auto"/>
              <w:rPr>
                <w:rFonts w:ascii="Times New Roman" w:hAnsi="Times New Roman" w:cs="Times New Roman"/>
                <w:i/>
                <w:sz w:val="18"/>
                <w:szCs w:val="18"/>
              </w:rPr>
            </w:pPr>
          </w:p>
        </w:tc>
        <w:tc>
          <w:tcPr>
            <w:tcW w:w="708" w:type="dxa"/>
            <w:tcBorders>
              <w:top w:val="single" w:sz="12" w:space="0" w:color="auto"/>
              <w:left w:val="nil"/>
              <w:right w:val="nil"/>
            </w:tcBorders>
            <w:shd w:val="clear" w:color="auto" w:fill="auto"/>
            <w:noWrap/>
            <w:vAlign w:val="center"/>
            <w:hideMark/>
          </w:tcPr>
          <w:p w14:paraId="15BEAE5F" w14:textId="77777777" w:rsidR="003B4237" w:rsidRPr="00A348AF" w:rsidRDefault="003B4237" w:rsidP="00272539">
            <w:pPr>
              <w:spacing w:line="360" w:lineRule="auto"/>
              <w:rPr>
                <w:rFonts w:ascii="Times New Roman" w:hAnsi="Times New Roman" w:cs="Times New Roman"/>
                <w:sz w:val="18"/>
                <w:szCs w:val="18"/>
              </w:rPr>
            </w:pPr>
          </w:p>
        </w:tc>
        <w:tc>
          <w:tcPr>
            <w:tcW w:w="7371" w:type="dxa"/>
            <w:gridSpan w:val="7"/>
            <w:tcBorders>
              <w:top w:val="single" w:sz="12" w:space="0" w:color="auto"/>
              <w:left w:val="nil"/>
              <w:bottom w:val="single" w:sz="4" w:space="0" w:color="auto"/>
              <w:right w:val="nil"/>
            </w:tcBorders>
            <w:shd w:val="clear" w:color="auto" w:fill="auto"/>
            <w:noWrap/>
            <w:vAlign w:val="center"/>
            <w:hideMark/>
          </w:tcPr>
          <w:p w14:paraId="4F3423F7" w14:textId="77777777" w:rsidR="003B4237" w:rsidRPr="00A348AF" w:rsidRDefault="003B4237" w:rsidP="00272539">
            <w:pPr>
              <w:spacing w:line="360" w:lineRule="auto"/>
              <w:jc w:val="center"/>
              <w:rPr>
                <w:rFonts w:ascii="Times New Roman" w:hAnsi="Times New Roman" w:cs="Times New Roman"/>
                <w:b/>
                <w:bCs/>
                <w:color w:val="000000"/>
                <w:sz w:val="18"/>
                <w:szCs w:val="18"/>
              </w:rPr>
            </w:pPr>
            <w:proofErr w:type="spellStart"/>
            <w:r w:rsidRPr="00A348AF">
              <w:rPr>
                <w:rFonts w:ascii="Times New Roman" w:hAnsi="Times New Roman" w:cs="Times New Roman"/>
                <w:b/>
                <w:bCs/>
                <w:color w:val="000000"/>
                <w:sz w:val="18"/>
                <w:szCs w:val="18"/>
              </w:rPr>
              <w:t>ER_negative</w:t>
            </w:r>
            <w:proofErr w:type="spellEnd"/>
          </w:p>
        </w:tc>
        <w:tc>
          <w:tcPr>
            <w:tcW w:w="7516" w:type="dxa"/>
            <w:gridSpan w:val="6"/>
            <w:tcBorders>
              <w:top w:val="single" w:sz="12" w:space="0" w:color="auto"/>
              <w:left w:val="nil"/>
              <w:bottom w:val="single" w:sz="4" w:space="0" w:color="auto"/>
              <w:right w:val="nil"/>
            </w:tcBorders>
            <w:shd w:val="clear" w:color="auto" w:fill="auto"/>
            <w:noWrap/>
            <w:vAlign w:val="center"/>
            <w:hideMark/>
          </w:tcPr>
          <w:p w14:paraId="1E549014" w14:textId="77777777" w:rsidR="003B4237" w:rsidRPr="00A348AF" w:rsidRDefault="003B4237" w:rsidP="00272539">
            <w:pPr>
              <w:spacing w:line="360" w:lineRule="auto"/>
              <w:jc w:val="center"/>
              <w:rPr>
                <w:rFonts w:ascii="Times New Roman" w:hAnsi="Times New Roman" w:cs="Times New Roman"/>
                <w:b/>
                <w:bCs/>
                <w:color w:val="000000"/>
                <w:sz w:val="18"/>
                <w:szCs w:val="18"/>
              </w:rPr>
            </w:pPr>
            <w:proofErr w:type="spellStart"/>
            <w:r w:rsidRPr="00A348AF">
              <w:rPr>
                <w:rFonts w:ascii="Times New Roman" w:hAnsi="Times New Roman" w:cs="Times New Roman"/>
                <w:b/>
                <w:bCs/>
                <w:color w:val="000000"/>
                <w:sz w:val="18"/>
                <w:szCs w:val="18"/>
              </w:rPr>
              <w:t>ER_positive</w:t>
            </w:r>
            <w:proofErr w:type="spellEnd"/>
          </w:p>
        </w:tc>
      </w:tr>
      <w:tr w:rsidR="003B4237" w:rsidRPr="00A348AF" w14:paraId="1FE3A371" w14:textId="77777777" w:rsidTr="00272539">
        <w:trPr>
          <w:trHeight w:val="319"/>
          <w:jc w:val="center"/>
        </w:trPr>
        <w:tc>
          <w:tcPr>
            <w:tcW w:w="2407" w:type="dxa"/>
            <w:gridSpan w:val="2"/>
            <w:vMerge w:val="restart"/>
            <w:tcBorders>
              <w:left w:val="nil"/>
              <w:bottom w:val="single" w:sz="8" w:space="0" w:color="000000"/>
              <w:right w:val="nil"/>
            </w:tcBorders>
            <w:shd w:val="clear" w:color="auto" w:fill="auto"/>
            <w:vAlign w:val="center"/>
            <w:hideMark/>
          </w:tcPr>
          <w:p w14:paraId="725A2C10" w14:textId="2083E25A" w:rsidR="003B4237" w:rsidRPr="00A348AF" w:rsidRDefault="003B4237" w:rsidP="00272539">
            <w:pPr>
              <w:spacing w:line="360" w:lineRule="auto"/>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Cp</w:t>
            </w:r>
            <w:r w:rsidR="000C1FF7" w:rsidRPr="00A348AF">
              <w:rPr>
                <w:rFonts w:ascii="Times New Roman" w:hAnsi="Times New Roman" w:cs="Times New Roman"/>
                <w:b/>
                <w:bCs/>
                <w:color w:val="000000"/>
                <w:sz w:val="18"/>
                <w:szCs w:val="18"/>
              </w:rPr>
              <w:t>G</w:t>
            </w:r>
            <w:r w:rsidRPr="00A348AF">
              <w:rPr>
                <w:rFonts w:ascii="Times New Roman" w:hAnsi="Times New Roman" w:cs="Times New Roman"/>
                <w:b/>
                <w:bCs/>
                <w:color w:val="000000"/>
                <w:sz w:val="18"/>
                <w:szCs w:val="18"/>
              </w:rPr>
              <w:t xml:space="preserve"> sites</w:t>
            </w:r>
            <w:r w:rsidRPr="00A348AF">
              <w:rPr>
                <w:rFonts w:ascii="Times New Roman" w:hAnsi="Times New Roman" w:cs="Times New Roman"/>
                <w:b/>
                <w:bCs/>
                <w:color w:val="000000"/>
                <w:sz w:val="18"/>
                <w:szCs w:val="18"/>
                <w:vertAlign w:val="superscript"/>
              </w:rPr>
              <w:t>1</w:t>
            </w:r>
          </w:p>
        </w:tc>
        <w:tc>
          <w:tcPr>
            <w:tcW w:w="2538" w:type="dxa"/>
            <w:gridSpan w:val="2"/>
            <w:tcBorders>
              <w:top w:val="single" w:sz="4" w:space="0" w:color="auto"/>
              <w:left w:val="nil"/>
            </w:tcBorders>
            <w:shd w:val="clear" w:color="auto" w:fill="auto"/>
            <w:vAlign w:val="center"/>
            <w:hideMark/>
          </w:tcPr>
          <w:p w14:paraId="0859664A" w14:textId="77777777" w:rsidR="003B4237" w:rsidRPr="00A348AF" w:rsidRDefault="003B4237" w:rsidP="00272539">
            <w:pPr>
              <w:spacing w:line="360" w:lineRule="auto"/>
              <w:jc w:val="center"/>
              <w:rPr>
                <w:rFonts w:ascii="Times New Roman" w:hAnsi="Times New Roman" w:cs="Times New Roman"/>
                <w:b/>
                <w:bCs/>
                <w:color w:val="000000"/>
                <w:sz w:val="18"/>
                <w:szCs w:val="18"/>
              </w:rPr>
            </w:pPr>
          </w:p>
        </w:tc>
        <w:tc>
          <w:tcPr>
            <w:tcW w:w="2421" w:type="dxa"/>
            <w:gridSpan w:val="3"/>
            <w:tcBorders>
              <w:top w:val="single" w:sz="4" w:space="0" w:color="auto"/>
              <w:bottom w:val="single" w:sz="4" w:space="0" w:color="auto"/>
            </w:tcBorders>
            <w:shd w:val="clear" w:color="auto" w:fill="auto"/>
            <w:vAlign w:val="center"/>
          </w:tcPr>
          <w:p w14:paraId="68B5DDC0" w14:textId="77777777" w:rsidR="003B4237" w:rsidRPr="00A348AF" w:rsidRDefault="003B4237" w:rsidP="00272539">
            <w:pPr>
              <w:spacing w:line="360" w:lineRule="auto"/>
              <w:jc w:val="center"/>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Univariate analysis</w:t>
            </w:r>
          </w:p>
        </w:tc>
        <w:tc>
          <w:tcPr>
            <w:tcW w:w="2412" w:type="dxa"/>
            <w:gridSpan w:val="2"/>
            <w:tcBorders>
              <w:top w:val="single" w:sz="4" w:space="0" w:color="auto"/>
              <w:bottom w:val="single" w:sz="4" w:space="0" w:color="auto"/>
            </w:tcBorders>
            <w:shd w:val="clear" w:color="auto" w:fill="auto"/>
            <w:vAlign w:val="center"/>
          </w:tcPr>
          <w:p w14:paraId="240909C9" w14:textId="77777777" w:rsidR="003B4237" w:rsidRPr="00A348AF" w:rsidRDefault="003B4237" w:rsidP="00272539">
            <w:pPr>
              <w:spacing w:line="360" w:lineRule="auto"/>
              <w:jc w:val="center"/>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Multivariate analysis</w:t>
            </w:r>
          </w:p>
        </w:tc>
        <w:tc>
          <w:tcPr>
            <w:tcW w:w="2555" w:type="dxa"/>
            <w:gridSpan w:val="2"/>
            <w:tcBorders>
              <w:top w:val="single" w:sz="4" w:space="0" w:color="auto"/>
            </w:tcBorders>
            <w:shd w:val="clear" w:color="auto" w:fill="auto"/>
            <w:vAlign w:val="center"/>
            <w:hideMark/>
          </w:tcPr>
          <w:p w14:paraId="09C9213D" w14:textId="77777777" w:rsidR="003B4237" w:rsidRPr="00A348AF" w:rsidRDefault="003B4237" w:rsidP="00272539">
            <w:pPr>
              <w:spacing w:line="360" w:lineRule="auto"/>
              <w:jc w:val="center"/>
              <w:rPr>
                <w:rFonts w:ascii="Times New Roman" w:hAnsi="Times New Roman" w:cs="Times New Roman"/>
                <w:b/>
                <w:bCs/>
                <w:color w:val="000000"/>
                <w:sz w:val="18"/>
                <w:szCs w:val="18"/>
              </w:rPr>
            </w:pPr>
          </w:p>
        </w:tc>
        <w:tc>
          <w:tcPr>
            <w:tcW w:w="2409" w:type="dxa"/>
            <w:gridSpan w:val="2"/>
            <w:tcBorders>
              <w:top w:val="single" w:sz="4" w:space="0" w:color="auto"/>
              <w:bottom w:val="single" w:sz="4" w:space="0" w:color="auto"/>
            </w:tcBorders>
            <w:shd w:val="clear" w:color="auto" w:fill="auto"/>
            <w:vAlign w:val="center"/>
          </w:tcPr>
          <w:p w14:paraId="040CE400" w14:textId="77777777" w:rsidR="003B4237" w:rsidRPr="00A348AF" w:rsidRDefault="003B4237" w:rsidP="00272539">
            <w:pPr>
              <w:spacing w:line="360" w:lineRule="auto"/>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Univariate analysis</w:t>
            </w:r>
          </w:p>
        </w:tc>
        <w:tc>
          <w:tcPr>
            <w:tcW w:w="2552" w:type="dxa"/>
            <w:gridSpan w:val="2"/>
            <w:tcBorders>
              <w:top w:val="single" w:sz="4" w:space="0" w:color="auto"/>
              <w:bottom w:val="single" w:sz="4" w:space="0" w:color="auto"/>
              <w:right w:val="nil"/>
            </w:tcBorders>
            <w:shd w:val="clear" w:color="auto" w:fill="auto"/>
            <w:vAlign w:val="center"/>
          </w:tcPr>
          <w:p w14:paraId="7D93885F" w14:textId="77777777" w:rsidR="003B4237" w:rsidRPr="00A348AF" w:rsidRDefault="003B4237" w:rsidP="00272539">
            <w:pPr>
              <w:spacing w:line="360" w:lineRule="auto"/>
              <w:jc w:val="center"/>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Multivariate analysis</w:t>
            </w:r>
          </w:p>
        </w:tc>
      </w:tr>
      <w:tr w:rsidR="003B4237" w:rsidRPr="00A348AF" w14:paraId="2A39B96F" w14:textId="77777777" w:rsidTr="00272539">
        <w:trPr>
          <w:trHeight w:val="315"/>
          <w:jc w:val="center"/>
        </w:trPr>
        <w:tc>
          <w:tcPr>
            <w:tcW w:w="2407" w:type="dxa"/>
            <w:gridSpan w:val="2"/>
            <w:vMerge/>
            <w:tcBorders>
              <w:top w:val="single" w:sz="4" w:space="0" w:color="auto"/>
              <w:left w:val="nil"/>
              <w:bottom w:val="single" w:sz="8" w:space="0" w:color="000000"/>
              <w:right w:val="nil"/>
            </w:tcBorders>
            <w:vAlign w:val="center"/>
            <w:hideMark/>
          </w:tcPr>
          <w:p w14:paraId="7B01F47F" w14:textId="77777777" w:rsidR="003B4237" w:rsidRPr="00A348AF" w:rsidRDefault="003B4237" w:rsidP="00272539">
            <w:pPr>
              <w:spacing w:line="360" w:lineRule="auto"/>
              <w:rPr>
                <w:rFonts w:ascii="Times New Roman" w:hAnsi="Times New Roman" w:cs="Times New Roman"/>
                <w:b/>
                <w:bCs/>
                <w:i/>
                <w:color w:val="000000"/>
                <w:sz w:val="18"/>
                <w:szCs w:val="18"/>
              </w:rPr>
            </w:pPr>
          </w:p>
        </w:tc>
        <w:tc>
          <w:tcPr>
            <w:tcW w:w="1275" w:type="dxa"/>
            <w:tcBorders>
              <w:top w:val="single" w:sz="4" w:space="0" w:color="auto"/>
              <w:left w:val="nil"/>
              <w:bottom w:val="single" w:sz="4" w:space="0" w:color="auto"/>
            </w:tcBorders>
            <w:shd w:val="clear" w:color="auto" w:fill="auto"/>
            <w:vAlign w:val="center"/>
            <w:hideMark/>
          </w:tcPr>
          <w:p w14:paraId="150DB329" w14:textId="77777777" w:rsidR="003B4237" w:rsidRPr="00A348AF" w:rsidRDefault="003B4237" w:rsidP="00272539">
            <w:pPr>
              <w:spacing w:line="360" w:lineRule="auto"/>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Cases (%)</w:t>
            </w:r>
          </w:p>
        </w:tc>
        <w:tc>
          <w:tcPr>
            <w:tcW w:w="1275" w:type="dxa"/>
            <w:gridSpan w:val="2"/>
            <w:tcBorders>
              <w:top w:val="single" w:sz="4" w:space="0" w:color="auto"/>
              <w:bottom w:val="single" w:sz="4" w:space="0" w:color="auto"/>
            </w:tcBorders>
            <w:shd w:val="clear" w:color="auto" w:fill="auto"/>
            <w:vAlign w:val="center"/>
            <w:hideMark/>
          </w:tcPr>
          <w:p w14:paraId="499EEBA9" w14:textId="77777777" w:rsidR="003B4237" w:rsidRPr="00A348AF" w:rsidRDefault="003B4237" w:rsidP="00272539">
            <w:pPr>
              <w:spacing w:line="360" w:lineRule="auto"/>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Controls (%)</w:t>
            </w:r>
          </w:p>
        </w:tc>
        <w:tc>
          <w:tcPr>
            <w:tcW w:w="1700" w:type="dxa"/>
            <w:tcBorders>
              <w:top w:val="single" w:sz="4" w:space="0" w:color="auto"/>
              <w:bottom w:val="single" w:sz="4" w:space="0" w:color="auto"/>
            </w:tcBorders>
            <w:shd w:val="clear" w:color="auto" w:fill="auto"/>
            <w:vAlign w:val="center"/>
            <w:hideMark/>
          </w:tcPr>
          <w:p w14:paraId="70C37BF9" w14:textId="77777777" w:rsidR="003B4237" w:rsidRPr="00A348AF" w:rsidRDefault="003B4237" w:rsidP="00272539">
            <w:pPr>
              <w:spacing w:line="360" w:lineRule="auto"/>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OR (95%CI)</w:t>
            </w:r>
          </w:p>
        </w:tc>
        <w:tc>
          <w:tcPr>
            <w:tcW w:w="709" w:type="dxa"/>
            <w:tcBorders>
              <w:top w:val="single" w:sz="4" w:space="0" w:color="auto"/>
              <w:bottom w:val="single" w:sz="4" w:space="0" w:color="auto"/>
            </w:tcBorders>
            <w:shd w:val="clear" w:color="auto" w:fill="auto"/>
            <w:vAlign w:val="center"/>
            <w:hideMark/>
          </w:tcPr>
          <w:p w14:paraId="1677E789" w14:textId="4F8CD393" w:rsidR="003B4237" w:rsidRPr="00A348AF" w:rsidRDefault="003B4237" w:rsidP="00272539">
            <w:pPr>
              <w:spacing w:line="360" w:lineRule="auto"/>
              <w:rPr>
                <w:rFonts w:ascii="Times New Roman" w:hAnsi="Times New Roman" w:cs="Times New Roman"/>
                <w:b/>
                <w:bCs/>
                <w:i/>
                <w:iCs/>
                <w:color w:val="000000"/>
                <w:sz w:val="18"/>
                <w:szCs w:val="18"/>
              </w:rPr>
            </w:pPr>
            <w:r w:rsidRPr="00A348AF">
              <w:rPr>
                <w:rFonts w:ascii="Times New Roman" w:hAnsi="Times New Roman" w:cs="Times New Roman"/>
                <w:b/>
                <w:bCs/>
                <w:i/>
                <w:iCs/>
                <w:color w:val="000000"/>
                <w:sz w:val="18"/>
                <w:szCs w:val="18"/>
              </w:rPr>
              <w:t>P</w:t>
            </w:r>
            <w:r w:rsidR="00296B92" w:rsidRPr="00A348AF">
              <w:rPr>
                <w:rFonts w:ascii="Times New Roman" w:hAnsi="Times New Roman" w:cs="Times New Roman"/>
                <w:bCs/>
                <w:szCs w:val="32"/>
              </w:rPr>
              <w:t>*</w:t>
            </w:r>
          </w:p>
        </w:tc>
        <w:tc>
          <w:tcPr>
            <w:tcW w:w="1700" w:type="dxa"/>
            <w:tcBorders>
              <w:top w:val="single" w:sz="4" w:space="0" w:color="auto"/>
              <w:bottom w:val="single" w:sz="4" w:space="0" w:color="auto"/>
            </w:tcBorders>
            <w:shd w:val="clear" w:color="auto" w:fill="auto"/>
            <w:vAlign w:val="center"/>
            <w:hideMark/>
          </w:tcPr>
          <w:p w14:paraId="10FA31CA" w14:textId="7E8F4752" w:rsidR="003B4237" w:rsidRPr="00A348AF" w:rsidRDefault="003B4237" w:rsidP="00272539">
            <w:pPr>
              <w:spacing w:line="360" w:lineRule="auto"/>
              <w:rPr>
                <w:rFonts w:ascii="Times New Roman" w:hAnsi="Times New Roman" w:cs="Times New Roman"/>
                <w:b/>
                <w:bCs/>
                <w:color w:val="000000"/>
                <w:sz w:val="18"/>
                <w:szCs w:val="18"/>
              </w:rPr>
            </w:pPr>
            <w:r w:rsidRPr="00A348AF">
              <w:rPr>
                <w:rFonts w:ascii="Times New Roman" w:hAnsi="Times New Roman" w:cs="Times New Roman"/>
                <w:b/>
                <w:color w:val="000000"/>
                <w:sz w:val="18"/>
                <w:szCs w:val="18"/>
              </w:rPr>
              <w:t>OR</w:t>
            </w:r>
            <w:r w:rsidR="000C1FF7" w:rsidRPr="00A348AF">
              <w:rPr>
                <w:rFonts w:ascii="Times New Roman" w:hAnsi="Times New Roman" w:cs="Times New Roman"/>
                <w:b/>
                <w:color w:val="000000"/>
                <w:sz w:val="18"/>
                <w:szCs w:val="18"/>
              </w:rPr>
              <w:t xml:space="preserve"> </w:t>
            </w:r>
            <w:r w:rsidRPr="00A348AF">
              <w:rPr>
                <w:rFonts w:ascii="Times New Roman" w:hAnsi="Times New Roman" w:cs="Times New Roman"/>
                <w:b/>
                <w:color w:val="000000"/>
                <w:sz w:val="18"/>
                <w:szCs w:val="18"/>
              </w:rPr>
              <w:t>(95%CI)</w:t>
            </w:r>
            <w:r w:rsidRPr="00A348AF">
              <w:rPr>
                <w:rFonts w:ascii="Times New Roman" w:hAnsi="Times New Roman" w:cs="Times New Roman"/>
                <w:b/>
                <w:color w:val="000000"/>
                <w:sz w:val="18"/>
                <w:szCs w:val="18"/>
                <w:vertAlign w:val="superscript"/>
              </w:rPr>
              <w:t>1</w:t>
            </w:r>
          </w:p>
        </w:tc>
        <w:tc>
          <w:tcPr>
            <w:tcW w:w="712" w:type="dxa"/>
            <w:tcBorders>
              <w:top w:val="single" w:sz="4" w:space="0" w:color="auto"/>
              <w:bottom w:val="single" w:sz="4" w:space="0" w:color="auto"/>
            </w:tcBorders>
            <w:shd w:val="clear" w:color="auto" w:fill="auto"/>
            <w:vAlign w:val="center"/>
            <w:hideMark/>
          </w:tcPr>
          <w:p w14:paraId="6954BCA4" w14:textId="7A70AC3F" w:rsidR="003B4237" w:rsidRPr="00A348AF" w:rsidRDefault="003B4237" w:rsidP="00272539">
            <w:pPr>
              <w:spacing w:line="360" w:lineRule="auto"/>
              <w:rPr>
                <w:rFonts w:ascii="Times New Roman" w:hAnsi="Times New Roman" w:cs="Times New Roman"/>
                <w:b/>
                <w:bCs/>
                <w:i/>
                <w:iCs/>
                <w:color w:val="000000"/>
                <w:sz w:val="18"/>
                <w:szCs w:val="18"/>
              </w:rPr>
            </w:pPr>
            <w:r w:rsidRPr="00A348AF">
              <w:rPr>
                <w:rFonts w:ascii="Times New Roman" w:hAnsi="Times New Roman" w:cs="Times New Roman"/>
                <w:b/>
                <w:bCs/>
                <w:i/>
                <w:iCs/>
                <w:color w:val="000000"/>
                <w:sz w:val="18"/>
                <w:szCs w:val="18"/>
              </w:rPr>
              <w:t>P</w:t>
            </w:r>
            <w:r w:rsidR="00296B92" w:rsidRPr="00A348AF">
              <w:rPr>
                <w:rFonts w:ascii="Times New Roman" w:hAnsi="Times New Roman" w:cs="Times New Roman"/>
                <w:bCs/>
                <w:szCs w:val="32"/>
              </w:rPr>
              <w:t>*</w:t>
            </w:r>
          </w:p>
        </w:tc>
        <w:tc>
          <w:tcPr>
            <w:tcW w:w="1279" w:type="dxa"/>
            <w:tcBorders>
              <w:top w:val="single" w:sz="4" w:space="0" w:color="auto"/>
              <w:bottom w:val="single" w:sz="4" w:space="0" w:color="auto"/>
            </w:tcBorders>
            <w:shd w:val="clear" w:color="auto" w:fill="auto"/>
            <w:vAlign w:val="center"/>
            <w:hideMark/>
          </w:tcPr>
          <w:p w14:paraId="72D5CA7F" w14:textId="77777777" w:rsidR="003B4237" w:rsidRPr="00A348AF" w:rsidRDefault="003B4237" w:rsidP="00272539">
            <w:pPr>
              <w:spacing w:line="360" w:lineRule="auto"/>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Cases (%)</w:t>
            </w:r>
          </w:p>
        </w:tc>
        <w:tc>
          <w:tcPr>
            <w:tcW w:w="1276" w:type="dxa"/>
            <w:tcBorders>
              <w:top w:val="single" w:sz="4" w:space="0" w:color="auto"/>
              <w:bottom w:val="single" w:sz="4" w:space="0" w:color="auto"/>
            </w:tcBorders>
            <w:shd w:val="clear" w:color="auto" w:fill="auto"/>
            <w:vAlign w:val="center"/>
            <w:hideMark/>
          </w:tcPr>
          <w:p w14:paraId="0EC6720F" w14:textId="77777777" w:rsidR="003B4237" w:rsidRPr="00A348AF" w:rsidRDefault="003B4237" w:rsidP="00272539">
            <w:pPr>
              <w:spacing w:line="360" w:lineRule="auto"/>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Controls (%)</w:t>
            </w:r>
          </w:p>
        </w:tc>
        <w:tc>
          <w:tcPr>
            <w:tcW w:w="1701" w:type="dxa"/>
            <w:tcBorders>
              <w:top w:val="single" w:sz="4" w:space="0" w:color="auto"/>
              <w:bottom w:val="single" w:sz="4" w:space="0" w:color="auto"/>
            </w:tcBorders>
            <w:shd w:val="clear" w:color="auto" w:fill="auto"/>
            <w:vAlign w:val="center"/>
            <w:hideMark/>
          </w:tcPr>
          <w:p w14:paraId="6E12701B" w14:textId="77777777" w:rsidR="003B4237" w:rsidRPr="00A348AF" w:rsidRDefault="003B4237" w:rsidP="00272539">
            <w:pPr>
              <w:spacing w:line="360" w:lineRule="auto"/>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OR (95%CI)</w:t>
            </w:r>
          </w:p>
        </w:tc>
        <w:tc>
          <w:tcPr>
            <w:tcW w:w="708" w:type="dxa"/>
            <w:tcBorders>
              <w:top w:val="single" w:sz="4" w:space="0" w:color="auto"/>
              <w:bottom w:val="single" w:sz="4" w:space="0" w:color="auto"/>
            </w:tcBorders>
            <w:shd w:val="clear" w:color="auto" w:fill="auto"/>
            <w:vAlign w:val="center"/>
            <w:hideMark/>
          </w:tcPr>
          <w:p w14:paraId="5463A0A9" w14:textId="010A26F9" w:rsidR="003B4237" w:rsidRPr="00A348AF" w:rsidRDefault="003B4237" w:rsidP="00272539">
            <w:pPr>
              <w:spacing w:line="360" w:lineRule="auto"/>
              <w:rPr>
                <w:rFonts w:ascii="Times New Roman" w:hAnsi="Times New Roman" w:cs="Times New Roman"/>
                <w:b/>
                <w:bCs/>
                <w:i/>
                <w:iCs/>
                <w:color w:val="000000"/>
                <w:sz w:val="18"/>
                <w:szCs w:val="18"/>
              </w:rPr>
            </w:pPr>
            <w:r w:rsidRPr="00A348AF">
              <w:rPr>
                <w:rFonts w:ascii="Times New Roman" w:hAnsi="Times New Roman" w:cs="Times New Roman"/>
                <w:b/>
                <w:bCs/>
                <w:i/>
                <w:iCs/>
                <w:color w:val="000000"/>
                <w:sz w:val="18"/>
                <w:szCs w:val="18"/>
              </w:rPr>
              <w:t>P</w:t>
            </w:r>
            <w:r w:rsidR="00296B92" w:rsidRPr="00A348AF">
              <w:rPr>
                <w:rFonts w:ascii="Times New Roman" w:hAnsi="Times New Roman" w:cs="Times New Roman"/>
                <w:bCs/>
                <w:szCs w:val="32"/>
              </w:rPr>
              <w:t>*</w:t>
            </w:r>
          </w:p>
        </w:tc>
        <w:tc>
          <w:tcPr>
            <w:tcW w:w="1701" w:type="dxa"/>
            <w:tcBorders>
              <w:top w:val="single" w:sz="4" w:space="0" w:color="auto"/>
              <w:bottom w:val="single" w:sz="4" w:space="0" w:color="auto"/>
            </w:tcBorders>
            <w:shd w:val="clear" w:color="auto" w:fill="auto"/>
            <w:vAlign w:val="center"/>
            <w:hideMark/>
          </w:tcPr>
          <w:p w14:paraId="0D17601E" w14:textId="7E975C8C" w:rsidR="003B4237" w:rsidRPr="00A348AF" w:rsidRDefault="003B4237" w:rsidP="00272539">
            <w:pPr>
              <w:spacing w:line="360" w:lineRule="auto"/>
              <w:rPr>
                <w:rFonts w:ascii="Times New Roman" w:hAnsi="Times New Roman" w:cs="Times New Roman"/>
                <w:b/>
                <w:bCs/>
                <w:color w:val="000000"/>
                <w:sz w:val="18"/>
                <w:szCs w:val="18"/>
              </w:rPr>
            </w:pPr>
            <w:r w:rsidRPr="00A348AF">
              <w:rPr>
                <w:rFonts w:ascii="Times New Roman" w:hAnsi="Times New Roman" w:cs="Times New Roman"/>
                <w:b/>
                <w:color w:val="000000"/>
                <w:sz w:val="18"/>
                <w:szCs w:val="18"/>
              </w:rPr>
              <w:t>OR</w:t>
            </w:r>
            <w:r w:rsidR="007A6360" w:rsidRPr="00A348AF">
              <w:rPr>
                <w:rFonts w:ascii="Times New Roman" w:hAnsi="Times New Roman" w:cs="Times New Roman"/>
                <w:b/>
                <w:color w:val="000000"/>
                <w:sz w:val="18"/>
                <w:szCs w:val="18"/>
              </w:rPr>
              <w:t xml:space="preserve"> </w:t>
            </w:r>
            <w:r w:rsidRPr="00A348AF">
              <w:rPr>
                <w:rFonts w:ascii="Times New Roman" w:hAnsi="Times New Roman" w:cs="Times New Roman"/>
                <w:b/>
                <w:color w:val="000000"/>
                <w:sz w:val="18"/>
                <w:szCs w:val="18"/>
              </w:rPr>
              <w:t>(95%CI)</w:t>
            </w:r>
            <w:r w:rsidRPr="00A348AF">
              <w:rPr>
                <w:rFonts w:ascii="Times New Roman" w:hAnsi="Times New Roman" w:cs="Times New Roman"/>
                <w:b/>
                <w:color w:val="000000"/>
                <w:sz w:val="18"/>
                <w:szCs w:val="18"/>
                <w:vertAlign w:val="superscript"/>
              </w:rPr>
              <w:t>1</w:t>
            </w:r>
          </w:p>
        </w:tc>
        <w:tc>
          <w:tcPr>
            <w:tcW w:w="851" w:type="dxa"/>
            <w:tcBorders>
              <w:top w:val="single" w:sz="4" w:space="0" w:color="auto"/>
              <w:bottom w:val="single" w:sz="4" w:space="0" w:color="auto"/>
              <w:right w:val="nil"/>
            </w:tcBorders>
            <w:shd w:val="clear" w:color="auto" w:fill="auto"/>
            <w:vAlign w:val="center"/>
            <w:hideMark/>
          </w:tcPr>
          <w:p w14:paraId="54CF27E1" w14:textId="689D992C" w:rsidR="003B4237" w:rsidRPr="00A348AF" w:rsidRDefault="003B4237" w:rsidP="00272539">
            <w:pPr>
              <w:spacing w:line="360" w:lineRule="auto"/>
              <w:rPr>
                <w:rFonts w:ascii="Times New Roman" w:hAnsi="Times New Roman" w:cs="Times New Roman"/>
                <w:b/>
                <w:bCs/>
                <w:i/>
                <w:iCs/>
                <w:color w:val="000000"/>
                <w:sz w:val="18"/>
                <w:szCs w:val="18"/>
              </w:rPr>
            </w:pPr>
            <w:r w:rsidRPr="00A348AF">
              <w:rPr>
                <w:rFonts w:ascii="Times New Roman" w:hAnsi="Times New Roman" w:cs="Times New Roman"/>
                <w:b/>
                <w:bCs/>
                <w:i/>
                <w:iCs/>
                <w:color w:val="000000"/>
                <w:sz w:val="18"/>
                <w:szCs w:val="18"/>
              </w:rPr>
              <w:t>P</w:t>
            </w:r>
            <w:r w:rsidR="00296B92" w:rsidRPr="00A348AF">
              <w:rPr>
                <w:rFonts w:ascii="Times New Roman" w:hAnsi="Times New Roman" w:cs="Times New Roman"/>
                <w:bCs/>
                <w:szCs w:val="32"/>
              </w:rPr>
              <w:t>*</w:t>
            </w:r>
          </w:p>
        </w:tc>
      </w:tr>
      <w:tr w:rsidR="003B4237" w:rsidRPr="00A348AF" w14:paraId="6DB5E87F" w14:textId="77777777" w:rsidTr="00272539">
        <w:trPr>
          <w:trHeight w:val="418"/>
          <w:jc w:val="center"/>
        </w:trPr>
        <w:tc>
          <w:tcPr>
            <w:tcW w:w="1699" w:type="dxa"/>
            <w:tcBorders>
              <w:top w:val="nil"/>
              <w:left w:val="nil"/>
              <w:bottom w:val="nil"/>
              <w:right w:val="nil"/>
            </w:tcBorders>
            <w:shd w:val="clear" w:color="auto" w:fill="auto"/>
            <w:noWrap/>
            <w:vAlign w:val="center"/>
            <w:hideMark/>
          </w:tcPr>
          <w:p w14:paraId="038B90E0" w14:textId="77777777" w:rsidR="003B4237" w:rsidRPr="00A348AF" w:rsidRDefault="003B4237"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PSMC1_DMR</w:t>
            </w:r>
          </w:p>
        </w:tc>
        <w:tc>
          <w:tcPr>
            <w:tcW w:w="708" w:type="dxa"/>
            <w:tcBorders>
              <w:top w:val="nil"/>
              <w:left w:val="nil"/>
              <w:bottom w:val="nil"/>
              <w:right w:val="nil"/>
            </w:tcBorders>
            <w:shd w:val="clear" w:color="auto" w:fill="auto"/>
            <w:noWrap/>
            <w:vAlign w:val="center"/>
            <w:hideMark/>
          </w:tcPr>
          <w:p w14:paraId="1C4181AC"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275" w:type="dxa"/>
            <w:tcBorders>
              <w:top w:val="nil"/>
              <w:left w:val="nil"/>
              <w:bottom w:val="nil"/>
              <w:right w:val="nil"/>
            </w:tcBorders>
            <w:shd w:val="clear" w:color="000000" w:fill="FFFFFF"/>
            <w:vAlign w:val="center"/>
            <w:hideMark/>
          </w:tcPr>
          <w:p w14:paraId="181861FA"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51(56.04%)</w:t>
            </w:r>
          </w:p>
        </w:tc>
        <w:tc>
          <w:tcPr>
            <w:tcW w:w="1275" w:type="dxa"/>
            <w:gridSpan w:val="2"/>
            <w:tcBorders>
              <w:top w:val="nil"/>
              <w:left w:val="nil"/>
              <w:bottom w:val="nil"/>
              <w:right w:val="nil"/>
            </w:tcBorders>
            <w:shd w:val="clear" w:color="000000" w:fill="FFFFFF"/>
            <w:vAlign w:val="center"/>
            <w:hideMark/>
          </w:tcPr>
          <w:p w14:paraId="7A737A06"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337(68.08%)</w:t>
            </w:r>
          </w:p>
        </w:tc>
        <w:tc>
          <w:tcPr>
            <w:tcW w:w="1700" w:type="dxa"/>
            <w:tcBorders>
              <w:top w:val="nil"/>
              <w:left w:val="nil"/>
              <w:bottom w:val="nil"/>
              <w:right w:val="nil"/>
            </w:tcBorders>
            <w:shd w:val="clear" w:color="000000" w:fill="FFFFFF"/>
            <w:vAlign w:val="center"/>
            <w:hideMark/>
          </w:tcPr>
          <w:p w14:paraId="3B1D3FF3"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9" w:type="dxa"/>
            <w:tcBorders>
              <w:top w:val="nil"/>
              <w:left w:val="nil"/>
              <w:bottom w:val="nil"/>
              <w:right w:val="nil"/>
            </w:tcBorders>
            <w:shd w:val="clear" w:color="000000" w:fill="FFFFFF"/>
            <w:vAlign w:val="center"/>
            <w:hideMark/>
          </w:tcPr>
          <w:p w14:paraId="6C2B2C36"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700" w:type="dxa"/>
            <w:tcBorders>
              <w:top w:val="nil"/>
              <w:left w:val="nil"/>
              <w:bottom w:val="nil"/>
              <w:right w:val="nil"/>
            </w:tcBorders>
            <w:shd w:val="clear" w:color="000000" w:fill="FFFFFF"/>
            <w:vAlign w:val="center"/>
            <w:hideMark/>
          </w:tcPr>
          <w:p w14:paraId="4F4BF2C7"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712" w:type="dxa"/>
            <w:tcBorders>
              <w:top w:val="nil"/>
              <w:left w:val="nil"/>
              <w:bottom w:val="nil"/>
              <w:right w:val="nil"/>
            </w:tcBorders>
            <w:shd w:val="clear" w:color="000000" w:fill="FFFFFF"/>
            <w:vAlign w:val="center"/>
            <w:hideMark/>
          </w:tcPr>
          <w:p w14:paraId="2FAD8A25"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279" w:type="dxa"/>
            <w:tcBorders>
              <w:top w:val="nil"/>
              <w:left w:val="nil"/>
              <w:bottom w:val="nil"/>
              <w:right w:val="nil"/>
            </w:tcBorders>
            <w:shd w:val="clear" w:color="000000" w:fill="FFFFFF"/>
            <w:vAlign w:val="center"/>
            <w:hideMark/>
          </w:tcPr>
          <w:p w14:paraId="2F997CB8"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173(54.75%)</w:t>
            </w:r>
          </w:p>
        </w:tc>
        <w:tc>
          <w:tcPr>
            <w:tcW w:w="1276" w:type="dxa"/>
            <w:tcBorders>
              <w:top w:val="nil"/>
              <w:left w:val="nil"/>
              <w:bottom w:val="nil"/>
              <w:right w:val="nil"/>
            </w:tcBorders>
            <w:shd w:val="clear" w:color="000000" w:fill="FFFFFF"/>
            <w:vAlign w:val="center"/>
            <w:hideMark/>
          </w:tcPr>
          <w:p w14:paraId="2E525910"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337(68.08%)</w:t>
            </w:r>
          </w:p>
        </w:tc>
        <w:tc>
          <w:tcPr>
            <w:tcW w:w="1701" w:type="dxa"/>
            <w:tcBorders>
              <w:top w:val="nil"/>
              <w:left w:val="nil"/>
              <w:bottom w:val="nil"/>
              <w:right w:val="nil"/>
            </w:tcBorders>
            <w:shd w:val="clear" w:color="000000" w:fill="FFFFFF"/>
            <w:vAlign w:val="center"/>
            <w:hideMark/>
          </w:tcPr>
          <w:p w14:paraId="282F99D3"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8" w:type="dxa"/>
            <w:tcBorders>
              <w:top w:val="nil"/>
              <w:left w:val="nil"/>
              <w:bottom w:val="nil"/>
              <w:right w:val="nil"/>
            </w:tcBorders>
            <w:shd w:val="clear" w:color="000000" w:fill="FFFFFF"/>
            <w:vAlign w:val="center"/>
            <w:hideMark/>
          </w:tcPr>
          <w:p w14:paraId="452CF36B"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701" w:type="dxa"/>
            <w:tcBorders>
              <w:top w:val="nil"/>
              <w:left w:val="nil"/>
              <w:bottom w:val="nil"/>
              <w:right w:val="nil"/>
            </w:tcBorders>
            <w:shd w:val="clear" w:color="000000" w:fill="FFFFFF"/>
            <w:vAlign w:val="center"/>
            <w:hideMark/>
          </w:tcPr>
          <w:p w14:paraId="68831973"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851" w:type="dxa"/>
            <w:tcBorders>
              <w:top w:val="nil"/>
              <w:left w:val="nil"/>
              <w:bottom w:val="nil"/>
              <w:right w:val="nil"/>
            </w:tcBorders>
            <w:shd w:val="clear" w:color="000000" w:fill="FFFFFF"/>
            <w:vAlign w:val="center"/>
            <w:hideMark/>
          </w:tcPr>
          <w:p w14:paraId="087438DB"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r>
      <w:tr w:rsidR="003B4237" w:rsidRPr="00A348AF" w14:paraId="5EA53FF0" w14:textId="77777777" w:rsidTr="00272539">
        <w:trPr>
          <w:trHeight w:val="270"/>
          <w:jc w:val="center"/>
        </w:trPr>
        <w:tc>
          <w:tcPr>
            <w:tcW w:w="1699" w:type="dxa"/>
            <w:tcBorders>
              <w:top w:val="nil"/>
              <w:left w:val="nil"/>
              <w:bottom w:val="nil"/>
              <w:right w:val="nil"/>
            </w:tcBorders>
            <w:shd w:val="clear" w:color="auto" w:fill="auto"/>
            <w:vAlign w:val="center"/>
            <w:hideMark/>
          </w:tcPr>
          <w:p w14:paraId="76A54027" w14:textId="77777777" w:rsidR="003B4237" w:rsidRPr="00A348AF" w:rsidRDefault="003B4237" w:rsidP="00272539">
            <w:pPr>
              <w:spacing w:line="360" w:lineRule="auto"/>
              <w:rPr>
                <w:rFonts w:ascii="Times New Roman" w:hAnsi="Times New Roman" w:cs="Times New Roman"/>
                <w:i/>
                <w:sz w:val="18"/>
                <w:szCs w:val="18"/>
              </w:rPr>
            </w:pPr>
          </w:p>
        </w:tc>
        <w:tc>
          <w:tcPr>
            <w:tcW w:w="708" w:type="dxa"/>
            <w:tcBorders>
              <w:top w:val="nil"/>
              <w:left w:val="nil"/>
              <w:bottom w:val="nil"/>
              <w:right w:val="nil"/>
            </w:tcBorders>
            <w:shd w:val="clear" w:color="auto" w:fill="auto"/>
            <w:noWrap/>
            <w:vAlign w:val="center"/>
            <w:hideMark/>
          </w:tcPr>
          <w:p w14:paraId="3C9B074A"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275" w:type="dxa"/>
            <w:tcBorders>
              <w:top w:val="nil"/>
              <w:left w:val="nil"/>
              <w:bottom w:val="nil"/>
              <w:right w:val="nil"/>
            </w:tcBorders>
            <w:shd w:val="clear" w:color="000000" w:fill="FFFFFF"/>
            <w:vAlign w:val="center"/>
            <w:hideMark/>
          </w:tcPr>
          <w:p w14:paraId="227363BF"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40(43.96%)</w:t>
            </w:r>
          </w:p>
        </w:tc>
        <w:tc>
          <w:tcPr>
            <w:tcW w:w="1275" w:type="dxa"/>
            <w:gridSpan w:val="2"/>
            <w:tcBorders>
              <w:top w:val="nil"/>
              <w:left w:val="nil"/>
              <w:bottom w:val="nil"/>
              <w:right w:val="nil"/>
            </w:tcBorders>
            <w:shd w:val="clear" w:color="000000" w:fill="FFFFFF"/>
            <w:vAlign w:val="center"/>
            <w:hideMark/>
          </w:tcPr>
          <w:p w14:paraId="3FC66343"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158(31.92%)</w:t>
            </w:r>
          </w:p>
        </w:tc>
        <w:tc>
          <w:tcPr>
            <w:tcW w:w="1700" w:type="dxa"/>
            <w:tcBorders>
              <w:top w:val="nil"/>
              <w:left w:val="nil"/>
              <w:bottom w:val="nil"/>
              <w:right w:val="nil"/>
            </w:tcBorders>
            <w:shd w:val="clear" w:color="000000" w:fill="FFFFFF"/>
            <w:vAlign w:val="center"/>
            <w:hideMark/>
          </w:tcPr>
          <w:p w14:paraId="38DAE91E"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1.673(1.061-2.637)</w:t>
            </w:r>
          </w:p>
        </w:tc>
        <w:tc>
          <w:tcPr>
            <w:tcW w:w="709" w:type="dxa"/>
            <w:tcBorders>
              <w:top w:val="nil"/>
              <w:left w:val="nil"/>
              <w:bottom w:val="nil"/>
              <w:right w:val="nil"/>
            </w:tcBorders>
            <w:shd w:val="clear" w:color="000000" w:fill="FFFFFF"/>
            <w:vAlign w:val="center"/>
            <w:hideMark/>
          </w:tcPr>
          <w:p w14:paraId="412DED54"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0.027 </w:t>
            </w:r>
          </w:p>
        </w:tc>
        <w:tc>
          <w:tcPr>
            <w:tcW w:w="1700" w:type="dxa"/>
            <w:tcBorders>
              <w:top w:val="nil"/>
              <w:left w:val="nil"/>
              <w:bottom w:val="nil"/>
              <w:right w:val="nil"/>
            </w:tcBorders>
            <w:shd w:val="clear" w:color="000000" w:fill="FFFFFF"/>
            <w:vAlign w:val="center"/>
            <w:hideMark/>
          </w:tcPr>
          <w:p w14:paraId="19F689A8"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1.647(1.039-2.611)</w:t>
            </w:r>
          </w:p>
        </w:tc>
        <w:tc>
          <w:tcPr>
            <w:tcW w:w="712" w:type="dxa"/>
            <w:tcBorders>
              <w:top w:val="nil"/>
              <w:left w:val="nil"/>
              <w:bottom w:val="nil"/>
              <w:right w:val="nil"/>
            </w:tcBorders>
            <w:shd w:val="clear" w:color="000000" w:fill="FFFFFF"/>
            <w:vAlign w:val="center"/>
            <w:hideMark/>
          </w:tcPr>
          <w:p w14:paraId="220BB937" w14:textId="77777777" w:rsidR="003B4237" w:rsidRPr="00A348AF" w:rsidRDefault="003B4237" w:rsidP="00272539">
            <w:pPr>
              <w:spacing w:line="360" w:lineRule="auto"/>
              <w:rPr>
                <w:rFonts w:ascii="Times New Roman" w:hAnsi="Times New Roman" w:cs="Times New Roman"/>
                <w:color w:val="FF0000"/>
                <w:sz w:val="18"/>
                <w:szCs w:val="18"/>
              </w:rPr>
            </w:pPr>
            <w:r w:rsidRPr="00A348AF">
              <w:rPr>
                <w:rFonts w:ascii="Times New Roman" w:hAnsi="Times New Roman" w:cs="Times New Roman"/>
                <w:sz w:val="18"/>
                <w:szCs w:val="18"/>
              </w:rPr>
              <w:t>0.034</w:t>
            </w:r>
            <w:r w:rsidRPr="00A348AF">
              <w:rPr>
                <w:rFonts w:ascii="Times New Roman" w:hAnsi="Times New Roman" w:cs="Times New Roman"/>
                <w:color w:val="FF0000"/>
                <w:sz w:val="18"/>
                <w:szCs w:val="18"/>
              </w:rPr>
              <w:t xml:space="preserve"> </w:t>
            </w:r>
          </w:p>
        </w:tc>
        <w:tc>
          <w:tcPr>
            <w:tcW w:w="1279" w:type="dxa"/>
            <w:tcBorders>
              <w:top w:val="nil"/>
              <w:left w:val="nil"/>
              <w:bottom w:val="nil"/>
              <w:right w:val="nil"/>
            </w:tcBorders>
            <w:shd w:val="clear" w:color="000000" w:fill="FFFFFF"/>
            <w:vAlign w:val="center"/>
            <w:hideMark/>
          </w:tcPr>
          <w:p w14:paraId="36CD3BE3"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143(45.25%)</w:t>
            </w:r>
          </w:p>
        </w:tc>
        <w:tc>
          <w:tcPr>
            <w:tcW w:w="1276" w:type="dxa"/>
            <w:tcBorders>
              <w:top w:val="nil"/>
              <w:left w:val="nil"/>
              <w:bottom w:val="nil"/>
              <w:right w:val="nil"/>
            </w:tcBorders>
            <w:shd w:val="clear" w:color="000000" w:fill="FFFFFF"/>
            <w:vAlign w:val="center"/>
            <w:hideMark/>
          </w:tcPr>
          <w:p w14:paraId="7A7F432F"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158(31.92%)</w:t>
            </w:r>
          </w:p>
        </w:tc>
        <w:tc>
          <w:tcPr>
            <w:tcW w:w="1701" w:type="dxa"/>
            <w:tcBorders>
              <w:top w:val="nil"/>
              <w:left w:val="nil"/>
              <w:bottom w:val="nil"/>
              <w:right w:val="nil"/>
            </w:tcBorders>
            <w:shd w:val="clear" w:color="000000" w:fill="FFFFFF"/>
            <w:vAlign w:val="center"/>
            <w:hideMark/>
          </w:tcPr>
          <w:p w14:paraId="7F416C77"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1.763(1.318-2.359)</w:t>
            </w:r>
          </w:p>
        </w:tc>
        <w:tc>
          <w:tcPr>
            <w:tcW w:w="708" w:type="dxa"/>
            <w:tcBorders>
              <w:top w:val="nil"/>
              <w:left w:val="nil"/>
              <w:bottom w:val="nil"/>
              <w:right w:val="nil"/>
            </w:tcBorders>
            <w:shd w:val="clear" w:color="000000" w:fill="FFFFFF"/>
            <w:vAlign w:val="center"/>
            <w:hideMark/>
          </w:tcPr>
          <w:p w14:paraId="0BEAFDF4"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0.000 </w:t>
            </w:r>
          </w:p>
        </w:tc>
        <w:tc>
          <w:tcPr>
            <w:tcW w:w="1701" w:type="dxa"/>
            <w:tcBorders>
              <w:top w:val="nil"/>
              <w:left w:val="nil"/>
              <w:bottom w:val="nil"/>
              <w:right w:val="nil"/>
            </w:tcBorders>
            <w:shd w:val="clear" w:color="000000" w:fill="FFFFFF"/>
            <w:vAlign w:val="center"/>
            <w:hideMark/>
          </w:tcPr>
          <w:p w14:paraId="511D42B2"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1.717(1.278-2.308)</w:t>
            </w:r>
          </w:p>
        </w:tc>
        <w:tc>
          <w:tcPr>
            <w:tcW w:w="851" w:type="dxa"/>
            <w:tcBorders>
              <w:top w:val="nil"/>
              <w:left w:val="nil"/>
              <w:bottom w:val="nil"/>
              <w:right w:val="nil"/>
            </w:tcBorders>
            <w:shd w:val="clear" w:color="000000" w:fill="FFFFFF"/>
            <w:vAlign w:val="center"/>
            <w:hideMark/>
          </w:tcPr>
          <w:p w14:paraId="6A948452"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r>
      <w:tr w:rsidR="003B4237" w:rsidRPr="00A348AF" w14:paraId="7FFF286B" w14:textId="77777777" w:rsidTr="00272539">
        <w:trPr>
          <w:trHeight w:val="330"/>
          <w:jc w:val="center"/>
        </w:trPr>
        <w:tc>
          <w:tcPr>
            <w:tcW w:w="1699" w:type="dxa"/>
            <w:tcBorders>
              <w:top w:val="nil"/>
              <w:left w:val="nil"/>
              <w:bottom w:val="nil"/>
              <w:right w:val="nil"/>
            </w:tcBorders>
            <w:shd w:val="clear" w:color="auto" w:fill="auto"/>
            <w:vAlign w:val="center"/>
            <w:hideMark/>
          </w:tcPr>
          <w:p w14:paraId="0492C796" w14:textId="77777777" w:rsidR="003B4237" w:rsidRPr="00A348AF" w:rsidRDefault="003B4237"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SPPL3_121202552</w:t>
            </w:r>
          </w:p>
        </w:tc>
        <w:tc>
          <w:tcPr>
            <w:tcW w:w="708" w:type="dxa"/>
            <w:tcBorders>
              <w:top w:val="nil"/>
              <w:left w:val="nil"/>
              <w:bottom w:val="nil"/>
              <w:right w:val="nil"/>
            </w:tcBorders>
            <w:shd w:val="clear" w:color="auto" w:fill="auto"/>
            <w:vAlign w:val="center"/>
            <w:hideMark/>
          </w:tcPr>
          <w:p w14:paraId="0DFF8077"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275" w:type="dxa"/>
            <w:tcBorders>
              <w:top w:val="nil"/>
              <w:left w:val="nil"/>
              <w:bottom w:val="nil"/>
              <w:right w:val="nil"/>
            </w:tcBorders>
            <w:shd w:val="clear" w:color="000000" w:fill="FFFFFF"/>
            <w:vAlign w:val="center"/>
            <w:hideMark/>
          </w:tcPr>
          <w:p w14:paraId="1DF006D6"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37(44.05%)</w:t>
            </w:r>
          </w:p>
        </w:tc>
        <w:tc>
          <w:tcPr>
            <w:tcW w:w="1275" w:type="dxa"/>
            <w:gridSpan w:val="2"/>
            <w:tcBorders>
              <w:top w:val="nil"/>
              <w:left w:val="nil"/>
              <w:bottom w:val="nil"/>
              <w:right w:val="nil"/>
            </w:tcBorders>
            <w:shd w:val="clear" w:color="000000" w:fill="FFFFFF"/>
            <w:vAlign w:val="center"/>
            <w:hideMark/>
          </w:tcPr>
          <w:p w14:paraId="1C42FCA9"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158(36.41%)</w:t>
            </w:r>
          </w:p>
        </w:tc>
        <w:tc>
          <w:tcPr>
            <w:tcW w:w="1700" w:type="dxa"/>
            <w:tcBorders>
              <w:top w:val="nil"/>
              <w:left w:val="nil"/>
              <w:bottom w:val="nil"/>
              <w:right w:val="nil"/>
            </w:tcBorders>
            <w:shd w:val="clear" w:color="000000" w:fill="FFFFFF"/>
            <w:vAlign w:val="center"/>
            <w:hideMark/>
          </w:tcPr>
          <w:p w14:paraId="50E3ACB8"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FF0000"/>
                <w:sz w:val="18"/>
                <w:szCs w:val="18"/>
              </w:rPr>
              <w:t xml:space="preserve">　</w:t>
            </w:r>
          </w:p>
        </w:tc>
        <w:tc>
          <w:tcPr>
            <w:tcW w:w="709" w:type="dxa"/>
            <w:tcBorders>
              <w:top w:val="nil"/>
              <w:left w:val="nil"/>
              <w:bottom w:val="nil"/>
              <w:right w:val="nil"/>
            </w:tcBorders>
            <w:shd w:val="clear" w:color="000000" w:fill="FFFFFF"/>
            <w:vAlign w:val="center"/>
            <w:hideMark/>
          </w:tcPr>
          <w:p w14:paraId="4965FA11"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700" w:type="dxa"/>
            <w:tcBorders>
              <w:top w:val="nil"/>
              <w:left w:val="nil"/>
              <w:bottom w:val="nil"/>
              <w:right w:val="nil"/>
            </w:tcBorders>
            <w:shd w:val="clear" w:color="000000" w:fill="FFFFFF"/>
            <w:vAlign w:val="center"/>
            <w:hideMark/>
          </w:tcPr>
          <w:p w14:paraId="6837353E"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712" w:type="dxa"/>
            <w:tcBorders>
              <w:top w:val="nil"/>
              <w:left w:val="nil"/>
              <w:bottom w:val="nil"/>
              <w:right w:val="nil"/>
            </w:tcBorders>
            <w:shd w:val="clear" w:color="000000" w:fill="FFFFFF"/>
            <w:vAlign w:val="center"/>
            <w:hideMark/>
          </w:tcPr>
          <w:p w14:paraId="290267E9"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279" w:type="dxa"/>
            <w:tcBorders>
              <w:top w:val="nil"/>
              <w:left w:val="nil"/>
              <w:bottom w:val="nil"/>
              <w:right w:val="nil"/>
            </w:tcBorders>
            <w:shd w:val="clear" w:color="000000" w:fill="FFFFFF"/>
            <w:vAlign w:val="center"/>
            <w:hideMark/>
          </w:tcPr>
          <w:p w14:paraId="5C592E0F"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135(47.04%)</w:t>
            </w:r>
          </w:p>
        </w:tc>
        <w:tc>
          <w:tcPr>
            <w:tcW w:w="1276" w:type="dxa"/>
            <w:tcBorders>
              <w:top w:val="nil"/>
              <w:left w:val="nil"/>
              <w:bottom w:val="nil"/>
              <w:right w:val="nil"/>
            </w:tcBorders>
            <w:shd w:val="clear" w:color="000000" w:fill="FFFFFF"/>
            <w:vAlign w:val="center"/>
            <w:hideMark/>
          </w:tcPr>
          <w:p w14:paraId="6448DC2D"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158(36.41%)</w:t>
            </w:r>
          </w:p>
        </w:tc>
        <w:tc>
          <w:tcPr>
            <w:tcW w:w="1701" w:type="dxa"/>
            <w:tcBorders>
              <w:top w:val="nil"/>
              <w:left w:val="nil"/>
              <w:bottom w:val="nil"/>
              <w:right w:val="nil"/>
            </w:tcBorders>
            <w:shd w:val="clear" w:color="000000" w:fill="FFFFFF"/>
            <w:vAlign w:val="center"/>
            <w:hideMark/>
          </w:tcPr>
          <w:p w14:paraId="5A33854F"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FF0000"/>
                <w:sz w:val="18"/>
                <w:szCs w:val="18"/>
              </w:rPr>
              <w:t xml:space="preserve">　</w:t>
            </w:r>
          </w:p>
        </w:tc>
        <w:tc>
          <w:tcPr>
            <w:tcW w:w="708" w:type="dxa"/>
            <w:tcBorders>
              <w:top w:val="nil"/>
              <w:left w:val="nil"/>
              <w:bottom w:val="nil"/>
              <w:right w:val="nil"/>
            </w:tcBorders>
            <w:shd w:val="clear" w:color="000000" w:fill="FFFFFF"/>
            <w:vAlign w:val="center"/>
            <w:hideMark/>
          </w:tcPr>
          <w:p w14:paraId="058E152C"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701" w:type="dxa"/>
            <w:tcBorders>
              <w:top w:val="nil"/>
              <w:left w:val="nil"/>
              <w:bottom w:val="nil"/>
              <w:right w:val="nil"/>
            </w:tcBorders>
            <w:shd w:val="clear" w:color="000000" w:fill="FFFFFF"/>
            <w:vAlign w:val="center"/>
            <w:hideMark/>
          </w:tcPr>
          <w:p w14:paraId="36CEFAEC"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851" w:type="dxa"/>
            <w:tcBorders>
              <w:top w:val="nil"/>
              <w:left w:val="nil"/>
              <w:bottom w:val="nil"/>
              <w:right w:val="nil"/>
            </w:tcBorders>
            <w:shd w:val="clear" w:color="000000" w:fill="FFFFFF"/>
            <w:vAlign w:val="center"/>
            <w:hideMark/>
          </w:tcPr>
          <w:p w14:paraId="3D7D0394"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r>
      <w:tr w:rsidR="003B4237" w:rsidRPr="00A348AF" w14:paraId="23314819" w14:textId="77777777" w:rsidTr="00272539">
        <w:trPr>
          <w:trHeight w:val="330"/>
          <w:jc w:val="center"/>
        </w:trPr>
        <w:tc>
          <w:tcPr>
            <w:tcW w:w="1699" w:type="dxa"/>
            <w:tcBorders>
              <w:top w:val="nil"/>
              <w:left w:val="nil"/>
              <w:bottom w:val="nil"/>
              <w:right w:val="nil"/>
            </w:tcBorders>
            <w:shd w:val="clear" w:color="auto" w:fill="auto"/>
            <w:vAlign w:val="center"/>
            <w:hideMark/>
          </w:tcPr>
          <w:p w14:paraId="7ABE8109" w14:textId="77777777" w:rsidR="003B4237" w:rsidRPr="00A348AF" w:rsidRDefault="003B4237" w:rsidP="00272539">
            <w:pPr>
              <w:spacing w:line="360" w:lineRule="auto"/>
              <w:rPr>
                <w:rFonts w:ascii="Times New Roman" w:hAnsi="Times New Roman" w:cs="Times New Roman"/>
                <w:i/>
                <w:sz w:val="18"/>
                <w:szCs w:val="18"/>
              </w:rPr>
            </w:pPr>
          </w:p>
        </w:tc>
        <w:tc>
          <w:tcPr>
            <w:tcW w:w="708" w:type="dxa"/>
            <w:tcBorders>
              <w:top w:val="nil"/>
              <w:left w:val="nil"/>
              <w:bottom w:val="nil"/>
              <w:right w:val="nil"/>
            </w:tcBorders>
            <w:shd w:val="clear" w:color="auto" w:fill="auto"/>
            <w:vAlign w:val="center"/>
            <w:hideMark/>
          </w:tcPr>
          <w:p w14:paraId="79693352"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275" w:type="dxa"/>
            <w:tcBorders>
              <w:top w:val="nil"/>
              <w:left w:val="nil"/>
              <w:bottom w:val="nil"/>
              <w:right w:val="nil"/>
            </w:tcBorders>
            <w:shd w:val="clear" w:color="000000" w:fill="FFFFFF"/>
            <w:vAlign w:val="center"/>
            <w:hideMark/>
          </w:tcPr>
          <w:p w14:paraId="53E2D722"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47(55.95%)</w:t>
            </w:r>
          </w:p>
        </w:tc>
        <w:tc>
          <w:tcPr>
            <w:tcW w:w="1275" w:type="dxa"/>
            <w:gridSpan w:val="2"/>
            <w:tcBorders>
              <w:top w:val="nil"/>
              <w:left w:val="nil"/>
              <w:bottom w:val="nil"/>
              <w:right w:val="nil"/>
            </w:tcBorders>
            <w:shd w:val="clear" w:color="000000" w:fill="FFFFFF"/>
            <w:vAlign w:val="center"/>
            <w:hideMark/>
          </w:tcPr>
          <w:p w14:paraId="4064276A"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276(63.59%)</w:t>
            </w:r>
          </w:p>
        </w:tc>
        <w:tc>
          <w:tcPr>
            <w:tcW w:w="1700" w:type="dxa"/>
            <w:tcBorders>
              <w:top w:val="nil"/>
              <w:left w:val="nil"/>
              <w:bottom w:val="nil"/>
              <w:right w:val="nil"/>
            </w:tcBorders>
            <w:shd w:val="clear" w:color="000000" w:fill="FFFFFF"/>
            <w:vAlign w:val="center"/>
            <w:hideMark/>
          </w:tcPr>
          <w:p w14:paraId="5D48F535"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0.727(0.453-1.167)</w:t>
            </w:r>
          </w:p>
        </w:tc>
        <w:tc>
          <w:tcPr>
            <w:tcW w:w="709" w:type="dxa"/>
            <w:tcBorders>
              <w:top w:val="nil"/>
              <w:left w:val="nil"/>
              <w:bottom w:val="nil"/>
              <w:right w:val="nil"/>
            </w:tcBorders>
            <w:shd w:val="clear" w:color="000000" w:fill="FFFFFF"/>
            <w:vAlign w:val="center"/>
            <w:hideMark/>
          </w:tcPr>
          <w:p w14:paraId="52F3DB14"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0.187 </w:t>
            </w:r>
          </w:p>
        </w:tc>
        <w:tc>
          <w:tcPr>
            <w:tcW w:w="1700" w:type="dxa"/>
            <w:tcBorders>
              <w:top w:val="nil"/>
              <w:left w:val="nil"/>
              <w:bottom w:val="nil"/>
              <w:right w:val="nil"/>
            </w:tcBorders>
            <w:shd w:val="clear" w:color="000000" w:fill="FFFFFF"/>
            <w:vAlign w:val="center"/>
            <w:hideMark/>
          </w:tcPr>
          <w:p w14:paraId="70286C86"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0.693(0.429-1.119)</w:t>
            </w:r>
          </w:p>
        </w:tc>
        <w:tc>
          <w:tcPr>
            <w:tcW w:w="712" w:type="dxa"/>
            <w:tcBorders>
              <w:top w:val="nil"/>
              <w:left w:val="nil"/>
              <w:bottom w:val="nil"/>
              <w:right w:val="nil"/>
            </w:tcBorders>
            <w:shd w:val="clear" w:color="000000" w:fill="FFFFFF"/>
            <w:vAlign w:val="center"/>
            <w:hideMark/>
          </w:tcPr>
          <w:p w14:paraId="59D83DD9"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0.134 </w:t>
            </w:r>
          </w:p>
        </w:tc>
        <w:tc>
          <w:tcPr>
            <w:tcW w:w="1279" w:type="dxa"/>
            <w:tcBorders>
              <w:top w:val="nil"/>
              <w:left w:val="nil"/>
              <w:bottom w:val="nil"/>
              <w:right w:val="nil"/>
            </w:tcBorders>
            <w:shd w:val="clear" w:color="000000" w:fill="FFFFFF"/>
            <w:vAlign w:val="center"/>
            <w:hideMark/>
          </w:tcPr>
          <w:p w14:paraId="57C9A0B2"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152(52.96%)</w:t>
            </w:r>
          </w:p>
        </w:tc>
        <w:tc>
          <w:tcPr>
            <w:tcW w:w="1276" w:type="dxa"/>
            <w:tcBorders>
              <w:top w:val="nil"/>
              <w:left w:val="nil"/>
              <w:bottom w:val="nil"/>
              <w:right w:val="nil"/>
            </w:tcBorders>
            <w:shd w:val="clear" w:color="000000" w:fill="FFFFFF"/>
            <w:vAlign w:val="center"/>
            <w:hideMark/>
          </w:tcPr>
          <w:p w14:paraId="6D26B7F5"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276(63.59%)</w:t>
            </w:r>
          </w:p>
        </w:tc>
        <w:tc>
          <w:tcPr>
            <w:tcW w:w="1701" w:type="dxa"/>
            <w:tcBorders>
              <w:top w:val="nil"/>
              <w:left w:val="nil"/>
              <w:bottom w:val="nil"/>
              <w:right w:val="nil"/>
            </w:tcBorders>
            <w:shd w:val="clear" w:color="000000" w:fill="FFFFFF"/>
            <w:vAlign w:val="center"/>
            <w:hideMark/>
          </w:tcPr>
          <w:p w14:paraId="016C3668"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0.645(0.476-0.873)</w:t>
            </w:r>
          </w:p>
        </w:tc>
        <w:tc>
          <w:tcPr>
            <w:tcW w:w="708" w:type="dxa"/>
            <w:tcBorders>
              <w:top w:val="nil"/>
              <w:left w:val="nil"/>
              <w:bottom w:val="nil"/>
              <w:right w:val="nil"/>
            </w:tcBorders>
            <w:shd w:val="clear" w:color="000000" w:fill="FFFFFF"/>
            <w:vAlign w:val="center"/>
            <w:hideMark/>
          </w:tcPr>
          <w:p w14:paraId="2F6FE5C2"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0.005 </w:t>
            </w:r>
          </w:p>
        </w:tc>
        <w:tc>
          <w:tcPr>
            <w:tcW w:w="1701" w:type="dxa"/>
            <w:tcBorders>
              <w:top w:val="nil"/>
              <w:left w:val="nil"/>
              <w:bottom w:val="nil"/>
              <w:right w:val="nil"/>
            </w:tcBorders>
            <w:shd w:val="clear" w:color="000000" w:fill="FFFFFF"/>
            <w:vAlign w:val="center"/>
            <w:hideMark/>
          </w:tcPr>
          <w:p w14:paraId="72CE233C"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0.639(0.468-0.871)</w:t>
            </w:r>
          </w:p>
        </w:tc>
        <w:tc>
          <w:tcPr>
            <w:tcW w:w="851" w:type="dxa"/>
            <w:tcBorders>
              <w:top w:val="nil"/>
              <w:left w:val="nil"/>
              <w:bottom w:val="nil"/>
              <w:right w:val="nil"/>
            </w:tcBorders>
            <w:shd w:val="clear" w:color="000000" w:fill="FFFFFF"/>
            <w:vAlign w:val="center"/>
            <w:hideMark/>
          </w:tcPr>
          <w:p w14:paraId="692A9F61"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0.005 </w:t>
            </w:r>
          </w:p>
        </w:tc>
      </w:tr>
      <w:tr w:rsidR="003B4237" w:rsidRPr="00A348AF" w14:paraId="4D356ABE" w14:textId="77777777" w:rsidTr="00272539">
        <w:trPr>
          <w:trHeight w:val="330"/>
          <w:jc w:val="center"/>
        </w:trPr>
        <w:tc>
          <w:tcPr>
            <w:tcW w:w="1699" w:type="dxa"/>
            <w:tcBorders>
              <w:top w:val="nil"/>
              <w:left w:val="nil"/>
              <w:bottom w:val="nil"/>
              <w:right w:val="nil"/>
            </w:tcBorders>
            <w:shd w:val="clear" w:color="auto" w:fill="auto"/>
            <w:vAlign w:val="center"/>
            <w:hideMark/>
          </w:tcPr>
          <w:p w14:paraId="34A7A439" w14:textId="77777777" w:rsidR="003B4237" w:rsidRPr="00A348AF" w:rsidRDefault="003B4237"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SPPL3_121202554</w:t>
            </w:r>
          </w:p>
        </w:tc>
        <w:tc>
          <w:tcPr>
            <w:tcW w:w="708" w:type="dxa"/>
            <w:tcBorders>
              <w:top w:val="nil"/>
              <w:left w:val="nil"/>
              <w:bottom w:val="nil"/>
              <w:right w:val="nil"/>
            </w:tcBorders>
            <w:shd w:val="clear" w:color="auto" w:fill="auto"/>
            <w:vAlign w:val="center"/>
            <w:hideMark/>
          </w:tcPr>
          <w:p w14:paraId="1E5400F1"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275" w:type="dxa"/>
            <w:tcBorders>
              <w:top w:val="nil"/>
              <w:left w:val="nil"/>
              <w:bottom w:val="nil"/>
              <w:right w:val="nil"/>
            </w:tcBorders>
            <w:shd w:val="clear" w:color="000000" w:fill="FFFFFF"/>
            <w:vAlign w:val="center"/>
            <w:hideMark/>
          </w:tcPr>
          <w:p w14:paraId="17B4D60D"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68(80.95%)</w:t>
            </w:r>
          </w:p>
        </w:tc>
        <w:tc>
          <w:tcPr>
            <w:tcW w:w="1275" w:type="dxa"/>
            <w:gridSpan w:val="2"/>
            <w:tcBorders>
              <w:top w:val="nil"/>
              <w:left w:val="nil"/>
              <w:bottom w:val="nil"/>
              <w:right w:val="nil"/>
            </w:tcBorders>
            <w:shd w:val="clear" w:color="000000" w:fill="FFFFFF"/>
            <w:vAlign w:val="center"/>
            <w:hideMark/>
          </w:tcPr>
          <w:p w14:paraId="0F84628E"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295(67.97%)</w:t>
            </w:r>
          </w:p>
        </w:tc>
        <w:tc>
          <w:tcPr>
            <w:tcW w:w="1700" w:type="dxa"/>
            <w:tcBorders>
              <w:top w:val="nil"/>
              <w:left w:val="nil"/>
              <w:bottom w:val="nil"/>
              <w:right w:val="nil"/>
            </w:tcBorders>
            <w:shd w:val="clear" w:color="000000" w:fill="FFFFFF"/>
            <w:vAlign w:val="center"/>
            <w:hideMark/>
          </w:tcPr>
          <w:p w14:paraId="64C58D0B"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9" w:type="dxa"/>
            <w:tcBorders>
              <w:top w:val="nil"/>
              <w:left w:val="nil"/>
              <w:bottom w:val="nil"/>
              <w:right w:val="nil"/>
            </w:tcBorders>
            <w:shd w:val="clear" w:color="000000" w:fill="FFFFFF"/>
            <w:vAlign w:val="center"/>
            <w:hideMark/>
          </w:tcPr>
          <w:p w14:paraId="09C0C653"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700" w:type="dxa"/>
            <w:tcBorders>
              <w:top w:val="nil"/>
              <w:left w:val="nil"/>
              <w:bottom w:val="nil"/>
              <w:right w:val="nil"/>
            </w:tcBorders>
            <w:shd w:val="clear" w:color="000000" w:fill="FFFFFF"/>
            <w:vAlign w:val="center"/>
            <w:hideMark/>
          </w:tcPr>
          <w:p w14:paraId="43852423"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712" w:type="dxa"/>
            <w:tcBorders>
              <w:top w:val="nil"/>
              <w:left w:val="nil"/>
              <w:bottom w:val="nil"/>
              <w:right w:val="nil"/>
            </w:tcBorders>
            <w:shd w:val="clear" w:color="000000" w:fill="FFFFFF"/>
            <w:vAlign w:val="center"/>
            <w:hideMark/>
          </w:tcPr>
          <w:p w14:paraId="65C81F37"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279" w:type="dxa"/>
            <w:tcBorders>
              <w:top w:val="nil"/>
              <w:left w:val="nil"/>
              <w:bottom w:val="nil"/>
              <w:right w:val="nil"/>
            </w:tcBorders>
            <w:shd w:val="clear" w:color="000000" w:fill="FFFFFF"/>
            <w:vAlign w:val="center"/>
            <w:hideMark/>
          </w:tcPr>
          <w:p w14:paraId="49626C47"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214(74.56%)</w:t>
            </w:r>
          </w:p>
        </w:tc>
        <w:tc>
          <w:tcPr>
            <w:tcW w:w="1276" w:type="dxa"/>
            <w:tcBorders>
              <w:top w:val="nil"/>
              <w:left w:val="nil"/>
              <w:bottom w:val="nil"/>
              <w:right w:val="nil"/>
            </w:tcBorders>
            <w:shd w:val="clear" w:color="000000" w:fill="FFFFFF"/>
            <w:vAlign w:val="center"/>
            <w:hideMark/>
          </w:tcPr>
          <w:p w14:paraId="5FE0BDD4"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295(67.97%)</w:t>
            </w:r>
          </w:p>
        </w:tc>
        <w:tc>
          <w:tcPr>
            <w:tcW w:w="1701" w:type="dxa"/>
            <w:tcBorders>
              <w:top w:val="nil"/>
              <w:left w:val="nil"/>
              <w:bottom w:val="nil"/>
              <w:right w:val="nil"/>
            </w:tcBorders>
            <w:shd w:val="clear" w:color="000000" w:fill="FFFFFF"/>
            <w:vAlign w:val="center"/>
            <w:hideMark/>
          </w:tcPr>
          <w:p w14:paraId="4BDF4648"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8" w:type="dxa"/>
            <w:tcBorders>
              <w:top w:val="nil"/>
              <w:left w:val="nil"/>
              <w:bottom w:val="nil"/>
              <w:right w:val="nil"/>
            </w:tcBorders>
            <w:shd w:val="clear" w:color="000000" w:fill="FFFFFF"/>
            <w:vAlign w:val="center"/>
            <w:hideMark/>
          </w:tcPr>
          <w:p w14:paraId="4F9810F2"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701" w:type="dxa"/>
            <w:tcBorders>
              <w:top w:val="nil"/>
              <w:left w:val="nil"/>
              <w:bottom w:val="nil"/>
              <w:right w:val="nil"/>
            </w:tcBorders>
            <w:shd w:val="clear" w:color="000000" w:fill="FFFFFF"/>
            <w:vAlign w:val="center"/>
            <w:hideMark/>
          </w:tcPr>
          <w:p w14:paraId="17CEF71F"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851" w:type="dxa"/>
            <w:tcBorders>
              <w:top w:val="nil"/>
              <w:left w:val="nil"/>
              <w:bottom w:val="nil"/>
              <w:right w:val="nil"/>
            </w:tcBorders>
            <w:shd w:val="clear" w:color="000000" w:fill="FFFFFF"/>
            <w:vAlign w:val="center"/>
            <w:hideMark/>
          </w:tcPr>
          <w:p w14:paraId="79EB269E"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r>
      <w:tr w:rsidR="003B4237" w:rsidRPr="00A348AF" w14:paraId="321019AD" w14:textId="77777777" w:rsidTr="00272539">
        <w:trPr>
          <w:trHeight w:val="330"/>
          <w:jc w:val="center"/>
        </w:trPr>
        <w:tc>
          <w:tcPr>
            <w:tcW w:w="1699" w:type="dxa"/>
            <w:tcBorders>
              <w:top w:val="nil"/>
              <w:left w:val="nil"/>
              <w:bottom w:val="nil"/>
              <w:right w:val="nil"/>
            </w:tcBorders>
            <w:shd w:val="clear" w:color="auto" w:fill="auto"/>
            <w:vAlign w:val="center"/>
            <w:hideMark/>
          </w:tcPr>
          <w:p w14:paraId="154CD1DE" w14:textId="77777777" w:rsidR="003B4237" w:rsidRPr="00A348AF" w:rsidRDefault="003B4237" w:rsidP="00272539">
            <w:pPr>
              <w:spacing w:line="360" w:lineRule="auto"/>
              <w:rPr>
                <w:rFonts w:ascii="Times New Roman" w:hAnsi="Times New Roman" w:cs="Times New Roman"/>
                <w:i/>
                <w:sz w:val="18"/>
                <w:szCs w:val="18"/>
              </w:rPr>
            </w:pPr>
          </w:p>
        </w:tc>
        <w:tc>
          <w:tcPr>
            <w:tcW w:w="708" w:type="dxa"/>
            <w:tcBorders>
              <w:top w:val="nil"/>
              <w:left w:val="nil"/>
              <w:bottom w:val="nil"/>
              <w:right w:val="nil"/>
            </w:tcBorders>
            <w:shd w:val="clear" w:color="auto" w:fill="auto"/>
            <w:vAlign w:val="center"/>
            <w:hideMark/>
          </w:tcPr>
          <w:p w14:paraId="3F1BF921"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275" w:type="dxa"/>
            <w:tcBorders>
              <w:top w:val="nil"/>
              <w:left w:val="nil"/>
              <w:bottom w:val="nil"/>
              <w:right w:val="nil"/>
            </w:tcBorders>
            <w:shd w:val="clear" w:color="000000" w:fill="FFFFFF"/>
            <w:vAlign w:val="center"/>
            <w:hideMark/>
          </w:tcPr>
          <w:p w14:paraId="2F314BC5"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16(19.05%)</w:t>
            </w:r>
          </w:p>
        </w:tc>
        <w:tc>
          <w:tcPr>
            <w:tcW w:w="1275" w:type="dxa"/>
            <w:gridSpan w:val="2"/>
            <w:tcBorders>
              <w:top w:val="nil"/>
              <w:left w:val="nil"/>
              <w:bottom w:val="nil"/>
              <w:right w:val="nil"/>
            </w:tcBorders>
            <w:shd w:val="clear" w:color="000000" w:fill="FFFFFF"/>
            <w:vAlign w:val="center"/>
            <w:hideMark/>
          </w:tcPr>
          <w:p w14:paraId="113483CF"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139(32.03%)</w:t>
            </w:r>
          </w:p>
        </w:tc>
        <w:tc>
          <w:tcPr>
            <w:tcW w:w="1700" w:type="dxa"/>
            <w:tcBorders>
              <w:top w:val="nil"/>
              <w:left w:val="nil"/>
              <w:bottom w:val="nil"/>
              <w:right w:val="nil"/>
            </w:tcBorders>
            <w:shd w:val="clear" w:color="000000" w:fill="FFFFFF"/>
            <w:vAlign w:val="center"/>
            <w:hideMark/>
          </w:tcPr>
          <w:p w14:paraId="26B15B5E"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0.499(0.279-0.893)</w:t>
            </w:r>
          </w:p>
        </w:tc>
        <w:tc>
          <w:tcPr>
            <w:tcW w:w="709" w:type="dxa"/>
            <w:tcBorders>
              <w:top w:val="nil"/>
              <w:left w:val="nil"/>
              <w:bottom w:val="nil"/>
              <w:right w:val="nil"/>
            </w:tcBorders>
            <w:shd w:val="clear" w:color="000000" w:fill="FFFFFF"/>
            <w:vAlign w:val="center"/>
            <w:hideMark/>
          </w:tcPr>
          <w:p w14:paraId="7D0ADD57"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0.019 </w:t>
            </w:r>
          </w:p>
        </w:tc>
        <w:tc>
          <w:tcPr>
            <w:tcW w:w="1700" w:type="dxa"/>
            <w:tcBorders>
              <w:top w:val="nil"/>
              <w:left w:val="nil"/>
              <w:bottom w:val="nil"/>
              <w:right w:val="nil"/>
            </w:tcBorders>
            <w:shd w:val="clear" w:color="000000" w:fill="FFFFFF"/>
            <w:vAlign w:val="center"/>
            <w:hideMark/>
          </w:tcPr>
          <w:p w14:paraId="24DA5BA7"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0.504(0.280-0.907)</w:t>
            </w:r>
          </w:p>
        </w:tc>
        <w:tc>
          <w:tcPr>
            <w:tcW w:w="712" w:type="dxa"/>
            <w:tcBorders>
              <w:top w:val="nil"/>
              <w:left w:val="nil"/>
              <w:bottom w:val="nil"/>
              <w:right w:val="nil"/>
            </w:tcBorders>
            <w:shd w:val="clear" w:color="000000" w:fill="FFFFFF"/>
            <w:vAlign w:val="center"/>
            <w:hideMark/>
          </w:tcPr>
          <w:p w14:paraId="67FAD1AF"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0.022 </w:t>
            </w:r>
          </w:p>
        </w:tc>
        <w:tc>
          <w:tcPr>
            <w:tcW w:w="1279" w:type="dxa"/>
            <w:tcBorders>
              <w:top w:val="nil"/>
              <w:left w:val="nil"/>
              <w:bottom w:val="nil"/>
              <w:right w:val="nil"/>
            </w:tcBorders>
            <w:shd w:val="clear" w:color="000000" w:fill="FFFFFF"/>
            <w:vAlign w:val="center"/>
            <w:hideMark/>
          </w:tcPr>
          <w:p w14:paraId="1C4B135F"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73(25.44%)</w:t>
            </w:r>
          </w:p>
        </w:tc>
        <w:tc>
          <w:tcPr>
            <w:tcW w:w="1276" w:type="dxa"/>
            <w:tcBorders>
              <w:top w:val="nil"/>
              <w:left w:val="nil"/>
              <w:bottom w:val="nil"/>
              <w:right w:val="nil"/>
            </w:tcBorders>
            <w:shd w:val="clear" w:color="000000" w:fill="FFFFFF"/>
            <w:vAlign w:val="center"/>
            <w:hideMark/>
          </w:tcPr>
          <w:p w14:paraId="0732F377"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139(32.03%)</w:t>
            </w:r>
          </w:p>
        </w:tc>
        <w:tc>
          <w:tcPr>
            <w:tcW w:w="1701" w:type="dxa"/>
            <w:tcBorders>
              <w:top w:val="nil"/>
              <w:left w:val="nil"/>
              <w:bottom w:val="nil"/>
              <w:right w:val="nil"/>
            </w:tcBorders>
            <w:shd w:val="clear" w:color="000000" w:fill="FFFFFF"/>
            <w:vAlign w:val="center"/>
            <w:hideMark/>
          </w:tcPr>
          <w:p w14:paraId="48B2C870"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0.724(0.519-1.011)</w:t>
            </w:r>
          </w:p>
        </w:tc>
        <w:tc>
          <w:tcPr>
            <w:tcW w:w="708" w:type="dxa"/>
            <w:tcBorders>
              <w:top w:val="nil"/>
              <w:left w:val="nil"/>
              <w:bottom w:val="nil"/>
              <w:right w:val="nil"/>
            </w:tcBorders>
            <w:shd w:val="clear" w:color="000000" w:fill="FFFFFF"/>
            <w:vAlign w:val="center"/>
            <w:hideMark/>
          </w:tcPr>
          <w:p w14:paraId="0DC050F9"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0.058 </w:t>
            </w:r>
          </w:p>
        </w:tc>
        <w:tc>
          <w:tcPr>
            <w:tcW w:w="1701" w:type="dxa"/>
            <w:tcBorders>
              <w:top w:val="nil"/>
              <w:left w:val="nil"/>
              <w:bottom w:val="nil"/>
              <w:right w:val="nil"/>
            </w:tcBorders>
            <w:shd w:val="clear" w:color="000000" w:fill="FFFFFF"/>
            <w:vAlign w:val="center"/>
            <w:hideMark/>
          </w:tcPr>
          <w:p w14:paraId="25EF2398"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0.715(0.508-1.006)</w:t>
            </w:r>
          </w:p>
        </w:tc>
        <w:tc>
          <w:tcPr>
            <w:tcW w:w="851" w:type="dxa"/>
            <w:tcBorders>
              <w:top w:val="nil"/>
              <w:left w:val="nil"/>
              <w:bottom w:val="nil"/>
              <w:right w:val="nil"/>
            </w:tcBorders>
            <w:shd w:val="clear" w:color="000000" w:fill="FFFFFF"/>
            <w:vAlign w:val="center"/>
            <w:hideMark/>
          </w:tcPr>
          <w:p w14:paraId="62354E77"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0.054 </w:t>
            </w:r>
          </w:p>
        </w:tc>
      </w:tr>
      <w:tr w:rsidR="003B4237" w:rsidRPr="00A348AF" w14:paraId="5BFCE26F" w14:textId="77777777" w:rsidTr="00272539">
        <w:trPr>
          <w:trHeight w:val="330"/>
          <w:jc w:val="center"/>
        </w:trPr>
        <w:tc>
          <w:tcPr>
            <w:tcW w:w="1699" w:type="dxa"/>
            <w:tcBorders>
              <w:top w:val="nil"/>
              <w:left w:val="nil"/>
              <w:bottom w:val="nil"/>
              <w:right w:val="nil"/>
            </w:tcBorders>
            <w:shd w:val="clear" w:color="auto" w:fill="auto"/>
            <w:vAlign w:val="center"/>
            <w:hideMark/>
          </w:tcPr>
          <w:p w14:paraId="2EB5D1A6" w14:textId="77777777" w:rsidR="003B4237" w:rsidRPr="00A348AF" w:rsidRDefault="003B4237" w:rsidP="00272539">
            <w:pPr>
              <w:spacing w:line="360" w:lineRule="auto"/>
              <w:rPr>
                <w:rFonts w:ascii="Times New Roman" w:hAnsi="Times New Roman" w:cs="Times New Roman"/>
                <w:i/>
                <w:color w:val="000000"/>
                <w:sz w:val="18"/>
                <w:szCs w:val="18"/>
              </w:rPr>
            </w:pPr>
            <w:bookmarkStart w:id="26" w:name="OLE_LINK288"/>
            <w:bookmarkStart w:id="27" w:name="OLE_LINK289"/>
            <w:r w:rsidRPr="00A348AF">
              <w:rPr>
                <w:rFonts w:ascii="Times New Roman" w:hAnsi="Times New Roman" w:cs="Times New Roman"/>
                <w:i/>
                <w:color w:val="000000"/>
                <w:sz w:val="18"/>
                <w:szCs w:val="18"/>
              </w:rPr>
              <w:t>SPPL3</w:t>
            </w:r>
            <w:bookmarkEnd w:id="26"/>
            <w:bookmarkEnd w:id="27"/>
            <w:r w:rsidRPr="00A348AF">
              <w:rPr>
                <w:rFonts w:ascii="Times New Roman" w:hAnsi="Times New Roman" w:cs="Times New Roman"/>
                <w:i/>
                <w:color w:val="000000"/>
                <w:sz w:val="18"/>
                <w:szCs w:val="18"/>
              </w:rPr>
              <w:t>_121202602</w:t>
            </w:r>
          </w:p>
        </w:tc>
        <w:tc>
          <w:tcPr>
            <w:tcW w:w="708" w:type="dxa"/>
            <w:tcBorders>
              <w:top w:val="nil"/>
              <w:left w:val="nil"/>
              <w:bottom w:val="nil"/>
              <w:right w:val="nil"/>
            </w:tcBorders>
            <w:shd w:val="clear" w:color="auto" w:fill="auto"/>
            <w:vAlign w:val="center"/>
            <w:hideMark/>
          </w:tcPr>
          <w:p w14:paraId="103891F1"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275" w:type="dxa"/>
            <w:tcBorders>
              <w:top w:val="nil"/>
              <w:left w:val="nil"/>
              <w:bottom w:val="nil"/>
              <w:right w:val="nil"/>
            </w:tcBorders>
            <w:shd w:val="clear" w:color="000000" w:fill="FFFFFF"/>
            <w:vAlign w:val="center"/>
            <w:hideMark/>
          </w:tcPr>
          <w:p w14:paraId="65438CB6"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47(55.95%)</w:t>
            </w:r>
          </w:p>
        </w:tc>
        <w:tc>
          <w:tcPr>
            <w:tcW w:w="1275" w:type="dxa"/>
            <w:gridSpan w:val="2"/>
            <w:tcBorders>
              <w:top w:val="nil"/>
              <w:left w:val="nil"/>
              <w:bottom w:val="nil"/>
              <w:right w:val="nil"/>
            </w:tcBorders>
            <w:shd w:val="clear" w:color="000000" w:fill="FFFFFF"/>
            <w:vAlign w:val="center"/>
            <w:hideMark/>
          </w:tcPr>
          <w:p w14:paraId="6B7A0ADD"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297(68.43%)</w:t>
            </w:r>
          </w:p>
        </w:tc>
        <w:tc>
          <w:tcPr>
            <w:tcW w:w="1700" w:type="dxa"/>
            <w:tcBorders>
              <w:top w:val="nil"/>
              <w:left w:val="nil"/>
              <w:bottom w:val="nil"/>
              <w:right w:val="nil"/>
            </w:tcBorders>
            <w:shd w:val="clear" w:color="000000" w:fill="FFFFFF"/>
            <w:vAlign w:val="center"/>
            <w:hideMark/>
          </w:tcPr>
          <w:p w14:paraId="43FFBDF1"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9" w:type="dxa"/>
            <w:tcBorders>
              <w:top w:val="nil"/>
              <w:left w:val="nil"/>
              <w:bottom w:val="nil"/>
              <w:right w:val="nil"/>
            </w:tcBorders>
            <w:shd w:val="clear" w:color="000000" w:fill="FFFFFF"/>
            <w:vAlign w:val="center"/>
            <w:hideMark/>
          </w:tcPr>
          <w:p w14:paraId="4526918E"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700" w:type="dxa"/>
            <w:tcBorders>
              <w:top w:val="nil"/>
              <w:left w:val="nil"/>
              <w:bottom w:val="nil"/>
              <w:right w:val="nil"/>
            </w:tcBorders>
            <w:shd w:val="clear" w:color="000000" w:fill="FFFFFF"/>
            <w:vAlign w:val="center"/>
            <w:hideMark/>
          </w:tcPr>
          <w:p w14:paraId="73AAC79B"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712" w:type="dxa"/>
            <w:tcBorders>
              <w:top w:val="nil"/>
              <w:left w:val="nil"/>
              <w:bottom w:val="nil"/>
              <w:right w:val="nil"/>
            </w:tcBorders>
            <w:shd w:val="clear" w:color="000000" w:fill="FFFFFF"/>
            <w:vAlign w:val="center"/>
            <w:hideMark/>
          </w:tcPr>
          <w:p w14:paraId="79B86909"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279" w:type="dxa"/>
            <w:tcBorders>
              <w:top w:val="nil"/>
              <w:left w:val="nil"/>
              <w:bottom w:val="nil"/>
              <w:right w:val="nil"/>
            </w:tcBorders>
            <w:shd w:val="clear" w:color="000000" w:fill="FFFFFF"/>
            <w:vAlign w:val="center"/>
            <w:hideMark/>
          </w:tcPr>
          <w:p w14:paraId="32A2757B"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177(61.67%)</w:t>
            </w:r>
          </w:p>
        </w:tc>
        <w:tc>
          <w:tcPr>
            <w:tcW w:w="1276" w:type="dxa"/>
            <w:tcBorders>
              <w:top w:val="nil"/>
              <w:left w:val="nil"/>
              <w:bottom w:val="nil"/>
              <w:right w:val="nil"/>
            </w:tcBorders>
            <w:shd w:val="clear" w:color="000000" w:fill="FFFFFF"/>
            <w:vAlign w:val="center"/>
            <w:hideMark/>
          </w:tcPr>
          <w:p w14:paraId="1D81C93A"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297(68.43%)</w:t>
            </w:r>
          </w:p>
        </w:tc>
        <w:tc>
          <w:tcPr>
            <w:tcW w:w="1701" w:type="dxa"/>
            <w:tcBorders>
              <w:top w:val="nil"/>
              <w:left w:val="nil"/>
              <w:bottom w:val="nil"/>
              <w:right w:val="nil"/>
            </w:tcBorders>
            <w:shd w:val="clear" w:color="000000" w:fill="FFFFFF"/>
            <w:vAlign w:val="center"/>
            <w:hideMark/>
          </w:tcPr>
          <w:p w14:paraId="17116BDF"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8" w:type="dxa"/>
            <w:tcBorders>
              <w:top w:val="nil"/>
              <w:left w:val="nil"/>
              <w:bottom w:val="nil"/>
              <w:right w:val="nil"/>
            </w:tcBorders>
            <w:shd w:val="clear" w:color="000000" w:fill="FFFFFF"/>
            <w:vAlign w:val="center"/>
            <w:hideMark/>
          </w:tcPr>
          <w:p w14:paraId="12640D86"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701" w:type="dxa"/>
            <w:tcBorders>
              <w:top w:val="nil"/>
              <w:left w:val="nil"/>
              <w:bottom w:val="nil"/>
              <w:right w:val="nil"/>
            </w:tcBorders>
            <w:shd w:val="clear" w:color="000000" w:fill="FFFFFF"/>
            <w:vAlign w:val="center"/>
            <w:hideMark/>
          </w:tcPr>
          <w:p w14:paraId="23679A69"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851" w:type="dxa"/>
            <w:tcBorders>
              <w:top w:val="nil"/>
              <w:left w:val="nil"/>
              <w:bottom w:val="nil"/>
              <w:right w:val="nil"/>
            </w:tcBorders>
            <w:shd w:val="clear" w:color="000000" w:fill="FFFFFF"/>
            <w:vAlign w:val="center"/>
            <w:hideMark/>
          </w:tcPr>
          <w:p w14:paraId="589B619E"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r>
      <w:tr w:rsidR="003B4237" w:rsidRPr="00A348AF" w14:paraId="12AB286D" w14:textId="77777777" w:rsidTr="00272539">
        <w:trPr>
          <w:trHeight w:val="330"/>
          <w:jc w:val="center"/>
        </w:trPr>
        <w:tc>
          <w:tcPr>
            <w:tcW w:w="1699" w:type="dxa"/>
            <w:tcBorders>
              <w:top w:val="nil"/>
              <w:left w:val="nil"/>
              <w:bottom w:val="nil"/>
              <w:right w:val="nil"/>
            </w:tcBorders>
            <w:shd w:val="clear" w:color="auto" w:fill="auto"/>
            <w:vAlign w:val="center"/>
            <w:hideMark/>
          </w:tcPr>
          <w:p w14:paraId="0F8795B8" w14:textId="77777777" w:rsidR="003B4237" w:rsidRPr="00A348AF" w:rsidRDefault="003B4237" w:rsidP="00272539">
            <w:pPr>
              <w:spacing w:line="360" w:lineRule="auto"/>
              <w:rPr>
                <w:rFonts w:ascii="Times New Roman" w:hAnsi="Times New Roman" w:cs="Times New Roman"/>
                <w:i/>
                <w:sz w:val="18"/>
                <w:szCs w:val="18"/>
              </w:rPr>
            </w:pPr>
          </w:p>
        </w:tc>
        <w:tc>
          <w:tcPr>
            <w:tcW w:w="708" w:type="dxa"/>
            <w:tcBorders>
              <w:top w:val="nil"/>
              <w:left w:val="nil"/>
              <w:bottom w:val="nil"/>
              <w:right w:val="nil"/>
            </w:tcBorders>
            <w:shd w:val="clear" w:color="auto" w:fill="auto"/>
            <w:vAlign w:val="center"/>
            <w:hideMark/>
          </w:tcPr>
          <w:p w14:paraId="5F875BB4"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275" w:type="dxa"/>
            <w:tcBorders>
              <w:top w:val="nil"/>
              <w:left w:val="nil"/>
              <w:bottom w:val="nil"/>
              <w:right w:val="nil"/>
            </w:tcBorders>
            <w:shd w:val="clear" w:color="000000" w:fill="FFFFFF"/>
            <w:vAlign w:val="center"/>
            <w:hideMark/>
          </w:tcPr>
          <w:p w14:paraId="66D5FA81"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37(44.05%)</w:t>
            </w:r>
          </w:p>
        </w:tc>
        <w:tc>
          <w:tcPr>
            <w:tcW w:w="1275" w:type="dxa"/>
            <w:gridSpan w:val="2"/>
            <w:tcBorders>
              <w:top w:val="nil"/>
              <w:left w:val="nil"/>
              <w:bottom w:val="nil"/>
              <w:right w:val="nil"/>
            </w:tcBorders>
            <w:shd w:val="clear" w:color="000000" w:fill="FFFFFF"/>
            <w:vAlign w:val="center"/>
            <w:hideMark/>
          </w:tcPr>
          <w:p w14:paraId="39F81934"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137(31.57%)</w:t>
            </w:r>
          </w:p>
        </w:tc>
        <w:tc>
          <w:tcPr>
            <w:tcW w:w="1700" w:type="dxa"/>
            <w:tcBorders>
              <w:top w:val="nil"/>
              <w:left w:val="nil"/>
              <w:bottom w:val="nil"/>
              <w:right w:val="nil"/>
            </w:tcBorders>
            <w:shd w:val="clear" w:color="000000" w:fill="FFFFFF"/>
            <w:vAlign w:val="center"/>
            <w:hideMark/>
          </w:tcPr>
          <w:p w14:paraId="7DEBC0C5"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1.707(1.06-2.747)</w:t>
            </w:r>
          </w:p>
        </w:tc>
        <w:tc>
          <w:tcPr>
            <w:tcW w:w="709" w:type="dxa"/>
            <w:tcBorders>
              <w:top w:val="nil"/>
              <w:left w:val="nil"/>
              <w:bottom w:val="nil"/>
              <w:right w:val="nil"/>
            </w:tcBorders>
            <w:shd w:val="clear" w:color="000000" w:fill="FFFFFF"/>
            <w:vAlign w:val="center"/>
            <w:hideMark/>
          </w:tcPr>
          <w:p w14:paraId="584F4073"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0.028 </w:t>
            </w:r>
          </w:p>
        </w:tc>
        <w:tc>
          <w:tcPr>
            <w:tcW w:w="1700" w:type="dxa"/>
            <w:tcBorders>
              <w:top w:val="nil"/>
              <w:left w:val="nil"/>
              <w:bottom w:val="nil"/>
              <w:right w:val="nil"/>
            </w:tcBorders>
            <w:shd w:val="clear" w:color="000000" w:fill="FFFFFF"/>
            <w:vAlign w:val="center"/>
            <w:hideMark/>
          </w:tcPr>
          <w:p w14:paraId="7368516B"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1.639(1.012-2.654)</w:t>
            </w:r>
          </w:p>
        </w:tc>
        <w:tc>
          <w:tcPr>
            <w:tcW w:w="712" w:type="dxa"/>
            <w:tcBorders>
              <w:top w:val="nil"/>
              <w:left w:val="nil"/>
              <w:bottom w:val="nil"/>
              <w:right w:val="nil"/>
            </w:tcBorders>
            <w:shd w:val="clear" w:color="000000" w:fill="FFFFFF"/>
            <w:vAlign w:val="center"/>
            <w:hideMark/>
          </w:tcPr>
          <w:p w14:paraId="04086751"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0.066 </w:t>
            </w:r>
          </w:p>
        </w:tc>
        <w:tc>
          <w:tcPr>
            <w:tcW w:w="1279" w:type="dxa"/>
            <w:tcBorders>
              <w:top w:val="nil"/>
              <w:left w:val="nil"/>
              <w:bottom w:val="nil"/>
              <w:right w:val="nil"/>
            </w:tcBorders>
            <w:shd w:val="clear" w:color="000000" w:fill="FFFFFF"/>
            <w:vAlign w:val="center"/>
            <w:hideMark/>
          </w:tcPr>
          <w:p w14:paraId="51704233"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110(38.33%)</w:t>
            </w:r>
          </w:p>
        </w:tc>
        <w:tc>
          <w:tcPr>
            <w:tcW w:w="1276" w:type="dxa"/>
            <w:tcBorders>
              <w:top w:val="nil"/>
              <w:left w:val="nil"/>
              <w:bottom w:val="nil"/>
              <w:right w:val="nil"/>
            </w:tcBorders>
            <w:shd w:val="clear" w:color="000000" w:fill="FFFFFF"/>
            <w:vAlign w:val="center"/>
            <w:hideMark/>
          </w:tcPr>
          <w:p w14:paraId="5AA88C12"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137(31.57%)</w:t>
            </w:r>
          </w:p>
        </w:tc>
        <w:tc>
          <w:tcPr>
            <w:tcW w:w="1701" w:type="dxa"/>
            <w:tcBorders>
              <w:top w:val="nil"/>
              <w:left w:val="nil"/>
              <w:bottom w:val="nil"/>
              <w:right w:val="nil"/>
            </w:tcBorders>
            <w:shd w:val="clear" w:color="000000" w:fill="FFFFFF"/>
            <w:vAlign w:val="center"/>
            <w:hideMark/>
          </w:tcPr>
          <w:p w14:paraId="0F127DD0"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1.347(0.986-1.841)</w:t>
            </w:r>
          </w:p>
        </w:tc>
        <w:tc>
          <w:tcPr>
            <w:tcW w:w="708" w:type="dxa"/>
            <w:tcBorders>
              <w:top w:val="nil"/>
              <w:left w:val="nil"/>
              <w:bottom w:val="nil"/>
              <w:right w:val="nil"/>
            </w:tcBorders>
            <w:shd w:val="clear" w:color="000000" w:fill="FFFFFF"/>
            <w:vAlign w:val="center"/>
            <w:hideMark/>
          </w:tcPr>
          <w:p w14:paraId="53713DEC"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0.061 </w:t>
            </w:r>
          </w:p>
        </w:tc>
        <w:tc>
          <w:tcPr>
            <w:tcW w:w="1701" w:type="dxa"/>
            <w:tcBorders>
              <w:top w:val="nil"/>
              <w:left w:val="nil"/>
              <w:bottom w:val="nil"/>
              <w:right w:val="nil"/>
            </w:tcBorders>
            <w:shd w:val="clear" w:color="000000" w:fill="FFFFFF"/>
            <w:vAlign w:val="center"/>
            <w:hideMark/>
          </w:tcPr>
          <w:p w14:paraId="3A616AC4"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1.323(0.963-1.819)</w:t>
            </w:r>
          </w:p>
        </w:tc>
        <w:tc>
          <w:tcPr>
            <w:tcW w:w="851" w:type="dxa"/>
            <w:tcBorders>
              <w:top w:val="nil"/>
              <w:left w:val="nil"/>
              <w:bottom w:val="nil"/>
              <w:right w:val="nil"/>
            </w:tcBorders>
            <w:shd w:val="clear" w:color="000000" w:fill="FFFFFF"/>
            <w:vAlign w:val="center"/>
            <w:hideMark/>
          </w:tcPr>
          <w:p w14:paraId="4649A77C"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0.085 </w:t>
            </w:r>
          </w:p>
        </w:tc>
      </w:tr>
      <w:tr w:rsidR="003B4237" w:rsidRPr="00A348AF" w14:paraId="0A6B21CF" w14:textId="77777777" w:rsidTr="00272539">
        <w:trPr>
          <w:trHeight w:val="330"/>
          <w:jc w:val="center"/>
        </w:trPr>
        <w:tc>
          <w:tcPr>
            <w:tcW w:w="1699" w:type="dxa"/>
            <w:tcBorders>
              <w:top w:val="nil"/>
              <w:left w:val="nil"/>
              <w:bottom w:val="nil"/>
              <w:right w:val="nil"/>
            </w:tcBorders>
            <w:shd w:val="clear" w:color="auto" w:fill="auto"/>
            <w:vAlign w:val="center"/>
            <w:hideMark/>
          </w:tcPr>
          <w:p w14:paraId="4B3A920C" w14:textId="77777777" w:rsidR="003B4237" w:rsidRPr="00A348AF" w:rsidRDefault="003B4237"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CARD11_3026460</w:t>
            </w:r>
          </w:p>
        </w:tc>
        <w:tc>
          <w:tcPr>
            <w:tcW w:w="708" w:type="dxa"/>
            <w:tcBorders>
              <w:top w:val="nil"/>
              <w:left w:val="nil"/>
              <w:bottom w:val="nil"/>
              <w:right w:val="nil"/>
            </w:tcBorders>
            <w:shd w:val="clear" w:color="auto" w:fill="auto"/>
            <w:noWrap/>
            <w:vAlign w:val="center"/>
            <w:hideMark/>
          </w:tcPr>
          <w:p w14:paraId="2101B5E5"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275" w:type="dxa"/>
            <w:tcBorders>
              <w:top w:val="nil"/>
              <w:left w:val="nil"/>
              <w:bottom w:val="nil"/>
              <w:right w:val="nil"/>
            </w:tcBorders>
            <w:shd w:val="clear" w:color="000000" w:fill="FFFFFF"/>
            <w:vAlign w:val="center"/>
            <w:hideMark/>
          </w:tcPr>
          <w:p w14:paraId="59ABDC5F"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80(88.89%)</w:t>
            </w:r>
          </w:p>
        </w:tc>
        <w:tc>
          <w:tcPr>
            <w:tcW w:w="1275" w:type="dxa"/>
            <w:gridSpan w:val="2"/>
            <w:tcBorders>
              <w:top w:val="nil"/>
              <w:left w:val="nil"/>
              <w:bottom w:val="nil"/>
              <w:right w:val="nil"/>
            </w:tcBorders>
            <w:shd w:val="clear" w:color="000000" w:fill="FFFFFF"/>
            <w:vAlign w:val="center"/>
            <w:hideMark/>
          </w:tcPr>
          <w:p w14:paraId="3131FB9C"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393(82.91%)</w:t>
            </w:r>
          </w:p>
        </w:tc>
        <w:tc>
          <w:tcPr>
            <w:tcW w:w="1700" w:type="dxa"/>
            <w:tcBorders>
              <w:top w:val="nil"/>
              <w:left w:val="nil"/>
              <w:bottom w:val="nil"/>
              <w:right w:val="nil"/>
            </w:tcBorders>
            <w:shd w:val="clear" w:color="000000" w:fill="FFFFFF"/>
            <w:vAlign w:val="center"/>
            <w:hideMark/>
          </w:tcPr>
          <w:p w14:paraId="658E5401"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FF0000"/>
                <w:sz w:val="18"/>
                <w:szCs w:val="18"/>
              </w:rPr>
              <w:t xml:space="preserve">　</w:t>
            </w:r>
          </w:p>
        </w:tc>
        <w:tc>
          <w:tcPr>
            <w:tcW w:w="709" w:type="dxa"/>
            <w:tcBorders>
              <w:top w:val="nil"/>
              <w:left w:val="nil"/>
              <w:bottom w:val="nil"/>
              <w:right w:val="nil"/>
            </w:tcBorders>
            <w:shd w:val="clear" w:color="000000" w:fill="FFFFFF"/>
            <w:vAlign w:val="center"/>
            <w:hideMark/>
          </w:tcPr>
          <w:p w14:paraId="20399D61"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700" w:type="dxa"/>
            <w:tcBorders>
              <w:top w:val="nil"/>
              <w:left w:val="nil"/>
              <w:bottom w:val="nil"/>
              <w:right w:val="nil"/>
            </w:tcBorders>
            <w:shd w:val="clear" w:color="000000" w:fill="FFFFFF"/>
            <w:vAlign w:val="center"/>
            <w:hideMark/>
          </w:tcPr>
          <w:p w14:paraId="5D57651C"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712" w:type="dxa"/>
            <w:tcBorders>
              <w:top w:val="nil"/>
              <w:left w:val="nil"/>
              <w:bottom w:val="nil"/>
              <w:right w:val="nil"/>
            </w:tcBorders>
            <w:shd w:val="clear" w:color="000000" w:fill="FFFFFF"/>
            <w:vAlign w:val="center"/>
            <w:hideMark/>
          </w:tcPr>
          <w:p w14:paraId="7CCEB8F6"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279" w:type="dxa"/>
            <w:tcBorders>
              <w:top w:val="nil"/>
              <w:left w:val="nil"/>
              <w:bottom w:val="nil"/>
              <w:right w:val="nil"/>
            </w:tcBorders>
            <w:shd w:val="clear" w:color="000000" w:fill="FFFFFF"/>
            <w:vAlign w:val="center"/>
            <w:hideMark/>
          </w:tcPr>
          <w:p w14:paraId="219AB4BF"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280(90.61%)</w:t>
            </w:r>
          </w:p>
        </w:tc>
        <w:tc>
          <w:tcPr>
            <w:tcW w:w="1276" w:type="dxa"/>
            <w:tcBorders>
              <w:top w:val="nil"/>
              <w:left w:val="nil"/>
              <w:bottom w:val="nil"/>
              <w:right w:val="nil"/>
            </w:tcBorders>
            <w:shd w:val="clear" w:color="000000" w:fill="FFFFFF"/>
            <w:vAlign w:val="center"/>
            <w:hideMark/>
          </w:tcPr>
          <w:p w14:paraId="4714D522"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393(82.91%)</w:t>
            </w:r>
          </w:p>
        </w:tc>
        <w:tc>
          <w:tcPr>
            <w:tcW w:w="1701" w:type="dxa"/>
            <w:tcBorders>
              <w:top w:val="nil"/>
              <w:left w:val="nil"/>
              <w:bottom w:val="nil"/>
              <w:right w:val="nil"/>
            </w:tcBorders>
            <w:shd w:val="clear" w:color="000000" w:fill="FFFFFF"/>
            <w:vAlign w:val="center"/>
            <w:hideMark/>
          </w:tcPr>
          <w:p w14:paraId="054159B7"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FF0000"/>
                <w:sz w:val="18"/>
                <w:szCs w:val="18"/>
              </w:rPr>
              <w:t xml:space="preserve">　</w:t>
            </w:r>
          </w:p>
        </w:tc>
        <w:tc>
          <w:tcPr>
            <w:tcW w:w="708" w:type="dxa"/>
            <w:tcBorders>
              <w:top w:val="nil"/>
              <w:left w:val="nil"/>
              <w:bottom w:val="nil"/>
              <w:right w:val="nil"/>
            </w:tcBorders>
            <w:shd w:val="clear" w:color="000000" w:fill="FFFFFF"/>
            <w:vAlign w:val="center"/>
            <w:hideMark/>
          </w:tcPr>
          <w:p w14:paraId="371B6539"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701" w:type="dxa"/>
            <w:tcBorders>
              <w:top w:val="nil"/>
              <w:left w:val="nil"/>
              <w:bottom w:val="nil"/>
              <w:right w:val="nil"/>
            </w:tcBorders>
            <w:shd w:val="clear" w:color="000000" w:fill="FFFFFF"/>
            <w:vAlign w:val="center"/>
            <w:hideMark/>
          </w:tcPr>
          <w:p w14:paraId="310707D6"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851" w:type="dxa"/>
            <w:tcBorders>
              <w:top w:val="nil"/>
              <w:left w:val="nil"/>
              <w:bottom w:val="nil"/>
              <w:right w:val="nil"/>
            </w:tcBorders>
            <w:shd w:val="clear" w:color="000000" w:fill="FFFFFF"/>
            <w:vAlign w:val="center"/>
            <w:hideMark/>
          </w:tcPr>
          <w:p w14:paraId="75C46532"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r>
      <w:tr w:rsidR="003B4237" w:rsidRPr="00A348AF" w14:paraId="2AC72228" w14:textId="77777777" w:rsidTr="00272539">
        <w:trPr>
          <w:trHeight w:val="330"/>
          <w:jc w:val="center"/>
        </w:trPr>
        <w:tc>
          <w:tcPr>
            <w:tcW w:w="1699" w:type="dxa"/>
            <w:tcBorders>
              <w:top w:val="nil"/>
              <w:left w:val="nil"/>
              <w:bottom w:val="nil"/>
              <w:right w:val="nil"/>
            </w:tcBorders>
            <w:shd w:val="clear" w:color="auto" w:fill="auto"/>
            <w:vAlign w:val="center"/>
            <w:hideMark/>
          </w:tcPr>
          <w:p w14:paraId="4AFCB261" w14:textId="77777777" w:rsidR="003B4237" w:rsidRPr="00A348AF" w:rsidRDefault="003B4237" w:rsidP="00272539">
            <w:pPr>
              <w:spacing w:line="360" w:lineRule="auto"/>
              <w:rPr>
                <w:rFonts w:ascii="Times New Roman" w:hAnsi="Times New Roman" w:cs="Times New Roman"/>
                <w:i/>
                <w:sz w:val="18"/>
                <w:szCs w:val="18"/>
              </w:rPr>
            </w:pPr>
          </w:p>
        </w:tc>
        <w:tc>
          <w:tcPr>
            <w:tcW w:w="708" w:type="dxa"/>
            <w:tcBorders>
              <w:top w:val="nil"/>
              <w:left w:val="nil"/>
              <w:bottom w:val="nil"/>
              <w:right w:val="nil"/>
            </w:tcBorders>
            <w:shd w:val="clear" w:color="auto" w:fill="auto"/>
            <w:noWrap/>
            <w:vAlign w:val="center"/>
            <w:hideMark/>
          </w:tcPr>
          <w:p w14:paraId="5B540535"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275" w:type="dxa"/>
            <w:tcBorders>
              <w:top w:val="nil"/>
              <w:left w:val="nil"/>
              <w:bottom w:val="nil"/>
              <w:right w:val="nil"/>
            </w:tcBorders>
            <w:shd w:val="clear" w:color="000000" w:fill="FFFFFF"/>
            <w:vAlign w:val="center"/>
            <w:hideMark/>
          </w:tcPr>
          <w:p w14:paraId="4158B784"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10(11.11%)</w:t>
            </w:r>
          </w:p>
        </w:tc>
        <w:tc>
          <w:tcPr>
            <w:tcW w:w="1275" w:type="dxa"/>
            <w:gridSpan w:val="2"/>
            <w:tcBorders>
              <w:top w:val="nil"/>
              <w:left w:val="nil"/>
              <w:bottom w:val="nil"/>
              <w:right w:val="nil"/>
            </w:tcBorders>
            <w:shd w:val="clear" w:color="000000" w:fill="FFFFFF"/>
            <w:vAlign w:val="center"/>
            <w:hideMark/>
          </w:tcPr>
          <w:p w14:paraId="03852710"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81(17.09%)</w:t>
            </w:r>
          </w:p>
        </w:tc>
        <w:tc>
          <w:tcPr>
            <w:tcW w:w="1700" w:type="dxa"/>
            <w:tcBorders>
              <w:top w:val="nil"/>
              <w:left w:val="nil"/>
              <w:bottom w:val="nil"/>
              <w:right w:val="nil"/>
            </w:tcBorders>
            <w:shd w:val="clear" w:color="000000" w:fill="FFFFFF"/>
            <w:vAlign w:val="center"/>
            <w:hideMark/>
          </w:tcPr>
          <w:p w14:paraId="263837B4"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0.606(0.301-1.221)</w:t>
            </w:r>
          </w:p>
        </w:tc>
        <w:tc>
          <w:tcPr>
            <w:tcW w:w="709" w:type="dxa"/>
            <w:tcBorders>
              <w:top w:val="nil"/>
              <w:left w:val="nil"/>
              <w:bottom w:val="nil"/>
              <w:right w:val="nil"/>
            </w:tcBorders>
            <w:shd w:val="clear" w:color="000000" w:fill="FFFFFF"/>
            <w:vAlign w:val="center"/>
            <w:hideMark/>
          </w:tcPr>
          <w:p w14:paraId="55BDB248"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0.161 </w:t>
            </w:r>
          </w:p>
        </w:tc>
        <w:tc>
          <w:tcPr>
            <w:tcW w:w="1700" w:type="dxa"/>
            <w:tcBorders>
              <w:top w:val="nil"/>
              <w:left w:val="nil"/>
              <w:bottom w:val="nil"/>
              <w:right w:val="nil"/>
            </w:tcBorders>
            <w:shd w:val="clear" w:color="000000" w:fill="FFFFFF"/>
            <w:vAlign w:val="center"/>
            <w:hideMark/>
          </w:tcPr>
          <w:p w14:paraId="696D4F57"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0.606(0.299-1.228)</w:t>
            </w:r>
          </w:p>
        </w:tc>
        <w:tc>
          <w:tcPr>
            <w:tcW w:w="712" w:type="dxa"/>
            <w:tcBorders>
              <w:top w:val="nil"/>
              <w:left w:val="nil"/>
              <w:bottom w:val="nil"/>
              <w:right w:val="nil"/>
            </w:tcBorders>
            <w:shd w:val="clear" w:color="000000" w:fill="FFFFFF"/>
            <w:vAlign w:val="center"/>
            <w:hideMark/>
          </w:tcPr>
          <w:p w14:paraId="2189BEFC"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0.164 </w:t>
            </w:r>
          </w:p>
        </w:tc>
        <w:tc>
          <w:tcPr>
            <w:tcW w:w="1279" w:type="dxa"/>
            <w:tcBorders>
              <w:top w:val="nil"/>
              <w:left w:val="nil"/>
              <w:bottom w:val="nil"/>
              <w:right w:val="nil"/>
            </w:tcBorders>
            <w:shd w:val="clear" w:color="000000" w:fill="FFFFFF"/>
            <w:vAlign w:val="center"/>
            <w:hideMark/>
          </w:tcPr>
          <w:p w14:paraId="3C707F1F"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29(9.39%)</w:t>
            </w:r>
          </w:p>
        </w:tc>
        <w:tc>
          <w:tcPr>
            <w:tcW w:w="1276" w:type="dxa"/>
            <w:tcBorders>
              <w:top w:val="nil"/>
              <w:left w:val="nil"/>
              <w:bottom w:val="nil"/>
              <w:right w:val="nil"/>
            </w:tcBorders>
            <w:shd w:val="clear" w:color="000000" w:fill="FFFFFF"/>
            <w:vAlign w:val="center"/>
            <w:hideMark/>
          </w:tcPr>
          <w:p w14:paraId="42C99D3B"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81(17.09%)</w:t>
            </w:r>
          </w:p>
        </w:tc>
        <w:tc>
          <w:tcPr>
            <w:tcW w:w="1701" w:type="dxa"/>
            <w:tcBorders>
              <w:top w:val="nil"/>
              <w:left w:val="nil"/>
              <w:bottom w:val="nil"/>
              <w:right w:val="nil"/>
            </w:tcBorders>
            <w:shd w:val="clear" w:color="000000" w:fill="FFFFFF"/>
            <w:vAlign w:val="center"/>
            <w:hideMark/>
          </w:tcPr>
          <w:p w14:paraId="4BA1B986"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0.503(0.32-0.789)</w:t>
            </w:r>
          </w:p>
        </w:tc>
        <w:tc>
          <w:tcPr>
            <w:tcW w:w="708" w:type="dxa"/>
            <w:tcBorders>
              <w:top w:val="nil"/>
              <w:left w:val="nil"/>
              <w:bottom w:val="nil"/>
              <w:right w:val="nil"/>
            </w:tcBorders>
            <w:shd w:val="clear" w:color="000000" w:fill="FFFFFF"/>
            <w:vAlign w:val="center"/>
            <w:hideMark/>
          </w:tcPr>
          <w:p w14:paraId="16572266"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0.003 </w:t>
            </w:r>
          </w:p>
        </w:tc>
        <w:tc>
          <w:tcPr>
            <w:tcW w:w="1701" w:type="dxa"/>
            <w:tcBorders>
              <w:top w:val="nil"/>
              <w:left w:val="nil"/>
              <w:bottom w:val="nil"/>
              <w:right w:val="nil"/>
            </w:tcBorders>
            <w:shd w:val="clear" w:color="000000" w:fill="FFFFFF"/>
            <w:vAlign w:val="center"/>
            <w:hideMark/>
          </w:tcPr>
          <w:p w14:paraId="27CF58EE"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0.480(0.302-0.763)</w:t>
            </w:r>
          </w:p>
        </w:tc>
        <w:tc>
          <w:tcPr>
            <w:tcW w:w="851" w:type="dxa"/>
            <w:tcBorders>
              <w:top w:val="nil"/>
              <w:left w:val="nil"/>
              <w:bottom w:val="nil"/>
              <w:right w:val="nil"/>
            </w:tcBorders>
            <w:shd w:val="clear" w:color="000000" w:fill="FFFFFF"/>
            <w:vAlign w:val="center"/>
            <w:hideMark/>
          </w:tcPr>
          <w:p w14:paraId="58936CF0"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0.002 </w:t>
            </w:r>
          </w:p>
        </w:tc>
      </w:tr>
      <w:tr w:rsidR="003B4237" w:rsidRPr="00A348AF" w14:paraId="0C0C7D14" w14:textId="77777777" w:rsidTr="00272539">
        <w:trPr>
          <w:trHeight w:val="330"/>
          <w:jc w:val="center"/>
        </w:trPr>
        <w:tc>
          <w:tcPr>
            <w:tcW w:w="1699" w:type="dxa"/>
            <w:tcBorders>
              <w:top w:val="nil"/>
              <w:left w:val="nil"/>
              <w:bottom w:val="nil"/>
              <w:right w:val="nil"/>
            </w:tcBorders>
            <w:shd w:val="clear" w:color="auto" w:fill="auto"/>
            <w:vAlign w:val="center"/>
            <w:hideMark/>
          </w:tcPr>
          <w:p w14:paraId="347632BF" w14:textId="77777777" w:rsidR="003B4237" w:rsidRPr="00A348AF" w:rsidRDefault="003B4237"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CARD11_3026436</w:t>
            </w:r>
          </w:p>
        </w:tc>
        <w:tc>
          <w:tcPr>
            <w:tcW w:w="708" w:type="dxa"/>
            <w:tcBorders>
              <w:top w:val="nil"/>
              <w:left w:val="nil"/>
              <w:bottom w:val="nil"/>
              <w:right w:val="nil"/>
            </w:tcBorders>
            <w:shd w:val="clear" w:color="auto" w:fill="auto"/>
            <w:noWrap/>
            <w:vAlign w:val="center"/>
            <w:hideMark/>
          </w:tcPr>
          <w:p w14:paraId="3585978A"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275" w:type="dxa"/>
            <w:tcBorders>
              <w:top w:val="nil"/>
              <w:left w:val="nil"/>
              <w:bottom w:val="nil"/>
              <w:right w:val="nil"/>
            </w:tcBorders>
            <w:shd w:val="clear" w:color="000000" w:fill="FFFFFF"/>
            <w:vAlign w:val="center"/>
            <w:hideMark/>
          </w:tcPr>
          <w:p w14:paraId="61134DEA"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18(20.00%)</w:t>
            </w:r>
          </w:p>
        </w:tc>
        <w:tc>
          <w:tcPr>
            <w:tcW w:w="1275" w:type="dxa"/>
            <w:gridSpan w:val="2"/>
            <w:tcBorders>
              <w:top w:val="nil"/>
              <w:left w:val="nil"/>
              <w:bottom w:val="nil"/>
              <w:right w:val="nil"/>
            </w:tcBorders>
            <w:shd w:val="clear" w:color="000000" w:fill="FFFFFF"/>
            <w:vAlign w:val="center"/>
            <w:hideMark/>
          </w:tcPr>
          <w:p w14:paraId="3CA10078"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142(29.96%)</w:t>
            </w:r>
          </w:p>
        </w:tc>
        <w:tc>
          <w:tcPr>
            <w:tcW w:w="1700" w:type="dxa"/>
            <w:tcBorders>
              <w:top w:val="nil"/>
              <w:left w:val="nil"/>
              <w:bottom w:val="nil"/>
              <w:right w:val="nil"/>
            </w:tcBorders>
            <w:shd w:val="clear" w:color="000000" w:fill="FFFFFF"/>
            <w:vAlign w:val="center"/>
            <w:hideMark/>
          </w:tcPr>
          <w:p w14:paraId="079BDC1B"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9" w:type="dxa"/>
            <w:tcBorders>
              <w:top w:val="nil"/>
              <w:left w:val="nil"/>
              <w:bottom w:val="nil"/>
              <w:right w:val="nil"/>
            </w:tcBorders>
            <w:shd w:val="clear" w:color="000000" w:fill="FFFFFF"/>
            <w:vAlign w:val="center"/>
            <w:hideMark/>
          </w:tcPr>
          <w:p w14:paraId="0157A97D"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700" w:type="dxa"/>
            <w:tcBorders>
              <w:top w:val="nil"/>
              <w:left w:val="nil"/>
              <w:bottom w:val="nil"/>
              <w:right w:val="nil"/>
            </w:tcBorders>
            <w:shd w:val="clear" w:color="000000" w:fill="FFFFFF"/>
            <w:vAlign w:val="center"/>
            <w:hideMark/>
          </w:tcPr>
          <w:p w14:paraId="1B0DE44C"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712" w:type="dxa"/>
            <w:tcBorders>
              <w:top w:val="nil"/>
              <w:left w:val="nil"/>
              <w:bottom w:val="nil"/>
              <w:right w:val="nil"/>
            </w:tcBorders>
            <w:shd w:val="clear" w:color="000000" w:fill="FFFFFF"/>
            <w:vAlign w:val="center"/>
            <w:hideMark/>
          </w:tcPr>
          <w:p w14:paraId="7EFC00D0"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279" w:type="dxa"/>
            <w:tcBorders>
              <w:top w:val="nil"/>
              <w:left w:val="nil"/>
              <w:bottom w:val="nil"/>
              <w:right w:val="nil"/>
            </w:tcBorders>
            <w:shd w:val="clear" w:color="000000" w:fill="FFFFFF"/>
            <w:vAlign w:val="center"/>
            <w:hideMark/>
          </w:tcPr>
          <w:p w14:paraId="24B822AA"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68(22.01%)</w:t>
            </w:r>
          </w:p>
        </w:tc>
        <w:tc>
          <w:tcPr>
            <w:tcW w:w="1276" w:type="dxa"/>
            <w:tcBorders>
              <w:top w:val="nil"/>
              <w:left w:val="nil"/>
              <w:bottom w:val="nil"/>
              <w:right w:val="nil"/>
            </w:tcBorders>
            <w:shd w:val="clear" w:color="000000" w:fill="FFFFFF"/>
            <w:vAlign w:val="center"/>
            <w:hideMark/>
          </w:tcPr>
          <w:p w14:paraId="47168FA0"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142(29.96%)</w:t>
            </w:r>
          </w:p>
        </w:tc>
        <w:tc>
          <w:tcPr>
            <w:tcW w:w="1701" w:type="dxa"/>
            <w:tcBorders>
              <w:top w:val="nil"/>
              <w:left w:val="nil"/>
              <w:bottom w:val="nil"/>
              <w:right w:val="nil"/>
            </w:tcBorders>
            <w:shd w:val="clear" w:color="000000" w:fill="FFFFFF"/>
            <w:vAlign w:val="center"/>
            <w:hideMark/>
          </w:tcPr>
          <w:p w14:paraId="4790CBFC"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8" w:type="dxa"/>
            <w:tcBorders>
              <w:top w:val="nil"/>
              <w:left w:val="nil"/>
              <w:bottom w:val="nil"/>
              <w:right w:val="nil"/>
            </w:tcBorders>
            <w:shd w:val="clear" w:color="000000" w:fill="FFFFFF"/>
            <w:vAlign w:val="center"/>
            <w:hideMark/>
          </w:tcPr>
          <w:p w14:paraId="18EE5ABD"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701" w:type="dxa"/>
            <w:tcBorders>
              <w:top w:val="nil"/>
              <w:left w:val="nil"/>
              <w:bottom w:val="nil"/>
              <w:right w:val="nil"/>
            </w:tcBorders>
            <w:shd w:val="clear" w:color="000000" w:fill="FFFFFF"/>
            <w:vAlign w:val="center"/>
            <w:hideMark/>
          </w:tcPr>
          <w:p w14:paraId="0B1BD67C"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851" w:type="dxa"/>
            <w:tcBorders>
              <w:top w:val="nil"/>
              <w:left w:val="nil"/>
              <w:bottom w:val="nil"/>
              <w:right w:val="nil"/>
            </w:tcBorders>
            <w:shd w:val="clear" w:color="000000" w:fill="FFFFFF"/>
            <w:vAlign w:val="center"/>
            <w:hideMark/>
          </w:tcPr>
          <w:p w14:paraId="46001402"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r>
      <w:tr w:rsidR="003B4237" w:rsidRPr="00A348AF" w14:paraId="23830508" w14:textId="77777777" w:rsidTr="00272539">
        <w:trPr>
          <w:trHeight w:val="330"/>
          <w:jc w:val="center"/>
        </w:trPr>
        <w:tc>
          <w:tcPr>
            <w:tcW w:w="1699" w:type="dxa"/>
            <w:tcBorders>
              <w:top w:val="nil"/>
              <w:left w:val="nil"/>
              <w:bottom w:val="nil"/>
              <w:right w:val="nil"/>
            </w:tcBorders>
            <w:shd w:val="clear" w:color="auto" w:fill="auto"/>
            <w:vAlign w:val="center"/>
            <w:hideMark/>
          </w:tcPr>
          <w:p w14:paraId="56270E67" w14:textId="77777777" w:rsidR="003B4237" w:rsidRPr="00A348AF" w:rsidRDefault="003B4237" w:rsidP="00272539">
            <w:pPr>
              <w:spacing w:line="360" w:lineRule="auto"/>
              <w:rPr>
                <w:rFonts w:ascii="Times New Roman" w:hAnsi="Times New Roman" w:cs="Times New Roman"/>
                <w:i/>
                <w:sz w:val="18"/>
                <w:szCs w:val="18"/>
              </w:rPr>
            </w:pPr>
          </w:p>
        </w:tc>
        <w:tc>
          <w:tcPr>
            <w:tcW w:w="708" w:type="dxa"/>
            <w:tcBorders>
              <w:top w:val="nil"/>
              <w:left w:val="nil"/>
              <w:bottom w:val="nil"/>
              <w:right w:val="nil"/>
            </w:tcBorders>
            <w:shd w:val="clear" w:color="auto" w:fill="auto"/>
            <w:noWrap/>
            <w:vAlign w:val="center"/>
            <w:hideMark/>
          </w:tcPr>
          <w:p w14:paraId="336070B7"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275" w:type="dxa"/>
            <w:tcBorders>
              <w:top w:val="nil"/>
              <w:left w:val="nil"/>
              <w:bottom w:val="nil"/>
              <w:right w:val="nil"/>
            </w:tcBorders>
            <w:shd w:val="clear" w:color="000000" w:fill="FFFFFF"/>
            <w:vAlign w:val="center"/>
            <w:hideMark/>
          </w:tcPr>
          <w:p w14:paraId="15D0FA85"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72(80.00%)</w:t>
            </w:r>
          </w:p>
        </w:tc>
        <w:tc>
          <w:tcPr>
            <w:tcW w:w="1275" w:type="dxa"/>
            <w:gridSpan w:val="2"/>
            <w:tcBorders>
              <w:top w:val="nil"/>
              <w:left w:val="nil"/>
              <w:bottom w:val="nil"/>
              <w:right w:val="nil"/>
            </w:tcBorders>
            <w:shd w:val="clear" w:color="000000" w:fill="FFFFFF"/>
            <w:vAlign w:val="center"/>
            <w:hideMark/>
          </w:tcPr>
          <w:p w14:paraId="0D277239"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332(70.04%)</w:t>
            </w:r>
          </w:p>
        </w:tc>
        <w:tc>
          <w:tcPr>
            <w:tcW w:w="1700" w:type="dxa"/>
            <w:tcBorders>
              <w:top w:val="nil"/>
              <w:left w:val="nil"/>
              <w:bottom w:val="nil"/>
              <w:right w:val="nil"/>
            </w:tcBorders>
            <w:shd w:val="clear" w:color="000000" w:fill="FFFFFF"/>
            <w:vAlign w:val="center"/>
            <w:hideMark/>
          </w:tcPr>
          <w:p w14:paraId="3D55A722"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1.711(0.984-2.973)</w:t>
            </w:r>
          </w:p>
        </w:tc>
        <w:tc>
          <w:tcPr>
            <w:tcW w:w="709" w:type="dxa"/>
            <w:tcBorders>
              <w:top w:val="nil"/>
              <w:left w:val="nil"/>
              <w:bottom w:val="nil"/>
              <w:right w:val="nil"/>
            </w:tcBorders>
            <w:shd w:val="clear" w:color="000000" w:fill="FFFFFF"/>
            <w:vAlign w:val="center"/>
            <w:hideMark/>
          </w:tcPr>
          <w:p w14:paraId="19F9A68F"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0.057 </w:t>
            </w:r>
          </w:p>
        </w:tc>
        <w:tc>
          <w:tcPr>
            <w:tcW w:w="1700" w:type="dxa"/>
            <w:tcBorders>
              <w:top w:val="nil"/>
              <w:left w:val="nil"/>
              <w:bottom w:val="nil"/>
              <w:right w:val="nil"/>
            </w:tcBorders>
            <w:shd w:val="clear" w:color="000000" w:fill="FFFFFF"/>
            <w:vAlign w:val="center"/>
            <w:hideMark/>
          </w:tcPr>
          <w:p w14:paraId="1977824F"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1.639(0.939-2.861)</w:t>
            </w:r>
          </w:p>
        </w:tc>
        <w:tc>
          <w:tcPr>
            <w:tcW w:w="712" w:type="dxa"/>
            <w:tcBorders>
              <w:top w:val="nil"/>
              <w:left w:val="nil"/>
              <w:bottom w:val="nil"/>
              <w:right w:val="nil"/>
            </w:tcBorders>
            <w:shd w:val="clear" w:color="000000" w:fill="FFFFFF"/>
            <w:vAlign w:val="center"/>
            <w:hideMark/>
          </w:tcPr>
          <w:p w14:paraId="18CED9AF"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0.082 </w:t>
            </w:r>
          </w:p>
        </w:tc>
        <w:tc>
          <w:tcPr>
            <w:tcW w:w="1279" w:type="dxa"/>
            <w:tcBorders>
              <w:top w:val="nil"/>
              <w:left w:val="nil"/>
              <w:bottom w:val="nil"/>
              <w:right w:val="nil"/>
            </w:tcBorders>
            <w:shd w:val="clear" w:color="000000" w:fill="FFFFFF"/>
            <w:vAlign w:val="center"/>
            <w:hideMark/>
          </w:tcPr>
          <w:p w14:paraId="5281BEE7"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241(77.99%)</w:t>
            </w:r>
          </w:p>
        </w:tc>
        <w:tc>
          <w:tcPr>
            <w:tcW w:w="1276" w:type="dxa"/>
            <w:tcBorders>
              <w:top w:val="nil"/>
              <w:left w:val="nil"/>
              <w:bottom w:val="nil"/>
              <w:right w:val="nil"/>
            </w:tcBorders>
            <w:shd w:val="clear" w:color="000000" w:fill="FFFFFF"/>
            <w:vAlign w:val="center"/>
            <w:hideMark/>
          </w:tcPr>
          <w:p w14:paraId="568583D3"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332(70.04%)</w:t>
            </w:r>
          </w:p>
        </w:tc>
        <w:tc>
          <w:tcPr>
            <w:tcW w:w="1701" w:type="dxa"/>
            <w:tcBorders>
              <w:top w:val="nil"/>
              <w:left w:val="nil"/>
              <w:bottom w:val="nil"/>
              <w:right w:val="nil"/>
            </w:tcBorders>
            <w:shd w:val="clear" w:color="000000" w:fill="FFFFFF"/>
            <w:vAlign w:val="center"/>
            <w:hideMark/>
          </w:tcPr>
          <w:p w14:paraId="5B1F22AC"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1.516(1.086-2.115)</w:t>
            </w:r>
          </w:p>
        </w:tc>
        <w:tc>
          <w:tcPr>
            <w:tcW w:w="708" w:type="dxa"/>
            <w:tcBorders>
              <w:top w:val="nil"/>
              <w:left w:val="nil"/>
              <w:bottom w:val="nil"/>
              <w:right w:val="nil"/>
            </w:tcBorders>
            <w:shd w:val="clear" w:color="000000" w:fill="FFFFFF"/>
            <w:vAlign w:val="center"/>
            <w:hideMark/>
          </w:tcPr>
          <w:p w14:paraId="54820556"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0.014 </w:t>
            </w:r>
          </w:p>
        </w:tc>
        <w:tc>
          <w:tcPr>
            <w:tcW w:w="1701" w:type="dxa"/>
            <w:tcBorders>
              <w:top w:val="nil"/>
              <w:left w:val="nil"/>
              <w:bottom w:val="nil"/>
              <w:right w:val="nil"/>
            </w:tcBorders>
            <w:shd w:val="clear" w:color="000000" w:fill="FFFFFF"/>
            <w:vAlign w:val="center"/>
            <w:hideMark/>
          </w:tcPr>
          <w:p w14:paraId="1B13A0D1"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1.455(1.035-2.045)</w:t>
            </w:r>
          </w:p>
        </w:tc>
        <w:tc>
          <w:tcPr>
            <w:tcW w:w="851" w:type="dxa"/>
            <w:tcBorders>
              <w:top w:val="nil"/>
              <w:left w:val="nil"/>
              <w:bottom w:val="nil"/>
              <w:right w:val="nil"/>
            </w:tcBorders>
            <w:shd w:val="clear" w:color="000000" w:fill="FFFFFF"/>
            <w:vAlign w:val="center"/>
            <w:hideMark/>
          </w:tcPr>
          <w:p w14:paraId="5B0D2CF8"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0.031 </w:t>
            </w:r>
          </w:p>
        </w:tc>
      </w:tr>
      <w:tr w:rsidR="003B4237" w:rsidRPr="00A348AF" w14:paraId="108F4BBF" w14:textId="77777777" w:rsidTr="00272539">
        <w:trPr>
          <w:trHeight w:val="330"/>
          <w:jc w:val="center"/>
        </w:trPr>
        <w:tc>
          <w:tcPr>
            <w:tcW w:w="1699" w:type="dxa"/>
            <w:tcBorders>
              <w:top w:val="nil"/>
              <w:left w:val="nil"/>
              <w:bottom w:val="nil"/>
              <w:right w:val="nil"/>
            </w:tcBorders>
            <w:shd w:val="clear" w:color="auto" w:fill="auto"/>
            <w:vAlign w:val="center"/>
            <w:hideMark/>
          </w:tcPr>
          <w:p w14:paraId="7464BCB3" w14:textId="77777777" w:rsidR="003B4237" w:rsidRPr="00A348AF" w:rsidRDefault="003B4237"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CARD11_3026433</w:t>
            </w:r>
          </w:p>
        </w:tc>
        <w:tc>
          <w:tcPr>
            <w:tcW w:w="708" w:type="dxa"/>
            <w:tcBorders>
              <w:top w:val="nil"/>
              <w:left w:val="nil"/>
              <w:bottom w:val="nil"/>
              <w:right w:val="nil"/>
            </w:tcBorders>
            <w:shd w:val="clear" w:color="auto" w:fill="auto"/>
            <w:noWrap/>
            <w:vAlign w:val="center"/>
            <w:hideMark/>
          </w:tcPr>
          <w:p w14:paraId="57A81317"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275" w:type="dxa"/>
            <w:tcBorders>
              <w:top w:val="nil"/>
              <w:left w:val="nil"/>
              <w:bottom w:val="nil"/>
              <w:right w:val="nil"/>
            </w:tcBorders>
            <w:shd w:val="clear" w:color="000000" w:fill="FFFFFF"/>
            <w:vAlign w:val="center"/>
            <w:hideMark/>
          </w:tcPr>
          <w:p w14:paraId="65F14121"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32(35.56%)</w:t>
            </w:r>
          </w:p>
        </w:tc>
        <w:tc>
          <w:tcPr>
            <w:tcW w:w="1275" w:type="dxa"/>
            <w:gridSpan w:val="2"/>
            <w:tcBorders>
              <w:top w:val="nil"/>
              <w:left w:val="nil"/>
              <w:bottom w:val="nil"/>
              <w:right w:val="nil"/>
            </w:tcBorders>
            <w:shd w:val="clear" w:color="000000" w:fill="FFFFFF"/>
            <w:vAlign w:val="center"/>
            <w:hideMark/>
          </w:tcPr>
          <w:p w14:paraId="735C7EC7"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161(33.97%)</w:t>
            </w:r>
          </w:p>
        </w:tc>
        <w:tc>
          <w:tcPr>
            <w:tcW w:w="1700" w:type="dxa"/>
            <w:tcBorders>
              <w:top w:val="nil"/>
              <w:left w:val="nil"/>
              <w:bottom w:val="nil"/>
              <w:right w:val="nil"/>
            </w:tcBorders>
            <w:shd w:val="clear" w:color="000000" w:fill="FFFFFF"/>
            <w:vAlign w:val="center"/>
            <w:hideMark/>
          </w:tcPr>
          <w:p w14:paraId="3E7898CC"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9" w:type="dxa"/>
            <w:tcBorders>
              <w:top w:val="nil"/>
              <w:left w:val="nil"/>
              <w:bottom w:val="nil"/>
              <w:right w:val="nil"/>
            </w:tcBorders>
            <w:shd w:val="clear" w:color="000000" w:fill="FFFFFF"/>
            <w:vAlign w:val="center"/>
            <w:hideMark/>
          </w:tcPr>
          <w:p w14:paraId="338A915E"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700" w:type="dxa"/>
            <w:tcBorders>
              <w:top w:val="nil"/>
              <w:left w:val="nil"/>
              <w:bottom w:val="nil"/>
              <w:right w:val="nil"/>
            </w:tcBorders>
            <w:shd w:val="clear" w:color="000000" w:fill="FFFFFF"/>
            <w:vAlign w:val="center"/>
            <w:hideMark/>
          </w:tcPr>
          <w:p w14:paraId="65F79305"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712" w:type="dxa"/>
            <w:tcBorders>
              <w:top w:val="nil"/>
              <w:left w:val="nil"/>
              <w:bottom w:val="nil"/>
              <w:right w:val="nil"/>
            </w:tcBorders>
            <w:shd w:val="clear" w:color="000000" w:fill="FFFFFF"/>
            <w:vAlign w:val="center"/>
            <w:hideMark/>
          </w:tcPr>
          <w:p w14:paraId="65D018C8"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279" w:type="dxa"/>
            <w:tcBorders>
              <w:top w:val="nil"/>
              <w:left w:val="nil"/>
              <w:bottom w:val="nil"/>
              <w:right w:val="nil"/>
            </w:tcBorders>
            <w:shd w:val="clear" w:color="000000" w:fill="FFFFFF"/>
            <w:vAlign w:val="center"/>
            <w:hideMark/>
          </w:tcPr>
          <w:p w14:paraId="7B53950F"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78(25.24%)</w:t>
            </w:r>
          </w:p>
        </w:tc>
        <w:tc>
          <w:tcPr>
            <w:tcW w:w="1276" w:type="dxa"/>
            <w:tcBorders>
              <w:top w:val="nil"/>
              <w:left w:val="nil"/>
              <w:bottom w:val="nil"/>
              <w:right w:val="nil"/>
            </w:tcBorders>
            <w:shd w:val="clear" w:color="000000" w:fill="FFFFFF"/>
            <w:vAlign w:val="center"/>
            <w:hideMark/>
          </w:tcPr>
          <w:p w14:paraId="508A4993"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161(33.97%)</w:t>
            </w:r>
          </w:p>
        </w:tc>
        <w:tc>
          <w:tcPr>
            <w:tcW w:w="1701" w:type="dxa"/>
            <w:tcBorders>
              <w:top w:val="nil"/>
              <w:left w:val="nil"/>
              <w:bottom w:val="nil"/>
              <w:right w:val="nil"/>
            </w:tcBorders>
            <w:shd w:val="clear" w:color="000000" w:fill="FFFFFF"/>
            <w:vAlign w:val="center"/>
            <w:hideMark/>
          </w:tcPr>
          <w:p w14:paraId="6435603F"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8" w:type="dxa"/>
            <w:tcBorders>
              <w:top w:val="nil"/>
              <w:left w:val="nil"/>
              <w:bottom w:val="nil"/>
              <w:right w:val="nil"/>
            </w:tcBorders>
            <w:shd w:val="clear" w:color="000000" w:fill="FFFFFF"/>
            <w:vAlign w:val="center"/>
            <w:hideMark/>
          </w:tcPr>
          <w:p w14:paraId="6EBA348A"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701" w:type="dxa"/>
            <w:tcBorders>
              <w:top w:val="nil"/>
              <w:left w:val="nil"/>
              <w:bottom w:val="nil"/>
              <w:right w:val="nil"/>
            </w:tcBorders>
            <w:shd w:val="clear" w:color="000000" w:fill="FFFFFF"/>
            <w:vAlign w:val="center"/>
            <w:hideMark/>
          </w:tcPr>
          <w:p w14:paraId="787E824C"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851" w:type="dxa"/>
            <w:tcBorders>
              <w:top w:val="nil"/>
              <w:left w:val="nil"/>
              <w:bottom w:val="nil"/>
              <w:right w:val="nil"/>
            </w:tcBorders>
            <w:shd w:val="clear" w:color="000000" w:fill="FFFFFF"/>
            <w:vAlign w:val="center"/>
            <w:hideMark/>
          </w:tcPr>
          <w:p w14:paraId="28599AAB"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r>
      <w:tr w:rsidR="003B4237" w:rsidRPr="00A348AF" w14:paraId="3CA031D6" w14:textId="77777777" w:rsidTr="00272539">
        <w:trPr>
          <w:trHeight w:val="330"/>
          <w:jc w:val="center"/>
        </w:trPr>
        <w:tc>
          <w:tcPr>
            <w:tcW w:w="1699" w:type="dxa"/>
            <w:tcBorders>
              <w:top w:val="nil"/>
              <w:left w:val="nil"/>
              <w:bottom w:val="nil"/>
              <w:right w:val="nil"/>
            </w:tcBorders>
            <w:shd w:val="clear" w:color="auto" w:fill="auto"/>
            <w:vAlign w:val="center"/>
            <w:hideMark/>
          </w:tcPr>
          <w:p w14:paraId="645985A6" w14:textId="77777777" w:rsidR="003B4237" w:rsidRPr="00A348AF" w:rsidRDefault="003B4237" w:rsidP="00272539">
            <w:pPr>
              <w:spacing w:line="360" w:lineRule="auto"/>
              <w:rPr>
                <w:rFonts w:ascii="Times New Roman" w:hAnsi="Times New Roman" w:cs="Times New Roman"/>
                <w:i/>
                <w:sz w:val="18"/>
                <w:szCs w:val="18"/>
              </w:rPr>
            </w:pPr>
          </w:p>
        </w:tc>
        <w:tc>
          <w:tcPr>
            <w:tcW w:w="708" w:type="dxa"/>
            <w:tcBorders>
              <w:top w:val="nil"/>
              <w:left w:val="nil"/>
              <w:bottom w:val="nil"/>
              <w:right w:val="nil"/>
            </w:tcBorders>
            <w:shd w:val="clear" w:color="auto" w:fill="auto"/>
            <w:noWrap/>
            <w:vAlign w:val="center"/>
            <w:hideMark/>
          </w:tcPr>
          <w:p w14:paraId="59691209"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275" w:type="dxa"/>
            <w:tcBorders>
              <w:top w:val="nil"/>
              <w:left w:val="nil"/>
              <w:bottom w:val="nil"/>
              <w:right w:val="nil"/>
            </w:tcBorders>
            <w:shd w:val="clear" w:color="000000" w:fill="FFFFFF"/>
            <w:vAlign w:val="center"/>
            <w:hideMark/>
          </w:tcPr>
          <w:p w14:paraId="2EE5D037"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58(64.44%)</w:t>
            </w:r>
          </w:p>
        </w:tc>
        <w:tc>
          <w:tcPr>
            <w:tcW w:w="1275" w:type="dxa"/>
            <w:gridSpan w:val="2"/>
            <w:tcBorders>
              <w:top w:val="nil"/>
              <w:left w:val="nil"/>
              <w:bottom w:val="nil"/>
              <w:right w:val="nil"/>
            </w:tcBorders>
            <w:shd w:val="clear" w:color="000000" w:fill="FFFFFF"/>
            <w:vAlign w:val="center"/>
            <w:hideMark/>
          </w:tcPr>
          <w:p w14:paraId="4171ABDE"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313(66.03%)</w:t>
            </w:r>
          </w:p>
        </w:tc>
        <w:tc>
          <w:tcPr>
            <w:tcW w:w="1700" w:type="dxa"/>
            <w:tcBorders>
              <w:top w:val="nil"/>
              <w:left w:val="nil"/>
              <w:bottom w:val="nil"/>
              <w:right w:val="nil"/>
            </w:tcBorders>
            <w:shd w:val="clear" w:color="000000" w:fill="FFFFFF"/>
            <w:vAlign w:val="center"/>
            <w:hideMark/>
          </w:tcPr>
          <w:p w14:paraId="40DB2DFA"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0.932(0.582-1.494)</w:t>
            </w:r>
          </w:p>
        </w:tc>
        <w:tc>
          <w:tcPr>
            <w:tcW w:w="709" w:type="dxa"/>
            <w:tcBorders>
              <w:top w:val="nil"/>
              <w:left w:val="nil"/>
              <w:bottom w:val="nil"/>
              <w:right w:val="nil"/>
            </w:tcBorders>
            <w:shd w:val="clear" w:color="000000" w:fill="FFFFFF"/>
            <w:vAlign w:val="center"/>
            <w:hideMark/>
          </w:tcPr>
          <w:p w14:paraId="337FB0DB"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0.771 </w:t>
            </w:r>
          </w:p>
        </w:tc>
        <w:tc>
          <w:tcPr>
            <w:tcW w:w="1700" w:type="dxa"/>
            <w:tcBorders>
              <w:top w:val="nil"/>
              <w:left w:val="nil"/>
              <w:bottom w:val="nil"/>
              <w:right w:val="nil"/>
            </w:tcBorders>
            <w:shd w:val="clear" w:color="000000" w:fill="FFFFFF"/>
            <w:vAlign w:val="center"/>
            <w:hideMark/>
          </w:tcPr>
          <w:p w14:paraId="44B07DA7"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0.938(0.583-1.510)</w:t>
            </w:r>
          </w:p>
        </w:tc>
        <w:tc>
          <w:tcPr>
            <w:tcW w:w="712" w:type="dxa"/>
            <w:tcBorders>
              <w:top w:val="nil"/>
              <w:left w:val="nil"/>
              <w:bottom w:val="nil"/>
              <w:right w:val="nil"/>
            </w:tcBorders>
            <w:shd w:val="clear" w:color="000000" w:fill="FFFFFF"/>
            <w:vAlign w:val="center"/>
            <w:hideMark/>
          </w:tcPr>
          <w:p w14:paraId="41D13D12"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0.793 </w:t>
            </w:r>
          </w:p>
        </w:tc>
        <w:tc>
          <w:tcPr>
            <w:tcW w:w="1279" w:type="dxa"/>
            <w:tcBorders>
              <w:top w:val="nil"/>
              <w:left w:val="nil"/>
              <w:bottom w:val="nil"/>
              <w:right w:val="nil"/>
            </w:tcBorders>
            <w:shd w:val="clear" w:color="000000" w:fill="FFFFFF"/>
            <w:vAlign w:val="center"/>
            <w:hideMark/>
          </w:tcPr>
          <w:p w14:paraId="1320A75F"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231(74.76%)</w:t>
            </w:r>
          </w:p>
        </w:tc>
        <w:tc>
          <w:tcPr>
            <w:tcW w:w="1276" w:type="dxa"/>
            <w:tcBorders>
              <w:top w:val="nil"/>
              <w:left w:val="nil"/>
              <w:bottom w:val="nil"/>
              <w:right w:val="nil"/>
            </w:tcBorders>
            <w:shd w:val="clear" w:color="000000" w:fill="FFFFFF"/>
            <w:vAlign w:val="center"/>
            <w:hideMark/>
          </w:tcPr>
          <w:p w14:paraId="66C19418"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313(66.03%)</w:t>
            </w:r>
          </w:p>
        </w:tc>
        <w:tc>
          <w:tcPr>
            <w:tcW w:w="1701" w:type="dxa"/>
            <w:tcBorders>
              <w:top w:val="nil"/>
              <w:left w:val="nil"/>
              <w:bottom w:val="nil"/>
              <w:right w:val="nil"/>
            </w:tcBorders>
            <w:shd w:val="clear" w:color="000000" w:fill="FFFFFF"/>
            <w:vAlign w:val="center"/>
            <w:hideMark/>
          </w:tcPr>
          <w:p w14:paraId="2B5B397B"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1.523(1.107-2.097)</w:t>
            </w:r>
          </w:p>
        </w:tc>
        <w:tc>
          <w:tcPr>
            <w:tcW w:w="708" w:type="dxa"/>
            <w:tcBorders>
              <w:top w:val="nil"/>
              <w:left w:val="nil"/>
              <w:bottom w:val="nil"/>
              <w:right w:val="nil"/>
            </w:tcBorders>
            <w:shd w:val="clear" w:color="000000" w:fill="FFFFFF"/>
            <w:vAlign w:val="center"/>
            <w:hideMark/>
          </w:tcPr>
          <w:p w14:paraId="65B8F893"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0.010 </w:t>
            </w:r>
          </w:p>
        </w:tc>
        <w:tc>
          <w:tcPr>
            <w:tcW w:w="1701" w:type="dxa"/>
            <w:tcBorders>
              <w:top w:val="nil"/>
              <w:left w:val="nil"/>
              <w:bottom w:val="nil"/>
              <w:right w:val="nil"/>
            </w:tcBorders>
            <w:shd w:val="clear" w:color="000000" w:fill="FFFFFF"/>
            <w:vAlign w:val="center"/>
            <w:hideMark/>
          </w:tcPr>
          <w:p w14:paraId="042517E4"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1.544(1.114-2.139)</w:t>
            </w:r>
          </w:p>
        </w:tc>
        <w:tc>
          <w:tcPr>
            <w:tcW w:w="851" w:type="dxa"/>
            <w:tcBorders>
              <w:top w:val="nil"/>
              <w:left w:val="nil"/>
              <w:bottom w:val="nil"/>
              <w:right w:val="nil"/>
            </w:tcBorders>
            <w:shd w:val="clear" w:color="000000" w:fill="FFFFFF"/>
            <w:vAlign w:val="center"/>
            <w:hideMark/>
          </w:tcPr>
          <w:p w14:paraId="1E123C4E"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0.009 </w:t>
            </w:r>
          </w:p>
        </w:tc>
      </w:tr>
      <w:tr w:rsidR="003B4237" w:rsidRPr="00A348AF" w14:paraId="2C7311E2" w14:textId="77777777" w:rsidTr="00272539">
        <w:trPr>
          <w:trHeight w:val="330"/>
          <w:jc w:val="center"/>
        </w:trPr>
        <w:tc>
          <w:tcPr>
            <w:tcW w:w="1699" w:type="dxa"/>
            <w:tcBorders>
              <w:top w:val="nil"/>
              <w:left w:val="nil"/>
              <w:bottom w:val="nil"/>
              <w:right w:val="nil"/>
            </w:tcBorders>
            <w:shd w:val="clear" w:color="auto" w:fill="auto"/>
            <w:vAlign w:val="center"/>
            <w:hideMark/>
          </w:tcPr>
          <w:p w14:paraId="68A4ACBE" w14:textId="77777777" w:rsidR="003B4237" w:rsidRPr="00A348AF" w:rsidRDefault="003B4237"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CARD11_3026389</w:t>
            </w:r>
          </w:p>
        </w:tc>
        <w:tc>
          <w:tcPr>
            <w:tcW w:w="708" w:type="dxa"/>
            <w:tcBorders>
              <w:top w:val="nil"/>
              <w:left w:val="nil"/>
              <w:bottom w:val="nil"/>
              <w:right w:val="nil"/>
            </w:tcBorders>
            <w:shd w:val="clear" w:color="auto" w:fill="auto"/>
            <w:noWrap/>
            <w:vAlign w:val="center"/>
            <w:hideMark/>
          </w:tcPr>
          <w:p w14:paraId="1083D23D"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275" w:type="dxa"/>
            <w:tcBorders>
              <w:top w:val="nil"/>
              <w:left w:val="nil"/>
              <w:bottom w:val="nil"/>
              <w:right w:val="nil"/>
            </w:tcBorders>
            <w:shd w:val="clear" w:color="000000" w:fill="FFFFFF"/>
            <w:vAlign w:val="center"/>
            <w:hideMark/>
          </w:tcPr>
          <w:p w14:paraId="2C252024"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9(10.00%)</w:t>
            </w:r>
          </w:p>
        </w:tc>
        <w:tc>
          <w:tcPr>
            <w:tcW w:w="1275" w:type="dxa"/>
            <w:gridSpan w:val="2"/>
            <w:tcBorders>
              <w:top w:val="nil"/>
              <w:left w:val="nil"/>
              <w:bottom w:val="nil"/>
              <w:right w:val="nil"/>
            </w:tcBorders>
            <w:shd w:val="clear" w:color="000000" w:fill="FFFFFF"/>
            <w:vAlign w:val="center"/>
            <w:hideMark/>
          </w:tcPr>
          <w:p w14:paraId="274EBE7A"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70(14.77%)</w:t>
            </w:r>
          </w:p>
        </w:tc>
        <w:tc>
          <w:tcPr>
            <w:tcW w:w="1700" w:type="dxa"/>
            <w:tcBorders>
              <w:top w:val="nil"/>
              <w:left w:val="nil"/>
              <w:bottom w:val="nil"/>
              <w:right w:val="nil"/>
            </w:tcBorders>
            <w:shd w:val="clear" w:color="000000" w:fill="FFFFFF"/>
            <w:vAlign w:val="center"/>
            <w:hideMark/>
          </w:tcPr>
          <w:p w14:paraId="12EE070B"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9" w:type="dxa"/>
            <w:tcBorders>
              <w:top w:val="nil"/>
              <w:left w:val="nil"/>
              <w:bottom w:val="nil"/>
              <w:right w:val="nil"/>
            </w:tcBorders>
            <w:shd w:val="clear" w:color="000000" w:fill="FFFFFF"/>
            <w:vAlign w:val="center"/>
            <w:hideMark/>
          </w:tcPr>
          <w:p w14:paraId="5090F7BA"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700" w:type="dxa"/>
            <w:tcBorders>
              <w:top w:val="nil"/>
              <w:left w:val="nil"/>
              <w:bottom w:val="nil"/>
              <w:right w:val="nil"/>
            </w:tcBorders>
            <w:shd w:val="clear" w:color="000000" w:fill="FFFFFF"/>
            <w:vAlign w:val="center"/>
            <w:hideMark/>
          </w:tcPr>
          <w:p w14:paraId="647C8664"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712" w:type="dxa"/>
            <w:tcBorders>
              <w:top w:val="nil"/>
              <w:left w:val="nil"/>
              <w:bottom w:val="nil"/>
              <w:right w:val="nil"/>
            </w:tcBorders>
            <w:shd w:val="clear" w:color="000000" w:fill="FFFFFF"/>
            <w:vAlign w:val="center"/>
            <w:hideMark/>
          </w:tcPr>
          <w:p w14:paraId="183C92C8"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279" w:type="dxa"/>
            <w:tcBorders>
              <w:top w:val="nil"/>
              <w:left w:val="nil"/>
              <w:bottom w:val="nil"/>
              <w:right w:val="nil"/>
            </w:tcBorders>
            <w:shd w:val="clear" w:color="000000" w:fill="FFFFFF"/>
            <w:vAlign w:val="center"/>
            <w:hideMark/>
          </w:tcPr>
          <w:p w14:paraId="66D7BE13"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25(8.09%)</w:t>
            </w:r>
          </w:p>
        </w:tc>
        <w:tc>
          <w:tcPr>
            <w:tcW w:w="1276" w:type="dxa"/>
            <w:tcBorders>
              <w:top w:val="nil"/>
              <w:left w:val="nil"/>
              <w:bottom w:val="nil"/>
              <w:right w:val="nil"/>
            </w:tcBorders>
            <w:shd w:val="clear" w:color="000000" w:fill="FFFFFF"/>
            <w:vAlign w:val="center"/>
            <w:hideMark/>
          </w:tcPr>
          <w:p w14:paraId="7DA3BA50"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70(14.77%)</w:t>
            </w:r>
          </w:p>
        </w:tc>
        <w:tc>
          <w:tcPr>
            <w:tcW w:w="1701" w:type="dxa"/>
            <w:tcBorders>
              <w:top w:val="nil"/>
              <w:left w:val="nil"/>
              <w:bottom w:val="nil"/>
              <w:right w:val="nil"/>
            </w:tcBorders>
            <w:shd w:val="clear" w:color="000000" w:fill="FFFFFF"/>
            <w:vAlign w:val="center"/>
            <w:hideMark/>
          </w:tcPr>
          <w:p w14:paraId="0D2F7FFC"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8" w:type="dxa"/>
            <w:tcBorders>
              <w:top w:val="nil"/>
              <w:left w:val="nil"/>
              <w:bottom w:val="nil"/>
              <w:right w:val="nil"/>
            </w:tcBorders>
            <w:shd w:val="clear" w:color="000000" w:fill="FFFFFF"/>
            <w:vAlign w:val="center"/>
            <w:hideMark/>
          </w:tcPr>
          <w:p w14:paraId="724D8FD4"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701" w:type="dxa"/>
            <w:tcBorders>
              <w:top w:val="nil"/>
              <w:left w:val="nil"/>
              <w:bottom w:val="nil"/>
              <w:right w:val="nil"/>
            </w:tcBorders>
            <w:shd w:val="clear" w:color="000000" w:fill="FFFFFF"/>
            <w:vAlign w:val="center"/>
            <w:hideMark/>
          </w:tcPr>
          <w:p w14:paraId="2493BB71"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851" w:type="dxa"/>
            <w:tcBorders>
              <w:top w:val="nil"/>
              <w:left w:val="nil"/>
              <w:bottom w:val="nil"/>
              <w:right w:val="nil"/>
            </w:tcBorders>
            <w:shd w:val="clear" w:color="000000" w:fill="FFFFFF"/>
            <w:vAlign w:val="center"/>
            <w:hideMark/>
          </w:tcPr>
          <w:p w14:paraId="528AA89B"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r>
      <w:tr w:rsidR="003B4237" w:rsidRPr="00A348AF" w14:paraId="799ACC8F" w14:textId="77777777" w:rsidTr="00272539">
        <w:trPr>
          <w:trHeight w:val="330"/>
          <w:jc w:val="center"/>
        </w:trPr>
        <w:tc>
          <w:tcPr>
            <w:tcW w:w="1699" w:type="dxa"/>
            <w:tcBorders>
              <w:top w:val="nil"/>
              <w:left w:val="nil"/>
              <w:bottom w:val="nil"/>
              <w:right w:val="nil"/>
            </w:tcBorders>
            <w:shd w:val="clear" w:color="auto" w:fill="auto"/>
            <w:vAlign w:val="center"/>
            <w:hideMark/>
          </w:tcPr>
          <w:p w14:paraId="5581E131" w14:textId="77777777" w:rsidR="003B4237" w:rsidRPr="00A348AF" w:rsidRDefault="003B4237" w:rsidP="00272539">
            <w:pPr>
              <w:spacing w:line="360" w:lineRule="auto"/>
              <w:rPr>
                <w:rFonts w:ascii="Times New Roman" w:hAnsi="Times New Roman" w:cs="Times New Roman"/>
                <w:i/>
                <w:sz w:val="18"/>
                <w:szCs w:val="18"/>
              </w:rPr>
            </w:pPr>
          </w:p>
        </w:tc>
        <w:tc>
          <w:tcPr>
            <w:tcW w:w="708" w:type="dxa"/>
            <w:tcBorders>
              <w:top w:val="nil"/>
              <w:left w:val="nil"/>
              <w:bottom w:val="nil"/>
              <w:right w:val="nil"/>
            </w:tcBorders>
            <w:shd w:val="clear" w:color="auto" w:fill="auto"/>
            <w:noWrap/>
            <w:vAlign w:val="center"/>
            <w:hideMark/>
          </w:tcPr>
          <w:p w14:paraId="72A909B0"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275" w:type="dxa"/>
            <w:tcBorders>
              <w:top w:val="nil"/>
              <w:left w:val="nil"/>
              <w:bottom w:val="nil"/>
              <w:right w:val="nil"/>
            </w:tcBorders>
            <w:shd w:val="clear" w:color="000000" w:fill="FFFFFF"/>
            <w:vAlign w:val="center"/>
            <w:hideMark/>
          </w:tcPr>
          <w:p w14:paraId="59E58C90"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81(90.00%)</w:t>
            </w:r>
          </w:p>
        </w:tc>
        <w:tc>
          <w:tcPr>
            <w:tcW w:w="1275" w:type="dxa"/>
            <w:gridSpan w:val="2"/>
            <w:tcBorders>
              <w:top w:val="nil"/>
              <w:left w:val="nil"/>
              <w:bottom w:val="nil"/>
              <w:right w:val="nil"/>
            </w:tcBorders>
            <w:shd w:val="clear" w:color="000000" w:fill="FFFFFF"/>
            <w:vAlign w:val="center"/>
            <w:hideMark/>
          </w:tcPr>
          <w:p w14:paraId="564E523E"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404(85.23%)</w:t>
            </w:r>
          </w:p>
        </w:tc>
        <w:tc>
          <w:tcPr>
            <w:tcW w:w="1700" w:type="dxa"/>
            <w:tcBorders>
              <w:top w:val="nil"/>
              <w:left w:val="nil"/>
              <w:bottom w:val="nil"/>
              <w:right w:val="nil"/>
            </w:tcBorders>
            <w:shd w:val="clear" w:color="000000" w:fill="FFFFFF"/>
            <w:vAlign w:val="center"/>
            <w:hideMark/>
          </w:tcPr>
          <w:p w14:paraId="15B5FDE0"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1.559(0.749-3.249)</w:t>
            </w:r>
          </w:p>
        </w:tc>
        <w:tc>
          <w:tcPr>
            <w:tcW w:w="709" w:type="dxa"/>
            <w:tcBorders>
              <w:top w:val="nil"/>
              <w:left w:val="nil"/>
              <w:bottom w:val="nil"/>
              <w:right w:val="nil"/>
            </w:tcBorders>
            <w:shd w:val="clear" w:color="000000" w:fill="FFFFFF"/>
            <w:vAlign w:val="center"/>
            <w:hideMark/>
          </w:tcPr>
          <w:p w14:paraId="01D93CB1"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0.235 </w:t>
            </w:r>
          </w:p>
        </w:tc>
        <w:tc>
          <w:tcPr>
            <w:tcW w:w="1700" w:type="dxa"/>
            <w:tcBorders>
              <w:top w:val="nil"/>
              <w:left w:val="nil"/>
              <w:bottom w:val="nil"/>
              <w:right w:val="nil"/>
            </w:tcBorders>
            <w:shd w:val="clear" w:color="000000" w:fill="FFFFFF"/>
            <w:vAlign w:val="center"/>
            <w:hideMark/>
          </w:tcPr>
          <w:p w14:paraId="05F9FC44"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1.521(0.726-3.189)</w:t>
            </w:r>
          </w:p>
        </w:tc>
        <w:tc>
          <w:tcPr>
            <w:tcW w:w="712" w:type="dxa"/>
            <w:tcBorders>
              <w:top w:val="nil"/>
              <w:left w:val="nil"/>
              <w:bottom w:val="nil"/>
              <w:right w:val="nil"/>
            </w:tcBorders>
            <w:shd w:val="clear" w:color="000000" w:fill="FFFFFF"/>
            <w:vAlign w:val="center"/>
            <w:hideMark/>
          </w:tcPr>
          <w:p w14:paraId="624F6564"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0.267 </w:t>
            </w:r>
          </w:p>
        </w:tc>
        <w:tc>
          <w:tcPr>
            <w:tcW w:w="1279" w:type="dxa"/>
            <w:tcBorders>
              <w:top w:val="nil"/>
              <w:left w:val="nil"/>
              <w:bottom w:val="nil"/>
              <w:right w:val="nil"/>
            </w:tcBorders>
            <w:shd w:val="clear" w:color="000000" w:fill="FFFFFF"/>
            <w:vAlign w:val="center"/>
            <w:hideMark/>
          </w:tcPr>
          <w:p w14:paraId="1AF19000"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284(91.91%)</w:t>
            </w:r>
          </w:p>
        </w:tc>
        <w:tc>
          <w:tcPr>
            <w:tcW w:w="1276" w:type="dxa"/>
            <w:tcBorders>
              <w:top w:val="nil"/>
              <w:left w:val="nil"/>
              <w:bottom w:val="nil"/>
              <w:right w:val="nil"/>
            </w:tcBorders>
            <w:shd w:val="clear" w:color="000000" w:fill="FFFFFF"/>
            <w:vAlign w:val="center"/>
            <w:hideMark/>
          </w:tcPr>
          <w:p w14:paraId="402E2305"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404(85.23%)</w:t>
            </w:r>
          </w:p>
        </w:tc>
        <w:tc>
          <w:tcPr>
            <w:tcW w:w="1701" w:type="dxa"/>
            <w:tcBorders>
              <w:top w:val="nil"/>
              <w:left w:val="nil"/>
              <w:bottom w:val="nil"/>
              <w:right w:val="nil"/>
            </w:tcBorders>
            <w:shd w:val="clear" w:color="000000" w:fill="FFFFFF"/>
            <w:vAlign w:val="center"/>
            <w:hideMark/>
          </w:tcPr>
          <w:p w14:paraId="45025A8C"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1.968(1.216-3.185)</w:t>
            </w:r>
          </w:p>
        </w:tc>
        <w:tc>
          <w:tcPr>
            <w:tcW w:w="708" w:type="dxa"/>
            <w:tcBorders>
              <w:top w:val="nil"/>
              <w:left w:val="nil"/>
              <w:bottom w:val="nil"/>
              <w:right w:val="nil"/>
            </w:tcBorders>
            <w:shd w:val="clear" w:color="000000" w:fill="FFFFFF"/>
            <w:vAlign w:val="center"/>
            <w:hideMark/>
          </w:tcPr>
          <w:p w14:paraId="06587DA3"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0.006 </w:t>
            </w:r>
          </w:p>
        </w:tc>
        <w:tc>
          <w:tcPr>
            <w:tcW w:w="1701" w:type="dxa"/>
            <w:tcBorders>
              <w:top w:val="nil"/>
              <w:left w:val="nil"/>
              <w:bottom w:val="nil"/>
              <w:right w:val="nil"/>
            </w:tcBorders>
            <w:shd w:val="clear" w:color="000000" w:fill="FFFFFF"/>
            <w:vAlign w:val="center"/>
            <w:hideMark/>
          </w:tcPr>
          <w:p w14:paraId="0BD8825A"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2.023(1.237-3.309)</w:t>
            </w:r>
          </w:p>
        </w:tc>
        <w:tc>
          <w:tcPr>
            <w:tcW w:w="851" w:type="dxa"/>
            <w:tcBorders>
              <w:top w:val="nil"/>
              <w:left w:val="nil"/>
              <w:bottom w:val="nil"/>
              <w:right w:val="nil"/>
            </w:tcBorders>
            <w:shd w:val="clear" w:color="000000" w:fill="FFFFFF"/>
            <w:vAlign w:val="center"/>
            <w:hideMark/>
          </w:tcPr>
          <w:p w14:paraId="0C0D69A6"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0.005 </w:t>
            </w:r>
          </w:p>
        </w:tc>
      </w:tr>
      <w:tr w:rsidR="003B4237" w:rsidRPr="00A348AF" w14:paraId="2BA94527" w14:textId="77777777" w:rsidTr="00272539">
        <w:trPr>
          <w:trHeight w:val="330"/>
          <w:jc w:val="center"/>
        </w:trPr>
        <w:tc>
          <w:tcPr>
            <w:tcW w:w="1699" w:type="dxa"/>
            <w:tcBorders>
              <w:top w:val="nil"/>
              <w:left w:val="nil"/>
              <w:bottom w:val="nil"/>
              <w:right w:val="nil"/>
            </w:tcBorders>
            <w:shd w:val="clear" w:color="auto" w:fill="auto"/>
            <w:vAlign w:val="center"/>
            <w:hideMark/>
          </w:tcPr>
          <w:p w14:paraId="42A68030" w14:textId="77777777" w:rsidR="003B4237" w:rsidRPr="00A348AF" w:rsidRDefault="003B4237"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CARD11_3026375</w:t>
            </w:r>
          </w:p>
        </w:tc>
        <w:tc>
          <w:tcPr>
            <w:tcW w:w="708" w:type="dxa"/>
            <w:tcBorders>
              <w:top w:val="nil"/>
              <w:left w:val="nil"/>
              <w:bottom w:val="nil"/>
              <w:right w:val="nil"/>
            </w:tcBorders>
            <w:shd w:val="clear" w:color="auto" w:fill="auto"/>
            <w:noWrap/>
            <w:vAlign w:val="center"/>
            <w:hideMark/>
          </w:tcPr>
          <w:p w14:paraId="08907D32"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275" w:type="dxa"/>
            <w:tcBorders>
              <w:top w:val="nil"/>
              <w:left w:val="nil"/>
              <w:bottom w:val="nil"/>
              <w:right w:val="nil"/>
            </w:tcBorders>
            <w:shd w:val="clear" w:color="000000" w:fill="FFFFFF"/>
            <w:vAlign w:val="center"/>
            <w:hideMark/>
          </w:tcPr>
          <w:p w14:paraId="2A1F8CC8"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15(16.67%)</w:t>
            </w:r>
          </w:p>
        </w:tc>
        <w:tc>
          <w:tcPr>
            <w:tcW w:w="1275" w:type="dxa"/>
            <w:gridSpan w:val="2"/>
            <w:tcBorders>
              <w:top w:val="nil"/>
              <w:left w:val="nil"/>
              <w:bottom w:val="nil"/>
              <w:right w:val="nil"/>
            </w:tcBorders>
            <w:shd w:val="clear" w:color="000000" w:fill="FFFFFF"/>
            <w:vAlign w:val="center"/>
            <w:hideMark/>
          </w:tcPr>
          <w:p w14:paraId="17688F2E"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124(26.16%)</w:t>
            </w:r>
          </w:p>
        </w:tc>
        <w:tc>
          <w:tcPr>
            <w:tcW w:w="1700" w:type="dxa"/>
            <w:tcBorders>
              <w:top w:val="nil"/>
              <w:left w:val="nil"/>
              <w:bottom w:val="nil"/>
              <w:right w:val="nil"/>
            </w:tcBorders>
            <w:shd w:val="clear" w:color="000000" w:fill="FFFFFF"/>
            <w:vAlign w:val="center"/>
            <w:hideMark/>
          </w:tcPr>
          <w:p w14:paraId="214985DE"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9" w:type="dxa"/>
            <w:tcBorders>
              <w:top w:val="nil"/>
              <w:left w:val="nil"/>
              <w:bottom w:val="nil"/>
              <w:right w:val="nil"/>
            </w:tcBorders>
            <w:shd w:val="clear" w:color="000000" w:fill="FFFFFF"/>
            <w:vAlign w:val="center"/>
            <w:hideMark/>
          </w:tcPr>
          <w:p w14:paraId="1CA16B4B"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700" w:type="dxa"/>
            <w:tcBorders>
              <w:top w:val="nil"/>
              <w:left w:val="nil"/>
              <w:bottom w:val="nil"/>
              <w:right w:val="nil"/>
            </w:tcBorders>
            <w:shd w:val="clear" w:color="000000" w:fill="FFFFFF"/>
            <w:vAlign w:val="center"/>
            <w:hideMark/>
          </w:tcPr>
          <w:p w14:paraId="779DE752"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712" w:type="dxa"/>
            <w:tcBorders>
              <w:top w:val="nil"/>
              <w:left w:val="nil"/>
              <w:bottom w:val="nil"/>
              <w:right w:val="nil"/>
            </w:tcBorders>
            <w:shd w:val="clear" w:color="000000" w:fill="FFFFFF"/>
            <w:vAlign w:val="center"/>
            <w:hideMark/>
          </w:tcPr>
          <w:p w14:paraId="7FC03523"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279" w:type="dxa"/>
            <w:tcBorders>
              <w:top w:val="nil"/>
              <w:left w:val="nil"/>
              <w:bottom w:val="nil"/>
              <w:right w:val="nil"/>
            </w:tcBorders>
            <w:shd w:val="clear" w:color="000000" w:fill="FFFFFF"/>
            <w:vAlign w:val="center"/>
            <w:hideMark/>
          </w:tcPr>
          <w:p w14:paraId="0BC385C4"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66(21.36%)</w:t>
            </w:r>
          </w:p>
        </w:tc>
        <w:tc>
          <w:tcPr>
            <w:tcW w:w="1276" w:type="dxa"/>
            <w:tcBorders>
              <w:top w:val="nil"/>
              <w:left w:val="nil"/>
              <w:bottom w:val="nil"/>
              <w:right w:val="nil"/>
            </w:tcBorders>
            <w:shd w:val="clear" w:color="000000" w:fill="FFFFFF"/>
            <w:vAlign w:val="center"/>
            <w:hideMark/>
          </w:tcPr>
          <w:p w14:paraId="66EF6207"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124(26.16%)</w:t>
            </w:r>
          </w:p>
        </w:tc>
        <w:tc>
          <w:tcPr>
            <w:tcW w:w="1701" w:type="dxa"/>
            <w:tcBorders>
              <w:top w:val="nil"/>
              <w:left w:val="nil"/>
              <w:bottom w:val="nil"/>
              <w:right w:val="nil"/>
            </w:tcBorders>
            <w:shd w:val="clear" w:color="000000" w:fill="FFFFFF"/>
            <w:vAlign w:val="center"/>
            <w:hideMark/>
          </w:tcPr>
          <w:p w14:paraId="08909EBB"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8" w:type="dxa"/>
            <w:tcBorders>
              <w:top w:val="nil"/>
              <w:left w:val="nil"/>
              <w:bottom w:val="nil"/>
              <w:right w:val="nil"/>
            </w:tcBorders>
            <w:shd w:val="clear" w:color="000000" w:fill="FFFFFF"/>
            <w:vAlign w:val="center"/>
            <w:hideMark/>
          </w:tcPr>
          <w:p w14:paraId="2F262CE6"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701" w:type="dxa"/>
            <w:tcBorders>
              <w:top w:val="nil"/>
              <w:left w:val="nil"/>
              <w:bottom w:val="nil"/>
              <w:right w:val="nil"/>
            </w:tcBorders>
            <w:shd w:val="clear" w:color="000000" w:fill="FFFFFF"/>
            <w:vAlign w:val="center"/>
            <w:hideMark/>
          </w:tcPr>
          <w:p w14:paraId="66953989"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851" w:type="dxa"/>
            <w:tcBorders>
              <w:top w:val="nil"/>
              <w:left w:val="nil"/>
              <w:bottom w:val="nil"/>
              <w:right w:val="nil"/>
            </w:tcBorders>
            <w:shd w:val="clear" w:color="000000" w:fill="FFFFFF"/>
            <w:vAlign w:val="center"/>
            <w:hideMark/>
          </w:tcPr>
          <w:p w14:paraId="05CD2FA3"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r>
      <w:tr w:rsidR="003B4237" w:rsidRPr="00A348AF" w14:paraId="16A3EB64" w14:textId="77777777" w:rsidTr="00272539">
        <w:trPr>
          <w:trHeight w:val="330"/>
          <w:jc w:val="center"/>
        </w:trPr>
        <w:tc>
          <w:tcPr>
            <w:tcW w:w="1699" w:type="dxa"/>
            <w:tcBorders>
              <w:top w:val="nil"/>
              <w:left w:val="nil"/>
              <w:bottom w:val="nil"/>
              <w:right w:val="nil"/>
            </w:tcBorders>
            <w:shd w:val="clear" w:color="auto" w:fill="auto"/>
            <w:vAlign w:val="center"/>
            <w:hideMark/>
          </w:tcPr>
          <w:p w14:paraId="17CEA0D8" w14:textId="77777777" w:rsidR="003B4237" w:rsidRPr="00A348AF" w:rsidRDefault="003B4237" w:rsidP="00272539">
            <w:pPr>
              <w:spacing w:line="360" w:lineRule="auto"/>
              <w:rPr>
                <w:rFonts w:ascii="Times New Roman" w:hAnsi="Times New Roman" w:cs="Times New Roman"/>
                <w:i/>
                <w:sz w:val="18"/>
                <w:szCs w:val="18"/>
              </w:rPr>
            </w:pPr>
          </w:p>
        </w:tc>
        <w:tc>
          <w:tcPr>
            <w:tcW w:w="708" w:type="dxa"/>
            <w:tcBorders>
              <w:top w:val="nil"/>
              <w:left w:val="nil"/>
              <w:bottom w:val="nil"/>
              <w:right w:val="nil"/>
            </w:tcBorders>
            <w:shd w:val="clear" w:color="auto" w:fill="auto"/>
            <w:noWrap/>
            <w:vAlign w:val="center"/>
            <w:hideMark/>
          </w:tcPr>
          <w:p w14:paraId="6CFD305E"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275" w:type="dxa"/>
            <w:tcBorders>
              <w:top w:val="nil"/>
              <w:left w:val="nil"/>
              <w:bottom w:val="nil"/>
              <w:right w:val="nil"/>
            </w:tcBorders>
            <w:shd w:val="clear" w:color="000000" w:fill="FFFFFF"/>
            <w:vAlign w:val="center"/>
            <w:hideMark/>
          </w:tcPr>
          <w:p w14:paraId="4835854D"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75(83.33%)</w:t>
            </w:r>
          </w:p>
        </w:tc>
        <w:tc>
          <w:tcPr>
            <w:tcW w:w="1275" w:type="dxa"/>
            <w:gridSpan w:val="2"/>
            <w:tcBorders>
              <w:top w:val="nil"/>
              <w:left w:val="nil"/>
              <w:bottom w:val="nil"/>
              <w:right w:val="nil"/>
            </w:tcBorders>
            <w:shd w:val="clear" w:color="000000" w:fill="FFFFFF"/>
            <w:vAlign w:val="center"/>
            <w:hideMark/>
          </w:tcPr>
          <w:p w14:paraId="4847BE41"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350(73.84%)</w:t>
            </w:r>
          </w:p>
        </w:tc>
        <w:tc>
          <w:tcPr>
            <w:tcW w:w="1700" w:type="dxa"/>
            <w:tcBorders>
              <w:top w:val="nil"/>
              <w:left w:val="nil"/>
              <w:bottom w:val="nil"/>
              <w:right w:val="nil"/>
            </w:tcBorders>
            <w:shd w:val="clear" w:color="000000" w:fill="FFFFFF"/>
            <w:vAlign w:val="center"/>
            <w:hideMark/>
          </w:tcPr>
          <w:p w14:paraId="035A90F1"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1.771(0.981-3.199)</w:t>
            </w:r>
          </w:p>
        </w:tc>
        <w:tc>
          <w:tcPr>
            <w:tcW w:w="709" w:type="dxa"/>
            <w:tcBorders>
              <w:top w:val="nil"/>
              <w:left w:val="nil"/>
              <w:bottom w:val="nil"/>
              <w:right w:val="nil"/>
            </w:tcBorders>
            <w:shd w:val="clear" w:color="000000" w:fill="FFFFFF"/>
            <w:vAlign w:val="center"/>
            <w:hideMark/>
          </w:tcPr>
          <w:p w14:paraId="44773269"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0.058 </w:t>
            </w:r>
          </w:p>
        </w:tc>
        <w:tc>
          <w:tcPr>
            <w:tcW w:w="1700" w:type="dxa"/>
            <w:tcBorders>
              <w:top w:val="nil"/>
              <w:left w:val="nil"/>
              <w:bottom w:val="nil"/>
              <w:right w:val="nil"/>
            </w:tcBorders>
            <w:shd w:val="clear" w:color="000000" w:fill="FFFFFF"/>
            <w:vAlign w:val="center"/>
            <w:hideMark/>
          </w:tcPr>
          <w:p w14:paraId="2BD5BD36"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1.874(1.031-3.406)</w:t>
            </w:r>
          </w:p>
        </w:tc>
        <w:tc>
          <w:tcPr>
            <w:tcW w:w="712" w:type="dxa"/>
            <w:tcBorders>
              <w:top w:val="nil"/>
              <w:left w:val="nil"/>
              <w:bottom w:val="nil"/>
              <w:right w:val="nil"/>
            </w:tcBorders>
            <w:shd w:val="clear" w:color="000000" w:fill="FFFFFF"/>
            <w:vAlign w:val="center"/>
            <w:hideMark/>
          </w:tcPr>
          <w:p w14:paraId="41C89D01"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0.040 </w:t>
            </w:r>
          </w:p>
        </w:tc>
        <w:tc>
          <w:tcPr>
            <w:tcW w:w="1279" w:type="dxa"/>
            <w:tcBorders>
              <w:top w:val="nil"/>
              <w:left w:val="nil"/>
              <w:bottom w:val="nil"/>
              <w:right w:val="nil"/>
            </w:tcBorders>
            <w:shd w:val="clear" w:color="000000" w:fill="FFFFFF"/>
            <w:vAlign w:val="center"/>
            <w:hideMark/>
          </w:tcPr>
          <w:p w14:paraId="483C07C7"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243(78.64%)</w:t>
            </w:r>
          </w:p>
        </w:tc>
        <w:tc>
          <w:tcPr>
            <w:tcW w:w="1276" w:type="dxa"/>
            <w:tcBorders>
              <w:top w:val="nil"/>
              <w:left w:val="nil"/>
              <w:bottom w:val="nil"/>
              <w:right w:val="nil"/>
            </w:tcBorders>
            <w:shd w:val="clear" w:color="000000" w:fill="FFFFFF"/>
            <w:vAlign w:val="center"/>
            <w:hideMark/>
          </w:tcPr>
          <w:p w14:paraId="42034405"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350(73.84%)</w:t>
            </w:r>
          </w:p>
        </w:tc>
        <w:tc>
          <w:tcPr>
            <w:tcW w:w="1701" w:type="dxa"/>
            <w:tcBorders>
              <w:top w:val="nil"/>
              <w:left w:val="nil"/>
              <w:bottom w:val="nil"/>
              <w:right w:val="nil"/>
            </w:tcBorders>
            <w:shd w:val="clear" w:color="000000" w:fill="FFFFFF"/>
            <w:vAlign w:val="center"/>
            <w:hideMark/>
          </w:tcPr>
          <w:p w14:paraId="12554EC8"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1.304(0.928-1.834)</w:t>
            </w:r>
          </w:p>
        </w:tc>
        <w:tc>
          <w:tcPr>
            <w:tcW w:w="708" w:type="dxa"/>
            <w:tcBorders>
              <w:top w:val="nil"/>
              <w:left w:val="nil"/>
              <w:bottom w:val="nil"/>
              <w:right w:val="nil"/>
            </w:tcBorders>
            <w:shd w:val="clear" w:color="000000" w:fill="FFFFFF"/>
            <w:vAlign w:val="center"/>
            <w:hideMark/>
          </w:tcPr>
          <w:p w14:paraId="6DBC15C3"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0.126 </w:t>
            </w:r>
          </w:p>
        </w:tc>
        <w:tc>
          <w:tcPr>
            <w:tcW w:w="1701" w:type="dxa"/>
            <w:tcBorders>
              <w:top w:val="nil"/>
              <w:left w:val="nil"/>
              <w:bottom w:val="nil"/>
              <w:right w:val="nil"/>
            </w:tcBorders>
            <w:shd w:val="clear" w:color="000000" w:fill="FFFFFF"/>
            <w:vAlign w:val="center"/>
            <w:hideMark/>
          </w:tcPr>
          <w:p w14:paraId="639BC223"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1.404(0.990-1.991)</w:t>
            </w:r>
          </w:p>
        </w:tc>
        <w:tc>
          <w:tcPr>
            <w:tcW w:w="851" w:type="dxa"/>
            <w:tcBorders>
              <w:top w:val="nil"/>
              <w:left w:val="nil"/>
              <w:bottom w:val="nil"/>
              <w:right w:val="nil"/>
            </w:tcBorders>
            <w:shd w:val="clear" w:color="000000" w:fill="FFFFFF"/>
            <w:vAlign w:val="center"/>
            <w:hideMark/>
          </w:tcPr>
          <w:p w14:paraId="6973B2EC"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0.057 </w:t>
            </w:r>
          </w:p>
        </w:tc>
      </w:tr>
      <w:tr w:rsidR="003B4237" w:rsidRPr="00A348AF" w14:paraId="78EA97A0" w14:textId="77777777" w:rsidTr="00272539">
        <w:trPr>
          <w:trHeight w:val="330"/>
          <w:jc w:val="center"/>
        </w:trPr>
        <w:tc>
          <w:tcPr>
            <w:tcW w:w="1699" w:type="dxa"/>
            <w:tcBorders>
              <w:top w:val="nil"/>
              <w:left w:val="nil"/>
              <w:bottom w:val="nil"/>
              <w:right w:val="nil"/>
            </w:tcBorders>
            <w:shd w:val="clear" w:color="auto" w:fill="auto"/>
            <w:vAlign w:val="center"/>
            <w:hideMark/>
          </w:tcPr>
          <w:p w14:paraId="298A2522" w14:textId="77777777" w:rsidR="003B4237" w:rsidRPr="00A348AF" w:rsidRDefault="003B4237"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CARD11_3026321</w:t>
            </w:r>
          </w:p>
        </w:tc>
        <w:tc>
          <w:tcPr>
            <w:tcW w:w="708" w:type="dxa"/>
            <w:tcBorders>
              <w:top w:val="nil"/>
              <w:left w:val="nil"/>
              <w:bottom w:val="nil"/>
              <w:right w:val="nil"/>
            </w:tcBorders>
            <w:shd w:val="clear" w:color="auto" w:fill="auto"/>
            <w:noWrap/>
            <w:vAlign w:val="center"/>
            <w:hideMark/>
          </w:tcPr>
          <w:p w14:paraId="33BF5FF8"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275" w:type="dxa"/>
            <w:tcBorders>
              <w:top w:val="nil"/>
              <w:left w:val="nil"/>
              <w:bottom w:val="nil"/>
              <w:right w:val="nil"/>
            </w:tcBorders>
            <w:shd w:val="clear" w:color="000000" w:fill="FFFFFF"/>
            <w:vAlign w:val="center"/>
            <w:hideMark/>
          </w:tcPr>
          <w:p w14:paraId="4FD18608"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11(12.22%)</w:t>
            </w:r>
          </w:p>
        </w:tc>
        <w:tc>
          <w:tcPr>
            <w:tcW w:w="1275" w:type="dxa"/>
            <w:gridSpan w:val="2"/>
            <w:tcBorders>
              <w:top w:val="nil"/>
              <w:left w:val="nil"/>
              <w:bottom w:val="nil"/>
              <w:right w:val="nil"/>
            </w:tcBorders>
            <w:shd w:val="clear" w:color="000000" w:fill="FFFFFF"/>
            <w:vAlign w:val="center"/>
            <w:hideMark/>
          </w:tcPr>
          <w:p w14:paraId="340FD20D"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70(14.77%)</w:t>
            </w:r>
          </w:p>
        </w:tc>
        <w:tc>
          <w:tcPr>
            <w:tcW w:w="1700" w:type="dxa"/>
            <w:tcBorders>
              <w:top w:val="nil"/>
              <w:left w:val="nil"/>
              <w:bottom w:val="nil"/>
              <w:right w:val="nil"/>
            </w:tcBorders>
            <w:shd w:val="clear" w:color="000000" w:fill="FFFFFF"/>
            <w:vAlign w:val="center"/>
            <w:hideMark/>
          </w:tcPr>
          <w:p w14:paraId="5DF9FAD6"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9" w:type="dxa"/>
            <w:tcBorders>
              <w:top w:val="nil"/>
              <w:left w:val="nil"/>
              <w:bottom w:val="nil"/>
              <w:right w:val="nil"/>
            </w:tcBorders>
            <w:shd w:val="clear" w:color="000000" w:fill="FFFFFF"/>
            <w:vAlign w:val="center"/>
            <w:hideMark/>
          </w:tcPr>
          <w:p w14:paraId="5A18D3D5"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700" w:type="dxa"/>
            <w:tcBorders>
              <w:top w:val="nil"/>
              <w:left w:val="nil"/>
              <w:bottom w:val="nil"/>
              <w:right w:val="nil"/>
            </w:tcBorders>
            <w:shd w:val="clear" w:color="000000" w:fill="FFFFFF"/>
            <w:vAlign w:val="center"/>
            <w:hideMark/>
          </w:tcPr>
          <w:p w14:paraId="05838865"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712" w:type="dxa"/>
            <w:tcBorders>
              <w:top w:val="nil"/>
              <w:left w:val="nil"/>
              <w:bottom w:val="nil"/>
              <w:right w:val="nil"/>
            </w:tcBorders>
            <w:shd w:val="clear" w:color="000000" w:fill="FFFFFF"/>
            <w:vAlign w:val="center"/>
            <w:hideMark/>
          </w:tcPr>
          <w:p w14:paraId="22144164"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279" w:type="dxa"/>
            <w:tcBorders>
              <w:top w:val="nil"/>
              <w:left w:val="nil"/>
              <w:bottom w:val="nil"/>
              <w:right w:val="nil"/>
            </w:tcBorders>
            <w:shd w:val="clear" w:color="000000" w:fill="FFFFFF"/>
            <w:vAlign w:val="center"/>
            <w:hideMark/>
          </w:tcPr>
          <w:p w14:paraId="7E1D63BA"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28(9.06%)</w:t>
            </w:r>
          </w:p>
        </w:tc>
        <w:tc>
          <w:tcPr>
            <w:tcW w:w="1276" w:type="dxa"/>
            <w:tcBorders>
              <w:top w:val="nil"/>
              <w:left w:val="nil"/>
              <w:bottom w:val="nil"/>
              <w:right w:val="nil"/>
            </w:tcBorders>
            <w:shd w:val="clear" w:color="000000" w:fill="FFFFFF"/>
            <w:vAlign w:val="center"/>
            <w:hideMark/>
          </w:tcPr>
          <w:p w14:paraId="4887E4EF"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70(14.77%)</w:t>
            </w:r>
          </w:p>
        </w:tc>
        <w:tc>
          <w:tcPr>
            <w:tcW w:w="1701" w:type="dxa"/>
            <w:tcBorders>
              <w:top w:val="nil"/>
              <w:left w:val="nil"/>
              <w:bottom w:val="nil"/>
              <w:right w:val="nil"/>
            </w:tcBorders>
            <w:shd w:val="clear" w:color="000000" w:fill="FFFFFF"/>
            <w:vAlign w:val="center"/>
            <w:hideMark/>
          </w:tcPr>
          <w:p w14:paraId="20668329"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8" w:type="dxa"/>
            <w:tcBorders>
              <w:top w:val="nil"/>
              <w:left w:val="nil"/>
              <w:bottom w:val="nil"/>
              <w:right w:val="nil"/>
            </w:tcBorders>
            <w:shd w:val="clear" w:color="000000" w:fill="FFFFFF"/>
            <w:vAlign w:val="center"/>
            <w:hideMark/>
          </w:tcPr>
          <w:p w14:paraId="17C289AC"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701" w:type="dxa"/>
            <w:tcBorders>
              <w:top w:val="nil"/>
              <w:left w:val="nil"/>
              <w:bottom w:val="nil"/>
              <w:right w:val="nil"/>
            </w:tcBorders>
            <w:shd w:val="clear" w:color="000000" w:fill="FFFFFF"/>
            <w:vAlign w:val="center"/>
            <w:hideMark/>
          </w:tcPr>
          <w:p w14:paraId="1D2853CB"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851" w:type="dxa"/>
            <w:tcBorders>
              <w:top w:val="nil"/>
              <w:left w:val="nil"/>
              <w:bottom w:val="nil"/>
              <w:right w:val="nil"/>
            </w:tcBorders>
            <w:shd w:val="clear" w:color="000000" w:fill="FFFFFF"/>
            <w:vAlign w:val="center"/>
            <w:hideMark/>
          </w:tcPr>
          <w:p w14:paraId="2F235116"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r>
      <w:tr w:rsidR="003B4237" w:rsidRPr="00A348AF" w14:paraId="5F8E7A7A" w14:textId="77777777" w:rsidTr="00272539">
        <w:trPr>
          <w:trHeight w:val="330"/>
          <w:jc w:val="center"/>
        </w:trPr>
        <w:tc>
          <w:tcPr>
            <w:tcW w:w="1699" w:type="dxa"/>
            <w:tcBorders>
              <w:top w:val="nil"/>
              <w:left w:val="nil"/>
              <w:bottom w:val="nil"/>
              <w:right w:val="nil"/>
            </w:tcBorders>
            <w:shd w:val="clear" w:color="auto" w:fill="auto"/>
            <w:vAlign w:val="center"/>
            <w:hideMark/>
          </w:tcPr>
          <w:p w14:paraId="5AC7BEC6" w14:textId="77777777" w:rsidR="003B4237" w:rsidRPr="00A348AF" w:rsidRDefault="003B4237" w:rsidP="00272539">
            <w:pPr>
              <w:spacing w:line="360" w:lineRule="auto"/>
              <w:rPr>
                <w:rFonts w:ascii="Times New Roman" w:hAnsi="Times New Roman" w:cs="Times New Roman"/>
                <w:i/>
                <w:sz w:val="18"/>
                <w:szCs w:val="18"/>
              </w:rPr>
            </w:pPr>
          </w:p>
        </w:tc>
        <w:tc>
          <w:tcPr>
            <w:tcW w:w="708" w:type="dxa"/>
            <w:tcBorders>
              <w:top w:val="nil"/>
              <w:left w:val="nil"/>
              <w:bottom w:val="nil"/>
              <w:right w:val="nil"/>
            </w:tcBorders>
            <w:shd w:val="clear" w:color="auto" w:fill="auto"/>
            <w:noWrap/>
            <w:vAlign w:val="center"/>
            <w:hideMark/>
          </w:tcPr>
          <w:p w14:paraId="3BEE9044"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275" w:type="dxa"/>
            <w:tcBorders>
              <w:top w:val="nil"/>
              <w:left w:val="nil"/>
              <w:bottom w:val="nil"/>
              <w:right w:val="nil"/>
            </w:tcBorders>
            <w:shd w:val="clear" w:color="000000" w:fill="FFFFFF"/>
            <w:vAlign w:val="center"/>
            <w:hideMark/>
          </w:tcPr>
          <w:p w14:paraId="4A214E7A"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79(87.78%)</w:t>
            </w:r>
          </w:p>
        </w:tc>
        <w:tc>
          <w:tcPr>
            <w:tcW w:w="1275" w:type="dxa"/>
            <w:gridSpan w:val="2"/>
            <w:tcBorders>
              <w:top w:val="nil"/>
              <w:left w:val="nil"/>
              <w:bottom w:val="nil"/>
              <w:right w:val="nil"/>
            </w:tcBorders>
            <w:shd w:val="clear" w:color="000000" w:fill="FFFFFF"/>
            <w:vAlign w:val="center"/>
            <w:hideMark/>
          </w:tcPr>
          <w:p w14:paraId="7ACC8CFC"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404(85.23%)</w:t>
            </w:r>
          </w:p>
        </w:tc>
        <w:tc>
          <w:tcPr>
            <w:tcW w:w="1700" w:type="dxa"/>
            <w:tcBorders>
              <w:top w:val="nil"/>
              <w:left w:val="nil"/>
              <w:bottom w:val="nil"/>
              <w:right w:val="nil"/>
            </w:tcBorders>
            <w:shd w:val="clear" w:color="000000" w:fill="FFFFFF"/>
            <w:vAlign w:val="center"/>
            <w:hideMark/>
          </w:tcPr>
          <w:p w14:paraId="1449AA9E"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1.244(0.630-2.456)</w:t>
            </w:r>
          </w:p>
        </w:tc>
        <w:tc>
          <w:tcPr>
            <w:tcW w:w="709" w:type="dxa"/>
            <w:tcBorders>
              <w:top w:val="nil"/>
              <w:left w:val="nil"/>
              <w:bottom w:val="nil"/>
              <w:right w:val="nil"/>
            </w:tcBorders>
            <w:shd w:val="clear" w:color="000000" w:fill="FFFFFF"/>
            <w:vAlign w:val="center"/>
            <w:hideMark/>
          </w:tcPr>
          <w:p w14:paraId="692327AB"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0.529 </w:t>
            </w:r>
          </w:p>
        </w:tc>
        <w:tc>
          <w:tcPr>
            <w:tcW w:w="1700" w:type="dxa"/>
            <w:tcBorders>
              <w:top w:val="nil"/>
              <w:left w:val="nil"/>
              <w:bottom w:val="nil"/>
              <w:right w:val="nil"/>
            </w:tcBorders>
            <w:shd w:val="clear" w:color="000000" w:fill="FFFFFF"/>
            <w:vAlign w:val="center"/>
            <w:hideMark/>
          </w:tcPr>
          <w:p w14:paraId="04B5B4C6"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1.274(0.641-2.533)</w:t>
            </w:r>
          </w:p>
        </w:tc>
        <w:tc>
          <w:tcPr>
            <w:tcW w:w="712" w:type="dxa"/>
            <w:tcBorders>
              <w:top w:val="nil"/>
              <w:left w:val="nil"/>
              <w:bottom w:val="nil"/>
              <w:right w:val="nil"/>
            </w:tcBorders>
            <w:shd w:val="clear" w:color="000000" w:fill="FFFFFF"/>
            <w:vAlign w:val="center"/>
            <w:hideMark/>
          </w:tcPr>
          <w:p w14:paraId="49E4C7C0"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0.490 </w:t>
            </w:r>
          </w:p>
        </w:tc>
        <w:tc>
          <w:tcPr>
            <w:tcW w:w="1279" w:type="dxa"/>
            <w:tcBorders>
              <w:top w:val="nil"/>
              <w:left w:val="nil"/>
              <w:bottom w:val="nil"/>
              <w:right w:val="nil"/>
            </w:tcBorders>
            <w:shd w:val="clear" w:color="000000" w:fill="FFFFFF"/>
            <w:vAlign w:val="center"/>
            <w:hideMark/>
          </w:tcPr>
          <w:p w14:paraId="68CFF6F3"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281(90.94%)</w:t>
            </w:r>
          </w:p>
        </w:tc>
        <w:tc>
          <w:tcPr>
            <w:tcW w:w="1276" w:type="dxa"/>
            <w:tcBorders>
              <w:top w:val="nil"/>
              <w:left w:val="nil"/>
              <w:bottom w:val="nil"/>
              <w:right w:val="nil"/>
            </w:tcBorders>
            <w:shd w:val="clear" w:color="000000" w:fill="FFFFFF"/>
            <w:vAlign w:val="center"/>
            <w:hideMark/>
          </w:tcPr>
          <w:p w14:paraId="0D41BF31"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404(85.23%)</w:t>
            </w:r>
          </w:p>
        </w:tc>
        <w:tc>
          <w:tcPr>
            <w:tcW w:w="1701" w:type="dxa"/>
            <w:tcBorders>
              <w:top w:val="nil"/>
              <w:left w:val="nil"/>
              <w:bottom w:val="nil"/>
              <w:right w:val="nil"/>
            </w:tcBorders>
            <w:shd w:val="clear" w:color="000000" w:fill="FFFFFF"/>
            <w:vAlign w:val="center"/>
            <w:hideMark/>
          </w:tcPr>
          <w:p w14:paraId="2E507865"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1.739(1.093-2.765)</w:t>
            </w:r>
          </w:p>
        </w:tc>
        <w:tc>
          <w:tcPr>
            <w:tcW w:w="708" w:type="dxa"/>
            <w:tcBorders>
              <w:top w:val="nil"/>
              <w:left w:val="nil"/>
              <w:bottom w:val="nil"/>
              <w:right w:val="nil"/>
            </w:tcBorders>
            <w:shd w:val="clear" w:color="000000" w:fill="FFFFFF"/>
            <w:vAlign w:val="center"/>
            <w:hideMark/>
          </w:tcPr>
          <w:p w14:paraId="60277A01"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0.019 </w:t>
            </w:r>
          </w:p>
        </w:tc>
        <w:tc>
          <w:tcPr>
            <w:tcW w:w="1701" w:type="dxa"/>
            <w:tcBorders>
              <w:top w:val="nil"/>
              <w:left w:val="nil"/>
              <w:bottom w:val="nil"/>
              <w:right w:val="nil"/>
            </w:tcBorders>
            <w:shd w:val="clear" w:color="000000" w:fill="FFFFFF"/>
            <w:vAlign w:val="center"/>
            <w:hideMark/>
          </w:tcPr>
          <w:p w14:paraId="658064DC"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1.784(1.111-2.866)</w:t>
            </w:r>
          </w:p>
        </w:tc>
        <w:tc>
          <w:tcPr>
            <w:tcW w:w="851" w:type="dxa"/>
            <w:tcBorders>
              <w:top w:val="nil"/>
              <w:left w:val="nil"/>
              <w:bottom w:val="nil"/>
              <w:right w:val="nil"/>
            </w:tcBorders>
            <w:shd w:val="clear" w:color="000000" w:fill="FFFFFF"/>
            <w:vAlign w:val="center"/>
            <w:hideMark/>
          </w:tcPr>
          <w:p w14:paraId="09AA265D"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0.017 </w:t>
            </w:r>
          </w:p>
        </w:tc>
      </w:tr>
      <w:tr w:rsidR="003B4237" w:rsidRPr="00A348AF" w14:paraId="63C10EBB" w14:textId="77777777" w:rsidTr="00272539">
        <w:trPr>
          <w:trHeight w:val="330"/>
          <w:jc w:val="center"/>
        </w:trPr>
        <w:tc>
          <w:tcPr>
            <w:tcW w:w="1699" w:type="dxa"/>
            <w:tcBorders>
              <w:top w:val="nil"/>
              <w:left w:val="nil"/>
              <w:bottom w:val="nil"/>
              <w:right w:val="nil"/>
            </w:tcBorders>
            <w:shd w:val="clear" w:color="auto" w:fill="auto"/>
            <w:vAlign w:val="center"/>
            <w:hideMark/>
          </w:tcPr>
          <w:p w14:paraId="77FD791A" w14:textId="77777777" w:rsidR="003B4237" w:rsidRPr="00A348AF" w:rsidRDefault="003B4237"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CARD11_3026317</w:t>
            </w:r>
          </w:p>
        </w:tc>
        <w:tc>
          <w:tcPr>
            <w:tcW w:w="708" w:type="dxa"/>
            <w:tcBorders>
              <w:top w:val="nil"/>
              <w:left w:val="nil"/>
              <w:bottom w:val="nil"/>
              <w:right w:val="nil"/>
            </w:tcBorders>
            <w:shd w:val="clear" w:color="auto" w:fill="auto"/>
            <w:noWrap/>
            <w:vAlign w:val="center"/>
            <w:hideMark/>
          </w:tcPr>
          <w:p w14:paraId="521BD208"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275" w:type="dxa"/>
            <w:tcBorders>
              <w:top w:val="nil"/>
              <w:left w:val="nil"/>
              <w:bottom w:val="nil"/>
              <w:right w:val="nil"/>
            </w:tcBorders>
            <w:shd w:val="clear" w:color="000000" w:fill="FFFFFF"/>
            <w:vAlign w:val="center"/>
            <w:hideMark/>
          </w:tcPr>
          <w:p w14:paraId="105552DA"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78(86.67%)</w:t>
            </w:r>
          </w:p>
        </w:tc>
        <w:tc>
          <w:tcPr>
            <w:tcW w:w="1275" w:type="dxa"/>
            <w:gridSpan w:val="2"/>
            <w:tcBorders>
              <w:top w:val="nil"/>
              <w:left w:val="nil"/>
              <w:bottom w:val="nil"/>
              <w:right w:val="nil"/>
            </w:tcBorders>
            <w:shd w:val="clear" w:color="000000" w:fill="FFFFFF"/>
            <w:vAlign w:val="center"/>
            <w:hideMark/>
          </w:tcPr>
          <w:p w14:paraId="345835C9"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364(76.79%)</w:t>
            </w:r>
          </w:p>
        </w:tc>
        <w:tc>
          <w:tcPr>
            <w:tcW w:w="1700" w:type="dxa"/>
            <w:tcBorders>
              <w:top w:val="nil"/>
              <w:left w:val="nil"/>
              <w:bottom w:val="nil"/>
              <w:right w:val="nil"/>
            </w:tcBorders>
            <w:shd w:val="clear" w:color="000000" w:fill="FFFFFF"/>
            <w:vAlign w:val="center"/>
            <w:hideMark/>
          </w:tcPr>
          <w:p w14:paraId="37142986"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9" w:type="dxa"/>
            <w:tcBorders>
              <w:top w:val="nil"/>
              <w:left w:val="nil"/>
              <w:bottom w:val="nil"/>
              <w:right w:val="nil"/>
            </w:tcBorders>
            <w:shd w:val="clear" w:color="000000" w:fill="FFFFFF"/>
            <w:vAlign w:val="center"/>
            <w:hideMark/>
          </w:tcPr>
          <w:p w14:paraId="1B89DACA"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700" w:type="dxa"/>
            <w:tcBorders>
              <w:top w:val="nil"/>
              <w:left w:val="nil"/>
              <w:bottom w:val="nil"/>
              <w:right w:val="nil"/>
            </w:tcBorders>
            <w:shd w:val="clear" w:color="000000" w:fill="FFFFFF"/>
            <w:vAlign w:val="center"/>
            <w:hideMark/>
          </w:tcPr>
          <w:p w14:paraId="129B3A72"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712" w:type="dxa"/>
            <w:tcBorders>
              <w:top w:val="nil"/>
              <w:left w:val="nil"/>
              <w:bottom w:val="nil"/>
              <w:right w:val="nil"/>
            </w:tcBorders>
            <w:shd w:val="clear" w:color="000000" w:fill="FFFFFF"/>
            <w:vAlign w:val="center"/>
            <w:hideMark/>
          </w:tcPr>
          <w:p w14:paraId="681DF0B1"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279" w:type="dxa"/>
            <w:tcBorders>
              <w:top w:val="nil"/>
              <w:left w:val="nil"/>
              <w:bottom w:val="nil"/>
              <w:right w:val="nil"/>
            </w:tcBorders>
            <w:shd w:val="clear" w:color="000000" w:fill="FFFFFF"/>
            <w:vAlign w:val="center"/>
            <w:hideMark/>
          </w:tcPr>
          <w:p w14:paraId="5FA7A8DD"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259(83.82%)</w:t>
            </w:r>
          </w:p>
        </w:tc>
        <w:tc>
          <w:tcPr>
            <w:tcW w:w="1276" w:type="dxa"/>
            <w:tcBorders>
              <w:top w:val="nil"/>
              <w:left w:val="nil"/>
              <w:bottom w:val="nil"/>
              <w:right w:val="nil"/>
            </w:tcBorders>
            <w:shd w:val="clear" w:color="000000" w:fill="FFFFFF"/>
            <w:vAlign w:val="center"/>
            <w:hideMark/>
          </w:tcPr>
          <w:p w14:paraId="3E061C13"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364(76.79%)</w:t>
            </w:r>
          </w:p>
        </w:tc>
        <w:tc>
          <w:tcPr>
            <w:tcW w:w="1701" w:type="dxa"/>
            <w:tcBorders>
              <w:top w:val="nil"/>
              <w:left w:val="nil"/>
              <w:bottom w:val="nil"/>
              <w:right w:val="nil"/>
            </w:tcBorders>
            <w:shd w:val="clear" w:color="000000" w:fill="FFFFFF"/>
            <w:vAlign w:val="center"/>
            <w:hideMark/>
          </w:tcPr>
          <w:p w14:paraId="0B6FCD10"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8" w:type="dxa"/>
            <w:tcBorders>
              <w:top w:val="nil"/>
              <w:left w:val="nil"/>
              <w:bottom w:val="nil"/>
              <w:right w:val="nil"/>
            </w:tcBorders>
            <w:shd w:val="clear" w:color="000000" w:fill="FFFFFF"/>
            <w:vAlign w:val="center"/>
            <w:hideMark/>
          </w:tcPr>
          <w:p w14:paraId="5B1A8F37"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701" w:type="dxa"/>
            <w:tcBorders>
              <w:top w:val="nil"/>
              <w:left w:val="nil"/>
              <w:bottom w:val="nil"/>
              <w:right w:val="nil"/>
            </w:tcBorders>
            <w:shd w:val="clear" w:color="000000" w:fill="FFFFFF"/>
            <w:vAlign w:val="center"/>
            <w:hideMark/>
          </w:tcPr>
          <w:p w14:paraId="24F517DC"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851" w:type="dxa"/>
            <w:tcBorders>
              <w:top w:val="nil"/>
              <w:left w:val="nil"/>
              <w:bottom w:val="nil"/>
              <w:right w:val="nil"/>
            </w:tcBorders>
            <w:shd w:val="clear" w:color="000000" w:fill="FFFFFF"/>
            <w:vAlign w:val="center"/>
            <w:hideMark/>
          </w:tcPr>
          <w:p w14:paraId="69A11575"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r>
      <w:tr w:rsidR="003B4237" w:rsidRPr="00A348AF" w14:paraId="16BBA527" w14:textId="77777777" w:rsidTr="00272539">
        <w:trPr>
          <w:trHeight w:val="330"/>
          <w:jc w:val="center"/>
        </w:trPr>
        <w:tc>
          <w:tcPr>
            <w:tcW w:w="1699" w:type="dxa"/>
            <w:tcBorders>
              <w:top w:val="nil"/>
              <w:left w:val="nil"/>
              <w:bottom w:val="nil"/>
              <w:right w:val="nil"/>
            </w:tcBorders>
            <w:shd w:val="clear" w:color="auto" w:fill="auto"/>
            <w:vAlign w:val="center"/>
            <w:hideMark/>
          </w:tcPr>
          <w:p w14:paraId="005F04FD" w14:textId="77777777" w:rsidR="003B4237" w:rsidRPr="00A348AF" w:rsidRDefault="003B4237" w:rsidP="00272539">
            <w:pPr>
              <w:spacing w:line="360" w:lineRule="auto"/>
              <w:rPr>
                <w:rFonts w:ascii="Times New Roman" w:hAnsi="Times New Roman" w:cs="Times New Roman"/>
                <w:i/>
                <w:sz w:val="18"/>
                <w:szCs w:val="18"/>
              </w:rPr>
            </w:pPr>
          </w:p>
        </w:tc>
        <w:tc>
          <w:tcPr>
            <w:tcW w:w="708" w:type="dxa"/>
            <w:tcBorders>
              <w:top w:val="nil"/>
              <w:left w:val="nil"/>
              <w:bottom w:val="nil"/>
              <w:right w:val="nil"/>
            </w:tcBorders>
            <w:shd w:val="clear" w:color="auto" w:fill="auto"/>
            <w:noWrap/>
            <w:vAlign w:val="center"/>
            <w:hideMark/>
          </w:tcPr>
          <w:p w14:paraId="584F0459"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275" w:type="dxa"/>
            <w:tcBorders>
              <w:top w:val="nil"/>
              <w:left w:val="nil"/>
              <w:bottom w:val="nil"/>
              <w:right w:val="nil"/>
            </w:tcBorders>
            <w:shd w:val="clear" w:color="000000" w:fill="FFFFFF"/>
            <w:vAlign w:val="center"/>
            <w:hideMark/>
          </w:tcPr>
          <w:p w14:paraId="6A66AB23"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12(13.33%)</w:t>
            </w:r>
          </w:p>
        </w:tc>
        <w:tc>
          <w:tcPr>
            <w:tcW w:w="1275" w:type="dxa"/>
            <w:gridSpan w:val="2"/>
            <w:tcBorders>
              <w:top w:val="nil"/>
              <w:left w:val="nil"/>
              <w:bottom w:val="nil"/>
              <w:right w:val="nil"/>
            </w:tcBorders>
            <w:shd w:val="clear" w:color="000000" w:fill="FFFFFF"/>
            <w:vAlign w:val="center"/>
            <w:hideMark/>
          </w:tcPr>
          <w:p w14:paraId="7FC06003"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110(23.21%)</w:t>
            </w:r>
          </w:p>
        </w:tc>
        <w:tc>
          <w:tcPr>
            <w:tcW w:w="1700" w:type="dxa"/>
            <w:tcBorders>
              <w:top w:val="nil"/>
              <w:left w:val="nil"/>
              <w:bottom w:val="nil"/>
              <w:right w:val="nil"/>
            </w:tcBorders>
            <w:shd w:val="clear" w:color="000000" w:fill="FFFFFF"/>
            <w:vAlign w:val="center"/>
            <w:hideMark/>
          </w:tcPr>
          <w:p w14:paraId="12304E6D"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0.509(0.267-0.969)</w:t>
            </w:r>
          </w:p>
        </w:tc>
        <w:tc>
          <w:tcPr>
            <w:tcW w:w="709" w:type="dxa"/>
            <w:tcBorders>
              <w:top w:val="nil"/>
              <w:left w:val="nil"/>
              <w:bottom w:val="nil"/>
              <w:right w:val="nil"/>
            </w:tcBorders>
            <w:shd w:val="clear" w:color="000000" w:fill="FFFFFF"/>
            <w:vAlign w:val="center"/>
            <w:hideMark/>
          </w:tcPr>
          <w:p w14:paraId="623D5E79"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0.040 </w:t>
            </w:r>
          </w:p>
        </w:tc>
        <w:tc>
          <w:tcPr>
            <w:tcW w:w="1700" w:type="dxa"/>
            <w:tcBorders>
              <w:top w:val="nil"/>
              <w:left w:val="nil"/>
              <w:bottom w:val="nil"/>
              <w:right w:val="nil"/>
            </w:tcBorders>
            <w:shd w:val="clear" w:color="000000" w:fill="FFFFFF"/>
            <w:vAlign w:val="center"/>
            <w:hideMark/>
          </w:tcPr>
          <w:p w14:paraId="675E2E9B"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0.502(0.262-0.964)</w:t>
            </w:r>
          </w:p>
        </w:tc>
        <w:tc>
          <w:tcPr>
            <w:tcW w:w="712" w:type="dxa"/>
            <w:tcBorders>
              <w:top w:val="nil"/>
              <w:left w:val="nil"/>
              <w:bottom w:val="nil"/>
              <w:right w:val="nil"/>
            </w:tcBorders>
            <w:shd w:val="clear" w:color="000000" w:fill="FFFFFF"/>
            <w:vAlign w:val="center"/>
            <w:hideMark/>
          </w:tcPr>
          <w:p w14:paraId="232EEAAB"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0.038 </w:t>
            </w:r>
          </w:p>
        </w:tc>
        <w:tc>
          <w:tcPr>
            <w:tcW w:w="1279" w:type="dxa"/>
            <w:tcBorders>
              <w:top w:val="nil"/>
              <w:left w:val="nil"/>
              <w:bottom w:val="nil"/>
              <w:right w:val="nil"/>
            </w:tcBorders>
            <w:shd w:val="clear" w:color="000000" w:fill="FFFFFF"/>
            <w:vAlign w:val="center"/>
            <w:hideMark/>
          </w:tcPr>
          <w:p w14:paraId="59ED6D59"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50(16.18%)</w:t>
            </w:r>
          </w:p>
        </w:tc>
        <w:tc>
          <w:tcPr>
            <w:tcW w:w="1276" w:type="dxa"/>
            <w:tcBorders>
              <w:top w:val="nil"/>
              <w:left w:val="nil"/>
              <w:bottom w:val="nil"/>
              <w:right w:val="nil"/>
            </w:tcBorders>
            <w:shd w:val="clear" w:color="000000" w:fill="FFFFFF"/>
            <w:vAlign w:val="center"/>
            <w:hideMark/>
          </w:tcPr>
          <w:p w14:paraId="0488D743"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110(23.21%)</w:t>
            </w:r>
          </w:p>
        </w:tc>
        <w:tc>
          <w:tcPr>
            <w:tcW w:w="1701" w:type="dxa"/>
            <w:tcBorders>
              <w:top w:val="nil"/>
              <w:left w:val="nil"/>
              <w:bottom w:val="nil"/>
              <w:right w:val="nil"/>
            </w:tcBorders>
            <w:shd w:val="clear" w:color="000000" w:fill="FFFFFF"/>
            <w:vAlign w:val="center"/>
            <w:hideMark/>
          </w:tcPr>
          <w:p w14:paraId="10B6D659"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0.639(0.441-0.925)</w:t>
            </w:r>
          </w:p>
        </w:tc>
        <w:tc>
          <w:tcPr>
            <w:tcW w:w="708" w:type="dxa"/>
            <w:tcBorders>
              <w:top w:val="nil"/>
              <w:left w:val="nil"/>
              <w:bottom w:val="nil"/>
              <w:right w:val="nil"/>
            </w:tcBorders>
            <w:shd w:val="clear" w:color="000000" w:fill="FFFFFF"/>
            <w:vAlign w:val="center"/>
            <w:hideMark/>
          </w:tcPr>
          <w:p w14:paraId="5149BFDD"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0.018 </w:t>
            </w:r>
          </w:p>
        </w:tc>
        <w:tc>
          <w:tcPr>
            <w:tcW w:w="1701" w:type="dxa"/>
            <w:tcBorders>
              <w:top w:val="nil"/>
              <w:left w:val="nil"/>
              <w:bottom w:val="nil"/>
              <w:right w:val="nil"/>
            </w:tcBorders>
            <w:shd w:val="clear" w:color="000000" w:fill="FFFFFF"/>
            <w:vAlign w:val="center"/>
            <w:hideMark/>
          </w:tcPr>
          <w:p w14:paraId="15526F95"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0.653(0.448-0.952)</w:t>
            </w:r>
          </w:p>
        </w:tc>
        <w:tc>
          <w:tcPr>
            <w:tcW w:w="851" w:type="dxa"/>
            <w:tcBorders>
              <w:top w:val="nil"/>
              <w:left w:val="nil"/>
              <w:bottom w:val="nil"/>
              <w:right w:val="nil"/>
            </w:tcBorders>
            <w:shd w:val="clear" w:color="000000" w:fill="FFFFFF"/>
            <w:vAlign w:val="center"/>
            <w:hideMark/>
          </w:tcPr>
          <w:p w14:paraId="168F68FE"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0.027 </w:t>
            </w:r>
          </w:p>
        </w:tc>
      </w:tr>
      <w:tr w:rsidR="003B4237" w:rsidRPr="00A348AF" w14:paraId="62E80F93" w14:textId="77777777" w:rsidTr="00272539">
        <w:trPr>
          <w:trHeight w:val="300"/>
          <w:jc w:val="center"/>
        </w:trPr>
        <w:tc>
          <w:tcPr>
            <w:tcW w:w="1699" w:type="dxa"/>
            <w:tcBorders>
              <w:top w:val="nil"/>
              <w:left w:val="nil"/>
              <w:bottom w:val="nil"/>
              <w:right w:val="nil"/>
            </w:tcBorders>
            <w:shd w:val="clear" w:color="auto" w:fill="auto"/>
            <w:vAlign w:val="center"/>
            <w:hideMark/>
          </w:tcPr>
          <w:p w14:paraId="37BB8A95" w14:textId="77777777" w:rsidR="003B4237" w:rsidRPr="00A348AF" w:rsidRDefault="003B4237"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PSMB8_DMR</w:t>
            </w:r>
          </w:p>
        </w:tc>
        <w:tc>
          <w:tcPr>
            <w:tcW w:w="708" w:type="dxa"/>
            <w:tcBorders>
              <w:top w:val="nil"/>
              <w:left w:val="nil"/>
              <w:bottom w:val="nil"/>
              <w:right w:val="nil"/>
            </w:tcBorders>
            <w:shd w:val="clear" w:color="auto" w:fill="auto"/>
            <w:noWrap/>
            <w:vAlign w:val="center"/>
            <w:hideMark/>
          </w:tcPr>
          <w:p w14:paraId="30C03F8F"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275" w:type="dxa"/>
            <w:tcBorders>
              <w:top w:val="nil"/>
              <w:left w:val="nil"/>
              <w:bottom w:val="nil"/>
              <w:right w:val="nil"/>
            </w:tcBorders>
            <w:shd w:val="clear" w:color="000000" w:fill="FFFFFF"/>
            <w:vAlign w:val="center"/>
            <w:hideMark/>
          </w:tcPr>
          <w:p w14:paraId="5A532B16"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37(40.22%)</w:t>
            </w:r>
          </w:p>
        </w:tc>
        <w:tc>
          <w:tcPr>
            <w:tcW w:w="1275" w:type="dxa"/>
            <w:gridSpan w:val="2"/>
            <w:tcBorders>
              <w:top w:val="nil"/>
              <w:left w:val="nil"/>
              <w:bottom w:val="nil"/>
              <w:right w:val="nil"/>
            </w:tcBorders>
            <w:shd w:val="clear" w:color="000000" w:fill="FFFFFF"/>
            <w:vAlign w:val="center"/>
            <w:hideMark/>
          </w:tcPr>
          <w:p w14:paraId="43A8D88A"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251(49.51%)</w:t>
            </w:r>
          </w:p>
        </w:tc>
        <w:tc>
          <w:tcPr>
            <w:tcW w:w="1700" w:type="dxa"/>
            <w:tcBorders>
              <w:top w:val="nil"/>
              <w:left w:val="nil"/>
              <w:bottom w:val="nil"/>
              <w:right w:val="nil"/>
            </w:tcBorders>
            <w:shd w:val="clear" w:color="000000" w:fill="FFFFFF"/>
            <w:vAlign w:val="center"/>
            <w:hideMark/>
          </w:tcPr>
          <w:p w14:paraId="3F87EF0A"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9" w:type="dxa"/>
            <w:tcBorders>
              <w:top w:val="nil"/>
              <w:left w:val="nil"/>
              <w:bottom w:val="nil"/>
              <w:right w:val="nil"/>
            </w:tcBorders>
            <w:shd w:val="clear" w:color="000000" w:fill="FFFFFF"/>
            <w:vAlign w:val="center"/>
            <w:hideMark/>
          </w:tcPr>
          <w:p w14:paraId="5CEA225B"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700" w:type="dxa"/>
            <w:tcBorders>
              <w:top w:val="nil"/>
              <w:left w:val="nil"/>
              <w:bottom w:val="nil"/>
              <w:right w:val="nil"/>
            </w:tcBorders>
            <w:shd w:val="clear" w:color="000000" w:fill="FFFFFF"/>
            <w:vAlign w:val="center"/>
            <w:hideMark/>
          </w:tcPr>
          <w:p w14:paraId="1D34E117"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712" w:type="dxa"/>
            <w:tcBorders>
              <w:top w:val="nil"/>
              <w:left w:val="nil"/>
              <w:bottom w:val="nil"/>
              <w:right w:val="nil"/>
            </w:tcBorders>
            <w:shd w:val="clear" w:color="000000" w:fill="FFFFFF"/>
            <w:vAlign w:val="center"/>
            <w:hideMark/>
          </w:tcPr>
          <w:p w14:paraId="10ABF5A4"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279" w:type="dxa"/>
            <w:tcBorders>
              <w:top w:val="nil"/>
              <w:left w:val="nil"/>
              <w:bottom w:val="nil"/>
              <w:right w:val="nil"/>
            </w:tcBorders>
            <w:shd w:val="clear" w:color="000000" w:fill="FFFFFF"/>
            <w:vAlign w:val="center"/>
            <w:hideMark/>
          </w:tcPr>
          <w:p w14:paraId="2FFB5697"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124(38.87%)</w:t>
            </w:r>
          </w:p>
        </w:tc>
        <w:tc>
          <w:tcPr>
            <w:tcW w:w="1276" w:type="dxa"/>
            <w:tcBorders>
              <w:top w:val="nil"/>
              <w:left w:val="nil"/>
              <w:bottom w:val="nil"/>
              <w:right w:val="nil"/>
            </w:tcBorders>
            <w:shd w:val="clear" w:color="000000" w:fill="FFFFFF"/>
            <w:vAlign w:val="center"/>
            <w:hideMark/>
          </w:tcPr>
          <w:p w14:paraId="5835B9AB"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251(49.51%)</w:t>
            </w:r>
          </w:p>
        </w:tc>
        <w:tc>
          <w:tcPr>
            <w:tcW w:w="1701" w:type="dxa"/>
            <w:tcBorders>
              <w:top w:val="nil"/>
              <w:left w:val="nil"/>
              <w:bottom w:val="nil"/>
              <w:right w:val="nil"/>
            </w:tcBorders>
            <w:shd w:val="clear" w:color="000000" w:fill="FFFFFF"/>
            <w:vAlign w:val="center"/>
            <w:hideMark/>
          </w:tcPr>
          <w:p w14:paraId="2020B4A8"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8" w:type="dxa"/>
            <w:tcBorders>
              <w:top w:val="nil"/>
              <w:left w:val="nil"/>
              <w:bottom w:val="nil"/>
              <w:right w:val="nil"/>
            </w:tcBorders>
            <w:shd w:val="clear" w:color="000000" w:fill="FFFFFF"/>
            <w:vAlign w:val="center"/>
            <w:hideMark/>
          </w:tcPr>
          <w:p w14:paraId="21BF5B36"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　</w:t>
            </w:r>
          </w:p>
        </w:tc>
        <w:tc>
          <w:tcPr>
            <w:tcW w:w="1701" w:type="dxa"/>
            <w:tcBorders>
              <w:top w:val="nil"/>
              <w:left w:val="nil"/>
              <w:bottom w:val="nil"/>
              <w:right w:val="nil"/>
            </w:tcBorders>
            <w:shd w:val="clear" w:color="000000" w:fill="FFFFFF"/>
            <w:vAlign w:val="center"/>
            <w:hideMark/>
          </w:tcPr>
          <w:p w14:paraId="451AF9B6"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851" w:type="dxa"/>
            <w:tcBorders>
              <w:top w:val="nil"/>
              <w:left w:val="nil"/>
              <w:bottom w:val="nil"/>
              <w:right w:val="nil"/>
            </w:tcBorders>
            <w:shd w:val="clear" w:color="000000" w:fill="FFFFFF"/>
            <w:vAlign w:val="center"/>
            <w:hideMark/>
          </w:tcPr>
          <w:p w14:paraId="36EAA5D1"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FF0000"/>
                <w:sz w:val="18"/>
                <w:szCs w:val="18"/>
              </w:rPr>
              <w:t xml:space="preserve">　</w:t>
            </w:r>
          </w:p>
        </w:tc>
      </w:tr>
      <w:tr w:rsidR="003B4237" w:rsidRPr="00A348AF" w14:paraId="3D9572D8" w14:textId="77777777" w:rsidTr="00272539">
        <w:trPr>
          <w:trHeight w:val="330"/>
          <w:jc w:val="center"/>
        </w:trPr>
        <w:tc>
          <w:tcPr>
            <w:tcW w:w="1699" w:type="dxa"/>
            <w:tcBorders>
              <w:top w:val="nil"/>
              <w:left w:val="nil"/>
              <w:bottom w:val="nil"/>
              <w:right w:val="nil"/>
            </w:tcBorders>
            <w:shd w:val="clear" w:color="auto" w:fill="auto"/>
            <w:vAlign w:val="center"/>
            <w:hideMark/>
          </w:tcPr>
          <w:p w14:paraId="7BAA73A2" w14:textId="77777777" w:rsidR="003B4237" w:rsidRPr="00A348AF" w:rsidRDefault="003B4237" w:rsidP="00272539">
            <w:pPr>
              <w:spacing w:line="360" w:lineRule="auto"/>
              <w:rPr>
                <w:rFonts w:ascii="Times New Roman" w:hAnsi="Times New Roman" w:cs="Times New Roman"/>
                <w:i/>
                <w:color w:val="000000"/>
                <w:sz w:val="18"/>
                <w:szCs w:val="18"/>
              </w:rPr>
            </w:pPr>
          </w:p>
        </w:tc>
        <w:tc>
          <w:tcPr>
            <w:tcW w:w="708" w:type="dxa"/>
            <w:tcBorders>
              <w:top w:val="nil"/>
              <w:left w:val="nil"/>
              <w:bottom w:val="nil"/>
              <w:right w:val="nil"/>
            </w:tcBorders>
            <w:shd w:val="clear" w:color="auto" w:fill="auto"/>
            <w:noWrap/>
            <w:vAlign w:val="center"/>
            <w:hideMark/>
          </w:tcPr>
          <w:p w14:paraId="55230A02"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275" w:type="dxa"/>
            <w:tcBorders>
              <w:top w:val="nil"/>
              <w:left w:val="nil"/>
              <w:bottom w:val="nil"/>
              <w:right w:val="nil"/>
            </w:tcBorders>
            <w:shd w:val="clear" w:color="000000" w:fill="FFFFFF"/>
            <w:vAlign w:val="center"/>
            <w:hideMark/>
          </w:tcPr>
          <w:p w14:paraId="3C43C7D1"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55(59.78%)</w:t>
            </w:r>
          </w:p>
        </w:tc>
        <w:tc>
          <w:tcPr>
            <w:tcW w:w="1275" w:type="dxa"/>
            <w:gridSpan w:val="2"/>
            <w:tcBorders>
              <w:top w:val="nil"/>
              <w:left w:val="nil"/>
              <w:bottom w:val="nil"/>
              <w:right w:val="nil"/>
            </w:tcBorders>
            <w:shd w:val="clear" w:color="000000" w:fill="FFFFFF"/>
            <w:vAlign w:val="center"/>
            <w:hideMark/>
          </w:tcPr>
          <w:p w14:paraId="0F5575A5"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256(50.49%)</w:t>
            </w:r>
          </w:p>
        </w:tc>
        <w:tc>
          <w:tcPr>
            <w:tcW w:w="1700" w:type="dxa"/>
            <w:tcBorders>
              <w:top w:val="nil"/>
              <w:left w:val="nil"/>
              <w:bottom w:val="nil"/>
              <w:right w:val="nil"/>
            </w:tcBorders>
            <w:shd w:val="clear" w:color="000000" w:fill="FFFFFF"/>
            <w:vAlign w:val="center"/>
            <w:hideMark/>
          </w:tcPr>
          <w:p w14:paraId="5C8EF0D0"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1.457(0.928-2.289)</w:t>
            </w:r>
          </w:p>
        </w:tc>
        <w:tc>
          <w:tcPr>
            <w:tcW w:w="709" w:type="dxa"/>
            <w:tcBorders>
              <w:top w:val="nil"/>
              <w:left w:val="nil"/>
              <w:bottom w:val="nil"/>
              <w:right w:val="nil"/>
            </w:tcBorders>
            <w:shd w:val="clear" w:color="000000" w:fill="FFFFFF"/>
            <w:vAlign w:val="center"/>
            <w:hideMark/>
          </w:tcPr>
          <w:p w14:paraId="72B94C67"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0.102 </w:t>
            </w:r>
          </w:p>
        </w:tc>
        <w:tc>
          <w:tcPr>
            <w:tcW w:w="1700" w:type="dxa"/>
            <w:tcBorders>
              <w:top w:val="nil"/>
              <w:left w:val="nil"/>
              <w:bottom w:val="nil"/>
              <w:right w:val="nil"/>
            </w:tcBorders>
            <w:shd w:val="clear" w:color="000000" w:fill="FFFFFF"/>
            <w:vAlign w:val="center"/>
            <w:hideMark/>
          </w:tcPr>
          <w:p w14:paraId="49B4FA63"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1.469(0.929-2.321)</w:t>
            </w:r>
          </w:p>
        </w:tc>
        <w:tc>
          <w:tcPr>
            <w:tcW w:w="712" w:type="dxa"/>
            <w:tcBorders>
              <w:top w:val="nil"/>
              <w:left w:val="nil"/>
              <w:bottom w:val="nil"/>
              <w:right w:val="nil"/>
            </w:tcBorders>
            <w:shd w:val="clear" w:color="000000" w:fill="FFFFFF"/>
            <w:vAlign w:val="center"/>
            <w:hideMark/>
          </w:tcPr>
          <w:p w14:paraId="3EF68241" w14:textId="77777777" w:rsidR="003B4237" w:rsidRPr="00A348AF" w:rsidRDefault="003B4237" w:rsidP="00272539">
            <w:pPr>
              <w:spacing w:line="360" w:lineRule="auto"/>
              <w:rPr>
                <w:rFonts w:ascii="Times New Roman" w:hAnsi="Times New Roman" w:cs="Times New Roman"/>
                <w:color w:val="FF0000"/>
                <w:sz w:val="18"/>
                <w:szCs w:val="18"/>
              </w:rPr>
            </w:pPr>
            <w:r w:rsidRPr="00A348AF">
              <w:rPr>
                <w:rFonts w:ascii="Times New Roman" w:hAnsi="Times New Roman" w:cs="Times New Roman"/>
                <w:sz w:val="18"/>
                <w:szCs w:val="18"/>
              </w:rPr>
              <w:t xml:space="preserve">0.100 </w:t>
            </w:r>
          </w:p>
        </w:tc>
        <w:tc>
          <w:tcPr>
            <w:tcW w:w="1279" w:type="dxa"/>
            <w:tcBorders>
              <w:top w:val="nil"/>
              <w:left w:val="nil"/>
              <w:bottom w:val="nil"/>
              <w:right w:val="nil"/>
            </w:tcBorders>
            <w:shd w:val="clear" w:color="000000" w:fill="FFFFFF"/>
            <w:vAlign w:val="center"/>
            <w:hideMark/>
          </w:tcPr>
          <w:p w14:paraId="11EFCCBC"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195(61.13%)</w:t>
            </w:r>
          </w:p>
        </w:tc>
        <w:tc>
          <w:tcPr>
            <w:tcW w:w="1276" w:type="dxa"/>
            <w:tcBorders>
              <w:top w:val="nil"/>
              <w:left w:val="nil"/>
              <w:bottom w:val="nil"/>
              <w:right w:val="nil"/>
            </w:tcBorders>
            <w:shd w:val="clear" w:color="000000" w:fill="FFFFFF"/>
            <w:vAlign w:val="center"/>
            <w:hideMark/>
          </w:tcPr>
          <w:p w14:paraId="378E08F6"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256(50.49%)</w:t>
            </w:r>
          </w:p>
        </w:tc>
        <w:tc>
          <w:tcPr>
            <w:tcW w:w="1701" w:type="dxa"/>
            <w:tcBorders>
              <w:top w:val="nil"/>
              <w:left w:val="nil"/>
              <w:bottom w:val="nil"/>
              <w:right w:val="nil"/>
            </w:tcBorders>
            <w:shd w:val="clear" w:color="000000" w:fill="FFFFFF"/>
            <w:vAlign w:val="center"/>
            <w:hideMark/>
          </w:tcPr>
          <w:p w14:paraId="5EFA95D7"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1.542(1.16-2.049)</w:t>
            </w:r>
          </w:p>
        </w:tc>
        <w:tc>
          <w:tcPr>
            <w:tcW w:w="708" w:type="dxa"/>
            <w:tcBorders>
              <w:top w:val="nil"/>
              <w:left w:val="nil"/>
              <w:bottom w:val="nil"/>
              <w:right w:val="nil"/>
            </w:tcBorders>
            <w:shd w:val="clear" w:color="000000" w:fill="FFFFFF"/>
            <w:vAlign w:val="center"/>
            <w:hideMark/>
          </w:tcPr>
          <w:p w14:paraId="4E533617"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0.003 </w:t>
            </w:r>
          </w:p>
        </w:tc>
        <w:tc>
          <w:tcPr>
            <w:tcW w:w="1701" w:type="dxa"/>
            <w:tcBorders>
              <w:top w:val="nil"/>
              <w:left w:val="nil"/>
              <w:bottom w:val="nil"/>
              <w:right w:val="nil"/>
            </w:tcBorders>
            <w:shd w:val="clear" w:color="000000" w:fill="FFFFFF"/>
            <w:vAlign w:val="center"/>
            <w:hideMark/>
          </w:tcPr>
          <w:p w14:paraId="694EFA27"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1.587(1.187-2.121)</w:t>
            </w:r>
          </w:p>
        </w:tc>
        <w:tc>
          <w:tcPr>
            <w:tcW w:w="851" w:type="dxa"/>
            <w:tcBorders>
              <w:top w:val="nil"/>
              <w:left w:val="nil"/>
              <w:bottom w:val="nil"/>
              <w:right w:val="nil"/>
            </w:tcBorders>
            <w:shd w:val="clear" w:color="000000" w:fill="FFFFFF"/>
            <w:vAlign w:val="center"/>
            <w:hideMark/>
          </w:tcPr>
          <w:p w14:paraId="15DF964B"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0.002 </w:t>
            </w:r>
          </w:p>
        </w:tc>
      </w:tr>
      <w:tr w:rsidR="003B4237" w:rsidRPr="00A348AF" w14:paraId="44372181" w14:textId="77777777" w:rsidTr="00272539">
        <w:trPr>
          <w:trHeight w:val="330"/>
          <w:jc w:val="center"/>
        </w:trPr>
        <w:tc>
          <w:tcPr>
            <w:tcW w:w="1699" w:type="dxa"/>
            <w:tcBorders>
              <w:top w:val="nil"/>
              <w:left w:val="nil"/>
              <w:bottom w:val="nil"/>
              <w:right w:val="nil"/>
            </w:tcBorders>
            <w:shd w:val="clear" w:color="auto" w:fill="auto"/>
            <w:vAlign w:val="center"/>
            <w:hideMark/>
          </w:tcPr>
          <w:p w14:paraId="296399C5" w14:textId="77777777" w:rsidR="003B4237" w:rsidRPr="00A348AF" w:rsidRDefault="003B4237"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NCF2_183551942</w:t>
            </w:r>
          </w:p>
        </w:tc>
        <w:tc>
          <w:tcPr>
            <w:tcW w:w="708" w:type="dxa"/>
            <w:tcBorders>
              <w:top w:val="nil"/>
              <w:left w:val="nil"/>
              <w:bottom w:val="nil"/>
              <w:right w:val="nil"/>
            </w:tcBorders>
            <w:shd w:val="clear" w:color="auto" w:fill="auto"/>
            <w:noWrap/>
            <w:vAlign w:val="center"/>
            <w:hideMark/>
          </w:tcPr>
          <w:p w14:paraId="6D0ED11D"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275" w:type="dxa"/>
            <w:tcBorders>
              <w:top w:val="nil"/>
              <w:left w:val="nil"/>
              <w:bottom w:val="nil"/>
              <w:right w:val="nil"/>
            </w:tcBorders>
            <w:shd w:val="clear" w:color="000000" w:fill="FFFFFF"/>
            <w:vAlign w:val="center"/>
            <w:hideMark/>
          </w:tcPr>
          <w:p w14:paraId="6C79285D"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38(40.86%)</w:t>
            </w:r>
          </w:p>
        </w:tc>
        <w:tc>
          <w:tcPr>
            <w:tcW w:w="1275" w:type="dxa"/>
            <w:gridSpan w:val="2"/>
            <w:tcBorders>
              <w:top w:val="nil"/>
              <w:left w:val="nil"/>
              <w:bottom w:val="nil"/>
              <w:right w:val="nil"/>
            </w:tcBorders>
            <w:shd w:val="clear" w:color="000000" w:fill="FFFFFF"/>
            <w:vAlign w:val="center"/>
            <w:hideMark/>
          </w:tcPr>
          <w:p w14:paraId="7F0E6819"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163(32.09%)</w:t>
            </w:r>
          </w:p>
        </w:tc>
        <w:tc>
          <w:tcPr>
            <w:tcW w:w="1700" w:type="dxa"/>
            <w:tcBorders>
              <w:top w:val="nil"/>
              <w:left w:val="nil"/>
              <w:bottom w:val="nil"/>
              <w:right w:val="nil"/>
            </w:tcBorders>
            <w:shd w:val="clear" w:color="000000" w:fill="FFFFFF"/>
            <w:vAlign w:val="center"/>
            <w:hideMark/>
          </w:tcPr>
          <w:p w14:paraId="66BC9212"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FF0000"/>
                <w:sz w:val="18"/>
                <w:szCs w:val="18"/>
              </w:rPr>
              <w:t xml:space="preserve">　</w:t>
            </w:r>
          </w:p>
        </w:tc>
        <w:tc>
          <w:tcPr>
            <w:tcW w:w="709" w:type="dxa"/>
            <w:tcBorders>
              <w:top w:val="nil"/>
              <w:left w:val="nil"/>
              <w:bottom w:val="nil"/>
              <w:right w:val="nil"/>
            </w:tcBorders>
            <w:shd w:val="clear" w:color="000000" w:fill="FFFFFF"/>
            <w:vAlign w:val="center"/>
            <w:hideMark/>
          </w:tcPr>
          <w:p w14:paraId="6B3CBAA4"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700" w:type="dxa"/>
            <w:tcBorders>
              <w:top w:val="nil"/>
              <w:left w:val="nil"/>
              <w:bottom w:val="nil"/>
              <w:right w:val="nil"/>
            </w:tcBorders>
            <w:shd w:val="clear" w:color="000000" w:fill="FFFFFF"/>
            <w:vAlign w:val="center"/>
            <w:hideMark/>
          </w:tcPr>
          <w:p w14:paraId="13D11A52"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712" w:type="dxa"/>
            <w:tcBorders>
              <w:top w:val="nil"/>
              <w:left w:val="nil"/>
              <w:bottom w:val="nil"/>
              <w:right w:val="nil"/>
            </w:tcBorders>
            <w:shd w:val="clear" w:color="000000" w:fill="FFFFFF"/>
            <w:vAlign w:val="center"/>
            <w:hideMark/>
          </w:tcPr>
          <w:p w14:paraId="57EB6F43"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279" w:type="dxa"/>
            <w:tcBorders>
              <w:top w:val="nil"/>
              <w:left w:val="nil"/>
              <w:bottom w:val="nil"/>
              <w:right w:val="nil"/>
            </w:tcBorders>
            <w:shd w:val="clear" w:color="000000" w:fill="FFFFFF"/>
            <w:vAlign w:val="center"/>
            <w:hideMark/>
          </w:tcPr>
          <w:p w14:paraId="7E18555F"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125(39.31%)</w:t>
            </w:r>
          </w:p>
        </w:tc>
        <w:tc>
          <w:tcPr>
            <w:tcW w:w="1276" w:type="dxa"/>
            <w:tcBorders>
              <w:top w:val="nil"/>
              <w:left w:val="nil"/>
              <w:bottom w:val="nil"/>
              <w:right w:val="nil"/>
            </w:tcBorders>
            <w:shd w:val="clear" w:color="000000" w:fill="FFFFFF"/>
            <w:vAlign w:val="center"/>
            <w:hideMark/>
          </w:tcPr>
          <w:p w14:paraId="06901D45"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163(32.09%)</w:t>
            </w:r>
          </w:p>
        </w:tc>
        <w:tc>
          <w:tcPr>
            <w:tcW w:w="1701" w:type="dxa"/>
            <w:tcBorders>
              <w:top w:val="nil"/>
              <w:left w:val="nil"/>
              <w:bottom w:val="nil"/>
              <w:right w:val="nil"/>
            </w:tcBorders>
            <w:shd w:val="clear" w:color="000000" w:fill="FFFFFF"/>
            <w:vAlign w:val="center"/>
            <w:hideMark/>
          </w:tcPr>
          <w:p w14:paraId="61BF8800"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FF0000"/>
                <w:sz w:val="18"/>
                <w:szCs w:val="18"/>
              </w:rPr>
              <w:t xml:space="preserve">　</w:t>
            </w:r>
          </w:p>
        </w:tc>
        <w:tc>
          <w:tcPr>
            <w:tcW w:w="708" w:type="dxa"/>
            <w:tcBorders>
              <w:top w:val="nil"/>
              <w:left w:val="nil"/>
              <w:bottom w:val="nil"/>
              <w:right w:val="nil"/>
            </w:tcBorders>
            <w:shd w:val="clear" w:color="000000" w:fill="FFFFFF"/>
            <w:vAlign w:val="center"/>
            <w:hideMark/>
          </w:tcPr>
          <w:p w14:paraId="0BD16116"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FF0000"/>
                <w:sz w:val="18"/>
                <w:szCs w:val="18"/>
              </w:rPr>
              <w:t xml:space="preserve">　</w:t>
            </w:r>
          </w:p>
        </w:tc>
        <w:tc>
          <w:tcPr>
            <w:tcW w:w="1701" w:type="dxa"/>
            <w:tcBorders>
              <w:top w:val="nil"/>
              <w:left w:val="nil"/>
              <w:bottom w:val="nil"/>
              <w:right w:val="nil"/>
            </w:tcBorders>
            <w:shd w:val="clear" w:color="000000" w:fill="FFFFFF"/>
            <w:vAlign w:val="center"/>
            <w:hideMark/>
          </w:tcPr>
          <w:p w14:paraId="7A8650D8"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FF0000"/>
                <w:sz w:val="18"/>
                <w:szCs w:val="18"/>
              </w:rPr>
              <w:t xml:space="preserve">　</w:t>
            </w:r>
          </w:p>
        </w:tc>
        <w:tc>
          <w:tcPr>
            <w:tcW w:w="851" w:type="dxa"/>
            <w:tcBorders>
              <w:top w:val="nil"/>
              <w:left w:val="nil"/>
              <w:bottom w:val="nil"/>
              <w:right w:val="nil"/>
            </w:tcBorders>
            <w:shd w:val="clear" w:color="000000" w:fill="FFFFFF"/>
            <w:vAlign w:val="center"/>
            <w:hideMark/>
          </w:tcPr>
          <w:p w14:paraId="0DD87618"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FF0000"/>
                <w:sz w:val="18"/>
                <w:szCs w:val="18"/>
              </w:rPr>
              <w:t xml:space="preserve">　</w:t>
            </w:r>
          </w:p>
        </w:tc>
      </w:tr>
      <w:tr w:rsidR="003B4237" w:rsidRPr="00A348AF" w14:paraId="6AF74B4A" w14:textId="77777777" w:rsidTr="00272539">
        <w:trPr>
          <w:trHeight w:val="330"/>
          <w:jc w:val="center"/>
        </w:trPr>
        <w:tc>
          <w:tcPr>
            <w:tcW w:w="1699" w:type="dxa"/>
            <w:tcBorders>
              <w:top w:val="nil"/>
              <w:left w:val="nil"/>
              <w:bottom w:val="nil"/>
              <w:right w:val="nil"/>
            </w:tcBorders>
            <w:shd w:val="clear" w:color="auto" w:fill="auto"/>
            <w:vAlign w:val="center"/>
            <w:hideMark/>
          </w:tcPr>
          <w:p w14:paraId="120D20D7" w14:textId="77777777" w:rsidR="003B4237" w:rsidRPr="00A348AF" w:rsidRDefault="003B4237" w:rsidP="00272539">
            <w:pPr>
              <w:spacing w:line="360" w:lineRule="auto"/>
              <w:rPr>
                <w:rFonts w:ascii="Times New Roman" w:hAnsi="Times New Roman" w:cs="Times New Roman"/>
                <w:i/>
                <w:color w:val="000000"/>
                <w:sz w:val="18"/>
                <w:szCs w:val="18"/>
              </w:rPr>
            </w:pPr>
          </w:p>
        </w:tc>
        <w:tc>
          <w:tcPr>
            <w:tcW w:w="708" w:type="dxa"/>
            <w:tcBorders>
              <w:top w:val="nil"/>
              <w:left w:val="nil"/>
              <w:bottom w:val="nil"/>
              <w:right w:val="nil"/>
            </w:tcBorders>
            <w:shd w:val="clear" w:color="auto" w:fill="auto"/>
            <w:noWrap/>
            <w:vAlign w:val="center"/>
            <w:hideMark/>
          </w:tcPr>
          <w:p w14:paraId="1CB19CD1"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275" w:type="dxa"/>
            <w:tcBorders>
              <w:top w:val="nil"/>
              <w:left w:val="nil"/>
              <w:bottom w:val="nil"/>
              <w:right w:val="nil"/>
            </w:tcBorders>
            <w:shd w:val="clear" w:color="000000" w:fill="FFFFFF"/>
            <w:vAlign w:val="center"/>
            <w:hideMark/>
          </w:tcPr>
          <w:p w14:paraId="64D9C70E"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55(59.14%)</w:t>
            </w:r>
          </w:p>
        </w:tc>
        <w:tc>
          <w:tcPr>
            <w:tcW w:w="1275" w:type="dxa"/>
            <w:gridSpan w:val="2"/>
            <w:tcBorders>
              <w:top w:val="nil"/>
              <w:left w:val="nil"/>
              <w:bottom w:val="nil"/>
              <w:right w:val="nil"/>
            </w:tcBorders>
            <w:shd w:val="clear" w:color="000000" w:fill="FFFFFF"/>
            <w:vAlign w:val="center"/>
            <w:hideMark/>
          </w:tcPr>
          <w:p w14:paraId="11B648B8"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345(67.91%)</w:t>
            </w:r>
          </w:p>
        </w:tc>
        <w:tc>
          <w:tcPr>
            <w:tcW w:w="1700" w:type="dxa"/>
            <w:tcBorders>
              <w:top w:val="nil"/>
              <w:left w:val="nil"/>
              <w:bottom w:val="nil"/>
              <w:right w:val="nil"/>
            </w:tcBorders>
            <w:shd w:val="clear" w:color="000000" w:fill="FFFFFF"/>
            <w:vAlign w:val="center"/>
            <w:hideMark/>
          </w:tcPr>
          <w:p w14:paraId="19106C26"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0.684(0.435-1.076)</w:t>
            </w:r>
          </w:p>
        </w:tc>
        <w:tc>
          <w:tcPr>
            <w:tcW w:w="709" w:type="dxa"/>
            <w:tcBorders>
              <w:top w:val="nil"/>
              <w:left w:val="nil"/>
              <w:bottom w:val="nil"/>
              <w:right w:val="nil"/>
            </w:tcBorders>
            <w:shd w:val="clear" w:color="000000" w:fill="FFFFFF"/>
            <w:vAlign w:val="center"/>
            <w:hideMark/>
          </w:tcPr>
          <w:p w14:paraId="2611B537"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0.100</w:t>
            </w:r>
          </w:p>
        </w:tc>
        <w:tc>
          <w:tcPr>
            <w:tcW w:w="1700" w:type="dxa"/>
            <w:tcBorders>
              <w:top w:val="nil"/>
              <w:left w:val="nil"/>
              <w:bottom w:val="nil"/>
              <w:right w:val="nil"/>
            </w:tcBorders>
            <w:shd w:val="clear" w:color="000000" w:fill="FFFFFF"/>
            <w:vAlign w:val="center"/>
            <w:hideMark/>
          </w:tcPr>
          <w:p w14:paraId="1061B66E"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0.750(0.546-1.029)</w:t>
            </w:r>
          </w:p>
        </w:tc>
        <w:tc>
          <w:tcPr>
            <w:tcW w:w="712" w:type="dxa"/>
            <w:tcBorders>
              <w:top w:val="nil"/>
              <w:left w:val="nil"/>
              <w:bottom w:val="nil"/>
              <w:right w:val="nil"/>
            </w:tcBorders>
            <w:shd w:val="clear" w:color="000000" w:fill="FFFFFF"/>
            <w:vAlign w:val="center"/>
            <w:hideMark/>
          </w:tcPr>
          <w:p w14:paraId="0FA05D53"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0.099</w:t>
            </w:r>
          </w:p>
        </w:tc>
        <w:tc>
          <w:tcPr>
            <w:tcW w:w="1279" w:type="dxa"/>
            <w:tcBorders>
              <w:top w:val="nil"/>
              <w:left w:val="nil"/>
              <w:bottom w:val="nil"/>
              <w:right w:val="nil"/>
            </w:tcBorders>
            <w:shd w:val="clear" w:color="000000" w:fill="FFFFFF"/>
            <w:vAlign w:val="center"/>
            <w:hideMark/>
          </w:tcPr>
          <w:p w14:paraId="1628F7F2"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193(60.69%)</w:t>
            </w:r>
          </w:p>
        </w:tc>
        <w:tc>
          <w:tcPr>
            <w:tcW w:w="1276" w:type="dxa"/>
            <w:tcBorders>
              <w:top w:val="nil"/>
              <w:left w:val="nil"/>
              <w:bottom w:val="nil"/>
              <w:right w:val="nil"/>
            </w:tcBorders>
            <w:shd w:val="clear" w:color="000000" w:fill="FFFFFF"/>
            <w:vAlign w:val="center"/>
            <w:hideMark/>
          </w:tcPr>
          <w:p w14:paraId="3CBCBAA2"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345(67.91%)</w:t>
            </w:r>
          </w:p>
        </w:tc>
        <w:tc>
          <w:tcPr>
            <w:tcW w:w="1701" w:type="dxa"/>
            <w:tcBorders>
              <w:top w:val="nil"/>
              <w:left w:val="nil"/>
              <w:bottom w:val="nil"/>
              <w:right w:val="nil"/>
            </w:tcBorders>
            <w:shd w:val="clear" w:color="000000" w:fill="FFFFFF"/>
            <w:vAlign w:val="center"/>
            <w:hideMark/>
          </w:tcPr>
          <w:p w14:paraId="2F50A9C7"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0.729(0.545-0.977)</w:t>
            </w:r>
          </w:p>
        </w:tc>
        <w:tc>
          <w:tcPr>
            <w:tcW w:w="708" w:type="dxa"/>
            <w:tcBorders>
              <w:top w:val="nil"/>
              <w:left w:val="nil"/>
              <w:bottom w:val="nil"/>
              <w:right w:val="nil"/>
            </w:tcBorders>
            <w:shd w:val="clear" w:color="000000" w:fill="FFFFFF"/>
            <w:vAlign w:val="center"/>
            <w:hideMark/>
          </w:tcPr>
          <w:p w14:paraId="448DF15D"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0.034</w:t>
            </w:r>
          </w:p>
        </w:tc>
        <w:tc>
          <w:tcPr>
            <w:tcW w:w="1701" w:type="dxa"/>
            <w:tcBorders>
              <w:top w:val="nil"/>
              <w:left w:val="nil"/>
              <w:bottom w:val="nil"/>
              <w:right w:val="nil"/>
            </w:tcBorders>
            <w:shd w:val="clear" w:color="000000" w:fill="FFFFFF"/>
            <w:vAlign w:val="center"/>
            <w:hideMark/>
          </w:tcPr>
          <w:p w14:paraId="14714DDC"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0.734(0.546-0.988)</w:t>
            </w:r>
          </w:p>
        </w:tc>
        <w:tc>
          <w:tcPr>
            <w:tcW w:w="851" w:type="dxa"/>
            <w:tcBorders>
              <w:top w:val="nil"/>
              <w:left w:val="nil"/>
              <w:bottom w:val="nil"/>
              <w:right w:val="nil"/>
            </w:tcBorders>
            <w:shd w:val="clear" w:color="000000" w:fill="FFFFFF"/>
            <w:vAlign w:val="center"/>
            <w:hideMark/>
          </w:tcPr>
          <w:p w14:paraId="59C4B8ED"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0.041</w:t>
            </w:r>
          </w:p>
        </w:tc>
      </w:tr>
      <w:tr w:rsidR="003B4237" w:rsidRPr="00A348AF" w14:paraId="57E4EFBD" w14:textId="77777777" w:rsidTr="00272539">
        <w:trPr>
          <w:trHeight w:val="330"/>
          <w:jc w:val="center"/>
        </w:trPr>
        <w:tc>
          <w:tcPr>
            <w:tcW w:w="1699" w:type="dxa"/>
            <w:tcBorders>
              <w:top w:val="nil"/>
              <w:left w:val="nil"/>
              <w:bottom w:val="nil"/>
              <w:right w:val="nil"/>
            </w:tcBorders>
            <w:shd w:val="clear" w:color="auto" w:fill="auto"/>
            <w:vAlign w:val="center"/>
            <w:hideMark/>
          </w:tcPr>
          <w:p w14:paraId="2C104501" w14:textId="77777777" w:rsidR="003B4237" w:rsidRPr="00A348AF" w:rsidRDefault="003B4237"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NCF2_183551969</w:t>
            </w:r>
          </w:p>
        </w:tc>
        <w:tc>
          <w:tcPr>
            <w:tcW w:w="708" w:type="dxa"/>
            <w:tcBorders>
              <w:top w:val="nil"/>
              <w:left w:val="nil"/>
              <w:bottom w:val="nil"/>
              <w:right w:val="nil"/>
            </w:tcBorders>
            <w:shd w:val="clear" w:color="auto" w:fill="auto"/>
            <w:noWrap/>
            <w:vAlign w:val="center"/>
            <w:hideMark/>
          </w:tcPr>
          <w:p w14:paraId="0733F93B"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275" w:type="dxa"/>
            <w:tcBorders>
              <w:top w:val="nil"/>
              <w:left w:val="nil"/>
              <w:bottom w:val="nil"/>
              <w:right w:val="nil"/>
            </w:tcBorders>
            <w:shd w:val="clear" w:color="000000" w:fill="FFFFFF"/>
            <w:vAlign w:val="center"/>
            <w:hideMark/>
          </w:tcPr>
          <w:p w14:paraId="6FECF2F2"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70(75.27%)</w:t>
            </w:r>
          </w:p>
        </w:tc>
        <w:tc>
          <w:tcPr>
            <w:tcW w:w="1275" w:type="dxa"/>
            <w:gridSpan w:val="2"/>
            <w:tcBorders>
              <w:top w:val="nil"/>
              <w:left w:val="nil"/>
              <w:bottom w:val="nil"/>
              <w:right w:val="nil"/>
            </w:tcBorders>
            <w:shd w:val="clear" w:color="000000" w:fill="FFFFFF"/>
            <w:vAlign w:val="center"/>
            <w:hideMark/>
          </w:tcPr>
          <w:p w14:paraId="703115B0"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387(76.18%)</w:t>
            </w:r>
          </w:p>
        </w:tc>
        <w:tc>
          <w:tcPr>
            <w:tcW w:w="1700" w:type="dxa"/>
            <w:tcBorders>
              <w:top w:val="nil"/>
              <w:left w:val="nil"/>
              <w:bottom w:val="nil"/>
              <w:right w:val="nil"/>
            </w:tcBorders>
            <w:shd w:val="clear" w:color="000000" w:fill="FFFFFF"/>
            <w:vAlign w:val="center"/>
            <w:hideMark/>
          </w:tcPr>
          <w:p w14:paraId="2619F0CF"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9" w:type="dxa"/>
            <w:tcBorders>
              <w:top w:val="nil"/>
              <w:left w:val="nil"/>
              <w:bottom w:val="nil"/>
              <w:right w:val="nil"/>
            </w:tcBorders>
            <w:shd w:val="clear" w:color="000000" w:fill="FFFFFF"/>
            <w:vAlign w:val="center"/>
            <w:hideMark/>
          </w:tcPr>
          <w:p w14:paraId="4C37F004"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700" w:type="dxa"/>
            <w:tcBorders>
              <w:top w:val="nil"/>
              <w:left w:val="nil"/>
              <w:bottom w:val="nil"/>
              <w:right w:val="nil"/>
            </w:tcBorders>
            <w:shd w:val="clear" w:color="000000" w:fill="FFFFFF"/>
            <w:vAlign w:val="center"/>
            <w:hideMark/>
          </w:tcPr>
          <w:p w14:paraId="18FFB9D9"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712" w:type="dxa"/>
            <w:tcBorders>
              <w:top w:val="nil"/>
              <w:left w:val="nil"/>
              <w:bottom w:val="nil"/>
              <w:right w:val="nil"/>
            </w:tcBorders>
            <w:shd w:val="clear" w:color="000000" w:fill="FFFFFF"/>
            <w:vAlign w:val="center"/>
            <w:hideMark/>
          </w:tcPr>
          <w:p w14:paraId="25897EFE"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279" w:type="dxa"/>
            <w:tcBorders>
              <w:top w:val="nil"/>
              <w:left w:val="nil"/>
              <w:bottom w:val="nil"/>
              <w:right w:val="nil"/>
            </w:tcBorders>
            <w:shd w:val="clear" w:color="000000" w:fill="FFFFFF"/>
            <w:vAlign w:val="center"/>
            <w:hideMark/>
          </w:tcPr>
          <w:p w14:paraId="26D9A2DA"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269(84.59%)</w:t>
            </w:r>
          </w:p>
        </w:tc>
        <w:tc>
          <w:tcPr>
            <w:tcW w:w="1276" w:type="dxa"/>
            <w:tcBorders>
              <w:top w:val="nil"/>
              <w:left w:val="nil"/>
              <w:bottom w:val="nil"/>
              <w:right w:val="nil"/>
            </w:tcBorders>
            <w:shd w:val="clear" w:color="000000" w:fill="FFFFFF"/>
            <w:vAlign w:val="center"/>
            <w:hideMark/>
          </w:tcPr>
          <w:p w14:paraId="0649511A"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387(76.18%)</w:t>
            </w:r>
          </w:p>
        </w:tc>
        <w:tc>
          <w:tcPr>
            <w:tcW w:w="1701" w:type="dxa"/>
            <w:tcBorders>
              <w:top w:val="nil"/>
              <w:left w:val="nil"/>
              <w:bottom w:val="nil"/>
              <w:right w:val="nil"/>
            </w:tcBorders>
            <w:shd w:val="clear" w:color="000000" w:fill="FFFFFF"/>
            <w:vAlign w:val="center"/>
            <w:hideMark/>
          </w:tcPr>
          <w:p w14:paraId="45B905FF"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8" w:type="dxa"/>
            <w:tcBorders>
              <w:top w:val="nil"/>
              <w:left w:val="nil"/>
              <w:bottom w:val="nil"/>
              <w:right w:val="nil"/>
            </w:tcBorders>
            <w:shd w:val="clear" w:color="000000" w:fill="FFFFFF"/>
            <w:vAlign w:val="center"/>
            <w:hideMark/>
          </w:tcPr>
          <w:p w14:paraId="6627E046"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　</w:t>
            </w:r>
          </w:p>
        </w:tc>
        <w:tc>
          <w:tcPr>
            <w:tcW w:w="1701" w:type="dxa"/>
            <w:tcBorders>
              <w:top w:val="nil"/>
              <w:left w:val="nil"/>
              <w:bottom w:val="nil"/>
              <w:right w:val="nil"/>
            </w:tcBorders>
            <w:shd w:val="clear" w:color="000000" w:fill="FFFFFF"/>
            <w:vAlign w:val="center"/>
            <w:hideMark/>
          </w:tcPr>
          <w:p w14:paraId="22D3D910"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851" w:type="dxa"/>
            <w:tcBorders>
              <w:top w:val="nil"/>
              <w:left w:val="nil"/>
              <w:bottom w:val="nil"/>
              <w:right w:val="nil"/>
            </w:tcBorders>
            <w:shd w:val="clear" w:color="000000" w:fill="FFFFFF"/>
            <w:vAlign w:val="center"/>
            <w:hideMark/>
          </w:tcPr>
          <w:p w14:paraId="343B096A"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　</w:t>
            </w:r>
          </w:p>
        </w:tc>
      </w:tr>
      <w:tr w:rsidR="003B4237" w:rsidRPr="00A348AF" w14:paraId="6D642B5D" w14:textId="77777777" w:rsidTr="00272539">
        <w:trPr>
          <w:trHeight w:val="330"/>
          <w:jc w:val="center"/>
        </w:trPr>
        <w:tc>
          <w:tcPr>
            <w:tcW w:w="1699" w:type="dxa"/>
            <w:tcBorders>
              <w:top w:val="nil"/>
              <w:left w:val="nil"/>
              <w:bottom w:val="nil"/>
              <w:right w:val="nil"/>
            </w:tcBorders>
            <w:shd w:val="clear" w:color="auto" w:fill="auto"/>
            <w:vAlign w:val="center"/>
            <w:hideMark/>
          </w:tcPr>
          <w:p w14:paraId="04CE0366" w14:textId="77777777" w:rsidR="003B4237" w:rsidRPr="00A348AF" w:rsidRDefault="003B4237" w:rsidP="00272539">
            <w:pPr>
              <w:spacing w:line="360" w:lineRule="auto"/>
              <w:rPr>
                <w:rFonts w:ascii="Times New Roman" w:hAnsi="Times New Roman" w:cs="Times New Roman"/>
                <w:i/>
                <w:color w:val="000000"/>
                <w:sz w:val="18"/>
                <w:szCs w:val="18"/>
              </w:rPr>
            </w:pPr>
          </w:p>
        </w:tc>
        <w:tc>
          <w:tcPr>
            <w:tcW w:w="708" w:type="dxa"/>
            <w:tcBorders>
              <w:top w:val="nil"/>
              <w:left w:val="nil"/>
              <w:bottom w:val="nil"/>
              <w:right w:val="nil"/>
            </w:tcBorders>
            <w:shd w:val="clear" w:color="auto" w:fill="auto"/>
            <w:noWrap/>
            <w:vAlign w:val="center"/>
            <w:hideMark/>
          </w:tcPr>
          <w:p w14:paraId="6E651C72"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275" w:type="dxa"/>
            <w:tcBorders>
              <w:top w:val="nil"/>
              <w:left w:val="nil"/>
              <w:bottom w:val="nil"/>
              <w:right w:val="nil"/>
            </w:tcBorders>
            <w:shd w:val="clear" w:color="000000" w:fill="FFFFFF"/>
            <w:vAlign w:val="center"/>
            <w:hideMark/>
          </w:tcPr>
          <w:p w14:paraId="38012AB0"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23(24.73%)</w:t>
            </w:r>
          </w:p>
        </w:tc>
        <w:tc>
          <w:tcPr>
            <w:tcW w:w="1275" w:type="dxa"/>
            <w:gridSpan w:val="2"/>
            <w:tcBorders>
              <w:top w:val="nil"/>
              <w:left w:val="nil"/>
              <w:bottom w:val="nil"/>
              <w:right w:val="nil"/>
            </w:tcBorders>
            <w:shd w:val="clear" w:color="000000" w:fill="FFFFFF"/>
            <w:vAlign w:val="center"/>
            <w:hideMark/>
          </w:tcPr>
          <w:p w14:paraId="1FCF83B9"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121(23.82%)</w:t>
            </w:r>
          </w:p>
        </w:tc>
        <w:tc>
          <w:tcPr>
            <w:tcW w:w="1700" w:type="dxa"/>
            <w:tcBorders>
              <w:top w:val="nil"/>
              <w:left w:val="nil"/>
              <w:bottom w:val="nil"/>
              <w:right w:val="nil"/>
            </w:tcBorders>
            <w:shd w:val="clear" w:color="000000" w:fill="FFFFFF"/>
            <w:vAlign w:val="center"/>
            <w:hideMark/>
          </w:tcPr>
          <w:p w14:paraId="76FD0541"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1.051(0.629-1.756)</w:t>
            </w:r>
          </w:p>
        </w:tc>
        <w:tc>
          <w:tcPr>
            <w:tcW w:w="709" w:type="dxa"/>
            <w:tcBorders>
              <w:top w:val="nil"/>
              <w:left w:val="nil"/>
              <w:bottom w:val="nil"/>
              <w:right w:val="nil"/>
            </w:tcBorders>
            <w:shd w:val="clear" w:color="000000" w:fill="FFFFFF"/>
            <w:vAlign w:val="center"/>
            <w:hideMark/>
          </w:tcPr>
          <w:p w14:paraId="63BF7F87"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0.850</w:t>
            </w:r>
          </w:p>
        </w:tc>
        <w:tc>
          <w:tcPr>
            <w:tcW w:w="1700" w:type="dxa"/>
            <w:tcBorders>
              <w:top w:val="nil"/>
              <w:left w:val="nil"/>
              <w:bottom w:val="nil"/>
              <w:right w:val="nil"/>
            </w:tcBorders>
            <w:shd w:val="clear" w:color="000000" w:fill="FFFFFF"/>
            <w:vAlign w:val="center"/>
            <w:hideMark/>
          </w:tcPr>
          <w:p w14:paraId="448C540E"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0.733(0.507-1.059)</w:t>
            </w:r>
          </w:p>
        </w:tc>
        <w:tc>
          <w:tcPr>
            <w:tcW w:w="712" w:type="dxa"/>
            <w:tcBorders>
              <w:top w:val="nil"/>
              <w:left w:val="nil"/>
              <w:bottom w:val="nil"/>
              <w:right w:val="nil"/>
            </w:tcBorders>
            <w:shd w:val="clear" w:color="000000" w:fill="FFFFFF"/>
            <w:vAlign w:val="center"/>
            <w:hideMark/>
          </w:tcPr>
          <w:p w14:paraId="56817A25"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0.885</w:t>
            </w:r>
          </w:p>
        </w:tc>
        <w:tc>
          <w:tcPr>
            <w:tcW w:w="1279" w:type="dxa"/>
            <w:tcBorders>
              <w:top w:val="nil"/>
              <w:left w:val="nil"/>
              <w:bottom w:val="nil"/>
              <w:right w:val="nil"/>
            </w:tcBorders>
            <w:shd w:val="clear" w:color="000000" w:fill="FFFFFF"/>
            <w:vAlign w:val="center"/>
            <w:hideMark/>
          </w:tcPr>
          <w:p w14:paraId="4037CE35"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49(15.41%)</w:t>
            </w:r>
          </w:p>
        </w:tc>
        <w:tc>
          <w:tcPr>
            <w:tcW w:w="1276" w:type="dxa"/>
            <w:tcBorders>
              <w:top w:val="nil"/>
              <w:left w:val="nil"/>
              <w:bottom w:val="nil"/>
              <w:right w:val="nil"/>
            </w:tcBorders>
            <w:shd w:val="clear" w:color="000000" w:fill="FFFFFF"/>
            <w:vAlign w:val="center"/>
            <w:hideMark/>
          </w:tcPr>
          <w:p w14:paraId="37EEAF41"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121(23.82%)</w:t>
            </w:r>
          </w:p>
        </w:tc>
        <w:tc>
          <w:tcPr>
            <w:tcW w:w="1701" w:type="dxa"/>
            <w:tcBorders>
              <w:top w:val="nil"/>
              <w:left w:val="nil"/>
              <w:bottom w:val="nil"/>
              <w:right w:val="nil"/>
            </w:tcBorders>
            <w:shd w:val="clear" w:color="000000" w:fill="FFFFFF"/>
            <w:vAlign w:val="center"/>
            <w:hideMark/>
          </w:tcPr>
          <w:p w14:paraId="5AC62EF2"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0.583(0.404-0.841)</w:t>
            </w:r>
          </w:p>
        </w:tc>
        <w:tc>
          <w:tcPr>
            <w:tcW w:w="708" w:type="dxa"/>
            <w:tcBorders>
              <w:top w:val="nil"/>
              <w:left w:val="nil"/>
              <w:bottom w:val="nil"/>
              <w:right w:val="nil"/>
            </w:tcBorders>
            <w:shd w:val="clear" w:color="000000" w:fill="FFFFFF"/>
            <w:vAlign w:val="center"/>
            <w:hideMark/>
          </w:tcPr>
          <w:p w14:paraId="0003EE0F"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0.004</w:t>
            </w:r>
          </w:p>
        </w:tc>
        <w:tc>
          <w:tcPr>
            <w:tcW w:w="1701" w:type="dxa"/>
            <w:tcBorders>
              <w:top w:val="nil"/>
              <w:left w:val="nil"/>
              <w:bottom w:val="nil"/>
              <w:right w:val="nil"/>
            </w:tcBorders>
            <w:shd w:val="clear" w:color="000000" w:fill="FFFFFF"/>
            <w:vAlign w:val="center"/>
            <w:hideMark/>
          </w:tcPr>
          <w:p w14:paraId="31D05765"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0.584(0.402-0.849)</w:t>
            </w:r>
          </w:p>
        </w:tc>
        <w:tc>
          <w:tcPr>
            <w:tcW w:w="851" w:type="dxa"/>
            <w:tcBorders>
              <w:top w:val="nil"/>
              <w:left w:val="nil"/>
              <w:bottom w:val="nil"/>
              <w:right w:val="nil"/>
            </w:tcBorders>
            <w:shd w:val="clear" w:color="000000" w:fill="FFFFFF"/>
            <w:vAlign w:val="center"/>
            <w:hideMark/>
          </w:tcPr>
          <w:p w14:paraId="20B57C09"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0.005</w:t>
            </w:r>
          </w:p>
        </w:tc>
      </w:tr>
      <w:tr w:rsidR="003B4237" w:rsidRPr="00A348AF" w14:paraId="0EB5005C" w14:textId="77777777" w:rsidTr="00272539">
        <w:trPr>
          <w:trHeight w:val="330"/>
          <w:jc w:val="center"/>
        </w:trPr>
        <w:tc>
          <w:tcPr>
            <w:tcW w:w="1699" w:type="dxa"/>
            <w:tcBorders>
              <w:top w:val="nil"/>
              <w:left w:val="nil"/>
              <w:bottom w:val="nil"/>
              <w:right w:val="nil"/>
            </w:tcBorders>
            <w:shd w:val="clear" w:color="auto" w:fill="auto"/>
            <w:vAlign w:val="center"/>
            <w:hideMark/>
          </w:tcPr>
          <w:p w14:paraId="36E078EC" w14:textId="77777777" w:rsidR="003B4237" w:rsidRPr="00A348AF" w:rsidRDefault="003B4237"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NCF2_183551986</w:t>
            </w:r>
          </w:p>
        </w:tc>
        <w:tc>
          <w:tcPr>
            <w:tcW w:w="708" w:type="dxa"/>
            <w:tcBorders>
              <w:top w:val="nil"/>
              <w:left w:val="nil"/>
              <w:bottom w:val="nil"/>
              <w:right w:val="nil"/>
            </w:tcBorders>
            <w:shd w:val="clear" w:color="auto" w:fill="auto"/>
            <w:noWrap/>
            <w:vAlign w:val="center"/>
            <w:hideMark/>
          </w:tcPr>
          <w:p w14:paraId="5C8BC7C8"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275" w:type="dxa"/>
            <w:tcBorders>
              <w:top w:val="nil"/>
              <w:left w:val="nil"/>
              <w:bottom w:val="nil"/>
              <w:right w:val="nil"/>
            </w:tcBorders>
            <w:shd w:val="clear" w:color="000000" w:fill="FFFFFF"/>
            <w:vAlign w:val="center"/>
            <w:hideMark/>
          </w:tcPr>
          <w:p w14:paraId="797C1985"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67(72.04%)</w:t>
            </w:r>
          </w:p>
        </w:tc>
        <w:tc>
          <w:tcPr>
            <w:tcW w:w="1275" w:type="dxa"/>
            <w:gridSpan w:val="2"/>
            <w:tcBorders>
              <w:top w:val="nil"/>
              <w:left w:val="nil"/>
              <w:bottom w:val="nil"/>
              <w:right w:val="nil"/>
            </w:tcBorders>
            <w:shd w:val="clear" w:color="000000" w:fill="FFFFFF"/>
            <w:vAlign w:val="center"/>
            <w:hideMark/>
          </w:tcPr>
          <w:p w14:paraId="28EC09AA"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371(73.03%)</w:t>
            </w:r>
          </w:p>
        </w:tc>
        <w:tc>
          <w:tcPr>
            <w:tcW w:w="1700" w:type="dxa"/>
            <w:tcBorders>
              <w:top w:val="nil"/>
              <w:left w:val="nil"/>
              <w:bottom w:val="nil"/>
              <w:right w:val="nil"/>
            </w:tcBorders>
            <w:shd w:val="clear" w:color="000000" w:fill="FFFFFF"/>
            <w:vAlign w:val="center"/>
            <w:hideMark/>
          </w:tcPr>
          <w:p w14:paraId="023B8C76"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9" w:type="dxa"/>
            <w:tcBorders>
              <w:top w:val="nil"/>
              <w:left w:val="nil"/>
              <w:bottom w:val="nil"/>
              <w:right w:val="nil"/>
            </w:tcBorders>
            <w:shd w:val="clear" w:color="000000" w:fill="FFFFFF"/>
            <w:vAlign w:val="center"/>
            <w:hideMark/>
          </w:tcPr>
          <w:p w14:paraId="41884C34"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700" w:type="dxa"/>
            <w:tcBorders>
              <w:top w:val="nil"/>
              <w:left w:val="nil"/>
              <w:bottom w:val="nil"/>
              <w:right w:val="nil"/>
            </w:tcBorders>
            <w:shd w:val="clear" w:color="000000" w:fill="FFFFFF"/>
            <w:vAlign w:val="center"/>
            <w:hideMark/>
          </w:tcPr>
          <w:p w14:paraId="24E04FB8"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712" w:type="dxa"/>
            <w:tcBorders>
              <w:top w:val="nil"/>
              <w:left w:val="nil"/>
              <w:bottom w:val="nil"/>
              <w:right w:val="nil"/>
            </w:tcBorders>
            <w:shd w:val="clear" w:color="000000" w:fill="FFFFFF"/>
            <w:vAlign w:val="center"/>
            <w:hideMark/>
          </w:tcPr>
          <w:p w14:paraId="4C5F14BE"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279" w:type="dxa"/>
            <w:tcBorders>
              <w:top w:val="nil"/>
              <w:left w:val="nil"/>
              <w:bottom w:val="nil"/>
              <w:right w:val="nil"/>
            </w:tcBorders>
            <w:shd w:val="clear" w:color="000000" w:fill="FFFFFF"/>
            <w:vAlign w:val="center"/>
            <w:hideMark/>
          </w:tcPr>
          <w:p w14:paraId="76ABA120"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262(82.39%)</w:t>
            </w:r>
          </w:p>
        </w:tc>
        <w:tc>
          <w:tcPr>
            <w:tcW w:w="1276" w:type="dxa"/>
            <w:tcBorders>
              <w:top w:val="nil"/>
              <w:left w:val="nil"/>
              <w:bottom w:val="nil"/>
              <w:right w:val="nil"/>
            </w:tcBorders>
            <w:shd w:val="clear" w:color="000000" w:fill="FFFFFF"/>
            <w:vAlign w:val="center"/>
            <w:hideMark/>
          </w:tcPr>
          <w:p w14:paraId="31513C3E"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371(73.03%)</w:t>
            </w:r>
          </w:p>
        </w:tc>
        <w:tc>
          <w:tcPr>
            <w:tcW w:w="1701" w:type="dxa"/>
            <w:tcBorders>
              <w:top w:val="nil"/>
              <w:left w:val="nil"/>
              <w:bottom w:val="nil"/>
              <w:right w:val="nil"/>
            </w:tcBorders>
            <w:shd w:val="clear" w:color="000000" w:fill="FFFFFF"/>
            <w:vAlign w:val="center"/>
            <w:hideMark/>
          </w:tcPr>
          <w:p w14:paraId="1480D47E"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8" w:type="dxa"/>
            <w:tcBorders>
              <w:top w:val="nil"/>
              <w:left w:val="nil"/>
              <w:bottom w:val="nil"/>
              <w:right w:val="nil"/>
            </w:tcBorders>
            <w:shd w:val="clear" w:color="000000" w:fill="FFFFFF"/>
            <w:vAlign w:val="center"/>
            <w:hideMark/>
          </w:tcPr>
          <w:p w14:paraId="2D64A191"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　</w:t>
            </w:r>
          </w:p>
        </w:tc>
        <w:tc>
          <w:tcPr>
            <w:tcW w:w="1701" w:type="dxa"/>
            <w:tcBorders>
              <w:top w:val="nil"/>
              <w:left w:val="nil"/>
              <w:bottom w:val="nil"/>
              <w:right w:val="nil"/>
            </w:tcBorders>
            <w:shd w:val="clear" w:color="000000" w:fill="FFFFFF"/>
            <w:vAlign w:val="center"/>
            <w:hideMark/>
          </w:tcPr>
          <w:p w14:paraId="08970F92"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851" w:type="dxa"/>
            <w:tcBorders>
              <w:top w:val="nil"/>
              <w:left w:val="nil"/>
              <w:bottom w:val="nil"/>
              <w:right w:val="nil"/>
            </w:tcBorders>
            <w:shd w:val="clear" w:color="000000" w:fill="FFFFFF"/>
            <w:vAlign w:val="center"/>
            <w:hideMark/>
          </w:tcPr>
          <w:p w14:paraId="263D09FD"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FF0000"/>
                <w:sz w:val="18"/>
                <w:szCs w:val="18"/>
              </w:rPr>
              <w:t xml:space="preserve">　</w:t>
            </w:r>
          </w:p>
        </w:tc>
      </w:tr>
      <w:tr w:rsidR="003B4237" w:rsidRPr="00A348AF" w14:paraId="4AF620A7" w14:textId="77777777" w:rsidTr="00272539">
        <w:trPr>
          <w:trHeight w:val="330"/>
          <w:jc w:val="center"/>
        </w:trPr>
        <w:tc>
          <w:tcPr>
            <w:tcW w:w="1699" w:type="dxa"/>
            <w:tcBorders>
              <w:top w:val="nil"/>
              <w:left w:val="nil"/>
              <w:bottom w:val="nil"/>
              <w:right w:val="nil"/>
            </w:tcBorders>
            <w:shd w:val="clear" w:color="auto" w:fill="auto"/>
            <w:vAlign w:val="center"/>
            <w:hideMark/>
          </w:tcPr>
          <w:p w14:paraId="50DB8DE8" w14:textId="77777777" w:rsidR="003B4237" w:rsidRPr="00A348AF" w:rsidRDefault="003B4237" w:rsidP="00272539">
            <w:pPr>
              <w:spacing w:line="360" w:lineRule="auto"/>
              <w:rPr>
                <w:rFonts w:ascii="Times New Roman" w:hAnsi="Times New Roman" w:cs="Times New Roman"/>
                <w:i/>
                <w:color w:val="000000"/>
                <w:sz w:val="18"/>
                <w:szCs w:val="18"/>
              </w:rPr>
            </w:pPr>
          </w:p>
        </w:tc>
        <w:tc>
          <w:tcPr>
            <w:tcW w:w="708" w:type="dxa"/>
            <w:tcBorders>
              <w:top w:val="nil"/>
              <w:left w:val="nil"/>
              <w:bottom w:val="nil"/>
              <w:right w:val="nil"/>
            </w:tcBorders>
            <w:shd w:val="clear" w:color="auto" w:fill="auto"/>
            <w:noWrap/>
            <w:vAlign w:val="center"/>
            <w:hideMark/>
          </w:tcPr>
          <w:p w14:paraId="11DFD7DF"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275" w:type="dxa"/>
            <w:tcBorders>
              <w:top w:val="nil"/>
              <w:left w:val="nil"/>
              <w:bottom w:val="nil"/>
              <w:right w:val="nil"/>
            </w:tcBorders>
            <w:shd w:val="clear" w:color="000000" w:fill="FFFFFF"/>
            <w:vAlign w:val="center"/>
            <w:hideMark/>
          </w:tcPr>
          <w:p w14:paraId="536950A4"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26(27.96%)</w:t>
            </w:r>
          </w:p>
        </w:tc>
        <w:tc>
          <w:tcPr>
            <w:tcW w:w="1275" w:type="dxa"/>
            <w:gridSpan w:val="2"/>
            <w:tcBorders>
              <w:top w:val="nil"/>
              <w:left w:val="nil"/>
              <w:bottom w:val="nil"/>
              <w:right w:val="nil"/>
            </w:tcBorders>
            <w:shd w:val="clear" w:color="000000" w:fill="FFFFFF"/>
            <w:vAlign w:val="center"/>
            <w:hideMark/>
          </w:tcPr>
          <w:p w14:paraId="0A477A20"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137(26.97%)</w:t>
            </w:r>
          </w:p>
        </w:tc>
        <w:tc>
          <w:tcPr>
            <w:tcW w:w="1700" w:type="dxa"/>
            <w:tcBorders>
              <w:top w:val="nil"/>
              <w:left w:val="nil"/>
              <w:bottom w:val="nil"/>
              <w:right w:val="nil"/>
            </w:tcBorders>
            <w:shd w:val="clear" w:color="000000" w:fill="FFFFFF"/>
            <w:vAlign w:val="center"/>
            <w:hideMark/>
          </w:tcPr>
          <w:p w14:paraId="7324C93B"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1.051(0.642-1.721)</w:t>
            </w:r>
          </w:p>
        </w:tc>
        <w:tc>
          <w:tcPr>
            <w:tcW w:w="709" w:type="dxa"/>
            <w:tcBorders>
              <w:top w:val="nil"/>
              <w:left w:val="nil"/>
              <w:bottom w:val="nil"/>
              <w:right w:val="nil"/>
            </w:tcBorders>
            <w:shd w:val="clear" w:color="000000" w:fill="FFFFFF"/>
            <w:vAlign w:val="center"/>
            <w:hideMark/>
          </w:tcPr>
          <w:p w14:paraId="6548D1B2"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0.742</w:t>
            </w:r>
          </w:p>
        </w:tc>
        <w:tc>
          <w:tcPr>
            <w:tcW w:w="1700" w:type="dxa"/>
            <w:tcBorders>
              <w:top w:val="nil"/>
              <w:left w:val="nil"/>
              <w:bottom w:val="nil"/>
              <w:right w:val="nil"/>
            </w:tcBorders>
            <w:shd w:val="clear" w:color="000000" w:fill="FFFFFF"/>
            <w:vAlign w:val="center"/>
            <w:hideMark/>
          </w:tcPr>
          <w:p w14:paraId="35A17DD8"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0.813(0.571-1.157)</w:t>
            </w:r>
          </w:p>
        </w:tc>
        <w:tc>
          <w:tcPr>
            <w:tcW w:w="712" w:type="dxa"/>
            <w:tcBorders>
              <w:top w:val="nil"/>
              <w:left w:val="nil"/>
              <w:bottom w:val="nil"/>
              <w:right w:val="nil"/>
            </w:tcBorders>
            <w:shd w:val="clear" w:color="000000" w:fill="FFFFFF"/>
            <w:vAlign w:val="center"/>
            <w:hideMark/>
          </w:tcPr>
          <w:p w14:paraId="0F659BB1"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0.817</w:t>
            </w:r>
          </w:p>
        </w:tc>
        <w:tc>
          <w:tcPr>
            <w:tcW w:w="1279" w:type="dxa"/>
            <w:tcBorders>
              <w:top w:val="nil"/>
              <w:left w:val="nil"/>
              <w:bottom w:val="nil"/>
              <w:right w:val="nil"/>
            </w:tcBorders>
            <w:shd w:val="clear" w:color="000000" w:fill="FFFFFF"/>
            <w:vAlign w:val="center"/>
            <w:hideMark/>
          </w:tcPr>
          <w:p w14:paraId="48128F12"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56(17.61%)</w:t>
            </w:r>
          </w:p>
        </w:tc>
        <w:tc>
          <w:tcPr>
            <w:tcW w:w="1276" w:type="dxa"/>
            <w:tcBorders>
              <w:top w:val="nil"/>
              <w:left w:val="nil"/>
              <w:bottom w:val="nil"/>
              <w:right w:val="nil"/>
            </w:tcBorders>
            <w:shd w:val="clear" w:color="000000" w:fill="FFFFFF"/>
            <w:vAlign w:val="center"/>
            <w:hideMark/>
          </w:tcPr>
          <w:p w14:paraId="0B07811B"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137(26.97%)</w:t>
            </w:r>
          </w:p>
        </w:tc>
        <w:tc>
          <w:tcPr>
            <w:tcW w:w="1701" w:type="dxa"/>
            <w:tcBorders>
              <w:top w:val="nil"/>
              <w:left w:val="nil"/>
              <w:bottom w:val="nil"/>
              <w:right w:val="nil"/>
            </w:tcBorders>
            <w:shd w:val="clear" w:color="000000" w:fill="FFFFFF"/>
            <w:vAlign w:val="center"/>
            <w:hideMark/>
          </w:tcPr>
          <w:p w14:paraId="39F09AF0"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0.579(0.408-0.82)</w:t>
            </w:r>
          </w:p>
        </w:tc>
        <w:tc>
          <w:tcPr>
            <w:tcW w:w="708" w:type="dxa"/>
            <w:tcBorders>
              <w:top w:val="nil"/>
              <w:left w:val="nil"/>
              <w:bottom w:val="nil"/>
              <w:right w:val="nil"/>
            </w:tcBorders>
            <w:shd w:val="clear" w:color="000000" w:fill="FFFFFF"/>
            <w:vAlign w:val="center"/>
            <w:hideMark/>
          </w:tcPr>
          <w:p w14:paraId="5E74B085"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0.002</w:t>
            </w:r>
          </w:p>
        </w:tc>
        <w:tc>
          <w:tcPr>
            <w:tcW w:w="1701" w:type="dxa"/>
            <w:tcBorders>
              <w:top w:val="nil"/>
              <w:left w:val="nil"/>
              <w:bottom w:val="nil"/>
              <w:right w:val="nil"/>
            </w:tcBorders>
            <w:shd w:val="clear" w:color="000000" w:fill="FFFFFF"/>
            <w:vAlign w:val="center"/>
            <w:hideMark/>
          </w:tcPr>
          <w:p w14:paraId="3DA4B529"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0.555(0.388-0.794)</w:t>
            </w:r>
          </w:p>
        </w:tc>
        <w:tc>
          <w:tcPr>
            <w:tcW w:w="851" w:type="dxa"/>
            <w:tcBorders>
              <w:top w:val="nil"/>
              <w:left w:val="nil"/>
              <w:bottom w:val="nil"/>
              <w:right w:val="nil"/>
            </w:tcBorders>
            <w:shd w:val="clear" w:color="000000" w:fill="FFFFFF"/>
            <w:vAlign w:val="center"/>
            <w:hideMark/>
          </w:tcPr>
          <w:p w14:paraId="72C6AD60"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0.001</w:t>
            </w:r>
          </w:p>
        </w:tc>
      </w:tr>
      <w:tr w:rsidR="003B4237" w:rsidRPr="00A348AF" w14:paraId="6921FEED" w14:textId="77777777" w:rsidTr="00272539">
        <w:trPr>
          <w:trHeight w:val="330"/>
          <w:jc w:val="center"/>
        </w:trPr>
        <w:tc>
          <w:tcPr>
            <w:tcW w:w="1699" w:type="dxa"/>
            <w:tcBorders>
              <w:top w:val="nil"/>
              <w:left w:val="nil"/>
              <w:bottom w:val="nil"/>
              <w:right w:val="nil"/>
            </w:tcBorders>
            <w:shd w:val="clear" w:color="auto" w:fill="auto"/>
            <w:vAlign w:val="center"/>
            <w:hideMark/>
          </w:tcPr>
          <w:p w14:paraId="5F4F8C58" w14:textId="77777777" w:rsidR="003B4237" w:rsidRPr="00A348AF" w:rsidRDefault="003B4237"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NCF2_183552095</w:t>
            </w:r>
          </w:p>
        </w:tc>
        <w:tc>
          <w:tcPr>
            <w:tcW w:w="708" w:type="dxa"/>
            <w:tcBorders>
              <w:top w:val="nil"/>
              <w:left w:val="nil"/>
              <w:bottom w:val="nil"/>
              <w:right w:val="nil"/>
            </w:tcBorders>
            <w:shd w:val="clear" w:color="auto" w:fill="auto"/>
            <w:noWrap/>
            <w:vAlign w:val="center"/>
            <w:hideMark/>
          </w:tcPr>
          <w:p w14:paraId="09C7F878"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275" w:type="dxa"/>
            <w:tcBorders>
              <w:top w:val="nil"/>
              <w:left w:val="nil"/>
              <w:right w:val="nil"/>
            </w:tcBorders>
            <w:shd w:val="clear" w:color="000000" w:fill="FFFFFF"/>
            <w:vAlign w:val="center"/>
            <w:hideMark/>
          </w:tcPr>
          <w:p w14:paraId="5793C7AB"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76(81.72%)</w:t>
            </w:r>
          </w:p>
        </w:tc>
        <w:tc>
          <w:tcPr>
            <w:tcW w:w="1275" w:type="dxa"/>
            <w:gridSpan w:val="2"/>
            <w:tcBorders>
              <w:top w:val="nil"/>
              <w:left w:val="nil"/>
              <w:right w:val="nil"/>
            </w:tcBorders>
            <w:shd w:val="clear" w:color="000000" w:fill="FFFFFF"/>
            <w:vAlign w:val="center"/>
            <w:hideMark/>
          </w:tcPr>
          <w:p w14:paraId="5B5FCE2D"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414(81.50%)</w:t>
            </w:r>
          </w:p>
        </w:tc>
        <w:tc>
          <w:tcPr>
            <w:tcW w:w="1700" w:type="dxa"/>
            <w:tcBorders>
              <w:top w:val="nil"/>
              <w:left w:val="nil"/>
              <w:right w:val="nil"/>
            </w:tcBorders>
            <w:shd w:val="clear" w:color="000000" w:fill="FFFFFF"/>
            <w:vAlign w:val="center"/>
            <w:hideMark/>
          </w:tcPr>
          <w:p w14:paraId="05757323"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9" w:type="dxa"/>
            <w:tcBorders>
              <w:top w:val="nil"/>
              <w:left w:val="nil"/>
              <w:right w:val="nil"/>
            </w:tcBorders>
            <w:shd w:val="clear" w:color="000000" w:fill="FFFFFF"/>
            <w:vAlign w:val="center"/>
            <w:hideMark/>
          </w:tcPr>
          <w:p w14:paraId="05CEB094"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sz w:val="18"/>
                <w:szCs w:val="18"/>
              </w:rPr>
              <w:t xml:space="preserve">　</w:t>
            </w:r>
          </w:p>
        </w:tc>
        <w:tc>
          <w:tcPr>
            <w:tcW w:w="1700" w:type="dxa"/>
            <w:tcBorders>
              <w:top w:val="nil"/>
              <w:left w:val="nil"/>
              <w:right w:val="nil"/>
            </w:tcBorders>
            <w:shd w:val="clear" w:color="000000" w:fill="FFFFFF"/>
            <w:vAlign w:val="center"/>
            <w:hideMark/>
          </w:tcPr>
          <w:p w14:paraId="6558CD58"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000000"/>
                <w:sz w:val="18"/>
                <w:szCs w:val="18"/>
              </w:rPr>
              <w:t xml:space="preserve">　</w:t>
            </w:r>
          </w:p>
        </w:tc>
        <w:tc>
          <w:tcPr>
            <w:tcW w:w="712" w:type="dxa"/>
            <w:tcBorders>
              <w:top w:val="nil"/>
              <w:left w:val="nil"/>
              <w:right w:val="nil"/>
            </w:tcBorders>
            <w:shd w:val="clear" w:color="000000" w:fill="FFFFFF"/>
            <w:vAlign w:val="center"/>
            <w:hideMark/>
          </w:tcPr>
          <w:p w14:paraId="1ACA8FEC" w14:textId="77777777" w:rsidR="003B4237" w:rsidRPr="00A348AF" w:rsidRDefault="003B4237" w:rsidP="00272539">
            <w:pPr>
              <w:spacing w:line="360" w:lineRule="auto"/>
              <w:rPr>
                <w:rFonts w:ascii="Times New Roman" w:hAnsi="Times New Roman" w:cs="Times New Roman"/>
                <w:sz w:val="18"/>
                <w:szCs w:val="18"/>
              </w:rPr>
            </w:pPr>
            <w:r w:rsidRPr="00A348AF">
              <w:rPr>
                <w:rFonts w:ascii="Times New Roman" w:hAnsi="Times New Roman" w:cs="Times New Roman"/>
                <w:color w:val="FF0000"/>
                <w:sz w:val="18"/>
                <w:szCs w:val="18"/>
              </w:rPr>
              <w:t xml:space="preserve">　</w:t>
            </w:r>
          </w:p>
        </w:tc>
        <w:tc>
          <w:tcPr>
            <w:tcW w:w="1279" w:type="dxa"/>
            <w:tcBorders>
              <w:top w:val="nil"/>
              <w:left w:val="nil"/>
              <w:right w:val="nil"/>
            </w:tcBorders>
            <w:shd w:val="clear" w:color="000000" w:fill="FFFFFF"/>
            <w:vAlign w:val="center"/>
            <w:hideMark/>
          </w:tcPr>
          <w:p w14:paraId="68001A3D"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284(89.31%)</w:t>
            </w:r>
          </w:p>
        </w:tc>
        <w:tc>
          <w:tcPr>
            <w:tcW w:w="1276" w:type="dxa"/>
            <w:tcBorders>
              <w:top w:val="nil"/>
              <w:left w:val="nil"/>
              <w:right w:val="nil"/>
            </w:tcBorders>
            <w:shd w:val="clear" w:color="000000" w:fill="FFFFFF"/>
            <w:vAlign w:val="center"/>
            <w:hideMark/>
          </w:tcPr>
          <w:p w14:paraId="66FB7744"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414(81.50%)</w:t>
            </w:r>
          </w:p>
        </w:tc>
        <w:tc>
          <w:tcPr>
            <w:tcW w:w="1701" w:type="dxa"/>
            <w:tcBorders>
              <w:top w:val="nil"/>
              <w:left w:val="nil"/>
              <w:right w:val="nil"/>
            </w:tcBorders>
            <w:shd w:val="clear" w:color="000000" w:fill="FFFFFF"/>
            <w:vAlign w:val="center"/>
            <w:hideMark/>
          </w:tcPr>
          <w:p w14:paraId="581B5520"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8" w:type="dxa"/>
            <w:tcBorders>
              <w:top w:val="nil"/>
              <w:left w:val="nil"/>
              <w:right w:val="nil"/>
            </w:tcBorders>
            <w:shd w:val="clear" w:color="000000" w:fill="FFFFFF"/>
            <w:vAlign w:val="center"/>
            <w:hideMark/>
          </w:tcPr>
          <w:p w14:paraId="2B9D9C45"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 xml:space="preserve">　</w:t>
            </w:r>
          </w:p>
        </w:tc>
        <w:tc>
          <w:tcPr>
            <w:tcW w:w="1701" w:type="dxa"/>
            <w:tcBorders>
              <w:top w:val="nil"/>
              <w:left w:val="nil"/>
              <w:right w:val="nil"/>
            </w:tcBorders>
            <w:shd w:val="clear" w:color="000000" w:fill="FFFFFF"/>
            <w:vAlign w:val="center"/>
            <w:hideMark/>
          </w:tcPr>
          <w:p w14:paraId="5880CF44"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851" w:type="dxa"/>
            <w:tcBorders>
              <w:top w:val="nil"/>
              <w:left w:val="nil"/>
              <w:right w:val="nil"/>
            </w:tcBorders>
            <w:shd w:val="clear" w:color="000000" w:fill="FFFFFF"/>
            <w:vAlign w:val="center"/>
            <w:hideMark/>
          </w:tcPr>
          <w:p w14:paraId="609C597D"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FF0000"/>
                <w:sz w:val="18"/>
                <w:szCs w:val="18"/>
              </w:rPr>
              <w:t xml:space="preserve">　</w:t>
            </w:r>
          </w:p>
        </w:tc>
      </w:tr>
      <w:tr w:rsidR="003B4237" w:rsidRPr="00A348AF" w14:paraId="2BF3BE35" w14:textId="77777777" w:rsidTr="00272539">
        <w:trPr>
          <w:trHeight w:val="330"/>
          <w:jc w:val="center"/>
        </w:trPr>
        <w:tc>
          <w:tcPr>
            <w:tcW w:w="1699" w:type="dxa"/>
            <w:tcBorders>
              <w:top w:val="nil"/>
              <w:left w:val="nil"/>
              <w:bottom w:val="single" w:sz="12" w:space="0" w:color="auto"/>
              <w:right w:val="nil"/>
            </w:tcBorders>
            <w:shd w:val="clear" w:color="auto" w:fill="auto"/>
            <w:noWrap/>
            <w:vAlign w:val="center"/>
            <w:hideMark/>
          </w:tcPr>
          <w:p w14:paraId="583DC73A" w14:textId="77777777" w:rsidR="003B4237" w:rsidRPr="00A348AF" w:rsidRDefault="003B4237" w:rsidP="00272539">
            <w:pPr>
              <w:spacing w:line="360" w:lineRule="auto"/>
              <w:rPr>
                <w:rFonts w:ascii="Times New Roman" w:hAnsi="Times New Roman" w:cs="Times New Roman"/>
                <w:i/>
                <w:color w:val="000000"/>
                <w:sz w:val="18"/>
                <w:szCs w:val="18"/>
              </w:rPr>
            </w:pPr>
            <w:r w:rsidRPr="00A348AF">
              <w:rPr>
                <w:rFonts w:ascii="Times New Roman" w:hAnsi="Times New Roman" w:cs="Times New Roman"/>
                <w:i/>
                <w:color w:val="000000"/>
                <w:sz w:val="18"/>
                <w:szCs w:val="18"/>
              </w:rPr>
              <w:t xml:space="preserve">　</w:t>
            </w:r>
          </w:p>
        </w:tc>
        <w:tc>
          <w:tcPr>
            <w:tcW w:w="708" w:type="dxa"/>
            <w:tcBorders>
              <w:top w:val="nil"/>
              <w:left w:val="nil"/>
              <w:bottom w:val="single" w:sz="12" w:space="0" w:color="auto"/>
              <w:right w:val="nil"/>
            </w:tcBorders>
            <w:shd w:val="clear" w:color="auto" w:fill="auto"/>
            <w:noWrap/>
            <w:vAlign w:val="center"/>
            <w:hideMark/>
          </w:tcPr>
          <w:p w14:paraId="5510E2F2"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275" w:type="dxa"/>
            <w:tcBorders>
              <w:top w:val="nil"/>
              <w:left w:val="nil"/>
              <w:bottom w:val="single" w:sz="12" w:space="0" w:color="auto"/>
              <w:right w:val="nil"/>
            </w:tcBorders>
            <w:shd w:val="clear" w:color="auto" w:fill="auto"/>
            <w:vAlign w:val="center"/>
            <w:hideMark/>
          </w:tcPr>
          <w:p w14:paraId="03DF46D1"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17(18.28%)</w:t>
            </w:r>
          </w:p>
        </w:tc>
        <w:tc>
          <w:tcPr>
            <w:tcW w:w="1275" w:type="dxa"/>
            <w:gridSpan w:val="2"/>
            <w:tcBorders>
              <w:top w:val="nil"/>
              <w:left w:val="nil"/>
              <w:bottom w:val="single" w:sz="12" w:space="0" w:color="auto"/>
              <w:right w:val="nil"/>
            </w:tcBorders>
            <w:shd w:val="clear" w:color="auto" w:fill="auto"/>
            <w:vAlign w:val="center"/>
            <w:hideMark/>
          </w:tcPr>
          <w:p w14:paraId="27AC7ECB"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94(18.50%)</w:t>
            </w:r>
          </w:p>
        </w:tc>
        <w:tc>
          <w:tcPr>
            <w:tcW w:w="1700" w:type="dxa"/>
            <w:tcBorders>
              <w:top w:val="nil"/>
              <w:left w:val="nil"/>
              <w:bottom w:val="single" w:sz="12" w:space="0" w:color="auto"/>
              <w:right w:val="nil"/>
            </w:tcBorders>
            <w:shd w:val="clear" w:color="auto" w:fill="auto"/>
            <w:vAlign w:val="center"/>
            <w:hideMark/>
          </w:tcPr>
          <w:p w14:paraId="1F88F46F"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0.985(0.556-1.745)</w:t>
            </w:r>
          </w:p>
        </w:tc>
        <w:tc>
          <w:tcPr>
            <w:tcW w:w="709" w:type="dxa"/>
            <w:tcBorders>
              <w:top w:val="nil"/>
              <w:left w:val="nil"/>
              <w:bottom w:val="single" w:sz="12" w:space="0" w:color="auto"/>
              <w:right w:val="nil"/>
            </w:tcBorders>
            <w:shd w:val="clear" w:color="000000" w:fill="FFFFFF"/>
            <w:vAlign w:val="center"/>
            <w:hideMark/>
          </w:tcPr>
          <w:p w14:paraId="64161320"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0.959</w:t>
            </w:r>
          </w:p>
        </w:tc>
        <w:tc>
          <w:tcPr>
            <w:tcW w:w="1700" w:type="dxa"/>
            <w:tcBorders>
              <w:top w:val="nil"/>
              <w:left w:val="nil"/>
              <w:bottom w:val="single" w:sz="12" w:space="0" w:color="auto"/>
              <w:right w:val="nil"/>
            </w:tcBorders>
            <w:shd w:val="clear" w:color="auto" w:fill="auto"/>
            <w:vAlign w:val="center"/>
            <w:hideMark/>
          </w:tcPr>
          <w:p w14:paraId="3DE8936F"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0.674(0.438-1.038)</w:t>
            </w:r>
          </w:p>
        </w:tc>
        <w:tc>
          <w:tcPr>
            <w:tcW w:w="712" w:type="dxa"/>
            <w:tcBorders>
              <w:top w:val="nil"/>
              <w:left w:val="nil"/>
              <w:bottom w:val="single" w:sz="12" w:space="0" w:color="auto"/>
              <w:right w:val="nil"/>
            </w:tcBorders>
            <w:shd w:val="clear" w:color="000000" w:fill="FFFFFF"/>
            <w:vAlign w:val="center"/>
            <w:hideMark/>
          </w:tcPr>
          <w:p w14:paraId="1E6CD6E1"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0.965</w:t>
            </w:r>
          </w:p>
        </w:tc>
        <w:tc>
          <w:tcPr>
            <w:tcW w:w="1279" w:type="dxa"/>
            <w:tcBorders>
              <w:top w:val="nil"/>
              <w:left w:val="nil"/>
              <w:bottom w:val="single" w:sz="12" w:space="0" w:color="auto"/>
              <w:right w:val="nil"/>
            </w:tcBorders>
            <w:shd w:val="clear" w:color="auto" w:fill="auto"/>
            <w:vAlign w:val="center"/>
            <w:hideMark/>
          </w:tcPr>
          <w:p w14:paraId="507C2923"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34(10.69%)</w:t>
            </w:r>
          </w:p>
        </w:tc>
        <w:tc>
          <w:tcPr>
            <w:tcW w:w="1276" w:type="dxa"/>
            <w:tcBorders>
              <w:top w:val="nil"/>
              <w:left w:val="nil"/>
              <w:bottom w:val="single" w:sz="12" w:space="0" w:color="auto"/>
              <w:right w:val="nil"/>
            </w:tcBorders>
            <w:shd w:val="clear" w:color="auto" w:fill="auto"/>
            <w:vAlign w:val="center"/>
            <w:hideMark/>
          </w:tcPr>
          <w:p w14:paraId="464314C8"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94(18.50%)</w:t>
            </w:r>
          </w:p>
        </w:tc>
        <w:tc>
          <w:tcPr>
            <w:tcW w:w="1701" w:type="dxa"/>
            <w:tcBorders>
              <w:top w:val="nil"/>
              <w:left w:val="nil"/>
              <w:bottom w:val="single" w:sz="12" w:space="0" w:color="auto"/>
              <w:right w:val="nil"/>
            </w:tcBorders>
            <w:shd w:val="clear" w:color="auto" w:fill="auto"/>
            <w:vAlign w:val="center"/>
            <w:hideMark/>
          </w:tcPr>
          <w:p w14:paraId="16811A2B"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0.527(0.346-0.803)</w:t>
            </w:r>
          </w:p>
        </w:tc>
        <w:tc>
          <w:tcPr>
            <w:tcW w:w="708" w:type="dxa"/>
            <w:tcBorders>
              <w:top w:val="nil"/>
              <w:left w:val="nil"/>
              <w:bottom w:val="single" w:sz="12" w:space="0" w:color="auto"/>
              <w:right w:val="nil"/>
            </w:tcBorders>
            <w:shd w:val="clear" w:color="auto" w:fill="auto"/>
            <w:vAlign w:val="center"/>
            <w:hideMark/>
          </w:tcPr>
          <w:p w14:paraId="71D5B178"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0.003</w:t>
            </w:r>
          </w:p>
        </w:tc>
        <w:tc>
          <w:tcPr>
            <w:tcW w:w="1701" w:type="dxa"/>
            <w:tcBorders>
              <w:top w:val="nil"/>
              <w:left w:val="nil"/>
              <w:bottom w:val="single" w:sz="12" w:space="0" w:color="auto"/>
              <w:right w:val="nil"/>
            </w:tcBorders>
            <w:shd w:val="clear" w:color="auto" w:fill="auto"/>
            <w:vAlign w:val="center"/>
            <w:hideMark/>
          </w:tcPr>
          <w:p w14:paraId="2E063E3C"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0.523(0.340-0.803)</w:t>
            </w:r>
          </w:p>
        </w:tc>
        <w:tc>
          <w:tcPr>
            <w:tcW w:w="851" w:type="dxa"/>
            <w:tcBorders>
              <w:top w:val="nil"/>
              <w:left w:val="nil"/>
              <w:bottom w:val="single" w:sz="12" w:space="0" w:color="auto"/>
              <w:right w:val="nil"/>
            </w:tcBorders>
            <w:shd w:val="clear" w:color="auto" w:fill="auto"/>
            <w:vAlign w:val="center"/>
            <w:hideMark/>
          </w:tcPr>
          <w:p w14:paraId="408E3E2B" w14:textId="77777777" w:rsidR="003B4237" w:rsidRPr="00A348AF" w:rsidRDefault="003B4237" w:rsidP="00272539">
            <w:pPr>
              <w:spacing w:line="360" w:lineRule="auto"/>
              <w:rPr>
                <w:rFonts w:ascii="Times New Roman" w:hAnsi="Times New Roman" w:cs="Times New Roman"/>
                <w:color w:val="000000"/>
                <w:sz w:val="18"/>
                <w:szCs w:val="18"/>
              </w:rPr>
            </w:pPr>
            <w:r w:rsidRPr="00A348AF">
              <w:rPr>
                <w:rFonts w:ascii="Times New Roman" w:hAnsi="Times New Roman" w:cs="Times New Roman"/>
                <w:sz w:val="18"/>
                <w:szCs w:val="18"/>
              </w:rPr>
              <w:t>0.003</w:t>
            </w:r>
          </w:p>
        </w:tc>
      </w:tr>
    </w:tbl>
    <w:p w14:paraId="40D4AEC7" w14:textId="486E206A" w:rsidR="003B4237" w:rsidRPr="00A348AF" w:rsidRDefault="00DB5C45" w:rsidP="00DB5C45">
      <w:pPr>
        <w:widowControl/>
        <w:jc w:val="left"/>
        <w:rPr>
          <w:rFonts w:ascii="Times New Roman" w:hAnsi="Times New Roman" w:cs="Times New Roman"/>
        </w:rPr>
      </w:pPr>
      <w:r w:rsidRPr="00A348AF">
        <w:rPr>
          <w:rFonts w:ascii="Times New Roman" w:eastAsia="SimHei" w:hAnsi="Times New Roman" w:cs="Times New Roman"/>
          <w:szCs w:val="21"/>
        </w:rPr>
        <w:t xml:space="preserve">CI, confidence interval; </w:t>
      </w:r>
      <w:proofErr w:type="gramStart"/>
      <w:r w:rsidRPr="00A348AF">
        <w:rPr>
          <w:rFonts w:ascii="Times New Roman" w:eastAsia="SimHei" w:hAnsi="Times New Roman" w:cs="Times New Roman"/>
          <w:szCs w:val="21"/>
        </w:rPr>
        <w:t>OR,</w:t>
      </w:r>
      <w:proofErr w:type="gramEnd"/>
      <w:r w:rsidRPr="00A348AF">
        <w:rPr>
          <w:rFonts w:ascii="Times New Roman" w:eastAsia="SimHei" w:hAnsi="Times New Roman" w:cs="Times New Roman"/>
          <w:szCs w:val="21"/>
        </w:rPr>
        <w:t xml:space="preserve"> odds ratio;</w:t>
      </w:r>
      <w:r w:rsidR="003B4237" w:rsidRPr="00A348AF">
        <w:rPr>
          <w:rFonts w:ascii="Times New Roman" w:hAnsi="Times New Roman" w:cs="Times New Roman"/>
          <w:vertAlign w:val="superscript"/>
        </w:rPr>
        <w:t>1</w:t>
      </w:r>
      <w:r w:rsidR="003B4237" w:rsidRPr="00A348AF">
        <w:rPr>
          <w:rFonts w:ascii="Times New Roman" w:hAnsi="Times New Roman" w:cs="Times New Roman"/>
        </w:rPr>
        <w:t xml:space="preserve"> ORs adjusted for age, family history of other cancer</w:t>
      </w:r>
      <w:r w:rsidR="007A6360" w:rsidRPr="00A348AF">
        <w:rPr>
          <w:rFonts w:ascii="Times New Roman" w:hAnsi="Times New Roman" w:cs="Times New Roman" w:hint="eastAsia"/>
        </w:rPr>
        <w:t>s</w:t>
      </w:r>
      <w:r w:rsidR="003B4237" w:rsidRPr="00A348AF">
        <w:rPr>
          <w:rFonts w:ascii="Times New Roman" w:hAnsi="Times New Roman" w:cs="Times New Roman"/>
        </w:rPr>
        <w:t xml:space="preserve"> and breast cancer</w:t>
      </w:r>
      <w:r w:rsidR="007A6360" w:rsidRPr="00A348AF">
        <w:rPr>
          <w:rFonts w:ascii="Times New Roman" w:hAnsi="Times New Roman" w:cs="Times New Roman"/>
        </w:rPr>
        <w:t>.</w:t>
      </w:r>
      <w:r w:rsidR="00296B92" w:rsidRPr="00A348AF">
        <w:rPr>
          <w:rFonts w:ascii="Times New Roman" w:hAnsi="Times New Roman" w:cs="Times New Roman"/>
          <w:bCs/>
          <w:szCs w:val="32"/>
        </w:rPr>
        <w:t xml:space="preserve"> *</w:t>
      </w:r>
      <w:r w:rsidR="00296B92" w:rsidRPr="00A348AF">
        <w:rPr>
          <w:rFonts w:ascii="Times New Roman" w:hAnsi="Times New Roman" w:cs="Times New Roman"/>
          <w:bCs/>
          <w:i/>
          <w:iCs/>
          <w:szCs w:val="32"/>
        </w:rPr>
        <w:t>P</w:t>
      </w:r>
      <w:r w:rsidR="00296B92" w:rsidRPr="00A348AF">
        <w:rPr>
          <w:rFonts w:ascii="Times New Roman" w:hAnsi="Times New Roman" w:cs="Times New Roman"/>
          <w:bCs/>
          <w:szCs w:val="32"/>
        </w:rPr>
        <w:t xml:space="preserve"> values &lt; 0.025 were considered statistically significant</w:t>
      </w:r>
      <w:r w:rsidR="00E670AF" w:rsidRPr="00A348AF">
        <w:rPr>
          <w:rFonts w:ascii="Times New Roman" w:hAnsi="Times New Roman" w:cs="Times New Roman"/>
          <w:bCs/>
          <w:szCs w:val="32"/>
        </w:rPr>
        <w:t>.</w:t>
      </w:r>
    </w:p>
    <w:p w14:paraId="478FF20F" w14:textId="1F46D905" w:rsidR="00165ADB" w:rsidRPr="00A348AF" w:rsidRDefault="00165ADB" w:rsidP="00165ADB">
      <w:pPr>
        <w:snapToGrid w:val="0"/>
        <w:spacing w:beforeLines="50" w:before="156" w:line="360" w:lineRule="auto"/>
        <w:jc w:val="center"/>
        <w:rPr>
          <w:rFonts w:ascii="Times New Roman" w:hAnsi="Times New Roman" w:cs="Times New Roman"/>
          <w:b/>
          <w:bCs/>
          <w:szCs w:val="32"/>
        </w:rPr>
      </w:pPr>
    </w:p>
    <w:p w14:paraId="223C87A5" w14:textId="77777777" w:rsidR="00272539" w:rsidRPr="00A348AF" w:rsidRDefault="00272539" w:rsidP="00165ADB">
      <w:pPr>
        <w:snapToGrid w:val="0"/>
        <w:spacing w:beforeLines="50" w:before="156" w:line="360" w:lineRule="auto"/>
        <w:jc w:val="center"/>
        <w:rPr>
          <w:rFonts w:ascii="Times New Roman" w:hAnsi="Times New Roman" w:cs="Times New Roman"/>
          <w:b/>
          <w:bCs/>
          <w:szCs w:val="32"/>
        </w:rPr>
        <w:sectPr w:rsidR="00272539" w:rsidRPr="00A348AF" w:rsidSect="003E05C6">
          <w:pgSz w:w="20160" w:h="12240" w:orient="landscape"/>
          <w:pgMar w:top="1800" w:right="1440" w:bottom="1800" w:left="1440" w:header="851" w:footer="992" w:gutter="0"/>
          <w:cols w:space="425"/>
          <w:docGrid w:type="lines" w:linePitch="312"/>
        </w:sectPr>
      </w:pPr>
    </w:p>
    <w:p w14:paraId="1ECB3FF4" w14:textId="6FE115D4" w:rsidR="00272539" w:rsidRPr="00A348AF" w:rsidRDefault="00272539" w:rsidP="00272539">
      <w:pPr>
        <w:snapToGrid w:val="0"/>
        <w:spacing w:beforeLines="50" w:before="156" w:line="360" w:lineRule="auto"/>
        <w:jc w:val="center"/>
        <w:rPr>
          <w:rFonts w:ascii="Times New Roman" w:hAnsi="Times New Roman" w:cs="Times New Roman"/>
          <w:b/>
        </w:rPr>
      </w:pPr>
      <w:r w:rsidRPr="00A348AF">
        <w:rPr>
          <w:rFonts w:ascii="Times New Roman" w:hAnsi="Times New Roman" w:cs="Times New Roman"/>
          <w:b/>
          <w:bCs/>
        </w:rPr>
        <w:lastRenderedPageBreak/>
        <w:t xml:space="preserve">Table </w:t>
      </w:r>
      <w:r w:rsidR="003E05C6" w:rsidRPr="00A348AF">
        <w:rPr>
          <w:rFonts w:ascii="Times New Roman" w:hAnsi="Times New Roman" w:cs="Times New Roman"/>
          <w:b/>
          <w:bCs/>
        </w:rPr>
        <w:t>S14</w:t>
      </w:r>
      <w:r w:rsidRPr="00A348AF">
        <w:rPr>
          <w:rFonts w:ascii="Times New Roman" w:hAnsi="Times New Roman" w:cs="Times New Roman"/>
          <w:b/>
          <w:bCs/>
        </w:rPr>
        <w:t xml:space="preserve">. The association between five </w:t>
      </w:r>
      <w:proofErr w:type="spellStart"/>
      <w:r w:rsidRPr="00A348AF">
        <w:rPr>
          <w:rFonts w:ascii="Times New Roman" w:hAnsi="Times New Roman" w:cs="Times New Roman"/>
          <w:b/>
          <w:bCs/>
        </w:rPr>
        <w:t>CpGs</w:t>
      </w:r>
      <w:proofErr w:type="spellEnd"/>
      <w:r w:rsidRPr="00A348AF">
        <w:rPr>
          <w:rFonts w:ascii="Times New Roman" w:hAnsi="Times New Roman" w:cs="Times New Roman"/>
          <w:b/>
          <w:bCs/>
        </w:rPr>
        <w:t xml:space="preserve"> of immune-related genes and the risk of breast cancer after adjusting the distribution of six cells.</w:t>
      </w:r>
    </w:p>
    <w:tbl>
      <w:tblPr>
        <w:tblW w:w="7655" w:type="dxa"/>
        <w:jc w:val="center"/>
        <w:tblLayout w:type="fixed"/>
        <w:tblLook w:val="04A0" w:firstRow="1" w:lastRow="0" w:firstColumn="1" w:lastColumn="0" w:noHBand="0" w:noVBand="1"/>
      </w:tblPr>
      <w:tblGrid>
        <w:gridCol w:w="1418"/>
        <w:gridCol w:w="709"/>
        <w:gridCol w:w="1842"/>
        <w:gridCol w:w="993"/>
        <w:gridCol w:w="1701"/>
        <w:gridCol w:w="992"/>
      </w:tblGrid>
      <w:tr w:rsidR="00272539" w:rsidRPr="00A348AF" w14:paraId="5E326A1A" w14:textId="77777777" w:rsidTr="00272539">
        <w:trPr>
          <w:trHeight w:val="345"/>
          <w:jc w:val="center"/>
        </w:trPr>
        <w:tc>
          <w:tcPr>
            <w:tcW w:w="1418" w:type="dxa"/>
            <w:tcBorders>
              <w:top w:val="single" w:sz="12" w:space="0" w:color="auto"/>
              <w:left w:val="nil"/>
              <w:bottom w:val="single" w:sz="8" w:space="0" w:color="auto"/>
              <w:right w:val="nil"/>
            </w:tcBorders>
            <w:shd w:val="clear" w:color="auto" w:fill="auto"/>
            <w:noWrap/>
            <w:hideMark/>
          </w:tcPr>
          <w:p w14:paraId="76613307" w14:textId="77777777" w:rsidR="00272539" w:rsidRPr="00A348AF" w:rsidRDefault="00272539" w:rsidP="00272539">
            <w:pPr>
              <w:spacing w:line="360" w:lineRule="auto"/>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CpG site</w:t>
            </w:r>
          </w:p>
        </w:tc>
        <w:tc>
          <w:tcPr>
            <w:tcW w:w="709" w:type="dxa"/>
            <w:tcBorders>
              <w:top w:val="single" w:sz="12" w:space="0" w:color="auto"/>
              <w:left w:val="nil"/>
              <w:bottom w:val="single" w:sz="8" w:space="0" w:color="auto"/>
              <w:right w:val="nil"/>
            </w:tcBorders>
            <w:shd w:val="clear" w:color="auto" w:fill="auto"/>
            <w:noWrap/>
            <w:hideMark/>
          </w:tcPr>
          <w:p w14:paraId="09EF8703" w14:textId="77777777" w:rsidR="00272539" w:rsidRPr="00A348AF" w:rsidRDefault="00272539" w:rsidP="00272539">
            <w:pPr>
              <w:spacing w:line="360" w:lineRule="auto"/>
              <w:rPr>
                <w:rFonts w:ascii="Times New Roman" w:hAnsi="Times New Roman" w:cs="Times New Roman"/>
                <w:b/>
                <w:bCs/>
                <w:color w:val="000000"/>
                <w:sz w:val="18"/>
                <w:szCs w:val="18"/>
              </w:rPr>
            </w:pPr>
          </w:p>
        </w:tc>
        <w:tc>
          <w:tcPr>
            <w:tcW w:w="1842" w:type="dxa"/>
            <w:tcBorders>
              <w:top w:val="single" w:sz="12" w:space="0" w:color="auto"/>
              <w:left w:val="nil"/>
              <w:bottom w:val="single" w:sz="8" w:space="0" w:color="auto"/>
              <w:right w:val="nil"/>
            </w:tcBorders>
          </w:tcPr>
          <w:p w14:paraId="451B2E1E" w14:textId="77777777" w:rsidR="00272539" w:rsidRPr="00A348AF" w:rsidRDefault="00272539" w:rsidP="00272539">
            <w:pPr>
              <w:spacing w:line="360" w:lineRule="auto"/>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OR (95% CI)</w:t>
            </w:r>
          </w:p>
        </w:tc>
        <w:tc>
          <w:tcPr>
            <w:tcW w:w="993" w:type="dxa"/>
            <w:tcBorders>
              <w:top w:val="single" w:sz="12" w:space="0" w:color="auto"/>
              <w:left w:val="nil"/>
              <w:bottom w:val="single" w:sz="8" w:space="0" w:color="auto"/>
              <w:right w:val="nil"/>
            </w:tcBorders>
          </w:tcPr>
          <w:p w14:paraId="3EC51F4C" w14:textId="77777777" w:rsidR="00272539" w:rsidRPr="00A348AF" w:rsidRDefault="00272539" w:rsidP="00272539">
            <w:pPr>
              <w:spacing w:line="360" w:lineRule="auto"/>
              <w:rPr>
                <w:rFonts w:ascii="Times New Roman" w:hAnsi="Times New Roman" w:cs="Times New Roman"/>
                <w:b/>
                <w:bCs/>
                <w:color w:val="000000"/>
                <w:sz w:val="18"/>
                <w:szCs w:val="18"/>
              </w:rPr>
            </w:pPr>
            <w:r w:rsidRPr="00A348AF">
              <w:rPr>
                <w:rFonts w:ascii="Times New Roman" w:hAnsi="Times New Roman" w:cs="Times New Roman"/>
                <w:b/>
                <w:bCs/>
                <w:i/>
                <w:color w:val="000000"/>
                <w:sz w:val="18"/>
                <w:szCs w:val="18"/>
              </w:rPr>
              <w:t>P</w:t>
            </w:r>
            <w:r w:rsidRPr="00A348AF">
              <w:rPr>
                <w:rFonts w:ascii="Times New Roman" w:hAnsi="Times New Roman" w:cs="Times New Roman"/>
                <w:b/>
                <w:bCs/>
                <w:color w:val="000000"/>
                <w:sz w:val="18"/>
                <w:szCs w:val="18"/>
              </w:rPr>
              <w:t xml:space="preserve"> value</w:t>
            </w:r>
          </w:p>
        </w:tc>
        <w:tc>
          <w:tcPr>
            <w:tcW w:w="1701" w:type="dxa"/>
            <w:tcBorders>
              <w:top w:val="single" w:sz="12" w:space="0" w:color="auto"/>
              <w:left w:val="nil"/>
              <w:bottom w:val="single" w:sz="8" w:space="0" w:color="auto"/>
              <w:right w:val="nil"/>
            </w:tcBorders>
            <w:shd w:val="clear" w:color="auto" w:fill="auto"/>
            <w:noWrap/>
            <w:hideMark/>
          </w:tcPr>
          <w:p w14:paraId="2B4E7DC1" w14:textId="77777777" w:rsidR="00272539" w:rsidRPr="00A348AF" w:rsidRDefault="00272539" w:rsidP="00272539">
            <w:pPr>
              <w:spacing w:line="360" w:lineRule="auto"/>
              <w:rPr>
                <w:rFonts w:ascii="Times New Roman" w:hAnsi="Times New Roman" w:cs="Times New Roman"/>
                <w:b/>
                <w:bCs/>
                <w:color w:val="000000"/>
                <w:sz w:val="18"/>
                <w:szCs w:val="18"/>
              </w:rPr>
            </w:pPr>
            <w:r w:rsidRPr="00A348AF">
              <w:rPr>
                <w:rFonts w:ascii="Times New Roman" w:hAnsi="Times New Roman" w:cs="Times New Roman"/>
                <w:b/>
                <w:bCs/>
                <w:color w:val="000000"/>
                <w:sz w:val="18"/>
                <w:szCs w:val="18"/>
              </w:rPr>
              <w:t>OR (95% CI)</w:t>
            </w:r>
            <w:r w:rsidRPr="00A348AF">
              <w:rPr>
                <w:rFonts w:ascii="Times New Roman" w:hAnsi="Times New Roman" w:cs="Times New Roman"/>
                <w:b/>
                <w:bCs/>
                <w:color w:val="000000"/>
                <w:sz w:val="18"/>
                <w:szCs w:val="18"/>
                <w:vertAlign w:val="superscript"/>
              </w:rPr>
              <w:t>1</w:t>
            </w:r>
          </w:p>
        </w:tc>
        <w:tc>
          <w:tcPr>
            <w:tcW w:w="992" w:type="dxa"/>
            <w:tcBorders>
              <w:top w:val="single" w:sz="12" w:space="0" w:color="auto"/>
              <w:left w:val="nil"/>
              <w:bottom w:val="single" w:sz="8" w:space="0" w:color="auto"/>
              <w:right w:val="nil"/>
            </w:tcBorders>
            <w:shd w:val="clear" w:color="auto" w:fill="auto"/>
            <w:noWrap/>
            <w:hideMark/>
          </w:tcPr>
          <w:p w14:paraId="7D3B121A" w14:textId="77777777" w:rsidR="00272539" w:rsidRPr="00A348AF" w:rsidRDefault="00272539" w:rsidP="00272539">
            <w:pPr>
              <w:spacing w:line="360" w:lineRule="auto"/>
              <w:rPr>
                <w:rFonts w:ascii="Times New Roman" w:hAnsi="Times New Roman" w:cs="Times New Roman"/>
                <w:b/>
                <w:bCs/>
                <w:color w:val="000000"/>
                <w:sz w:val="18"/>
                <w:szCs w:val="18"/>
              </w:rPr>
            </w:pPr>
            <w:r w:rsidRPr="00A348AF">
              <w:rPr>
                <w:rFonts w:ascii="Times New Roman" w:hAnsi="Times New Roman" w:cs="Times New Roman"/>
                <w:b/>
                <w:bCs/>
                <w:i/>
                <w:color w:val="000000"/>
                <w:sz w:val="18"/>
                <w:szCs w:val="18"/>
              </w:rPr>
              <w:t>P</w:t>
            </w:r>
            <w:r w:rsidRPr="00A348AF">
              <w:rPr>
                <w:rFonts w:ascii="Times New Roman" w:hAnsi="Times New Roman" w:cs="Times New Roman"/>
                <w:b/>
                <w:bCs/>
                <w:color w:val="000000"/>
                <w:sz w:val="18"/>
                <w:szCs w:val="18"/>
              </w:rPr>
              <w:t xml:space="preserve"> value</w:t>
            </w:r>
          </w:p>
        </w:tc>
      </w:tr>
      <w:tr w:rsidR="00272539" w:rsidRPr="00A348AF" w14:paraId="561453DE" w14:textId="77777777" w:rsidTr="00272539">
        <w:trPr>
          <w:trHeight w:val="276"/>
          <w:jc w:val="center"/>
        </w:trPr>
        <w:tc>
          <w:tcPr>
            <w:tcW w:w="1418" w:type="dxa"/>
            <w:tcBorders>
              <w:top w:val="single" w:sz="8" w:space="0" w:color="auto"/>
              <w:left w:val="nil"/>
              <w:bottom w:val="nil"/>
              <w:right w:val="nil"/>
            </w:tcBorders>
            <w:shd w:val="clear" w:color="auto" w:fill="auto"/>
            <w:hideMark/>
          </w:tcPr>
          <w:p w14:paraId="4F1D4E9F" w14:textId="77777777" w:rsidR="00272539" w:rsidRPr="00A348AF" w:rsidRDefault="00272539"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cg01760846</w:t>
            </w:r>
          </w:p>
        </w:tc>
        <w:tc>
          <w:tcPr>
            <w:tcW w:w="709" w:type="dxa"/>
            <w:tcBorders>
              <w:top w:val="single" w:sz="8" w:space="0" w:color="auto"/>
              <w:left w:val="nil"/>
              <w:bottom w:val="nil"/>
              <w:right w:val="nil"/>
            </w:tcBorders>
            <w:shd w:val="clear" w:color="auto" w:fill="auto"/>
            <w:noWrap/>
            <w:hideMark/>
          </w:tcPr>
          <w:p w14:paraId="325E082C" w14:textId="77777777" w:rsidR="00272539" w:rsidRPr="00A348AF" w:rsidRDefault="00272539" w:rsidP="00272539">
            <w:pPr>
              <w:spacing w:line="360" w:lineRule="auto"/>
              <w:rPr>
                <w:rFonts w:ascii="Times New Roman" w:hAnsi="Times New Roman" w:cs="Times New Roman"/>
                <w:color w:val="000000"/>
                <w:sz w:val="18"/>
                <w:szCs w:val="18"/>
              </w:rPr>
            </w:pPr>
          </w:p>
        </w:tc>
        <w:tc>
          <w:tcPr>
            <w:tcW w:w="1842" w:type="dxa"/>
            <w:tcBorders>
              <w:top w:val="single" w:sz="8" w:space="0" w:color="auto"/>
              <w:left w:val="nil"/>
              <w:bottom w:val="nil"/>
              <w:right w:val="nil"/>
            </w:tcBorders>
          </w:tcPr>
          <w:p w14:paraId="5C6C54BA" w14:textId="77777777" w:rsidR="00272539" w:rsidRPr="00A348AF" w:rsidRDefault="00272539" w:rsidP="00272539">
            <w:pPr>
              <w:spacing w:line="360" w:lineRule="auto"/>
              <w:rPr>
                <w:rFonts w:ascii="Times New Roman" w:hAnsi="Times New Roman" w:cs="Times New Roman"/>
                <w:sz w:val="18"/>
                <w:szCs w:val="18"/>
              </w:rPr>
            </w:pPr>
          </w:p>
        </w:tc>
        <w:tc>
          <w:tcPr>
            <w:tcW w:w="993" w:type="dxa"/>
            <w:tcBorders>
              <w:top w:val="single" w:sz="8" w:space="0" w:color="auto"/>
              <w:left w:val="nil"/>
              <w:bottom w:val="nil"/>
              <w:right w:val="nil"/>
            </w:tcBorders>
          </w:tcPr>
          <w:p w14:paraId="42FB4E1E" w14:textId="77777777" w:rsidR="00272539" w:rsidRPr="00A348AF" w:rsidRDefault="00272539" w:rsidP="00272539">
            <w:pPr>
              <w:spacing w:line="360" w:lineRule="auto"/>
              <w:rPr>
                <w:rFonts w:ascii="Times New Roman" w:hAnsi="Times New Roman" w:cs="Times New Roman"/>
                <w:sz w:val="18"/>
                <w:szCs w:val="18"/>
              </w:rPr>
            </w:pPr>
          </w:p>
        </w:tc>
        <w:tc>
          <w:tcPr>
            <w:tcW w:w="1701" w:type="dxa"/>
            <w:tcBorders>
              <w:top w:val="single" w:sz="8" w:space="0" w:color="auto"/>
              <w:left w:val="nil"/>
              <w:bottom w:val="nil"/>
              <w:right w:val="nil"/>
            </w:tcBorders>
            <w:shd w:val="clear" w:color="auto" w:fill="auto"/>
            <w:noWrap/>
            <w:hideMark/>
          </w:tcPr>
          <w:p w14:paraId="3DF0B9FA" w14:textId="77777777" w:rsidR="00272539" w:rsidRPr="00A348AF" w:rsidRDefault="00272539" w:rsidP="00272539">
            <w:pPr>
              <w:spacing w:line="360" w:lineRule="auto"/>
              <w:rPr>
                <w:rFonts w:ascii="Times New Roman" w:hAnsi="Times New Roman" w:cs="Times New Roman"/>
                <w:sz w:val="18"/>
                <w:szCs w:val="18"/>
              </w:rPr>
            </w:pPr>
          </w:p>
        </w:tc>
        <w:tc>
          <w:tcPr>
            <w:tcW w:w="992" w:type="dxa"/>
            <w:tcBorders>
              <w:top w:val="single" w:sz="8" w:space="0" w:color="auto"/>
              <w:left w:val="nil"/>
              <w:bottom w:val="nil"/>
              <w:right w:val="nil"/>
            </w:tcBorders>
            <w:shd w:val="clear" w:color="auto" w:fill="auto"/>
            <w:noWrap/>
            <w:hideMark/>
          </w:tcPr>
          <w:p w14:paraId="571B86EF" w14:textId="77777777" w:rsidR="00272539" w:rsidRPr="00A348AF" w:rsidRDefault="00272539" w:rsidP="00272539">
            <w:pPr>
              <w:spacing w:line="360" w:lineRule="auto"/>
              <w:rPr>
                <w:rFonts w:ascii="Times New Roman" w:hAnsi="Times New Roman" w:cs="Times New Roman"/>
                <w:sz w:val="18"/>
                <w:szCs w:val="18"/>
              </w:rPr>
            </w:pPr>
          </w:p>
        </w:tc>
      </w:tr>
      <w:tr w:rsidR="00272539" w:rsidRPr="00A348AF" w14:paraId="7C0CAE45" w14:textId="77777777" w:rsidTr="00272539">
        <w:trPr>
          <w:trHeight w:val="139"/>
          <w:jc w:val="center"/>
        </w:trPr>
        <w:tc>
          <w:tcPr>
            <w:tcW w:w="1418" w:type="dxa"/>
            <w:tcBorders>
              <w:top w:val="nil"/>
              <w:left w:val="nil"/>
              <w:bottom w:val="nil"/>
              <w:right w:val="nil"/>
            </w:tcBorders>
            <w:shd w:val="clear" w:color="auto" w:fill="auto"/>
            <w:noWrap/>
            <w:hideMark/>
          </w:tcPr>
          <w:p w14:paraId="64E24BB4" w14:textId="77777777" w:rsidR="00272539" w:rsidRPr="00A348AF" w:rsidRDefault="00272539" w:rsidP="00272539">
            <w:pPr>
              <w:spacing w:line="360" w:lineRule="auto"/>
              <w:rPr>
                <w:rFonts w:ascii="Times New Roman" w:hAnsi="Times New Roman" w:cs="Times New Roman"/>
                <w:sz w:val="18"/>
                <w:szCs w:val="18"/>
              </w:rPr>
            </w:pPr>
          </w:p>
        </w:tc>
        <w:tc>
          <w:tcPr>
            <w:tcW w:w="709" w:type="dxa"/>
            <w:tcBorders>
              <w:top w:val="nil"/>
              <w:left w:val="nil"/>
              <w:bottom w:val="nil"/>
              <w:right w:val="nil"/>
            </w:tcBorders>
            <w:shd w:val="clear" w:color="auto" w:fill="auto"/>
            <w:noWrap/>
            <w:hideMark/>
          </w:tcPr>
          <w:p w14:paraId="587F3359" w14:textId="77777777" w:rsidR="00272539" w:rsidRPr="00A348AF" w:rsidRDefault="00272539"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842" w:type="dxa"/>
            <w:tcBorders>
              <w:top w:val="nil"/>
              <w:left w:val="nil"/>
              <w:bottom w:val="nil"/>
              <w:right w:val="nil"/>
            </w:tcBorders>
          </w:tcPr>
          <w:p w14:paraId="22E1B9F2" w14:textId="77777777" w:rsidR="00272539" w:rsidRPr="00A348AF" w:rsidRDefault="00272539"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2.250(1.583-3.198)</w:t>
            </w:r>
          </w:p>
        </w:tc>
        <w:tc>
          <w:tcPr>
            <w:tcW w:w="993" w:type="dxa"/>
            <w:tcBorders>
              <w:top w:val="nil"/>
              <w:left w:val="nil"/>
              <w:bottom w:val="nil"/>
              <w:right w:val="nil"/>
            </w:tcBorders>
          </w:tcPr>
          <w:p w14:paraId="48A73FDF" w14:textId="77777777" w:rsidR="00272539" w:rsidRPr="00A348AF" w:rsidRDefault="00272539"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1701" w:type="dxa"/>
            <w:tcBorders>
              <w:top w:val="nil"/>
              <w:left w:val="nil"/>
              <w:bottom w:val="nil"/>
              <w:right w:val="nil"/>
            </w:tcBorders>
            <w:shd w:val="clear" w:color="auto" w:fill="auto"/>
            <w:noWrap/>
            <w:hideMark/>
          </w:tcPr>
          <w:p w14:paraId="534A2860" w14:textId="77777777" w:rsidR="00272539" w:rsidRPr="00A348AF" w:rsidRDefault="00272539"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2.241(1.567-3.205)</w:t>
            </w:r>
          </w:p>
        </w:tc>
        <w:tc>
          <w:tcPr>
            <w:tcW w:w="992" w:type="dxa"/>
            <w:tcBorders>
              <w:top w:val="nil"/>
              <w:left w:val="nil"/>
              <w:bottom w:val="nil"/>
              <w:right w:val="nil"/>
            </w:tcBorders>
            <w:shd w:val="clear" w:color="auto" w:fill="auto"/>
            <w:noWrap/>
            <w:hideMark/>
          </w:tcPr>
          <w:p w14:paraId="5EFBC6F6" w14:textId="77777777" w:rsidR="00272539" w:rsidRPr="00A348AF" w:rsidRDefault="00272539"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r>
      <w:tr w:rsidR="00272539" w:rsidRPr="00A348AF" w14:paraId="4EDCB4D6" w14:textId="77777777" w:rsidTr="00272539">
        <w:trPr>
          <w:trHeight w:val="106"/>
          <w:jc w:val="center"/>
        </w:trPr>
        <w:tc>
          <w:tcPr>
            <w:tcW w:w="1418" w:type="dxa"/>
            <w:tcBorders>
              <w:top w:val="nil"/>
              <w:left w:val="nil"/>
              <w:bottom w:val="nil"/>
              <w:right w:val="nil"/>
            </w:tcBorders>
            <w:shd w:val="clear" w:color="auto" w:fill="auto"/>
            <w:noWrap/>
            <w:hideMark/>
          </w:tcPr>
          <w:p w14:paraId="0D868448" w14:textId="77777777" w:rsidR="00272539" w:rsidRPr="00A348AF" w:rsidRDefault="00272539" w:rsidP="00272539">
            <w:pPr>
              <w:spacing w:line="360" w:lineRule="auto"/>
              <w:rPr>
                <w:rFonts w:ascii="Times New Roman" w:hAnsi="Times New Roman" w:cs="Times New Roman"/>
                <w:color w:val="000000"/>
                <w:sz w:val="18"/>
                <w:szCs w:val="18"/>
              </w:rPr>
            </w:pPr>
          </w:p>
        </w:tc>
        <w:tc>
          <w:tcPr>
            <w:tcW w:w="709" w:type="dxa"/>
            <w:tcBorders>
              <w:top w:val="nil"/>
              <w:left w:val="nil"/>
              <w:bottom w:val="nil"/>
              <w:right w:val="nil"/>
            </w:tcBorders>
            <w:shd w:val="clear" w:color="auto" w:fill="auto"/>
            <w:noWrap/>
            <w:hideMark/>
          </w:tcPr>
          <w:p w14:paraId="7C8D7154" w14:textId="77777777" w:rsidR="00272539" w:rsidRPr="00A348AF" w:rsidRDefault="00272539"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842" w:type="dxa"/>
            <w:tcBorders>
              <w:top w:val="nil"/>
              <w:left w:val="nil"/>
              <w:bottom w:val="nil"/>
              <w:right w:val="nil"/>
            </w:tcBorders>
          </w:tcPr>
          <w:p w14:paraId="5941A60A" w14:textId="77777777" w:rsidR="00272539" w:rsidRPr="00A348AF" w:rsidRDefault="00272539" w:rsidP="00272539">
            <w:pPr>
              <w:spacing w:line="360" w:lineRule="auto"/>
              <w:rPr>
                <w:rFonts w:ascii="Times New Roman" w:hAnsi="Times New Roman" w:cs="Times New Roman"/>
                <w:sz w:val="18"/>
                <w:szCs w:val="18"/>
              </w:rPr>
            </w:pPr>
          </w:p>
        </w:tc>
        <w:tc>
          <w:tcPr>
            <w:tcW w:w="993" w:type="dxa"/>
            <w:tcBorders>
              <w:top w:val="nil"/>
              <w:left w:val="nil"/>
              <w:bottom w:val="nil"/>
              <w:right w:val="nil"/>
            </w:tcBorders>
          </w:tcPr>
          <w:p w14:paraId="468BB7A8" w14:textId="77777777" w:rsidR="00272539" w:rsidRPr="00A348AF" w:rsidRDefault="00272539" w:rsidP="00272539">
            <w:pPr>
              <w:spacing w:line="360" w:lineRule="auto"/>
              <w:rPr>
                <w:rFonts w:ascii="Times New Roman" w:hAnsi="Times New Roman" w:cs="Times New Roman"/>
                <w:sz w:val="18"/>
                <w:szCs w:val="18"/>
              </w:rPr>
            </w:pPr>
          </w:p>
        </w:tc>
        <w:tc>
          <w:tcPr>
            <w:tcW w:w="1701" w:type="dxa"/>
            <w:tcBorders>
              <w:top w:val="nil"/>
              <w:left w:val="nil"/>
              <w:bottom w:val="nil"/>
              <w:right w:val="nil"/>
            </w:tcBorders>
            <w:shd w:val="clear" w:color="auto" w:fill="auto"/>
            <w:noWrap/>
            <w:hideMark/>
          </w:tcPr>
          <w:p w14:paraId="791182B1" w14:textId="77777777" w:rsidR="00272539" w:rsidRPr="00A348AF" w:rsidRDefault="00272539" w:rsidP="00272539">
            <w:pPr>
              <w:spacing w:line="360" w:lineRule="auto"/>
              <w:rPr>
                <w:rFonts w:ascii="Times New Roman" w:hAnsi="Times New Roman" w:cs="Times New Roman"/>
                <w:sz w:val="18"/>
                <w:szCs w:val="18"/>
              </w:rPr>
            </w:pPr>
          </w:p>
        </w:tc>
        <w:tc>
          <w:tcPr>
            <w:tcW w:w="992" w:type="dxa"/>
            <w:tcBorders>
              <w:top w:val="nil"/>
              <w:left w:val="nil"/>
              <w:bottom w:val="nil"/>
              <w:right w:val="nil"/>
            </w:tcBorders>
            <w:shd w:val="clear" w:color="auto" w:fill="auto"/>
            <w:noWrap/>
            <w:hideMark/>
          </w:tcPr>
          <w:p w14:paraId="2FCFB843" w14:textId="77777777" w:rsidR="00272539" w:rsidRPr="00A348AF" w:rsidRDefault="00272539" w:rsidP="00272539">
            <w:pPr>
              <w:spacing w:line="360" w:lineRule="auto"/>
              <w:rPr>
                <w:rFonts w:ascii="Times New Roman" w:hAnsi="Times New Roman" w:cs="Times New Roman"/>
                <w:sz w:val="18"/>
                <w:szCs w:val="18"/>
              </w:rPr>
            </w:pPr>
          </w:p>
        </w:tc>
      </w:tr>
      <w:tr w:rsidR="00272539" w:rsidRPr="00A348AF" w14:paraId="291D9CB8" w14:textId="77777777" w:rsidTr="00272539">
        <w:trPr>
          <w:trHeight w:val="83"/>
          <w:jc w:val="center"/>
        </w:trPr>
        <w:tc>
          <w:tcPr>
            <w:tcW w:w="1418" w:type="dxa"/>
            <w:tcBorders>
              <w:top w:val="nil"/>
              <w:left w:val="nil"/>
              <w:bottom w:val="nil"/>
              <w:right w:val="nil"/>
            </w:tcBorders>
            <w:shd w:val="clear" w:color="auto" w:fill="auto"/>
            <w:hideMark/>
          </w:tcPr>
          <w:p w14:paraId="04124F10" w14:textId="77777777" w:rsidR="00272539" w:rsidRPr="00A348AF" w:rsidRDefault="00272539"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cg07141527</w:t>
            </w:r>
          </w:p>
        </w:tc>
        <w:tc>
          <w:tcPr>
            <w:tcW w:w="709" w:type="dxa"/>
            <w:tcBorders>
              <w:top w:val="nil"/>
              <w:left w:val="nil"/>
              <w:bottom w:val="nil"/>
              <w:right w:val="nil"/>
            </w:tcBorders>
            <w:shd w:val="clear" w:color="auto" w:fill="auto"/>
            <w:noWrap/>
            <w:hideMark/>
          </w:tcPr>
          <w:p w14:paraId="4D6FB9B5" w14:textId="77777777" w:rsidR="00272539" w:rsidRPr="00A348AF" w:rsidRDefault="00272539" w:rsidP="00272539">
            <w:pPr>
              <w:spacing w:line="360" w:lineRule="auto"/>
              <w:rPr>
                <w:rFonts w:ascii="Times New Roman" w:hAnsi="Times New Roman" w:cs="Times New Roman"/>
                <w:color w:val="000000"/>
                <w:sz w:val="18"/>
                <w:szCs w:val="18"/>
              </w:rPr>
            </w:pPr>
          </w:p>
        </w:tc>
        <w:tc>
          <w:tcPr>
            <w:tcW w:w="1842" w:type="dxa"/>
            <w:tcBorders>
              <w:top w:val="nil"/>
              <w:left w:val="nil"/>
              <w:bottom w:val="nil"/>
              <w:right w:val="nil"/>
            </w:tcBorders>
          </w:tcPr>
          <w:p w14:paraId="523424A0" w14:textId="77777777" w:rsidR="00272539" w:rsidRPr="00A348AF" w:rsidRDefault="00272539" w:rsidP="00272539">
            <w:pPr>
              <w:spacing w:line="360" w:lineRule="auto"/>
              <w:rPr>
                <w:rFonts w:ascii="Times New Roman" w:hAnsi="Times New Roman" w:cs="Times New Roman"/>
                <w:sz w:val="18"/>
                <w:szCs w:val="18"/>
              </w:rPr>
            </w:pPr>
          </w:p>
        </w:tc>
        <w:tc>
          <w:tcPr>
            <w:tcW w:w="993" w:type="dxa"/>
            <w:tcBorders>
              <w:top w:val="nil"/>
              <w:left w:val="nil"/>
              <w:bottom w:val="nil"/>
              <w:right w:val="nil"/>
            </w:tcBorders>
          </w:tcPr>
          <w:p w14:paraId="356E0018" w14:textId="77777777" w:rsidR="00272539" w:rsidRPr="00A348AF" w:rsidRDefault="00272539" w:rsidP="00272539">
            <w:pPr>
              <w:spacing w:line="360" w:lineRule="auto"/>
              <w:rPr>
                <w:rFonts w:ascii="Times New Roman" w:hAnsi="Times New Roman" w:cs="Times New Roman"/>
                <w:sz w:val="18"/>
                <w:szCs w:val="18"/>
              </w:rPr>
            </w:pPr>
          </w:p>
        </w:tc>
        <w:tc>
          <w:tcPr>
            <w:tcW w:w="1701" w:type="dxa"/>
            <w:tcBorders>
              <w:top w:val="nil"/>
              <w:left w:val="nil"/>
              <w:bottom w:val="nil"/>
              <w:right w:val="nil"/>
            </w:tcBorders>
            <w:shd w:val="clear" w:color="auto" w:fill="auto"/>
            <w:noWrap/>
            <w:hideMark/>
          </w:tcPr>
          <w:p w14:paraId="580656C2" w14:textId="77777777" w:rsidR="00272539" w:rsidRPr="00A348AF" w:rsidRDefault="00272539" w:rsidP="00272539">
            <w:pPr>
              <w:spacing w:line="360" w:lineRule="auto"/>
              <w:rPr>
                <w:rFonts w:ascii="Times New Roman" w:hAnsi="Times New Roman" w:cs="Times New Roman"/>
                <w:sz w:val="18"/>
                <w:szCs w:val="18"/>
              </w:rPr>
            </w:pPr>
          </w:p>
        </w:tc>
        <w:tc>
          <w:tcPr>
            <w:tcW w:w="992" w:type="dxa"/>
            <w:tcBorders>
              <w:top w:val="nil"/>
              <w:left w:val="nil"/>
              <w:bottom w:val="nil"/>
              <w:right w:val="nil"/>
            </w:tcBorders>
            <w:shd w:val="clear" w:color="auto" w:fill="auto"/>
            <w:noWrap/>
            <w:hideMark/>
          </w:tcPr>
          <w:p w14:paraId="063B399B" w14:textId="77777777" w:rsidR="00272539" w:rsidRPr="00A348AF" w:rsidRDefault="00272539" w:rsidP="00272539">
            <w:pPr>
              <w:spacing w:line="360" w:lineRule="auto"/>
              <w:rPr>
                <w:rFonts w:ascii="Times New Roman" w:hAnsi="Times New Roman" w:cs="Times New Roman"/>
                <w:sz w:val="18"/>
                <w:szCs w:val="18"/>
              </w:rPr>
            </w:pPr>
          </w:p>
        </w:tc>
      </w:tr>
      <w:tr w:rsidR="00272539" w:rsidRPr="00A348AF" w14:paraId="37712867" w14:textId="77777777" w:rsidTr="00272539">
        <w:trPr>
          <w:trHeight w:val="232"/>
          <w:jc w:val="center"/>
        </w:trPr>
        <w:tc>
          <w:tcPr>
            <w:tcW w:w="1418" w:type="dxa"/>
            <w:tcBorders>
              <w:top w:val="nil"/>
              <w:left w:val="nil"/>
              <w:bottom w:val="nil"/>
              <w:right w:val="nil"/>
            </w:tcBorders>
            <w:shd w:val="clear" w:color="auto" w:fill="auto"/>
            <w:noWrap/>
            <w:hideMark/>
          </w:tcPr>
          <w:p w14:paraId="7011F52A" w14:textId="77777777" w:rsidR="00272539" w:rsidRPr="00A348AF" w:rsidRDefault="00272539" w:rsidP="00272539">
            <w:pPr>
              <w:spacing w:line="360" w:lineRule="auto"/>
              <w:rPr>
                <w:rFonts w:ascii="Times New Roman" w:hAnsi="Times New Roman" w:cs="Times New Roman"/>
                <w:sz w:val="18"/>
                <w:szCs w:val="18"/>
              </w:rPr>
            </w:pPr>
          </w:p>
        </w:tc>
        <w:tc>
          <w:tcPr>
            <w:tcW w:w="709" w:type="dxa"/>
            <w:tcBorders>
              <w:top w:val="nil"/>
              <w:left w:val="nil"/>
              <w:bottom w:val="nil"/>
              <w:right w:val="nil"/>
            </w:tcBorders>
            <w:shd w:val="clear" w:color="auto" w:fill="auto"/>
            <w:noWrap/>
            <w:hideMark/>
          </w:tcPr>
          <w:p w14:paraId="7BF7408B" w14:textId="77777777" w:rsidR="00272539" w:rsidRPr="00A348AF" w:rsidRDefault="00272539"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842" w:type="dxa"/>
            <w:tcBorders>
              <w:top w:val="nil"/>
              <w:left w:val="nil"/>
              <w:bottom w:val="nil"/>
              <w:right w:val="nil"/>
            </w:tcBorders>
          </w:tcPr>
          <w:p w14:paraId="5774111A" w14:textId="77777777" w:rsidR="00272539" w:rsidRPr="00A348AF" w:rsidRDefault="00272539"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0.433(0.301-0.625)</w:t>
            </w:r>
          </w:p>
        </w:tc>
        <w:tc>
          <w:tcPr>
            <w:tcW w:w="993" w:type="dxa"/>
            <w:tcBorders>
              <w:top w:val="nil"/>
              <w:left w:val="nil"/>
              <w:bottom w:val="nil"/>
              <w:right w:val="nil"/>
            </w:tcBorders>
          </w:tcPr>
          <w:p w14:paraId="1AC0EEFC" w14:textId="77777777" w:rsidR="00272539" w:rsidRPr="00A348AF" w:rsidRDefault="00272539"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1701" w:type="dxa"/>
            <w:tcBorders>
              <w:top w:val="nil"/>
              <w:left w:val="nil"/>
              <w:bottom w:val="nil"/>
              <w:right w:val="nil"/>
            </w:tcBorders>
            <w:shd w:val="clear" w:color="auto" w:fill="auto"/>
            <w:noWrap/>
            <w:hideMark/>
          </w:tcPr>
          <w:p w14:paraId="769CF988" w14:textId="77777777" w:rsidR="00272539" w:rsidRPr="00A348AF" w:rsidRDefault="00272539"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0.435(0.301-0.629)</w:t>
            </w:r>
          </w:p>
        </w:tc>
        <w:tc>
          <w:tcPr>
            <w:tcW w:w="992" w:type="dxa"/>
            <w:tcBorders>
              <w:top w:val="nil"/>
              <w:left w:val="nil"/>
              <w:bottom w:val="nil"/>
              <w:right w:val="nil"/>
            </w:tcBorders>
            <w:shd w:val="clear" w:color="auto" w:fill="auto"/>
            <w:noWrap/>
            <w:hideMark/>
          </w:tcPr>
          <w:p w14:paraId="7F1DDB40" w14:textId="77777777" w:rsidR="00272539" w:rsidRPr="00A348AF" w:rsidRDefault="00272539"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r>
      <w:tr w:rsidR="00272539" w:rsidRPr="00A348AF" w14:paraId="39C28815" w14:textId="77777777" w:rsidTr="00272539">
        <w:trPr>
          <w:trHeight w:val="65"/>
          <w:jc w:val="center"/>
        </w:trPr>
        <w:tc>
          <w:tcPr>
            <w:tcW w:w="1418" w:type="dxa"/>
            <w:tcBorders>
              <w:top w:val="nil"/>
              <w:left w:val="nil"/>
              <w:bottom w:val="nil"/>
              <w:right w:val="nil"/>
            </w:tcBorders>
            <w:shd w:val="clear" w:color="auto" w:fill="auto"/>
            <w:noWrap/>
            <w:hideMark/>
          </w:tcPr>
          <w:p w14:paraId="0B27BE87" w14:textId="77777777" w:rsidR="00272539" w:rsidRPr="00A348AF" w:rsidRDefault="00272539" w:rsidP="00272539">
            <w:pPr>
              <w:spacing w:line="360" w:lineRule="auto"/>
              <w:rPr>
                <w:rFonts w:ascii="Times New Roman" w:hAnsi="Times New Roman" w:cs="Times New Roman"/>
                <w:color w:val="000000"/>
                <w:sz w:val="18"/>
                <w:szCs w:val="18"/>
              </w:rPr>
            </w:pPr>
          </w:p>
        </w:tc>
        <w:tc>
          <w:tcPr>
            <w:tcW w:w="709" w:type="dxa"/>
            <w:tcBorders>
              <w:top w:val="nil"/>
              <w:left w:val="nil"/>
              <w:bottom w:val="nil"/>
              <w:right w:val="nil"/>
            </w:tcBorders>
            <w:shd w:val="clear" w:color="auto" w:fill="auto"/>
            <w:noWrap/>
            <w:hideMark/>
          </w:tcPr>
          <w:p w14:paraId="0EC502FC" w14:textId="77777777" w:rsidR="00272539" w:rsidRPr="00A348AF" w:rsidRDefault="00272539"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842" w:type="dxa"/>
            <w:tcBorders>
              <w:top w:val="nil"/>
              <w:left w:val="nil"/>
              <w:bottom w:val="nil"/>
              <w:right w:val="nil"/>
            </w:tcBorders>
          </w:tcPr>
          <w:p w14:paraId="37102B07" w14:textId="77777777" w:rsidR="00272539" w:rsidRPr="00A348AF" w:rsidRDefault="00272539" w:rsidP="00272539">
            <w:pPr>
              <w:spacing w:line="360" w:lineRule="auto"/>
              <w:rPr>
                <w:rFonts w:ascii="Times New Roman" w:hAnsi="Times New Roman" w:cs="Times New Roman"/>
                <w:sz w:val="18"/>
                <w:szCs w:val="18"/>
              </w:rPr>
            </w:pPr>
          </w:p>
        </w:tc>
        <w:tc>
          <w:tcPr>
            <w:tcW w:w="993" w:type="dxa"/>
            <w:tcBorders>
              <w:top w:val="nil"/>
              <w:left w:val="nil"/>
              <w:bottom w:val="nil"/>
              <w:right w:val="nil"/>
            </w:tcBorders>
          </w:tcPr>
          <w:p w14:paraId="024F8F34" w14:textId="77777777" w:rsidR="00272539" w:rsidRPr="00A348AF" w:rsidRDefault="00272539" w:rsidP="00272539">
            <w:pPr>
              <w:spacing w:line="360" w:lineRule="auto"/>
              <w:rPr>
                <w:rFonts w:ascii="Times New Roman" w:hAnsi="Times New Roman" w:cs="Times New Roman"/>
                <w:sz w:val="18"/>
                <w:szCs w:val="18"/>
              </w:rPr>
            </w:pPr>
          </w:p>
        </w:tc>
        <w:tc>
          <w:tcPr>
            <w:tcW w:w="1701" w:type="dxa"/>
            <w:tcBorders>
              <w:top w:val="nil"/>
              <w:left w:val="nil"/>
              <w:bottom w:val="nil"/>
              <w:right w:val="nil"/>
            </w:tcBorders>
            <w:shd w:val="clear" w:color="auto" w:fill="auto"/>
            <w:noWrap/>
            <w:hideMark/>
          </w:tcPr>
          <w:p w14:paraId="41356155" w14:textId="77777777" w:rsidR="00272539" w:rsidRPr="00A348AF" w:rsidRDefault="00272539" w:rsidP="00272539">
            <w:pPr>
              <w:spacing w:line="360" w:lineRule="auto"/>
              <w:rPr>
                <w:rFonts w:ascii="Times New Roman" w:hAnsi="Times New Roman" w:cs="Times New Roman"/>
                <w:sz w:val="18"/>
                <w:szCs w:val="18"/>
              </w:rPr>
            </w:pPr>
          </w:p>
        </w:tc>
        <w:tc>
          <w:tcPr>
            <w:tcW w:w="992" w:type="dxa"/>
            <w:tcBorders>
              <w:top w:val="nil"/>
              <w:left w:val="nil"/>
              <w:bottom w:val="nil"/>
              <w:right w:val="nil"/>
            </w:tcBorders>
            <w:shd w:val="clear" w:color="auto" w:fill="auto"/>
            <w:noWrap/>
            <w:hideMark/>
          </w:tcPr>
          <w:p w14:paraId="37E3D080" w14:textId="77777777" w:rsidR="00272539" w:rsidRPr="00A348AF" w:rsidRDefault="00272539" w:rsidP="00272539">
            <w:pPr>
              <w:spacing w:line="360" w:lineRule="auto"/>
              <w:rPr>
                <w:rFonts w:ascii="Times New Roman" w:hAnsi="Times New Roman" w:cs="Times New Roman"/>
                <w:sz w:val="18"/>
                <w:szCs w:val="18"/>
              </w:rPr>
            </w:pPr>
          </w:p>
        </w:tc>
      </w:tr>
      <w:tr w:rsidR="00272539" w:rsidRPr="00A348AF" w14:paraId="1E1FF13C" w14:textId="77777777" w:rsidTr="00272539">
        <w:trPr>
          <w:trHeight w:val="138"/>
          <w:jc w:val="center"/>
        </w:trPr>
        <w:tc>
          <w:tcPr>
            <w:tcW w:w="1418" w:type="dxa"/>
            <w:tcBorders>
              <w:top w:val="nil"/>
              <w:left w:val="nil"/>
              <w:bottom w:val="nil"/>
              <w:right w:val="nil"/>
            </w:tcBorders>
            <w:shd w:val="clear" w:color="auto" w:fill="auto"/>
            <w:hideMark/>
          </w:tcPr>
          <w:p w14:paraId="76EB4F57" w14:textId="77777777" w:rsidR="00272539" w:rsidRPr="00A348AF" w:rsidRDefault="00272539"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cg15658543</w:t>
            </w:r>
          </w:p>
        </w:tc>
        <w:tc>
          <w:tcPr>
            <w:tcW w:w="709" w:type="dxa"/>
            <w:tcBorders>
              <w:top w:val="nil"/>
              <w:left w:val="nil"/>
              <w:bottom w:val="nil"/>
              <w:right w:val="nil"/>
            </w:tcBorders>
            <w:shd w:val="clear" w:color="auto" w:fill="auto"/>
            <w:noWrap/>
            <w:hideMark/>
          </w:tcPr>
          <w:p w14:paraId="3C4FA1E9" w14:textId="77777777" w:rsidR="00272539" w:rsidRPr="00A348AF" w:rsidRDefault="00272539" w:rsidP="00272539">
            <w:pPr>
              <w:spacing w:line="360" w:lineRule="auto"/>
              <w:rPr>
                <w:rFonts w:ascii="Times New Roman" w:hAnsi="Times New Roman" w:cs="Times New Roman"/>
                <w:color w:val="000000"/>
                <w:sz w:val="18"/>
                <w:szCs w:val="18"/>
              </w:rPr>
            </w:pPr>
          </w:p>
        </w:tc>
        <w:tc>
          <w:tcPr>
            <w:tcW w:w="1842" w:type="dxa"/>
            <w:tcBorders>
              <w:top w:val="nil"/>
              <w:left w:val="nil"/>
              <w:bottom w:val="nil"/>
              <w:right w:val="nil"/>
            </w:tcBorders>
          </w:tcPr>
          <w:p w14:paraId="5603314C" w14:textId="77777777" w:rsidR="00272539" w:rsidRPr="00A348AF" w:rsidRDefault="00272539" w:rsidP="00272539">
            <w:pPr>
              <w:spacing w:line="360" w:lineRule="auto"/>
              <w:rPr>
                <w:rFonts w:ascii="Times New Roman" w:hAnsi="Times New Roman" w:cs="Times New Roman"/>
                <w:sz w:val="18"/>
                <w:szCs w:val="18"/>
              </w:rPr>
            </w:pPr>
          </w:p>
        </w:tc>
        <w:tc>
          <w:tcPr>
            <w:tcW w:w="993" w:type="dxa"/>
            <w:tcBorders>
              <w:top w:val="nil"/>
              <w:left w:val="nil"/>
              <w:bottom w:val="nil"/>
              <w:right w:val="nil"/>
            </w:tcBorders>
          </w:tcPr>
          <w:p w14:paraId="53871FA7" w14:textId="77777777" w:rsidR="00272539" w:rsidRPr="00A348AF" w:rsidRDefault="00272539" w:rsidP="00272539">
            <w:pPr>
              <w:spacing w:line="360" w:lineRule="auto"/>
              <w:rPr>
                <w:rFonts w:ascii="Times New Roman" w:hAnsi="Times New Roman" w:cs="Times New Roman"/>
                <w:sz w:val="18"/>
                <w:szCs w:val="18"/>
              </w:rPr>
            </w:pPr>
          </w:p>
        </w:tc>
        <w:tc>
          <w:tcPr>
            <w:tcW w:w="1701" w:type="dxa"/>
            <w:tcBorders>
              <w:top w:val="nil"/>
              <w:left w:val="nil"/>
              <w:bottom w:val="nil"/>
              <w:right w:val="nil"/>
            </w:tcBorders>
            <w:shd w:val="clear" w:color="auto" w:fill="auto"/>
            <w:noWrap/>
            <w:hideMark/>
          </w:tcPr>
          <w:p w14:paraId="01D62ADB" w14:textId="77777777" w:rsidR="00272539" w:rsidRPr="00A348AF" w:rsidRDefault="00272539" w:rsidP="00272539">
            <w:pPr>
              <w:spacing w:line="360" w:lineRule="auto"/>
              <w:rPr>
                <w:rFonts w:ascii="Times New Roman" w:hAnsi="Times New Roman" w:cs="Times New Roman"/>
                <w:sz w:val="18"/>
                <w:szCs w:val="18"/>
              </w:rPr>
            </w:pPr>
          </w:p>
        </w:tc>
        <w:tc>
          <w:tcPr>
            <w:tcW w:w="992" w:type="dxa"/>
            <w:tcBorders>
              <w:top w:val="nil"/>
              <w:left w:val="nil"/>
              <w:bottom w:val="nil"/>
              <w:right w:val="nil"/>
            </w:tcBorders>
            <w:shd w:val="clear" w:color="auto" w:fill="auto"/>
            <w:noWrap/>
            <w:hideMark/>
          </w:tcPr>
          <w:p w14:paraId="1036B73A" w14:textId="77777777" w:rsidR="00272539" w:rsidRPr="00A348AF" w:rsidRDefault="00272539" w:rsidP="00272539">
            <w:pPr>
              <w:spacing w:line="360" w:lineRule="auto"/>
              <w:rPr>
                <w:rFonts w:ascii="Times New Roman" w:hAnsi="Times New Roman" w:cs="Times New Roman"/>
                <w:sz w:val="18"/>
                <w:szCs w:val="18"/>
              </w:rPr>
            </w:pPr>
          </w:p>
        </w:tc>
      </w:tr>
      <w:tr w:rsidR="00272539" w:rsidRPr="00A348AF" w14:paraId="036F44D1" w14:textId="77777777" w:rsidTr="00272539">
        <w:trPr>
          <w:trHeight w:val="172"/>
          <w:jc w:val="center"/>
        </w:trPr>
        <w:tc>
          <w:tcPr>
            <w:tcW w:w="1418" w:type="dxa"/>
            <w:tcBorders>
              <w:top w:val="nil"/>
              <w:left w:val="nil"/>
              <w:bottom w:val="nil"/>
              <w:right w:val="nil"/>
            </w:tcBorders>
            <w:shd w:val="clear" w:color="auto" w:fill="auto"/>
            <w:noWrap/>
            <w:hideMark/>
          </w:tcPr>
          <w:p w14:paraId="4A764803" w14:textId="77777777" w:rsidR="00272539" w:rsidRPr="00A348AF" w:rsidRDefault="00272539" w:rsidP="00272539">
            <w:pPr>
              <w:spacing w:line="360" w:lineRule="auto"/>
              <w:rPr>
                <w:rFonts w:ascii="Times New Roman" w:hAnsi="Times New Roman" w:cs="Times New Roman"/>
                <w:sz w:val="18"/>
                <w:szCs w:val="18"/>
              </w:rPr>
            </w:pPr>
          </w:p>
        </w:tc>
        <w:tc>
          <w:tcPr>
            <w:tcW w:w="709" w:type="dxa"/>
            <w:tcBorders>
              <w:top w:val="nil"/>
              <w:left w:val="nil"/>
              <w:bottom w:val="nil"/>
              <w:right w:val="nil"/>
            </w:tcBorders>
            <w:shd w:val="clear" w:color="auto" w:fill="auto"/>
            <w:noWrap/>
            <w:hideMark/>
          </w:tcPr>
          <w:p w14:paraId="36B5844A" w14:textId="77777777" w:rsidR="00272539" w:rsidRPr="00A348AF" w:rsidRDefault="00272539"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842" w:type="dxa"/>
            <w:tcBorders>
              <w:top w:val="nil"/>
              <w:left w:val="nil"/>
              <w:bottom w:val="nil"/>
              <w:right w:val="nil"/>
            </w:tcBorders>
          </w:tcPr>
          <w:p w14:paraId="6CA0E59E" w14:textId="77777777" w:rsidR="00272539" w:rsidRPr="00A348AF" w:rsidRDefault="00272539"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0.470(0.333-0.663)</w:t>
            </w:r>
          </w:p>
        </w:tc>
        <w:tc>
          <w:tcPr>
            <w:tcW w:w="993" w:type="dxa"/>
            <w:tcBorders>
              <w:top w:val="nil"/>
              <w:left w:val="nil"/>
              <w:bottom w:val="nil"/>
              <w:right w:val="nil"/>
            </w:tcBorders>
          </w:tcPr>
          <w:p w14:paraId="7395DD53" w14:textId="77777777" w:rsidR="00272539" w:rsidRPr="00A348AF" w:rsidRDefault="00272539"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1701" w:type="dxa"/>
            <w:tcBorders>
              <w:top w:val="nil"/>
              <w:left w:val="nil"/>
              <w:bottom w:val="nil"/>
              <w:right w:val="nil"/>
            </w:tcBorders>
            <w:shd w:val="clear" w:color="auto" w:fill="auto"/>
            <w:noWrap/>
            <w:hideMark/>
          </w:tcPr>
          <w:p w14:paraId="5758ADF7" w14:textId="77777777" w:rsidR="00272539" w:rsidRPr="00A348AF" w:rsidRDefault="00272539"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0.476(0.337-0.672)</w:t>
            </w:r>
          </w:p>
        </w:tc>
        <w:tc>
          <w:tcPr>
            <w:tcW w:w="992" w:type="dxa"/>
            <w:tcBorders>
              <w:top w:val="nil"/>
              <w:left w:val="nil"/>
              <w:bottom w:val="nil"/>
              <w:right w:val="nil"/>
            </w:tcBorders>
            <w:shd w:val="clear" w:color="auto" w:fill="auto"/>
            <w:noWrap/>
            <w:hideMark/>
          </w:tcPr>
          <w:p w14:paraId="0016BD78" w14:textId="77777777" w:rsidR="00272539" w:rsidRPr="00A348AF" w:rsidRDefault="00272539"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r>
      <w:tr w:rsidR="00272539" w:rsidRPr="00A348AF" w14:paraId="17A84794" w14:textId="77777777" w:rsidTr="00272539">
        <w:trPr>
          <w:trHeight w:val="93"/>
          <w:jc w:val="center"/>
        </w:trPr>
        <w:tc>
          <w:tcPr>
            <w:tcW w:w="1418" w:type="dxa"/>
            <w:tcBorders>
              <w:top w:val="nil"/>
              <w:left w:val="nil"/>
              <w:bottom w:val="nil"/>
              <w:right w:val="nil"/>
            </w:tcBorders>
            <w:shd w:val="clear" w:color="auto" w:fill="auto"/>
            <w:noWrap/>
            <w:hideMark/>
          </w:tcPr>
          <w:p w14:paraId="5EAFBD73" w14:textId="77777777" w:rsidR="00272539" w:rsidRPr="00A348AF" w:rsidRDefault="00272539" w:rsidP="00272539">
            <w:pPr>
              <w:spacing w:line="360" w:lineRule="auto"/>
              <w:rPr>
                <w:rFonts w:ascii="Times New Roman" w:hAnsi="Times New Roman" w:cs="Times New Roman"/>
                <w:color w:val="000000"/>
                <w:sz w:val="18"/>
                <w:szCs w:val="18"/>
              </w:rPr>
            </w:pPr>
          </w:p>
        </w:tc>
        <w:tc>
          <w:tcPr>
            <w:tcW w:w="709" w:type="dxa"/>
            <w:tcBorders>
              <w:top w:val="nil"/>
              <w:left w:val="nil"/>
              <w:bottom w:val="nil"/>
              <w:right w:val="nil"/>
            </w:tcBorders>
            <w:shd w:val="clear" w:color="auto" w:fill="auto"/>
            <w:noWrap/>
            <w:hideMark/>
          </w:tcPr>
          <w:p w14:paraId="1703BCC4" w14:textId="77777777" w:rsidR="00272539" w:rsidRPr="00A348AF" w:rsidRDefault="00272539"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842" w:type="dxa"/>
            <w:tcBorders>
              <w:top w:val="nil"/>
              <w:left w:val="nil"/>
              <w:bottom w:val="nil"/>
              <w:right w:val="nil"/>
            </w:tcBorders>
          </w:tcPr>
          <w:p w14:paraId="056D6042" w14:textId="77777777" w:rsidR="00272539" w:rsidRPr="00A348AF" w:rsidRDefault="00272539" w:rsidP="00272539">
            <w:pPr>
              <w:spacing w:line="360" w:lineRule="auto"/>
              <w:rPr>
                <w:rFonts w:ascii="Times New Roman" w:hAnsi="Times New Roman" w:cs="Times New Roman"/>
                <w:sz w:val="18"/>
                <w:szCs w:val="18"/>
              </w:rPr>
            </w:pPr>
          </w:p>
        </w:tc>
        <w:tc>
          <w:tcPr>
            <w:tcW w:w="993" w:type="dxa"/>
            <w:tcBorders>
              <w:top w:val="nil"/>
              <w:left w:val="nil"/>
              <w:bottom w:val="nil"/>
              <w:right w:val="nil"/>
            </w:tcBorders>
          </w:tcPr>
          <w:p w14:paraId="5012682B" w14:textId="77777777" w:rsidR="00272539" w:rsidRPr="00A348AF" w:rsidRDefault="00272539" w:rsidP="00272539">
            <w:pPr>
              <w:spacing w:line="360" w:lineRule="auto"/>
              <w:rPr>
                <w:rFonts w:ascii="Times New Roman" w:hAnsi="Times New Roman" w:cs="Times New Roman"/>
                <w:sz w:val="18"/>
                <w:szCs w:val="18"/>
              </w:rPr>
            </w:pPr>
          </w:p>
        </w:tc>
        <w:tc>
          <w:tcPr>
            <w:tcW w:w="1701" w:type="dxa"/>
            <w:tcBorders>
              <w:top w:val="nil"/>
              <w:left w:val="nil"/>
              <w:bottom w:val="nil"/>
              <w:right w:val="nil"/>
            </w:tcBorders>
            <w:shd w:val="clear" w:color="auto" w:fill="auto"/>
            <w:noWrap/>
            <w:hideMark/>
          </w:tcPr>
          <w:p w14:paraId="6D330931" w14:textId="77777777" w:rsidR="00272539" w:rsidRPr="00A348AF" w:rsidRDefault="00272539" w:rsidP="00272539">
            <w:pPr>
              <w:spacing w:line="360" w:lineRule="auto"/>
              <w:rPr>
                <w:rFonts w:ascii="Times New Roman" w:hAnsi="Times New Roman" w:cs="Times New Roman"/>
                <w:sz w:val="18"/>
                <w:szCs w:val="18"/>
              </w:rPr>
            </w:pPr>
          </w:p>
        </w:tc>
        <w:tc>
          <w:tcPr>
            <w:tcW w:w="992" w:type="dxa"/>
            <w:tcBorders>
              <w:top w:val="nil"/>
              <w:left w:val="nil"/>
              <w:bottom w:val="nil"/>
              <w:right w:val="nil"/>
            </w:tcBorders>
            <w:shd w:val="clear" w:color="auto" w:fill="auto"/>
            <w:noWrap/>
            <w:hideMark/>
          </w:tcPr>
          <w:p w14:paraId="59F49941" w14:textId="77777777" w:rsidR="00272539" w:rsidRPr="00A348AF" w:rsidRDefault="00272539" w:rsidP="00272539">
            <w:pPr>
              <w:spacing w:line="360" w:lineRule="auto"/>
              <w:rPr>
                <w:rFonts w:ascii="Times New Roman" w:hAnsi="Times New Roman" w:cs="Times New Roman"/>
                <w:sz w:val="18"/>
                <w:szCs w:val="18"/>
              </w:rPr>
            </w:pPr>
          </w:p>
        </w:tc>
      </w:tr>
      <w:tr w:rsidR="00272539" w:rsidRPr="00A348AF" w14:paraId="177D2F62" w14:textId="77777777" w:rsidTr="00272539">
        <w:trPr>
          <w:trHeight w:val="222"/>
          <w:jc w:val="center"/>
        </w:trPr>
        <w:tc>
          <w:tcPr>
            <w:tcW w:w="1418" w:type="dxa"/>
            <w:tcBorders>
              <w:top w:val="nil"/>
              <w:left w:val="nil"/>
              <w:bottom w:val="nil"/>
              <w:right w:val="nil"/>
            </w:tcBorders>
            <w:shd w:val="clear" w:color="auto" w:fill="auto"/>
            <w:hideMark/>
          </w:tcPr>
          <w:p w14:paraId="2DCEC0FF" w14:textId="77777777" w:rsidR="00272539" w:rsidRPr="00A348AF" w:rsidRDefault="00272539"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cg21568368</w:t>
            </w:r>
          </w:p>
        </w:tc>
        <w:tc>
          <w:tcPr>
            <w:tcW w:w="709" w:type="dxa"/>
            <w:tcBorders>
              <w:top w:val="nil"/>
              <w:left w:val="nil"/>
              <w:bottom w:val="nil"/>
              <w:right w:val="nil"/>
            </w:tcBorders>
            <w:shd w:val="clear" w:color="auto" w:fill="auto"/>
            <w:noWrap/>
            <w:hideMark/>
          </w:tcPr>
          <w:p w14:paraId="6FCED45F" w14:textId="77777777" w:rsidR="00272539" w:rsidRPr="00A348AF" w:rsidRDefault="00272539" w:rsidP="00272539">
            <w:pPr>
              <w:spacing w:line="360" w:lineRule="auto"/>
              <w:rPr>
                <w:rFonts w:ascii="Times New Roman" w:hAnsi="Times New Roman" w:cs="Times New Roman"/>
                <w:color w:val="000000"/>
                <w:sz w:val="18"/>
                <w:szCs w:val="18"/>
              </w:rPr>
            </w:pPr>
          </w:p>
        </w:tc>
        <w:tc>
          <w:tcPr>
            <w:tcW w:w="1842" w:type="dxa"/>
            <w:tcBorders>
              <w:top w:val="nil"/>
              <w:left w:val="nil"/>
              <w:bottom w:val="nil"/>
              <w:right w:val="nil"/>
            </w:tcBorders>
          </w:tcPr>
          <w:p w14:paraId="6CB62344" w14:textId="77777777" w:rsidR="00272539" w:rsidRPr="00A348AF" w:rsidRDefault="00272539" w:rsidP="00272539">
            <w:pPr>
              <w:spacing w:line="360" w:lineRule="auto"/>
              <w:rPr>
                <w:rFonts w:ascii="Times New Roman" w:hAnsi="Times New Roman" w:cs="Times New Roman"/>
                <w:sz w:val="18"/>
                <w:szCs w:val="18"/>
              </w:rPr>
            </w:pPr>
          </w:p>
        </w:tc>
        <w:tc>
          <w:tcPr>
            <w:tcW w:w="993" w:type="dxa"/>
            <w:tcBorders>
              <w:top w:val="nil"/>
              <w:left w:val="nil"/>
              <w:bottom w:val="nil"/>
              <w:right w:val="nil"/>
            </w:tcBorders>
          </w:tcPr>
          <w:p w14:paraId="2273D121" w14:textId="77777777" w:rsidR="00272539" w:rsidRPr="00A348AF" w:rsidRDefault="00272539" w:rsidP="00272539">
            <w:pPr>
              <w:spacing w:line="360" w:lineRule="auto"/>
              <w:rPr>
                <w:rFonts w:ascii="Times New Roman" w:hAnsi="Times New Roman" w:cs="Times New Roman"/>
                <w:sz w:val="18"/>
                <w:szCs w:val="18"/>
              </w:rPr>
            </w:pPr>
          </w:p>
        </w:tc>
        <w:tc>
          <w:tcPr>
            <w:tcW w:w="1701" w:type="dxa"/>
            <w:tcBorders>
              <w:top w:val="nil"/>
              <w:left w:val="nil"/>
              <w:bottom w:val="nil"/>
              <w:right w:val="nil"/>
            </w:tcBorders>
            <w:shd w:val="clear" w:color="auto" w:fill="auto"/>
            <w:noWrap/>
            <w:hideMark/>
          </w:tcPr>
          <w:p w14:paraId="502AA858" w14:textId="77777777" w:rsidR="00272539" w:rsidRPr="00A348AF" w:rsidRDefault="00272539" w:rsidP="00272539">
            <w:pPr>
              <w:spacing w:line="360" w:lineRule="auto"/>
              <w:rPr>
                <w:rFonts w:ascii="Times New Roman" w:hAnsi="Times New Roman" w:cs="Times New Roman"/>
                <w:sz w:val="18"/>
                <w:szCs w:val="18"/>
              </w:rPr>
            </w:pPr>
          </w:p>
        </w:tc>
        <w:tc>
          <w:tcPr>
            <w:tcW w:w="992" w:type="dxa"/>
            <w:tcBorders>
              <w:top w:val="nil"/>
              <w:left w:val="nil"/>
              <w:bottom w:val="nil"/>
              <w:right w:val="nil"/>
            </w:tcBorders>
            <w:shd w:val="clear" w:color="auto" w:fill="auto"/>
            <w:noWrap/>
            <w:hideMark/>
          </w:tcPr>
          <w:p w14:paraId="0F890B24" w14:textId="77777777" w:rsidR="00272539" w:rsidRPr="00A348AF" w:rsidRDefault="00272539" w:rsidP="00272539">
            <w:pPr>
              <w:spacing w:line="360" w:lineRule="auto"/>
              <w:rPr>
                <w:rFonts w:ascii="Times New Roman" w:hAnsi="Times New Roman" w:cs="Times New Roman"/>
                <w:sz w:val="18"/>
                <w:szCs w:val="18"/>
              </w:rPr>
            </w:pPr>
          </w:p>
        </w:tc>
      </w:tr>
      <w:tr w:rsidR="00272539" w:rsidRPr="00A348AF" w14:paraId="2A895C15" w14:textId="77777777" w:rsidTr="00272539">
        <w:trPr>
          <w:trHeight w:val="236"/>
          <w:jc w:val="center"/>
        </w:trPr>
        <w:tc>
          <w:tcPr>
            <w:tcW w:w="1418" w:type="dxa"/>
            <w:tcBorders>
              <w:top w:val="nil"/>
              <w:left w:val="nil"/>
              <w:bottom w:val="nil"/>
              <w:right w:val="nil"/>
            </w:tcBorders>
            <w:shd w:val="clear" w:color="auto" w:fill="auto"/>
            <w:noWrap/>
            <w:hideMark/>
          </w:tcPr>
          <w:p w14:paraId="388F8B22" w14:textId="77777777" w:rsidR="00272539" w:rsidRPr="00A348AF" w:rsidRDefault="00272539" w:rsidP="00272539">
            <w:pPr>
              <w:spacing w:line="360" w:lineRule="auto"/>
              <w:rPr>
                <w:rFonts w:ascii="Times New Roman" w:hAnsi="Times New Roman" w:cs="Times New Roman"/>
                <w:sz w:val="18"/>
                <w:szCs w:val="18"/>
              </w:rPr>
            </w:pPr>
          </w:p>
        </w:tc>
        <w:tc>
          <w:tcPr>
            <w:tcW w:w="709" w:type="dxa"/>
            <w:tcBorders>
              <w:top w:val="nil"/>
              <w:left w:val="nil"/>
              <w:bottom w:val="nil"/>
              <w:right w:val="nil"/>
            </w:tcBorders>
            <w:shd w:val="clear" w:color="auto" w:fill="auto"/>
            <w:noWrap/>
            <w:hideMark/>
          </w:tcPr>
          <w:p w14:paraId="75D96A98" w14:textId="77777777" w:rsidR="00272539" w:rsidRPr="00A348AF" w:rsidRDefault="00272539"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842" w:type="dxa"/>
            <w:tcBorders>
              <w:top w:val="nil"/>
              <w:left w:val="nil"/>
              <w:bottom w:val="nil"/>
              <w:right w:val="nil"/>
            </w:tcBorders>
          </w:tcPr>
          <w:p w14:paraId="30DB41DB" w14:textId="77777777" w:rsidR="00272539" w:rsidRPr="00A348AF" w:rsidRDefault="00272539"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0.587(0.414-0.832)</w:t>
            </w:r>
          </w:p>
        </w:tc>
        <w:tc>
          <w:tcPr>
            <w:tcW w:w="993" w:type="dxa"/>
            <w:tcBorders>
              <w:top w:val="nil"/>
              <w:left w:val="nil"/>
              <w:bottom w:val="nil"/>
              <w:right w:val="nil"/>
            </w:tcBorders>
          </w:tcPr>
          <w:p w14:paraId="667A331E" w14:textId="77777777" w:rsidR="00272539" w:rsidRPr="00A348AF" w:rsidRDefault="00272539"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0.003 </w:t>
            </w:r>
          </w:p>
        </w:tc>
        <w:tc>
          <w:tcPr>
            <w:tcW w:w="1701" w:type="dxa"/>
            <w:tcBorders>
              <w:top w:val="nil"/>
              <w:left w:val="nil"/>
              <w:bottom w:val="nil"/>
              <w:right w:val="nil"/>
            </w:tcBorders>
            <w:shd w:val="clear" w:color="auto" w:fill="auto"/>
            <w:noWrap/>
            <w:hideMark/>
          </w:tcPr>
          <w:p w14:paraId="7907E774" w14:textId="77777777" w:rsidR="00272539" w:rsidRPr="00A348AF" w:rsidRDefault="00272539"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0.588(0.414-0.834)</w:t>
            </w:r>
          </w:p>
        </w:tc>
        <w:tc>
          <w:tcPr>
            <w:tcW w:w="992" w:type="dxa"/>
            <w:tcBorders>
              <w:top w:val="nil"/>
              <w:left w:val="nil"/>
              <w:bottom w:val="nil"/>
              <w:right w:val="nil"/>
            </w:tcBorders>
            <w:shd w:val="clear" w:color="auto" w:fill="auto"/>
            <w:noWrap/>
            <w:hideMark/>
          </w:tcPr>
          <w:p w14:paraId="3F473A03" w14:textId="77777777" w:rsidR="00272539" w:rsidRPr="00A348AF" w:rsidRDefault="00272539"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0.003 </w:t>
            </w:r>
          </w:p>
        </w:tc>
      </w:tr>
      <w:tr w:rsidR="00272539" w:rsidRPr="00A348AF" w14:paraId="32CD9539" w14:textId="77777777" w:rsidTr="00272539">
        <w:trPr>
          <w:trHeight w:val="65"/>
          <w:jc w:val="center"/>
        </w:trPr>
        <w:tc>
          <w:tcPr>
            <w:tcW w:w="1418" w:type="dxa"/>
            <w:tcBorders>
              <w:top w:val="nil"/>
              <w:left w:val="nil"/>
              <w:bottom w:val="nil"/>
              <w:right w:val="nil"/>
            </w:tcBorders>
            <w:shd w:val="clear" w:color="auto" w:fill="auto"/>
            <w:noWrap/>
            <w:hideMark/>
          </w:tcPr>
          <w:p w14:paraId="729E670B" w14:textId="77777777" w:rsidR="00272539" w:rsidRPr="00A348AF" w:rsidRDefault="00272539" w:rsidP="00272539">
            <w:pPr>
              <w:spacing w:line="360" w:lineRule="auto"/>
              <w:rPr>
                <w:rFonts w:ascii="Times New Roman" w:hAnsi="Times New Roman" w:cs="Times New Roman"/>
                <w:color w:val="000000"/>
                <w:sz w:val="18"/>
                <w:szCs w:val="18"/>
              </w:rPr>
            </w:pPr>
          </w:p>
        </w:tc>
        <w:tc>
          <w:tcPr>
            <w:tcW w:w="709" w:type="dxa"/>
            <w:tcBorders>
              <w:top w:val="nil"/>
              <w:left w:val="nil"/>
              <w:bottom w:val="nil"/>
              <w:right w:val="nil"/>
            </w:tcBorders>
            <w:shd w:val="clear" w:color="auto" w:fill="auto"/>
            <w:noWrap/>
            <w:hideMark/>
          </w:tcPr>
          <w:p w14:paraId="41E413E5" w14:textId="77777777" w:rsidR="00272539" w:rsidRPr="00A348AF" w:rsidRDefault="00272539"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842" w:type="dxa"/>
            <w:tcBorders>
              <w:top w:val="nil"/>
              <w:left w:val="nil"/>
              <w:bottom w:val="nil"/>
              <w:right w:val="nil"/>
            </w:tcBorders>
          </w:tcPr>
          <w:p w14:paraId="65DC1E9E" w14:textId="77777777" w:rsidR="00272539" w:rsidRPr="00A348AF" w:rsidRDefault="00272539" w:rsidP="00272539">
            <w:pPr>
              <w:spacing w:line="360" w:lineRule="auto"/>
              <w:rPr>
                <w:rFonts w:ascii="Times New Roman" w:hAnsi="Times New Roman" w:cs="Times New Roman"/>
                <w:sz w:val="18"/>
                <w:szCs w:val="18"/>
              </w:rPr>
            </w:pPr>
          </w:p>
        </w:tc>
        <w:tc>
          <w:tcPr>
            <w:tcW w:w="993" w:type="dxa"/>
            <w:tcBorders>
              <w:top w:val="nil"/>
              <w:left w:val="nil"/>
              <w:bottom w:val="nil"/>
              <w:right w:val="nil"/>
            </w:tcBorders>
          </w:tcPr>
          <w:p w14:paraId="488F78DA" w14:textId="77777777" w:rsidR="00272539" w:rsidRPr="00A348AF" w:rsidRDefault="00272539" w:rsidP="00272539">
            <w:pPr>
              <w:spacing w:line="360" w:lineRule="auto"/>
              <w:rPr>
                <w:rFonts w:ascii="Times New Roman" w:hAnsi="Times New Roman" w:cs="Times New Roman"/>
                <w:sz w:val="18"/>
                <w:szCs w:val="18"/>
              </w:rPr>
            </w:pPr>
          </w:p>
        </w:tc>
        <w:tc>
          <w:tcPr>
            <w:tcW w:w="1701" w:type="dxa"/>
            <w:tcBorders>
              <w:top w:val="nil"/>
              <w:left w:val="nil"/>
              <w:bottom w:val="nil"/>
              <w:right w:val="nil"/>
            </w:tcBorders>
            <w:shd w:val="clear" w:color="auto" w:fill="auto"/>
            <w:noWrap/>
            <w:hideMark/>
          </w:tcPr>
          <w:p w14:paraId="431C1AC9" w14:textId="77777777" w:rsidR="00272539" w:rsidRPr="00A348AF" w:rsidRDefault="00272539" w:rsidP="00272539">
            <w:pPr>
              <w:spacing w:line="360" w:lineRule="auto"/>
              <w:rPr>
                <w:rFonts w:ascii="Times New Roman" w:hAnsi="Times New Roman" w:cs="Times New Roman"/>
                <w:sz w:val="18"/>
                <w:szCs w:val="18"/>
              </w:rPr>
            </w:pPr>
          </w:p>
        </w:tc>
        <w:tc>
          <w:tcPr>
            <w:tcW w:w="992" w:type="dxa"/>
            <w:tcBorders>
              <w:top w:val="nil"/>
              <w:left w:val="nil"/>
              <w:bottom w:val="nil"/>
              <w:right w:val="nil"/>
            </w:tcBorders>
            <w:shd w:val="clear" w:color="auto" w:fill="auto"/>
            <w:noWrap/>
            <w:hideMark/>
          </w:tcPr>
          <w:p w14:paraId="283C77D3" w14:textId="77777777" w:rsidR="00272539" w:rsidRPr="00A348AF" w:rsidRDefault="00272539" w:rsidP="00272539">
            <w:pPr>
              <w:spacing w:line="360" w:lineRule="auto"/>
              <w:rPr>
                <w:rFonts w:ascii="Times New Roman" w:hAnsi="Times New Roman" w:cs="Times New Roman"/>
                <w:sz w:val="18"/>
                <w:szCs w:val="18"/>
              </w:rPr>
            </w:pPr>
          </w:p>
        </w:tc>
      </w:tr>
      <w:tr w:rsidR="00272539" w:rsidRPr="00A348AF" w14:paraId="7776E3CE" w14:textId="77777777" w:rsidTr="00272539">
        <w:trPr>
          <w:trHeight w:val="65"/>
          <w:jc w:val="center"/>
        </w:trPr>
        <w:tc>
          <w:tcPr>
            <w:tcW w:w="1418" w:type="dxa"/>
            <w:tcBorders>
              <w:top w:val="nil"/>
              <w:left w:val="nil"/>
              <w:bottom w:val="nil"/>
              <w:right w:val="nil"/>
            </w:tcBorders>
            <w:shd w:val="clear" w:color="auto" w:fill="auto"/>
            <w:hideMark/>
          </w:tcPr>
          <w:p w14:paraId="13E26EB2" w14:textId="77777777" w:rsidR="00272539" w:rsidRPr="00A348AF" w:rsidRDefault="00272539"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cg24045276</w:t>
            </w:r>
          </w:p>
        </w:tc>
        <w:tc>
          <w:tcPr>
            <w:tcW w:w="709" w:type="dxa"/>
            <w:tcBorders>
              <w:top w:val="nil"/>
              <w:left w:val="nil"/>
              <w:bottom w:val="nil"/>
              <w:right w:val="nil"/>
            </w:tcBorders>
            <w:shd w:val="clear" w:color="auto" w:fill="auto"/>
            <w:noWrap/>
            <w:hideMark/>
          </w:tcPr>
          <w:p w14:paraId="70BD64F9" w14:textId="77777777" w:rsidR="00272539" w:rsidRPr="00A348AF" w:rsidRDefault="00272539" w:rsidP="00272539">
            <w:pPr>
              <w:spacing w:line="360" w:lineRule="auto"/>
              <w:rPr>
                <w:rFonts w:ascii="Times New Roman" w:hAnsi="Times New Roman" w:cs="Times New Roman"/>
                <w:color w:val="000000"/>
                <w:sz w:val="18"/>
                <w:szCs w:val="18"/>
              </w:rPr>
            </w:pPr>
          </w:p>
        </w:tc>
        <w:tc>
          <w:tcPr>
            <w:tcW w:w="1842" w:type="dxa"/>
            <w:tcBorders>
              <w:top w:val="nil"/>
              <w:left w:val="nil"/>
              <w:bottom w:val="nil"/>
              <w:right w:val="nil"/>
            </w:tcBorders>
          </w:tcPr>
          <w:p w14:paraId="2CD79B25" w14:textId="77777777" w:rsidR="00272539" w:rsidRPr="00A348AF" w:rsidRDefault="00272539" w:rsidP="00272539">
            <w:pPr>
              <w:spacing w:line="360" w:lineRule="auto"/>
              <w:rPr>
                <w:rFonts w:ascii="Times New Roman" w:hAnsi="Times New Roman" w:cs="Times New Roman"/>
                <w:sz w:val="18"/>
                <w:szCs w:val="18"/>
              </w:rPr>
            </w:pPr>
          </w:p>
        </w:tc>
        <w:tc>
          <w:tcPr>
            <w:tcW w:w="993" w:type="dxa"/>
            <w:tcBorders>
              <w:top w:val="nil"/>
              <w:left w:val="nil"/>
              <w:bottom w:val="nil"/>
              <w:right w:val="nil"/>
            </w:tcBorders>
          </w:tcPr>
          <w:p w14:paraId="6667A97D" w14:textId="77777777" w:rsidR="00272539" w:rsidRPr="00A348AF" w:rsidRDefault="00272539" w:rsidP="00272539">
            <w:pPr>
              <w:spacing w:line="360" w:lineRule="auto"/>
              <w:rPr>
                <w:rFonts w:ascii="Times New Roman" w:hAnsi="Times New Roman" w:cs="Times New Roman"/>
                <w:sz w:val="18"/>
                <w:szCs w:val="18"/>
              </w:rPr>
            </w:pPr>
          </w:p>
        </w:tc>
        <w:tc>
          <w:tcPr>
            <w:tcW w:w="1701" w:type="dxa"/>
            <w:tcBorders>
              <w:top w:val="nil"/>
              <w:left w:val="nil"/>
              <w:bottom w:val="nil"/>
              <w:right w:val="nil"/>
            </w:tcBorders>
            <w:shd w:val="clear" w:color="auto" w:fill="auto"/>
            <w:noWrap/>
            <w:hideMark/>
          </w:tcPr>
          <w:p w14:paraId="31DE1274" w14:textId="77777777" w:rsidR="00272539" w:rsidRPr="00A348AF" w:rsidRDefault="00272539" w:rsidP="00272539">
            <w:pPr>
              <w:spacing w:line="360" w:lineRule="auto"/>
              <w:rPr>
                <w:rFonts w:ascii="Times New Roman" w:hAnsi="Times New Roman" w:cs="Times New Roman"/>
                <w:sz w:val="18"/>
                <w:szCs w:val="18"/>
              </w:rPr>
            </w:pPr>
          </w:p>
        </w:tc>
        <w:tc>
          <w:tcPr>
            <w:tcW w:w="992" w:type="dxa"/>
            <w:tcBorders>
              <w:top w:val="nil"/>
              <w:left w:val="nil"/>
              <w:bottom w:val="nil"/>
              <w:right w:val="nil"/>
            </w:tcBorders>
            <w:shd w:val="clear" w:color="auto" w:fill="auto"/>
            <w:noWrap/>
            <w:hideMark/>
          </w:tcPr>
          <w:p w14:paraId="2F76B127" w14:textId="77777777" w:rsidR="00272539" w:rsidRPr="00A348AF" w:rsidRDefault="00272539" w:rsidP="00272539">
            <w:pPr>
              <w:spacing w:line="360" w:lineRule="auto"/>
              <w:rPr>
                <w:rFonts w:ascii="Times New Roman" w:hAnsi="Times New Roman" w:cs="Times New Roman"/>
                <w:sz w:val="18"/>
                <w:szCs w:val="18"/>
              </w:rPr>
            </w:pPr>
          </w:p>
        </w:tc>
      </w:tr>
      <w:tr w:rsidR="00272539" w:rsidRPr="00A348AF" w14:paraId="122966CC" w14:textId="77777777" w:rsidTr="00272539">
        <w:trPr>
          <w:trHeight w:val="147"/>
          <w:jc w:val="center"/>
        </w:trPr>
        <w:tc>
          <w:tcPr>
            <w:tcW w:w="1418" w:type="dxa"/>
            <w:tcBorders>
              <w:top w:val="nil"/>
              <w:left w:val="nil"/>
              <w:right w:val="nil"/>
            </w:tcBorders>
            <w:shd w:val="clear" w:color="auto" w:fill="auto"/>
            <w:noWrap/>
            <w:hideMark/>
          </w:tcPr>
          <w:p w14:paraId="270E5058" w14:textId="77777777" w:rsidR="00272539" w:rsidRPr="00A348AF" w:rsidRDefault="00272539" w:rsidP="00272539">
            <w:pPr>
              <w:spacing w:line="360" w:lineRule="auto"/>
              <w:rPr>
                <w:rFonts w:ascii="Times New Roman" w:hAnsi="Times New Roman" w:cs="Times New Roman"/>
                <w:sz w:val="18"/>
                <w:szCs w:val="18"/>
              </w:rPr>
            </w:pPr>
          </w:p>
        </w:tc>
        <w:tc>
          <w:tcPr>
            <w:tcW w:w="709" w:type="dxa"/>
            <w:tcBorders>
              <w:top w:val="nil"/>
              <w:left w:val="nil"/>
              <w:right w:val="nil"/>
            </w:tcBorders>
            <w:shd w:val="clear" w:color="auto" w:fill="auto"/>
            <w:noWrap/>
            <w:hideMark/>
          </w:tcPr>
          <w:p w14:paraId="6B2D1935" w14:textId="77777777" w:rsidR="00272539" w:rsidRPr="00A348AF" w:rsidRDefault="00272539"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hypo</w:t>
            </w:r>
          </w:p>
        </w:tc>
        <w:tc>
          <w:tcPr>
            <w:tcW w:w="1842" w:type="dxa"/>
            <w:tcBorders>
              <w:top w:val="nil"/>
              <w:left w:val="nil"/>
              <w:right w:val="nil"/>
            </w:tcBorders>
          </w:tcPr>
          <w:p w14:paraId="3C2CECE8" w14:textId="77777777" w:rsidR="00272539" w:rsidRPr="00A348AF" w:rsidRDefault="00272539"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0.519(0.362-0.743)</w:t>
            </w:r>
          </w:p>
        </w:tc>
        <w:tc>
          <w:tcPr>
            <w:tcW w:w="993" w:type="dxa"/>
            <w:tcBorders>
              <w:top w:val="nil"/>
              <w:left w:val="nil"/>
              <w:right w:val="nil"/>
            </w:tcBorders>
          </w:tcPr>
          <w:p w14:paraId="2289546E" w14:textId="77777777" w:rsidR="00272539" w:rsidRPr="00A348AF" w:rsidRDefault="00272539"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c>
          <w:tcPr>
            <w:tcW w:w="1701" w:type="dxa"/>
            <w:tcBorders>
              <w:top w:val="nil"/>
              <w:left w:val="nil"/>
              <w:right w:val="nil"/>
            </w:tcBorders>
            <w:shd w:val="clear" w:color="auto" w:fill="auto"/>
            <w:noWrap/>
            <w:hideMark/>
          </w:tcPr>
          <w:p w14:paraId="0978B2C4" w14:textId="77777777" w:rsidR="00272539" w:rsidRPr="00A348AF" w:rsidRDefault="00272539"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0.503(0.350-0.724)</w:t>
            </w:r>
          </w:p>
        </w:tc>
        <w:tc>
          <w:tcPr>
            <w:tcW w:w="992" w:type="dxa"/>
            <w:tcBorders>
              <w:top w:val="nil"/>
              <w:left w:val="nil"/>
              <w:right w:val="nil"/>
            </w:tcBorders>
            <w:shd w:val="clear" w:color="auto" w:fill="auto"/>
            <w:noWrap/>
            <w:hideMark/>
          </w:tcPr>
          <w:p w14:paraId="766EC285" w14:textId="77777777" w:rsidR="00272539" w:rsidRPr="00A348AF" w:rsidRDefault="00272539"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&lt;0.001</w:t>
            </w:r>
          </w:p>
        </w:tc>
      </w:tr>
      <w:tr w:rsidR="00272539" w:rsidRPr="00A348AF" w14:paraId="6FAE4215" w14:textId="77777777" w:rsidTr="00272539">
        <w:trPr>
          <w:trHeight w:val="132"/>
          <w:jc w:val="center"/>
        </w:trPr>
        <w:tc>
          <w:tcPr>
            <w:tcW w:w="1418" w:type="dxa"/>
            <w:tcBorders>
              <w:top w:val="nil"/>
              <w:left w:val="nil"/>
              <w:bottom w:val="single" w:sz="12" w:space="0" w:color="auto"/>
              <w:right w:val="nil"/>
            </w:tcBorders>
            <w:shd w:val="clear" w:color="auto" w:fill="auto"/>
            <w:noWrap/>
            <w:hideMark/>
          </w:tcPr>
          <w:p w14:paraId="59596AF6" w14:textId="77777777" w:rsidR="00272539" w:rsidRPr="00A348AF" w:rsidRDefault="00272539"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709" w:type="dxa"/>
            <w:tcBorders>
              <w:top w:val="nil"/>
              <w:left w:val="nil"/>
              <w:bottom w:val="single" w:sz="12" w:space="0" w:color="auto"/>
              <w:right w:val="nil"/>
            </w:tcBorders>
            <w:shd w:val="clear" w:color="auto" w:fill="auto"/>
            <w:noWrap/>
            <w:hideMark/>
          </w:tcPr>
          <w:p w14:paraId="56694AD0" w14:textId="77777777" w:rsidR="00272539" w:rsidRPr="00A348AF" w:rsidRDefault="00272539"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hyper</w:t>
            </w:r>
          </w:p>
        </w:tc>
        <w:tc>
          <w:tcPr>
            <w:tcW w:w="1842" w:type="dxa"/>
            <w:tcBorders>
              <w:top w:val="nil"/>
              <w:left w:val="nil"/>
              <w:bottom w:val="single" w:sz="12" w:space="0" w:color="auto"/>
              <w:right w:val="nil"/>
            </w:tcBorders>
          </w:tcPr>
          <w:p w14:paraId="2067F989" w14:textId="77777777" w:rsidR="00272539" w:rsidRPr="00A348AF" w:rsidRDefault="00272539" w:rsidP="00272539">
            <w:pPr>
              <w:spacing w:line="360" w:lineRule="auto"/>
              <w:rPr>
                <w:rFonts w:ascii="Times New Roman" w:hAnsi="Times New Roman" w:cs="Times New Roman"/>
                <w:color w:val="000000"/>
                <w:sz w:val="18"/>
                <w:szCs w:val="18"/>
              </w:rPr>
            </w:pPr>
          </w:p>
        </w:tc>
        <w:tc>
          <w:tcPr>
            <w:tcW w:w="993" w:type="dxa"/>
            <w:tcBorders>
              <w:top w:val="nil"/>
              <w:left w:val="nil"/>
              <w:bottom w:val="single" w:sz="12" w:space="0" w:color="auto"/>
              <w:right w:val="nil"/>
            </w:tcBorders>
          </w:tcPr>
          <w:p w14:paraId="4FDCCCCB" w14:textId="77777777" w:rsidR="00272539" w:rsidRPr="00A348AF" w:rsidRDefault="00272539" w:rsidP="00272539">
            <w:pPr>
              <w:spacing w:line="360" w:lineRule="auto"/>
              <w:rPr>
                <w:rFonts w:ascii="Times New Roman" w:hAnsi="Times New Roman" w:cs="Times New Roman"/>
                <w:color w:val="000000"/>
                <w:sz w:val="18"/>
                <w:szCs w:val="18"/>
              </w:rPr>
            </w:pPr>
          </w:p>
        </w:tc>
        <w:tc>
          <w:tcPr>
            <w:tcW w:w="1701" w:type="dxa"/>
            <w:tcBorders>
              <w:top w:val="nil"/>
              <w:left w:val="nil"/>
              <w:bottom w:val="single" w:sz="12" w:space="0" w:color="auto"/>
              <w:right w:val="nil"/>
            </w:tcBorders>
            <w:shd w:val="clear" w:color="auto" w:fill="auto"/>
            <w:noWrap/>
            <w:hideMark/>
          </w:tcPr>
          <w:p w14:paraId="64A96149" w14:textId="77777777" w:rsidR="00272539" w:rsidRPr="00A348AF" w:rsidRDefault="00272539"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c>
          <w:tcPr>
            <w:tcW w:w="992" w:type="dxa"/>
            <w:tcBorders>
              <w:top w:val="nil"/>
              <w:left w:val="nil"/>
              <w:bottom w:val="single" w:sz="12" w:space="0" w:color="auto"/>
              <w:right w:val="nil"/>
            </w:tcBorders>
            <w:shd w:val="clear" w:color="auto" w:fill="auto"/>
            <w:noWrap/>
            <w:hideMark/>
          </w:tcPr>
          <w:p w14:paraId="510609AE" w14:textId="77777777" w:rsidR="00272539" w:rsidRPr="00A348AF" w:rsidRDefault="00272539" w:rsidP="00272539">
            <w:pPr>
              <w:spacing w:line="360" w:lineRule="auto"/>
              <w:rPr>
                <w:rFonts w:ascii="Times New Roman" w:hAnsi="Times New Roman" w:cs="Times New Roman"/>
                <w:color w:val="000000"/>
                <w:sz w:val="18"/>
                <w:szCs w:val="18"/>
              </w:rPr>
            </w:pPr>
            <w:r w:rsidRPr="00A348AF">
              <w:rPr>
                <w:rFonts w:ascii="Times New Roman" w:hAnsi="Times New Roman" w:cs="Times New Roman"/>
                <w:color w:val="000000"/>
                <w:sz w:val="18"/>
                <w:szCs w:val="18"/>
              </w:rPr>
              <w:t xml:space="preserve">　</w:t>
            </w:r>
          </w:p>
        </w:tc>
      </w:tr>
    </w:tbl>
    <w:p w14:paraId="0B2A12B9" w14:textId="77777777" w:rsidR="00272539" w:rsidRPr="00A348AF" w:rsidRDefault="00272539" w:rsidP="00272539">
      <w:pPr>
        <w:ind w:leftChars="150" w:left="315"/>
        <w:rPr>
          <w:rFonts w:ascii="Times New Roman" w:hAnsi="Times New Roman" w:cs="Times New Roman"/>
          <w:bCs/>
        </w:rPr>
      </w:pPr>
      <w:r w:rsidRPr="00A348AF">
        <w:rPr>
          <w:rFonts w:ascii="Times New Roman" w:hAnsi="Times New Roman" w:cs="Times New Roman"/>
          <w:bCs/>
        </w:rPr>
        <w:t xml:space="preserve">CI, confidence interval; </w:t>
      </w:r>
      <w:proofErr w:type="gramStart"/>
      <w:r w:rsidRPr="00A348AF">
        <w:rPr>
          <w:rFonts w:ascii="Times New Roman" w:hAnsi="Times New Roman" w:cs="Times New Roman"/>
          <w:bCs/>
        </w:rPr>
        <w:t>OR,</w:t>
      </w:r>
      <w:proofErr w:type="gramEnd"/>
      <w:r w:rsidRPr="00A348AF">
        <w:rPr>
          <w:rFonts w:ascii="Times New Roman" w:hAnsi="Times New Roman" w:cs="Times New Roman"/>
          <w:bCs/>
        </w:rPr>
        <w:t xml:space="preserve"> odds ratio;</w:t>
      </w:r>
      <w:r w:rsidRPr="00A348AF">
        <w:rPr>
          <w:rFonts w:ascii="Times New Roman" w:hAnsi="Times New Roman" w:cs="Times New Roman"/>
          <w:color w:val="000000"/>
          <w:szCs w:val="18"/>
          <w:vertAlign w:val="superscript"/>
        </w:rPr>
        <w:t xml:space="preserve">1 </w:t>
      </w:r>
      <w:r w:rsidRPr="00A348AF">
        <w:rPr>
          <w:rFonts w:ascii="Times New Roman" w:hAnsi="Times New Roman" w:cs="Times New Roman"/>
          <w:color w:val="000000"/>
          <w:szCs w:val="18"/>
        </w:rPr>
        <w:t>ORs adjusted for age and proportion of cell types.</w:t>
      </w:r>
      <w:r w:rsidRPr="00A348AF">
        <w:rPr>
          <w:rFonts w:ascii="Times New Roman" w:hAnsi="Times New Roman" w:cs="Times New Roman"/>
          <w:bCs/>
        </w:rPr>
        <w:t xml:space="preserve"> </w:t>
      </w:r>
    </w:p>
    <w:p w14:paraId="681CF6AE" w14:textId="77777777" w:rsidR="00272539" w:rsidRPr="00A348AF" w:rsidRDefault="00272539" w:rsidP="00272539">
      <w:pPr>
        <w:ind w:leftChars="150" w:left="315"/>
        <w:rPr>
          <w:rFonts w:ascii="Times New Roman" w:hAnsi="Times New Roman" w:cs="Times New Roman"/>
          <w:b/>
          <w:bCs/>
          <w:szCs w:val="21"/>
        </w:rPr>
      </w:pPr>
      <w:r w:rsidRPr="00A348AF">
        <w:rPr>
          <w:rFonts w:ascii="Times New Roman" w:hAnsi="Times New Roman" w:cs="Times New Roman"/>
          <w:bCs/>
        </w:rPr>
        <w:t>*</w:t>
      </w:r>
      <w:r w:rsidRPr="00A348AF">
        <w:rPr>
          <w:rFonts w:ascii="Times New Roman" w:hAnsi="Times New Roman" w:cs="Times New Roman"/>
          <w:bCs/>
          <w:i/>
          <w:iCs/>
        </w:rPr>
        <w:t>P</w:t>
      </w:r>
      <w:r w:rsidRPr="00A348AF">
        <w:rPr>
          <w:rFonts w:ascii="Times New Roman" w:hAnsi="Times New Roman" w:cs="Times New Roman"/>
          <w:bCs/>
        </w:rPr>
        <w:t xml:space="preserve"> values &lt; 0.05 were considered statistically significa</w:t>
      </w:r>
      <w:r w:rsidRPr="00A348AF">
        <w:rPr>
          <w:rFonts w:ascii="Times New Roman" w:hAnsi="Times New Roman" w:cs="Times New Roman" w:hint="eastAsia"/>
          <w:bCs/>
        </w:rPr>
        <w:t>nt</w:t>
      </w:r>
      <w:r w:rsidRPr="00A348AF">
        <w:rPr>
          <w:rFonts w:ascii="Times New Roman" w:hAnsi="Times New Roman" w:cs="Times New Roman"/>
          <w:bCs/>
        </w:rPr>
        <w:t>.</w:t>
      </w:r>
    </w:p>
    <w:p w14:paraId="323AF112" w14:textId="5066E496" w:rsidR="00165ADB" w:rsidRPr="00A348AF" w:rsidRDefault="00165ADB" w:rsidP="00272539">
      <w:pPr>
        <w:snapToGrid w:val="0"/>
        <w:spacing w:beforeLines="50" w:before="156" w:line="360" w:lineRule="auto"/>
        <w:rPr>
          <w:rFonts w:ascii="Times New Roman" w:hAnsi="Times New Roman" w:cs="Times New Roman"/>
          <w:b/>
          <w:bCs/>
          <w:szCs w:val="32"/>
        </w:rPr>
      </w:pPr>
    </w:p>
    <w:p w14:paraId="5949ED74" w14:textId="43467FFC" w:rsidR="00165ADB" w:rsidRPr="00A348AF" w:rsidRDefault="00165ADB">
      <w:pPr>
        <w:rPr>
          <w:rFonts w:ascii="Times New Roman" w:hAnsi="Times New Roman" w:cs="Times New Roman"/>
          <w:b/>
          <w:szCs w:val="21"/>
        </w:rPr>
      </w:pPr>
    </w:p>
    <w:p w14:paraId="41D1489F" w14:textId="74D2C215" w:rsidR="00165ADB" w:rsidRPr="00A348AF" w:rsidRDefault="00165ADB">
      <w:pPr>
        <w:rPr>
          <w:rFonts w:ascii="Times New Roman" w:hAnsi="Times New Roman" w:cs="Times New Roman"/>
          <w:b/>
          <w:szCs w:val="21"/>
        </w:rPr>
        <w:sectPr w:rsidR="00165ADB" w:rsidRPr="00A348AF" w:rsidSect="003E05C6">
          <w:pgSz w:w="12240" w:h="20160"/>
          <w:pgMar w:top="1440" w:right="1800" w:bottom="1440" w:left="1800" w:header="851" w:footer="992" w:gutter="0"/>
          <w:cols w:space="425"/>
          <w:docGrid w:type="lines" w:linePitch="312"/>
        </w:sectPr>
      </w:pPr>
    </w:p>
    <w:p w14:paraId="3B3F5B42" w14:textId="77777777" w:rsidR="00F17A7C" w:rsidRPr="00A348AF" w:rsidRDefault="00F17A7C" w:rsidP="00F17A7C">
      <w:pPr>
        <w:rPr>
          <w:rFonts w:ascii="Times New Roman" w:hAnsi="Times New Roman" w:cs="Times New Roman"/>
          <w:b/>
          <w:szCs w:val="21"/>
        </w:rPr>
      </w:pPr>
      <w:r w:rsidRPr="00A348AF">
        <w:rPr>
          <w:noProof/>
          <w:sz w:val="24"/>
        </w:rPr>
        <w:lastRenderedPageBreak/>
        <w:drawing>
          <wp:inline distT="0" distB="0" distL="0" distR="0" wp14:anchorId="5E96EFC9" wp14:editId="5F79C7BD">
            <wp:extent cx="4907915" cy="2944495"/>
            <wp:effectExtent l="0" t="0" r="6985" b="8255"/>
            <wp:docPr id="61" name="图片 61" descr="图表, 散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图表, 散点图&#10;&#10;描述已自动生成"/>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907915" cy="2944495"/>
                    </a:xfrm>
                    <a:prstGeom prst="rect">
                      <a:avLst/>
                    </a:prstGeom>
                    <a:noFill/>
                  </pic:spPr>
                </pic:pic>
              </a:graphicData>
            </a:graphic>
          </wp:inline>
        </w:drawing>
      </w:r>
    </w:p>
    <w:p w14:paraId="089CCE51" w14:textId="505E569A" w:rsidR="00F17A7C" w:rsidRPr="00A348AF" w:rsidRDefault="00F17A7C" w:rsidP="00F17A7C">
      <w:pPr>
        <w:jc w:val="center"/>
        <w:rPr>
          <w:rFonts w:ascii="Times New Roman" w:hAnsi="Times New Roman" w:cs="Times New Roman"/>
          <w:b/>
          <w:szCs w:val="21"/>
        </w:rPr>
      </w:pPr>
      <w:r w:rsidRPr="00A348AF">
        <w:rPr>
          <w:rFonts w:ascii="Times New Roman" w:hAnsi="Times New Roman" w:cs="Times New Roman"/>
          <w:b/>
          <w:szCs w:val="21"/>
        </w:rPr>
        <w:t xml:space="preserve">Figure S1. </w:t>
      </w:r>
      <w:r w:rsidRPr="00A348AF">
        <w:rPr>
          <w:rFonts w:ascii="Calibri" w:hAnsi="Calibri" w:cs="Calibri"/>
          <w:b/>
          <w:szCs w:val="21"/>
        </w:rPr>
        <w:t>﻿</w:t>
      </w:r>
      <w:r w:rsidRPr="00A348AF">
        <w:rPr>
          <w:rFonts w:ascii="Times New Roman" w:hAnsi="Times New Roman" w:cs="Times New Roman"/>
          <w:b/>
          <w:szCs w:val="21"/>
        </w:rPr>
        <w:t>Schematic representation of methylation haplotype burden.</w:t>
      </w:r>
    </w:p>
    <w:p w14:paraId="02A3BD04" w14:textId="77777777" w:rsidR="00F17A7C" w:rsidRPr="00A348AF" w:rsidRDefault="00F17A7C" w:rsidP="00F17A7C">
      <w:pPr>
        <w:rPr>
          <w:rFonts w:ascii="Times New Roman" w:hAnsi="Times New Roman" w:cs="Times New Roman"/>
          <w:bCs/>
          <w:szCs w:val="21"/>
        </w:rPr>
      </w:pPr>
      <w:r w:rsidRPr="00A348AF">
        <w:rPr>
          <w:rFonts w:ascii="Times New Roman" w:hAnsi="Times New Roman" w:cs="Times New Roman"/>
          <w:bCs/>
          <w:szCs w:val="21"/>
        </w:rPr>
        <w:t xml:space="preserve">The diagram is an example for a genome region with 4 CpG sites and 5 patterns of methylation haplotypes in a sequencing sample. The black circles represent the methylated </w:t>
      </w:r>
      <w:proofErr w:type="spellStart"/>
      <w:r w:rsidRPr="00A348AF">
        <w:rPr>
          <w:rFonts w:ascii="Times New Roman" w:hAnsi="Times New Roman" w:cs="Times New Roman"/>
          <w:bCs/>
          <w:szCs w:val="21"/>
        </w:rPr>
        <w:t>CpGs</w:t>
      </w:r>
      <w:proofErr w:type="spellEnd"/>
      <w:r w:rsidRPr="00A348AF">
        <w:rPr>
          <w:rFonts w:ascii="Times New Roman" w:hAnsi="Times New Roman" w:cs="Times New Roman"/>
          <w:bCs/>
          <w:szCs w:val="21"/>
        </w:rPr>
        <w:t xml:space="preserve">, and white circles represent the unmethylated </w:t>
      </w:r>
      <w:proofErr w:type="spellStart"/>
      <w:r w:rsidRPr="00A348AF">
        <w:rPr>
          <w:rFonts w:ascii="Times New Roman" w:hAnsi="Times New Roman" w:cs="Times New Roman"/>
          <w:bCs/>
          <w:szCs w:val="21"/>
        </w:rPr>
        <w:t>CpGs</w:t>
      </w:r>
      <w:proofErr w:type="spellEnd"/>
      <w:r w:rsidRPr="00A348AF">
        <w:rPr>
          <w:rFonts w:ascii="Times New Roman" w:hAnsi="Times New Roman" w:cs="Times New Roman"/>
          <w:bCs/>
          <w:szCs w:val="21"/>
        </w:rPr>
        <w:t>. fi is the frequency of DNA methylation at the CpG sites in the targeted region; Pi is the number of reads of the haplotype divided by the total number of reads in the targeted region. Based on the formula shown below the figure, which is weighted by the frequency of methylation in the targeted sequencing region, we can calculate the methylation haplotype burden.</w:t>
      </w:r>
    </w:p>
    <w:p w14:paraId="4B32E690" w14:textId="52E54140" w:rsidR="00FD731F" w:rsidRPr="00A348AF" w:rsidRDefault="00FD731F" w:rsidP="00860B81">
      <w:pPr>
        <w:rPr>
          <w:rFonts w:ascii="Times New Roman" w:hAnsi="Times New Roman" w:cs="Times New Roman"/>
          <w:b/>
          <w:sz w:val="18"/>
          <w:szCs w:val="16"/>
        </w:rPr>
      </w:pPr>
    </w:p>
    <w:p w14:paraId="40050553" w14:textId="09A0D134" w:rsidR="00860B81" w:rsidRPr="00A348AF" w:rsidRDefault="00860B81" w:rsidP="00FD731F">
      <w:pPr>
        <w:jc w:val="center"/>
        <w:rPr>
          <w:rFonts w:ascii="Times New Roman" w:hAnsi="Times New Roman" w:cs="Times New Roman"/>
          <w:b/>
          <w:sz w:val="18"/>
          <w:szCs w:val="16"/>
        </w:rPr>
      </w:pPr>
      <w:r w:rsidRPr="00A348AF">
        <w:rPr>
          <w:rFonts w:ascii="Times New Roman" w:hAnsi="Times New Roman" w:cs="Times New Roman"/>
          <w:b/>
          <w:noProof/>
          <w:sz w:val="18"/>
          <w:szCs w:val="16"/>
        </w:rPr>
        <w:drawing>
          <wp:inline distT="0" distB="0" distL="0" distR="0" wp14:anchorId="0C7E338F" wp14:editId="349A8D49">
            <wp:extent cx="4803615" cy="2341169"/>
            <wp:effectExtent l="0" t="0" r="0" b="2540"/>
            <wp:docPr id="1" name="图片 1" descr="C:\Users\Tian\AppData\Local\Microsoft\Windows\INetCache\Content.Word\Fig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ian\AppData\Local\Microsoft\Windows\INetCache\Content.Word\Fig 2-1.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804651" cy="2341674"/>
                    </a:xfrm>
                    <a:prstGeom prst="rect">
                      <a:avLst/>
                    </a:prstGeom>
                    <a:noFill/>
                    <a:ln>
                      <a:noFill/>
                    </a:ln>
                  </pic:spPr>
                </pic:pic>
              </a:graphicData>
            </a:graphic>
          </wp:inline>
        </w:drawing>
      </w:r>
    </w:p>
    <w:p w14:paraId="652E32B9" w14:textId="385CD254" w:rsidR="00860B81" w:rsidRPr="00A348AF" w:rsidRDefault="00860B81" w:rsidP="00FD731F">
      <w:pPr>
        <w:jc w:val="center"/>
        <w:rPr>
          <w:rFonts w:ascii="Times New Roman" w:hAnsi="Times New Roman" w:cs="Times New Roman"/>
          <w:b/>
          <w:sz w:val="18"/>
          <w:szCs w:val="16"/>
        </w:rPr>
      </w:pPr>
    </w:p>
    <w:p w14:paraId="3900385A" w14:textId="7030686F" w:rsidR="00860B81" w:rsidRPr="00A348AF" w:rsidRDefault="00860B81" w:rsidP="00860B81">
      <w:pPr>
        <w:jc w:val="center"/>
        <w:rPr>
          <w:rFonts w:ascii="Times New Roman" w:hAnsi="Times New Roman" w:cs="Times New Roman"/>
          <w:b/>
          <w:bCs/>
          <w:sz w:val="20"/>
        </w:rPr>
      </w:pPr>
      <w:r w:rsidRPr="00A348AF">
        <w:rPr>
          <w:rFonts w:ascii="Times New Roman" w:hAnsi="Times New Roman" w:cs="Times New Roman"/>
          <w:b/>
          <w:bCs/>
          <w:sz w:val="20"/>
        </w:rPr>
        <w:t xml:space="preserve">Figure </w:t>
      </w:r>
      <w:r w:rsidR="00F17A7C" w:rsidRPr="00A348AF">
        <w:rPr>
          <w:rFonts w:ascii="Times New Roman" w:hAnsi="Times New Roman" w:cs="Times New Roman"/>
          <w:b/>
          <w:bCs/>
          <w:sz w:val="20"/>
        </w:rPr>
        <w:t>S2</w:t>
      </w:r>
      <w:r w:rsidRPr="00A348AF">
        <w:rPr>
          <w:rFonts w:ascii="Times New Roman" w:hAnsi="Times New Roman" w:cs="Times New Roman"/>
          <w:b/>
          <w:bCs/>
          <w:sz w:val="20"/>
        </w:rPr>
        <w:t xml:space="preserve">. Volcano plots of differential methylation analysis in the samples from GSE51032 and </w:t>
      </w:r>
      <w:bookmarkStart w:id="28" w:name="OLE_LINK142"/>
      <w:bookmarkStart w:id="29" w:name="OLE_LINK143"/>
      <w:r w:rsidRPr="00A348AF">
        <w:rPr>
          <w:rFonts w:ascii="Times New Roman" w:hAnsi="Times New Roman" w:cs="Times New Roman"/>
          <w:b/>
          <w:bCs/>
          <w:sz w:val="20"/>
        </w:rPr>
        <w:t>GSE104942</w:t>
      </w:r>
      <w:bookmarkEnd w:id="28"/>
      <w:bookmarkEnd w:id="29"/>
      <w:r w:rsidRPr="00A348AF">
        <w:rPr>
          <w:rFonts w:ascii="Times New Roman" w:hAnsi="Times New Roman" w:cs="Times New Roman"/>
          <w:b/>
          <w:bCs/>
          <w:sz w:val="20"/>
        </w:rPr>
        <w:t>.</w:t>
      </w:r>
    </w:p>
    <w:p w14:paraId="78FB7C08" w14:textId="3F45EA8F" w:rsidR="00860B81" w:rsidRPr="00A348AF" w:rsidRDefault="00860B81" w:rsidP="00860B81">
      <w:pPr>
        <w:jc w:val="center"/>
        <w:rPr>
          <w:rFonts w:ascii="Times New Roman" w:hAnsi="Times New Roman" w:cs="Times New Roman"/>
          <w:color w:val="000000"/>
          <w:sz w:val="20"/>
        </w:rPr>
      </w:pPr>
      <w:r w:rsidRPr="00A348AF">
        <w:rPr>
          <w:rFonts w:ascii="Times New Roman" w:hAnsi="Times New Roman" w:cs="Times New Roman"/>
          <w:color w:val="000000"/>
          <w:sz w:val="20"/>
        </w:rPr>
        <w:t xml:space="preserve">A represents the </w:t>
      </w:r>
      <w:r w:rsidRPr="00A348AF">
        <w:rPr>
          <w:rFonts w:ascii="Times New Roman" w:hAnsi="Times New Roman" w:cs="Times New Roman"/>
          <w:sz w:val="20"/>
        </w:rPr>
        <w:t xml:space="preserve">volcano plot of the sample from </w:t>
      </w:r>
      <w:r w:rsidRPr="00A348AF">
        <w:rPr>
          <w:rFonts w:ascii="Times New Roman" w:hAnsi="Times New Roman" w:cs="Times New Roman"/>
          <w:color w:val="000000"/>
          <w:sz w:val="20"/>
        </w:rPr>
        <w:t>GSE51032</w:t>
      </w:r>
      <w:r w:rsidRPr="00A348AF">
        <w:rPr>
          <w:rFonts w:ascii="Times New Roman" w:hAnsi="Times New Roman" w:cs="Times New Roman"/>
          <w:sz w:val="20"/>
        </w:rPr>
        <w:t xml:space="preserve">; B </w:t>
      </w:r>
      <w:r w:rsidRPr="00A348AF">
        <w:rPr>
          <w:rFonts w:ascii="Times New Roman" w:hAnsi="Times New Roman" w:cs="Times New Roman"/>
          <w:color w:val="000000"/>
          <w:sz w:val="20"/>
        </w:rPr>
        <w:t xml:space="preserve">represents the </w:t>
      </w:r>
      <w:r w:rsidRPr="00A348AF">
        <w:rPr>
          <w:rFonts w:ascii="Times New Roman" w:hAnsi="Times New Roman" w:cs="Times New Roman"/>
          <w:sz w:val="20"/>
        </w:rPr>
        <w:t xml:space="preserve">volcano plot of the samples from </w:t>
      </w:r>
      <w:r w:rsidRPr="00A348AF">
        <w:rPr>
          <w:rFonts w:ascii="Times New Roman" w:hAnsi="Times New Roman" w:cs="Times New Roman"/>
          <w:color w:val="000000"/>
          <w:sz w:val="20"/>
        </w:rPr>
        <w:t>GSE104942.</w:t>
      </w:r>
    </w:p>
    <w:p w14:paraId="78444969" w14:textId="07BA17BA" w:rsidR="00860B81" w:rsidRPr="00A348AF" w:rsidRDefault="00A348AF" w:rsidP="00860B81">
      <w:pPr>
        <w:jc w:val="center"/>
        <w:rPr>
          <w:rFonts w:ascii="Times New Roman" w:hAnsi="Times New Roman" w:cs="Times New Roman"/>
          <w:b/>
          <w:bCs/>
          <w:sz w:val="20"/>
        </w:rPr>
      </w:pPr>
      <w:r w:rsidRPr="00A348AF">
        <w:rPr>
          <w:rFonts w:ascii="Times New Roman" w:hAnsi="Times New Roman" w:cs="Times New Roman"/>
          <w:noProof/>
          <w:color w:val="000000"/>
          <w:sz w:val="20"/>
        </w:rPr>
        <w:lastRenderedPageBreak/>
        <w:pict w14:anchorId="1B52177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89.25pt;height:195pt;mso-width-percent:0;mso-height-percent:0;mso-width-percent:0;mso-height-percent:0">
            <v:imagedata r:id="rId10" o:title="Fig 3-1"/>
          </v:shape>
        </w:pict>
      </w:r>
    </w:p>
    <w:p w14:paraId="72050444" w14:textId="0C234D15" w:rsidR="00860B81" w:rsidRPr="00A348AF" w:rsidRDefault="00860B81" w:rsidP="00860B81">
      <w:pPr>
        <w:snapToGrid w:val="0"/>
        <w:spacing w:beforeLines="50" w:before="156" w:line="360" w:lineRule="auto"/>
        <w:jc w:val="center"/>
        <w:rPr>
          <w:rFonts w:ascii="Times New Roman" w:hAnsi="Times New Roman" w:cs="Times New Roman"/>
          <w:b/>
          <w:bCs/>
          <w:color w:val="000000"/>
          <w:sz w:val="18"/>
        </w:rPr>
      </w:pPr>
      <w:r w:rsidRPr="00A348AF">
        <w:rPr>
          <w:rFonts w:ascii="Times New Roman" w:hAnsi="Times New Roman" w:cs="Times New Roman"/>
          <w:b/>
          <w:bCs/>
          <w:color w:val="000000"/>
          <w:sz w:val="18"/>
        </w:rPr>
        <w:t xml:space="preserve">Figure </w:t>
      </w:r>
      <w:r w:rsidR="00F17A7C" w:rsidRPr="00A348AF">
        <w:rPr>
          <w:rFonts w:ascii="Times New Roman" w:hAnsi="Times New Roman" w:cs="Times New Roman"/>
          <w:b/>
          <w:bCs/>
          <w:color w:val="000000"/>
          <w:sz w:val="18"/>
        </w:rPr>
        <w:t>S3</w:t>
      </w:r>
      <w:r w:rsidRPr="00A348AF">
        <w:rPr>
          <w:rFonts w:ascii="Times New Roman" w:hAnsi="Times New Roman" w:cs="Times New Roman"/>
          <w:b/>
          <w:bCs/>
          <w:color w:val="000000"/>
          <w:sz w:val="18"/>
        </w:rPr>
        <w:t>.</w:t>
      </w:r>
      <w:r w:rsidRPr="00A348AF">
        <w:rPr>
          <w:rFonts w:ascii="Times New Roman" w:hAnsi="Times New Roman" w:cs="Times New Roman"/>
          <w:b/>
          <w:bCs/>
          <w:sz w:val="18"/>
        </w:rPr>
        <w:t xml:space="preserve"> </w:t>
      </w:r>
      <w:r w:rsidRPr="00A348AF">
        <w:rPr>
          <w:rFonts w:ascii="Tahoma" w:hAnsi="Tahoma" w:cs="Tahoma"/>
          <w:b/>
          <w:bCs/>
          <w:color w:val="000000"/>
          <w:sz w:val="18"/>
        </w:rPr>
        <w:t>﻿</w:t>
      </w:r>
      <w:r w:rsidRPr="00A348AF">
        <w:rPr>
          <w:rFonts w:ascii="Times New Roman" w:hAnsi="Times New Roman" w:cs="Times New Roman"/>
          <w:b/>
          <w:bCs/>
          <w:color w:val="000000"/>
          <w:sz w:val="18"/>
        </w:rPr>
        <w:t xml:space="preserve">Integrative analysis of DNA methylation. </w:t>
      </w:r>
    </w:p>
    <w:p w14:paraId="4C2D7D9E" w14:textId="57EE74D5" w:rsidR="00860B81" w:rsidRPr="00A348AF" w:rsidRDefault="00860B81" w:rsidP="00860B81">
      <w:pPr>
        <w:snapToGrid w:val="0"/>
        <w:spacing w:beforeLines="50" w:before="156" w:line="360" w:lineRule="auto"/>
        <w:jc w:val="center"/>
        <w:rPr>
          <w:rFonts w:ascii="Times New Roman" w:hAnsi="Times New Roman" w:cs="Times New Roman"/>
          <w:color w:val="000000"/>
          <w:sz w:val="18"/>
        </w:rPr>
        <w:sectPr w:rsidR="00860B81" w:rsidRPr="00A348AF" w:rsidSect="003E05C6">
          <w:headerReference w:type="default" r:id="rId11"/>
          <w:pgSz w:w="11906" w:h="16838"/>
          <w:pgMar w:top="1440" w:right="1800" w:bottom="1440" w:left="1800" w:header="851" w:footer="992" w:gutter="0"/>
          <w:cols w:space="425"/>
          <w:docGrid w:type="lines" w:linePitch="312"/>
        </w:sectPr>
      </w:pPr>
      <w:r w:rsidRPr="00A348AF">
        <w:rPr>
          <w:rFonts w:ascii="Tahoma" w:hAnsi="Tahoma" w:cs="Tahoma"/>
          <w:b/>
          <w:bCs/>
          <w:color w:val="000000"/>
          <w:sz w:val="18"/>
        </w:rPr>
        <w:t>﻿</w:t>
      </w:r>
      <w:bookmarkStart w:id="30" w:name="OLE_LINK398"/>
      <w:bookmarkStart w:id="31" w:name="OLE_LINK399"/>
      <w:r w:rsidRPr="00A348AF">
        <w:rPr>
          <w:rFonts w:ascii="Times New Roman" w:hAnsi="Times New Roman" w:cs="Times New Roman"/>
          <w:bCs/>
          <w:color w:val="000000"/>
          <w:sz w:val="18"/>
        </w:rPr>
        <w:t xml:space="preserve">A four-way </w:t>
      </w:r>
      <w:proofErr w:type="spellStart"/>
      <w:r w:rsidRPr="00A348AF">
        <w:rPr>
          <w:rFonts w:ascii="Times New Roman" w:hAnsi="Times New Roman" w:cs="Times New Roman"/>
          <w:bCs/>
          <w:color w:val="000000"/>
          <w:sz w:val="18"/>
        </w:rPr>
        <w:t>venn</w:t>
      </w:r>
      <w:proofErr w:type="spellEnd"/>
      <w:r w:rsidRPr="00A348AF">
        <w:rPr>
          <w:rFonts w:ascii="Times New Roman" w:hAnsi="Times New Roman" w:cs="Times New Roman"/>
          <w:bCs/>
          <w:color w:val="000000"/>
          <w:sz w:val="18"/>
        </w:rPr>
        <w:t xml:space="preserve"> diagram shows intersection of genes containing </w:t>
      </w:r>
      <w:bookmarkStart w:id="32" w:name="OLE_LINK173"/>
      <w:bookmarkStart w:id="33" w:name="OLE_LINK174"/>
      <w:r w:rsidRPr="00A348AF">
        <w:rPr>
          <w:rFonts w:ascii="Times New Roman" w:hAnsi="Times New Roman" w:cs="Times New Roman"/>
          <w:bCs/>
          <w:color w:val="000000"/>
          <w:sz w:val="18"/>
        </w:rPr>
        <w:t>differentially methylated</w:t>
      </w:r>
      <w:bookmarkEnd w:id="32"/>
      <w:bookmarkEnd w:id="33"/>
      <w:r w:rsidRPr="00A348AF">
        <w:rPr>
          <w:rFonts w:ascii="Times New Roman" w:hAnsi="Times New Roman" w:cs="Times New Roman"/>
          <w:bCs/>
          <w:color w:val="000000"/>
          <w:sz w:val="18"/>
        </w:rPr>
        <w:t>.</w:t>
      </w:r>
      <w:bookmarkEnd w:id="30"/>
      <w:bookmarkEnd w:id="31"/>
      <w:r w:rsidRPr="00A348AF">
        <w:rPr>
          <w:rFonts w:ascii="Times New Roman" w:hAnsi="Times New Roman" w:cs="Times New Roman"/>
          <w:bCs/>
          <w:color w:val="000000"/>
          <w:sz w:val="18"/>
        </w:rPr>
        <w:t xml:space="preserve"> A represents the </w:t>
      </w:r>
      <w:proofErr w:type="spellStart"/>
      <w:r w:rsidRPr="00A348AF">
        <w:rPr>
          <w:rFonts w:ascii="Times New Roman" w:hAnsi="Times New Roman" w:cs="Times New Roman"/>
          <w:bCs/>
          <w:color w:val="000000"/>
          <w:sz w:val="18"/>
        </w:rPr>
        <w:t>venn</w:t>
      </w:r>
      <w:proofErr w:type="spellEnd"/>
      <w:r w:rsidRPr="00A348AF">
        <w:rPr>
          <w:rFonts w:ascii="Times New Roman" w:hAnsi="Times New Roman" w:cs="Times New Roman"/>
          <w:bCs/>
          <w:color w:val="000000"/>
          <w:sz w:val="18"/>
        </w:rPr>
        <w:t xml:space="preserve"> diagram of hypomethylation of CpG sites </w:t>
      </w:r>
      <w:bookmarkStart w:id="34" w:name="OLE_LINK178"/>
      <w:bookmarkStart w:id="35" w:name="OLE_LINK181"/>
      <w:r w:rsidRPr="00A348AF">
        <w:rPr>
          <w:rFonts w:ascii="Times New Roman" w:hAnsi="Times New Roman" w:cs="Times New Roman"/>
          <w:bCs/>
          <w:color w:val="000000"/>
          <w:sz w:val="18"/>
        </w:rPr>
        <w:t>associated to immune</w:t>
      </w:r>
      <w:bookmarkEnd w:id="34"/>
      <w:bookmarkEnd w:id="35"/>
      <w:r w:rsidRPr="00A348AF">
        <w:rPr>
          <w:rFonts w:ascii="Times New Roman" w:hAnsi="Times New Roman" w:cs="Times New Roman"/>
          <w:bCs/>
          <w:color w:val="000000"/>
          <w:sz w:val="18"/>
        </w:rPr>
        <w:t xml:space="preserve">; B represents the </w:t>
      </w:r>
      <w:proofErr w:type="spellStart"/>
      <w:r w:rsidRPr="00A348AF">
        <w:rPr>
          <w:rFonts w:ascii="Times New Roman" w:hAnsi="Times New Roman" w:cs="Times New Roman"/>
          <w:bCs/>
          <w:color w:val="000000"/>
          <w:sz w:val="18"/>
        </w:rPr>
        <w:t>venn</w:t>
      </w:r>
      <w:proofErr w:type="spellEnd"/>
      <w:r w:rsidRPr="00A348AF">
        <w:rPr>
          <w:rFonts w:ascii="Times New Roman" w:hAnsi="Times New Roman" w:cs="Times New Roman"/>
          <w:bCs/>
          <w:color w:val="000000"/>
          <w:sz w:val="18"/>
        </w:rPr>
        <w:t xml:space="preserve"> diagram of hypermethylation of CpG sites associated to immune.</w:t>
      </w:r>
    </w:p>
    <w:p w14:paraId="5BFDA24D" w14:textId="6F32D765" w:rsidR="00860B81" w:rsidRPr="00A348AF" w:rsidRDefault="00860B81" w:rsidP="00FD731F">
      <w:pPr>
        <w:jc w:val="center"/>
        <w:rPr>
          <w:rFonts w:ascii="Times New Roman" w:hAnsi="Times New Roman" w:cs="Times New Roman"/>
          <w:sz w:val="18"/>
          <w:szCs w:val="16"/>
        </w:rPr>
      </w:pPr>
    </w:p>
    <w:p w14:paraId="37D5F0E0" w14:textId="2F7D2F42" w:rsidR="00860B81" w:rsidRPr="00A348AF" w:rsidRDefault="00860B81" w:rsidP="00FD731F">
      <w:pPr>
        <w:jc w:val="center"/>
        <w:rPr>
          <w:rFonts w:ascii="Times New Roman" w:hAnsi="Times New Roman" w:cs="Times New Roman"/>
          <w:b/>
          <w:sz w:val="18"/>
          <w:szCs w:val="16"/>
        </w:rPr>
      </w:pPr>
      <w:r w:rsidRPr="00A348AF">
        <w:rPr>
          <w:rFonts w:ascii="Times New Roman" w:hAnsi="Times New Roman" w:cs="Times New Roman"/>
          <w:b/>
          <w:noProof/>
        </w:rPr>
        <w:drawing>
          <wp:inline distT="0" distB="0" distL="0" distR="0" wp14:anchorId="708ACFFD" wp14:editId="185A1506">
            <wp:extent cx="6728501" cy="3925229"/>
            <wp:effectExtent l="0" t="0" r="2540" b="0"/>
            <wp:docPr id="13" name="图片 13" descr="图表, 散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图表, 散点图&#10;&#10;描述已自动生成"/>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753175" cy="3939623"/>
                    </a:xfrm>
                    <a:prstGeom prst="rect">
                      <a:avLst/>
                    </a:prstGeom>
                  </pic:spPr>
                </pic:pic>
              </a:graphicData>
            </a:graphic>
          </wp:inline>
        </w:drawing>
      </w:r>
    </w:p>
    <w:p w14:paraId="357813A8" w14:textId="56EF0C94" w:rsidR="00FD731F" w:rsidRPr="00A348AF" w:rsidRDefault="00FD731F" w:rsidP="00FD731F">
      <w:pPr>
        <w:jc w:val="center"/>
        <w:rPr>
          <w:rFonts w:ascii="Times New Roman" w:hAnsi="Times New Roman" w:cs="Times New Roman"/>
          <w:b/>
        </w:rPr>
      </w:pPr>
      <w:r w:rsidRPr="00A348AF">
        <w:rPr>
          <w:rFonts w:ascii="Times New Roman" w:hAnsi="Times New Roman" w:cs="Times New Roman"/>
          <w:b/>
          <w:sz w:val="18"/>
          <w:szCs w:val="16"/>
        </w:rPr>
        <w:t xml:space="preserve">Figure </w:t>
      </w:r>
      <w:r w:rsidR="00F17A7C" w:rsidRPr="00A348AF">
        <w:rPr>
          <w:rFonts w:ascii="Times New Roman" w:hAnsi="Times New Roman" w:cs="Times New Roman"/>
          <w:b/>
          <w:sz w:val="18"/>
          <w:szCs w:val="16"/>
        </w:rPr>
        <w:t>S4</w:t>
      </w:r>
      <w:r w:rsidRPr="00A348AF">
        <w:rPr>
          <w:rFonts w:ascii="Times New Roman" w:hAnsi="Times New Roman" w:cs="Times New Roman"/>
          <w:b/>
          <w:sz w:val="18"/>
          <w:szCs w:val="16"/>
        </w:rPr>
        <w:t xml:space="preserve">. A </w:t>
      </w:r>
      <w:proofErr w:type="spellStart"/>
      <w:r w:rsidRPr="00A348AF">
        <w:rPr>
          <w:rFonts w:ascii="Times New Roman" w:hAnsi="Times New Roman" w:cs="Times New Roman"/>
          <w:b/>
          <w:sz w:val="18"/>
          <w:szCs w:val="16"/>
        </w:rPr>
        <w:t>dotplot</w:t>
      </w:r>
      <w:proofErr w:type="spellEnd"/>
      <w:r w:rsidRPr="00A348AF">
        <w:rPr>
          <w:rFonts w:ascii="Times New Roman" w:hAnsi="Times New Roman" w:cs="Times New Roman"/>
          <w:b/>
          <w:sz w:val="18"/>
          <w:szCs w:val="16"/>
        </w:rPr>
        <w:t xml:space="preserve"> of Go enrichment analysis</w:t>
      </w:r>
      <w:r w:rsidR="00BD5EEC" w:rsidRPr="00A348AF">
        <w:rPr>
          <w:rFonts w:ascii="Times New Roman" w:hAnsi="Times New Roman" w:cs="Times New Roman"/>
          <w:b/>
          <w:sz w:val="18"/>
          <w:szCs w:val="16"/>
        </w:rPr>
        <w:t>.</w:t>
      </w:r>
    </w:p>
    <w:p w14:paraId="5A96EF11" w14:textId="77777777" w:rsidR="00FD731F" w:rsidRPr="00A348AF" w:rsidRDefault="00FD731F" w:rsidP="00FD731F">
      <w:pPr>
        <w:snapToGrid w:val="0"/>
        <w:spacing w:beforeLines="50" w:before="156" w:line="360" w:lineRule="auto"/>
        <w:jc w:val="center"/>
        <w:rPr>
          <w:rFonts w:ascii="Times New Roman" w:hAnsi="Times New Roman" w:cs="Times New Roman"/>
          <w:bCs/>
          <w:sz w:val="18"/>
          <w:szCs w:val="18"/>
        </w:rPr>
      </w:pPr>
      <w:r w:rsidRPr="00A348AF">
        <w:rPr>
          <w:rFonts w:ascii="Times New Roman" w:hAnsi="Times New Roman" w:cs="Times New Roman"/>
          <w:bCs/>
          <w:sz w:val="18"/>
          <w:szCs w:val="18"/>
        </w:rPr>
        <w:t xml:space="preserve">The X-axis </w:t>
      </w:r>
      <w:bookmarkStart w:id="36" w:name="OLE_LINK185"/>
      <w:bookmarkStart w:id="37" w:name="OLE_LINK194"/>
      <w:r w:rsidRPr="00A348AF">
        <w:rPr>
          <w:rFonts w:ascii="Times New Roman" w:hAnsi="Times New Roman" w:cs="Times New Roman"/>
          <w:bCs/>
          <w:sz w:val="18"/>
          <w:szCs w:val="18"/>
        </w:rPr>
        <w:t xml:space="preserve">represents </w:t>
      </w:r>
      <w:bookmarkEnd w:id="36"/>
      <w:bookmarkEnd w:id="37"/>
      <w:r w:rsidRPr="00A348AF">
        <w:rPr>
          <w:rFonts w:ascii="Times New Roman" w:hAnsi="Times New Roman" w:cs="Times New Roman"/>
          <w:bCs/>
          <w:sz w:val="18"/>
          <w:szCs w:val="18"/>
        </w:rPr>
        <w:t>the gene ratio</w:t>
      </w:r>
      <w:bookmarkStart w:id="38" w:name="OLE_LINK411"/>
      <w:bookmarkStart w:id="39" w:name="OLE_LINK412"/>
      <w:r w:rsidRPr="00A348AF">
        <w:rPr>
          <w:rFonts w:ascii="Times New Roman" w:hAnsi="Times New Roman" w:cs="Times New Roman"/>
          <w:bCs/>
          <w:sz w:val="18"/>
          <w:szCs w:val="18"/>
        </w:rPr>
        <w:t xml:space="preserve">, which means the ratio of genes to the total genes in a term. </w:t>
      </w:r>
      <w:bookmarkEnd w:id="38"/>
      <w:bookmarkEnd w:id="39"/>
      <w:r w:rsidRPr="00A348AF">
        <w:rPr>
          <w:rFonts w:ascii="Times New Roman" w:hAnsi="Times New Roman" w:cs="Times New Roman"/>
          <w:bCs/>
          <w:sz w:val="18"/>
          <w:szCs w:val="18"/>
        </w:rPr>
        <w:t xml:space="preserve">The </w:t>
      </w:r>
      <w:bookmarkStart w:id="40" w:name="OLE_LINK222"/>
      <w:bookmarkStart w:id="41" w:name="OLE_LINK232"/>
      <w:r w:rsidRPr="00A348AF">
        <w:rPr>
          <w:rFonts w:ascii="Times New Roman" w:hAnsi="Times New Roman" w:cs="Times New Roman"/>
          <w:bCs/>
          <w:sz w:val="18"/>
          <w:szCs w:val="18"/>
        </w:rPr>
        <w:t>Y-axis rest represents the functional terms.</w:t>
      </w:r>
      <w:bookmarkEnd w:id="40"/>
      <w:bookmarkEnd w:id="41"/>
      <w:r w:rsidRPr="00A348AF">
        <w:rPr>
          <w:rFonts w:ascii="Times New Roman" w:hAnsi="Times New Roman" w:cs="Times New Roman"/>
          <w:bCs/>
          <w:sz w:val="18"/>
          <w:szCs w:val="18"/>
        </w:rPr>
        <w:t xml:space="preserve"> The color represents the </w:t>
      </w:r>
      <w:r w:rsidRPr="00A348AF">
        <w:rPr>
          <w:rFonts w:ascii="Times New Roman" w:hAnsi="Times New Roman" w:cs="Times New Roman"/>
          <w:bCs/>
          <w:i/>
          <w:iCs/>
          <w:sz w:val="18"/>
          <w:szCs w:val="18"/>
        </w:rPr>
        <w:t>P</w:t>
      </w:r>
      <w:r w:rsidRPr="00A348AF">
        <w:rPr>
          <w:rFonts w:ascii="Times New Roman" w:hAnsi="Times New Roman" w:cs="Times New Roman"/>
          <w:bCs/>
          <w:sz w:val="18"/>
          <w:szCs w:val="18"/>
        </w:rPr>
        <w:t xml:space="preserve"> value. </w:t>
      </w:r>
      <w:bookmarkStart w:id="42" w:name="OLE_LINK195"/>
      <w:bookmarkStart w:id="43" w:name="OLE_LINK219"/>
      <w:r w:rsidRPr="00A348AF">
        <w:rPr>
          <w:rFonts w:ascii="Times New Roman" w:hAnsi="Times New Roman" w:cs="Times New Roman"/>
          <w:bCs/>
          <w:sz w:val="18"/>
          <w:szCs w:val="18"/>
        </w:rPr>
        <w:t xml:space="preserve">The size of the dot represents the number of the </w:t>
      </w:r>
      <w:bookmarkStart w:id="44" w:name="OLE_LINK220"/>
      <w:bookmarkStart w:id="45" w:name="OLE_LINK221"/>
      <w:r w:rsidRPr="00A348AF">
        <w:rPr>
          <w:rFonts w:ascii="Times New Roman" w:hAnsi="Times New Roman" w:cs="Times New Roman"/>
          <w:bCs/>
          <w:sz w:val="18"/>
          <w:szCs w:val="18"/>
        </w:rPr>
        <w:t>enriched</w:t>
      </w:r>
      <w:bookmarkEnd w:id="44"/>
      <w:bookmarkEnd w:id="45"/>
      <w:r w:rsidRPr="00A348AF">
        <w:rPr>
          <w:rFonts w:ascii="Times New Roman" w:hAnsi="Times New Roman" w:cs="Times New Roman"/>
          <w:bCs/>
          <w:sz w:val="18"/>
          <w:szCs w:val="18"/>
        </w:rPr>
        <w:t xml:space="preserve"> genes</w:t>
      </w:r>
    </w:p>
    <w:bookmarkEnd w:id="42"/>
    <w:bookmarkEnd w:id="43"/>
    <w:p w14:paraId="33695EB1" w14:textId="77777777" w:rsidR="002C6C9E" w:rsidRPr="00A348AF" w:rsidRDefault="002C6C9E" w:rsidP="002C6C9E">
      <w:pPr>
        <w:snapToGrid w:val="0"/>
        <w:spacing w:beforeLines="50" w:before="156" w:line="360" w:lineRule="auto"/>
        <w:rPr>
          <w:rFonts w:ascii="Times New Roman" w:hAnsi="Times New Roman" w:cs="Times New Roman"/>
        </w:rPr>
      </w:pPr>
    </w:p>
    <w:p w14:paraId="12E202A5" w14:textId="72B8A612" w:rsidR="002C6C9E" w:rsidRPr="00A348AF" w:rsidRDefault="002C6C9E" w:rsidP="00FD731F">
      <w:pPr>
        <w:snapToGrid w:val="0"/>
        <w:spacing w:beforeLines="50" w:before="156" w:line="360" w:lineRule="auto"/>
        <w:jc w:val="center"/>
        <w:rPr>
          <w:rFonts w:ascii="Times New Roman" w:hAnsi="Times New Roman" w:cs="Times New Roman"/>
        </w:rPr>
        <w:sectPr w:rsidR="002C6C9E" w:rsidRPr="00A348AF" w:rsidSect="003E05C6">
          <w:headerReference w:type="default" r:id="rId13"/>
          <w:pgSz w:w="16838" w:h="11906" w:orient="landscape"/>
          <w:pgMar w:top="1797" w:right="1701" w:bottom="1797" w:left="1814" w:header="851" w:footer="992" w:gutter="0"/>
          <w:cols w:space="0"/>
          <w:docGrid w:type="lines" w:linePitch="312"/>
        </w:sectPr>
      </w:pPr>
    </w:p>
    <w:p w14:paraId="62642521" w14:textId="11B55458" w:rsidR="007573E8" w:rsidRPr="00A348AF" w:rsidRDefault="00FD731F" w:rsidP="007573E8">
      <w:pPr>
        <w:snapToGrid w:val="0"/>
        <w:spacing w:beforeLines="50" w:before="156" w:line="360" w:lineRule="auto"/>
        <w:rPr>
          <w:rFonts w:ascii="Times New Roman" w:hAnsi="Times New Roman" w:cs="Times New Roman"/>
          <w:b/>
        </w:rPr>
      </w:pPr>
      <w:r w:rsidRPr="00A348AF">
        <w:rPr>
          <w:rFonts w:ascii="Times New Roman" w:hAnsi="Times New Roman" w:cs="Times New Roman"/>
          <w:noProof/>
        </w:rPr>
        <w:lastRenderedPageBreak/>
        <w:drawing>
          <wp:inline distT="0" distB="0" distL="0" distR="0" wp14:anchorId="747165CB" wp14:editId="3D5B14EE">
            <wp:extent cx="5232192" cy="6512943"/>
            <wp:effectExtent l="0" t="0" r="6985" b="2540"/>
            <wp:docPr id="7" name="图片 4" descr="文本&#10;&#10;描述已自动生成"/>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图片 4" descr="文本&#10;&#10;描述已自动生成"/>
                    <pic:cNvPicPr>
                      <a:picLocks/>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46255" cy="6530449"/>
                    </a:xfrm>
                    <a:prstGeom prst="rect">
                      <a:avLst/>
                    </a:prstGeom>
                    <a:noFill/>
                    <a:ln>
                      <a:noFill/>
                    </a:ln>
                  </pic:spPr>
                </pic:pic>
              </a:graphicData>
            </a:graphic>
          </wp:inline>
        </w:drawing>
      </w:r>
    </w:p>
    <w:p w14:paraId="4B93C04D" w14:textId="77777777" w:rsidR="002C6C9E" w:rsidRPr="00A348AF" w:rsidRDefault="002C6C9E" w:rsidP="002C6C9E">
      <w:pPr>
        <w:snapToGrid w:val="0"/>
        <w:spacing w:beforeLines="50" w:before="156" w:line="360" w:lineRule="auto"/>
        <w:rPr>
          <w:rFonts w:ascii="Times New Roman" w:hAnsi="Times New Roman" w:cs="Times New Roman"/>
        </w:rPr>
      </w:pPr>
    </w:p>
    <w:p w14:paraId="6DD0FB86" w14:textId="5F28984D" w:rsidR="00FD731F" w:rsidRPr="00A348AF" w:rsidRDefault="00FD731F" w:rsidP="00F17A7C">
      <w:pPr>
        <w:pStyle w:val="1"/>
        <w:ind w:firstLine="361"/>
        <w:jc w:val="center"/>
        <w:rPr>
          <w:rFonts w:ascii="Times New Roman" w:hAnsi="Times New Roman"/>
          <w:b/>
          <w:bCs/>
          <w:sz w:val="18"/>
        </w:rPr>
      </w:pPr>
      <w:r w:rsidRPr="00A348AF">
        <w:rPr>
          <w:rFonts w:ascii="Times New Roman" w:hAnsi="Times New Roman"/>
          <w:b/>
          <w:bCs/>
          <w:sz w:val="18"/>
        </w:rPr>
        <w:t xml:space="preserve">Figure </w:t>
      </w:r>
      <w:r w:rsidR="00F17A7C" w:rsidRPr="00A348AF">
        <w:rPr>
          <w:rFonts w:ascii="Times New Roman" w:hAnsi="Times New Roman"/>
          <w:b/>
          <w:bCs/>
          <w:sz w:val="18"/>
        </w:rPr>
        <w:t>S5</w:t>
      </w:r>
      <w:r w:rsidRPr="00A348AF">
        <w:rPr>
          <w:rFonts w:ascii="Times New Roman" w:hAnsi="Times New Roman"/>
          <w:b/>
          <w:bCs/>
          <w:sz w:val="18"/>
        </w:rPr>
        <w:t>. Quality control of samples based on different target regions</w:t>
      </w:r>
      <w:r w:rsidR="00BD5EEC" w:rsidRPr="00A348AF">
        <w:rPr>
          <w:rFonts w:ascii="Times New Roman" w:hAnsi="Times New Roman"/>
          <w:b/>
          <w:bCs/>
          <w:sz w:val="18"/>
        </w:rPr>
        <w:t>.</w:t>
      </w:r>
    </w:p>
    <w:p w14:paraId="054E2371" w14:textId="77777777" w:rsidR="00FD731F" w:rsidRPr="00A348AF" w:rsidRDefault="00FD731F" w:rsidP="00860B81">
      <w:pPr>
        <w:rPr>
          <w:rFonts w:ascii="Times New Roman" w:hAnsi="Times New Roman" w:cs="Times New Roman"/>
        </w:rPr>
      </w:pPr>
      <w:r w:rsidRPr="00A348AF">
        <w:rPr>
          <w:rFonts w:ascii="Times New Roman" w:hAnsi="Times New Roman" w:cs="Times New Roman"/>
        </w:rPr>
        <w:t>(A), (B), (C), (D</w:t>
      </w:r>
      <w:proofErr w:type="gramStart"/>
      <w:r w:rsidRPr="00A348AF">
        <w:rPr>
          <w:rFonts w:ascii="Times New Roman" w:hAnsi="Times New Roman" w:cs="Times New Roman"/>
        </w:rPr>
        <w:t>) ,</w:t>
      </w:r>
      <w:proofErr w:type="gramEnd"/>
      <w:r w:rsidRPr="00A348AF">
        <w:rPr>
          <w:rFonts w:ascii="Times New Roman" w:hAnsi="Times New Roman" w:cs="Times New Roman"/>
        </w:rPr>
        <w:t>(E),represent the sequencing depth of cg01760846, cg07141527, cg15658543, cg21568368 cg24045276 in targeted sequencing, respectively. The red points represent the samples that the sequencing depth are greater than 100X.</w:t>
      </w:r>
    </w:p>
    <w:p w14:paraId="0A1A4EE4" w14:textId="15507B38" w:rsidR="00FD731F" w:rsidRPr="00A348AF" w:rsidRDefault="00FD731F" w:rsidP="002C6C9E">
      <w:pPr>
        <w:snapToGrid w:val="0"/>
        <w:spacing w:beforeLines="50" w:before="156" w:line="360" w:lineRule="auto"/>
        <w:rPr>
          <w:rFonts w:ascii="Times New Roman" w:hAnsi="Times New Roman" w:cs="Times New Roman"/>
        </w:rPr>
        <w:sectPr w:rsidR="00FD731F" w:rsidRPr="00A348AF" w:rsidSect="003E05C6">
          <w:pgSz w:w="11906" w:h="16838"/>
          <w:pgMar w:top="1814" w:right="1797" w:bottom="1701" w:left="1797" w:header="851" w:footer="992" w:gutter="0"/>
          <w:cols w:space="0"/>
          <w:docGrid w:type="lines" w:linePitch="312"/>
        </w:sectPr>
      </w:pPr>
    </w:p>
    <w:p w14:paraId="4F91AB52" w14:textId="77777777" w:rsidR="00165ADB" w:rsidRPr="00A348AF" w:rsidRDefault="00165ADB">
      <w:pPr>
        <w:rPr>
          <w:rFonts w:ascii="Times New Roman" w:hAnsi="Times New Roman" w:cs="Times New Roman"/>
          <w:b/>
          <w:szCs w:val="21"/>
        </w:rPr>
      </w:pPr>
    </w:p>
    <w:p w14:paraId="517A2CD8" w14:textId="77777777" w:rsidR="00C137AB" w:rsidRPr="00A348AF" w:rsidRDefault="00C137AB" w:rsidP="00C137AB">
      <w:pPr>
        <w:snapToGrid w:val="0"/>
        <w:spacing w:beforeLines="50" w:before="156" w:line="360" w:lineRule="auto"/>
        <w:ind w:firstLineChars="200" w:firstLine="420"/>
        <w:jc w:val="center"/>
        <w:rPr>
          <w:rFonts w:ascii="Times New Roman" w:hAnsi="Times New Roman" w:cs="Times New Roman"/>
          <w:bCs/>
          <w:szCs w:val="32"/>
        </w:rPr>
      </w:pPr>
      <w:r w:rsidRPr="00A348AF">
        <w:rPr>
          <w:rFonts w:ascii="Times New Roman" w:hAnsi="Times New Roman" w:cs="Times New Roman"/>
          <w:bCs/>
          <w:noProof/>
          <w:szCs w:val="32"/>
        </w:rPr>
        <w:drawing>
          <wp:inline distT="0" distB="0" distL="0" distR="0" wp14:anchorId="5EFAE441" wp14:editId="5A1370B2">
            <wp:extent cx="5182344" cy="1727656"/>
            <wp:effectExtent l="0" t="0" r="0" b="6350"/>
            <wp:docPr id="16" name="图片 16" descr="图表, 箱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图表, 箱线图&#10;&#10;描述已自动生成"/>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325315" cy="1775319"/>
                    </a:xfrm>
                    <a:prstGeom prst="rect">
                      <a:avLst/>
                    </a:prstGeom>
                  </pic:spPr>
                </pic:pic>
              </a:graphicData>
            </a:graphic>
          </wp:inline>
        </w:drawing>
      </w:r>
    </w:p>
    <w:p w14:paraId="5717350E" w14:textId="2BEAA88B" w:rsidR="00C137AB" w:rsidRPr="00A348AF" w:rsidRDefault="00C137AB" w:rsidP="00C137AB">
      <w:pPr>
        <w:snapToGrid w:val="0"/>
        <w:spacing w:beforeLines="50" w:before="156" w:line="360" w:lineRule="auto"/>
        <w:ind w:firstLineChars="200" w:firstLine="360"/>
        <w:jc w:val="center"/>
        <w:rPr>
          <w:rFonts w:ascii="Times New Roman" w:hAnsi="Times New Roman" w:cs="Times New Roman"/>
          <w:b/>
          <w:bCs/>
          <w:sz w:val="18"/>
          <w:szCs w:val="32"/>
        </w:rPr>
      </w:pPr>
      <w:r w:rsidRPr="00A348AF">
        <w:rPr>
          <w:rFonts w:ascii="Times New Roman" w:hAnsi="Times New Roman" w:cs="Times New Roman"/>
          <w:b/>
          <w:bCs/>
          <w:sz w:val="18"/>
          <w:szCs w:val="32"/>
        </w:rPr>
        <w:t xml:space="preserve">Figure </w:t>
      </w:r>
      <w:r w:rsidR="00F17A7C" w:rsidRPr="00A348AF">
        <w:rPr>
          <w:rFonts w:ascii="Times New Roman" w:hAnsi="Times New Roman" w:cs="Times New Roman"/>
          <w:b/>
          <w:bCs/>
          <w:sz w:val="18"/>
          <w:szCs w:val="32"/>
        </w:rPr>
        <w:t>S6</w:t>
      </w:r>
      <w:r w:rsidRPr="00A348AF">
        <w:rPr>
          <w:rFonts w:ascii="Times New Roman" w:hAnsi="Times New Roman" w:cs="Times New Roman"/>
          <w:b/>
          <w:bCs/>
          <w:sz w:val="18"/>
          <w:szCs w:val="32"/>
        </w:rPr>
        <w:t xml:space="preserve">. </w:t>
      </w:r>
      <w:bookmarkStart w:id="46" w:name="OLE_LINK413"/>
      <w:bookmarkStart w:id="47" w:name="OLE_LINK414"/>
      <w:r w:rsidR="007A798B" w:rsidRPr="00A348AF">
        <w:rPr>
          <w:rFonts w:ascii="Times New Roman" w:hAnsi="Times New Roman" w:cs="Times New Roman"/>
          <w:b/>
          <w:bCs/>
          <w:sz w:val="18"/>
          <w:szCs w:val="32"/>
        </w:rPr>
        <w:t>D</w:t>
      </w:r>
      <w:r w:rsidRPr="00A348AF">
        <w:rPr>
          <w:rFonts w:ascii="Times New Roman" w:hAnsi="Times New Roman" w:cs="Times New Roman"/>
          <w:b/>
          <w:bCs/>
          <w:sz w:val="18"/>
          <w:szCs w:val="32"/>
        </w:rPr>
        <w:t xml:space="preserve">istribution </w:t>
      </w:r>
      <w:r w:rsidR="007A798B" w:rsidRPr="00A348AF">
        <w:rPr>
          <w:rFonts w:ascii="Times New Roman" w:hAnsi="Times New Roman" w:cs="Times New Roman"/>
          <w:b/>
          <w:bCs/>
          <w:sz w:val="18"/>
          <w:szCs w:val="32"/>
        </w:rPr>
        <w:t>of</w:t>
      </w:r>
      <w:r w:rsidRPr="00A348AF">
        <w:rPr>
          <w:rFonts w:ascii="Times New Roman" w:hAnsi="Times New Roman" w:cs="Times New Roman"/>
          <w:b/>
          <w:bCs/>
          <w:sz w:val="18"/>
          <w:szCs w:val="32"/>
        </w:rPr>
        <w:t xml:space="preserve"> </w:t>
      </w:r>
      <w:bookmarkEnd w:id="46"/>
      <w:bookmarkEnd w:id="47"/>
      <w:r w:rsidRPr="00A348AF">
        <w:rPr>
          <w:rFonts w:ascii="Times New Roman" w:hAnsi="Times New Roman" w:cs="Times New Roman"/>
          <w:b/>
          <w:bCs/>
          <w:i/>
          <w:sz w:val="18"/>
          <w:szCs w:val="32"/>
        </w:rPr>
        <w:t>PSMC1</w:t>
      </w:r>
      <w:r w:rsidRPr="00A348AF">
        <w:rPr>
          <w:rFonts w:ascii="Times New Roman" w:hAnsi="Times New Roman" w:cs="Times New Roman"/>
          <w:b/>
          <w:bCs/>
          <w:sz w:val="18"/>
          <w:szCs w:val="32"/>
        </w:rPr>
        <w:t>_DMR methylation among sorted leukocyte fractions</w:t>
      </w:r>
    </w:p>
    <w:p w14:paraId="305B4B14" w14:textId="77777777" w:rsidR="00C137AB" w:rsidRPr="00A348AF" w:rsidRDefault="00C137AB" w:rsidP="00C137AB">
      <w:pPr>
        <w:snapToGrid w:val="0"/>
        <w:spacing w:beforeLines="50" w:before="156" w:line="360" w:lineRule="auto"/>
        <w:ind w:firstLineChars="200" w:firstLine="420"/>
        <w:jc w:val="center"/>
        <w:rPr>
          <w:rFonts w:ascii="Times New Roman" w:hAnsi="Times New Roman" w:cs="Times New Roman"/>
          <w:bCs/>
          <w:szCs w:val="32"/>
        </w:rPr>
      </w:pPr>
      <w:r w:rsidRPr="00A348AF">
        <w:rPr>
          <w:rFonts w:ascii="Times New Roman" w:hAnsi="Times New Roman" w:cs="Times New Roman"/>
          <w:bCs/>
          <w:noProof/>
          <w:szCs w:val="32"/>
        </w:rPr>
        <w:drawing>
          <wp:inline distT="0" distB="0" distL="0" distR="0" wp14:anchorId="36D749C3" wp14:editId="7C35834C">
            <wp:extent cx="5253487" cy="5010150"/>
            <wp:effectExtent l="0" t="0" r="4445" b="0"/>
            <wp:docPr id="17" name="图片 17" descr="图表, 箱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图表, 箱线图&#10;&#10;描述已自动生成"/>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80308" cy="5035728"/>
                    </a:xfrm>
                    <a:prstGeom prst="rect">
                      <a:avLst/>
                    </a:prstGeom>
                  </pic:spPr>
                </pic:pic>
              </a:graphicData>
            </a:graphic>
          </wp:inline>
        </w:drawing>
      </w:r>
    </w:p>
    <w:p w14:paraId="395C14CF" w14:textId="03A43EA1" w:rsidR="00C137AB" w:rsidRPr="00A348AF" w:rsidRDefault="00C137AB" w:rsidP="00C137AB">
      <w:pPr>
        <w:snapToGrid w:val="0"/>
        <w:spacing w:beforeLines="50" w:before="156" w:line="360" w:lineRule="auto"/>
        <w:ind w:firstLineChars="200" w:firstLine="360"/>
        <w:jc w:val="center"/>
        <w:rPr>
          <w:rFonts w:ascii="Times New Roman" w:hAnsi="Times New Roman" w:cs="Times New Roman"/>
          <w:b/>
          <w:bCs/>
          <w:sz w:val="18"/>
          <w:szCs w:val="32"/>
        </w:rPr>
      </w:pPr>
      <w:r w:rsidRPr="00A348AF">
        <w:rPr>
          <w:rFonts w:ascii="Times New Roman" w:hAnsi="Times New Roman" w:cs="Times New Roman"/>
          <w:b/>
          <w:bCs/>
          <w:sz w:val="18"/>
          <w:szCs w:val="32"/>
        </w:rPr>
        <w:t xml:space="preserve">Figure </w:t>
      </w:r>
      <w:r w:rsidR="00F17A7C" w:rsidRPr="00A348AF">
        <w:rPr>
          <w:rFonts w:ascii="Times New Roman" w:hAnsi="Times New Roman" w:cs="Times New Roman"/>
          <w:b/>
          <w:bCs/>
          <w:sz w:val="18"/>
          <w:szCs w:val="32"/>
        </w:rPr>
        <w:t>S7</w:t>
      </w:r>
      <w:r w:rsidRPr="00A348AF">
        <w:rPr>
          <w:rFonts w:ascii="Times New Roman" w:hAnsi="Times New Roman" w:cs="Times New Roman"/>
          <w:b/>
          <w:bCs/>
          <w:sz w:val="18"/>
          <w:szCs w:val="32"/>
        </w:rPr>
        <w:t xml:space="preserve">. </w:t>
      </w:r>
      <w:r w:rsidR="007A798B" w:rsidRPr="00A348AF">
        <w:rPr>
          <w:rFonts w:ascii="Times New Roman" w:hAnsi="Times New Roman" w:cs="Times New Roman"/>
          <w:b/>
          <w:bCs/>
          <w:sz w:val="18"/>
          <w:szCs w:val="32"/>
        </w:rPr>
        <w:t>Distribution of</w:t>
      </w:r>
      <w:r w:rsidRPr="00A348AF">
        <w:rPr>
          <w:rFonts w:ascii="Times New Roman" w:hAnsi="Times New Roman" w:cs="Times New Roman"/>
          <w:b/>
          <w:bCs/>
          <w:sz w:val="18"/>
          <w:szCs w:val="32"/>
        </w:rPr>
        <w:t xml:space="preserve"> the methylation of 3 CpG sites in </w:t>
      </w:r>
      <w:r w:rsidRPr="00A348AF">
        <w:rPr>
          <w:rFonts w:ascii="Times New Roman" w:hAnsi="Times New Roman" w:cs="Times New Roman"/>
          <w:b/>
          <w:bCs/>
          <w:i/>
          <w:sz w:val="18"/>
          <w:szCs w:val="32"/>
        </w:rPr>
        <w:t>SPPL3</w:t>
      </w:r>
      <w:r w:rsidRPr="00A348AF">
        <w:rPr>
          <w:rFonts w:ascii="Times New Roman" w:hAnsi="Times New Roman" w:cs="Times New Roman"/>
          <w:b/>
          <w:bCs/>
          <w:sz w:val="18"/>
          <w:szCs w:val="32"/>
        </w:rPr>
        <w:t xml:space="preserve"> region among sorted leukocyte fractions</w:t>
      </w:r>
      <w:r w:rsidR="00BD5EEC" w:rsidRPr="00A348AF">
        <w:rPr>
          <w:rFonts w:ascii="Times New Roman" w:hAnsi="Times New Roman" w:cs="Times New Roman"/>
          <w:b/>
          <w:bCs/>
          <w:sz w:val="18"/>
          <w:szCs w:val="32"/>
        </w:rPr>
        <w:t>.</w:t>
      </w:r>
    </w:p>
    <w:p w14:paraId="1C971B2C" w14:textId="77777777" w:rsidR="00C137AB" w:rsidRPr="00A348AF" w:rsidRDefault="00C137AB" w:rsidP="00C137AB">
      <w:pPr>
        <w:snapToGrid w:val="0"/>
        <w:spacing w:beforeLines="50" w:before="156" w:line="360" w:lineRule="auto"/>
        <w:ind w:firstLineChars="200" w:firstLine="420"/>
        <w:rPr>
          <w:rFonts w:ascii="Times New Roman" w:hAnsi="Times New Roman" w:cs="Times New Roman"/>
          <w:bCs/>
          <w:szCs w:val="32"/>
        </w:rPr>
      </w:pPr>
      <w:r w:rsidRPr="00A348AF">
        <w:rPr>
          <w:rFonts w:ascii="Times New Roman" w:hAnsi="Times New Roman" w:cs="Times New Roman"/>
          <w:bCs/>
          <w:noProof/>
          <w:szCs w:val="32"/>
        </w:rPr>
        <w:lastRenderedPageBreak/>
        <w:drawing>
          <wp:inline distT="0" distB="0" distL="0" distR="0" wp14:anchorId="2BFAE310" wp14:editId="52E59861">
            <wp:extent cx="5278120" cy="7741285"/>
            <wp:effectExtent l="0" t="0" r="5080" b="5715"/>
            <wp:docPr id="24" name="图片 24" descr="图示, 日历&#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图示, 日历&#10;&#10;描述已自动生成"/>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78120" cy="7741285"/>
                    </a:xfrm>
                    <a:prstGeom prst="rect">
                      <a:avLst/>
                    </a:prstGeom>
                  </pic:spPr>
                </pic:pic>
              </a:graphicData>
            </a:graphic>
          </wp:inline>
        </w:drawing>
      </w:r>
    </w:p>
    <w:p w14:paraId="6BFA35E2" w14:textId="505416BE" w:rsidR="00C137AB" w:rsidRPr="00A348AF" w:rsidRDefault="00C137AB" w:rsidP="00C137AB">
      <w:pPr>
        <w:snapToGrid w:val="0"/>
        <w:spacing w:beforeLines="50" w:before="156" w:line="360" w:lineRule="auto"/>
        <w:ind w:firstLineChars="200" w:firstLine="360"/>
        <w:jc w:val="center"/>
        <w:rPr>
          <w:rFonts w:ascii="Times New Roman" w:hAnsi="Times New Roman" w:cs="Times New Roman"/>
          <w:b/>
          <w:bCs/>
          <w:sz w:val="18"/>
          <w:szCs w:val="32"/>
        </w:rPr>
      </w:pPr>
      <w:r w:rsidRPr="00A348AF">
        <w:rPr>
          <w:rFonts w:ascii="Times New Roman" w:hAnsi="Times New Roman" w:cs="Times New Roman"/>
          <w:b/>
          <w:bCs/>
          <w:sz w:val="18"/>
          <w:szCs w:val="32"/>
        </w:rPr>
        <w:t xml:space="preserve">Figure </w:t>
      </w:r>
      <w:r w:rsidR="00F17A7C" w:rsidRPr="00A348AF">
        <w:rPr>
          <w:rFonts w:ascii="Times New Roman" w:hAnsi="Times New Roman" w:cs="Times New Roman"/>
          <w:b/>
          <w:bCs/>
          <w:sz w:val="18"/>
          <w:szCs w:val="32"/>
        </w:rPr>
        <w:t>S8</w:t>
      </w:r>
      <w:r w:rsidRPr="00A348AF">
        <w:rPr>
          <w:rFonts w:ascii="Times New Roman" w:hAnsi="Times New Roman" w:cs="Times New Roman"/>
          <w:b/>
          <w:bCs/>
          <w:sz w:val="18"/>
          <w:szCs w:val="32"/>
        </w:rPr>
        <w:t xml:space="preserve">. Distribution of the methylation of 7 CpG sites in </w:t>
      </w:r>
      <w:r w:rsidRPr="00A348AF">
        <w:rPr>
          <w:rFonts w:ascii="Times New Roman" w:hAnsi="Times New Roman" w:cs="Times New Roman"/>
          <w:b/>
          <w:bCs/>
          <w:i/>
          <w:sz w:val="18"/>
          <w:szCs w:val="32"/>
        </w:rPr>
        <w:t>CARD11</w:t>
      </w:r>
      <w:r w:rsidRPr="00A348AF">
        <w:rPr>
          <w:rFonts w:ascii="Times New Roman" w:hAnsi="Times New Roman" w:cs="Times New Roman"/>
          <w:b/>
          <w:bCs/>
          <w:sz w:val="18"/>
          <w:szCs w:val="32"/>
        </w:rPr>
        <w:t xml:space="preserve"> region among sorted leukocyte fractions</w:t>
      </w:r>
      <w:r w:rsidR="00BD5EEC" w:rsidRPr="00A348AF">
        <w:rPr>
          <w:rFonts w:ascii="Times New Roman" w:hAnsi="Times New Roman" w:cs="Times New Roman"/>
          <w:b/>
          <w:bCs/>
          <w:sz w:val="18"/>
          <w:szCs w:val="32"/>
        </w:rPr>
        <w:t>.</w:t>
      </w:r>
    </w:p>
    <w:p w14:paraId="34EF1856" w14:textId="4FF5CF99" w:rsidR="00165ADB" w:rsidRPr="00A348AF" w:rsidRDefault="00165ADB">
      <w:pPr>
        <w:rPr>
          <w:rFonts w:ascii="Times New Roman" w:hAnsi="Times New Roman" w:cs="Times New Roman"/>
          <w:b/>
          <w:szCs w:val="21"/>
        </w:rPr>
        <w:sectPr w:rsidR="00165ADB" w:rsidRPr="00A348AF" w:rsidSect="003E05C6">
          <w:pgSz w:w="11900" w:h="16840"/>
          <w:pgMar w:top="1440" w:right="1800" w:bottom="1440" w:left="1800" w:header="851" w:footer="992" w:gutter="0"/>
          <w:cols w:space="425"/>
          <w:docGrid w:type="lines" w:linePitch="312"/>
        </w:sectPr>
      </w:pPr>
    </w:p>
    <w:p w14:paraId="37E7DB26" w14:textId="77777777" w:rsidR="00341405" w:rsidRPr="00A348AF" w:rsidRDefault="00341405" w:rsidP="00341405">
      <w:pPr>
        <w:rPr>
          <w:rFonts w:ascii="Times New Roman" w:hAnsi="Times New Roman" w:cs="Times New Roman"/>
          <w:b/>
          <w:bCs/>
          <w:sz w:val="18"/>
          <w:szCs w:val="18"/>
        </w:rPr>
      </w:pPr>
      <w:r w:rsidRPr="00A348AF">
        <w:rPr>
          <w:rFonts w:ascii="Times New Roman" w:hAnsi="Times New Roman" w:cs="Times New Roman"/>
          <w:b/>
          <w:bCs/>
          <w:noProof/>
          <w:sz w:val="18"/>
          <w:szCs w:val="18"/>
        </w:rPr>
        <w:lastRenderedPageBreak/>
        <w:drawing>
          <wp:inline distT="0" distB="0" distL="0" distR="0" wp14:anchorId="4734667F" wp14:editId="404CF30C">
            <wp:extent cx="5270500" cy="3952875"/>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18">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p>
    <w:p w14:paraId="54CF1446" w14:textId="4B2F1DEA" w:rsidR="00341405" w:rsidRPr="00A348AF" w:rsidRDefault="00341405" w:rsidP="00341405">
      <w:pPr>
        <w:jc w:val="center"/>
        <w:rPr>
          <w:rFonts w:ascii="Times New Roman" w:hAnsi="Times New Roman" w:cs="Times New Roman"/>
          <w:b/>
          <w:bCs/>
          <w:sz w:val="18"/>
          <w:szCs w:val="18"/>
        </w:rPr>
      </w:pPr>
      <w:r w:rsidRPr="00A348AF">
        <w:rPr>
          <w:rFonts w:ascii="Times New Roman" w:hAnsi="Times New Roman" w:cs="Times New Roman"/>
          <w:b/>
          <w:bCs/>
          <w:sz w:val="18"/>
          <w:szCs w:val="18"/>
        </w:rPr>
        <w:t>Figure S</w:t>
      </w:r>
      <w:r w:rsidR="00F17A7C" w:rsidRPr="00A348AF">
        <w:rPr>
          <w:rFonts w:ascii="Times New Roman" w:hAnsi="Times New Roman" w:cs="Times New Roman"/>
          <w:b/>
          <w:bCs/>
          <w:sz w:val="18"/>
          <w:szCs w:val="18"/>
        </w:rPr>
        <w:t>9</w:t>
      </w:r>
      <w:r w:rsidRPr="00A348AF">
        <w:rPr>
          <w:rFonts w:ascii="Times New Roman" w:hAnsi="Times New Roman" w:cs="Times New Roman"/>
          <w:b/>
          <w:bCs/>
          <w:sz w:val="18"/>
          <w:szCs w:val="18"/>
        </w:rPr>
        <w:t>. ROC curves of PSMC1_90722706.</w:t>
      </w:r>
    </w:p>
    <w:p w14:paraId="2749A89C" w14:textId="77777777" w:rsidR="00341405" w:rsidRPr="00A348AF" w:rsidRDefault="00341405" w:rsidP="00341405">
      <w:pPr>
        <w:rPr>
          <w:rFonts w:ascii="Times New Roman" w:hAnsi="Times New Roman" w:cs="Times New Roman"/>
          <w:b/>
          <w:bCs/>
          <w:sz w:val="18"/>
          <w:szCs w:val="18"/>
        </w:rPr>
      </w:pPr>
      <w:r w:rsidRPr="00A348AF">
        <w:rPr>
          <w:rFonts w:ascii="Times New Roman" w:hAnsi="Times New Roman" w:cs="Times New Roman"/>
          <w:b/>
          <w:bCs/>
          <w:noProof/>
          <w:sz w:val="18"/>
          <w:szCs w:val="18"/>
        </w:rPr>
        <w:drawing>
          <wp:inline distT="0" distB="0" distL="0" distR="0" wp14:anchorId="6314F630" wp14:editId="36357FAE">
            <wp:extent cx="5270500" cy="3952875"/>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19">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p>
    <w:p w14:paraId="4FD620B8" w14:textId="196097DF" w:rsidR="00341405" w:rsidRPr="00A348AF" w:rsidRDefault="00341405" w:rsidP="00341405">
      <w:pPr>
        <w:jc w:val="center"/>
        <w:rPr>
          <w:rFonts w:ascii="Times New Roman" w:hAnsi="Times New Roman" w:cs="Times New Roman"/>
          <w:b/>
          <w:bCs/>
          <w:sz w:val="18"/>
          <w:szCs w:val="18"/>
        </w:rPr>
      </w:pPr>
      <w:r w:rsidRPr="00A348AF">
        <w:rPr>
          <w:rFonts w:ascii="Times New Roman" w:hAnsi="Times New Roman" w:cs="Times New Roman"/>
          <w:b/>
          <w:bCs/>
          <w:sz w:val="18"/>
          <w:szCs w:val="18"/>
        </w:rPr>
        <w:t>Figure S</w:t>
      </w:r>
      <w:r w:rsidR="00F17A7C" w:rsidRPr="00A348AF">
        <w:rPr>
          <w:rFonts w:ascii="Times New Roman" w:hAnsi="Times New Roman" w:cs="Times New Roman"/>
          <w:b/>
          <w:bCs/>
          <w:sz w:val="18"/>
          <w:szCs w:val="18"/>
        </w:rPr>
        <w:t>10</w:t>
      </w:r>
      <w:r w:rsidRPr="00A348AF">
        <w:rPr>
          <w:rFonts w:ascii="Times New Roman" w:hAnsi="Times New Roman" w:cs="Times New Roman"/>
          <w:b/>
          <w:bCs/>
          <w:sz w:val="18"/>
          <w:szCs w:val="18"/>
        </w:rPr>
        <w:t>. ROC curves of PSMC1_90722716.</w:t>
      </w:r>
    </w:p>
    <w:p w14:paraId="64B20796" w14:textId="77777777" w:rsidR="00341405" w:rsidRPr="00A348AF" w:rsidRDefault="00341405" w:rsidP="00341405">
      <w:pPr>
        <w:rPr>
          <w:rFonts w:ascii="Times New Roman" w:hAnsi="Times New Roman" w:cs="Times New Roman"/>
          <w:b/>
          <w:bCs/>
          <w:sz w:val="18"/>
          <w:szCs w:val="18"/>
        </w:rPr>
      </w:pPr>
      <w:r w:rsidRPr="00A348AF">
        <w:rPr>
          <w:rFonts w:ascii="Times New Roman" w:hAnsi="Times New Roman" w:cs="Times New Roman"/>
          <w:b/>
          <w:bCs/>
          <w:noProof/>
          <w:sz w:val="18"/>
          <w:szCs w:val="18"/>
        </w:rPr>
        <w:lastRenderedPageBreak/>
        <w:drawing>
          <wp:inline distT="0" distB="0" distL="0" distR="0" wp14:anchorId="3D7013CC" wp14:editId="0FB44DEE">
            <wp:extent cx="5270500" cy="3952875"/>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20">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p>
    <w:p w14:paraId="6FDA94B5" w14:textId="6800B4CB" w:rsidR="00341405" w:rsidRPr="00A348AF" w:rsidRDefault="00341405" w:rsidP="00341405">
      <w:pPr>
        <w:jc w:val="center"/>
        <w:rPr>
          <w:rFonts w:ascii="Times New Roman" w:hAnsi="Times New Roman" w:cs="Times New Roman"/>
          <w:b/>
          <w:bCs/>
          <w:sz w:val="18"/>
          <w:szCs w:val="18"/>
        </w:rPr>
      </w:pPr>
      <w:r w:rsidRPr="00A348AF">
        <w:rPr>
          <w:rFonts w:ascii="Times New Roman" w:hAnsi="Times New Roman" w:cs="Times New Roman"/>
          <w:b/>
          <w:bCs/>
          <w:sz w:val="18"/>
          <w:szCs w:val="18"/>
        </w:rPr>
        <w:t>Figure S1</w:t>
      </w:r>
      <w:r w:rsidR="00F17A7C" w:rsidRPr="00A348AF">
        <w:rPr>
          <w:rFonts w:ascii="Times New Roman" w:hAnsi="Times New Roman" w:cs="Times New Roman"/>
          <w:b/>
          <w:bCs/>
          <w:sz w:val="18"/>
          <w:szCs w:val="18"/>
        </w:rPr>
        <w:t>1</w:t>
      </w:r>
      <w:r w:rsidRPr="00A348AF">
        <w:rPr>
          <w:rFonts w:ascii="Times New Roman" w:hAnsi="Times New Roman" w:cs="Times New Roman"/>
          <w:b/>
          <w:bCs/>
          <w:sz w:val="18"/>
          <w:szCs w:val="18"/>
        </w:rPr>
        <w:t>. ROC curves of PSMC1_90722782</w:t>
      </w:r>
      <w:r w:rsidRPr="00A348AF">
        <w:rPr>
          <w:rFonts w:ascii="Times New Roman" w:hAnsi="Times New Roman" w:cs="Times New Roman"/>
          <w:b/>
          <w:bCs/>
          <w:noProof/>
          <w:sz w:val="18"/>
          <w:szCs w:val="18"/>
        </w:rPr>
        <w:drawing>
          <wp:inline distT="0" distB="0" distL="0" distR="0" wp14:anchorId="131E6E9E" wp14:editId="11865DFF">
            <wp:extent cx="5270500" cy="395287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21">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r w:rsidRPr="00A348AF">
        <w:rPr>
          <w:rFonts w:ascii="Times New Roman" w:hAnsi="Times New Roman" w:cs="Times New Roman"/>
          <w:b/>
          <w:bCs/>
          <w:sz w:val="18"/>
          <w:szCs w:val="18"/>
        </w:rPr>
        <w:t xml:space="preserve"> Figure S1</w:t>
      </w:r>
      <w:r w:rsidR="00F17A7C" w:rsidRPr="00A348AF">
        <w:rPr>
          <w:rFonts w:ascii="Times New Roman" w:hAnsi="Times New Roman" w:cs="Times New Roman"/>
          <w:b/>
          <w:bCs/>
          <w:sz w:val="18"/>
          <w:szCs w:val="18"/>
        </w:rPr>
        <w:t>2</w:t>
      </w:r>
      <w:r w:rsidRPr="00A348AF">
        <w:rPr>
          <w:rFonts w:ascii="Times New Roman" w:hAnsi="Times New Roman" w:cs="Times New Roman"/>
          <w:b/>
          <w:bCs/>
          <w:sz w:val="18"/>
          <w:szCs w:val="18"/>
        </w:rPr>
        <w:t>. ROC curves of PSMC1_90722795.</w:t>
      </w:r>
    </w:p>
    <w:p w14:paraId="2F87E53B" w14:textId="77777777" w:rsidR="00341405" w:rsidRPr="00A348AF" w:rsidRDefault="00341405" w:rsidP="00341405">
      <w:pPr>
        <w:jc w:val="center"/>
        <w:rPr>
          <w:rFonts w:ascii="Times New Roman" w:hAnsi="Times New Roman" w:cs="Times New Roman"/>
          <w:b/>
          <w:bCs/>
          <w:sz w:val="18"/>
          <w:szCs w:val="18"/>
        </w:rPr>
      </w:pPr>
      <w:r w:rsidRPr="00A348AF">
        <w:rPr>
          <w:rFonts w:ascii="Times New Roman" w:hAnsi="Times New Roman" w:cs="Times New Roman"/>
          <w:b/>
          <w:bCs/>
          <w:noProof/>
          <w:sz w:val="18"/>
          <w:szCs w:val="18"/>
        </w:rPr>
        <w:lastRenderedPageBreak/>
        <w:drawing>
          <wp:inline distT="0" distB="0" distL="0" distR="0" wp14:anchorId="6AD0B4C2" wp14:editId="63B36E5C">
            <wp:extent cx="5270500" cy="395287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22">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p>
    <w:p w14:paraId="0B71DD7B" w14:textId="0E87343E" w:rsidR="00341405" w:rsidRPr="00A348AF" w:rsidRDefault="00341405" w:rsidP="00341405">
      <w:pPr>
        <w:jc w:val="center"/>
        <w:rPr>
          <w:rFonts w:ascii="Times New Roman" w:hAnsi="Times New Roman" w:cs="Times New Roman"/>
          <w:b/>
          <w:bCs/>
          <w:sz w:val="18"/>
          <w:szCs w:val="18"/>
        </w:rPr>
      </w:pPr>
      <w:r w:rsidRPr="00A348AF">
        <w:rPr>
          <w:rFonts w:ascii="Times New Roman" w:hAnsi="Times New Roman" w:cs="Times New Roman"/>
          <w:b/>
          <w:bCs/>
          <w:sz w:val="18"/>
          <w:szCs w:val="18"/>
        </w:rPr>
        <w:t>Figure S1</w:t>
      </w:r>
      <w:r w:rsidR="00F17A7C" w:rsidRPr="00A348AF">
        <w:rPr>
          <w:rFonts w:ascii="Times New Roman" w:hAnsi="Times New Roman" w:cs="Times New Roman"/>
          <w:b/>
          <w:bCs/>
          <w:sz w:val="18"/>
          <w:szCs w:val="18"/>
        </w:rPr>
        <w:t>3</w:t>
      </w:r>
      <w:r w:rsidRPr="00A348AF">
        <w:rPr>
          <w:rFonts w:ascii="Times New Roman" w:hAnsi="Times New Roman" w:cs="Times New Roman"/>
          <w:b/>
          <w:bCs/>
          <w:sz w:val="18"/>
          <w:szCs w:val="18"/>
        </w:rPr>
        <w:t>. ROC curves of PSMC1_90722799</w:t>
      </w:r>
      <w:r w:rsidRPr="00A348AF">
        <w:rPr>
          <w:rFonts w:ascii="Times New Roman" w:hAnsi="Times New Roman" w:cs="Times New Roman"/>
          <w:b/>
          <w:bCs/>
          <w:noProof/>
          <w:sz w:val="18"/>
          <w:szCs w:val="18"/>
        </w:rPr>
        <w:drawing>
          <wp:inline distT="0" distB="0" distL="0" distR="0" wp14:anchorId="759DB13C" wp14:editId="3DA547A1">
            <wp:extent cx="5270500" cy="3952875"/>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pic:nvPicPr>
                  <pic:blipFill>
                    <a:blip r:embed="rId23">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r w:rsidRPr="00A348AF">
        <w:rPr>
          <w:rFonts w:ascii="Times New Roman" w:hAnsi="Times New Roman" w:cs="Times New Roman"/>
          <w:b/>
          <w:bCs/>
          <w:sz w:val="18"/>
          <w:szCs w:val="18"/>
        </w:rPr>
        <w:t xml:space="preserve"> Figure S1</w:t>
      </w:r>
      <w:r w:rsidR="00F17A7C" w:rsidRPr="00A348AF">
        <w:rPr>
          <w:rFonts w:ascii="Times New Roman" w:hAnsi="Times New Roman" w:cs="Times New Roman"/>
          <w:b/>
          <w:bCs/>
          <w:sz w:val="18"/>
          <w:szCs w:val="18"/>
        </w:rPr>
        <w:t>4</w:t>
      </w:r>
      <w:r w:rsidRPr="00A348AF">
        <w:rPr>
          <w:rFonts w:ascii="Times New Roman" w:hAnsi="Times New Roman" w:cs="Times New Roman"/>
          <w:b/>
          <w:bCs/>
          <w:sz w:val="18"/>
          <w:szCs w:val="18"/>
        </w:rPr>
        <w:t>. ROC curves of PSMC1_90722830.</w:t>
      </w:r>
    </w:p>
    <w:p w14:paraId="2A4A7161" w14:textId="77777777" w:rsidR="00341405" w:rsidRPr="00A348AF" w:rsidRDefault="00341405" w:rsidP="00341405">
      <w:pPr>
        <w:jc w:val="center"/>
        <w:rPr>
          <w:rFonts w:ascii="Times New Roman" w:hAnsi="Times New Roman" w:cs="Times New Roman"/>
          <w:b/>
          <w:bCs/>
          <w:sz w:val="18"/>
          <w:szCs w:val="18"/>
        </w:rPr>
      </w:pPr>
      <w:r w:rsidRPr="00A348AF">
        <w:rPr>
          <w:rFonts w:ascii="Times New Roman" w:hAnsi="Times New Roman" w:cs="Times New Roman"/>
          <w:b/>
          <w:bCs/>
          <w:noProof/>
          <w:sz w:val="18"/>
          <w:szCs w:val="18"/>
        </w:rPr>
        <w:lastRenderedPageBreak/>
        <w:drawing>
          <wp:inline distT="0" distB="0" distL="0" distR="0" wp14:anchorId="08B9B6A5" wp14:editId="57A09289">
            <wp:extent cx="5270500" cy="3952875"/>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pic:nvPicPr>
                  <pic:blipFill>
                    <a:blip r:embed="rId24">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p>
    <w:p w14:paraId="04EC6AD6" w14:textId="6B101157" w:rsidR="00341405" w:rsidRPr="00A348AF" w:rsidRDefault="00341405" w:rsidP="00341405">
      <w:pPr>
        <w:jc w:val="center"/>
        <w:rPr>
          <w:rFonts w:ascii="Times New Roman" w:hAnsi="Times New Roman" w:cs="Times New Roman"/>
          <w:b/>
          <w:bCs/>
          <w:sz w:val="18"/>
          <w:szCs w:val="18"/>
        </w:rPr>
      </w:pPr>
      <w:r w:rsidRPr="00A348AF">
        <w:rPr>
          <w:rFonts w:ascii="Times New Roman" w:hAnsi="Times New Roman" w:cs="Times New Roman"/>
          <w:b/>
          <w:bCs/>
          <w:sz w:val="18"/>
          <w:szCs w:val="18"/>
        </w:rPr>
        <w:t>Figure S1</w:t>
      </w:r>
      <w:r w:rsidR="00F17A7C" w:rsidRPr="00A348AF">
        <w:rPr>
          <w:rFonts w:ascii="Times New Roman" w:hAnsi="Times New Roman" w:cs="Times New Roman"/>
          <w:b/>
          <w:bCs/>
          <w:sz w:val="18"/>
          <w:szCs w:val="18"/>
        </w:rPr>
        <w:t>5</w:t>
      </w:r>
      <w:r w:rsidRPr="00A348AF">
        <w:rPr>
          <w:rFonts w:ascii="Times New Roman" w:hAnsi="Times New Roman" w:cs="Times New Roman"/>
          <w:b/>
          <w:bCs/>
          <w:sz w:val="18"/>
          <w:szCs w:val="18"/>
        </w:rPr>
        <w:t>. ROC curves of PSMC1_90722856.</w:t>
      </w:r>
    </w:p>
    <w:p w14:paraId="7CCB49FD" w14:textId="77777777" w:rsidR="00341405" w:rsidRPr="00A348AF" w:rsidRDefault="00341405" w:rsidP="00341405">
      <w:pPr>
        <w:jc w:val="center"/>
        <w:rPr>
          <w:rFonts w:ascii="Times New Roman" w:hAnsi="Times New Roman" w:cs="Times New Roman"/>
          <w:b/>
          <w:bCs/>
          <w:sz w:val="18"/>
          <w:szCs w:val="18"/>
        </w:rPr>
      </w:pPr>
      <w:r w:rsidRPr="00A348AF">
        <w:rPr>
          <w:rFonts w:ascii="Times New Roman" w:hAnsi="Times New Roman" w:cs="Times New Roman"/>
          <w:b/>
          <w:bCs/>
          <w:noProof/>
          <w:sz w:val="18"/>
          <w:szCs w:val="18"/>
        </w:rPr>
        <w:drawing>
          <wp:inline distT="0" distB="0" distL="0" distR="0" wp14:anchorId="46226D42" wp14:editId="31C64E80">
            <wp:extent cx="5270500" cy="395287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25">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p>
    <w:p w14:paraId="1DE25C3C" w14:textId="41693AD3" w:rsidR="00341405" w:rsidRPr="00A348AF" w:rsidRDefault="00341405" w:rsidP="00341405">
      <w:pPr>
        <w:jc w:val="center"/>
        <w:rPr>
          <w:rFonts w:ascii="Times New Roman" w:hAnsi="Times New Roman" w:cs="Times New Roman"/>
          <w:b/>
          <w:bCs/>
          <w:sz w:val="18"/>
          <w:szCs w:val="18"/>
        </w:rPr>
      </w:pPr>
      <w:r w:rsidRPr="00A348AF">
        <w:rPr>
          <w:rFonts w:ascii="Times New Roman" w:hAnsi="Times New Roman" w:cs="Times New Roman"/>
          <w:b/>
          <w:bCs/>
          <w:sz w:val="18"/>
          <w:szCs w:val="18"/>
        </w:rPr>
        <w:t>Figure S1</w:t>
      </w:r>
      <w:r w:rsidR="00F17A7C" w:rsidRPr="00A348AF">
        <w:rPr>
          <w:rFonts w:ascii="Times New Roman" w:hAnsi="Times New Roman" w:cs="Times New Roman"/>
          <w:b/>
          <w:bCs/>
          <w:sz w:val="18"/>
          <w:szCs w:val="18"/>
        </w:rPr>
        <w:t>6</w:t>
      </w:r>
      <w:r w:rsidRPr="00A348AF">
        <w:rPr>
          <w:rFonts w:ascii="Times New Roman" w:hAnsi="Times New Roman" w:cs="Times New Roman"/>
          <w:b/>
          <w:bCs/>
          <w:sz w:val="18"/>
          <w:szCs w:val="18"/>
        </w:rPr>
        <w:t>. ROC curves of PSMC1_90722861.</w:t>
      </w:r>
      <w:r w:rsidRPr="00A348AF">
        <w:rPr>
          <w:rFonts w:ascii="Times New Roman" w:hAnsi="Times New Roman" w:cs="Times New Roman"/>
          <w:b/>
          <w:bCs/>
          <w:noProof/>
          <w:sz w:val="18"/>
          <w:szCs w:val="18"/>
        </w:rPr>
        <w:lastRenderedPageBreak/>
        <w:drawing>
          <wp:inline distT="0" distB="0" distL="0" distR="0" wp14:anchorId="1FBE4FF5" wp14:editId="630E1A1B">
            <wp:extent cx="5270500" cy="395287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26">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p>
    <w:p w14:paraId="0FF91DE0" w14:textId="77777777" w:rsidR="00341405" w:rsidRPr="00A348AF" w:rsidRDefault="00341405" w:rsidP="00341405">
      <w:pPr>
        <w:jc w:val="center"/>
        <w:rPr>
          <w:rFonts w:ascii="Times New Roman" w:hAnsi="Times New Roman" w:cs="Times New Roman"/>
          <w:b/>
          <w:bCs/>
          <w:sz w:val="18"/>
          <w:szCs w:val="18"/>
        </w:rPr>
      </w:pPr>
    </w:p>
    <w:p w14:paraId="62FBD711" w14:textId="0EC20FEF" w:rsidR="00341405" w:rsidRPr="00A348AF" w:rsidRDefault="00341405" w:rsidP="00341405">
      <w:pPr>
        <w:jc w:val="center"/>
        <w:rPr>
          <w:rFonts w:ascii="Times New Roman" w:hAnsi="Times New Roman" w:cs="Times New Roman"/>
          <w:b/>
          <w:bCs/>
          <w:sz w:val="18"/>
          <w:szCs w:val="18"/>
        </w:rPr>
      </w:pPr>
      <w:r w:rsidRPr="00A348AF">
        <w:rPr>
          <w:rFonts w:ascii="Times New Roman" w:hAnsi="Times New Roman" w:cs="Times New Roman"/>
          <w:b/>
          <w:bCs/>
          <w:sz w:val="18"/>
          <w:szCs w:val="18"/>
        </w:rPr>
        <w:t>Figure S1</w:t>
      </w:r>
      <w:r w:rsidR="00F17A7C" w:rsidRPr="00A348AF">
        <w:rPr>
          <w:rFonts w:ascii="Times New Roman" w:hAnsi="Times New Roman" w:cs="Times New Roman"/>
          <w:b/>
          <w:bCs/>
          <w:sz w:val="18"/>
          <w:szCs w:val="18"/>
        </w:rPr>
        <w:t>7</w:t>
      </w:r>
      <w:r w:rsidRPr="00A348AF">
        <w:rPr>
          <w:rFonts w:ascii="Times New Roman" w:hAnsi="Times New Roman" w:cs="Times New Roman"/>
          <w:b/>
          <w:bCs/>
          <w:sz w:val="18"/>
          <w:szCs w:val="18"/>
        </w:rPr>
        <w:t>. ROC curves of PSMC1_90722870.</w:t>
      </w:r>
      <w:r w:rsidRPr="00A348AF">
        <w:rPr>
          <w:rFonts w:ascii="Times New Roman" w:hAnsi="Times New Roman" w:cs="Times New Roman"/>
          <w:b/>
          <w:bCs/>
          <w:noProof/>
          <w:sz w:val="18"/>
          <w:szCs w:val="18"/>
        </w:rPr>
        <w:drawing>
          <wp:inline distT="0" distB="0" distL="0" distR="0" wp14:anchorId="2F0C6F2D" wp14:editId="0B11E45F">
            <wp:extent cx="5270500" cy="3952875"/>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pic:nvPicPr>
                  <pic:blipFill>
                    <a:blip r:embed="rId27">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p>
    <w:p w14:paraId="727685F5" w14:textId="1E0A2037" w:rsidR="00341405" w:rsidRPr="00A348AF" w:rsidRDefault="00341405" w:rsidP="00341405">
      <w:pPr>
        <w:jc w:val="center"/>
        <w:rPr>
          <w:rFonts w:ascii="Times New Roman" w:hAnsi="Times New Roman" w:cs="Times New Roman"/>
          <w:b/>
          <w:bCs/>
          <w:sz w:val="18"/>
          <w:szCs w:val="18"/>
        </w:rPr>
      </w:pPr>
      <w:r w:rsidRPr="00A348AF">
        <w:rPr>
          <w:rFonts w:ascii="Times New Roman" w:hAnsi="Times New Roman" w:cs="Times New Roman"/>
          <w:b/>
          <w:bCs/>
          <w:sz w:val="18"/>
          <w:szCs w:val="18"/>
        </w:rPr>
        <w:t>Figure S1</w:t>
      </w:r>
      <w:r w:rsidR="00F17A7C" w:rsidRPr="00A348AF">
        <w:rPr>
          <w:rFonts w:ascii="Times New Roman" w:hAnsi="Times New Roman" w:cs="Times New Roman"/>
          <w:b/>
          <w:bCs/>
          <w:sz w:val="18"/>
          <w:szCs w:val="18"/>
        </w:rPr>
        <w:t>8</w:t>
      </w:r>
      <w:r w:rsidRPr="00A348AF">
        <w:rPr>
          <w:rFonts w:ascii="Times New Roman" w:hAnsi="Times New Roman" w:cs="Times New Roman"/>
          <w:b/>
          <w:bCs/>
          <w:sz w:val="18"/>
          <w:szCs w:val="18"/>
        </w:rPr>
        <w:t>. ROC curves of PSMC1_90722877.</w:t>
      </w:r>
      <w:r w:rsidRPr="00A348AF">
        <w:rPr>
          <w:rFonts w:ascii="Times New Roman" w:hAnsi="Times New Roman" w:cs="Times New Roman"/>
          <w:b/>
          <w:bCs/>
          <w:noProof/>
          <w:sz w:val="18"/>
          <w:szCs w:val="18"/>
        </w:rPr>
        <w:lastRenderedPageBreak/>
        <w:drawing>
          <wp:inline distT="0" distB="0" distL="0" distR="0" wp14:anchorId="4872CDE1" wp14:editId="77510182">
            <wp:extent cx="5270500" cy="3952875"/>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pic:nvPicPr>
                  <pic:blipFill>
                    <a:blip r:embed="rId28">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p>
    <w:p w14:paraId="47FDFF97" w14:textId="7CCBFE6A" w:rsidR="00341405" w:rsidRPr="00A348AF" w:rsidRDefault="00341405" w:rsidP="00341405">
      <w:pPr>
        <w:jc w:val="center"/>
        <w:rPr>
          <w:rFonts w:ascii="Times New Roman" w:hAnsi="Times New Roman" w:cs="Times New Roman"/>
          <w:b/>
          <w:bCs/>
          <w:sz w:val="18"/>
          <w:szCs w:val="18"/>
        </w:rPr>
      </w:pPr>
      <w:r w:rsidRPr="00A348AF">
        <w:rPr>
          <w:rFonts w:ascii="Times New Roman" w:hAnsi="Times New Roman" w:cs="Times New Roman"/>
          <w:b/>
          <w:bCs/>
          <w:sz w:val="18"/>
          <w:szCs w:val="18"/>
        </w:rPr>
        <w:t>Figure S1</w:t>
      </w:r>
      <w:r w:rsidR="00F17A7C" w:rsidRPr="00A348AF">
        <w:rPr>
          <w:rFonts w:ascii="Times New Roman" w:hAnsi="Times New Roman" w:cs="Times New Roman"/>
          <w:b/>
          <w:bCs/>
          <w:sz w:val="18"/>
          <w:szCs w:val="18"/>
        </w:rPr>
        <w:t>9</w:t>
      </w:r>
      <w:r w:rsidRPr="00A348AF">
        <w:rPr>
          <w:rFonts w:ascii="Times New Roman" w:hAnsi="Times New Roman" w:cs="Times New Roman"/>
          <w:b/>
          <w:bCs/>
          <w:sz w:val="18"/>
          <w:szCs w:val="18"/>
        </w:rPr>
        <w:t>. ROC curves of PSMC1_90722886.</w:t>
      </w:r>
      <w:r w:rsidRPr="00A348AF">
        <w:rPr>
          <w:rFonts w:ascii="Times New Roman" w:hAnsi="Times New Roman" w:cs="Times New Roman"/>
          <w:b/>
          <w:bCs/>
          <w:noProof/>
          <w:sz w:val="18"/>
          <w:szCs w:val="18"/>
        </w:rPr>
        <w:drawing>
          <wp:inline distT="0" distB="0" distL="0" distR="0" wp14:anchorId="79B3D115" wp14:editId="02691263">
            <wp:extent cx="5270500" cy="395287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pic:nvPicPr>
                  <pic:blipFill>
                    <a:blip r:embed="rId29">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p>
    <w:p w14:paraId="764319CC" w14:textId="1768D6E6" w:rsidR="00341405" w:rsidRPr="00A348AF" w:rsidRDefault="00341405" w:rsidP="00341405">
      <w:pPr>
        <w:jc w:val="center"/>
        <w:rPr>
          <w:rFonts w:ascii="Times New Roman" w:hAnsi="Times New Roman" w:cs="Times New Roman"/>
          <w:b/>
          <w:bCs/>
          <w:sz w:val="18"/>
          <w:szCs w:val="18"/>
        </w:rPr>
      </w:pPr>
      <w:r w:rsidRPr="00A348AF">
        <w:rPr>
          <w:rFonts w:ascii="Times New Roman" w:hAnsi="Times New Roman" w:cs="Times New Roman"/>
          <w:b/>
          <w:bCs/>
          <w:sz w:val="18"/>
          <w:szCs w:val="18"/>
        </w:rPr>
        <w:t>Figure S</w:t>
      </w:r>
      <w:r w:rsidR="00F17A7C" w:rsidRPr="00A348AF">
        <w:rPr>
          <w:rFonts w:ascii="Times New Roman" w:hAnsi="Times New Roman" w:cs="Times New Roman"/>
          <w:b/>
          <w:bCs/>
          <w:sz w:val="18"/>
          <w:szCs w:val="18"/>
        </w:rPr>
        <w:t>20</w:t>
      </w:r>
      <w:r w:rsidRPr="00A348AF">
        <w:rPr>
          <w:rFonts w:ascii="Times New Roman" w:hAnsi="Times New Roman" w:cs="Times New Roman"/>
          <w:b/>
          <w:bCs/>
          <w:sz w:val="18"/>
          <w:szCs w:val="18"/>
        </w:rPr>
        <w:t>. ROC curves of PSMC1_90722891.</w:t>
      </w:r>
      <w:r w:rsidRPr="00A348AF">
        <w:rPr>
          <w:rFonts w:ascii="Times New Roman" w:hAnsi="Times New Roman" w:cs="Times New Roman"/>
          <w:b/>
          <w:bCs/>
          <w:noProof/>
          <w:sz w:val="18"/>
          <w:szCs w:val="18"/>
        </w:rPr>
        <w:lastRenderedPageBreak/>
        <w:drawing>
          <wp:inline distT="0" distB="0" distL="0" distR="0" wp14:anchorId="13F307E8" wp14:editId="6D82FBA4">
            <wp:extent cx="5270500" cy="3952875"/>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pic:nvPicPr>
                  <pic:blipFill>
                    <a:blip r:embed="rId30">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p>
    <w:p w14:paraId="07418E11" w14:textId="13F82C25" w:rsidR="00341405" w:rsidRPr="00A348AF" w:rsidRDefault="00341405" w:rsidP="00341405">
      <w:pPr>
        <w:jc w:val="center"/>
        <w:rPr>
          <w:rFonts w:ascii="Times New Roman" w:hAnsi="Times New Roman" w:cs="Times New Roman"/>
          <w:b/>
          <w:bCs/>
          <w:sz w:val="18"/>
          <w:szCs w:val="18"/>
        </w:rPr>
      </w:pPr>
      <w:r w:rsidRPr="00A348AF">
        <w:rPr>
          <w:rFonts w:ascii="Times New Roman" w:hAnsi="Times New Roman" w:cs="Times New Roman"/>
          <w:b/>
          <w:bCs/>
          <w:sz w:val="18"/>
          <w:szCs w:val="18"/>
        </w:rPr>
        <w:t>Figure S</w:t>
      </w:r>
      <w:r w:rsidR="00B514FA" w:rsidRPr="00A348AF">
        <w:rPr>
          <w:rFonts w:ascii="Times New Roman" w:hAnsi="Times New Roman" w:cs="Times New Roman"/>
          <w:b/>
          <w:bCs/>
          <w:sz w:val="18"/>
          <w:szCs w:val="18"/>
        </w:rPr>
        <w:t>2</w:t>
      </w:r>
      <w:r w:rsidR="00F17A7C" w:rsidRPr="00A348AF">
        <w:rPr>
          <w:rFonts w:ascii="Times New Roman" w:hAnsi="Times New Roman" w:cs="Times New Roman"/>
          <w:b/>
          <w:bCs/>
          <w:sz w:val="18"/>
          <w:szCs w:val="18"/>
        </w:rPr>
        <w:t>1</w:t>
      </w:r>
      <w:r w:rsidRPr="00A348AF">
        <w:rPr>
          <w:rFonts w:ascii="Times New Roman" w:hAnsi="Times New Roman" w:cs="Times New Roman"/>
          <w:b/>
          <w:bCs/>
          <w:sz w:val="18"/>
          <w:szCs w:val="18"/>
        </w:rPr>
        <w:t>. ROC curves of PSMC1_90722911.</w:t>
      </w:r>
    </w:p>
    <w:p w14:paraId="78F3C577" w14:textId="77777777" w:rsidR="00341405" w:rsidRPr="00A348AF" w:rsidRDefault="00341405" w:rsidP="00341405">
      <w:pPr>
        <w:jc w:val="center"/>
        <w:rPr>
          <w:rFonts w:ascii="Times New Roman" w:hAnsi="Times New Roman" w:cs="Times New Roman"/>
          <w:b/>
          <w:bCs/>
          <w:sz w:val="18"/>
          <w:szCs w:val="18"/>
        </w:rPr>
      </w:pPr>
      <w:r w:rsidRPr="00A348AF">
        <w:rPr>
          <w:rFonts w:ascii="Times New Roman" w:hAnsi="Times New Roman" w:cs="Times New Roman"/>
          <w:b/>
          <w:bCs/>
          <w:noProof/>
          <w:sz w:val="18"/>
          <w:szCs w:val="18"/>
        </w:rPr>
        <w:drawing>
          <wp:inline distT="0" distB="0" distL="0" distR="0" wp14:anchorId="54FCA170" wp14:editId="7ACA1E06">
            <wp:extent cx="5270500" cy="3952875"/>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pic:nvPicPr>
                  <pic:blipFill>
                    <a:blip r:embed="rId31">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p>
    <w:p w14:paraId="3AEB5546" w14:textId="7A67EF22" w:rsidR="00341405" w:rsidRPr="00A348AF" w:rsidRDefault="00341405" w:rsidP="00341405">
      <w:pPr>
        <w:jc w:val="center"/>
        <w:rPr>
          <w:rFonts w:ascii="Times New Roman" w:hAnsi="Times New Roman" w:cs="Times New Roman"/>
          <w:b/>
          <w:bCs/>
          <w:sz w:val="18"/>
          <w:szCs w:val="18"/>
        </w:rPr>
      </w:pPr>
      <w:r w:rsidRPr="00A348AF">
        <w:rPr>
          <w:rFonts w:ascii="Times New Roman" w:hAnsi="Times New Roman" w:cs="Times New Roman"/>
          <w:b/>
          <w:bCs/>
          <w:sz w:val="18"/>
          <w:szCs w:val="18"/>
        </w:rPr>
        <w:t>Figure S</w:t>
      </w:r>
      <w:r w:rsidR="00B514FA" w:rsidRPr="00A348AF">
        <w:rPr>
          <w:rFonts w:ascii="Times New Roman" w:hAnsi="Times New Roman" w:cs="Times New Roman"/>
          <w:b/>
          <w:bCs/>
          <w:sz w:val="18"/>
          <w:szCs w:val="18"/>
        </w:rPr>
        <w:t>2</w:t>
      </w:r>
      <w:r w:rsidR="00F17A7C" w:rsidRPr="00A348AF">
        <w:rPr>
          <w:rFonts w:ascii="Times New Roman" w:hAnsi="Times New Roman" w:cs="Times New Roman"/>
          <w:b/>
          <w:bCs/>
          <w:sz w:val="18"/>
          <w:szCs w:val="18"/>
        </w:rPr>
        <w:t>2</w:t>
      </w:r>
      <w:r w:rsidRPr="00A348AF">
        <w:rPr>
          <w:rFonts w:ascii="Times New Roman" w:hAnsi="Times New Roman" w:cs="Times New Roman"/>
          <w:b/>
          <w:bCs/>
          <w:sz w:val="18"/>
          <w:szCs w:val="18"/>
        </w:rPr>
        <w:t>. ROC curves of PSMC1_90722917.</w:t>
      </w:r>
      <w:r w:rsidRPr="00A348AF">
        <w:rPr>
          <w:rFonts w:ascii="Times New Roman" w:hAnsi="Times New Roman" w:cs="Times New Roman"/>
          <w:b/>
          <w:bCs/>
          <w:noProof/>
          <w:sz w:val="18"/>
          <w:szCs w:val="18"/>
        </w:rPr>
        <w:lastRenderedPageBreak/>
        <w:drawing>
          <wp:inline distT="0" distB="0" distL="0" distR="0" wp14:anchorId="36EED24D" wp14:editId="0306B336">
            <wp:extent cx="5270500" cy="3952875"/>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pic:nvPicPr>
                  <pic:blipFill>
                    <a:blip r:embed="rId32">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p>
    <w:p w14:paraId="71333FC2" w14:textId="2A087272" w:rsidR="00341405" w:rsidRPr="00A348AF" w:rsidRDefault="00341405" w:rsidP="00341405">
      <w:pPr>
        <w:jc w:val="center"/>
        <w:rPr>
          <w:rFonts w:ascii="Times New Roman" w:hAnsi="Times New Roman" w:cs="Times New Roman"/>
          <w:b/>
          <w:bCs/>
          <w:sz w:val="18"/>
          <w:szCs w:val="18"/>
        </w:rPr>
      </w:pPr>
      <w:r w:rsidRPr="00A348AF">
        <w:rPr>
          <w:rFonts w:ascii="Times New Roman" w:hAnsi="Times New Roman" w:cs="Times New Roman"/>
          <w:b/>
          <w:bCs/>
          <w:sz w:val="18"/>
          <w:szCs w:val="18"/>
        </w:rPr>
        <w:t>Figure S</w:t>
      </w:r>
      <w:r w:rsidR="00B514FA" w:rsidRPr="00A348AF">
        <w:rPr>
          <w:rFonts w:ascii="Times New Roman" w:hAnsi="Times New Roman" w:cs="Times New Roman"/>
          <w:b/>
          <w:bCs/>
          <w:sz w:val="18"/>
          <w:szCs w:val="18"/>
        </w:rPr>
        <w:t>2</w:t>
      </w:r>
      <w:r w:rsidR="00F17A7C" w:rsidRPr="00A348AF">
        <w:rPr>
          <w:rFonts w:ascii="Times New Roman" w:hAnsi="Times New Roman" w:cs="Times New Roman"/>
          <w:b/>
          <w:bCs/>
          <w:sz w:val="18"/>
          <w:szCs w:val="18"/>
        </w:rPr>
        <w:t>3</w:t>
      </w:r>
      <w:r w:rsidRPr="00A348AF">
        <w:rPr>
          <w:rFonts w:ascii="Times New Roman" w:hAnsi="Times New Roman" w:cs="Times New Roman"/>
          <w:b/>
          <w:bCs/>
          <w:sz w:val="18"/>
          <w:szCs w:val="18"/>
        </w:rPr>
        <w:t xml:space="preserve">. ROC curves of </w:t>
      </w:r>
      <w:r w:rsidRPr="00A348AF">
        <w:rPr>
          <w:rFonts w:ascii="Times New Roman" w:eastAsia="DengXian" w:hAnsi="Times New Roman" w:cs="Times New Roman"/>
          <w:b/>
          <w:bCs/>
          <w:color w:val="000000"/>
          <w:kern w:val="0"/>
          <w:sz w:val="18"/>
          <w:szCs w:val="18"/>
        </w:rPr>
        <w:t>SPPL3_121202409</w:t>
      </w:r>
    </w:p>
    <w:p w14:paraId="5621F3CE" w14:textId="75A062FE" w:rsidR="00341405" w:rsidRPr="00A348AF" w:rsidRDefault="00341405" w:rsidP="00341405">
      <w:pPr>
        <w:jc w:val="center"/>
        <w:rPr>
          <w:rFonts w:ascii="Times New Roman" w:hAnsi="Times New Roman" w:cs="Times New Roman"/>
          <w:b/>
          <w:bCs/>
          <w:sz w:val="18"/>
          <w:szCs w:val="18"/>
        </w:rPr>
      </w:pPr>
      <w:r w:rsidRPr="00A348AF">
        <w:rPr>
          <w:rFonts w:ascii="Times New Roman" w:hAnsi="Times New Roman" w:cs="Times New Roman"/>
          <w:b/>
          <w:bCs/>
          <w:noProof/>
          <w:sz w:val="18"/>
          <w:szCs w:val="18"/>
        </w:rPr>
        <w:drawing>
          <wp:inline distT="0" distB="0" distL="0" distR="0" wp14:anchorId="3315CCED" wp14:editId="66635D50">
            <wp:extent cx="5270500" cy="3952875"/>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pic:nvPicPr>
                  <pic:blipFill>
                    <a:blip r:embed="rId33">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r w:rsidRPr="00A348AF">
        <w:rPr>
          <w:rFonts w:ascii="Times New Roman" w:hAnsi="Times New Roman" w:cs="Times New Roman"/>
          <w:b/>
          <w:bCs/>
          <w:sz w:val="18"/>
          <w:szCs w:val="18"/>
        </w:rPr>
        <w:t xml:space="preserve"> Figure S</w:t>
      </w:r>
      <w:r w:rsidR="00B514FA" w:rsidRPr="00A348AF">
        <w:rPr>
          <w:rFonts w:ascii="Times New Roman" w:hAnsi="Times New Roman" w:cs="Times New Roman"/>
          <w:b/>
          <w:bCs/>
          <w:sz w:val="18"/>
          <w:szCs w:val="18"/>
        </w:rPr>
        <w:t>2</w:t>
      </w:r>
      <w:r w:rsidR="00F17A7C" w:rsidRPr="00A348AF">
        <w:rPr>
          <w:rFonts w:ascii="Times New Roman" w:hAnsi="Times New Roman" w:cs="Times New Roman"/>
          <w:b/>
          <w:bCs/>
          <w:sz w:val="18"/>
          <w:szCs w:val="18"/>
        </w:rPr>
        <w:t>4</w:t>
      </w:r>
      <w:r w:rsidRPr="00A348AF">
        <w:rPr>
          <w:rFonts w:ascii="Times New Roman" w:hAnsi="Times New Roman" w:cs="Times New Roman"/>
          <w:b/>
          <w:bCs/>
          <w:sz w:val="18"/>
          <w:szCs w:val="18"/>
        </w:rPr>
        <w:t xml:space="preserve">. ROC curves of </w:t>
      </w:r>
      <w:r w:rsidRPr="00A348AF">
        <w:rPr>
          <w:rFonts w:ascii="Times New Roman" w:eastAsia="DengXian" w:hAnsi="Times New Roman" w:cs="Times New Roman"/>
          <w:b/>
          <w:bCs/>
          <w:color w:val="000000"/>
          <w:kern w:val="0"/>
          <w:sz w:val="18"/>
          <w:szCs w:val="18"/>
        </w:rPr>
        <w:t>SPPL3_121202464</w:t>
      </w:r>
    </w:p>
    <w:p w14:paraId="6F930943" w14:textId="77777777" w:rsidR="00341405" w:rsidRPr="00A348AF" w:rsidRDefault="00341405" w:rsidP="00341405">
      <w:pPr>
        <w:jc w:val="center"/>
        <w:rPr>
          <w:rFonts w:ascii="Times New Roman" w:hAnsi="Times New Roman" w:cs="Times New Roman"/>
          <w:b/>
          <w:bCs/>
          <w:sz w:val="18"/>
          <w:szCs w:val="18"/>
        </w:rPr>
      </w:pPr>
      <w:r w:rsidRPr="00A348AF">
        <w:rPr>
          <w:rFonts w:ascii="Times New Roman" w:hAnsi="Times New Roman" w:cs="Times New Roman"/>
          <w:b/>
          <w:bCs/>
          <w:noProof/>
          <w:sz w:val="18"/>
          <w:szCs w:val="18"/>
        </w:rPr>
        <w:lastRenderedPageBreak/>
        <w:drawing>
          <wp:inline distT="0" distB="0" distL="0" distR="0" wp14:anchorId="0CFFC645" wp14:editId="4B65F060">
            <wp:extent cx="5270500" cy="3952875"/>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pic:nvPicPr>
                  <pic:blipFill>
                    <a:blip r:embed="rId34">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p>
    <w:p w14:paraId="76D750F6" w14:textId="769B7F77" w:rsidR="00341405" w:rsidRPr="00A348AF" w:rsidRDefault="00341405" w:rsidP="00341405">
      <w:pPr>
        <w:jc w:val="center"/>
        <w:rPr>
          <w:rFonts w:ascii="Times New Roman" w:hAnsi="Times New Roman" w:cs="Times New Roman"/>
          <w:b/>
          <w:bCs/>
          <w:sz w:val="18"/>
          <w:szCs w:val="18"/>
        </w:rPr>
      </w:pPr>
      <w:r w:rsidRPr="00A348AF">
        <w:rPr>
          <w:rFonts w:ascii="Times New Roman" w:hAnsi="Times New Roman" w:cs="Times New Roman"/>
          <w:b/>
          <w:bCs/>
          <w:sz w:val="18"/>
          <w:szCs w:val="18"/>
        </w:rPr>
        <w:t>Figure S</w:t>
      </w:r>
      <w:r w:rsidR="00B514FA" w:rsidRPr="00A348AF">
        <w:rPr>
          <w:rFonts w:ascii="Times New Roman" w:hAnsi="Times New Roman" w:cs="Times New Roman"/>
          <w:b/>
          <w:bCs/>
          <w:sz w:val="18"/>
          <w:szCs w:val="18"/>
        </w:rPr>
        <w:t>2</w:t>
      </w:r>
      <w:r w:rsidR="00F17A7C" w:rsidRPr="00A348AF">
        <w:rPr>
          <w:rFonts w:ascii="Times New Roman" w:hAnsi="Times New Roman" w:cs="Times New Roman"/>
          <w:b/>
          <w:bCs/>
          <w:sz w:val="18"/>
          <w:szCs w:val="18"/>
        </w:rPr>
        <w:t>5</w:t>
      </w:r>
      <w:r w:rsidRPr="00A348AF">
        <w:rPr>
          <w:rFonts w:ascii="Times New Roman" w:hAnsi="Times New Roman" w:cs="Times New Roman"/>
          <w:b/>
          <w:bCs/>
          <w:sz w:val="18"/>
          <w:szCs w:val="18"/>
        </w:rPr>
        <w:t xml:space="preserve">. ROC curves of </w:t>
      </w:r>
      <w:r w:rsidRPr="00A348AF">
        <w:rPr>
          <w:rFonts w:ascii="Times New Roman" w:eastAsia="DengXian" w:hAnsi="Times New Roman" w:cs="Times New Roman"/>
          <w:b/>
          <w:bCs/>
          <w:color w:val="000000"/>
          <w:kern w:val="0"/>
          <w:sz w:val="18"/>
          <w:szCs w:val="18"/>
        </w:rPr>
        <w:t>SPPL3_121202539</w:t>
      </w:r>
      <w:r w:rsidRPr="00A348AF">
        <w:rPr>
          <w:rFonts w:ascii="Times New Roman" w:hAnsi="Times New Roman" w:cs="Times New Roman"/>
          <w:b/>
          <w:bCs/>
          <w:sz w:val="18"/>
          <w:szCs w:val="18"/>
        </w:rPr>
        <w:t>.</w:t>
      </w:r>
    </w:p>
    <w:p w14:paraId="3D49F6DC" w14:textId="77777777" w:rsidR="00341405" w:rsidRPr="00A348AF" w:rsidRDefault="00341405" w:rsidP="00341405">
      <w:pPr>
        <w:jc w:val="center"/>
        <w:rPr>
          <w:rFonts w:ascii="Times New Roman" w:hAnsi="Times New Roman" w:cs="Times New Roman"/>
          <w:b/>
          <w:bCs/>
          <w:sz w:val="18"/>
          <w:szCs w:val="18"/>
        </w:rPr>
      </w:pPr>
      <w:r w:rsidRPr="00A348AF">
        <w:rPr>
          <w:rFonts w:ascii="Times New Roman" w:hAnsi="Times New Roman" w:cs="Times New Roman"/>
          <w:b/>
          <w:bCs/>
          <w:noProof/>
          <w:sz w:val="18"/>
          <w:szCs w:val="18"/>
        </w:rPr>
        <w:drawing>
          <wp:inline distT="0" distB="0" distL="0" distR="0" wp14:anchorId="20C36C44" wp14:editId="041D3AEF">
            <wp:extent cx="5270500" cy="3952875"/>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pic:nvPicPr>
                  <pic:blipFill>
                    <a:blip r:embed="rId35">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p>
    <w:p w14:paraId="59903BC0" w14:textId="0ED4EA0B" w:rsidR="00341405" w:rsidRPr="00A348AF" w:rsidRDefault="00341405" w:rsidP="00341405">
      <w:pPr>
        <w:jc w:val="center"/>
        <w:rPr>
          <w:rFonts w:ascii="Times New Roman" w:hAnsi="Times New Roman" w:cs="Times New Roman"/>
          <w:b/>
          <w:bCs/>
          <w:sz w:val="18"/>
          <w:szCs w:val="18"/>
        </w:rPr>
      </w:pPr>
      <w:r w:rsidRPr="00A348AF">
        <w:rPr>
          <w:rFonts w:ascii="Times New Roman" w:hAnsi="Times New Roman" w:cs="Times New Roman"/>
          <w:b/>
          <w:bCs/>
          <w:sz w:val="18"/>
          <w:szCs w:val="18"/>
        </w:rPr>
        <w:t>Figure S</w:t>
      </w:r>
      <w:r w:rsidR="00B514FA" w:rsidRPr="00A348AF">
        <w:rPr>
          <w:rFonts w:ascii="Times New Roman" w:hAnsi="Times New Roman" w:cs="Times New Roman"/>
          <w:b/>
          <w:bCs/>
          <w:sz w:val="18"/>
          <w:szCs w:val="18"/>
        </w:rPr>
        <w:t>2</w:t>
      </w:r>
      <w:r w:rsidR="00F17A7C" w:rsidRPr="00A348AF">
        <w:rPr>
          <w:rFonts w:ascii="Times New Roman" w:hAnsi="Times New Roman" w:cs="Times New Roman"/>
          <w:b/>
          <w:bCs/>
          <w:sz w:val="18"/>
          <w:szCs w:val="18"/>
        </w:rPr>
        <w:t>6</w:t>
      </w:r>
      <w:r w:rsidRPr="00A348AF">
        <w:rPr>
          <w:rFonts w:ascii="Times New Roman" w:hAnsi="Times New Roman" w:cs="Times New Roman"/>
          <w:b/>
          <w:bCs/>
          <w:sz w:val="18"/>
          <w:szCs w:val="18"/>
        </w:rPr>
        <w:t xml:space="preserve">. ROC curves of </w:t>
      </w:r>
      <w:r w:rsidRPr="00A348AF">
        <w:rPr>
          <w:rFonts w:ascii="Times New Roman" w:eastAsia="DengXian" w:hAnsi="Times New Roman" w:cs="Times New Roman"/>
          <w:b/>
          <w:bCs/>
          <w:color w:val="000000"/>
          <w:kern w:val="0"/>
          <w:sz w:val="18"/>
          <w:szCs w:val="18"/>
        </w:rPr>
        <w:t>SPPL3_121202552</w:t>
      </w:r>
      <w:r w:rsidRPr="00A348AF">
        <w:rPr>
          <w:rFonts w:ascii="Times New Roman" w:hAnsi="Times New Roman" w:cs="Times New Roman"/>
          <w:b/>
          <w:bCs/>
          <w:sz w:val="18"/>
          <w:szCs w:val="18"/>
        </w:rPr>
        <w:t>.</w:t>
      </w:r>
    </w:p>
    <w:p w14:paraId="0D5108D3" w14:textId="77777777" w:rsidR="00341405" w:rsidRPr="00A348AF" w:rsidRDefault="00341405" w:rsidP="00341405">
      <w:pPr>
        <w:jc w:val="center"/>
        <w:rPr>
          <w:rFonts w:ascii="Times New Roman" w:hAnsi="Times New Roman" w:cs="Times New Roman"/>
          <w:b/>
          <w:bCs/>
          <w:sz w:val="18"/>
          <w:szCs w:val="18"/>
        </w:rPr>
      </w:pPr>
      <w:r w:rsidRPr="00A348AF">
        <w:rPr>
          <w:rFonts w:ascii="Times New Roman" w:hAnsi="Times New Roman" w:cs="Times New Roman"/>
          <w:b/>
          <w:bCs/>
          <w:noProof/>
          <w:sz w:val="18"/>
          <w:szCs w:val="18"/>
        </w:rPr>
        <w:lastRenderedPageBreak/>
        <w:drawing>
          <wp:inline distT="0" distB="0" distL="0" distR="0" wp14:anchorId="706A8836" wp14:editId="41F871F5">
            <wp:extent cx="5270500" cy="395287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pic:nvPicPr>
                  <pic:blipFill>
                    <a:blip r:embed="rId36">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p>
    <w:p w14:paraId="78CC327B" w14:textId="234B69D2" w:rsidR="00341405" w:rsidRPr="00A348AF" w:rsidRDefault="00341405" w:rsidP="00341405">
      <w:pPr>
        <w:jc w:val="center"/>
        <w:rPr>
          <w:rFonts w:ascii="Times New Roman" w:hAnsi="Times New Roman" w:cs="Times New Roman"/>
          <w:b/>
          <w:bCs/>
          <w:sz w:val="18"/>
          <w:szCs w:val="18"/>
        </w:rPr>
      </w:pPr>
      <w:r w:rsidRPr="00A348AF">
        <w:rPr>
          <w:rFonts w:ascii="Times New Roman" w:hAnsi="Times New Roman" w:cs="Times New Roman"/>
          <w:b/>
          <w:bCs/>
          <w:sz w:val="18"/>
          <w:szCs w:val="18"/>
        </w:rPr>
        <w:t>Figure S</w:t>
      </w:r>
      <w:r w:rsidR="00B514FA" w:rsidRPr="00A348AF">
        <w:rPr>
          <w:rFonts w:ascii="Times New Roman" w:hAnsi="Times New Roman" w:cs="Times New Roman"/>
          <w:b/>
          <w:bCs/>
          <w:sz w:val="18"/>
          <w:szCs w:val="18"/>
        </w:rPr>
        <w:t>2</w:t>
      </w:r>
      <w:r w:rsidR="00F17A7C" w:rsidRPr="00A348AF">
        <w:rPr>
          <w:rFonts w:ascii="Times New Roman" w:hAnsi="Times New Roman" w:cs="Times New Roman"/>
          <w:b/>
          <w:bCs/>
          <w:sz w:val="18"/>
          <w:szCs w:val="18"/>
        </w:rPr>
        <w:t>7</w:t>
      </w:r>
      <w:r w:rsidRPr="00A348AF">
        <w:rPr>
          <w:rFonts w:ascii="Times New Roman" w:hAnsi="Times New Roman" w:cs="Times New Roman"/>
          <w:b/>
          <w:bCs/>
          <w:sz w:val="18"/>
          <w:szCs w:val="18"/>
        </w:rPr>
        <w:t xml:space="preserve">. ROC curves of </w:t>
      </w:r>
      <w:r w:rsidRPr="00A348AF">
        <w:rPr>
          <w:rFonts w:ascii="Times New Roman" w:eastAsia="DengXian" w:hAnsi="Times New Roman" w:cs="Times New Roman"/>
          <w:b/>
          <w:bCs/>
          <w:color w:val="000000"/>
          <w:kern w:val="0"/>
          <w:sz w:val="18"/>
          <w:szCs w:val="18"/>
        </w:rPr>
        <w:t>SPPL3_121202554</w:t>
      </w:r>
      <w:r w:rsidRPr="00A348AF">
        <w:rPr>
          <w:rFonts w:ascii="Times New Roman" w:hAnsi="Times New Roman" w:cs="Times New Roman"/>
          <w:b/>
          <w:bCs/>
          <w:sz w:val="18"/>
          <w:szCs w:val="18"/>
        </w:rPr>
        <w:t>.</w:t>
      </w:r>
    </w:p>
    <w:p w14:paraId="4CB9A2DA" w14:textId="77777777" w:rsidR="00341405" w:rsidRPr="00A348AF" w:rsidRDefault="00341405" w:rsidP="00341405">
      <w:pPr>
        <w:jc w:val="center"/>
        <w:rPr>
          <w:rFonts w:ascii="Times New Roman" w:hAnsi="Times New Roman" w:cs="Times New Roman"/>
          <w:b/>
          <w:bCs/>
          <w:sz w:val="18"/>
          <w:szCs w:val="18"/>
        </w:rPr>
      </w:pPr>
      <w:r w:rsidRPr="00A348AF">
        <w:rPr>
          <w:rFonts w:ascii="Times New Roman" w:hAnsi="Times New Roman" w:cs="Times New Roman"/>
          <w:b/>
          <w:bCs/>
          <w:noProof/>
          <w:sz w:val="18"/>
          <w:szCs w:val="18"/>
        </w:rPr>
        <w:drawing>
          <wp:inline distT="0" distB="0" distL="0" distR="0" wp14:anchorId="7338A509" wp14:editId="5F202CB9">
            <wp:extent cx="5270500" cy="3952875"/>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pic:nvPicPr>
                  <pic:blipFill>
                    <a:blip r:embed="rId37">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p>
    <w:p w14:paraId="08A95CF1" w14:textId="0BFFFD2B" w:rsidR="00341405" w:rsidRPr="00A348AF" w:rsidRDefault="00341405" w:rsidP="00341405">
      <w:pPr>
        <w:jc w:val="center"/>
        <w:rPr>
          <w:rFonts w:ascii="Times New Roman" w:hAnsi="Times New Roman" w:cs="Times New Roman"/>
          <w:b/>
          <w:bCs/>
          <w:sz w:val="18"/>
          <w:szCs w:val="18"/>
        </w:rPr>
      </w:pPr>
      <w:r w:rsidRPr="00A348AF">
        <w:rPr>
          <w:rFonts w:ascii="Times New Roman" w:hAnsi="Times New Roman" w:cs="Times New Roman"/>
          <w:b/>
          <w:bCs/>
          <w:sz w:val="18"/>
          <w:szCs w:val="18"/>
        </w:rPr>
        <w:t>Figure S</w:t>
      </w:r>
      <w:r w:rsidR="00B514FA" w:rsidRPr="00A348AF">
        <w:rPr>
          <w:rFonts w:ascii="Times New Roman" w:hAnsi="Times New Roman" w:cs="Times New Roman"/>
          <w:b/>
          <w:bCs/>
          <w:sz w:val="18"/>
          <w:szCs w:val="18"/>
        </w:rPr>
        <w:t>2</w:t>
      </w:r>
      <w:r w:rsidR="00F17A7C" w:rsidRPr="00A348AF">
        <w:rPr>
          <w:rFonts w:ascii="Times New Roman" w:hAnsi="Times New Roman" w:cs="Times New Roman"/>
          <w:b/>
          <w:bCs/>
          <w:sz w:val="18"/>
          <w:szCs w:val="18"/>
        </w:rPr>
        <w:t>8</w:t>
      </w:r>
      <w:r w:rsidRPr="00A348AF">
        <w:rPr>
          <w:rFonts w:ascii="Times New Roman" w:hAnsi="Times New Roman" w:cs="Times New Roman"/>
          <w:b/>
          <w:bCs/>
          <w:sz w:val="18"/>
          <w:szCs w:val="18"/>
        </w:rPr>
        <w:t xml:space="preserve">. ROC curves of </w:t>
      </w:r>
      <w:r w:rsidRPr="00A348AF">
        <w:rPr>
          <w:rFonts w:ascii="Times New Roman" w:eastAsia="DengXian" w:hAnsi="Times New Roman" w:cs="Times New Roman"/>
          <w:b/>
          <w:bCs/>
          <w:color w:val="000000"/>
          <w:kern w:val="0"/>
          <w:sz w:val="18"/>
          <w:szCs w:val="18"/>
        </w:rPr>
        <w:t>SPPL3_121202602</w:t>
      </w:r>
      <w:r w:rsidRPr="00A348AF">
        <w:rPr>
          <w:rFonts w:ascii="Times New Roman" w:hAnsi="Times New Roman" w:cs="Times New Roman"/>
          <w:b/>
          <w:bCs/>
          <w:sz w:val="18"/>
          <w:szCs w:val="18"/>
        </w:rPr>
        <w:t>.</w:t>
      </w:r>
      <w:r w:rsidRPr="00A348AF">
        <w:rPr>
          <w:rFonts w:ascii="Times New Roman" w:hAnsi="Times New Roman" w:cs="Times New Roman"/>
          <w:b/>
          <w:bCs/>
          <w:noProof/>
          <w:sz w:val="18"/>
          <w:szCs w:val="18"/>
        </w:rPr>
        <w:lastRenderedPageBreak/>
        <w:drawing>
          <wp:inline distT="0" distB="0" distL="0" distR="0" wp14:anchorId="7060A91E" wp14:editId="4744E407">
            <wp:extent cx="5270500" cy="3952875"/>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pic:nvPicPr>
                  <pic:blipFill>
                    <a:blip r:embed="rId38">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p>
    <w:p w14:paraId="645F3190" w14:textId="4DFDF090" w:rsidR="00341405" w:rsidRPr="00A348AF" w:rsidRDefault="00341405" w:rsidP="00341405">
      <w:pPr>
        <w:jc w:val="center"/>
        <w:rPr>
          <w:rFonts w:ascii="Times New Roman" w:hAnsi="Times New Roman" w:cs="Times New Roman"/>
          <w:b/>
          <w:bCs/>
          <w:sz w:val="18"/>
          <w:szCs w:val="18"/>
        </w:rPr>
      </w:pPr>
      <w:r w:rsidRPr="00A348AF">
        <w:rPr>
          <w:rFonts w:ascii="Times New Roman" w:hAnsi="Times New Roman" w:cs="Times New Roman"/>
          <w:b/>
          <w:bCs/>
          <w:sz w:val="18"/>
          <w:szCs w:val="18"/>
        </w:rPr>
        <w:t>Figure S</w:t>
      </w:r>
      <w:r w:rsidR="00B514FA" w:rsidRPr="00A348AF">
        <w:rPr>
          <w:rFonts w:ascii="Times New Roman" w:hAnsi="Times New Roman" w:cs="Times New Roman"/>
          <w:b/>
          <w:bCs/>
          <w:sz w:val="18"/>
          <w:szCs w:val="18"/>
        </w:rPr>
        <w:t>2</w:t>
      </w:r>
      <w:r w:rsidR="00F17A7C" w:rsidRPr="00A348AF">
        <w:rPr>
          <w:rFonts w:ascii="Times New Roman" w:hAnsi="Times New Roman" w:cs="Times New Roman"/>
          <w:b/>
          <w:bCs/>
          <w:sz w:val="18"/>
          <w:szCs w:val="18"/>
        </w:rPr>
        <w:t>9</w:t>
      </w:r>
      <w:r w:rsidRPr="00A348AF">
        <w:rPr>
          <w:rFonts w:ascii="Times New Roman" w:hAnsi="Times New Roman" w:cs="Times New Roman"/>
          <w:b/>
          <w:bCs/>
          <w:sz w:val="18"/>
          <w:szCs w:val="18"/>
        </w:rPr>
        <w:t xml:space="preserve">. ROC curves of </w:t>
      </w:r>
      <w:r w:rsidRPr="00A348AF">
        <w:rPr>
          <w:rFonts w:ascii="Times New Roman" w:eastAsia="DengXian" w:hAnsi="Times New Roman" w:cs="Times New Roman"/>
          <w:b/>
          <w:bCs/>
          <w:color w:val="000000"/>
          <w:kern w:val="0"/>
          <w:sz w:val="18"/>
          <w:szCs w:val="18"/>
        </w:rPr>
        <w:t>CARD11_3026478</w:t>
      </w:r>
      <w:r w:rsidRPr="00A348AF">
        <w:rPr>
          <w:rFonts w:ascii="Times New Roman" w:hAnsi="Times New Roman" w:cs="Times New Roman"/>
          <w:b/>
          <w:bCs/>
          <w:sz w:val="18"/>
          <w:szCs w:val="18"/>
        </w:rPr>
        <w:t>.</w:t>
      </w:r>
    </w:p>
    <w:p w14:paraId="32FD3B01" w14:textId="77777777" w:rsidR="00341405" w:rsidRPr="00A348AF" w:rsidRDefault="00341405" w:rsidP="00341405">
      <w:pPr>
        <w:jc w:val="center"/>
        <w:rPr>
          <w:rFonts w:ascii="Times New Roman" w:hAnsi="Times New Roman" w:cs="Times New Roman"/>
          <w:b/>
          <w:bCs/>
          <w:sz w:val="18"/>
          <w:szCs w:val="18"/>
        </w:rPr>
      </w:pPr>
      <w:r w:rsidRPr="00A348AF">
        <w:rPr>
          <w:rFonts w:ascii="Times New Roman" w:hAnsi="Times New Roman" w:cs="Times New Roman"/>
          <w:b/>
          <w:bCs/>
          <w:noProof/>
          <w:sz w:val="18"/>
          <w:szCs w:val="18"/>
        </w:rPr>
        <w:drawing>
          <wp:inline distT="0" distB="0" distL="0" distR="0" wp14:anchorId="38ECAB66" wp14:editId="6A782D23">
            <wp:extent cx="5270500" cy="3952875"/>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pic:nvPicPr>
                  <pic:blipFill>
                    <a:blip r:embed="rId39">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p>
    <w:p w14:paraId="37CD5919" w14:textId="4A1BA08E" w:rsidR="00341405" w:rsidRPr="00A348AF" w:rsidRDefault="00341405" w:rsidP="00341405">
      <w:pPr>
        <w:widowControl/>
        <w:jc w:val="center"/>
        <w:rPr>
          <w:rFonts w:ascii="Times New Roman" w:eastAsia="DengXian" w:hAnsi="Times New Roman" w:cs="Times New Roman"/>
          <w:b/>
          <w:bCs/>
          <w:color w:val="000000"/>
          <w:kern w:val="0"/>
          <w:sz w:val="18"/>
          <w:szCs w:val="18"/>
        </w:rPr>
      </w:pPr>
      <w:r w:rsidRPr="00A348AF">
        <w:rPr>
          <w:rFonts w:ascii="Times New Roman" w:hAnsi="Times New Roman" w:cs="Times New Roman"/>
          <w:b/>
          <w:bCs/>
          <w:sz w:val="18"/>
          <w:szCs w:val="18"/>
        </w:rPr>
        <w:t>Figure S</w:t>
      </w:r>
      <w:r w:rsidR="00F17A7C" w:rsidRPr="00A348AF">
        <w:rPr>
          <w:rFonts w:ascii="Times New Roman" w:hAnsi="Times New Roman" w:cs="Times New Roman"/>
          <w:b/>
          <w:bCs/>
          <w:sz w:val="18"/>
          <w:szCs w:val="18"/>
        </w:rPr>
        <w:t>30</w:t>
      </w:r>
      <w:r w:rsidRPr="00A348AF">
        <w:rPr>
          <w:rFonts w:ascii="Times New Roman" w:hAnsi="Times New Roman" w:cs="Times New Roman"/>
          <w:b/>
          <w:bCs/>
          <w:sz w:val="18"/>
          <w:szCs w:val="18"/>
        </w:rPr>
        <w:t xml:space="preserve">. ROC curves of </w:t>
      </w:r>
      <w:r w:rsidRPr="00A348AF">
        <w:rPr>
          <w:rFonts w:ascii="Times New Roman" w:eastAsia="DengXian" w:hAnsi="Times New Roman" w:cs="Times New Roman"/>
          <w:b/>
          <w:bCs/>
          <w:color w:val="000000"/>
          <w:kern w:val="0"/>
          <w:sz w:val="18"/>
          <w:szCs w:val="18"/>
        </w:rPr>
        <w:t>CARD11_3026468</w:t>
      </w:r>
    </w:p>
    <w:p w14:paraId="5BDFF5B6" w14:textId="77777777" w:rsidR="00341405" w:rsidRPr="00A348AF" w:rsidRDefault="00341405" w:rsidP="00341405">
      <w:pPr>
        <w:jc w:val="center"/>
        <w:rPr>
          <w:rFonts w:ascii="Times New Roman" w:hAnsi="Times New Roman" w:cs="Times New Roman"/>
          <w:b/>
          <w:bCs/>
          <w:sz w:val="18"/>
          <w:szCs w:val="18"/>
        </w:rPr>
      </w:pPr>
      <w:r w:rsidRPr="00A348AF">
        <w:rPr>
          <w:rFonts w:ascii="Times New Roman" w:hAnsi="Times New Roman" w:cs="Times New Roman"/>
          <w:b/>
          <w:bCs/>
          <w:sz w:val="18"/>
          <w:szCs w:val="18"/>
        </w:rPr>
        <w:t>.</w:t>
      </w:r>
      <w:r w:rsidRPr="00A348AF">
        <w:rPr>
          <w:rFonts w:ascii="Times New Roman" w:hAnsi="Times New Roman" w:cs="Times New Roman"/>
          <w:b/>
          <w:bCs/>
          <w:noProof/>
          <w:sz w:val="18"/>
          <w:szCs w:val="18"/>
        </w:rPr>
        <w:lastRenderedPageBreak/>
        <w:drawing>
          <wp:inline distT="0" distB="0" distL="0" distR="0" wp14:anchorId="1F6883B0" wp14:editId="0790C6F7">
            <wp:extent cx="5270500" cy="395287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pic:nvPicPr>
                  <pic:blipFill>
                    <a:blip r:embed="rId40">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p>
    <w:p w14:paraId="39E23AF5" w14:textId="5BE31691" w:rsidR="00341405" w:rsidRPr="00A348AF" w:rsidRDefault="00341405" w:rsidP="00341405">
      <w:pPr>
        <w:jc w:val="center"/>
        <w:rPr>
          <w:rFonts w:ascii="Times New Roman" w:hAnsi="Times New Roman" w:cs="Times New Roman"/>
          <w:b/>
          <w:bCs/>
          <w:sz w:val="18"/>
          <w:szCs w:val="18"/>
        </w:rPr>
      </w:pPr>
      <w:r w:rsidRPr="00A348AF">
        <w:rPr>
          <w:rFonts w:ascii="Times New Roman" w:hAnsi="Times New Roman" w:cs="Times New Roman"/>
          <w:b/>
          <w:bCs/>
          <w:sz w:val="18"/>
          <w:szCs w:val="18"/>
        </w:rPr>
        <w:t>Figure S</w:t>
      </w:r>
      <w:r w:rsidR="00B514FA" w:rsidRPr="00A348AF">
        <w:rPr>
          <w:rFonts w:ascii="Times New Roman" w:hAnsi="Times New Roman" w:cs="Times New Roman"/>
          <w:b/>
          <w:bCs/>
          <w:sz w:val="18"/>
          <w:szCs w:val="18"/>
        </w:rPr>
        <w:t>3</w:t>
      </w:r>
      <w:r w:rsidR="00F17A7C" w:rsidRPr="00A348AF">
        <w:rPr>
          <w:rFonts w:ascii="Times New Roman" w:hAnsi="Times New Roman" w:cs="Times New Roman"/>
          <w:b/>
          <w:bCs/>
          <w:sz w:val="18"/>
          <w:szCs w:val="18"/>
        </w:rPr>
        <w:t>1</w:t>
      </w:r>
      <w:r w:rsidRPr="00A348AF">
        <w:rPr>
          <w:rFonts w:ascii="Times New Roman" w:hAnsi="Times New Roman" w:cs="Times New Roman"/>
          <w:b/>
          <w:bCs/>
          <w:sz w:val="18"/>
          <w:szCs w:val="18"/>
        </w:rPr>
        <w:t xml:space="preserve">. ROC curves of </w:t>
      </w:r>
      <w:r w:rsidRPr="00A348AF">
        <w:rPr>
          <w:rFonts w:ascii="Times New Roman" w:eastAsia="DengXian" w:hAnsi="Times New Roman" w:cs="Times New Roman"/>
          <w:b/>
          <w:bCs/>
          <w:color w:val="000000"/>
          <w:kern w:val="0"/>
          <w:sz w:val="18"/>
          <w:szCs w:val="18"/>
        </w:rPr>
        <w:t>CARD11_3026460</w:t>
      </w:r>
      <w:r w:rsidRPr="00A348AF">
        <w:rPr>
          <w:rFonts w:ascii="Times New Roman" w:hAnsi="Times New Roman" w:cs="Times New Roman"/>
          <w:b/>
          <w:bCs/>
          <w:sz w:val="18"/>
          <w:szCs w:val="18"/>
        </w:rPr>
        <w:t>.</w:t>
      </w:r>
    </w:p>
    <w:p w14:paraId="36FC9BCD" w14:textId="77777777" w:rsidR="00341405" w:rsidRPr="00A348AF" w:rsidRDefault="00341405" w:rsidP="00341405">
      <w:pPr>
        <w:jc w:val="center"/>
        <w:rPr>
          <w:rFonts w:ascii="Times New Roman" w:hAnsi="Times New Roman" w:cs="Times New Roman"/>
          <w:b/>
          <w:bCs/>
          <w:sz w:val="18"/>
          <w:szCs w:val="18"/>
        </w:rPr>
      </w:pPr>
      <w:r w:rsidRPr="00A348AF">
        <w:rPr>
          <w:rFonts w:ascii="Times New Roman" w:hAnsi="Times New Roman" w:cs="Times New Roman"/>
          <w:b/>
          <w:bCs/>
          <w:noProof/>
          <w:sz w:val="18"/>
          <w:szCs w:val="18"/>
        </w:rPr>
        <w:drawing>
          <wp:inline distT="0" distB="0" distL="0" distR="0" wp14:anchorId="582DA4E8" wp14:editId="6A1C3471">
            <wp:extent cx="5270500" cy="3952875"/>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pic:nvPicPr>
                  <pic:blipFill>
                    <a:blip r:embed="rId41">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p>
    <w:p w14:paraId="13F1D64D" w14:textId="08319B74" w:rsidR="00341405" w:rsidRPr="00A348AF" w:rsidRDefault="00341405" w:rsidP="00341405">
      <w:pPr>
        <w:jc w:val="center"/>
        <w:rPr>
          <w:rFonts w:ascii="Times New Roman" w:hAnsi="Times New Roman" w:cs="Times New Roman"/>
          <w:b/>
          <w:bCs/>
          <w:sz w:val="18"/>
          <w:szCs w:val="18"/>
        </w:rPr>
      </w:pPr>
      <w:r w:rsidRPr="00A348AF">
        <w:rPr>
          <w:rFonts w:ascii="Times New Roman" w:hAnsi="Times New Roman" w:cs="Times New Roman"/>
          <w:b/>
          <w:bCs/>
          <w:sz w:val="18"/>
          <w:szCs w:val="18"/>
        </w:rPr>
        <w:t>Figure S</w:t>
      </w:r>
      <w:r w:rsidR="00B514FA" w:rsidRPr="00A348AF">
        <w:rPr>
          <w:rFonts w:ascii="Times New Roman" w:hAnsi="Times New Roman" w:cs="Times New Roman"/>
          <w:b/>
          <w:bCs/>
          <w:sz w:val="18"/>
          <w:szCs w:val="18"/>
        </w:rPr>
        <w:t>3</w:t>
      </w:r>
      <w:r w:rsidR="00F17A7C" w:rsidRPr="00A348AF">
        <w:rPr>
          <w:rFonts w:ascii="Times New Roman" w:hAnsi="Times New Roman" w:cs="Times New Roman"/>
          <w:b/>
          <w:bCs/>
          <w:sz w:val="18"/>
          <w:szCs w:val="18"/>
        </w:rPr>
        <w:t>2</w:t>
      </w:r>
      <w:r w:rsidRPr="00A348AF">
        <w:rPr>
          <w:rFonts w:ascii="Times New Roman" w:hAnsi="Times New Roman" w:cs="Times New Roman"/>
          <w:b/>
          <w:bCs/>
          <w:sz w:val="18"/>
          <w:szCs w:val="18"/>
        </w:rPr>
        <w:t xml:space="preserve">. ROC curves of </w:t>
      </w:r>
      <w:r w:rsidRPr="00A348AF">
        <w:rPr>
          <w:rFonts w:ascii="Times New Roman" w:eastAsia="DengXian" w:hAnsi="Times New Roman" w:cs="Times New Roman"/>
          <w:b/>
          <w:bCs/>
          <w:color w:val="000000"/>
          <w:kern w:val="0"/>
          <w:sz w:val="18"/>
          <w:szCs w:val="18"/>
        </w:rPr>
        <w:t>CARD11_3026436</w:t>
      </w:r>
      <w:r w:rsidRPr="00A348AF">
        <w:rPr>
          <w:rFonts w:ascii="Times New Roman" w:hAnsi="Times New Roman" w:cs="Times New Roman"/>
          <w:b/>
          <w:bCs/>
          <w:sz w:val="18"/>
          <w:szCs w:val="18"/>
        </w:rPr>
        <w:t>.</w:t>
      </w:r>
      <w:r w:rsidRPr="00A348AF">
        <w:rPr>
          <w:rFonts w:ascii="Times New Roman" w:hAnsi="Times New Roman" w:cs="Times New Roman"/>
          <w:b/>
          <w:bCs/>
          <w:noProof/>
          <w:sz w:val="18"/>
          <w:szCs w:val="18"/>
        </w:rPr>
        <w:lastRenderedPageBreak/>
        <w:drawing>
          <wp:inline distT="0" distB="0" distL="0" distR="0" wp14:anchorId="5714BCEC" wp14:editId="51A09CD3">
            <wp:extent cx="5270500" cy="3952875"/>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pic:nvPicPr>
                  <pic:blipFill>
                    <a:blip r:embed="rId42">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p>
    <w:p w14:paraId="3FB6FEBF" w14:textId="29396985" w:rsidR="00341405" w:rsidRPr="00A348AF" w:rsidRDefault="00341405" w:rsidP="00341405">
      <w:pPr>
        <w:jc w:val="center"/>
        <w:rPr>
          <w:rFonts w:ascii="Times New Roman" w:hAnsi="Times New Roman" w:cs="Times New Roman"/>
          <w:b/>
          <w:bCs/>
          <w:sz w:val="18"/>
          <w:szCs w:val="18"/>
        </w:rPr>
      </w:pPr>
      <w:r w:rsidRPr="00A348AF">
        <w:rPr>
          <w:rFonts w:ascii="Times New Roman" w:hAnsi="Times New Roman" w:cs="Times New Roman"/>
          <w:b/>
          <w:bCs/>
          <w:sz w:val="18"/>
          <w:szCs w:val="18"/>
        </w:rPr>
        <w:t>Figure S</w:t>
      </w:r>
      <w:r w:rsidR="00B514FA" w:rsidRPr="00A348AF">
        <w:rPr>
          <w:rFonts w:ascii="Times New Roman" w:hAnsi="Times New Roman" w:cs="Times New Roman"/>
          <w:b/>
          <w:bCs/>
          <w:sz w:val="18"/>
          <w:szCs w:val="18"/>
        </w:rPr>
        <w:t>3</w:t>
      </w:r>
      <w:r w:rsidR="00F17A7C" w:rsidRPr="00A348AF">
        <w:rPr>
          <w:rFonts w:ascii="Times New Roman" w:hAnsi="Times New Roman" w:cs="Times New Roman"/>
          <w:b/>
          <w:bCs/>
          <w:sz w:val="18"/>
          <w:szCs w:val="18"/>
        </w:rPr>
        <w:t>3</w:t>
      </w:r>
      <w:r w:rsidRPr="00A348AF">
        <w:rPr>
          <w:rFonts w:ascii="Times New Roman" w:hAnsi="Times New Roman" w:cs="Times New Roman"/>
          <w:b/>
          <w:bCs/>
          <w:sz w:val="18"/>
          <w:szCs w:val="18"/>
        </w:rPr>
        <w:t xml:space="preserve">. ROC curves of </w:t>
      </w:r>
      <w:r w:rsidRPr="00A348AF">
        <w:rPr>
          <w:rFonts w:ascii="Times New Roman" w:eastAsia="DengXian" w:hAnsi="Times New Roman" w:cs="Times New Roman"/>
          <w:b/>
          <w:bCs/>
          <w:color w:val="000000"/>
          <w:kern w:val="0"/>
          <w:sz w:val="18"/>
          <w:szCs w:val="18"/>
        </w:rPr>
        <w:t>CARD11_3026433</w:t>
      </w:r>
      <w:r w:rsidRPr="00A348AF">
        <w:rPr>
          <w:rFonts w:ascii="Times New Roman" w:hAnsi="Times New Roman" w:cs="Times New Roman"/>
          <w:b/>
          <w:bCs/>
          <w:sz w:val="18"/>
          <w:szCs w:val="18"/>
        </w:rPr>
        <w:t>.</w:t>
      </w:r>
    </w:p>
    <w:p w14:paraId="6A57B6C2" w14:textId="77777777" w:rsidR="00341405" w:rsidRPr="00A348AF" w:rsidRDefault="00341405" w:rsidP="00341405">
      <w:pPr>
        <w:jc w:val="center"/>
        <w:rPr>
          <w:rFonts w:ascii="Times New Roman" w:hAnsi="Times New Roman" w:cs="Times New Roman"/>
          <w:b/>
          <w:bCs/>
          <w:sz w:val="18"/>
          <w:szCs w:val="18"/>
        </w:rPr>
      </w:pPr>
      <w:r w:rsidRPr="00A348AF">
        <w:rPr>
          <w:rFonts w:ascii="Times New Roman" w:hAnsi="Times New Roman" w:cs="Times New Roman"/>
          <w:b/>
          <w:bCs/>
          <w:noProof/>
          <w:sz w:val="18"/>
          <w:szCs w:val="18"/>
        </w:rPr>
        <w:drawing>
          <wp:inline distT="0" distB="0" distL="0" distR="0" wp14:anchorId="19AD247E" wp14:editId="225DC773">
            <wp:extent cx="5270500" cy="3952875"/>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pic:nvPicPr>
                  <pic:blipFill>
                    <a:blip r:embed="rId43">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p>
    <w:p w14:paraId="420B145B" w14:textId="0A791462" w:rsidR="00341405" w:rsidRPr="00A348AF" w:rsidRDefault="00341405" w:rsidP="00341405">
      <w:pPr>
        <w:jc w:val="center"/>
        <w:rPr>
          <w:rFonts w:ascii="Times New Roman" w:hAnsi="Times New Roman" w:cs="Times New Roman"/>
          <w:b/>
          <w:bCs/>
          <w:sz w:val="18"/>
          <w:szCs w:val="18"/>
        </w:rPr>
      </w:pPr>
      <w:r w:rsidRPr="00A348AF">
        <w:rPr>
          <w:rFonts w:ascii="Times New Roman" w:hAnsi="Times New Roman" w:cs="Times New Roman"/>
          <w:b/>
          <w:bCs/>
          <w:sz w:val="18"/>
          <w:szCs w:val="18"/>
        </w:rPr>
        <w:t>Figure S</w:t>
      </w:r>
      <w:r w:rsidR="00B514FA" w:rsidRPr="00A348AF">
        <w:rPr>
          <w:rFonts w:ascii="Times New Roman" w:hAnsi="Times New Roman" w:cs="Times New Roman"/>
          <w:b/>
          <w:bCs/>
          <w:sz w:val="18"/>
          <w:szCs w:val="18"/>
        </w:rPr>
        <w:t>3</w:t>
      </w:r>
      <w:r w:rsidR="00F17A7C" w:rsidRPr="00A348AF">
        <w:rPr>
          <w:rFonts w:ascii="Times New Roman" w:hAnsi="Times New Roman" w:cs="Times New Roman"/>
          <w:b/>
          <w:bCs/>
          <w:sz w:val="18"/>
          <w:szCs w:val="18"/>
        </w:rPr>
        <w:t>4</w:t>
      </w:r>
      <w:r w:rsidRPr="00A348AF">
        <w:rPr>
          <w:rFonts w:ascii="Times New Roman" w:hAnsi="Times New Roman" w:cs="Times New Roman"/>
          <w:b/>
          <w:bCs/>
          <w:sz w:val="18"/>
          <w:szCs w:val="18"/>
        </w:rPr>
        <w:t xml:space="preserve">. ROC curves of </w:t>
      </w:r>
      <w:r w:rsidRPr="00A348AF">
        <w:rPr>
          <w:rFonts w:ascii="Times New Roman" w:eastAsia="DengXian" w:hAnsi="Times New Roman" w:cs="Times New Roman"/>
          <w:b/>
          <w:bCs/>
          <w:color w:val="000000"/>
          <w:kern w:val="0"/>
          <w:sz w:val="18"/>
          <w:szCs w:val="18"/>
        </w:rPr>
        <w:t>CARD11_3026413</w:t>
      </w:r>
      <w:r w:rsidRPr="00A348AF">
        <w:rPr>
          <w:rFonts w:ascii="Times New Roman" w:hAnsi="Times New Roman" w:cs="Times New Roman"/>
          <w:b/>
          <w:bCs/>
          <w:sz w:val="18"/>
          <w:szCs w:val="18"/>
        </w:rPr>
        <w:t>.</w:t>
      </w:r>
      <w:r w:rsidRPr="00A348AF">
        <w:rPr>
          <w:rFonts w:ascii="Times New Roman" w:hAnsi="Times New Roman" w:cs="Times New Roman"/>
          <w:b/>
          <w:bCs/>
          <w:noProof/>
          <w:sz w:val="18"/>
          <w:szCs w:val="18"/>
        </w:rPr>
        <w:lastRenderedPageBreak/>
        <w:drawing>
          <wp:inline distT="0" distB="0" distL="0" distR="0" wp14:anchorId="02B939CF" wp14:editId="16EB6210">
            <wp:extent cx="5270500" cy="3952875"/>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pic:nvPicPr>
                  <pic:blipFill>
                    <a:blip r:embed="rId44">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p>
    <w:p w14:paraId="3E18C5C5" w14:textId="4935DA39" w:rsidR="00341405" w:rsidRPr="00A348AF" w:rsidRDefault="00341405" w:rsidP="00341405">
      <w:pPr>
        <w:jc w:val="center"/>
        <w:rPr>
          <w:rFonts w:ascii="Times New Roman" w:hAnsi="Times New Roman" w:cs="Times New Roman"/>
          <w:b/>
          <w:bCs/>
          <w:sz w:val="18"/>
          <w:szCs w:val="18"/>
        </w:rPr>
      </w:pPr>
      <w:r w:rsidRPr="00A348AF">
        <w:rPr>
          <w:rFonts w:ascii="Times New Roman" w:hAnsi="Times New Roman" w:cs="Times New Roman"/>
          <w:b/>
          <w:bCs/>
          <w:sz w:val="18"/>
          <w:szCs w:val="18"/>
        </w:rPr>
        <w:t>Figure S</w:t>
      </w:r>
      <w:r w:rsidR="00B514FA" w:rsidRPr="00A348AF">
        <w:rPr>
          <w:rFonts w:ascii="Times New Roman" w:hAnsi="Times New Roman" w:cs="Times New Roman"/>
          <w:b/>
          <w:bCs/>
          <w:sz w:val="18"/>
          <w:szCs w:val="18"/>
        </w:rPr>
        <w:t>3</w:t>
      </w:r>
      <w:r w:rsidR="00F17A7C" w:rsidRPr="00A348AF">
        <w:rPr>
          <w:rFonts w:ascii="Times New Roman" w:hAnsi="Times New Roman" w:cs="Times New Roman"/>
          <w:b/>
          <w:bCs/>
          <w:sz w:val="18"/>
          <w:szCs w:val="18"/>
        </w:rPr>
        <w:t>5</w:t>
      </w:r>
      <w:r w:rsidRPr="00A348AF">
        <w:rPr>
          <w:rFonts w:ascii="Times New Roman" w:hAnsi="Times New Roman" w:cs="Times New Roman"/>
          <w:b/>
          <w:bCs/>
          <w:sz w:val="18"/>
          <w:szCs w:val="18"/>
        </w:rPr>
        <w:t xml:space="preserve">. ROC curves of </w:t>
      </w:r>
      <w:r w:rsidRPr="00A348AF">
        <w:rPr>
          <w:rFonts w:ascii="Times New Roman" w:eastAsia="DengXian" w:hAnsi="Times New Roman" w:cs="Times New Roman"/>
          <w:b/>
          <w:bCs/>
          <w:color w:val="000000"/>
          <w:kern w:val="0"/>
          <w:sz w:val="18"/>
          <w:szCs w:val="18"/>
        </w:rPr>
        <w:t>CARD11_3026389</w:t>
      </w:r>
      <w:r w:rsidRPr="00A348AF">
        <w:rPr>
          <w:rFonts w:ascii="Times New Roman" w:hAnsi="Times New Roman" w:cs="Times New Roman"/>
          <w:b/>
          <w:bCs/>
          <w:sz w:val="18"/>
          <w:szCs w:val="18"/>
        </w:rPr>
        <w:t>.</w:t>
      </w:r>
      <w:r w:rsidRPr="00A348AF">
        <w:rPr>
          <w:rFonts w:ascii="Times New Roman" w:hAnsi="Times New Roman" w:cs="Times New Roman"/>
          <w:b/>
          <w:bCs/>
          <w:noProof/>
          <w:sz w:val="18"/>
          <w:szCs w:val="18"/>
        </w:rPr>
        <w:drawing>
          <wp:inline distT="0" distB="0" distL="0" distR="0" wp14:anchorId="5F1DCB91" wp14:editId="15175CA9">
            <wp:extent cx="5270500" cy="3952875"/>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pic:nvPicPr>
                  <pic:blipFill>
                    <a:blip r:embed="rId45">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r w:rsidRPr="00A348AF">
        <w:rPr>
          <w:rFonts w:ascii="Times New Roman" w:hAnsi="Times New Roman" w:cs="Times New Roman"/>
          <w:b/>
          <w:bCs/>
          <w:sz w:val="18"/>
          <w:szCs w:val="18"/>
        </w:rPr>
        <w:t xml:space="preserve"> Figure S</w:t>
      </w:r>
      <w:r w:rsidR="00B514FA" w:rsidRPr="00A348AF">
        <w:rPr>
          <w:rFonts w:ascii="Times New Roman" w:hAnsi="Times New Roman" w:cs="Times New Roman"/>
          <w:b/>
          <w:bCs/>
          <w:sz w:val="18"/>
          <w:szCs w:val="18"/>
        </w:rPr>
        <w:t>3</w:t>
      </w:r>
      <w:r w:rsidR="00F17A7C" w:rsidRPr="00A348AF">
        <w:rPr>
          <w:rFonts w:ascii="Times New Roman" w:hAnsi="Times New Roman" w:cs="Times New Roman"/>
          <w:b/>
          <w:bCs/>
          <w:sz w:val="18"/>
          <w:szCs w:val="18"/>
        </w:rPr>
        <w:t>6</w:t>
      </w:r>
      <w:r w:rsidRPr="00A348AF">
        <w:rPr>
          <w:rFonts w:ascii="Times New Roman" w:hAnsi="Times New Roman" w:cs="Times New Roman"/>
          <w:b/>
          <w:bCs/>
          <w:sz w:val="18"/>
          <w:szCs w:val="18"/>
        </w:rPr>
        <w:t xml:space="preserve">. ROC curves of </w:t>
      </w:r>
      <w:r w:rsidRPr="00A348AF">
        <w:rPr>
          <w:rFonts w:ascii="Times New Roman" w:eastAsia="DengXian" w:hAnsi="Times New Roman" w:cs="Times New Roman"/>
          <w:b/>
          <w:bCs/>
          <w:color w:val="000000"/>
          <w:kern w:val="0"/>
          <w:sz w:val="18"/>
          <w:szCs w:val="18"/>
        </w:rPr>
        <w:t>CARD11_3026380</w:t>
      </w:r>
      <w:r w:rsidRPr="00A348AF">
        <w:rPr>
          <w:rFonts w:ascii="Times New Roman" w:hAnsi="Times New Roman" w:cs="Times New Roman"/>
          <w:b/>
          <w:bCs/>
          <w:sz w:val="18"/>
          <w:szCs w:val="18"/>
        </w:rPr>
        <w:t>.</w:t>
      </w:r>
      <w:r w:rsidRPr="00A348AF">
        <w:rPr>
          <w:rFonts w:ascii="Times New Roman" w:hAnsi="Times New Roman" w:cs="Times New Roman"/>
          <w:b/>
          <w:bCs/>
          <w:noProof/>
          <w:sz w:val="18"/>
          <w:szCs w:val="18"/>
        </w:rPr>
        <w:lastRenderedPageBreak/>
        <w:drawing>
          <wp:inline distT="0" distB="0" distL="0" distR="0" wp14:anchorId="3C4A70D9" wp14:editId="0ED80A2E">
            <wp:extent cx="5270500" cy="3952875"/>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pic:nvPicPr>
                  <pic:blipFill>
                    <a:blip r:embed="rId46">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r w:rsidRPr="00A348AF">
        <w:rPr>
          <w:rFonts w:ascii="Times New Roman" w:hAnsi="Times New Roman" w:cs="Times New Roman"/>
          <w:b/>
          <w:bCs/>
          <w:sz w:val="18"/>
          <w:szCs w:val="18"/>
        </w:rPr>
        <w:t xml:space="preserve"> Figure S</w:t>
      </w:r>
      <w:r w:rsidR="00B514FA" w:rsidRPr="00A348AF">
        <w:rPr>
          <w:rFonts w:ascii="Times New Roman" w:hAnsi="Times New Roman" w:cs="Times New Roman"/>
          <w:b/>
          <w:bCs/>
          <w:sz w:val="18"/>
          <w:szCs w:val="18"/>
        </w:rPr>
        <w:t>3</w:t>
      </w:r>
      <w:r w:rsidR="00F17A7C" w:rsidRPr="00A348AF">
        <w:rPr>
          <w:rFonts w:ascii="Times New Roman" w:hAnsi="Times New Roman" w:cs="Times New Roman"/>
          <w:b/>
          <w:bCs/>
          <w:sz w:val="18"/>
          <w:szCs w:val="18"/>
        </w:rPr>
        <w:t>7</w:t>
      </w:r>
      <w:r w:rsidRPr="00A348AF">
        <w:rPr>
          <w:rFonts w:ascii="Times New Roman" w:hAnsi="Times New Roman" w:cs="Times New Roman"/>
          <w:b/>
          <w:bCs/>
          <w:sz w:val="18"/>
          <w:szCs w:val="18"/>
        </w:rPr>
        <w:t xml:space="preserve">. ROC curves of </w:t>
      </w:r>
      <w:r w:rsidRPr="00A348AF">
        <w:rPr>
          <w:rFonts w:ascii="Times New Roman" w:eastAsia="DengXian" w:hAnsi="Times New Roman" w:cs="Times New Roman"/>
          <w:b/>
          <w:bCs/>
          <w:color w:val="000000"/>
          <w:kern w:val="0"/>
          <w:sz w:val="18"/>
          <w:szCs w:val="18"/>
        </w:rPr>
        <w:t>CARD11_3026375</w:t>
      </w:r>
      <w:r w:rsidRPr="00A348AF">
        <w:rPr>
          <w:rFonts w:ascii="Times New Roman" w:hAnsi="Times New Roman" w:cs="Times New Roman"/>
          <w:b/>
          <w:bCs/>
          <w:sz w:val="18"/>
          <w:szCs w:val="18"/>
        </w:rPr>
        <w:t>.</w:t>
      </w:r>
      <w:r w:rsidRPr="00A348AF">
        <w:rPr>
          <w:rFonts w:ascii="Times New Roman" w:hAnsi="Times New Roman" w:cs="Times New Roman"/>
          <w:b/>
          <w:bCs/>
          <w:noProof/>
          <w:sz w:val="18"/>
          <w:szCs w:val="18"/>
        </w:rPr>
        <w:drawing>
          <wp:inline distT="0" distB="0" distL="0" distR="0" wp14:anchorId="110B35EB" wp14:editId="76203C7A">
            <wp:extent cx="5270500" cy="3952875"/>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pic:nvPicPr>
                  <pic:blipFill>
                    <a:blip r:embed="rId47">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r w:rsidRPr="00A348AF">
        <w:rPr>
          <w:rFonts w:ascii="Times New Roman" w:hAnsi="Times New Roman" w:cs="Times New Roman"/>
          <w:b/>
          <w:bCs/>
          <w:sz w:val="18"/>
          <w:szCs w:val="18"/>
        </w:rPr>
        <w:t xml:space="preserve"> Figure S</w:t>
      </w:r>
      <w:r w:rsidR="00B514FA" w:rsidRPr="00A348AF">
        <w:rPr>
          <w:rFonts w:ascii="Times New Roman" w:hAnsi="Times New Roman" w:cs="Times New Roman"/>
          <w:b/>
          <w:bCs/>
          <w:sz w:val="18"/>
          <w:szCs w:val="18"/>
        </w:rPr>
        <w:t>3</w:t>
      </w:r>
      <w:r w:rsidR="00F17A7C" w:rsidRPr="00A348AF">
        <w:rPr>
          <w:rFonts w:ascii="Times New Roman" w:hAnsi="Times New Roman" w:cs="Times New Roman"/>
          <w:b/>
          <w:bCs/>
          <w:sz w:val="18"/>
          <w:szCs w:val="18"/>
        </w:rPr>
        <w:t>8</w:t>
      </w:r>
      <w:r w:rsidRPr="00A348AF">
        <w:rPr>
          <w:rFonts w:ascii="Times New Roman" w:hAnsi="Times New Roman" w:cs="Times New Roman"/>
          <w:b/>
          <w:bCs/>
          <w:sz w:val="18"/>
          <w:szCs w:val="18"/>
        </w:rPr>
        <w:t xml:space="preserve">. ROC curves of </w:t>
      </w:r>
      <w:r w:rsidRPr="00A348AF">
        <w:rPr>
          <w:rFonts w:ascii="Times New Roman" w:eastAsia="DengXian" w:hAnsi="Times New Roman" w:cs="Times New Roman"/>
          <w:b/>
          <w:bCs/>
          <w:color w:val="000000"/>
          <w:kern w:val="0"/>
          <w:sz w:val="18"/>
          <w:szCs w:val="18"/>
        </w:rPr>
        <w:t>CARD11_3026348</w:t>
      </w:r>
      <w:r w:rsidRPr="00A348AF">
        <w:rPr>
          <w:rFonts w:ascii="Times New Roman" w:hAnsi="Times New Roman" w:cs="Times New Roman"/>
          <w:b/>
          <w:bCs/>
          <w:sz w:val="18"/>
          <w:szCs w:val="18"/>
        </w:rPr>
        <w:t>.</w:t>
      </w:r>
      <w:r w:rsidRPr="00A348AF">
        <w:rPr>
          <w:rFonts w:ascii="Times New Roman" w:hAnsi="Times New Roman" w:cs="Times New Roman"/>
          <w:b/>
          <w:bCs/>
          <w:noProof/>
          <w:sz w:val="18"/>
          <w:szCs w:val="18"/>
        </w:rPr>
        <w:lastRenderedPageBreak/>
        <w:drawing>
          <wp:inline distT="0" distB="0" distL="0" distR="0" wp14:anchorId="4DBD18CB" wp14:editId="6A6D02FA">
            <wp:extent cx="5270500" cy="3952875"/>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pic:nvPicPr>
                  <pic:blipFill>
                    <a:blip r:embed="rId48">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p>
    <w:p w14:paraId="5767E0D2" w14:textId="4EFB4981" w:rsidR="00341405" w:rsidRPr="00A348AF" w:rsidRDefault="00341405" w:rsidP="00341405">
      <w:pPr>
        <w:jc w:val="center"/>
        <w:rPr>
          <w:rFonts w:ascii="Times New Roman" w:hAnsi="Times New Roman" w:cs="Times New Roman"/>
          <w:b/>
          <w:bCs/>
          <w:sz w:val="18"/>
          <w:szCs w:val="18"/>
        </w:rPr>
      </w:pPr>
      <w:r w:rsidRPr="00A348AF">
        <w:rPr>
          <w:rFonts w:ascii="Times New Roman" w:hAnsi="Times New Roman" w:cs="Times New Roman"/>
          <w:b/>
          <w:bCs/>
          <w:sz w:val="18"/>
          <w:szCs w:val="18"/>
        </w:rPr>
        <w:t>Figure S</w:t>
      </w:r>
      <w:r w:rsidR="00B514FA" w:rsidRPr="00A348AF">
        <w:rPr>
          <w:rFonts w:ascii="Times New Roman" w:hAnsi="Times New Roman" w:cs="Times New Roman"/>
          <w:b/>
          <w:bCs/>
          <w:sz w:val="18"/>
          <w:szCs w:val="18"/>
        </w:rPr>
        <w:t>3</w:t>
      </w:r>
      <w:r w:rsidR="00F17A7C" w:rsidRPr="00A348AF">
        <w:rPr>
          <w:rFonts w:ascii="Times New Roman" w:hAnsi="Times New Roman" w:cs="Times New Roman"/>
          <w:b/>
          <w:bCs/>
          <w:sz w:val="18"/>
          <w:szCs w:val="18"/>
        </w:rPr>
        <w:t>9</w:t>
      </w:r>
      <w:r w:rsidRPr="00A348AF">
        <w:rPr>
          <w:rFonts w:ascii="Times New Roman" w:hAnsi="Times New Roman" w:cs="Times New Roman"/>
          <w:b/>
          <w:bCs/>
          <w:sz w:val="18"/>
          <w:szCs w:val="18"/>
        </w:rPr>
        <w:t xml:space="preserve">. ROC curves of </w:t>
      </w:r>
      <w:r w:rsidRPr="00A348AF">
        <w:rPr>
          <w:rFonts w:ascii="Times New Roman" w:eastAsia="DengXian" w:hAnsi="Times New Roman" w:cs="Times New Roman"/>
          <w:b/>
          <w:bCs/>
          <w:color w:val="000000"/>
          <w:kern w:val="0"/>
          <w:sz w:val="18"/>
          <w:szCs w:val="18"/>
        </w:rPr>
        <w:t>CARD11_3026326</w:t>
      </w:r>
      <w:r w:rsidRPr="00A348AF">
        <w:rPr>
          <w:rFonts w:ascii="Times New Roman" w:hAnsi="Times New Roman" w:cs="Times New Roman"/>
          <w:b/>
          <w:bCs/>
          <w:noProof/>
          <w:sz w:val="18"/>
          <w:szCs w:val="18"/>
        </w:rPr>
        <w:drawing>
          <wp:inline distT="0" distB="0" distL="0" distR="0" wp14:anchorId="73182BDA" wp14:editId="01572DC7">
            <wp:extent cx="5270500" cy="3952875"/>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pic:nvPicPr>
                  <pic:blipFill>
                    <a:blip r:embed="rId49">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r w:rsidRPr="00A348AF">
        <w:rPr>
          <w:rFonts w:ascii="Times New Roman" w:hAnsi="Times New Roman" w:cs="Times New Roman"/>
          <w:b/>
          <w:bCs/>
          <w:sz w:val="18"/>
          <w:szCs w:val="18"/>
        </w:rPr>
        <w:t xml:space="preserve"> Figure S</w:t>
      </w:r>
      <w:r w:rsidR="00F17A7C" w:rsidRPr="00A348AF">
        <w:rPr>
          <w:rFonts w:ascii="Times New Roman" w:hAnsi="Times New Roman" w:cs="Times New Roman"/>
          <w:b/>
          <w:bCs/>
          <w:sz w:val="18"/>
          <w:szCs w:val="18"/>
        </w:rPr>
        <w:t>40</w:t>
      </w:r>
      <w:r w:rsidRPr="00A348AF">
        <w:rPr>
          <w:rFonts w:ascii="Times New Roman" w:hAnsi="Times New Roman" w:cs="Times New Roman"/>
          <w:b/>
          <w:bCs/>
          <w:sz w:val="18"/>
          <w:szCs w:val="18"/>
        </w:rPr>
        <w:t xml:space="preserve">. ROC curves of </w:t>
      </w:r>
      <w:r w:rsidRPr="00A348AF">
        <w:rPr>
          <w:rFonts w:ascii="Times New Roman" w:eastAsia="DengXian" w:hAnsi="Times New Roman" w:cs="Times New Roman"/>
          <w:b/>
          <w:bCs/>
          <w:color w:val="000000"/>
          <w:kern w:val="0"/>
          <w:sz w:val="18"/>
          <w:szCs w:val="18"/>
        </w:rPr>
        <w:t>CARD11_3026321</w:t>
      </w:r>
      <w:r w:rsidRPr="00A348AF">
        <w:rPr>
          <w:rFonts w:ascii="Times New Roman" w:hAnsi="Times New Roman" w:cs="Times New Roman"/>
          <w:b/>
          <w:bCs/>
          <w:sz w:val="18"/>
          <w:szCs w:val="18"/>
        </w:rPr>
        <w:t>.</w:t>
      </w:r>
      <w:r w:rsidRPr="00A348AF">
        <w:rPr>
          <w:rFonts w:ascii="Times New Roman" w:hAnsi="Times New Roman" w:cs="Times New Roman"/>
          <w:b/>
          <w:bCs/>
          <w:noProof/>
          <w:sz w:val="18"/>
          <w:szCs w:val="18"/>
        </w:rPr>
        <w:lastRenderedPageBreak/>
        <w:drawing>
          <wp:inline distT="0" distB="0" distL="0" distR="0" wp14:anchorId="0883EE35" wp14:editId="48562299">
            <wp:extent cx="5270500" cy="3952875"/>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pic:nvPicPr>
                  <pic:blipFill>
                    <a:blip r:embed="rId50">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r w:rsidRPr="00A348AF">
        <w:rPr>
          <w:rFonts w:ascii="Times New Roman" w:hAnsi="Times New Roman" w:cs="Times New Roman"/>
          <w:b/>
          <w:bCs/>
          <w:sz w:val="18"/>
          <w:szCs w:val="18"/>
        </w:rPr>
        <w:t xml:space="preserve"> Figure S</w:t>
      </w:r>
      <w:r w:rsidR="00B514FA" w:rsidRPr="00A348AF">
        <w:rPr>
          <w:rFonts w:ascii="Times New Roman" w:hAnsi="Times New Roman" w:cs="Times New Roman"/>
          <w:b/>
          <w:bCs/>
          <w:sz w:val="18"/>
          <w:szCs w:val="18"/>
        </w:rPr>
        <w:t>4</w:t>
      </w:r>
      <w:r w:rsidR="00F17A7C" w:rsidRPr="00A348AF">
        <w:rPr>
          <w:rFonts w:ascii="Times New Roman" w:hAnsi="Times New Roman" w:cs="Times New Roman"/>
          <w:b/>
          <w:bCs/>
          <w:sz w:val="18"/>
          <w:szCs w:val="18"/>
        </w:rPr>
        <w:t>1</w:t>
      </w:r>
      <w:r w:rsidRPr="00A348AF">
        <w:rPr>
          <w:rFonts w:ascii="Times New Roman" w:hAnsi="Times New Roman" w:cs="Times New Roman"/>
          <w:b/>
          <w:bCs/>
          <w:sz w:val="18"/>
          <w:szCs w:val="18"/>
        </w:rPr>
        <w:t xml:space="preserve">. ROC curves of </w:t>
      </w:r>
      <w:r w:rsidRPr="00A348AF">
        <w:rPr>
          <w:rFonts w:ascii="Times New Roman" w:eastAsia="DengXian" w:hAnsi="Times New Roman" w:cs="Times New Roman"/>
          <w:b/>
          <w:bCs/>
          <w:color w:val="000000"/>
          <w:kern w:val="0"/>
          <w:sz w:val="18"/>
          <w:szCs w:val="18"/>
        </w:rPr>
        <w:t>CARD11_3026317</w:t>
      </w:r>
      <w:r w:rsidRPr="00A348AF">
        <w:rPr>
          <w:rFonts w:ascii="Times New Roman" w:hAnsi="Times New Roman" w:cs="Times New Roman"/>
          <w:b/>
          <w:bCs/>
          <w:sz w:val="18"/>
          <w:szCs w:val="18"/>
        </w:rPr>
        <w:t>.</w:t>
      </w:r>
      <w:r w:rsidRPr="00A348AF">
        <w:rPr>
          <w:rFonts w:ascii="Times New Roman" w:hAnsi="Times New Roman" w:cs="Times New Roman"/>
          <w:b/>
          <w:bCs/>
          <w:noProof/>
          <w:sz w:val="18"/>
          <w:szCs w:val="18"/>
        </w:rPr>
        <w:drawing>
          <wp:inline distT="0" distB="0" distL="0" distR="0" wp14:anchorId="2B7A2787" wp14:editId="084B4368">
            <wp:extent cx="5270500" cy="3952875"/>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pic:nvPicPr>
                  <pic:blipFill>
                    <a:blip r:embed="rId51">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r w:rsidRPr="00A348AF">
        <w:rPr>
          <w:rFonts w:ascii="Times New Roman" w:hAnsi="Times New Roman" w:cs="Times New Roman"/>
          <w:b/>
          <w:bCs/>
          <w:sz w:val="18"/>
          <w:szCs w:val="18"/>
        </w:rPr>
        <w:t xml:space="preserve"> Figure S</w:t>
      </w:r>
      <w:r w:rsidR="00B514FA" w:rsidRPr="00A348AF">
        <w:rPr>
          <w:rFonts w:ascii="Times New Roman" w:hAnsi="Times New Roman" w:cs="Times New Roman"/>
          <w:b/>
          <w:bCs/>
          <w:sz w:val="18"/>
          <w:szCs w:val="18"/>
        </w:rPr>
        <w:t>4</w:t>
      </w:r>
      <w:r w:rsidR="00F17A7C" w:rsidRPr="00A348AF">
        <w:rPr>
          <w:rFonts w:ascii="Times New Roman" w:hAnsi="Times New Roman" w:cs="Times New Roman"/>
          <w:b/>
          <w:bCs/>
          <w:sz w:val="18"/>
          <w:szCs w:val="18"/>
        </w:rPr>
        <w:t>2</w:t>
      </w:r>
      <w:r w:rsidRPr="00A348AF">
        <w:rPr>
          <w:rFonts w:ascii="Times New Roman" w:hAnsi="Times New Roman" w:cs="Times New Roman"/>
          <w:b/>
          <w:bCs/>
          <w:sz w:val="18"/>
          <w:szCs w:val="18"/>
        </w:rPr>
        <w:t xml:space="preserve">. ROC curves of </w:t>
      </w:r>
      <w:r w:rsidRPr="00A348AF">
        <w:rPr>
          <w:rFonts w:ascii="Times New Roman" w:eastAsia="DengXian" w:hAnsi="Times New Roman" w:cs="Times New Roman"/>
          <w:b/>
          <w:bCs/>
          <w:color w:val="000000"/>
          <w:kern w:val="0"/>
          <w:sz w:val="18"/>
          <w:szCs w:val="18"/>
        </w:rPr>
        <w:t>CARD11_3026310</w:t>
      </w:r>
      <w:r w:rsidRPr="00A348AF">
        <w:rPr>
          <w:rFonts w:ascii="Times New Roman" w:hAnsi="Times New Roman" w:cs="Times New Roman"/>
          <w:b/>
          <w:bCs/>
          <w:sz w:val="18"/>
          <w:szCs w:val="18"/>
        </w:rPr>
        <w:t>.</w:t>
      </w:r>
      <w:r w:rsidRPr="00A348AF">
        <w:rPr>
          <w:rFonts w:ascii="Times New Roman" w:hAnsi="Times New Roman" w:cs="Times New Roman"/>
          <w:b/>
          <w:bCs/>
          <w:noProof/>
          <w:sz w:val="18"/>
          <w:szCs w:val="18"/>
        </w:rPr>
        <w:lastRenderedPageBreak/>
        <w:drawing>
          <wp:inline distT="0" distB="0" distL="0" distR="0" wp14:anchorId="4A65ACB2" wp14:editId="399F002E">
            <wp:extent cx="5270500" cy="3952875"/>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pic:nvPicPr>
                  <pic:blipFill>
                    <a:blip r:embed="rId52">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p>
    <w:p w14:paraId="4728B25A" w14:textId="344B0690" w:rsidR="00341405" w:rsidRPr="00A348AF" w:rsidRDefault="00341405" w:rsidP="00341405">
      <w:pPr>
        <w:jc w:val="center"/>
        <w:rPr>
          <w:rFonts w:ascii="Times New Roman" w:hAnsi="Times New Roman" w:cs="Times New Roman"/>
          <w:b/>
          <w:bCs/>
          <w:sz w:val="18"/>
          <w:szCs w:val="18"/>
        </w:rPr>
      </w:pPr>
      <w:r w:rsidRPr="00A348AF">
        <w:rPr>
          <w:rFonts w:ascii="Times New Roman" w:hAnsi="Times New Roman" w:cs="Times New Roman"/>
          <w:b/>
          <w:bCs/>
          <w:sz w:val="18"/>
          <w:szCs w:val="18"/>
        </w:rPr>
        <w:t>Figure S</w:t>
      </w:r>
      <w:r w:rsidR="00B514FA" w:rsidRPr="00A348AF">
        <w:rPr>
          <w:rFonts w:ascii="Times New Roman" w:hAnsi="Times New Roman" w:cs="Times New Roman"/>
          <w:b/>
          <w:bCs/>
          <w:sz w:val="18"/>
          <w:szCs w:val="18"/>
        </w:rPr>
        <w:t>4</w:t>
      </w:r>
      <w:r w:rsidR="00F17A7C" w:rsidRPr="00A348AF">
        <w:rPr>
          <w:rFonts w:ascii="Times New Roman" w:hAnsi="Times New Roman" w:cs="Times New Roman"/>
          <w:b/>
          <w:bCs/>
          <w:sz w:val="18"/>
          <w:szCs w:val="18"/>
        </w:rPr>
        <w:t>3</w:t>
      </w:r>
      <w:r w:rsidRPr="00A348AF">
        <w:rPr>
          <w:rFonts w:ascii="Times New Roman" w:hAnsi="Times New Roman" w:cs="Times New Roman"/>
          <w:b/>
          <w:bCs/>
          <w:sz w:val="18"/>
          <w:szCs w:val="18"/>
        </w:rPr>
        <w:t xml:space="preserve">. ROC curves of </w:t>
      </w:r>
      <w:r w:rsidRPr="00A348AF">
        <w:rPr>
          <w:rFonts w:ascii="Times New Roman" w:eastAsia="DengXian" w:hAnsi="Times New Roman" w:cs="Times New Roman"/>
          <w:b/>
          <w:bCs/>
          <w:color w:val="000000"/>
          <w:kern w:val="0"/>
          <w:sz w:val="18"/>
          <w:szCs w:val="18"/>
        </w:rPr>
        <w:t>PSMB8_32812098</w:t>
      </w:r>
      <w:r w:rsidRPr="00A348AF">
        <w:rPr>
          <w:rFonts w:ascii="Times New Roman" w:hAnsi="Times New Roman" w:cs="Times New Roman"/>
          <w:b/>
          <w:bCs/>
          <w:noProof/>
          <w:sz w:val="18"/>
          <w:szCs w:val="18"/>
        </w:rPr>
        <w:drawing>
          <wp:inline distT="0" distB="0" distL="0" distR="0" wp14:anchorId="23D6C48C" wp14:editId="013EEE8D">
            <wp:extent cx="5270500" cy="3952875"/>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pic:nvPicPr>
                  <pic:blipFill>
                    <a:blip r:embed="rId53">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r w:rsidRPr="00A348AF">
        <w:rPr>
          <w:rFonts w:ascii="Times New Roman" w:hAnsi="Times New Roman" w:cs="Times New Roman"/>
          <w:b/>
          <w:bCs/>
          <w:sz w:val="18"/>
          <w:szCs w:val="18"/>
        </w:rPr>
        <w:t xml:space="preserve"> Figure S</w:t>
      </w:r>
      <w:r w:rsidR="00B514FA" w:rsidRPr="00A348AF">
        <w:rPr>
          <w:rFonts w:ascii="Times New Roman" w:hAnsi="Times New Roman" w:cs="Times New Roman"/>
          <w:b/>
          <w:bCs/>
          <w:sz w:val="18"/>
          <w:szCs w:val="18"/>
        </w:rPr>
        <w:t>4</w:t>
      </w:r>
      <w:r w:rsidR="00F17A7C" w:rsidRPr="00A348AF">
        <w:rPr>
          <w:rFonts w:ascii="Times New Roman" w:hAnsi="Times New Roman" w:cs="Times New Roman"/>
          <w:b/>
          <w:bCs/>
          <w:sz w:val="18"/>
          <w:szCs w:val="18"/>
        </w:rPr>
        <w:t>4</w:t>
      </w:r>
      <w:r w:rsidRPr="00A348AF">
        <w:rPr>
          <w:rFonts w:ascii="Times New Roman" w:hAnsi="Times New Roman" w:cs="Times New Roman"/>
          <w:b/>
          <w:bCs/>
          <w:sz w:val="18"/>
          <w:szCs w:val="18"/>
        </w:rPr>
        <w:t xml:space="preserve">. ROC curves of </w:t>
      </w:r>
      <w:r w:rsidRPr="00A348AF">
        <w:rPr>
          <w:rFonts w:ascii="Times New Roman" w:eastAsia="DengXian" w:hAnsi="Times New Roman" w:cs="Times New Roman"/>
          <w:b/>
          <w:bCs/>
          <w:color w:val="000000"/>
          <w:kern w:val="0"/>
          <w:sz w:val="18"/>
          <w:szCs w:val="18"/>
        </w:rPr>
        <w:t>PSMB8_32812113</w:t>
      </w:r>
      <w:r w:rsidRPr="00A348AF">
        <w:rPr>
          <w:rFonts w:ascii="Times New Roman" w:hAnsi="Times New Roman" w:cs="Times New Roman"/>
          <w:b/>
          <w:bCs/>
          <w:sz w:val="18"/>
          <w:szCs w:val="18"/>
        </w:rPr>
        <w:t>.</w:t>
      </w:r>
      <w:r w:rsidRPr="00A348AF">
        <w:rPr>
          <w:rFonts w:ascii="Times New Roman" w:hAnsi="Times New Roman" w:cs="Times New Roman"/>
          <w:b/>
          <w:bCs/>
          <w:noProof/>
          <w:sz w:val="18"/>
          <w:szCs w:val="18"/>
        </w:rPr>
        <w:lastRenderedPageBreak/>
        <w:drawing>
          <wp:inline distT="0" distB="0" distL="0" distR="0" wp14:anchorId="665259D5" wp14:editId="004D2C95">
            <wp:extent cx="5270500" cy="3952875"/>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pic:nvPicPr>
                  <pic:blipFill>
                    <a:blip r:embed="rId54">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p>
    <w:p w14:paraId="7F4F0D45" w14:textId="55388A3D" w:rsidR="00341405" w:rsidRPr="00A348AF" w:rsidRDefault="00341405" w:rsidP="00341405">
      <w:pPr>
        <w:jc w:val="center"/>
        <w:rPr>
          <w:rFonts w:ascii="Times New Roman" w:hAnsi="Times New Roman" w:cs="Times New Roman"/>
          <w:b/>
          <w:bCs/>
          <w:sz w:val="18"/>
          <w:szCs w:val="18"/>
        </w:rPr>
      </w:pPr>
      <w:r w:rsidRPr="00A348AF">
        <w:rPr>
          <w:rFonts w:ascii="Times New Roman" w:hAnsi="Times New Roman" w:cs="Times New Roman"/>
          <w:b/>
          <w:bCs/>
          <w:sz w:val="18"/>
          <w:szCs w:val="18"/>
        </w:rPr>
        <w:t>Figure S</w:t>
      </w:r>
      <w:r w:rsidR="00B514FA" w:rsidRPr="00A348AF">
        <w:rPr>
          <w:rFonts w:ascii="Times New Roman" w:hAnsi="Times New Roman" w:cs="Times New Roman"/>
          <w:b/>
          <w:bCs/>
          <w:sz w:val="18"/>
          <w:szCs w:val="18"/>
        </w:rPr>
        <w:t>4</w:t>
      </w:r>
      <w:r w:rsidR="00F17A7C" w:rsidRPr="00A348AF">
        <w:rPr>
          <w:rFonts w:ascii="Times New Roman" w:hAnsi="Times New Roman" w:cs="Times New Roman"/>
          <w:b/>
          <w:bCs/>
          <w:sz w:val="18"/>
          <w:szCs w:val="18"/>
        </w:rPr>
        <w:t>5</w:t>
      </w:r>
      <w:r w:rsidRPr="00A348AF">
        <w:rPr>
          <w:rFonts w:ascii="Times New Roman" w:hAnsi="Times New Roman" w:cs="Times New Roman"/>
          <w:b/>
          <w:bCs/>
          <w:sz w:val="18"/>
          <w:szCs w:val="18"/>
        </w:rPr>
        <w:t xml:space="preserve">. ROC curves of </w:t>
      </w:r>
      <w:r w:rsidRPr="00A348AF">
        <w:rPr>
          <w:rFonts w:ascii="Times New Roman" w:eastAsia="DengXian" w:hAnsi="Times New Roman" w:cs="Times New Roman"/>
          <w:b/>
          <w:bCs/>
          <w:color w:val="000000"/>
          <w:kern w:val="0"/>
          <w:sz w:val="18"/>
          <w:szCs w:val="18"/>
        </w:rPr>
        <w:t>PSMB8_32812165</w:t>
      </w:r>
      <w:r w:rsidRPr="00A348AF">
        <w:rPr>
          <w:rFonts w:ascii="Times New Roman" w:hAnsi="Times New Roman" w:cs="Times New Roman"/>
          <w:b/>
          <w:bCs/>
          <w:sz w:val="18"/>
          <w:szCs w:val="18"/>
        </w:rPr>
        <w:t>.</w:t>
      </w:r>
      <w:r w:rsidRPr="00A348AF">
        <w:rPr>
          <w:rFonts w:ascii="Times New Roman" w:hAnsi="Times New Roman" w:cs="Times New Roman"/>
          <w:b/>
          <w:bCs/>
          <w:noProof/>
          <w:sz w:val="18"/>
          <w:szCs w:val="18"/>
        </w:rPr>
        <w:drawing>
          <wp:inline distT="0" distB="0" distL="0" distR="0" wp14:anchorId="2BB3F3CC" wp14:editId="319C9E45">
            <wp:extent cx="5270500" cy="3952875"/>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pic:nvPicPr>
                  <pic:blipFill>
                    <a:blip r:embed="rId55">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r w:rsidRPr="00A348AF">
        <w:rPr>
          <w:rFonts w:ascii="Times New Roman" w:hAnsi="Times New Roman" w:cs="Times New Roman"/>
          <w:b/>
          <w:bCs/>
          <w:sz w:val="18"/>
          <w:szCs w:val="18"/>
        </w:rPr>
        <w:t xml:space="preserve"> Figure S</w:t>
      </w:r>
      <w:r w:rsidR="00B514FA" w:rsidRPr="00A348AF">
        <w:rPr>
          <w:rFonts w:ascii="Times New Roman" w:hAnsi="Times New Roman" w:cs="Times New Roman"/>
          <w:b/>
          <w:bCs/>
          <w:sz w:val="18"/>
          <w:szCs w:val="18"/>
        </w:rPr>
        <w:t>4</w:t>
      </w:r>
      <w:r w:rsidR="00F17A7C" w:rsidRPr="00A348AF">
        <w:rPr>
          <w:rFonts w:ascii="Times New Roman" w:hAnsi="Times New Roman" w:cs="Times New Roman"/>
          <w:b/>
          <w:bCs/>
          <w:sz w:val="18"/>
          <w:szCs w:val="18"/>
        </w:rPr>
        <w:t>6</w:t>
      </w:r>
      <w:r w:rsidRPr="00A348AF">
        <w:rPr>
          <w:rFonts w:ascii="Times New Roman" w:hAnsi="Times New Roman" w:cs="Times New Roman"/>
          <w:b/>
          <w:bCs/>
          <w:sz w:val="18"/>
          <w:szCs w:val="18"/>
        </w:rPr>
        <w:t xml:space="preserve">. ROC curves of </w:t>
      </w:r>
      <w:r w:rsidRPr="00A348AF">
        <w:rPr>
          <w:rFonts w:ascii="Times New Roman" w:eastAsia="DengXian" w:hAnsi="Times New Roman" w:cs="Times New Roman"/>
          <w:b/>
          <w:bCs/>
          <w:color w:val="000000"/>
          <w:kern w:val="0"/>
          <w:sz w:val="18"/>
          <w:szCs w:val="18"/>
        </w:rPr>
        <w:t>PSMB8_32812167</w:t>
      </w:r>
      <w:r w:rsidRPr="00A348AF">
        <w:rPr>
          <w:rFonts w:ascii="Times New Roman" w:hAnsi="Times New Roman" w:cs="Times New Roman"/>
          <w:b/>
          <w:bCs/>
          <w:sz w:val="18"/>
          <w:szCs w:val="18"/>
        </w:rPr>
        <w:t>.</w:t>
      </w:r>
      <w:r w:rsidRPr="00A348AF">
        <w:rPr>
          <w:rFonts w:ascii="Times New Roman" w:hAnsi="Times New Roman" w:cs="Times New Roman"/>
          <w:b/>
          <w:bCs/>
          <w:noProof/>
          <w:sz w:val="18"/>
          <w:szCs w:val="18"/>
        </w:rPr>
        <w:lastRenderedPageBreak/>
        <w:drawing>
          <wp:inline distT="0" distB="0" distL="0" distR="0" wp14:anchorId="60709807" wp14:editId="5A853203">
            <wp:extent cx="5270500" cy="3952875"/>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pic:nvPicPr>
                  <pic:blipFill>
                    <a:blip r:embed="rId56">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p>
    <w:p w14:paraId="16BD0375" w14:textId="7401975F" w:rsidR="00341405" w:rsidRPr="00A348AF" w:rsidRDefault="00341405" w:rsidP="00341405">
      <w:pPr>
        <w:widowControl/>
        <w:jc w:val="center"/>
        <w:rPr>
          <w:rFonts w:ascii="Times New Roman" w:eastAsia="DengXian" w:hAnsi="Times New Roman" w:cs="Times New Roman"/>
          <w:b/>
          <w:bCs/>
          <w:color w:val="000000"/>
          <w:kern w:val="0"/>
          <w:sz w:val="18"/>
          <w:szCs w:val="18"/>
        </w:rPr>
      </w:pPr>
      <w:r w:rsidRPr="00A348AF">
        <w:rPr>
          <w:rFonts w:ascii="Times New Roman" w:hAnsi="Times New Roman" w:cs="Times New Roman"/>
          <w:b/>
          <w:bCs/>
          <w:sz w:val="18"/>
          <w:szCs w:val="18"/>
        </w:rPr>
        <w:t>Figure S</w:t>
      </w:r>
      <w:r w:rsidR="00B514FA" w:rsidRPr="00A348AF">
        <w:rPr>
          <w:rFonts w:ascii="Times New Roman" w:hAnsi="Times New Roman" w:cs="Times New Roman"/>
          <w:b/>
          <w:bCs/>
          <w:sz w:val="18"/>
          <w:szCs w:val="18"/>
        </w:rPr>
        <w:t>4</w:t>
      </w:r>
      <w:r w:rsidR="00F17A7C" w:rsidRPr="00A348AF">
        <w:rPr>
          <w:rFonts w:ascii="Times New Roman" w:hAnsi="Times New Roman" w:cs="Times New Roman"/>
          <w:b/>
          <w:bCs/>
          <w:sz w:val="18"/>
          <w:szCs w:val="18"/>
        </w:rPr>
        <w:t>7</w:t>
      </w:r>
      <w:r w:rsidRPr="00A348AF">
        <w:rPr>
          <w:rFonts w:ascii="Times New Roman" w:hAnsi="Times New Roman" w:cs="Times New Roman"/>
          <w:b/>
          <w:bCs/>
          <w:sz w:val="18"/>
          <w:szCs w:val="18"/>
        </w:rPr>
        <w:t xml:space="preserve">. ROC curves of </w:t>
      </w:r>
      <w:r w:rsidRPr="00A348AF">
        <w:rPr>
          <w:rFonts w:ascii="Times New Roman" w:eastAsia="DengXian" w:hAnsi="Times New Roman" w:cs="Times New Roman"/>
          <w:b/>
          <w:bCs/>
          <w:color w:val="000000"/>
          <w:kern w:val="0"/>
          <w:sz w:val="18"/>
          <w:szCs w:val="18"/>
        </w:rPr>
        <w:t>PSMB8_32812213</w:t>
      </w:r>
      <w:r w:rsidRPr="00A348AF">
        <w:rPr>
          <w:rFonts w:ascii="Times New Roman" w:hAnsi="Times New Roman" w:cs="Times New Roman"/>
          <w:b/>
          <w:bCs/>
          <w:sz w:val="18"/>
          <w:szCs w:val="18"/>
        </w:rPr>
        <w:t>.</w:t>
      </w:r>
      <w:r w:rsidRPr="00A348AF">
        <w:rPr>
          <w:rFonts w:ascii="Times New Roman" w:hAnsi="Times New Roman" w:cs="Times New Roman"/>
          <w:b/>
          <w:bCs/>
          <w:noProof/>
          <w:sz w:val="18"/>
          <w:szCs w:val="18"/>
        </w:rPr>
        <w:drawing>
          <wp:inline distT="0" distB="0" distL="0" distR="0" wp14:anchorId="42DC8564" wp14:editId="20F6212D">
            <wp:extent cx="5270500" cy="3952875"/>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pic:nvPicPr>
                  <pic:blipFill>
                    <a:blip r:embed="rId57">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r w:rsidRPr="00A348AF">
        <w:rPr>
          <w:rFonts w:ascii="Times New Roman" w:hAnsi="Times New Roman" w:cs="Times New Roman"/>
          <w:b/>
          <w:bCs/>
          <w:sz w:val="18"/>
          <w:szCs w:val="18"/>
        </w:rPr>
        <w:t xml:space="preserve"> Figure S</w:t>
      </w:r>
      <w:r w:rsidR="00B514FA" w:rsidRPr="00A348AF">
        <w:rPr>
          <w:rFonts w:ascii="Times New Roman" w:hAnsi="Times New Roman" w:cs="Times New Roman"/>
          <w:b/>
          <w:bCs/>
          <w:sz w:val="18"/>
          <w:szCs w:val="18"/>
        </w:rPr>
        <w:t>4</w:t>
      </w:r>
      <w:r w:rsidR="00F17A7C" w:rsidRPr="00A348AF">
        <w:rPr>
          <w:rFonts w:ascii="Times New Roman" w:hAnsi="Times New Roman" w:cs="Times New Roman"/>
          <w:b/>
          <w:bCs/>
          <w:sz w:val="18"/>
          <w:szCs w:val="18"/>
        </w:rPr>
        <w:t>8</w:t>
      </w:r>
      <w:r w:rsidRPr="00A348AF">
        <w:rPr>
          <w:rFonts w:ascii="Times New Roman" w:hAnsi="Times New Roman" w:cs="Times New Roman"/>
          <w:b/>
          <w:bCs/>
          <w:sz w:val="18"/>
          <w:szCs w:val="18"/>
        </w:rPr>
        <w:t xml:space="preserve">. ROC curves of </w:t>
      </w:r>
      <w:r w:rsidRPr="00A348AF">
        <w:rPr>
          <w:rFonts w:ascii="Times New Roman" w:eastAsia="DengXian" w:hAnsi="Times New Roman" w:cs="Times New Roman"/>
          <w:b/>
          <w:bCs/>
          <w:color w:val="000000"/>
          <w:kern w:val="0"/>
          <w:sz w:val="18"/>
          <w:szCs w:val="18"/>
        </w:rPr>
        <w:t>PSMB8_32812221</w:t>
      </w:r>
      <w:r w:rsidRPr="00A348AF">
        <w:rPr>
          <w:rFonts w:ascii="Times New Roman" w:hAnsi="Times New Roman" w:cs="Times New Roman"/>
          <w:b/>
          <w:bCs/>
          <w:sz w:val="18"/>
          <w:szCs w:val="18"/>
        </w:rPr>
        <w:t>.</w:t>
      </w:r>
      <w:r w:rsidRPr="00A348AF">
        <w:rPr>
          <w:rFonts w:ascii="Times New Roman" w:hAnsi="Times New Roman" w:cs="Times New Roman"/>
          <w:b/>
          <w:bCs/>
          <w:noProof/>
          <w:sz w:val="18"/>
          <w:szCs w:val="18"/>
        </w:rPr>
        <w:lastRenderedPageBreak/>
        <w:drawing>
          <wp:inline distT="0" distB="0" distL="0" distR="0" wp14:anchorId="1D6378A4" wp14:editId="0C17F563">
            <wp:extent cx="5270500" cy="3952875"/>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pic:nvPicPr>
                  <pic:blipFill>
                    <a:blip r:embed="rId58">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r w:rsidRPr="00A348AF">
        <w:rPr>
          <w:rFonts w:ascii="Times New Roman" w:hAnsi="Times New Roman" w:cs="Times New Roman"/>
          <w:b/>
          <w:bCs/>
          <w:sz w:val="18"/>
          <w:szCs w:val="18"/>
        </w:rPr>
        <w:t xml:space="preserve"> Figure S</w:t>
      </w:r>
      <w:r w:rsidR="00B514FA" w:rsidRPr="00A348AF">
        <w:rPr>
          <w:rFonts w:ascii="Times New Roman" w:hAnsi="Times New Roman" w:cs="Times New Roman"/>
          <w:b/>
          <w:bCs/>
          <w:sz w:val="18"/>
          <w:szCs w:val="18"/>
        </w:rPr>
        <w:t>4</w:t>
      </w:r>
      <w:r w:rsidR="00F17A7C" w:rsidRPr="00A348AF">
        <w:rPr>
          <w:rFonts w:ascii="Times New Roman" w:hAnsi="Times New Roman" w:cs="Times New Roman"/>
          <w:b/>
          <w:bCs/>
          <w:sz w:val="18"/>
          <w:szCs w:val="18"/>
        </w:rPr>
        <w:t>9</w:t>
      </w:r>
      <w:r w:rsidRPr="00A348AF">
        <w:rPr>
          <w:rFonts w:ascii="Times New Roman" w:hAnsi="Times New Roman" w:cs="Times New Roman"/>
          <w:b/>
          <w:bCs/>
          <w:sz w:val="18"/>
          <w:szCs w:val="18"/>
        </w:rPr>
        <w:t xml:space="preserve">. ROC curves of </w:t>
      </w:r>
      <w:r w:rsidRPr="00A348AF">
        <w:rPr>
          <w:rFonts w:ascii="Times New Roman" w:eastAsia="DengXian" w:hAnsi="Times New Roman" w:cs="Times New Roman"/>
          <w:b/>
          <w:bCs/>
          <w:color w:val="000000"/>
          <w:kern w:val="0"/>
          <w:sz w:val="18"/>
          <w:szCs w:val="18"/>
        </w:rPr>
        <w:t>NCF2_183551942</w:t>
      </w:r>
      <w:r w:rsidRPr="00A348AF">
        <w:rPr>
          <w:rFonts w:ascii="Times New Roman" w:hAnsi="Times New Roman" w:cs="Times New Roman"/>
          <w:b/>
          <w:bCs/>
          <w:sz w:val="18"/>
          <w:szCs w:val="18"/>
        </w:rPr>
        <w:t>.</w:t>
      </w:r>
    </w:p>
    <w:p w14:paraId="6C3A6EDA" w14:textId="77777777" w:rsidR="00341405" w:rsidRPr="00A348AF" w:rsidRDefault="00341405" w:rsidP="00341405">
      <w:pPr>
        <w:jc w:val="center"/>
        <w:rPr>
          <w:rFonts w:ascii="Times New Roman" w:hAnsi="Times New Roman" w:cs="Times New Roman"/>
          <w:b/>
          <w:bCs/>
          <w:sz w:val="18"/>
          <w:szCs w:val="18"/>
        </w:rPr>
      </w:pPr>
      <w:r w:rsidRPr="00A348AF">
        <w:rPr>
          <w:rFonts w:ascii="Times New Roman" w:hAnsi="Times New Roman" w:cs="Times New Roman"/>
          <w:b/>
          <w:bCs/>
          <w:noProof/>
          <w:sz w:val="18"/>
          <w:szCs w:val="18"/>
        </w:rPr>
        <w:drawing>
          <wp:inline distT="0" distB="0" distL="0" distR="0" wp14:anchorId="0E2D8739" wp14:editId="03A9484A">
            <wp:extent cx="5270500" cy="3952875"/>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pic:nvPicPr>
                  <pic:blipFill>
                    <a:blip r:embed="rId59">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p>
    <w:p w14:paraId="18BB88C0" w14:textId="032144E7" w:rsidR="00341405" w:rsidRPr="00A348AF" w:rsidRDefault="00341405" w:rsidP="00341405">
      <w:pPr>
        <w:jc w:val="center"/>
        <w:rPr>
          <w:rFonts w:ascii="Times New Roman" w:hAnsi="Times New Roman" w:cs="Times New Roman"/>
          <w:b/>
          <w:bCs/>
          <w:sz w:val="18"/>
          <w:szCs w:val="18"/>
        </w:rPr>
      </w:pPr>
      <w:r w:rsidRPr="00A348AF">
        <w:rPr>
          <w:rFonts w:ascii="Times New Roman" w:hAnsi="Times New Roman" w:cs="Times New Roman"/>
          <w:b/>
          <w:bCs/>
          <w:sz w:val="18"/>
          <w:szCs w:val="18"/>
        </w:rPr>
        <w:t>Figure S</w:t>
      </w:r>
      <w:r w:rsidR="00F17A7C" w:rsidRPr="00A348AF">
        <w:rPr>
          <w:rFonts w:ascii="Times New Roman" w:hAnsi="Times New Roman" w:cs="Times New Roman"/>
          <w:b/>
          <w:bCs/>
          <w:sz w:val="18"/>
          <w:szCs w:val="18"/>
        </w:rPr>
        <w:t>50</w:t>
      </w:r>
      <w:r w:rsidRPr="00A348AF">
        <w:rPr>
          <w:rFonts w:ascii="Times New Roman" w:hAnsi="Times New Roman" w:cs="Times New Roman"/>
          <w:b/>
          <w:bCs/>
          <w:sz w:val="18"/>
          <w:szCs w:val="18"/>
        </w:rPr>
        <w:t xml:space="preserve">. ROC curves of </w:t>
      </w:r>
      <w:r w:rsidRPr="00A348AF">
        <w:rPr>
          <w:rFonts w:ascii="Times New Roman" w:eastAsia="DengXian" w:hAnsi="Times New Roman" w:cs="Times New Roman"/>
          <w:b/>
          <w:bCs/>
          <w:color w:val="000000"/>
          <w:kern w:val="0"/>
          <w:sz w:val="18"/>
          <w:szCs w:val="18"/>
        </w:rPr>
        <w:t>NCF2_183551969</w:t>
      </w:r>
      <w:r w:rsidRPr="00A348AF">
        <w:rPr>
          <w:rFonts w:ascii="Times New Roman" w:hAnsi="Times New Roman" w:cs="Times New Roman"/>
          <w:b/>
          <w:bCs/>
          <w:sz w:val="18"/>
          <w:szCs w:val="18"/>
        </w:rPr>
        <w:t>.</w:t>
      </w:r>
      <w:r w:rsidRPr="00A348AF">
        <w:rPr>
          <w:rFonts w:ascii="Times New Roman" w:hAnsi="Times New Roman" w:cs="Times New Roman"/>
          <w:b/>
          <w:bCs/>
          <w:noProof/>
          <w:sz w:val="18"/>
          <w:szCs w:val="18"/>
        </w:rPr>
        <w:lastRenderedPageBreak/>
        <w:drawing>
          <wp:inline distT="0" distB="0" distL="0" distR="0" wp14:anchorId="1046E34D" wp14:editId="0A8ABF18">
            <wp:extent cx="5270500" cy="3952875"/>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pic:nvPicPr>
                  <pic:blipFill>
                    <a:blip r:embed="rId60">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p>
    <w:p w14:paraId="6D79E26C" w14:textId="2690C280" w:rsidR="00341405" w:rsidRPr="00A348AF" w:rsidRDefault="00341405" w:rsidP="00341405">
      <w:pPr>
        <w:jc w:val="center"/>
        <w:rPr>
          <w:rFonts w:ascii="Times New Roman" w:hAnsi="Times New Roman" w:cs="Times New Roman"/>
          <w:b/>
          <w:bCs/>
          <w:sz w:val="18"/>
          <w:szCs w:val="18"/>
        </w:rPr>
      </w:pPr>
      <w:r w:rsidRPr="00A348AF">
        <w:rPr>
          <w:rFonts w:ascii="Times New Roman" w:hAnsi="Times New Roman" w:cs="Times New Roman"/>
          <w:b/>
          <w:bCs/>
          <w:sz w:val="18"/>
          <w:szCs w:val="18"/>
        </w:rPr>
        <w:t>Figure S</w:t>
      </w:r>
      <w:r w:rsidR="00B514FA" w:rsidRPr="00A348AF">
        <w:rPr>
          <w:rFonts w:ascii="Times New Roman" w:hAnsi="Times New Roman" w:cs="Times New Roman"/>
          <w:b/>
          <w:bCs/>
          <w:sz w:val="18"/>
          <w:szCs w:val="18"/>
        </w:rPr>
        <w:t>5</w:t>
      </w:r>
      <w:r w:rsidR="00F17A7C" w:rsidRPr="00A348AF">
        <w:rPr>
          <w:rFonts w:ascii="Times New Roman" w:hAnsi="Times New Roman" w:cs="Times New Roman"/>
          <w:b/>
          <w:bCs/>
          <w:sz w:val="18"/>
          <w:szCs w:val="18"/>
        </w:rPr>
        <w:t>1</w:t>
      </w:r>
      <w:r w:rsidRPr="00A348AF">
        <w:rPr>
          <w:rFonts w:ascii="Times New Roman" w:hAnsi="Times New Roman" w:cs="Times New Roman"/>
          <w:b/>
          <w:bCs/>
          <w:sz w:val="18"/>
          <w:szCs w:val="18"/>
        </w:rPr>
        <w:t xml:space="preserve">. ROC curves of </w:t>
      </w:r>
      <w:r w:rsidRPr="00A348AF">
        <w:rPr>
          <w:rFonts w:ascii="Times New Roman" w:eastAsia="DengXian" w:hAnsi="Times New Roman" w:cs="Times New Roman"/>
          <w:b/>
          <w:bCs/>
          <w:color w:val="000000"/>
          <w:kern w:val="0"/>
          <w:sz w:val="18"/>
          <w:szCs w:val="18"/>
        </w:rPr>
        <w:t>NCF2_183551986</w:t>
      </w:r>
      <w:r w:rsidRPr="00A348AF">
        <w:rPr>
          <w:rFonts w:ascii="Times New Roman" w:hAnsi="Times New Roman" w:cs="Times New Roman"/>
          <w:b/>
          <w:bCs/>
          <w:sz w:val="18"/>
          <w:szCs w:val="18"/>
        </w:rPr>
        <w:t>.</w:t>
      </w:r>
    </w:p>
    <w:p w14:paraId="77F03DAB" w14:textId="0E6D81EB" w:rsidR="00341405" w:rsidRPr="00A348AF" w:rsidRDefault="00341405" w:rsidP="00341405">
      <w:pPr>
        <w:jc w:val="center"/>
        <w:rPr>
          <w:rFonts w:ascii="Times New Roman" w:hAnsi="Times New Roman" w:cs="Times New Roman"/>
          <w:b/>
          <w:bCs/>
          <w:sz w:val="18"/>
          <w:szCs w:val="18"/>
        </w:rPr>
      </w:pPr>
      <w:r w:rsidRPr="00A348AF">
        <w:rPr>
          <w:rFonts w:ascii="Times New Roman" w:hAnsi="Times New Roman" w:cs="Times New Roman"/>
          <w:b/>
          <w:bCs/>
          <w:noProof/>
          <w:sz w:val="18"/>
          <w:szCs w:val="18"/>
        </w:rPr>
        <w:drawing>
          <wp:inline distT="0" distB="0" distL="0" distR="0" wp14:anchorId="07D19F17" wp14:editId="0FD0DEA5">
            <wp:extent cx="5270500" cy="3952875"/>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pic:nvPicPr>
                  <pic:blipFill>
                    <a:blip r:embed="rId61">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r w:rsidRPr="00A348AF">
        <w:rPr>
          <w:rFonts w:ascii="Times New Roman" w:hAnsi="Times New Roman" w:cs="Times New Roman"/>
          <w:b/>
          <w:bCs/>
          <w:sz w:val="18"/>
          <w:szCs w:val="18"/>
        </w:rPr>
        <w:t xml:space="preserve"> Figure S</w:t>
      </w:r>
      <w:r w:rsidR="00B514FA" w:rsidRPr="00A348AF">
        <w:rPr>
          <w:rFonts w:ascii="Times New Roman" w:hAnsi="Times New Roman" w:cs="Times New Roman"/>
          <w:b/>
          <w:bCs/>
          <w:sz w:val="18"/>
          <w:szCs w:val="18"/>
        </w:rPr>
        <w:t>5</w:t>
      </w:r>
      <w:r w:rsidR="00F17A7C" w:rsidRPr="00A348AF">
        <w:rPr>
          <w:rFonts w:ascii="Times New Roman" w:hAnsi="Times New Roman" w:cs="Times New Roman"/>
          <w:b/>
          <w:bCs/>
          <w:sz w:val="18"/>
          <w:szCs w:val="18"/>
        </w:rPr>
        <w:t>2</w:t>
      </w:r>
      <w:r w:rsidRPr="00A348AF">
        <w:rPr>
          <w:rFonts w:ascii="Times New Roman" w:hAnsi="Times New Roman" w:cs="Times New Roman"/>
          <w:b/>
          <w:bCs/>
          <w:sz w:val="18"/>
          <w:szCs w:val="18"/>
        </w:rPr>
        <w:t xml:space="preserve">. ROC curves of </w:t>
      </w:r>
      <w:r w:rsidRPr="00A348AF">
        <w:rPr>
          <w:rFonts w:ascii="Times New Roman" w:eastAsia="DengXian" w:hAnsi="Times New Roman" w:cs="Times New Roman"/>
          <w:b/>
          <w:bCs/>
          <w:color w:val="000000"/>
          <w:kern w:val="0"/>
          <w:sz w:val="18"/>
          <w:szCs w:val="18"/>
        </w:rPr>
        <w:t>NCF2_183552072</w:t>
      </w:r>
      <w:r w:rsidRPr="00A348AF">
        <w:rPr>
          <w:rFonts w:ascii="Times New Roman" w:hAnsi="Times New Roman" w:cs="Times New Roman"/>
          <w:b/>
          <w:bCs/>
          <w:noProof/>
          <w:sz w:val="18"/>
          <w:szCs w:val="18"/>
        </w:rPr>
        <w:lastRenderedPageBreak/>
        <w:drawing>
          <wp:inline distT="0" distB="0" distL="0" distR="0" wp14:anchorId="5AFA16A3" wp14:editId="47435BFB">
            <wp:extent cx="5270500" cy="3952875"/>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pic:nvPicPr>
                  <pic:blipFill>
                    <a:blip r:embed="rId62">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p>
    <w:p w14:paraId="567AD3D0" w14:textId="33E52681" w:rsidR="00341405" w:rsidRPr="00A348AF" w:rsidRDefault="00341405" w:rsidP="00341405">
      <w:pPr>
        <w:jc w:val="center"/>
        <w:rPr>
          <w:rFonts w:ascii="Times New Roman" w:hAnsi="Times New Roman" w:cs="Times New Roman"/>
          <w:b/>
          <w:bCs/>
          <w:sz w:val="18"/>
          <w:szCs w:val="18"/>
        </w:rPr>
      </w:pPr>
      <w:r w:rsidRPr="00A348AF">
        <w:rPr>
          <w:rFonts w:ascii="Times New Roman" w:hAnsi="Times New Roman" w:cs="Times New Roman"/>
          <w:b/>
          <w:bCs/>
          <w:sz w:val="18"/>
          <w:szCs w:val="18"/>
        </w:rPr>
        <w:t>Figure S</w:t>
      </w:r>
      <w:r w:rsidR="00B514FA" w:rsidRPr="00A348AF">
        <w:rPr>
          <w:rFonts w:ascii="Times New Roman" w:hAnsi="Times New Roman" w:cs="Times New Roman"/>
          <w:b/>
          <w:bCs/>
          <w:sz w:val="18"/>
          <w:szCs w:val="18"/>
        </w:rPr>
        <w:t>5</w:t>
      </w:r>
      <w:r w:rsidR="00F17A7C" w:rsidRPr="00A348AF">
        <w:rPr>
          <w:rFonts w:ascii="Times New Roman" w:hAnsi="Times New Roman" w:cs="Times New Roman"/>
          <w:b/>
          <w:bCs/>
          <w:sz w:val="18"/>
          <w:szCs w:val="18"/>
        </w:rPr>
        <w:t>3</w:t>
      </w:r>
      <w:r w:rsidRPr="00A348AF">
        <w:rPr>
          <w:rFonts w:ascii="Times New Roman" w:hAnsi="Times New Roman" w:cs="Times New Roman"/>
          <w:b/>
          <w:bCs/>
          <w:sz w:val="18"/>
          <w:szCs w:val="18"/>
        </w:rPr>
        <w:t xml:space="preserve">. ROC curves of </w:t>
      </w:r>
      <w:r w:rsidRPr="00A348AF">
        <w:rPr>
          <w:rFonts w:ascii="Times New Roman" w:eastAsia="DengXian" w:hAnsi="Times New Roman" w:cs="Times New Roman"/>
          <w:b/>
          <w:bCs/>
          <w:color w:val="000000"/>
          <w:kern w:val="0"/>
          <w:sz w:val="18"/>
          <w:szCs w:val="18"/>
        </w:rPr>
        <w:t>NCF2_183552095</w:t>
      </w:r>
      <w:r w:rsidRPr="00A348AF">
        <w:rPr>
          <w:rFonts w:ascii="Times New Roman" w:hAnsi="Times New Roman" w:cs="Times New Roman"/>
          <w:b/>
          <w:bCs/>
          <w:sz w:val="18"/>
          <w:szCs w:val="18"/>
        </w:rPr>
        <w:t>.</w:t>
      </w:r>
    </w:p>
    <w:p w14:paraId="411CB4CB" w14:textId="51BC312C" w:rsidR="00341405" w:rsidRPr="00A348AF" w:rsidRDefault="00341405" w:rsidP="00341405">
      <w:pPr>
        <w:jc w:val="center"/>
        <w:rPr>
          <w:rFonts w:ascii="Times New Roman" w:hAnsi="Times New Roman" w:cs="Times New Roman"/>
          <w:b/>
          <w:bCs/>
          <w:sz w:val="18"/>
          <w:szCs w:val="18"/>
        </w:rPr>
      </w:pPr>
      <w:r w:rsidRPr="00A348AF">
        <w:rPr>
          <w:rFonts w:ascii="Times New Roman" w:hAnsi="Times New Roman" w:cs="Times New Roman"/>
          <w:b/>
          <w:bCs/>
          <w:noProof/>
          <w:sz w:val="18"/>
          <w:szCs w:val="18"/>
        </w:rPr>
        <w:drawing>
          <wp:inline distT="0" distB="0" distL="0" distR="0" wp14:anchorId="7E2C942E" wp14:editId="0F3DAD6A">
            <wp:extent cx="5270500" cy="3952875"/>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pic:nvPicPr>
                  <pic:blipFill>
                    <a:blip r:embed="rId63">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r w:rsidRPr="00A348AF">
        <w:rPr>
          <w:rFonts w:ascii="Times New Roman" w:hAnsi="Times New Roman" w:cs="Times New Roman"/>
          <w:b/>
          <w:bCs/>
          <w:sz w:val="18"/>
          <w:szCs w:val="18"/>
        </w:rPr>
        <w:t xml:space="preserve"> Figure S</w:t>
      </w:r>
      <w:r w:rsidR="00B514FA" w:rsidRPr="00A348AF">
        <w:rPr>
          <w:rFonts w:ascii="Times New Roman" w:hAnsi="Times New Roman" w:cs="Times New Roman"/>
          <w:b/>
          <w:bCs/>
          <w:sz w:val="18"/>
          <w:szCs w:val="18"/>
        </w:rPr>
        <w:t>5</w:t>
      </w:r>
      <w:r w:rsidR="00F17A7C" w:rsidRPr="00A348AF">
        <w:rPr>
          <w:rFonts w:ascii="Times New Roman" w:hAnsi="Times New Roman" w:cs="Times New Roman"/>
          <w:b/>
          <w:bCs/>
          <w:sz w:val="18"/>
          <w:szCs w:val="18"/>
        </w:rPr>
        <w:t>4</w:t>
      </w:r>
      <w:r w:rsidRPr="00A348AF">
        <w:rPr>
          <w:rFonts w:ascii="Times New Roman" w:hAnsi="Times New Roman" w:cs="Times New Roman"/>
          <w:b/>
          <w:bCs/>
          <w:sz w:val="18"/>
          <w:szCs w:val="18"/>
        </w:rPr>
        <w:t xml:space="preserve">. ROC curves of </w:t>
      </w:r>
      <w:r w:rsidRPr="00A348AF">
        <w:rPr>
          <w:rFonts w:ascii="Times New Roman" w:eastAsia="DengXian" w:hAnsi="Times New Roman" w:cs="Times New Roman"/>
          <w:b/>
          <w:bCs/>
          <w:color w:val="000000"/>
          <w:kern w:val="0"/>
          <w:sz w:val="18"/>
          <w:szCs w:val="18"/>
        </w:rPr>
        <w:t>PSMC1_DMR</w:t>
      </w:r>
      <w:r w:rsidRPr="00A348AF">
        <w:rPr>
          <w:rFonts w:ascii="Times New Roman" w:hAnsi="Times New Roman" w:cs="Times New Roman"/>
          <w:b/>
          <w:bCs/>
          <w:sz w:val="18"/>
          <w:szCs w:val="18"/>
        </w:rPr>
        <w:t>.</w:t>
      </w:r>
      <w:r w:rsidRPr="00A348AF">
        <w:rPr>
          <w:rFonts w:ascii="Times New Roman" w:hAnsi="Times New Roman" w:cs="Times New Roman"/>
          <w:b/>
          <w:bCs/>
          <w:noProof/>
          <w:sz w:val="18"/>
          <w:szCs w:val="18"/>
        </w:rPr>
        <w:t xml:space="preserve"> </w:t>
      </w:r>
      <w:r w:rsidRPr="00A348AF">
        <w:rPr>
          <w:rFonts w:ascii="Times New Roman" w:hAnsi="Times New Roman" w:cs="Times New Roman"/>
          <w:b/>
          <w:bCs/>
          <w:noProof/>
          <w:sz w:val="18"/>
          <w:szCs w:val="18"/>
        </w:rPr>
        <w:lastRenderedPageBreak/>
        <w:drawing>
          <wp:inline distT="0" distB="0" distL="0" distR="0" wp14:anchorId="4C3262FF" wp14:editId="440C9FE9">
            <wp:extent cx="5270500" cy="3952875"/>
            <wp:effectExtent l="0" t="0" r="0" b="0"/>
            <wp:docPr id="50" name="图片 50"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图表, 折线图&#10;&#10;描述已自动生成"/>
                    <pic:cNvPicPr/>
                  </pic:nvPicPr>
                  <pic:blipFill>
                    <a:blip r:embed="rId64">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r w:rsidRPr="00A348AF">
        <w:rPr>
          <w:rFonts w:ascii="Times New Roman" w:hAnsi="Times New Roman" w:cs="Times New Roman"/>
          <w:b/>
          <w:bCs/>
          <w:sz w:val="18"/>
          <w:szCs w:val="18"/>
        </w:rPr>
        <w:t xml:space="preserve"> Figure S</w:t>
      </w:r>
      <w:r w:rsidR="00B514FA" w:rsidRPr="00A348AF">
        <w:rPr>
          <w:rFonts w:ascii="Times New Roman" w:hAnsi="Times New Roman" w:cs="Times New Roman"/>
          <w:b/>
          <w:bCs/>
          <w:sz w:val="18"/>
          <w:szCs w:val="18"/>
        </w:rPr>
        <w:t>5</w:t>
      </w:r>
      <w:r w:rsidR="00F17A7C" w:rsidRPr="00A348AF">
        <w:rPr>
          <w:rFonts w:ascii="Times New Roman" w:hAnsi="Times New Roman" w:cs="Times New Roman"/>
          <w:b/>
          <w:bCs/>
          <w:sz w:val="18"/>
          <w:szCs w:val="18"/>
        </w:rPr>
        <w:t>5</w:t>
      </w:r>
      <w:r w:rsidRPr="00A348AF">
        <w:rPr>
          <w:rFonts w:ascii="Times New Roman" w:hAnsi="Times New Roman" w:cs="Times New Roman"/>
          <w:b/>
          <w:bCs/>
          <w:sz w:val="18"/>
          <w:szCs w:val="18"/>
        </w:rPr>
        <w:t xml:space="preserve">. ROC curves of </w:t>
      </w:r>
      <w:r w:rsidRPr="00A348AF">
        <w:rPr>
          <w:rFonts w:ascii="Times New Roman" w:eastAsia="DengXian" w:hAnsi="Times New Roman" w:cs="Times New Roman"/>
          <w:b/>
          <w:bCs/>
          <w:color w:val="000000"/>
          <w:kern w:val="0"/>
          <w:sz w:val="18"/>
          <w:szCs w:val="18"/>
        </w:rPr>
        <w:t>PSMB8_DMR</w:t>
      </w:r>
      <w:r w:rsidRPr="00A348AF">
        <w:rPr>
          <w:rFonts w:ascii="Times New Roman" w:hAnsi="Times New Roman" w:cs="Times New Roman"/>
          <w:b/>
          <w:bCs/>
          <w:sz w:val="18"/>
          <w:szCs w:val="18"/>
        </w:rPr>
        <w:t>.</w:t>
      </w:r>
    </w:p>
    <w:p w14:paraId="0550AE9C" w14:textId="77777777" w:rsidR="00341405" w:rsidRPr="00A348AF" w:rsidRDefault="00341405" w:rsidP="00341405">
      <w:pPr>
        <w:jc w:val="center"/>
        <w:rPr>
          <w:rFonts w:ascii="Times New Roman" w:hAnsi="Times New Roman" w:cs="Times New Roman"/>
          <w:b/>
          <w:bCs/>
          <w:sz w:val="18"/>
          <w:szCs w:val="18"/>
        </w:rPr>
      </w:pPr>
      <w:r w:rsidRPr="00A348AF">
        <w:rPr>
          <w:rFonts w:ascii="Times New Roman" w:hAnsi="Times New Roman" w:cs="Times New Roman"/>
          <w:b/>
          <w:bCs/>
          <w:noProof/>
          <w:sz w:val="18"/>
          <w:szCs w:val="18"/>
        </w:rPr>
        <w:drawing>
          <wp:inline distT="0" distB="0" distL="0" distR="0" wp14:anchorId="335F8E3A" wp14:editId="73E02614">
            <wp:extent cx="5270500" cy="3952875"/>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pic:nvPicPr>
                  <pic:blipFill>
                    <a:blip r:embed="rId65">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p>
    <w:p w14:paraId="03474881" w14:textId="3C7D15E2" w:rsidR="00341405" w:rsidRPr="00A348AF" w:rsidRDefault="00341405" w:rsidP="00341405">
      <w:pPr>
        <w:jc w:val="center"/>
        <w:rPr>
          <w:rFonts w:ascii="Times New Roman" w:hAnsi="Times New Roman" w:cs="Times New Roman"/>
          <w:b/>
          <w:bCs/>
          <w:sz w:val="18"/>
          <w:szCs w:val="18"/>
        </w:rPr>
      </w:pPr>
      <w:r w:rsidRPr="00A348AF">
        <w:rPr>
          <w:rFonts w:ascii="Times New Roman" w:hAnsi="Times New Roman" w:cs="Times New Roman"/>
          <w:b/>
          <w:bCs/>
          <w:sz w:val="18"/>
          <w:szCs w:val="18"/>
        </w:rPr>
        <w:t>Figure S</w:t>
      </w:r>
      <w:r w:rsidR="00B514FA" w:rsidRPr="00A348AF">
        <w:rPr>
          <w:rFonts w:ascii="Times New Roman" w:hAnsi="Times New Roman" w:cs="Times New Roman"/>
          <w:b/>
          <w:bCs/>
          <w:sz w:val="18"/>
          <w:szCs w:val="18"/>
        </w:rPr>
        <w:t>5</w:t>
      </w:r>
      <w:r w:rsidR="00F17A7C" w:rsidRPr="00A348AF">
        <w:rPr>
          <w:rFonts w:ascii="Times New Roman" w:hAnsi="Times New Roman" w:cs="Times New Roman"/>
          <w:b/>
          <w:bCs/>
          <w:sz w:val="18"/>
          <w:szCs w:val="18"/>
        </w:rPr>
        <w:t>6</w:t>
      </w:r>
      <w:r w:rsidRPr="00A348AF">
        <w:rPr>
          <w:rFonts w:ascii="Times New Roman" w:hAnsi="Times New Roman" w:cs="Times New Roman"/>
          <w:b/>
          <w:bCs/>
          <w:sz w:val="18"/>
          <w:szCs w:val="18"/>
        </w:rPr>
        <w:t xml:space="preserve">. ROC curves of </w:t>
      </w:r>
      <w:r w:rsidRPr="00A348AF">
        <w:rPr>
          <w:rFonts w:ascii="Times New Roman" w:eastAsia="DengXian" w:hAnsi="Times New Roman" w:cs="Times New Roman"/>
          <w:b/>
          <w:bCs/>
          <w:color w:val="000000"/>
          <w:kern w:val="0"/>
          <w:sz w:val="18"/>
          <w:szCs w:val="18"/>
        </w:rPr>
        <w:t>PSMC1_Haplot</w:t>
      </w:r>
      <w:r w:rsidRPr="00A348AF">
        <w:rPr>
          <w:rFonts w:ascii="Times New Roman" w:hAnsi="Times New Roman" w:cs="Times New Roman"/>
          <w:b/>
          <w:bCs/>
          <w:sz w:val="18"/>
          <w:szCs w:val="18"/>
        </w:rPr>
        <w:t>.</w:t>
      </w:r>
    </w:p>
    <w:p w14:paraId="60B52852" w14:textId="1C7A9BC4" w:rsidR="00341405" w:rsidRPr="00A348AF" w:rsidRDefault="00341405" w:rsidP="00341405">
      <w:pPr>
        <w:jc w:val="center"/>
        <w:rPr>
          <w:rFonts w:ascii="Times New Roman" w:hAnsi="Times New Roman" w:cs="Times New Roman"/>
          <w:b/>
          <w:bCs/>
          <w:sz w:val="18"/>
          <w:szCs w:val="18"/>
        </w:rPr>
      </w:pPr>
      <w:r w:rsidRPr="00A348AF">
        <w:rPr>
          <w:rFonts w:ascii="Times New Roman" w:hAnsi="Times New Roman" w:cs="Times New Roman"/>
          <w:b/>
          <w:bCs/>
          <w:noProof/>
          <w:sz w:val="18"/>
          <w:szCs w:val="18"/>
        </w:rPr>
        <w:lastRenderedPageBreak/>
        <w:drawing>
          <wp:inline distT="0" distB="0" distL="0" distR="0" wp14:anchorId="7921B364" wp14:editId="1CEBF359">
            <wp:extent cx="5270500" cy="3952875"/>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pic:nvPicPr>
                  <pic:blipFill>
                    <a:blip r:embed="rId66">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r w:rsidRPr="00A348AF">
        <w:rPr>
          <w:rFonts w:ascii="Times New Roman" w:hAnsi="Times New Roman" w:cs="Times New Roman"/>
          <w:b/>
          <w:bCs/>
          <w:sz w:val="18"/>
          <w:szCs w:val="18"/>
        </w:rPr>
        <w:t xml:space="preserve"> Figure S</w:t>
      </w:r>
      <w:r w:rsidR="00B514FA" w:rsidRPr="00A348AF">
        <w:rPr>
          <w:rFonts w:ascii="Times New Roman" w:hAnsi="Times New Roman" w:cs="Times New Roman"/>
          <w:b/>
          <w:bCs/>
          <w:sz w:val="18"/>
          <w:szCs w:val="18"/>
        </w:rPr>
        <w:t>5</w:t>
      </w:r>
      <w:r w:rsidR="00F17A7C" w:rsidRPr="00A348AF">
        <w:rPr>
          <w:rFonts w:ascii="Times New Roman" w:hAnsi="Times New Roman" w:cs="Times New Roman"/>
          <w:b/>
          <w:bCs/>
          <w:sz w:val="18"/>
          <w:szCs w:val="18"/>
        </w:rPr>
        <w:t>7</w:t>
      </w:r>
      <w:r w:rsidRPr="00A348AF">
        <w:rPr>
          <w:rFonts w:ascii="Times New Roman" w:hAnsi="Times New Roman" w:cs="Times New Roman"/>
          <w:b/>
          <w:bCs/>
          <w:sz w:val="18"/>
          <w:szCs w:val="18"/>
        </w:rPr>
        <w:t xml:space="preserve">. ROC curves of </w:t>
      </w:r>
      <w:r w:rsidRPr="00A348AF">
        <w:rPr>
          <w:rFonts w:ascii="Times New Roman" w:eastAsia="DengXian" w:hAnsi="Times New Roman" w:cs="Times New Roman"/>
          <w:b/>
          <w:bCs/>
          <w:color w:val="000000"/>
          <w:kern w:val="0"/>
          <w:sz w:val="18"/>
          <w:szCs w:val="18"/>
        </w:rPr>
        <w:t>SPPL 3_Haplot</w:t>
      </w:r>
      <w:r w:rsidRPr="00A348AF">
        <w:rPr>
          <w:rFonts w:ascii="Times New Roman" w:hAnsi="Times New Roman" w:cs="Times New Roman"/>
          <w:b/>
          <w:bCs/>
          <w:sz w:val="18"/>
          <w:szCs w:val="18"/>
        </w:rPr>
        <w:t>.</w:t>
      </w:r>
    </w:p>
    <w:p w14:paraId="20D8B91F" w14:textId="77777777" w:rsidR="00341405" w:rsidRPr="00A348AF" w:rsidRDefault="00341405" w:rsidP="00341405">
      <w:pPr>
        <w:jc w:val="center"/>
        <w:rPr>
          <w:rFonts w:ascii="Times New Roman" w:hAnsi="Times New Roman" w:cs="Times New Roman"/>
          <w:b/>
          <w:bCs/>
          <w:sz w:val="18"/>
          <w:szCs w:val="18"/>
        </w:rPr>
      </w:pPr>
      <w:r w:rsidRPr="00A348AF">
        <w:rPr>
          <w:rFonts w:ascii="Times New Roman" w:hAnsi="Times New Roman" w:cs="Times New Roman"/>
          <w:b/>
          <w:bCs/>
          <w:noProof/>
          <w:sz w:val="18"/>
          <w:szCs w:val="18"/>
        </w:rPr>
        <w:drawing>
          <wp:inline distT="0" distB="0" distL="0" distR="0" wp14:anchorId="22E36617" wp14:editId="08D04225">
            <wp:extent cx="5270500" cy="3952875"/>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pic:nvPicPr>
                  <pic:blipFill>
                    <a:blip r:embed="rId67">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p>
    <w:p w14:paraId="354290E3" w14:textId="6450C141" w:rsidR="00341405" w:rsidRPr="00A348AF" w:rsidRDefault="00341405" w:rsidP="00341405">
      <w:pPr>
        <w:jc w:val="center"/>
        <w:rPr>
          <w:rFonts w:ascii="Times New Roman" w:hAnsi="Times New Roman" w:cs="Times New Roman"/>
          <w:b/>
          <w:bCs/>
          <w:sz w:val="18"/>
          <w:szCs w:val="18"/>
        </w:rPr>
      </w:pPr>
      <w:r w:rsidRPr="00A348AF">
        <w:rPr>
          <w:rFonts w:ascii="Times New Roman" w:hAnsi="Times New Roman" w:cs="Times New Roman"/>
          <w:b/>
          <w:bCs/>
          <w:sz w:val="18"/>
          <w:szCs w:val="18"/>
        </w:rPr>
        <w:t>Figure S</w:t>
      </w:r>
      <w:r w:rsidR="00B514FA" w:rsidRPr="00A348AF">
        <w:rPr>
          <w:rFonts w:ascii="Times New Roman" w:hAnsi="Times New Roman" w:cs="Times New Roman"/>
          <w:b/>
          <w:bCs/>
          <w:sz w:val="18"/>
          <w:szCs w:val="18"/>
        </w:rPr>
        <w:t>5</w:t>
      </w:r>
      <w:r w:rsidR="00F17A7C" w:rsidRPr="00A348AF">
        <w:rPr>
          <w:rFonts w:ascii="Times New Roman" w:hAnsi="Times New Roman" w:cs="Times New Roman"/>
          <w:b/>
          <w:bCs/>
          <w:sz w:val="18"/>
          <w:szCs w:val="18"/>
        </w:rPr>
        <w:t>8</w:t>
      </w:r>
      <w:r w:rsidRPr="00A348AF">
        <w:rPr>
          <w:rFonts w:ascii="Times New Roman" w:hAnsi="Times New Roman" w:cs="Times New Roman"/>
          <w:b/>
          <w:bCs/>
          <w:sz w:val="18"/>
          <w:szCs w:val="18"/>
        </w:rPr>
        <w:t xml:space="preserve">. ROC curves of </w:t>
      </w:r>
      <w:r w:rsidRPr="00A348AF">
        <w:rPr>
          <w:rFonts w:ascii="Times New Roman" w:eastAsia="DengXian" w:hAnsi="Times New Roman" w:cs="Times New Roman"/>
          <w:b/>
          <w:bCs/>
          <w:color w:val="000000"/>
          <w:kern w:val="0"/>
          <w:sz w:val="18"/>
          <w:szCs w:val="18"/>
        </w:rPr>
        <w:t>CARD11_Haplot</w:t>
      </w:r>
      <w:r w:rsidRPr="00A348AF">
        <w:rPr>
          <w:rFonts w:ascii="Times New Roman" w:hAnsi="Times New Roman" w:cs="Times New Roman"/>
          <w:b/>
          <w:bCs/>
          <w:sz w:val="18"/>
          <w:szCs w:val="18"/>
        </w:rPr>
        <w:t>.</w:t>
      </w:r>
    </w:p>
    <w:p w14:paraId="55BD17E6" w14:textId="77777777" w:rsidR="00341405" w:rsidRPr="00A348AF" w:rsidRDefault="00341405" w:rsidP="00341405">
      <w:pPr>
        <w:jc w:val="center"/>
        <w:rPr>
          <w:rFonts w:ascii="Times New Roman" w:hAnsi="Times New Roman" w:cs="Times New Roman"/>
          <w:b/>
          <w:bCs/>
          <w:sz w:val="18"/>
          <w:szCs w:val="18"/>
        </w:rPr>
      </w:pPr>
      <w:r w:rsidRPr="00A348AF">
        <w:rPr>
          <w:rFonts w:ascii="Times New Roman" w:hAnsi="Times New Roman" w:cs="Times New Roman"/>
          <w:b/>
          <w:bCs/>
          <w:noProof/>
          <w:sz w:val="18"/>
          <w:szCs w:val="18"/>
        </w:rPr>
        <w:lastRenderedPageBreak/>
        <w:drawing>
          <wp:inline distT="0" distB="0" distL="0" distR="0" wp14:anchorId="38864B5A" wp14:editId="1305813B">
            <wp:extent cx="5270500" cy="3952875"/>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pic:nvPicPr>
                  <pic:blipFill>
                    <a:blip r:embed="rId68">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p>
    <w:p w14:paraId="524ABEAD" w14:textId="3BAE5C31" w:rsidR="00341405" w:rsidRPr="00A348AF" w:rsidRDefault="00341405" w:rsidP="00341405">
      <w:pPr>
        <w:jc w:val="center"/>
        <w:rPr>
          <w:rFonts w:ascii="Times New Roman" w:hAnsi="Times New Roman" w:cs="Times New Roman"/>
          <w:b/>
          <w:bCs/>
          <w:sz w:val="18"/>
          <w:szCs w:val="18"/>
        </w:rPr>
      </w:pPr>
      <w:r w:rsidRPr="00A348AF">
        <w:rPr>
          <w:rFonts w:ascii="Times New Roman" w:hAnsi="Times New Roman" w:cs="Times New Roman"/>
          <w:b/>
          <w:bCs/>
          <w:sz w:val="18"/>
          <w:szCs w:val="18"/>
        </w:rPr>
        <w:t>Figure S</w:t>
      </w:r>
      <w:r w:rsidR="00B514FA" w:rsidRPr="00A348AF">
        <w:rPr>
          <w:rFonts w:ascii="Times New Roman" w:hAnsi="Times New Roman" w:cs="Times New Roman"/>
          <w:b/>
          <w:bCs/>
          <w:sz w:val="18"/>
          <w:szCs w:val="18"/>
        </w:rPr>
        <w:t>5</w:t>
      </w:r>
      <w:r w:rsidR="00F17A7C" w:rsidRPr="00A348AF">
        <w:rPr>
          <w:rFonts w:ascii="Times New Roman" w:hAnsi="Times New Roman" w:cs="Times New Roman"/>
          <w:b/>
          <w:bCs/>
          <w:sz w:val="18"/>
          <w:szCs w:val="18"/>
        </w:rPr>
        <w:t>9</w:t>
      </w:r>
      <w:r w:rsidRPr="00A348AF">
        <w:rPr>
          <w:rFonts w:ascii="Times New Roman" w:hAnsi="Times New Roman" w:cs="Times New Roman"/>
          <w:b/>
          <w:bCs/>
          <w:sz w:val="18"/>
          <w:szCs w:val="18"/>
        </w:rPr>
        <w:t xml:space="preserve">. ROC curves of </w:t>
      </w:r>
      <w:r w:rsidRPr="00A348AF">
        <w:rPr>
          <w:rFonts w:ascii="Times New Roman" w:eastAsia="DengXian" w:hAnsi="Times New Roman" w:cs="Times New Roman"/>
          <w:b/>
          <w:bCs/>
          <w:color w:val="000000"/>
          <w:kern w:val="0"/>
          <w:sz w:val="18"/>
          <w:szCs w:val="18"/>
        </w:rPr>
        <w:t>PSMB8_Haplot</w:t>
      </w:r>
      <w:r w:rsidRPr="00A348AF">
        <w:rPr>
          <w:rFonts w:ascii="Times New Roman" w:hAnsi="Times New Roman" w:cs="Times New Roman"/>
          <w:b/>
          <w:bCs/>
          <w:sz w:val="18"/>
          <w:szCs w:val="18"/>
        </w:rPr>
        <w:t>.</w:t>
      </w:r>
    </w:p>
    <w:p w14:paraId="1881D0CF" w14:textId="4838E4FD" w:rsidR="00341405" w:rsidRPr="00523080" w:rsidRDefault="00341405" w:rsidP="00341405">
      <w:pPr>
        <w:jc w:val="center"/>
        <w:rPr>
          <w:rFonts w:ascii="Times New Roman" w:hAnsi="Times New Roman" w:cs="Times New Roman"/>
          <w:b/>
          <w:bCs/>
          <w:sz w:val="18"/>
          <w:szCs w:val="18"/>
        </w:rPr>
      </w:pPr>
      <w:r w:rsidRPr="00A348AF">
        <w:rPr>
          <w:rFonts w:ascii="Times New Roman" w:hAnsi="Times New Roman" w:cs="Times New Roman"/>
          <w:b/>
          <w:bCs/>
          <w:noProof/>
          <w:sz w:val="18"/>
          <w:szCs w:val="18"/>
        </w:rPr>
        <w:drawing>
          <wp:inline distT="0" distB="0" distL="0" distR="0" wp14:anchorId="553B7D7D" wp14:editId="664A0212">
            <wp:extent cx="5270500" cy="3952875"/>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pic:nvPicPr>
                  <pic:blipFill>
                    <a:blip r:embed="rId69">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r w:rsidRPr="00A348AF">
        <w:rPr>
          <w:rFonts w:ascii="Times New Roman" w:hAnsi="Times New Roman" w:cs="Times New Roman"/>
          <w:b/>
          <w:bCs/>
          <w:sz w:val="18"/>
          <w:szCs w:val="18"/>
        </w:rPr>
        <w:t xml:space="preserve"> Figure S</w:t>
      </w:r>
      <w:r w:rsidR="00F17A7C" w:rsidRPr="00A348AF">
        <w:rPr>
          <w:rFonts w:ascii="Times New Roman" w:hAnsi="Times New Roman" w:cs="Times New Roman"/>
          <w:b/>
          <w:bCs/>
          <w:sz w:val="18"/>
          <w:szCs w:val="18"/>
        </w:rPr>
        <w:t>60</w:t>
      </w:r>
      <w:r w:rsidRPr="00A348AF">
        <w:rPr>
          <w:rFonts w:ascii="Times New Roman" w:hAnsi="Times New Roman" w:cs="Times New Roman"/>
          <w:b/>
          <w:bCs/>
          <w:sz w:val="18"/>
          <w:szCs w:val="18"/>
        </w:rPr>
        <w:t xml:space="preserve">. ROC curves of </w:t>
      </w:r>
      <w:r w:rsidRPr="00A348AF">
        <w:rPr>
          <w:rFonts w:ascii="Times New Roman" w:eastAsia="DengXian" w:hAnsi="Times New Roman" w:cs="Times New Roman"/>
          <w:b/>
          <w:bCs/>
          <w:color w:val="000000"/>
          <w:kern w:val="0"/>
          <w:sz w:val="18"/>
          <w:szCs w:val="18"/>
        </w:rPr>
        <w:t>NCF2_Haplot</w:t>
      </w:r>
      <w:r w:rsidRPr="00A348AF">
        <w:rPr>
          <w:rFonts w:ascii="Times New Roman" w:hAnsi="Times New Roman" w:cs="Times New Roman"/>
          <w:b/>
          <w:bCs/>
          <w:sz w:val="18"/>
          <w:szCs w:val="18"/>
        </w:rPr>
        <w:t>.</w:t>
      </w:r>
    </w:p>
    <w:p w14:paraId="59E60397" w14:textId="6DE28EFE" w:rsidR="00E41EE9" w:rsidRDefault="00E41EE9" w:rsidP="00860B81">
      <w:pPr>
        <w:rPr>
          <w:rFonts w:ascii="Times New Roman" w:hAnsi="Times New Roman" w:cs="Times New Roman"/>
          <w:b/>
          <w:szCs w:val="21"/>
        </w:rPr>
      </w:pPr>
    </w:p>
    <w:p w14:paraId="591528E0" w14:textId="3AF28F2B" w:rsidR="00E41EE9" w:rsidRPr="00FC09AF" w:rsidRDefault="00E41EE9" w:rsidP="00F17A7C">
      <w:pPr>
        <w:rPr>
          <w:rFonts w:ascii="Times New Roman" w:hAnsi="Times New Roman" w:cs="Times New Roman"/>
          <w:bCs/>
          <w:szCs w:val="21"/>
        </w:rPr>
      </w:pPr>
    </w:p>
    <w:sectPr w:rsidR="00E41EE9" w:rsidRPr="00FC09AF" w:rsidSect="00622C6A">
      <w:pgSz w:w="11900" w:h="16840"/>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A051FF" w14:textId="77777777" w:rsidR="006B392E" w:rsidRDefault="006B392E" w:rsidP="00BD5EEC">
      <w:r>
        <w:separator/>
      </w:r>
    </w:p>
  </w:endnote>
  <w:endnote w:type="continuationSeparator" w:id="0">
    <w:p w14:paraId="50B5CEA1" w14:textId="77777777" w:rsidR="006B392E" w:rsidRDefault="006B392E" w:rsidP="00BD5E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SimHei">
    <w:altName w:val="黑体"/>
    <w:panose1 w:val="02010600030101010101"/>
    <w:charset w:val="86"/>
    <w:family w:val="modern"/>
    <w:pitch w:val="fixed"/>
    <w:sig w:usb0="800002BF" w:usb1="38CF7CFA" w:usb2="00000016" w:usb3="00000000" w:csb0="00040001" w:csb1="00000000"/>
  </w:font>
  <w:font w:name="DengXian Light">
    <w:altName w:val="等线 Light"/>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AdvPTimes">
    <w:altName w:val="Times New Roman"/>
    <w:charset w:val="00"/>
    <w:family w:val="roman"/>
    <w:pitch w:val="default"/>
  </w:font>
  <w:font w:name="AdvPTimesI">
    <w:altName w:val="Times New Roman"/>
    <w:charset w:val="00"/>
    <w:family w:val="roman"/>
    <w:pitch w:val="default"/>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2BCB1C" w14:textId="77777777" w:rsidR="006B392E" w:rsidRDefault="006B392E" w:rsidP="00BD5EEC">
      <w:r>
        <w:separator/>
      </w:r>
    </w:p>
  </w:footnote>
  <w:footnote w:type="continuationSeparator" w:id="0">
    <w:p w14:paraId="5B75AAAC" w14:textId="77777777" w:rsidR="006B392E" w:rsidRDefault="006B392E" w:rsidP="00BD5EE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64033713"/>
      <w:docPartObj>
        <w:docPartGallery w:val="Page Numbers (Top of Page)"/>
        <w:docPartUnique/>
      </w:docPartObj>
    </w:sdtPr>
    <w:sdtEndPr/>
    <w:sdtContent>
      <w:p w14:paraId="0838E9F2" w14:textId="3273D560" w:rsidR="009F2B3E" w:rsidRDefault="009F2B3E">
        <w:pPr>
          <w:pStyle w:val="Header"/>
          <w:jc w:val="right"/>
        </w:pPr>
        <w:r>
          <w:fldChar w:fldCharType="begin"/>
        </w:r>
        <w:r>
          <w:instrText>PAGE   \* MERGEFORMAT</w:instrText>
        </w:r>
        <w:r>
          <w:fldChar w:fldCharType="separate"/>
        </w:r>
        <w:r w:rsidR="005D43B6" w:rsidRPr="005D43B6">
          <w:rPr>
            <w:noProof/>
            <w:lang w:val="zh-CN"/>
          </w:rPr>
          <w:t>27</w:t>
        </w:r>
        <w:r>
          <w:fldChar w:fldCharType="end"/>
        </w:r>
      </w:p>
    </w:sdtContent>
  </w:sdt>
  <w:p w14:paraId="0A73B0B3" w14:textId="77777777" w:rsidR="009F2B3E" w:rsidRDefault="009F2B3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48110624"/>
      <w:docPartObj>
        <w:docPartGallery w:val="Page Numbers (Top of Page)"/>
        <w:docPartUnique/>
      </w:docPartObj>
    </w:sdtPr>
    <w:sdtEndPr/>
    <w:sdtContent>
      <w:p w14:paraId="5E292502" w14:textId="48C7B734" w:rsidR="009F2B3E" w:rsidRDefault="009F2B3E">
        <w:pPr>
          <w:pStyle w:val="Header"/>
          <w:jc w:val="right"/>
        </w:pPr>
        <w:r>
          <w:fldChar w:fldCharType="begin"/>
        </w:r>
        <w:r>
          <w:instrText>PAGE   \* MERGEFORMAT</w:instrText>
        </w:r>
        <w:r>
          <w:fldChar w:fldCharType="separate"/>
        </w:r>
        <w:r w:rsidR="005D43B6" w:rsidRPr="005D43B6">
          <w:rPr>
            <w:noProof/>
            <w:lang w:val="zh-CN"/>
          </w:rPr>
          <w:t>3</w:t>
        </w:r>
        <w:r w:rsidR="005D43B6" w:rsidRPr="005D43B6">
          <w:rPr>
            <w:noProof/>
            <w:lang w:val="zh-CN"/>
          </w:rPr>
          <w:t>2</w:t>
        </w:r>
        <w:r>
          <w:fldChar w:fldCharType="end"/>
        </w:r>
      </w:p>
    </w:sdtContent>
  </w:sdt>
  <w:p w14:paraId="6B7DA1E7" w14:textId="77777777" w:rsidR="009F2B3E" w:rsidRDefault="009F2B3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E951A48E"/>
    <w:multiLevelType w:val="singleLevel"/>
    <w:tmpl w:val="E951A48E"/>
    <w:lvl w:ilvl="0">
      <w:start w:val="1"/>
      <w:numFmt w:val="decimal"/>
      <w:suff w:val="nothing"/>
      <w:lvlText w:val="（%1）"/>
      <w:lvlJc w:val="left"/>
    </w:lvl>
  </w:abstractNum>
  <w:abstractNum w:abstractNumId="1" w15:restartNumberingAfterBreak="0">
    <w:nsid w:val="0BE6292B"/>
    <w:multiLevelType w:val="singleLevel"/>
    <w:tmpl w:val="0BE6292B"/>
    <w:lvl w:ilvl="0">
      <w:start w:val="1"/>
      <w:numFmt w:val="decimal"/>
      <w:suff w:val="nothing"/>
      <w:lvlText w:val="（%1）"/>
      <w:lvlJc w:val="left"/>
    </w:lvl>
  </w:abstractNum>
  <w:abstractNum w:abstractNumId="2" w15:restartNumberingAfterBreak="0">
    <w:nsid w:val="142C06B5"/>
    <w:multiLevelType w:val="hybridMultilevel"/>
    <w:tmpl w:val="3112EA30"/>
    <w:lvl w:ilvl="0" w:tplc="1874963E">
      <w:start w:val="1"/>
      <w:numFmt w:val="upperLetter"/>
      <w:lvlText w:val="(%1)"/>
      <w:lvlJc w:val="left"/>
      <w:pPr>
        <w:ind w:left="802" w:hanging="360"/>
      </w:pPr>
      <w:rPr>
        <w:rFonts w:hint="default"/>
      </w:rPr>
    </w:lvl>
    <w:lvl w:ilvl="1" w:tplc="04090019" w:tentative="1">
      <w:start w:val="1"/>
      <w:numFmt w:val="lowerLetter"/>
      <w:lvlText w:val="%2)"/>
      <w:lvlJc w:val="left"/>
      <w:pPr>
        <w:ind w:left="1282" w:hanging="420"/>
      </w:pPr>
    </w:lvl>
    <w:lvl w:ilvl="2" w:tplc="0409001B" w:tentative="1">
      <w:start w:val="1"/>
      <w:numFmt w:val="lowerRoman"/>
      <w:lvlText w:val="%3."/>
      <w:lvlJc w:val="right"/>
      <w:pPr>
        <w:ind w:left="1702" w:hanging="420"/>
      </w:pPr>
    </w:lvl>
    <w:lvl w:ilvl="3" w:tplc="0409000F" w:tentative="1">
      <w:start w:val="1"/>
      <w:numFmt w:val="decimal"/>
      <w:lvlText w:val="%4."/>
      <w:lvlJc w:val="left"/>
      <w:pPr>
        <w:ind w:left="2122" w:hanging="420"/>
      </w:pPr>
    </w:lvl>
    <w:lvl w:ilvl="4" w:tplc="04090019" w:tentative="1">
      <w:start w:val="1"/>
      <w:numFmt w:val="lowerLetter"/>
      <w:lvlText w:val="%5)"/>
      <w:lvlJc w:val="left"/>
      <w:pPr>
        <w:ind w:left="2542" w:hanging="420"/>
      </w:pPr>
    </w:lvl>
    <w:lvl w:ilvl="5" w:tplc="0409001B" w:tentative="1">
      <w:start w:val="1"/>
      <w:numFmt w:val="lowerRoman"/>
      <w:lvlText w:val="%6."/>
      <w:lvlJc w:val="right"/>
      <w:pPr>
        <w:ind w:left="2962" w:hanging="420"/>
      </w:pPr>
    </w:lvl>
    <w:lvl w:ilvl="6" w:tplc="0409000F" w:tentative="1">
      <w:start w:val="1"/>
      <w:numFmt w:val="decimal"/>
      <w:lvlText w:val="%7."/>
      <w:lvlJc w:val="left"/>
      <w:pPr>
        <w:ind w:left="3382" w:hanging="420"/>
      </w:pPr>
    </w:lvl>
    <w:lvl w:ilvl="7" w:tplc="04090019" w:tentative="1">
      <w:start w:val="1"/>
      <w:numFmt w:val="lowerLetter"/>
      <w:lvlText w:val="%8)"/>
      <w:lvlJc w:val="left"/>
      <w:pPr>
        <w:ind w:left="3802" w:hanging="420"/>
      </w:pPr>
    </w:lvl>
    <w:lvl w:ilvl="8" w:tplc="0409001B" w:tentative="1">
      <w:start w:val="1"/>
      <w:numFmt w:val="lowerRoman"/>
      <w:lvlText w:val="%9."/>
      <w:lvlJc w:val="right"/>
      <w:pPr>
        <w:ind w:left="4222" w:hanging="420"/>
      </w:pPr>
    </w:lvl>
  </w:abstractNum>
  <w:abstractNum w:abstractNumId="3" w15:restartNumberingAfterBreak="0">
    <w:nsid w:val="54F204A0"/>
    <w:multiLevelType w:val="multilevel"/>
    <w:tmpl w:val="54F204A0"/>
    <w:lvl w:ilvl="0">
      <w:start w:val="1"/>
      <w:numFmt w:val="decimal"/>
      <w:lvlText w:val="（%1）"/>
      <w:lvlJc w:val="left"/>
      <w:pPr>
        <w:tabs>
          <w:tab w:val="left" w:pos="1080"/>
        </w:tabs>
        <w:ind w:left="1080" w:hanging="1080"/>
      </w:pPr>
      <w:rPr>
        <w:rFonts w:hint="default"/>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65ADB"/>
    <w:rsid w:val="0000116E"/>
    <w:rsid w:val="000138FA"/>
    <w:rsid w:val="00015173"/>
    <w:rsid w:val="000173AC"/>
    <w:rsid w:val="0002257A"/>
    <w:rsid w:val="00041EA4"/>
    <w:rsid w:val="0004751B"/>
    <w:rsid w:val="000547D1"/>
    <w:rsid w:val="00055FFF"/>
    <w:rsid w:val="00096C83"/>
    <w:rsid w:val="000A3115"/>
    <w:rsid w:val="000A7769"/>
    <w:rsid w:val="000B2A1D"/>
    <w:rsid w:val="000B2AD6"/>
    <w:rsid w:val="000C061D"/>
    <w:rsid w:val="000C1FF7"/>
    <w:rsid w:val="000C2C6A"/>
    <w:rsid w:val="00102CE1"/>
    <w:rsid w:val="00116E2F"/>
    <w:rsid w:val="00120585"/>
    <w:rsid w:val="00124647"/>
    <w:rsid w:val="00144108"/>
    <w:rsid w:val="00165ADB"/>
    <w:rsid w:val="001B2D5D"/>
    <w:rsid w:val="001B329F"/>
    <w:rsid w:val="001D643B"/>
    <w:rsid w:val="00206475"/>
    <w:rsid w:val="0023216A"/>
    <w:rsid w:val="00234D75"/>
    <w:rsid w:val="00246EF5"/>
    <w:rsid w:val="00265B32"/>
    <w:rsid w:val="00272539"/>
    <w:rsid w:val="002752FF"/>
    <w:rsid w:val="00283983"/>
    <w:rsid w:val="00285AB7"/>
    <w:rsid w:val="00287C8E"/>
    <w:rsid w:val="00296B92"/>
    <w:rsid w:val="002B58C5"/>
    <w:rsid w:val="002C6C9E"/>
    <w:rsid w:val="002D39FF"/>
    <w:rsid w:val="002D622B"/>
    <w:rsid w:val="002E13EF"/>
    <w:rsid w:val="00307271"/>
    <w:rsid w:val="00310606"/>
    <w:rsid w:val="0031719E"/>
    <w:rsid w:val="00323C42"/>
    <w:rsid w:val="00341405"/>
    <w:rsid w:val="00342C96"/>
    <w:rsid w:val="00350D79"/>
    <w:rsid w:val="00374E59"/>
    <w:rsid w:val="003866F0"/>
    <w:rsid w:val="003B2236"/>
    <w:rsid w:val="003B2ED5"/>
    <w:rsid w:val="003B4237"/>
    <w:rsid w:val="003C3AC4"/>
    <w:rsid w:val="003D3BED"/>
    <w:rsid w:val="003D7C2F"/>
    <w:rsid w:val="003E05C6"/>
    <w:rsid w:val="003E70C1"/>
    <w:rsid w:val="003F4028"/>
    <w:rsid w:val="0040771B"/>
    <w:rsid w:val="00411088"/>
    <w:rsid w:val="004164CA"/>
    <w:rsid w:val="004321F6"/>
    <w:rsid w:val="00442C38"/>
    <w:rsid w:val="004517F4"/>
    <w:rsid w:val="0046167C"/>
    <w:rsid w:val="00461CCC"/>
    <w:rsid w:val="00481739"/>
    <w:rsid w:val="004A6DBC"/>
    <w:rsid w:val="004B60C4"/>
    <w:rsid w:val="004B6A63"/>
    <w:rsid w:val="004F1E9D"/>
    <w:rsid w:val="005127D6"/>
    <w:rsid w:val="005178C7"/>
    <w:rsid w:val="00521D93"/>
    <w:rsid w:val="00570246"/>
    <w:rsid w:val="00570823"/>
    <w:rsid w:val="00573623"/>
    <w:rsid w:val="0057457E"/>
    <w:rsid w:val="005B2937"/>
    <w:rsid w:val="005D1F01"/>
    <w:rsid w:val="005D43B6"/>
    <w:rsid w:val="005F2841"/>
    <w:rsid w:val="006075B6"/>
    <w:rsid w:val="00615953"/>
    <w:rsid w:val="00622C6A"/>
    <w:rsid w:val="006318D9"/>
    <w:rsid w:val="00633510"/>
    <w:rsid w:val="00643AD1"/>
    <w:rsid w:val="00662DFB"/>
    <w:rsid w:val="00676417"/>
    <w:rsid w:val="00677D9D"/>
    <w:rsid w:val="006829B1"/>
    <w:rsid w:val="006A120E"/>
    <w:rsid w:val="006A18C3"/>
    <w:rsid w:val="006A5B09"/>
    <w:rsid w:val="006B392E"/>
    <w:rsid w:val="006F0E51"/>
    <w:rsid w:val="00723FB5"/>
    <w:rsid w:val="00744AF6"/>
    <w:rsid w:val="00746747"/>
    <w:rsid w:val="0075619E"/>
    <w:rsid w:val="007573E8"/>
    <w:rsid w:val="00762B13"/>
    <w:rsid w:val="007674C2"/>
    <w:rsid w:val="00782781"/>
    <w:rsid w:val="00785CC6"/>
    <w:rsid w:val="00785DE3"/>
    <w:rsid w:val="00797CFA"/>
    <w:rsid w:val="007A2BC4"/>
    <w:rsid w:val="007A6360"/>
    <w:rsid w:val="007A72BE"/>
    <w:rsid w:val="007A798B"/>
    <w:rsid w:val="007C546A"/>
    <w:rsid w:val="007E5813"/>
    <w:rsid w:val="007F1F49"/>
    <w:rsid w:val="007F4EEF"/>
    <w:rsid w:val="007F662F"/>
    <w:rsid w:val="0082266B"/>
    <w:rsid w:val="00841366"/>
    <w:rsid w:val="0084739C"/>
    <w:rsid w:val="0085075E"/>
    <w:rsid w:val="00857BCE"/>
    <w:rsid w:val="00857BD2"/>
    <w:rsid w:val="00860B81"/>
    <w:rsid w:val="00860D91"/>
    <w:rsid w:val="00865EEF"/>
    <w:rsid w:val="00872F76"/>
    <w:rsid w:val="00876497"/>
    <w:rsid w:val="00885CDA"/>
    <w:rsid w:val="008960C6"/>
    <w:rsid w:val="008A6564"/>
    <w:rsid w:val="008A6AB9"/>
    <w:rsid w:val="008F6F7F"/>
    <w:rsid w:val="009011AD"/>
    <w:rsid w:val="009252F1"/>
    <w:rsid w:val="00940384"/>
    <w:rsid w:val="00942F2B"/>
    <w:rsid w:val="0095092A"/>
    <w:rsid w:val="00960266"/>
    <w:rsid w:val="009811A6"/>
    <w:rsid w:val="009A5FD4"/>
    <w:rsid w:val="009A699A"/>
    <w:rsid w:val="009B6B60"/>
    <w:rsid w:val="009C1C34"/>
    <w:rsid w:val="009E2D69"/>
    <w:rsid w:val="009E2FA8"/>
    <w:rsid w:val="009F2B3E"/>
    <w:rsid w:val="00A15D1B"/>
    <w:rsid w:val="00A25E4E"/>
    <w:rsid w:val="00A26494"/>
    <w:rsid w:val="00A348AF"/>
    <w:rsid w:val="00A77923"/>
    <w:rsid w:val="00A9246C"/>
    <w:rsid w:val="00A951FA"/>
    <w:rsid w:val="00A97275"/>
    <w:rsid w:val="00AA0CBC"/>
    <w:rsid w:val="00AC1872"/>
    <w:rsid w:val="00AF48E9"/>
    <w:rsid w:val="00AF67D0"/>
    <w:rsid w:val="00B17037"/>
    <w:rsid w:val="00B353E4"/>
    <w:rsid w:val="00B41FEC"/>
    <w:rsid w:val="00B514FA"/>
    <w:rsid w:val="00B64C55"/>
    <w:rsid w:val="00B80053"/>
    <w:rsid w:val="00BB7338"/>
    <w:rsid w:val="00BC3977"/>
    <w:rsid w:val="00BD5EEC"/>
    <w:rsid w:val="00C039F4"/>
    <w:rsid w:val="00C137AB"/>
    <w:rsid w:val="00C17A66"/>
    <w:rsid w:val="00C244BC"/>
    <w:rsid w:val="00C41109"/>
    <w:rsid w:val="00C448FE"/>
    <w:rsid w:val="00C66190"/>
    <w:rsid w:val="00C77F6A"/>
    <w:rsid w:val="00C917D8"/>
    <w:rsid w:val="00CA573F"/>
    <w:rsid w:val="00CB26D8"/>
    <w:rsid w:val="00CC6CCD"/>
    <w:rsid w:val="00CD130F"/>
    <w:rsid w:val="00CD4F8D"/>
    <w:rsid w:val="00CE5904"/>
    <w:rsid w:val="00CF3C06"/>
    <w:rsid w:val="00CF526C"/>
    <w:rsid w:val="00D146DC"/>
    <w:rsid w:val="00D210D5"/>
    <w:rsid w:val="00D26B01"/>
    <w:rsid w:val="00D3616C"/>
    <w:rsid w:val="00D62A46"/>
    <w:rsid w:val="00D62E90"/>
    <w:rsid w:val="00D64A65"/>
    <w:rsid w:val="00D67C7E"/>
    <w:rsid w:val="00D844AB"/>
    <w:rsid w:val="00DB5C45"/>
    <w:rsid w:val="00DC328C"/>
    <w:rsid w:val="00DD505F"/>
    <w:rsid w:val="00E04950"/>
    <w:rsid w:val="00E1129C"/>
    <w:rsid w:val="00E12932"/>
    <w:rsid w:val="00E2330A"/>
    <w:rsid w:val="00E2470A"/>
    <w:rsid w:val="00E41EE9"/>
    <w:rsid w:val="00E670AF"/>
    <w:rsid w:val="00E776AD"/>
    <w:rsid w:val="00E95956"/>
    <w:rsid w:val="00EB1FFF"/>
    <w:rsid w:val="00EB296A"/>
    <w:rsid w:val="00EB7EBD"/>
    <w:rsid w:val="00ED1350"/>
    <w:rsid w:val="00EE4A10"/>
    <w:rsid w:val="00F04887"/>
    <w:rsid w:val="00F12430"/>
    <w:rsid w:val="00F17A7C"/>
    <w:rsid w:val="00F25036"/>
    <w:rsid w:val="00F3192B"/>
    <w:rsid w:val="00F328DE"/>
    <w:rsid w:val="00F45D1A"/>
    <w:rsid w:val="00F466B4"/>
    <w:rsid w:val="00FC09AF"/>
    <w:rsid w:val="00FD415E"/>
    <w:rsid w:val="00FD731F"/>
    <w:rsid w:val="00FE1A0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13ED1F5"/>
  <w15:chartTrackingRefBased/>
  <w15:docId w15:val="{EF4165CF-5AE5-FF43-9375-9F181E7041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jc w:val="both"/>
    </w:pPr>
  </w:style>
  <w:style w:type="paragraph" w:styleId="Heading1">
    <w:name w:val="heading 1"/>
    <w:basedOn w:val="Normal"/>
    <w:next w:val="Normal"/>
    <w:link w:val="Heading1Char"/>
    <w:qFormat/>
    <w:rsid w:val="00165ADB"/>
    <w:pPr>
      <w:keepNext/>
      <w:spacing w:line="520" w:lineRule="exact"/>
      <w:jc w:val="center"/>
      <w:outlineLvl w:val="0"/>
    </w:pPr>
    <w:rPr>
      <w:rFonts w:ascii="Times New Roman" w:eastAsia="SimHei" w:hAnsi="Times New Roman" w:cs="Times New Roman"/>
      <w:b/>
      <w:bCs/>
      <w:sz w:val="32"/>
    </w:rPr>
  </w:style>
  <w:style w:type="paragraph" w:styleId="Heading2">
    <w:name w:val="heading 2"/>
    <w:basedOn w:val="Normal"/>
    <w:next w:val="Normal"/>
    <w:link w:val="Heading2Char"/>
    <w:uiPriority w:val="9"/>
    <w:semiHidden/>
    <w:unhideWhenUsed/>
    <w:qFormat/>
    <w:rsid w:val="00165ADB"/>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Heading3">
    <w:name w:val="heading 3"/>
    <w:basedOn w:val="Normal"/>
    <w:next w:val="Normal"/>
    <w:link w:val="Heading3Char"/>
    <w:uiPriority w:val="9"/>
    <w:semiHidden/>
    <w:unhideWhenUsed/>
    <w:qFormat/>
    <w:rsid w:val="00165ADB"/>
    <w:pPr>
      <w:keepNext/>
      <w:keepLines/>
      <w:spacing w:before="260" w:after="260" w:line="416" w:lineRule="auto"/>
      <w:outlineLvl w:val="2"/>
    </w:pPr>
    <w:rPr>
      <w:b/>
      <w:bCs/>
      <w:sz w:val="32"/>
      <w:szCs w:val="32"/>
    </w:rPr>
  </w:style>
  <w:style w:type="paragraph" w:styleId="Heading5">
    <w:name w:val="heading 5"/>
    <w:basedOn w:val="Normal"/>
    <w:next w:val="Normal"/>
    <w:link w:val="Heading5Char"/>
    <w:qFormat/>
    <w:rsid w:val="00165ADB"/>
    <w:pPr>
      <w:keepNext/>
      <w:keepLines/>
      <w:spacing w:before="280" w:after="290" w:line="376" w:lineRule="auto"/>
      <w:outlineLvl w:val="4"/>
    </w:pPr>
    <w:rPr>
      <w:rFonts w:ascii="Times New Roman" w:eastAsia="SimSun" w:hAnsi="Times New Roman" w:cs="Times New Roman"/>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qFormat/>
    <w:rsid w:val="00165ADB"/>
    <w:rPr>
      <w:rFonts w:ascii="Times New Roman" w:eastAsia="SimHei" w:hAnsi="Times New Roman" w:cs="Times New Roman"/>
      <w:b/>
      <w:bCs/>
      <w:sz w:val="32"/>
    </w:rPr>
  </w:style>
  <w:style w:type="character" w:customStyle="1" w:styleId="Heading2Char">
    <w:name w:val="Heading 2 Char"/>
    <w:basedOn w:val="DefaultParagraphFont"/>
    <w:link w:val="Heading2"/>
    <w:uiPriority w:val="9"/>
    <w:semiHidden/>
    <w:rsid w:val="00165ADB"/>
    <w:rPr>
      <w:rFonts w:asciiTheme="majorHAnsi" w:eastAsiaTheme="majorEastAsia" w:hAnsiTheme="majorHAnsi" w:cstheme="majorBidi"/>
      <w:b/>
      <w:bCs/>
      <w:sz w:val="32"/>
      <w:szCs w:val="32"/>
    </w:rPr>
  </w:style>
  <w:style w:type="character" w:customStyle="1" w:styleId="Heading3Char">
    <w:name w:val="Heading 3 Char"/>
    <w:basedOn w:val="DefaultParagraphFont"/>
    <w:link w:val="Heading3"/>
    <w:uiPriority w:val="9"/>
    <w:semiHidden/>
    <w:rsid w:val="00165ADB"/>
    <w:rPr>
      <w:b/>
      <w:bCs/>
      <w:sz w:val="32"/>
      <w:szCs w:val="32"/>
    </w:rPr>
  </w:style>
  <w:style w:type="character" w:customStyle="1" w:styleId="Heading5Char">
    <w:name w:val="Heading 5 Char"/>
    <w:basedOn w:val="DefaultParagraphFont"/>
    <w:link w:val="Heading5"/>
    <w:qFormat/>
    <w:rsid w:val="00165ADB"/>
    <w:rPr>
      <w:rFonts w:ascii="Times New Roman" w:eastAsia="SimSun" w:hAnsi="Times New Roman" w:cs="Times New Roman"/>
      <w:b/>
      <w:bCs/>
      <w:sz w:val="28"/>
      <w:szCs w:val="28"/>
    </w:rPr>
  </w:style>
  <w:style w:type="paragraph" w:styleId="CommentText">
    <w:name w:val="annotation text"/>
    <w:basedOn w:val="Normal"/>
    <w:link w:val="CommentTextChar"/>
    <w:uiPriority w:val="99"/>
    <w:semiHidden/>
    <w:unhideWhenUsed/>
    <w:qFormat/>
    <w:rsid w:val="00165ADB"/>
    <w:pPr>
      <w:jc w:val="left"/>
    </w:pPr>
    <w:rPr>
      <w:szCs w:val="22"/>
    </w:rPr>
  </w:style>
  <w:style w:type="character" w:customStyle="1" w:styleId="CommentTextChar">
    <w:name w:val="Comment Text Char"/>
    <w:basedOn w:val="DefaultParagraphFont"/>
    <w:link w:val="CommentText"/>
    <w:uiPriority w:val="99"/>
    <w:semiHidden/>
    <w:qFormat/>
    <w:rsid w:val="00165ADB"/>
    <w:rPr>
      <w:szCs w:val="22"/>
    </w:rPr>
  </w:style>
  <w:style w:type="paragraph" w:styleId="Date">
    <w:name w:val="Date"/>
    <w:basedOn w:val="Normal"/>
    <w:next w:val="Normal"/>
    <w:link w:val="DateChar"/>
    <w:uiPriority w:val="99"/>
    <w:semiHidden/>
    <w:unhideWhenUsed/>
    <w:qFormat/>
    <w:rsid w:val="00165ADB"/>
    <w:pPr>
      <w:ind w:leftChars="2500" w:left="100"/>
    </w:pPr>
    <w:rPr>
      <w:szCs w:val="22"/>
    </w:rPr>
  </w:style>
  <w:style w:type="character" w:customStyle="1" w:styleId="DateChar">
    <w:name w:val="Date Char"/>
    <w:basedOn w:val="DefaultParagraphFont"/>
    <w:link w:val="Date"/>
    <w:uiPriority w:val="99"/>
    <w:semiHidden/>
    <w:qFormat/>
    <w:rsid w:val="00165ADB"/>
    <w:rPr>
      <w:szCs w:val="22"/>
    </w:rPr>
  </w:style>
  <w:style w:type="paragraph" w:styleId="BalloonText">
    <w:name w:val="Balloon Text"/>
    <w:basedOn w:val="Normal"/>
    <w:link w:val="BalloonTextChar"/>
    <w:uiPriority w:val="99"/>
    <w:semiHidden/>
    <w:unhideWhenUsed/>
    <w:qFormat/>
    <w:rsid w:val="00165ADB"/>
    <w:pPr>
      <w:widowControl/>
      <w:jc w:val="left"/>
    </w:pPr>
    <w:rPr>
      <w:rFonts w:ascii="SimSun" w:eastAsia="SimSun" w:hAnsi="SimSun" w:cs="SimSun"/>
      <w:kern w:val="0"/>
      <w:sz w:val="18"/>
      <w:szCs w:val="18"/>
    </w:rPr>
  </w:style>
  <w:style w:type="character" w:customStyle="1" w:styleId="BalloonTextChar">
    <w:name w:val="Balloon Text Char"/>
    <w:basedOn w:val="DefaultParagraphFont"/>
    <w:link w:val="BalloonText"/>
    <w:uiPriority w:val="99"/>
    <w:semiHidden/>
    <w:qFormat/>
    <w:rsid w:val="00165ADB"/>
    <w:rPr>
      <w:rFonts w:ascii="SimSun" w:eastAsia="SimSun" w:hAnsi="SimSun" w:cs="SimSun"/>
      <w:kern w:val="0"/>
      <w:sz w:val="18"/>
      <w:szCs w:val="18"/>
    </w:rPr>
  </w:style>
  <w:style w:type="paragraph" w:styleId="Footer">
    <w:name w:val="footer"/>
    <w:basedOn w:val="Normal"/>
    <w:link w:val="FooterChar"/>
    <w:uiPriority w:val="99"/>
    <w:qFormat/>
    <w:rsid w:val="00165ADB"/>
    <w:pPr>
      <w:tabs>
        <w:tab w:val="center" w:pos="4153"/>
        <w:tab w:val="right" w:pos="8306"/>
      </w:tabs>
      <w:snapToGrid w:val="0"/>
      <w:jc w:val="left"/>
    </w:pPr>
    <w:rPr>
      <w:rFonts w:ascii="Times New Roman" w:eastAsia="SimSun" w:hAnsi="Times New Roman" w:cs="Times New Roman"/>
      <w:sz w:val="18"/>
      <w:szCs w:val="18"/>
    </w:rPr>
  </w:style>
  <w:style w:type="character" w:customStyle="1" w:styleId="FooterChar">
    <w:name w:val="Footer Char"/>
    <w:basedOn w:val="DefaultParagraphFont"/>
    <w:link w:val="Footer"/>
    <w:uiPriority w:val="99"/>
    <w:qFormat/>
    <w:rsid w:val="00165ADB"/>
    <w:rPr>
      <w:rFonts w:ascii="Times New Roman" w:eastAsia="SimSun" w:hAnsi="Times New Roman" w:cs="Times New Roman"/>
      <w:sz w:val="18"/>
      <w:szCs w:val="18"/>
    </w:rPr>
  </w:style>
  <w:style w:type="paragraph" w:styleId="Header">
    <w:name w:val="header"/>
    <w:basedOn w:val="Normal"/>
    <w:link w:val="HeaderChar"/>
    <w:uiPriority w:val="99"/>
    <w:qFormat/>
    <w:rsid w:val="00165ADB"/>
    <w:pPr>
      <w:pBdr>
        <w:bottom w:val="single" w:sz="6" w:space="1" w:color="auto"/>
      </w:pBdr>
      <w:tabs>
        <w:tab w:val="center" w:pos="4153"/>
        <w:tab w:val="right" w:pos="8306"/>
      </w:tabs>
      <w:snapToGrid w:val="0"/>
      <w:jc w:val="center"/>
    </w:pPr>
    <w:rPr>
      <w:rFonts w:ascii="Times New Roman" w:eastAsia="SimSun" w:hAnsi="Times New Roman" w:cs="Times New Roman"/>
      <w:sz w:val="18"/>
      <w:szCs w:val="18"/>
    </w:rPr>
  </w:style>
  <w:style w:type="character" w:customStyle="1" w:styleId="HeaderChar">
    <w:name w:val="Header Char"/>
    <w:basedOn w:val="DefaultParagraphFont"/>
    <w:link w:val="Header"/>
    <w:uiPriority w:val="99"/>
    <w:qFormat/>
    <w:rsid w:val="00165ADB"/>
    <w:rPr>
      <w:rFonts w:ascii="Times New Roman" w:eastAsia="SimSun" w:hAnsi="Times New Roman" w:cs="Times New Roman"/>
      <w:sz w:val="18"/>
      <w:szCs w:val="18"/>
    </w:rPr>
  </w:style>
  <w:style w:type="paragraph" w:styleId="CommentSubject">
    <w:name w:val="annotation subject"/>
    <w:basedOn w:val="CommentText"/>
    <w:next w:val="CommentText"/>
    <w:link w:val="CommentSubjectChar"/>
    <w:uiPriority w:val="99"/>
    <w:semiHidden/>
    <w:unhideWhenUsed/>
    <w:qFormat/>
    <w:rsid w:val="00165ADB"/>
    <w:rPr>
      <w:b/>
      <w:bCs/>
    </w:rPr>
  </w:style>
  <w:style w:type="character" w:customStyle="1" w:styleId="CommentSubjectChar">
    <w:name w:val="Comment Subject Char"/>
    <w:basedOn w:val="CommentTextChar"/>
    <w:link w:val="CommentSubject"/>
    <w:uiPriority w:val="99"/>
    <w:semiHidden/>
    <w:qFormat/>
    <w:rsid w:val="00165ADB"/>
    <w:rPr>
      <w:b/>
      <w:bCs/>
      <w:szCs w:val="22"/>
    </w:rPr>
  </w:style>
  <w:style w:type="table" w:styleId="TableGrid">
    <w:name w:val="Table Grid"/>
    <w:basedOn w:val="TableNormal"/>
    <w:uiPriority w:val="59"/>
    <w:qFormat/>
    <w:rsid w:val="00165ADB"/>
    <w:pPr>
      <w:widowControl w:val="0"/>
      <w:jc w:val="both"/>
    </w:pPr>
    <w:rPr>
      <w:rFonts w:ascii="Times New Roman" w:eastAsia="SimSun"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sid w:val="00165ADB"/>
  </w:style>
  <w:style w:type="character" w:styleId="Hyperlink">
    <w:name w:val="Hyperlink"/>
    <w:basedOn w:val="DefaultParagraphFont"/>
    <w:uiPriority w:val="99"/>
    <w:qFormat/>
    <w:rsid w:val="00165ADB"/>
    <w:rPr>
      <w:color w:val="0000FF"/>
      <w:u w:val="single"/>
    </w:rPr>
  </w:style>
  <w:style w:type="character" w:styleId="CommentReference">
    <w:name w:val="annotation reference"/>
    <w:basedOn w:val="DefaultParagraphFont"/>
    <w:uiPriority w:val="99"/>
    <w:semiHidden/>
    <w:unhideWhenUsed/>
    <w:rsid w:val="00165ADB"/>
    <w:rPr>
      <w:sz w:val="21"/>
      <w:szCs w:val="21"/>
    </w:rPr>
  </w:style>
  <w:style w:type="paragraph" w:customStyle="1" w:styleId="EndNoteBibliography">
    <w:name w:val="EndNote Bibliography"/>
    <w:basedOn w:val="Normal"/>
    <w:link w:val="EndNoteBibliography0"/>
    <w:qFormat/>
    <w:rsid w:val="00165ADB"/>
    <w:rPr>
      <w:rFonts w:ascii="SimSun" w:eastAsia="SimSun" w:hAnsi="SimSun" w:cs="Times New Roman"/>
      <w:color w:val="C00000"/>
      <w:sz w:val="24"/>
    </w:rPr>
  </w:style>
  <w:style w:type="character" w:customStyle="1" w:styleId="EndNoteBibliography0">
    <w:name w:val="EndNote Bibliography 字符"/>
    <w:basedOn w:val="DefaultParagraphFont"/>
    <w:link w:val="EndNoteBibliography"/>
    <w:rsid w:val="003D7C2F"/>
    <w:rPr>
      <w:rFonts w:ascii="SimSun" w:eastAsia="SimSun" w:hAnsi="SimSun" w:cs="Times New Roman"/>
      <w:color w:val="C00000"/>
      <w:sz w:val="24"/>
    </w:rPr>
  </w:style>
  <w:style w:type="paragraph" w:customStyle="1" w:styleId="Default">
    <w:name w:val="Default"/>
    <w:qFormat/>
    <w:rsid w:val="00165ADB"/>
    <w:pPr>
      <w:widowControl w:val="0"/>
      <w:autoSpaceDE w:val="0"/>
      <w:autoSpaceDN w:val="0"/>
      <w:adjustRightInd w:val="0"/>
    </w:pPr>
    <w:rPr>
      <w:rFonts w:ascii="Calibri" w:hAnsi="Calibri" w:cs="Calibri"/>
      <w:color w:val="000000"/>
      <w:kern w:val="0"/>
      <w:sz w:val="24"/>
    </w:rPr>
  </w:style>
  <w:style w:type="paragraph" w:customStyle="1" w:styleId="a">
    <w:name w:val="论文正文"/>
    <w:basedOn w:val="Normal"/>
    <w:link w:val="Char"/>
    <w:qFormat/>
    <w:rsid w:val="00165ADB"/>
    <w:pPr>
      <w:widowControl/>
      <w:spacing w:line="480" w:lineRule="exact"/>
      <w:ind w:firstLineChars="200" w:firstLine="560"/>
    </w:pPr>
    <w:rPr>
      <w:rFonts w:ascii="Times New Roman" w:eastAsia="SimSun" w:hAnsi="Times New Roman" w:cs="Times New Roman"/>
      <w:sz w:val="24"/>
      <w:szCs w:val="22"/>
    </w:rPr>
  </w:style>
  <w:style w:type="character" w:customStyle="1" w:styleId="Char">
    <w:name w:val="论文正文 Char"/>
    <w:link w:val="a"/>
    <w:qFormat/>
    <w:rsid w:val="00165ADB"/>
    <w:rPr>
      <w:rFonts w:ascii="Times New Roman" w:eastAsia="SimSun" w:hAnsi="Times New Roman" w:cs="Times New Roman"/>
      <w:sz w:val="24"/>
      <w:szCs w:val="22"/>
    </w:rPr>
  </w:style>
  <w:style w:type="paragraph" w:customStyle="1" w:styleId="a0">
    <w:name w:val="论文标题"/>
    <w:basedOn w:val="Normal"/>
    <w:qFormat/>
    <w:rsid w:val="00165ADB"/>
    <w:pPr>
      <w:widowControl/>
      <w:spacing w:line="480" w:lineRule="exact"/>
      <w:ind w:firstLineChars="200" w:firstLine="560"/>
    </w:pPr>
    <w:rPr>
      <w:rFonts w:ascii="Times New Roman" w:eastAsia="SimSun" w:hAnsi="Times New Roman" w:cs="Times New Roman"/>
      <w:b/>
      <w:sz w:val="24"/>
      <w:szCs w:val="22"/>
    </w:rPr>
  </w:style>
  <w:style w:type="paragraph" w:customStyle="1" w:styleId="a1">
    <w:name w:val="表格样式"/>
    <w:basedOn w:val="Normal"/>
    <w:qFormat/>
    <w:rsid w:val="00165ADB"/>
    <w:pPr>
      <w:widowControl/>
      <w:spacing w:line="480" w:lineRule="exact"/>
      <w:ind w:firstLineChars="200" w:firstLine="200"/>
      <w:jc w:val="left"/>
    </w:pPr>
    <w:rPr>
      <w:rFonts w:ascii="Times New Roman" w:eastAsia="SimSun" w:hAnsi="Times New Roman" w:cs="Times New Roman"/>
      <w:sz w:val="24"/>
      <w:szCs w:val="22"/>
    </w:rPr>
  </w:style>
  <w:style w:type="paragraph" w:styleId="ListParagraph">
    <w:name w:val="List Paragraph"/>
    <w:basedOn w:val="Normal"/>
    <w:uiPriority w:val="34"/>
    <w:qFormat/>
    <w:rsid w:val="00165ADB"/>
    <w:pPr>
      <w:ind w:firstLineChars="200" w:firstLine="420"/>
    </w:pPr>
    <w:rPr>
      <w:szCs w:val="22"/>
    </w:rPr>
  </w:style>
  <w:style w:type="paragraph" w:styleId="Revision">
    <w:name w:val="Revision"/>
    <w:hidden/>
    <w:uiPriority w:val="99"/>
    <w:semiHidden/>
    <w:rsid w:val="00165ADB"/>
    <w:rPr>
      <w:szCs w:val="22"/>
    </w:rPr>
  </w:style>
  <w:style w:type="character" w:styleId="Emphasis">
    <w:name w:val="Emphasis"/>
    <w:qFormat/>
    <w:rsid w:val="00165ADB"/>
  </w:style>
  <w:style w:type="character" w:customStyle="1" w:styleId="fontstyle01">
    <w:name w:val="fontstyle01"/>
    <w:basedOn w:val="DefaultParagraphFont"/>
    <w:rsid w:val="00165ADB"/>
    <w:rPr>
      <w:rFonts w:ascii="AdvPTimes" w:hAnsi="AdvPTimes" w:hint="default"/>
      <w:b w:val="0"/>
      <w:bCs w:val="0"/>
      <w:i w:val="0"/>
      <w:iCs w:val="0"/>
      <w:color w:val="000000"/>
      <w:sz w:val="20"/>
      <w:szCs w:val="20"/>
    </w:rPr>
  </w:style>
  <w:style w:type="character" w:customStyle="1" w:styleId="fontstyle11">
    <w:name w:val="fontstyle11"/>
    <w:basedOn w:val="DefaultParagraphFont"/>
    <w:rsid w:val="00165ADB"/>
    <w:rPr>
      <w:rFonts w:ascii="AdvPTimesI" w:hAnsi="AdvPTimesI" w:hint="default"/>
      <w:b w:val="0"/>
      <w:bCs w:val="0"/>
      <w:i w:val="0"/>
      <w:iCs w:val="0"/>
      <w:color w:val="000000"/>
      <w:sz w:val="20"/>
      <w:szCs w:val="20"/>
    </w:rPr>
  </w:style>
  <w:style w:type="character" w:customStyle="1" w:styleId="apple-converted-space">
    <w:name w:val="apple-converted-space"/>
    <w:basedOn w:val="DefaultParagraphFont"/>
    <w:rsid w:val="00165ADB"/>
  </w:style>
  <w:style w:type="paragraph" w:customStyle="1" w:styleId="a2">
    <w:name w:val="表格内容"/>
    <w:basedOn w:val="Normal"/>
    <w:qFormat/>
    <w:rsid w:val="00165ADB"/>
    <w:rPr>
      <w:rFonts w:ascii="Times New Roman" w:eastAsia="Times New Roman" w:hAnsi="Times New Roman" w:cs="Times New Roman"/>
      <w:sz w:val="20"/>
      <w:szCs w:val="22"/>
    </w:rPr>
  </w:style>
  <w:style w:type="table" w:customStyle="1" w:styleId="12">
    <w:name w:val="浅色底纹12"/>
    <w:basedOn w:val="TableNormal"/>
    <w:uiPriority w:val="60"/>
    <w:qFormat/>
    <w:rsid w:val="00165ADB"/>
    <w:pPr>
      <w:jc w:val="center"/>
    </w:pPr>
    <w:rPr>
      <w:rFonts w:ascii="Times New Roman" w:eastAsia="SimSun" w:hAnsi="Times New Roman" w:cs="Times New Roman"/>
      <w:color w:val="000000" w:themeColor="text1" w:themeShade="BF"/>
      <w:kern w:val="0"/>
      <w:sz w:val="20"/>
      <w:szCs w:val="20"/>
    </w:rPr>
    <w:tblPr>
      <w:jc w:val="center"/>
      <w:tblBorders>
        <w:top w:val="single" w:sz="8" w:space="0" w:color="000000" w:themeColor="text1"/>
        <w:bottom w:val="single" w:sz="8" w:space="0" w:color="000000" w:themeColor="text1"/>
      </w:tblBorders>
    </w:tblPr>
    <w:trPr>
      <w:jc w:val="center"/>
    </w:trPr>
    <w:tcPr>
      <w:vAlign w:val="center"/>
    </w:tcPr>
    <w:tblStylePr w:type="firstRow">
      <w:pPr>
        <w:spacing w:before="0" w:after="0" w:line="240" w:lineRule="auto"/>
      </w:pPr>
      <w:rPr>
        <w:rFonts w:ascii="Times New Roman" w:eastAsia="SimSun" w:hAnsi="Times New Roman"/>
        <w:b/>
        <w:bCs/>
        <w:sz w:val="20"/>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val="0"/>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shd w:val="clear" w:color="auto" w:fill="D5DCE4" w:themeFill="text2" w:themeFillTint="33"/>
      </w:tcPr>
    </w:tblStylePr>
    <w:tblStylePr w:type="band2Horz">
      <w:tblPr/>
      <w:tcPr>
        <w:shd w:val="clear" w:color="auto" w:fill="FFFFFF" w:themeFill="background1"/>
      </w:tcPr>
    </w:tblStylePr>
  </w:style>
  <w:style w:type="paragraph" w:customStyle="1" w:styleId="1">
    <w:name w:val="列出段落1"/>
    <w:basedOn w:val="Normal"/>
    <w:qFormat/>
    <w:rsid w:val="00165ADB"/>
    <w:pPr>
      <w:ind w:firstLineChars="200" w:firstLine="420"/>
    </w:pPr>
    <w:rPr>
      <w:rFonts w:ascii="Calibri" w:eastAsia="SimSun" w:hAnsi="Calibri" w:cs="Times New Roman"/>
      <w:szCs w:val="22"/>
    </w:rPr>
  </w:style>
  <w:style w:type="paragraph" w:customStyle="1" w:styleId="a3">
    <w:name w:val="表目"/>
    <w:basedOn w:val="Normal"/>
    <w:link w:val="Char0"/>
    <w:qFormat/>
    <w:rsid w:val="00165ADB"/>
    <w:pPr>
      <w:spacing w:beforeLines="50" w:before="156" w:line="360" w:lineRule="auto"/>
      <w:jc w:val="center"/>
    </w:pPr>
    <w:rPr>
      <w:rFonts w:ascii="Times New Roman" w:hAnsi="Times New Roman" w:cs="Times New Roman"/>
      <w:b/>
    </w:rPr>
  </w:style>
  <w:style w:type="character" w:customStyle="1" w:styleId="Char0">
    <w:name w:val="表目 Char"/>
    <w:basedOn w:val="DefaultParagraphFont"/>
    <w:link w:val="a3"/>
    <w:rsid w:val="00165ADB"/>
    <w:rPr>
      <w:rFonts w:ascii="Times New Roman" w:hAnsi="Times New Roman" w:cs="Times New Roman"/>
      <w:b/>
    </w:rPr>
  </w:style>
  <w:style w:type="table" w:customStyle="1" w:styleId="10">
    <w:name w:val="网格型1"/>
    <w:basedOn w:val="TableNormal"/>
    <w:next w:val="TableGrid"/>
    <w:uiPriority w:val="59"/>
    <w:qFormat/>
    <w:rsid w:val="00165ADB"/>
    <w:pPr>
      <w:widowControl w:val="0"/>
      <w:jc w:val="both"/>
    </w:pPr>
    <w:rPr>
      <w:rFonts w:ascii="Times New Roman" w:eastAsia="SimSu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gt">
    <w:name w:val="tgt"/>
    <w:basedOn w:val="DefaultParagraphFont"/>
    <w:rsid w:val="00165ADB"/>
  </w:style>
  <w:style w:type="character" w:customStyle="1" w:styleId="result">
    <w:name w:val="result"/>
    <w:basedOn w:val="DefaultParagraphFont"/>
    <w:rsid w:val="00165ADB"/>
    <w:rPr>
      <w:color w:val="000080"/>
    </w:rPr>
  </w:style>
  <w:style w:type="paragraph" w:customStyle="1" w:styleId="a4">
    <w:name w:val="图注"/>
    <w:basedOn w:val="Normal"/>
    <w:link w:val="Char1"/>
    <w:qFormat/>
    <w:rsid w:val="00165ADB"/>
    <w:pPr>
      <w:spacing w:beforeLines="50" w:before="156" w:line="360" w:lineRule="auto"/>
      <w:jc w:val="center"/>
    </w:pPr>
    <w:rPr>
      <w:rFonts w:ascii="Times New Roman" w:eastAsia="SimHei" w:hAnsi="Times New Roman" w:cs="Times New Roman"/>
      <w:sz w:val="18"/>
      <w:szCs w:val="18"/>
    </w:rPr>
  </w:style>
  <w:style w:type="character" w:customStyle="1" w:styleId="Char1">
    <w:name w:val="图注 Char"/>
    <w:basedOn w:val="DefaultParagraphFont"/>
    <w:link w:val="a4"/>
    <w:rsid w:val="00165ADB"/>
    <w:rPr>
      <w:rFonts w:ascii="Times New Roman" w:eastAsia="SimHei" w:hAnsi="Times New Roman" w:cs="Times New Roman"/>
      <w:sz w:val="18"/>
      <w:szCs w:val="18"/>
    </w:rPr>
  </w:style>
  <w:style w:type="paragraph" w:customStyle="1" w:styleId="a5">
    <w:name w:val="表注"/>
    <w:basedOn w:val="Normal"/>
    <w:link w:val="Char2"/>
    <w:qFormat/>
    <w:rsid w:val="00165ADB"/>
    <w:pPr>
      <w:spacing w:beforeLines="50" w:before="156" w:line="360" w:lineRule="auto"/>
    </w:pPr>
    <w:rPr>
      <w:rFonts w:ascii="Times New Roman" w:eastAsia="SimHei" w:hAnsi="Times New Roman" w:cs="Times New Roman"/>
      <w:sz w:val="18"/>
      <w:szCs w:val="21"/>
      <w:vertAlign w:val="superscript"/>
    </w:rPr>
  </w:style>
  <w:style w:type="character" w:customStyle="1" w:styleId="Char2">
    <w:name w:val="表注 Char"/>
    <w:basedOn w:val="DefaultParagraphFont"/>
    <w:link w:val="a5"/>
    <w:rsid w:val="00165ADB"/>
    <w:rPr>
      <w:rFonts w:ascii="Times New Roman" w:eastAsia="SimHei" w:hAnsi="Times New Roman" w:cs="Times New Roman"/>
      <w:sz w:val="18"/>
      <w:szCs w:val="21"/>
      <w:vertAlign w:val="superscript"/>
    </w:rPr>
  </w:style>
  <w:style w:type="paragraph" w:customStyle="1" w:styleId="EndNoteBibliographyTitle">
    <w:name w:val="EndNote Bibliography Title"/>
    <w:basedOn w:val="Normal"/>
    <w:link w:val="EndNoteBibliographyTitle0"/>
    <w:rsid w:val="00165ADB"/>
    <w:pPr>
      <w:widowControl/>
      <w:jc w:val="center"/>
    </w:pPr>
    <w:rPr>
      <w:rFonts w:ascii="SimSun" w:eastAsia="SimSun" w:hAnsi="SimSun" w:cs="SimSun"/>
      <w:noProof/>
      <w:kern w:val="0"/>
      <w:sz w:val="24"/>
    </w:rPr>
  </w:style>
  <w:style w:type="character" w:customStyle="1" w:styleId="EndNoteBibliographyTitle0">
    <w:name w:val="EndNote Bibliography Title 字符"/>
    <w:basedOn w:val="DefaultParagraphFont"/>
    <w:link w:val="EndNoteBibliographyTitle"/>
    <w:rsid w:val="00165ADB"/>
    <w:rPr>
      <w:rFonts w:ascii="SimSun" w:eastAsia="SimSun" w:hAnsi="SimSun" w:cs="SimSun"/>
      <w:noProof/>
      <w:kern w:val="0"/>
      <w:sz w:val="24"/>
    </w:rPr>
  </w:style>
  <w:style w:type="paragraph" w:styleId="TOCHeading">
    <w:name w:val="TOC Heading"/>
    <w:basedOn w:val="Heading1"/>
    <w:next w:val="Normal"/>
    <w:uiPriority w:val="39"/>
    <w:unhideWhenUsed/>
    <w:qFormat/>
    <w:rsid w:val="00165ADB"/>
    <w:pPr>
      <w:keepLines/>
      <w:widowControl/>
      <w:spacing w:before="480" w:line="276" w:lineRule="auto"/>
      <w:jc w:val="left"/>
      <w:outlineLvl w:val="9"/>
    </w:pPr>
    <w:rPr>
      <w:rFonts w:asciiTheme="majorHAnsi" w:eastAsiaTheme="majorEastAsia" w:hAnsiTheme="majorHAnsi" w:cstheme="majorBidi"/>
      <w:color w:val="2F5496" w:themeColor="accent1" w:themeShade="BF"/>
      <w:kern w:val="0"/>
      <w:sz w:val="28"/>
      <w:szCs w:val="28"/>
    </w:rPr>
  </w:style>
  <w:style w:type="paragraph" w:styleId="TOC2">
    <w:name w:val="toc 2"/>
    <w:basedOn w:val="Normal"/>
    <w:next w:val="Normal"/>
    <w:autoRedefine/>
    <w:uiPriority w:val="39"/>
    <w:unhideWhenUsed/>
    <w:rsid w:val="00165ADB"/>
    <w:pPr>
      <w:widowControl/>
      <w:ind w:left="240"/>
      <w:jc w:val="left"/>
    </w:pPr>
    <w:rPr>
      <w:rFonts w:eastAsia="SimSun" w:cstheme="minorHAnsi"/>
      <w:smallCaps/>
      <w:kern w:val="0"/>
      <w:sz w:val="20"/>
      <w:szCs w:val="20"/>
    </w:rPr>
  </w:style>
  <w:style w:type="paragraph" w:styleId="TOC1">
    <w:name w:val="toc 1"/>
    <w:basedOn w:val="Normal"/>
    <w:next w:val="Normal"/>
    <w:autoRedefine/>
    <w:uiPriority w:val="39"/>
    <w:unhideWhenUsed/>
    <w:rsid w:val="00165ADB"/>
    <w:pPr>
      <w:widowControl/>
      <w:spacing w:before="120" w:after="120"/>
      <w:jc w:val="left"/>
    </w:pPr>
    <w:rPr>
      <w:rFonts w:eastAsia="SimSun" w:cstheme="minorHAnsi"/>
      <w:b/>
      <w:bCs/>
      <w:caps/>
      <w:kern w:val="0"/>
      <w:sz w:val="20"/>
      <w:szCs w:val="20"/>
    </w:rPr>
  </w:style>
  <w:style w:type="paragraph" w:styleId="TOC3">
    <w:name w:val="toc 3"/>
    <w:basedOn w:val="Normal"/>
    <w:next w:val="Normal"/>
    <w:autoRedefine/>
    <w:uiPriority w:val="39"/>
    <w:unhideWhenUsed/>
    <w:rsid w:val="00165ADB"/>
    <w:pPr>
      <w:widowControl/>
      <w:ind w:left="480"/>
      <w:jc w:val="left"/>
    </w:pPr>
    <w:rPr>
      <w:rFonts w:eastAsia="SimSun" w:cstheme="minorHAnsi"/>
      <w:i/>
      <w:iCs/>
      <w:kern w:val="0"/>
      <w:sz w:val="20"/>
      <w:szCs w:val="20"/>
    </w:rPr>
  </w:style>
  <w:style w:type="paragraph" w:styleId="TOC4">
    <w:name w:val="toc 4"/>
    <w:basedOn w:val="Normal"/>
    <w:next w:val="Normal"/>
    <w:autoRedefine/>
    <w:uiPriority w:val="39"/>
    <w:semiHidden/>
    <w:unhideWhenUsed/>
    <w:rsid w:val="00165ADB"/>
    <w:pPr>
      <w:widowControl/>
      <w:ind w:left="720"/>
      <w:jc w:val="left"/>
    </w:pPr>
    <w:rPr>
      <w:rFonts w:eastAsia="SimSun" w:cstheme="minorHAnsi"/>
      <w:kern w:val="0"/>
      <w:sz w:val="18"/>
      <w:szCs w:val="18"/>
    </w:rPr>
  </w:style>
  <w:style w:type="paragraph" w:styleId="TOC5">
    <w:name w:val="toc 5"/>
    <w:basedOn w:val="Normal"/>
    <w:next w:val="Normal"/>
    <w:autoRedefine/>
    <w:uiPriority w:val="39"/>
    <w:semiHidden/>
    <w:unhideWhenUsed/>
    <w:rsid w:val="00165ADB"/>
    <w:pPr>
      <w:widowControl/>
      <w:ind w:left="960"/>
      <w:jc w:val="left"/>
    </w:pPr>
    <w:rPr>
      <w:rFonts w:eastAsia="SimSun" w:cstheme="minorHAnsi"/>
      <w:kern w:val="0"/>
      <w:sz w:val="18"/>
      <w:szCs w:val="18"/>
    </w:rPr>
  </w:style>
  <w:style w:type="paragraph" w:styleId="TOC6">
    <w:name w:val="toc 6"/>
    <w:basedOn w:val="Normal"/>
    <w:next w:val="Normal"/>
    <w:autoRedefine/>
    <w:uiPriority w:val="39"/>
    <w:semiHidden/>
    <w:unhideWhenUsed/>
    <w:rsid w:val="00165ADB"/>
    <w:pPr>
      <w:widowControl/>
      <w:ind w:left="1200"/>
      <w:jc w:val="left"/>
    </w:pPr>
    <w:rPr>
      <w:rFonts w:eastAsia="SimSun" w:cstheme="minorHAnsi"/>
      <w:kern w:val="0"/>
      <w:sz w:val="18"/>
      <w:szCs w:val="18"/>
    </w:rPr>
  </w:style>
  <w:style w:type="paragraph" w:styleId="TOC7">
    <w:name w:val="toc 7"/>
    <w:basedOn w:val="Normal"/>
    <w:next w:val="Normal"/>
    <w:autoRedefine/>
    <w:uiPriority w:val="39"/>
    <w:semiHidden/>
    <w:unhideWhenUsed/>
    <w:rsid w:val="00165ADB"/>
    <w:pPr>
      <w:widowControl/>
      <w:ind w:left="1440"/>
      <w:jc w:val="left"/>
    </w:pPr>
    <w:rPr>
      <w:rFonts w:eastAsia="SimSun" w:cstheme="minorHAnsi"/>
      <w:kern w:val="0"/>
      <w:sz w:val="18"/>
      <w:szCs w:val="18"/>
    </w:rPr>
  </w:style>
  <w:style w:type="paragraph" w:styleId="TOC8">
    <w:name w:val="toc 8"/>
    <w:basedOn w:val="Normal"/>
    <w:next w:val="Normal"/>
    <w:autoRedefine/>
    <w:uiPriority w:val="39"/>
    <w:semiHidden/>
    <w:unhideWhenUsed/>
    <w:rsid w:val="00165ADB"/>
    <w:pPr>
      <w:widowControl/>
      <w:ind w:left="1680"/>
      <w:jc w:val="left"/>
    </w:pPr>
    <w:rPr>
      <w:rFonts w:eastAsia="SimSun" w:cstheme="minorHAnsi"/>
      <w:kern w:val="0"/>
      <w:sz w:val="18"/>
      <w:szCs w:val="18"/>
    </w:rPr>
  </w:style>
  <w:style w:type="paragraph" w:styleId="TOC9">
    <w:name w:val="toc 9"/>
    <w:basedOn w:val="Normal"/>
    <w:next w:val="Normal"/>
    <w:autoRedefine/>
    <w:uiPriority w:val="39"/>
    <w:semiHidden/>
    <w:unhideWhenUsed/>
    <w:rsid w:val="00165ADB"/>
    <w:pPr>
      <w:widowControl/>
      <w:ind w:left="1920"/>
      <w:jc w:val="left"/>
    </w:pPr>
    <w:rPr>
      <w:rFonts w:eastAsia="SimSun" w:cstheme="minorHAnsi"/>
      <w:kern w:val="0"/>
      <w:sz w:val="18"/>
      <w:szCs w:val="18"/>
    </w:rPr>
  </w:style>
  <w:style w:type="character" w:styleId="LineNumber">
    <w:name w:val="line number"/>
    <w:basedOn w:val="DefaultParagraphFont"/>
    <w:uiPriority w:val="99"/>
    <w:semiHidden/>
    <w:unhideWhenUsed/>
    <w:rsid w:val="00860B81"/>
  </w:style>
  <w:style w:type="character" w:customStyle="1" w:styleId="BodyTextChar">
    <w:name w:val="Body Text Char"/>
    <w:basedOn w:val="DefaultParagraphFont"/>
    <w:link w:val="BodyText"/>
    <w:uiPriority w:val="99"/>
    <w:semiHidden/>
    <w:rsid w:val="003D7C2F"/>
    <w:rPr>
      <w:szCs w:val="22"/>
    </w:rPr>
  </w:style>
  <w:style w:type="paragraph" w:styleId="BodyText">
    <w:name w:val="Body Text"/>
    <w:basedOn w:val="Normal"/>
    <w:link w:val="BodyTextChar"/>
    <w:uiPriority w:val="99"/>
    <w:semiHidden/>
    <w:unhideWhenUsed/>
    <w:rsid w:val="003D7C2F"/>
    <w:pPr>
      <w:spacing w:after="120"/>
    </w:pPr>
    <w:rPr>
      <w:szCs w:val="22"/>
    </w:rPr>
  </w:style>
  <w:style w:type="table" w:customStyle="1" w:styleId="2">
    <w:name w:val="网格型2"/>
    <w:basedOn w:val="TableNormal"/>
    <w:next w:val="TableGrid"/>
    <w:uiPriority w:val="59"/>
    <w:qFormat/>
    <w:rsid w:val="0000116E"/>
    <w:pPr>
      <w:widowControl w:val="0"/>
      <w:jc w:val="both"/>
    </w:pPr>
    <w:rPr>
      <w:rFonts w:ascii="Times New Roman" w:eastAsia="SimSun"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88089876">
      <w:bodyDiv w:val="1"/>
      <w:marLeft w:val="0"/>
      <w:marRight w:val="0"/>
      <w:marTop w:val="0"/>
      <w:marBottom w:val="0"/>
      <w:divBdr>
        <w:top w:val="none" w:sz="0" w:space="0" w:color="auto"/>
        <w:left w:val="none" w:sz="0" w:space="0" w:color="auto"/>
        <w:bottom w:val="none" w:sz="0" w:space="0" w:color="auto"/>
        <w:right w:val="none" w:sz="0" w:space="0" w:color="auto"/>
      </w:divBdr>
    </w:div>
    <w:div w:id="1500463194">
      <w:bodyDiv w:val="1"/>
      <w:marLeft w:val="0"/>
      <w:marRight w:val="0"/>
      <w:marTop w:val="0"/>
      <w:marBottom w:val="0"/>
      <w:divBdr>
        <w:top w:val="none" w:sz="0" w:space="0" w:color="auto"/>
        <w:left w:val="none" w:sz="0" w:space="0" w:color="auto"/>
        <w:bottom w:val="none" w:sz="0" w:space="0" w:color="auto"/>
        <w:right w:val="none" w:sz="0" w:space="0" w:color="auto"/>
      </w:divBdr>
    </w:div>
    <w:div w:id="1562902952">
      <w:bodyDiv w:val="1"/>
      <w:marLeft w:val="0"/>
      <w:marRight w:val="0"/>
      <w:marTop w:val="0"/>
      <w:marBottom w:val="0"/>
      <w:divBdr>
        <w:top w:val="none" w:sz="0" w:space="0" w:color="auto"/>
        <w:left w:val="none" w:sz="0" w:space="0" w:color="auto"/>
        <w:bottom w:val="none" w:sz="0" w:space="0" w:color="auto"/>
        <w:right w:val="none" w:sz="0" w:space="0" w:color="auto"/>
      </w:divBdr>
    </w:div>
    <w:div w:id="16027620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tiff"/><Relationship Id="rId29" Type="http://schemas.openxmlformats.org/officeDocument/2006/relationships/image" Target="media/image20.png"/><Relationship Id="rId11" Type="http://schemas.openxmlformats.org/officeDocument/2006/relationships/header" Target="header1.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5" Type="http://schemas.openxmlformats.org/officeDocument/2006/relationships/webSettings" Target="webSettings.xml"/><Relationship Id="rId61" Type="http://schemas.openxmlformats.org/officeDocument/2006/relationships/image" Target="media/image52.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8" Type="http://schemas.openxmlformats.org/officeDocument/2006/relationships/image" Target="media/image1.png"/><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4.tiff"/><Relationship Id="rId17" Type="http://schemas.openxmlformats.org/officeDocument/2006/relationships/image" Target="media/image8.tiff"/><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tiff"/><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eader" Target="header2.xml"/><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ABAA29-15DE-4E0E-98D6-8755FE1B14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78</TotalTime>
  <Pages>57</Pages>
  <Words>5978</Words>
  <Characters>34080</Characters>
  <Application>Microsoft Office Word</Application>
  <DocSecurity>0</DocSecurity>
  <Lines>284</Lines>
  <Paragraphs>79</Paragraphs>
  <ScaleCrop>false</ScaleCrop>
  <Company/>
  <LinksUpToDate>false</LinksUpToDate>
  <CharactersWithSpaces>39979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v837</dc:creator>
  <cp:keywords/>
  <dc:description/>
  <cp:lastModifiedBy>Naimeng Liu</cp:lastModifiedBy>
  <cp:revision>27</cp:revision>
  <dcterms:created xsi:type="dcterms:W3CDTF">2021-12-21T00:20:00Z</dcterms:created>
  <dcterms:modified xsi:type="dcterms:W3CDTF">2022-01-17T10:31:00Z</dcterms:modified>
</cp:coreProperties>
</file>