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97AF" w14:textId="3C8DC4A8" w:rsidR="001C6ED2" w:rsidRPr="009D4032" w:rsidRDefault="001C6ED2" w:rsidP="00B9282C">
      <w:pPr>
        <w:pStyle w:val="HTML"/>
        <w:jc w:val="center"/>
        <w:rPr>
          <w:rFonts w:ascii="Times New Roman" w:hAnsi="Times New Roman" w:cs="Times New Roman"/>
          <w:bCs/>
          <w:kern w:val="44"/>
        </w:rPr>
      </w:pPr>
      <w:r w:rsidRPr="009D4032">
        <w:rPr>
          <w:rFonts w:ascii="Times New Roman" w:hAnsi="Times New Roman" w:cs="Times New Roman"/>
          <w:bCs/>
          <w:kern w:val="44"/>
        </w:rPr>
        <w:t>TMHMM2.0 predictions of 2</w:t>
      </w:r>
      <w:r w:rsidR="008E4A1C">
        <w:rPr>
          <w:rFonts w:ascii="Times New Roman" w:hAnsi="Times New Roman" w:cs="Times New Roman"/>
          <w:bCs/>
          <w:kern w:val="44"/>
        </w:rPr>
        <w:t>5</w:t>
      </w:r>
      <w:r w:rsidRPr="009D4032">
        <w:rPr>
          <w:rFonts w:ascii="Times New Roman" w:hAnsi="Times New Roman" w:cs="Times New Roman"/>
          <w:bCs/>
          <w:kern w:val="44"/>
        </w:rPr>
        <w:t xml:space="preserve"> possible anchor proteins</w:t>
      </w:r>
      <w:r w:rsidR="00C04FF6">
        <w:rPr>
          <w:rFonts w:ascii="Times New Roman" w:hAnsi="Times New Roman" w:cs="Times New Roman"/>
          <w:bCs/>
          <w:kern w:val="44"/>
        </w:rPr>
        <w:t xml:space="preserve"> </w:t>
      </w:r>
      <w:r w:rsidR="00C04FF6">
        <w:rPr>
          <w:rFonts w:ascii="Times New Roman" w:hAnsi="Times New Roman" w:cs="Times New Roman" w:hint="eastAsia"/>
          <w:bCs/>
          <w:kern w:val="44"/>
        </w:rPr>
        <w:t>a</w:t>
      </w:r>
      <w:r w:rsidR="00C04FF6" w:rsidRPr="00C04FF6">
        <w:rPr>
          <w:rFonts w:ascii="Times New Roman" w:hAnsi="Times New Roman" w:cs="Times New Roman"/>
          <w:bCs/>
          <w:kern w:val="44"/>
        </w:rPr>
        <w:t>nd their genetic information</w:t>
      </w:r>
    </w:p>
    <w:p w14:paraId="625FD7A2" w14:textId="77777777" w:rsidR="001C6ED2" w:rsidRPr="008E4A1C" w:rsidRDefault="001C6ED2" w:rsidP="00B9282C">
      <w:pPr>
        <w:pStyle w:val="HTML"/>
        <w:rPr>
          <w:rFonts w:ascii="Times New Roman" w:hAnsi="Times New Roman" w:cs="Times New Roman"/>
          <w:color w:val="000000"/>
        </w:rPr>
      </w:pPr>
    </w:p>
    <w:p w14:paraId="11E0517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1</w:t>
      </w:r>
    </w:p>
    <w:p w14:paraId="65A3415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WP_011013739.1 Length: 414</w:t>
      </w:r>
    </w:p>
    <w:p w14:paraId="430E760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WP_011013739.1 Number of predicted TMHs:  1</w:t>
      </w:r>
    </w:p>
    <w:p w14:paraId="1CD2D911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WP_011013739.1 Exp number of AAs in TMHs: 21.08393</w:t>
      </w:r>
    </w:p>
    <w:p w14:paraId="5FDE119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WP_011013739.1 Exp number, first 60 AAs:  0.34162</w:t>
      </w:r>
    </w:p>
    <w:p w14:paraId="655541A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WP_011013739.1 Total prob of N-in:        0.03842</w:t>
      </w:r>
    </w:p>
    <w:p w14:paraId="12C4197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WP_011013739.1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1   376</w:t>
      </w:r>
    </w:p>
    <w:p w14:paraId="0812428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WP_011013739.1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377   396</w:t>
      </w:r>
    </w:p>
    <w:p w14:paraId="3F8FDDE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WP_011013739.1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397   414</w:t>
      </w:r>
    </w:p>
    <w:p w14:paraId="0D410073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1EEC444E" wp14:editId="690539C1">
            <wp:extent cx="5534451" cy="2725132"/>
            <wp:effectExtent l="0" t="0" r="0" b="0"/>
            <wp:docPr id="24" name="图片 24" descr="http://www.cbs.dtu.dk/services/TMHMM-2.0/tmp/TMHMM_7933/WP_01101373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bs.dtu.dk/services/TMHMM-2.0/tmp/TMHMM_7933/WP_011013739.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01" cy="27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F639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6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7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8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 xml:space="preserve"> for plot </w:t>
      </w:r>
    </w:p>
    <w:p w14:paraId="4C84B642" w14:textId="77777777" w:rsidR="00C35346" w:rsidRPr="009D4032" w:rsidRDefault="00C35346" w:rsidP="00B9282C">
      <w:pPr>
        <w:ind w:firstLine="480"/>
      </w:pPr>
      <w:r w:rsidRPr="009D4032">
        <w:t>gene            complement(586396..587640)</w:t>
      </w:r>
    </w:p>
    <w:p w14:paraId="1A50DBBE" w14:textId="77777777" w:rsidR="00C35346" w:rsidRPr="009D4032" w:rsidRDefault="00C35346" w:rsidP="00B9282C">
      <w:pPr>
        <w:ind w:firstLine="480"/>
      </w:pPr>
      <w:r w:rsidRPr="009D4032">
        <w:t xml:space="preserve">                     /gene="mycP"</w:t>
      </w:r>
    </w:p>
    <w:p w14:paraId="2B0AD2BB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/locus_tag="CGL_RS02890"</w:t>
      </w:r>
    </w:p>
    <w:p w14:paraId="59430714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/old_locus_tag="NCgl0550"</w:t>
      </w:r>
    </w:p>
    <w:p w14:paraId="7B737E7A" w14:textId="77777777" w:rsidR="00C35346" w:rsidRPr="009D4032" w:rsidRDefault="00C35346" w:rsidP="00B9282C">
      <w:pPr>
        <w:ind w:firstLine="480"/>
      </w:pPr>
      <w:r w:rsidRPr="009D4032">
        <w:t xml:space="preserve">     CDS             complement(586396..587640)</w:t>
      </w:r>
    </w:p>
    <w:p w14:paraId="18C803F6" w14:textId="77777777" w:rsidR="00C35346" w:rsidRPr="009D4032" w:rsidRDefault="00C35346" w:rsidP="00B9282C">
      <w:pPr>
        <w:ind w:firstLine="480"/>
      </w:pPr>
      <w:r w:rsidRPr="009D4032">
        <w:t xml:space="preserve">                     /gene="mycP"</w:t>
      </w:r>
    </w:p>
    <w:p w14:paraId="4C4CAEBC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/locus_tag="CGL_RS02890"</w:t>
      </w:r>
    </w:p>
    <w:p w14:paraId="34D84F3E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/old_locus_tag="NCgl0550"</w:t>
      </w:r>
    </w:p>
    <w:p w14:paraId="6964DB68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5D421579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sequence:RefSeq:WP_003854454.1"</w:t>
      </w:r>
    </w:p>
    <w:p w14:paraId="4B3EA3FD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3D26035E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765BFA8C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41A7BF0D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5B5928AB" w14:textId="77777777" w:rsidR="00C35346" w:rsidRPr="009D4032" w:rsidRDefault="00C35346" w:rsidP="00B9282C">
      <w:pPr>
        <w:ind w:firstLine="480"/>
      </w:pPr>
      <w:r w:rsidRPr="009D4032">
        <w:t xml:space="preserve">                     /product="type VII secretion-associated serine protease</w:t>
      </w:r>
    </w:p>
    <w:p w14:paraId="067A04E3" w14:textId="77777777" w:rsidR="00C35346" w:rsidRPr="009D4032" w:rsidRDefault="00C35346" w:rsidP="00B9282C">
      <w:pPr>
        <w:ind w:firstLine="480"/>
      </w:pPr>
      <w:r w:rsidRPr="009D4032">
        <w:t xml:space="preserve">                     mycosin"</w:t>
      </w:r>
    </w:p>
    <w:p w14:paraId="121A2700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/protein_id="WP_011013739.1"</w:t>
      </w:r>
    </w:p>
    <w:p w14:paraId="1056D6C3" w14:textId="77777777" w:rsidR="00C35346" w:rsidRPr="009D4032" w:rsidRDefault="00C35346" w:rsidP="00B9282C">
      <w:pPr>
        <w:ind w:firstLine="480"/>
      </w:pPr>
      <w:r w:rsidRPr="009D4032">
        <w:t xml:space="preserve">                     /translation="MRRLIAVSLAALFMLASTPATRAQEVEALACPEVAIADPSSAVLDEHLSQSLSQAHQLATGAGVMVAVIDTGVSLHPRLPHLIPGGDFVGAHQSPDVPGELIDCDGHGTIVAGIIASQGNPGTGWPYDGSSDPYIGVAPDSGIISIKQTSSYVRTREDSNVGTLSTLAESIHRALDSGAHVINISVVSCLPQSPDEAASFQPLTDALNRAELQGVIVVAAAGNLGQDCPVGSTVYPAHSDTVLSVSARFDSHTLAEYSMPGNQQILSAPSHIQAGLSPRGDGFASHMITTAGESPFEGTSFAAPVVSATAALLRQHFPFATPYEIRARIFNSIDPARGAIDPYLALTQEIYPTTPLVHEIALSVPTPPDDSPRERGILVTAIIVGLLAVLAVLMGLRRIHHHSAFQKASSSVIT"</w:t>
      </w:r>
    </w:p>
    <w:p w14:paraId="6E79AD4F" w14:textId="77777777" w:rsidR="00C35346" w:rsidRPr="009D4032" w:rsidRDefault="00C35346" w:rsidP="00B9282C">
      <w:pPr>
        <w:widowControl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</w:rPr>
        <w:br w:type="page"/>
      </w:r>
    </w:p>
    <w:p w14:paraId="4CFAB1ED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</w:p>
    <w:p w14:paraId="48889F3F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2</w:t>
      </w:r>
    </w:p>
    <w:p w14:paraId="3C521F0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WP_011013799.1 Length: 234</w:t>
      </w:r>
    </w:p>
    <w:p w14:paraId="357D6C5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WP_011013799.1 Number of predicted TMHs:  1</w:t>
      </w:r>
    </w:p>
    <w:p w14:paraId="27B332A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WP_011013799.1 Exp number of AAs in TMHs: 25.20672</w:t>
      </w:r>
    </w:p>
    <w:p w14:paraId="20AB2F1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WP_011013799.1 Exp number, first 60 AAs:  3.518</w:t>
      </w:r>
    </w:p>
    <w:p w14:paraId="6239AFC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WP_011013799.1 Total prob of N-in:        0.18043</w:t>
      </w:r>
    </w:p>
    <w:p w14:paraId="5A19A19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WP_011013799.1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1   200</w:t>
      </w:r>
    </w:p>
    <w:p w14:paraId="2458E31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WP_011013799.1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201   223</w:t>
      </w:r>
    </w:p>
    <w:p w14:paraId="010CBCE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WP_011013799.1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224   234</w:t>
      </w:r>
    </w:p>
    <w:p w14:paraId="60B7B1B3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08857DA7" wp14:editId="04322FA9">
            <wp:extent cx="5650457" cy="2782253"/>
            <wp:effectExtent l="0" t="0" r="7620" b="0"/>
            <wp:docPr id="25" name="图片 25" descr="http://www.cbs.dtu.dk/services/TMHMM-2.0/tmp/TMHMM_7933/WP_01101379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bs.dtu.dk/services/TMHMM-2.0/tmp/TMHMM_7933/WP_011013799.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18" cy="27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8FA52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10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11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12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7917D601" w14:textId="77777777" w:rsidR="00C35346" w:rsidRPr="009D4032" w:rsidRDefault="00C35346" w:rsidP="00B9282C">
      <w:pPr>
        <w:ind w:firstLine="480"/>
      </w:pPr>
      <w:r w:rsidRPr="009D4032">
        <w:t>gene            complement(677044..677748)</w:t>
      </w:r>
    </w:p>
    <w:p w14:paraId="2279E9BD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/locus_tag="CGL_RS03310"</w:t>
      </w:r>
    </w:p>
    <w:p w14:paraId="3A08CE81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/old_locus_tag="NCgl0633"</w:t>
      </w:r>
    </w:p>
    <w:p w14:paraId="7EE6F257" w14:textId="77777777" w:rsidR="00C35346" w:rsidRPr="009D4032" w:rsidRDefault="00C35346" w:rsidP="00B9282C">
      <w:pPr>
        <w:ind w:firstLine="480"/>
      </w:pPr>
      <w:r w:rsidRPr="009D4032">
        <w:t xml:space="preserve">     CDS             complement(677044..677748)</w:t>
      </w:r>
    </w:p>
    <w:p w14:paraId="7CEBFEBE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/locus_tag="CGL_RS03310"</w:t>
      </w:r>
    </w:p>
    <w:p w14:paraId="0498CB12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/old_locus_tag="NCgl0633"</w:t>
      </w:r>
    </w:p>
    <w:p w14:paraId="74B31161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4AEBE03" w14:textId="77777777" w:rsidR="00C35346" w:rsidRPr="009D4032" w:rsidRDefault="00C35346" w:rsidP="00B9282C">
      <w:pPr>
        <w:ind w:firstLine="480"/>
      </w:pPr>
      <w:r w:rsidRPr="009D4032">
        <w:t xml:space="preserve">                     sequence:RefSeq:</w:t>
      </w:r>
      <w:r w:rsidRPr="009D4032">
        <w:rPr>
          <w:b/>
          <w:color w:val="385623" w:themeColor="accent6" w:themeShade="80"/>
        </w:rPr>
        <w:t>WP_011013799.1</w:t>
      </w:r>
      <w:r w:rsidRPr="009D4032">
        <w:t>"</w:t>
      </w:r>
    </w:p>
    <w:p w14:paraId="0EBC31AA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64C9FF8D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345DB84A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0A73B039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133C3D2C" w14:textId="77777777" w:rsidR="00C35346" w:rsidRPr="009D4032" w:rsidRDefault="00C35346" w:rsidP="00B9282C">
      <w:pPr>
        <w:ind w:firstLine="480"/>
      </w:pPr>
      <w:r w:rsidRPr="009D4032">
        <w:t xml:space="preserve">                     /product="hypothetical protein"</w:t>
      </w:r>
    </w:p>
    <w:p w14:paraId="090378E2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/protein_id="WP_011013799.1"</w:t>
      </w:r>
    </w:p>
    <w:p w14:paraId="65413CE8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/translation="MRFSRVLPALLITTAVSIPTASAATLTADTDKELCIASNTDDSAVVTFWNSIEDSVREQRLDELDAQDPGIKAAIESYIAQDDNAPTAAELQVRLDAIESGEGLAMLLPDDPTLADPNAEESFKTEYTYDEAKDIISGFSSDPASDVLSQLQQAATTGTRTAEIRAEVFADRTDDYNESQTALKEDFQNCIDAIDDARPIPLQYILIGGAIALAVIVLGIRAWTNSRKQSKHSQ"</w:t>
      </w:r>
    </w:p>
    <w:p w14:paraId="12CA8313" w14:textId="77777777" w:rsidR="00C35346" w:rsidRPr="009D4032" w:rsidRDefault="00C35346" w:rsidP="00B9282C">
      <w:pPr>
        <w:ind w:firstLine="480"/>
      </w:pPr>
      <w:r w:rsidRPr="009D4032">
        <w:t>NCgl0633 WP_011013799.1</w:t>
      </w:r>
    </w:p>
    <w:p w14:paraId="7E132DDD" w14:textId="77777777" w:rsidR="00C35346" w:rsidRPr="009D4032" w:rsidRDefault="00C35346" w:rsidP="00B9282C">
      <w:pPr>
        <w:ind w:firstLine="480"/>
      </w:pPr>
      <w:r w:rsidRPr="009D4032">
        <w:t>gene            complement(586396..587640)</w:t>
      </w:r>
    </w:p>
    <w:p w14:paraId="40D37FCE" w14:textId="77777777" w:rsidR="00C35346" w:rsidRPr="009D4032" w:rsidRDefault="00C35346" w:rsidP="00B9282C">
      <w:pPr>
        <w:ind w:firstLine="480"/>
      </w:pPr>
      <w:r w:rsidRPr="009D4032">
        <w:t xml:space="preserve">                     /gene="mycP"</w:t>
      </w:r>
    </w:p>
    <w:p w14:paraId="0CDAD9E1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/locus_tag="CGL_RS02890"</w:t>
      </w:r>
    </w:p>
    <w:p w14:paraId="42E550A0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/old_locus_tag="NCgl0550"</w:t>
      </w:r>
    </w:p>
    <w:p w14:paraId="7252D354" w14:textId="77777777" w:rsidR="00C35346" w:rsidRPr="009D4032" w:rsidRDefault="00C35346" w:rsidP="00B9282C">
      <w:pPr>
        <w:ind w:firstLine="480"/>
      </w:pPr>
      <w:r w:rsidRPr="009D4032">
        <w:t xml:space="preserve">     CDS             complement(586396..587640)</w:t>
      </w:r>
    </w:p>
    <w:p w14:paraId="6E82291C" w14:textId="77777777" w:rsidR="00C35346" w:rsidRPr="009D4032" w:rsidRDefault="00C35346" w:rsidP="00B9282C">
      <w:pPr>
        <w:ind w:firstLine="480"/>
      </w:pPr>
      <w:r w:rsidRPr="009D4032">
        <w:t xml:space="preserve">                     /gene="mycP"</w:t>
      </w:r>
    </w:p>
    <w:p w14:paraId="12701115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/locus_tag="CGL_RS02890"</w:t>
      </w:r>
    </w:p>
    <w:p w14:paraId="704C1A7C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/old_locus_tag="NCgl0550"</w:t>
      </w:r>
    </w:p>
    <w:p w14:paraId="32A0E84E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61FCC97B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sequence:RefSeq:WP_003854454.1"</w:t>
      </w:r>
    </w:p>
    <w:p w14:paraId="39CA6906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252BCFE4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1CD326F6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6B8A69A1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38034385" w14:textId="77777777" w:rsidR="00C35346" w:rsidRPr="009D4032" w:rsidRDefault="00C35346" w:rsidP="00B9282C">
      <w:pPr>
        <w:ind w:firstLine="480"/>
      </w:pPr>
      <w:r w:rsidRPr="009D4032">
        <w:t xml:space="preserve">                     /product="type VII secretion-associated serine protease</w:t>
      </w:r>
    </w:p>
    <w:p w14:paraId="70420CDF" w14:textId="77777777" w:rsidR="00C35346" w:rsidRPr="009D4032" w:rsidRDefault="00C35346" w:rsidP="00B9282C">
      <w:pPr>
        <w:ind w:firstLine="480"/>
      </w:pPr>
      <w:r w:rsidRPr="009D4032">
        <w:t xml:space="preserve">                     mycosin"</w:t>
      </w:r>
    </w:p>
    <w:p w14:paraId="30F4B2C3" w14:textId="77777777" w:rsidR="00C35346" w:rsidRPr="009D4032" w:rsidRDefault="00C35346" w:rsidP="00B9282C">
      <w:pPr>
        <w:ind w:firstLine="480"/>
      </w:pPr>
      <w:r w:rsidRPr="009D4032">
        <w:t xml:space="preserve">                     /protein_id="</w:t>
      </w:r>
      <w:r w:rsidRPr="009D4032">
        <w:rPr>
          <w:b/>
        </w:rPr>
        <w:t>WP_011013739.1</w:t>
      </w:r>
      <w:r w:rsidRPr="009D4032">
        <w:t>"</w:t>
      </w:r>
    </w:p>
    <w:p w14:paraId="367A9E1C" w14:textId="77777777" w:rsidR="00C35346" w:rsidRPr="009D4032" w:rsidRDefault="00C35346" w:rsidP="00B9282C">
      <w:pPr>
        <w:ind w:firstLine="480"/>
      </w:pPr>
      <w:r w:rsidRPr="009D4032">
        <w:t xml:space="preserve">                     /translation="MRRLIAVSLAALFMLASTPATRAQEVEALACPEVAIADPSSAVL</w:t>
      </w:r>
    </w:p>
    <w:p w14:paraId="191065A7" w14:textId="77777777" w:rsidR="00C35346" w:rsidRPr="009D4032" w:rsidRDefault="00C35346" w:rsidP="00B9282C">
      <w:pPr>
        <w:ind w:firstLine="480"/>
      </w:pPr>
      <w:r w:rsidRPr="009D4032">
        <w:t>DEHLSQSLSQAHQLATGAGVMVAVIDTGVSLHPRLPHLIPGGDFVGAHQSPDVPGELI</w:t>
      </w:r>
    </w:p>
    <w:p w14:paraId="2518641A" w14:textId="77777777" w:rsidR="00C35346" w:rsidRPr="009D4032" w:rsidRDefault="00C35346" w:rsidP="00B9282C">
      <w:pPr>
        <w:ind w:firstLine="480"/>
      </w:pPr>
      <w:r w:rsidRPr="009D4032">
        <w:t>DCDGHGTIVAGIIASQGNPGTGWPYDGSSDPYIGVAPDSGIISIKQTSSYVRTREDSN</w:t>
      </w:r>
    </w:p>
    <w:p w14:paraId="33C50845" w14:textId="77777777" w:rsidR="00C35346" w:rsidRPr="009D4032" w:rsidRDefault="00C35346" w:rsidP="00B9282C">
      <w:pPr>
        <w:ind w:firstLine="480"/>
      </w:pPr>
      <w:r w:rsidRPr="009D4032">
        <w:t>VGTLSTLAESIHRALDSGAHVINISVVSCLPQSPDEAASFQPLTDALNRAELQGVIVV</w:t>
      </w:r>
    </w:p>
    <w:p w14:paraId="28DB1C34" w14:textId="77777777" w:rsidR="00C35346" w:rsidRPr="009D4032" w:rsidRDefault="00C35346" w:rsidP="00B9282C">
      <w:pPr>
        <w:ind w:firstLine="480"/>
      </w:pPr>
      <w:r w:rsidRPr="009D4032">
        <w:t>AAAGNLGQDCPVGSTVYPAHSDTVLSVSARFDSHTLAEYSMPGNQQILSAPSHIQAGL</w:t>
      </w:r>
    </w:p>
    <w:p w14:paraId="78D5C842" w14:textId="77777777" w:rsidR="00C35346" w:rsidRPr="009D4032" w:rsidRDefault="00C35346" w:rsidP="00B9282C">
      <w:pPr>
        <w:ind w:firstLine="480"/>
      </w:pPr>
      <w:r w:rsidRPr="009D4032">
        <w:t>SPRGDGFASHMITTAGESPFEGTSFAAPVVSATAALLRQHFPFATPYEIRARIFNSID</w:t>
      </w:r>
    </w:p>
    <w:p w14:paraId="3C709638" w14:textId="77777777" w:rsidR="00C35346" w:rsidRPr="009D4032" w:rsidRDefault="00C35346" w:rsidP="00B9282C">
      <w:pPr>
        <w:ind w:firstLine="480"/>
      </w:pPr>
      <w:r w:rsidRPr="009D4032">
        <w:t>PARGAIDPYLALTQEIYPTTPLVHEIALSVPTPPDDSPRERGILVTAIIVGLLAVLAVLMGLRRIHHHSAFQKASSSVIT"</w:t>
      </w:r>
    </w:p>
    <w:p w14:paraId="463FC121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16E0E037" w14:textId="77777777" w:rsidR="00C35346" w:rsidRPr="009D4032" w:rsidRDefault="00C35346" w:rsidP="00B9282C">
      <w:pPr>
        <w:ind w:firstLine="480"/>
      </w:pPr>
    </w:p>
    <w:p w14:paraId="4C064D8F" w14:textId="77777777" w:rsidR="00C35346" w:rsidRPr="009D4032" w:rsidRDefault="00C35346" w:rsidP="00B9282C">
      <w:pPr>
        <w:ind w:firstLine="480"/>
      </w:pPr>
    </w:p>
    <w:p w14:paraId="28DA4DE7" w14:textId="77777777" w:rsidR="00C35346" w:rsidRPr="009D4032" w:rsidRDefault="00C35346" w:rsidP="00B9282C">
      <w:pPr>
        <w:ind w:firstLine="480"/>
      </w:pPr>
      <w:r w:rsidRPr="009D4032">
        <w:t xml:space="preserve">3 </w:t>
      </w:r>
      <w:r w:rsidRPr="009D4032">
        <w:rPr>
          <w:b/>
        </w:rPr>
        <w:t>WP_003859654.1 @Multi-transmembrane (Lipid modified N-termini)</w:t>
      </w:r>
    </w:p>
    <w:p w14:paraId="59EB606C" w14:textId="77777777" w:rsidR="00C35346" w:rsidRPr="009D4032" w:rsidRDefault="00C35346" w:rsidP="00B9282C">
      <w:pPr>
        <w:ind w:firstLine="480"/>
      </w:pPr>
      <w:r w:rsidRPr="009D4032">
        <w:t>gene            complement(2326919..2327998)</w:t>
      </w:r>
    </w:p>
    <w:p w14:paraId="35DEF058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/locus_tag="CGL_RS10895"</w:t>
      </w:r>
    </w:p>
    <w:p w14:paraId="44B72308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/old_locus_tag="NCgl2115"</w:t>
      </w:r>
    </w:p>
    <w:p w14:paraId="40C7B330" w14:textId="77777777" w:rsidR="00C35346" w:rsidRPr="009D4032" w:rsidRDefault="00C35346" w:rsidP="00B9282C">
      <w:pPr>
        <w:ind w:firstLine="480"/>
      </w:pPr>
      <w:r w:rsidRPr="009D4032">
        <w:t xml:space="preserve">     CDS             complement(2326919..2327998)</w:t>
      </w:r>
    </w:p>
    <w:p w14:paraId="483204A4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/locus_tag="CGL_RS10895"</w:t>
      </w:r>
    </w:p>
    <w:p w14:paraId="41E8D701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/old_locus_tag="NCgl2115"</w:t>
      </w:r>
    </w:p>
    <w:p w14:paraId="1C8D0986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69B30A15" w14:textId="77777777" w:rsidR="00C35346" w:rsidRPr="009D4032" w:rsidRDefault="00C35346" w:rsidP="00B9282C">
      <w:pPr>
        <w:ind w:firstLine="480"/>
      </w:pPr>
      <w:r w:rsidRPr="009D4032">
        <w:t xml:space="preserve">                     sequence:RefSeq:</w:t>
      </w:r>
      <w:r w:rsidRPr="009D4032">
        <w:rPr>
          <w:b/>
        </w:rPr>
        <w:t>WP_003859654.1</w:t>
      </w:r>
      <w:r w:rsidRPr="009D4032">
        <w:t>"</w:t>
      </w:r>
    </w:p>
    <w:p w14:paraId="1496AE82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73B173C3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79B2E511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5F0AA64C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369AABD1" w14:textId="77777777" w:rsidR="00C35346" w:rsidRPr="009D4032" w:rsidRDefault="00C35346" w:rsidP="00B9282C">
      <w:pPr>
        <w:ind w:firstLine="480"/>
      </w:pPr>
      <w:r w:rsidRPr="009D4032">
        <w:t xml:space="preserve">                     /product="cytochrome c oxidase subunit II"</w:t>
      </w:r>
    </w:p>
    <w:p w14:paraId="66BE5494" w14:textId="77777777" w:rsidR="00C35346" w:rsidRPr="009D4032" w:rsidRDefault="00C35346" w:rsidP="00B9282C">
      <w:pPr>
        <w:ind w:firstLine="480"/>
      </w:pPr>
      <w:r w:rsidRPr="009D4032">
        <w:t xml:space="preserve">                     /protein_id="</w:t>
      </w:r>
      <w:r w:rsidRPr="009D4032">
        <w:rPr>
          <w:b/>
        </w:rPr>
        <w:t>WP_011014951.1</w:t>
      </w:r>
      <w:r w:rsidRPr="009D4032">
        <w:t>"</w:t>
      </w:r>
    </w:p>
    <w:p w14:paraId="2EBFA1EF" w14:textId="77777777" w:rsidR="00C35346" w:rsidRPr="009D4032" w:rsidRDefault="00C35346" w:rsidP="00B9282C">
      <w:pPr>
        <w:ind w:firstLine="480"/>
      </w:pPr>
      <w:r w:rsidRPr="009D4032">
        <w:t xml:space="preserve">                     /translation="MEQQNKRGLKRKALLGGVLGLGGLAMAGCEVAPPGGVLGDFLRMGWPDGITPEAVAMGNFWSWVWVAAWIIGIIMWGLFLTAIFAWGAKRAEKRGEGEFPKQLQYNVPLELVLTIVPIIIVMVLFFFTVQTQDKVTALDKNPEVTVDVTAYQWNWKFGYSEIDGSLAPGGQDYQGSDPERQAAAEASKKDPSGDNPIHGNSKSDVSYLEFNRIETLGTTDEIPVMVLPVNTPIEFNLASADVAHSFWVPEFLFKRDAYAHPEANKSQRVFQIEEITEEGAFVGRCAEMCGTYHAMMNFELRVVDRDSFAEYISFRDSNPDATNAQALEHIGQAP</w:t>
      </w:r>
    </w:p>
    <w:p w14:paraId="08B42472" w14:textId="77777777" w:rsidR="00C35346" w:rsidRPr="009D4032" w:rsidRDefault="00C35346" w:rsidP="00B9282C">
      <w:pPr>
        <w:ind w:firstLine="480"/>
      </w:pPr>
      <w:r w:rsidRPr="009D4032">
        <w:t xml:space="preserve">                     YATSTSPFVSDRTATRDGENTQSNA"</w:t>
      </w:r>
    </w:p>
    <w:p w14:paraId="01E6DBF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WP_011014951.1 Length: 359</w:t>
      </w:r>
    </w:p>
    <w:p w14:paraId="10926A0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WP_011014951.1 Number of predicted TMHs:  3</w:t>
      </w:r>
    </w:p>
    <w:p w14:paraId="5BFB593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WP_011014951.1 Exp number of AAs in TMHs: 68.0102800000000001</w:t>
      </w:r>
    </w:p>
    <w:p w14:paraId="549A009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WP_011014951.1 Exp number, first 60 AAs:  22.54847</w:t>
      </w:r>
    </w:p>
    <w:p w14:paraId="3316C0B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WP_011014951.1 Total prob of N-in:        0.99961</w:t>
      </w:r>
    </w:p>
    <w:p w14:paraId="0AEBBDA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WP_011014951.1 POSSIBLE N-term signal sequence</w:t>
      </w:r>
    </w:p>
    <w:p w14:paraId="10D706E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1    12</w:t>
      </w:r>
    </w:p>
    <w:p w14:paraId="2430D351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13    35</w:t>
      </w:r>
    </w:p>
    <w:p w14:paraId="0027868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36    64</w:t>
      </w:r>
    </w:p>
    <w:p w14:paraId="076069B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65    87</w:t>
      </w:r>
    </w:p>
    <w:p w14:paraId="18C483A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88   106</w:t>
      </w:r>
    </w:p>
    <w:p w14:paraId="45FC3EC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107   129</w:t>
      </w:r>
    </w:p>
    <w:p w14:paraId="790253E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WP_011014951.1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130   359</w:t>
      </w:r>
    </w:p>
    <w:p w14:paraId="695A2FE4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lastRenderedPageBreak/>
        <w:drawing>
          <wp:inline distT="0" distB="0" distL="0" distR="0" wp14:anchorId="145B1E85" wp14:editId="06AE89AB">
            <wp:extent cx="4827639" cy="2377103"/>
            <wp:effectExtent l="0" t="0" r="0" b="4445"/>
            <wp:docPr id="102" name="图片 102" descr="http://www.cbs.dtu.dk/services/TMHMM-2.0/tmp/TMHMM_7933/WP_01101495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cbs.dtu.dk/services/TMHMM-2.0/tmp/TMHMM_7933/WP_011014951.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67" cy="23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2FA5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14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15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16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56ECA368" w14:textId="77777777" w:rsidR="00C35346" w:rsidRPr="009D4032" w:rsidRDefault="00C35346" w:rsidP="00B9282C">
      <w:pPr>
        <w:widowControl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</w:rPr>
        <w:br w:type="page"/>
      </w:r>
    </w:p>
    <w:p w14:paraId="4F45BE26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</w:p>
    <w:p w14:paraId="419C8AD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4</w:t>
      </w:r>
    </w:p>
    <w:p w14:paraId="2D86A46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&gt;WP_011265759.1</w:t>
      </w:r>
    </w:p>
    <w:p w14:paraId="215D146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WP_011265759.1 Length: 341</w:t>
      </w:r>
    </w:p>
    <w:p w14:paraId="0AE3796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WP_011265759.1 Number of predicted TMHs:  1</w:t>
      </w:r>
    </w:p>
    <w:p w14:paraId="53B40AD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WP_011265759.1 Exp number of AAs in TMHs: 19.85003</w:t>
      </w:r>
    </w:p>
    <w:p w14:paraId="3D102E4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WP_011265759.1 Exp number, first 60 AAs:  19.82027</w:t>
      </w:r>
    </w:p>
    <w:p w14:paraId="30CC034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WP_011265759.1 Total prob of N-in:        0.89183</w:t>
      </w:r>
    </w:p>
    <w:p w14:paraId="1DA792F1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WP_011265759.1 POSSIBLE N-term signal sequence</w:t>
      </w:r>
    </w:p>
    <w:p w14:paraId="40BCE59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WP_011265759.1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1    11</w:t>
      </w:r>
    </w:p>
    <w:p w14:paraId="29C0BAF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WP_011265759.1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12    34</w:t>
      </w:r>
    </w:p>
    <w:p w14:paraId="61D202F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WP_011265759.1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35   341</w:t>
      </w:r>
    </w:p>
    <w:p w14:paraId="50C82754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70E4252F" wp14:editId="7B736186">
            <wp:extent cx="4677520" cy="2304725"/>
            <wp:effectExtent l="0" t="0" r="8890" b="635"/>
            <wp:docPr id="2" name="图片 2" descr="http://www.cbs.dtu.dk/services/TMHMM-2.0/tmp/TMHMM_18373/WP_01126575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s.dtu.dk/services/TMHMM-2.0/tmp/TMHMM_18373/WP_011265759.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18" cy="23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8F71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18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19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20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0320B84C" w14:textId="77777777" w:rsidR="00C35346" w:rsidRPr="009D4032" w:rsidRDefault="00C35346" w:rsidP="00B9282C">
      <w:pPr>
        <w:ind w:firstLine="480"/>
      </w:pPr>
    </w:p>
    <w:p w14:paraId="194AF1B6" w14:textId="77777777" w:rsidR="00C35346" w:rsidRPr="009D4032" w:rsidRDefault="00C35346" w:rsidP="00B9282C">
      <w:pPr>
        <w:widowControl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</w:rPr>
        <w:br w:type="page"/>
      </w:r>
      <w:r w:rsidRPr="009D4032">
        <w:rPr>
          <w:color w:val="000000"/>
        </w:rPr>
        <w:lastRenderedPageBreak/>
        <w:t xml:space="preserve">5 </w:t>
      </w:r>
    </w:p>
    <w:p w14:paraId="6B278C2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WP_011014306.1 @Lipid anchored</w:t>
      </w:r>
    </w:p>
    <w:p w14:paraId="6738145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WP_011014306.1 Length: 366</w:t>
      </w:r>
    </w:p>
    <w:p w14:paraId="6D70867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WP_011014306.1 Number of predicted TMHs:  0</w:t>
      </w:r>
    </w:p>
    <w:p w14:paraId="10E4A7E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WP_011014306.1 Exp number of AAs in TMHs: 17.80803</w:t>
      </w:r>
    </w:p>
    <w:p w14:paraId="2F09326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WP_011014306.1 Exp number, first 60 AAs:  17.79535</w:t>
      </w:r>
    </w:p>
    <w:p w14:paraId="0EDEDD0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WP_011014306.1 Total prob of N-in:        0.73297</w:t>
      </w:r>
    </w:p>
    <w:p w14:paraId="16D21FF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WP_011014306.1 POSSIBLE N-term signal sequence</w:t>
      </w:r>
    </w:p>
    <w:p w14:paraId="16206EE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WP_011014306.1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1   366</w:t>
      </w:r>
    </w:p>
    <w:p w14:paraId="754BE557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14714FC9" wp14:editId="5A0EA078">
            <wp:extent cx="5520804" cy="2718413"/>
            <wp:effectExtent l="0" t="0" r="3810" b="6350"/>
            <wp:docPr id="9" name="图片 9" descr="http://www.cbs.dtu.dk/services/TMHMM-2.0/tmp/TMHMM_7933/WP_011014306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bs.dtu.dk/services/TMHMM-2.0/tmp/TMHMM_7933/WP_011014306.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80" cy="27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2EBE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22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23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24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4AD01DD8" w14:textId="77777777" w:rsidR="00C35346" w:rsidRPr="009D4032" w:rsidRDefault="00C35346" w:rsidP="00B9282C">
      <w:pPr>
        <w:ind w:firstLine="480"/>
      </w:pPr>
      <w:r w:rsidRPr="009D4032">
        <w:t>gene            1426257..1427357</w:t>
      </w:r>
    </w:p>
    <w:p w14:paraId="2D15B3D2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/locus_tag="CGL_RS06795"</w:t>
      </w:r>
    </w:p>
    <w:p w14:paraId="34A05CA7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/old_locus_tag="NCgl1307"</w:t>
      </w:r>
    </w:p>
    <w:p w14:paraId="070F3296" w14:textId="77777777" w:rsidR="00C35346" w:rsidRPr="009D4032" w:rsidRDefault="00C35346" w:rsidP="00B9282C">
      <w:pPr>
        <w:ind w:firstLine="480"/>
      </w:pPr>
      <w:r w:rsidRPr="009D4032">
        <w:t xml:space="preserve">     CDS             1426257..1427357</w:t>
      </w:r>
    </w:p>
    <w:p w14:paraId="6D1455A5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/locus_tag="CGL_RS06795"</w:t>
      </w:r>
    </w:p>
    <w:p w14:paraId="40267AC6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/old_locus_tag="NCgl1307"</w:t>
      </w:r>
    </w:p>
    <w:p w14:paraId="1F40E40F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779DD08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sequence:RefSeq:WP_011897187.1"</w:t>
      </w:r>
    </w:p>
    <w:p w14:paraId="39213D9E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4B45BBB3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4D3EB20B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79413F09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571C43D0" w14:textId="77777777" w:rsidR="00C35346" w:rsidRPr="009D4032" w:rsidRDefault="00C35346" w:rsidP="00B9282C">
      <w:pPr>
        <w:ind w:firstLine="480"/>
      </w:pPr>
      <w:r w:rsidRPr="009D4032">
        <w:t xml:space="preserve">                     /product="hypothetical protein"</w:t>
      </w:r>
    </w:p>
    <w:p w14:paraId="72627307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/protein_id="WP_011014306.1"</w:t>
      </w:r>
    </w:p>
    <w:p w14:paraId="45E3C609" w14:textId="77777777" w:rsidR="00C35346" w:rsidRPr="009D4032" w:rsidRDefault="00C35346" w:rsidP="00B9282C">
      <w:pPr>
        <w:ind w:firstLine="480"/>
      </w:pPr>
      <w:r w:rsidRPr="009D4032">
        <w:t xml:space="preserve">                     /translation="MKDYAVHTRGLVSLLSLIFLFVLSGCGGNATTADEAAESDVVTS</w:t>
      </w:r>
    </w:p>
    <w:p w14:paraId="4E310FBA" w14:textId="77777777" w:rsidR="00C35346" w:rsidRPr="009D4032" w:rsidRDefault="00C35346" w:rsidP="00B9282C">
      <w:pPr>
        <w:ind w:firstLine="480"/>
      </w:pPr>
      <w:r w:rsidRPr="009D4032">
        <w:t>SSAPPSKRALDVGEAVEIPGVVLTVNSVTQSDQLMLYSEGSARGSEPREQRNAASGEK</w:t>
      </w:r>
    </w:p>
    <w:p w14:paraId="4B351ED9" w14:textId="77777777" w:rsidR="00C35346" w:rsidRPr="009D4032" w:rsidRDefault="00C35346" w:rsidP="00B9282C">
      <w:pPr>
        <w:ind w:firstLine="480"/>
      </w:pPr>
      <w:r w:rsidRPr="009D4032">
        <w:lastRenderedPageBreak/>
        <w:t>FVSVDTTVKNSSSDPWDLSCGHVLQTWLLEDELDDQQGDQEKKFSPIDNLDQISGNPE</w:t>
      </w:r>
    </w:p>
    <w:p w14:paraId="4FED4139" w14:textId="77777777" w:rsidR="00C35346" w:rsidRPr="009D4032" w:rsidRDefault="00C35346" w:rsidP="00B9282C">
      <w:pPr>
        <w:ind w:firstLine="480"/>
      </w:pPr>
      <w:r w:rsidRPr="009D4032">
        <w:t>CGVLLEVGTEIEMTWSFTIPDDIEITHFGFSLSDSTSNDLAIISLGGAIETSSAITTT</w:t>
      </w:r>
    </w:p>
    <w:p w14:paraId="5BEC121B" w14:textId="77777777" w:rsidR="00C35346" w:rsidRPr="009D4032" w:rsidRDefault="00C35346" w:rsidP="00B9282C">
      <w:pPr>
        <w:ind w:firstLine="480"/>
      </w:pPr>
      <w:r w:rsidRPr="009D4032">
        <w:t>EVIAPENDTETLLEITPVDCQVGLGPIVTSWSDGTVGGWSQHCQDVHDEVLAGEVAAN</w:t>
      </w:r>
    </w:p>
    <w:p w14:paraId="0A7F6CF4" w14:textId="77777777" w:rsidR="00C35346" w:rsidRPr="009D4032" w:rsidRDefault="00C35346" w:rsidP="00B9282C">
      <w:pPr>
        <w:ind w:firstLine="480"/>
      </w:pPr>
      <w:r w:rsidRPr="009D4032">
        <w:t>TPVCDGVVCTYPSGATMPDPNAPQIPSDTSGAVCDENQCVYPNGYIARIGDPNVPNYL</w:t>
      </w:r>
    </w:p>
    <w:p w14:paraId="558389A2" w14:textId="77777777" w:rsidR="00C35346" w:rsidRPr="009D4032" w:rsidRDefault="00C35346" w:rsidP="00B9282C">
      <w:pPr>
        <w:ind w:firstLine="480"/>
      </w:pPr>
      <w:r w:rsidRPr="009D4032">
        <w:t>KPGNSPWVQGQIDFQNCLDSGKTIEQCREELN"</w:t>
      </w:r>
    </w:p>
    <w:p w14:paraId="3243E026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70FAD28A" w14:textId="77777777" w:rsidR="00C35346" w:rsidRPr="009D4032" w:rsidRDefault="00C35346" w:rsidP="00B9282C">
      <w:pPr>
        <w:ind w:firstLine="480"/>
      </w:pPr>
      <w:r w:rsidRPr="009D4032">
        <w:lastRenderedPageBreak/>
        <w:t>6</w:t>
      </w:r>
    </w:p>
    <w:p w14:paraId="616BF5F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WP_011014779.1 Length: 295</w:t>
      </w:r>
    </w:p>
    <w:p w14:paraId="05C6D12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WP_011014779.1 Number of predicted TMHs:  0</w:t>
      </w:r>
    </w:p>
    <w:p w14:paraId="3751A9C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WP_011014779.1 Exp number of AAs in TMHs: 11.02134</w:t>
      </w:r>
    </w:p>
    <w:p w14:paraId="52EAA8A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WP_011014779.1 Exp number, first 60 AAs:  11.02018</w:t>
      </w:r>
    </w:p>
    <w:p w14:paraId="0F560B4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WP_011014779.1 Total prob of N-in:        0.58364</w:t>
      </w:r>
    </w:p>
    <w:p w14:paraId="72FC7EF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WP_011014779.1 POSSIBLE N-term signal sequence</w:t>
      </w:r>
    </w:p>
    <w:p w14:paraId="5BA0669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WP_011014779.1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1   295</w:t>
      </w:r>
    </w:p>
    <w:p w14:paraId="338D393A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7E2EFC3F" wp14:editId="6B90093A">
            <wp:extent cx="5281968" cy="2600811"/>
            <wp:effectExtent l="0" t="0" r="0" b="9525"/>
            <wp:docPr id="11" name="图片 11" descr="http://www.cbs.dtu.dk/services/TMHMM-2.0/tmp/TMHMM_7933/WP_01101477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bs.dtu.dk/services/TMHMM-2.0/tmp/TMHMM_7933/WP_011014779.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52" cy="26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35A5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26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27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28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66EBD108" w14:textId="77777777" w:rsidR="00C35346" w:rsidRPr="009D4032" w:rsidRDefault="00C35346" w:rsidP="00B9282C">
      <w:pPr>
        <w:ind w:firstLine="480"/>
      </w:pPr>
      <w:r w:rsidRPr="009D4032">
        <w:t>gene            2060620..2061507</w:t>
      </w:r>
    </w:p>
    <w:p w14:paraId="7FBF14CA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/locus_tag="CGL_RS09710"</w:t>
      </w:r>
    </w:p>
    <w:p w14:paraId="608D975F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/old_locus_tag="NCgl1876"</w:t>
      </w:r>
    </w:p>
    <w:p w14:paraId="32F4F972" w14:textId="77777777" w:rsidR="00C35346" w:rsidRPr="009D4032" w:rsidRDefault="00C35346" w:rsidP="00B9282C">
      <w:pPr>
        <w:ind w:firstLine="480"/>
      </w:pPr>
      <w:r w:rsidRPr="009D4032">
        <w:t xml:space="preserve">     CDS             2060620..2061507</w:t>
      </w:r>
    </w:p>
    <w:p w14:paraId="7B124D66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/locus_tag="CGL_RS09710"</w:t>
      </w:r>
    </w:p>
    <w:p w14:paraId="08302ABC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/old_locus_tag="NCgl1876"</w:t>
      </w:r>
    </w:p>
    <w:p w14:paraId="3AE41855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5B864AE5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sequence:RefSeq:WP_003861643.1"</w:t>
      </w:r>
    </w:p>
    <w:p w14:paraId="49F4211C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35A71AEB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66C08ADA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039BB31A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0732A120" w14:textId="77777777" w:rsidR="00C35346" w:rsidRPr="009D4032" w:rsidRDefault="00C35346" w:rsidP="00B9282C">
      <w:pPr>
        <w:ind w:firstLine="480"/>
      </w:pPr>
      <w:r w:rsidRPr="009D4032">
        <w:t xml:space="preserve">                     /product="glutamate ABC transporter substrate-binding</w:t>
      </w:r>
    </w:p>
    <w:p w14:paraId="3C5BF056" w14:textId="77777777" w:rsidR="00C35346" w:rsidRPr="009D4032" w:rsidRDefault="00C35346" w:rsidP="00B9282C">
      <w:pPr>
        <w:ind w:firstLine="480"/>
      </w:pPr>
      <w:r w:rsidRPr="009D4032">
        <w:t xml:space="preserve">                     protein"</w:t>
      </w:r>
    </w:p>
    <w:p w14:paraId="2E1FF76C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/protein_id="WP_011014779.1"</w:t>
      </w:r>
    </w:p>
    <w:p w14:paraId="1B63BE75" w14:textId="77777777" w:rsidR="00C35346" w:rsidRPr="009D4032" w:rsidRDefault="00C35346" w:rsidP="00B9282C">
      <w:pPr>
        <w:ind w:firstLine="480"/>
      </w:pPr>
      <w:r w:rsidRPr="009D4032">
        <w:t>/translation="MSAKRTFTRIGAILGATALAGVTLTACGDSSGGDGFLAAIENGS</w:t>
      </w:r>
    </w:p>
    <w:p w14:paraId="5C8E4846" w14:textId="77777777" w:rsidR="00C35346" w:rsidRPr="009D4032" w:rsidRDefault="00C35346" w:rsidP="00B9282C">
      <w:pPr>
        <w:ind w:firstLine="480"/>
      </w:pPr>
      <w:r w:rsidRPr="009D4032">
        <w:t>VNVGTKYDQPGLGLRNPDNSMSGLDVDVAEYVVNSIADDKGWDHPTIEWRESPSAQRE</w:t>
      </w:r>
    </w:p>
    <w:p w14:paraId="597780FE" w14:textId="77777777" w:rsidR="00C35346" w:rsidRPr="009D4032" w:rsidRDefault="00C35346" w:rsidP="00B9282C">
      <w:pPr>
        <w:ind w:firstLine="480"/>
      </w:pPr>
      <w:r w:rsidRPr="009D4032">
        <w:t>TLIQNGEVDMIAATYSINAGRSESVNFGGPYLLTHQALLVRQDDDRIETLEDLDN</w:t>
      </w:r>
      <w:r w:rsidRPr="009D4032">
        <w:lastRenderedPageBreak/>
        <w:t>GLI</w:t>
      </w:r>
    </w:p>
    <w:p w14:paraId="589C68C3" w14:textId="77777777" w:rsidR="00C35346" w:rsidRPr="009D4032" w:rsidRDefault="00C35346" w:rsidP="00B9282C">
      <w:pPr>
        <w:ind w:firstLine="480"/>
      </w:pPr>
      <w:r w:rsidRPr="009D4032">
        <w:t>LCSVSGSTPAQKVKDVLPGVQLQEYDTYSSCVEALSQGNVDALTTDATILFGYSQQYE</w:t>
      </w:r>
    </w:p>
    <w:p w14:paraId="036BEE8A" w14:textId="77777777" w:rsidR="00C35346" w:rsidRPr="009D4032" w:rsidRDefault="00C35346" w:rsidP="00B9282C">
      <w:pPr>
        <w:ind w:firstLine="480"/>
      </w:pPr>
      <w:r w:rsidRPr="009D4032">
        <w:t>GDFRVVEMEKDGEPFTDEYYGIGLKKDDQEGTDAINAALERMYADGTFQRLLTENLGE</w:t>
      </w:r>
    </w:p>
    <w:p w14:paraId="5EAAD49C" w14:textId="77777777" w:rsidR="00C35346" w:rsidRPr="009D4032" w:rsidRDefault="00C35346" w:rsidP="00B9282C">
      <w:pPr>
        <w:ind w:firstLine="480"/>
      </w:pPr>
      <w:r w:rsidRPr="009D4032">
        <w:t xml:space="preserve">                     DSVVVEEGTPGDLSFLDAS"</w:t>
      </w:r>
    </w:p>
    <w:p w14:paraId="5AAB5284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798976BA" w14:textId="77777777" w:rsidR="00C35346" w:rsidRPr="009D4032" w:rsidRDefault="00C35346" w:rsidP="00B9282C">
      <w:pPr>
        <w:ind w:firstLine="480"/>
      </w:pPr>
    </w:p>
    <w:p w14:paraId="299CC98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7</w:t>
      </w:r>
    </w:p>
    <w:p w14:paraId="7EEC724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WP_011265985.1 Length: 536</w:t>
      </w:r>
    </w:p>
    <w:p w14:paraId="4FE9AC2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WP_011265985.1 Number of predicted TMHs:  0</w:t>
      </w:r>
    </w:p>
    <w:p w14:paraId="527ED07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WP_011265985.1 Exp number of AAs in TMHs: 14.57839</w:t>
      </w:r>
    </w:p>
    <w:p w14:paraId="660FBC0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WP_011265985.1 Exp number, first 60 AAs:  14.57396</w:t>
      </w:r>
    </w:p>
    <w:p w14:paraId="04ACE96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WP_011265985.1 Total prob of N-in:        0.69370</w:t>
      </w:r>
    </w:p>
    <w:p w14:paraId="7882E93C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WP_011265985.1 POSSIBLE N-term signal sequence</w:t>
      </w:r>
    </w:p>
    <w:p w14:paraId="513A945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WP_011265985.1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1   536</w:t>
      </w:r>
    </w:p>
    <w:p w14:paraId="4F58A218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0FBED828" wp14:editId="2777212B">
            <wp:extent cx="5452565" cy="2684812"/>
            <wp:effectExtent l="0" t="0" r="0" b="1270"/>
            <wp:docPr id="4" name="图片 4" descr="http://www.cbs.dtu.dk/services/TMHMM-2.0/tmp/TMHMM_7933/WP_011265985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bs.dtu.dk/services/TMHMM-2.0/tmp/TMHMM_7933/WP_011265985.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45" cy="26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552D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30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31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32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7C836CBF" w14:textId="77777777" w:rsidR="00C35346" w:rsidRPr="009D4032" w:rsidRDefault="00C35346" w:rsidP="00B9282C">
      <w:pPr>
        <w:ind w:firstLine="480"/>
      </w:pPr>
      <w:r w:rsidRPr="009D4032">
        <w:t>gene            2820585..2822195</w:t>
      </w:r>
    </w:p>
    <w:p w14:paraId="58EFCD94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/locus_tag="CGL_RS13230"</w:t>
      </w:r>
    </w:p>
    <w:p w14:paraId="02AE79B7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/old_locus_tag="NCgl2562"</w:t>
      </w:r>
    </w:p>
    <w:p w14:paraId="7A8017E0" w14:textId="77777777" w:rsidR="00C35346" w:rsidRPr="009D4032" w:rsidRDefault="00C35346" w:rsidP="00B9282C">
      <w:pPr>
        <w:ind w:firstLine="480"/>
      </w:pPr>
      <w:r w:rsidRPr="009D4032">
        <w:t xml:space="preserve">     CDS             2820585..2822195</w:t>
      </w:r>
    </w:p>
    <w:p w14:paraId="1F20E7A3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/locus_tag="CGL_RS13230"</w:t>
      </w:r>
    </w:p>
    <w:p w14:paraId="4C631AFA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/old_locus_tag="NCgl2562"</w:t>
      </w:r>
    </w:p>
    <w:p w14:paraId="110EBC98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7D65C98A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sequence:RefSeq:WP_011265985.1"</w:t>
      </w:r>
    </w:p>
    <w:p w14:paraId="44F1A76C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05B0B07B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666F14C8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4E7D1C0A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30A98E3D" w14:textId="77777777" w:rsidR="00C35346" w:rsidRPr="009D4032" w:rsidRDefault="00C35346" w:rsidP="00B9282C">
      <w:pPr>
        <w:ind w:firstLine="480"/>
      </w:pPr>
      <w:r w:rsidRPr="009D4032">
        <w:t xml:space="preserve">                     /product="twin-arginine translocation signal</w:t>
      </w:r>
    </w:p>
    <w:p w14:paraId="73C2957F" w14:textId="77777777" w:rsidR="00C35346" w:rsidRPr="009D4032" w:rsidRDefault="00C35346" w:rsidP="00B9282C">
      <w:pPr>
        <w:ind w:firstLine="480"/>
      </w:pPr>
      <w:r w:rsidRPr="009D4032">
        <w:t xml:space="preserve">                     domain-containing protein"</w:t>
      </w:r>
    </w:p>
    <w:p w14:paraId="0AEE1317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/protein_id="WP_011265985.1"</w:t>
      </w:r>
    </w:p>
    <w:p w14:paraId="6A5F06D6" w14:textId="77777777" w:rsidR="00C35346" w:rsidRPr="009D4032" w:rsidRDefault="00C35346" w:rsidP="00B9282C">
      <w:pPr>
        <w:ind w:firstLine="480"/>
      </w:pPr>
      <w:r w:rsidRPr="009D4032">
        <w:t xml:space="preserve">                     /translation="MSTTITRRNFLRATGILGVAAGIGATLAACAPDNTGTSGSTSTA</w:t>
      </w:r>
    </w:p>
    <w:p w14:paraId="5A962365" w14:textId="77777777" w:rsidR="00C35346" w:rsidRPr="009D4032" w:rsidRDefault="00C35346" w:rsidP="00B9282C">
      <w:pPr>
        <w:ind w:firstLine="480"/>
      </w:pPr>
      <w:r w:rsidRPr="009D4032">
        <w:t xml:space="preserve">                     </w:t>
      </w:r>
      <w:r w:rsidRPr="009D4032">
        <w:lastRenderedPageBreak/>
        <w:t>AGTGTANEEGTITAAISYELGTNGYDPMTTTSALTVAANWHTLEGLTEIDPATGEVYA</w:t>
      </w:r>
    </w:p>
    <w:p w14:paraId="4CD8C9DC" w14:textId="77777777" w:rsidR="00C35346" w:rsidRPr="009D4032" w:rsidRDefault="00C35346" w:rsidP="00B9282C">
      <w:pPr>
        <w:ind w:firstLine="480"/>
      </w:pPr>
      <w:r w:rsidRPr="009D4032">
        <w:t xml:space="preserve">                     ALASALPSADATSLDIKLRDGATFHNGDAVTADDVVFSFERVLDPANNSLYASFIPFI</w:t>
      </w:r>
    </w:p>
    <w:p w14:paraId="33C4D38A" w14:textId="77777777" w:rsidR="00C35346" w:rsidRPr="009D4032" w:rsidRDefault="00C35346" w:rsidP="00B9282C">
      <w:pPr>
        <w:ind w:firstLine="480"/>
      </w:pPr>
      <w:r w:rsidRPr="009D4032">
        <w:t xml:space="preserve">                     KSVTKKDDTTVTIDLDYATGIISERLAVVKIVPKSVVEADASGFDANPIGSGPYKMTD</w:t>
      </w:r>
    </w:p>
    <w:p w14:paraId="20F42E13" w14:textId="77777777" w:rsidR="00C35346" w:rsidRPr="009D4032" w:rsidRDefault="00C35346" w:rsidP="00B9282C">
      <w:pPr>
        <w:ind w:firstLine="480"/>
      </w:pPr>
      <w:r w:rsidRPr="009D4032">
        <w:t xml:space="preserve">                     NGASKVVKFERNDDYNGPRPARAAKMEWQIIPDASTRTNSLQSGSTMAIDSVPYLSIP</w:t>
      </w:r>
    </w:p>
    <w:p w14:paraId="529859AE" w14:textId="77777777" w:rsidR="00C35346" w:rsidRPr="009D4032" w:rsidRDefault="00C35346" w:rsidP="00B9282C">
      <w:pPr>
        <w:ind w:firstLine="480"/>
      </w:pPr>
      <w:r w:rsidRPr="009D4032">
        <w:t xml:space="preserve">                     QLEATSTVESVQGFGLLFAMFNCSEGNPFNDVRNRQAFLYALDMDKIVKTGMSDQATP</w:t>
      </w:r>
    </w:p>
    <w:p w14:paraId="39B54CB1" w14:textId="77777777" w:rsidR="00C35346" w:rsidRPr="009D4032" w:rsidRDefault="00C35346" w:rsidP="00B9282C">
      <w:pPr>
        <w:ind w:firstLine="480"/>
      </w:pPr>
      <w:r w:rsidRPr="009D4032">
        <w:t xml:space="preserve">                     ATSFVQKEHPNYNQASTVYSLDADKAKALFAETGLTSLNLLCTDHDWVKNCTPLIQES</w:t>
      </w:r>
    </w:p>
    <w:p w14:paraId="7B4BEC07" w14:textId="77777777" w:rsidR="00C35346" w:rsidRPr="009D4032" w:rsidRDefault="00C35346" w:rsidP="00B9282C">
      <w:pPr>
        <w:ind w:firstLine="480"/>
      </w:pPr>
      <w:r w:rsidRPr="009D4032">
        <w:t xml:space="preserve">                     LAALGINVSFTERKSADVYNTIDGKPEAYDVVIAPGDPSVFGNDPDLLMRWWYAGDVW</w:t>
      </w:r>
    </w:p>
    <w:p w14:paraId="2AAABE8F" w14:textId="77777777" w:rsidR="00C35346" w:rsidRPr="009D4032" w:rsidRDefault="00C35346" w:rsidP="00B9282C">
      <w:pPr>
        <w:ind w:firstLine="480"/>
      </w:pPr>
      <w:r w:rsidRPr="009D4032">
        <w:t xml:space="preserve">                     TDSRMHWKGSESYDQVQNLLEEGIRATDKAEQQDIWNRTFDVISDNVPLYPLFHRKVP</w:t>
      </w:r>
    </w:p>
    <w:p w14:paraId="735D2AB8" w14:textId="77777777" w:rsidR="00C35346" w:rsidRPr="009D4032" w:rsidRDefault="00C35346" w:rsidP="00B9282C">
      <w:pPr>
        <w:ind w:firstLine="480"/>
      </w:pPr>
      <w:r w:rsidRPr="009D4032">
        <w:t xml:space="preserve">                     TAWNSNALVDFKPISLTGLNFSGVATTE"</w:t>
      </w:r>
    </w:p>
    <w:p w14:paraId="583CCC94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2F812DCC" w14:textId="77777777" w:rsidR="00C35346" w:rsidRPr="009D4032" w:rsidRDefault="00C35346" w:rsidP="00B9282C">
      <w:pPr>
        <w:ind w:firstLine="480"/>
      </w:pPr>
    </w:p>
    <w:p w14:paraId="09C6B165" w14:textId="77777777" w:rsidR="00C35346" w:rsidRPr="009D4032" w:rsidRDefault="00C35346" w:rsidP="00B9282C">
      <w:pPr>
        <w:ind w:firstLine="480"/>
      </w:pPr>
      <w:r w:rsidRPr="009D4032">
        <w:t>8</w:t>
      </w:r>
    </w:p>
    <w:p w14:paraId="269031B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WP_011013364.1 Length: 551</w:t>
      </w:r>
    </w:p>
    <w:p w14:paraId="04CFA13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WP_011013364.1 Number of predicted TMHs:  2</w:t>
      </w:r>
    </w:p>
    <w:p w14:paraId="2C68276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WP_011013364.1 Exp number of AAs in TMHs: 45.52837</w:t>
      </w:r>
    </w:p>
    <w:p w14:paraId="32BD4AC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WP_011013364.1 Exp number, first 60 AAs:  22.88811</w:t>
      </w:r>
    </w:p>
    <w:p w14:paraId="22EA876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WP_011013364.1 Total prob of N-in:        0.02712</w:t>
      </w:r>
    </w:p>
    <w:p w14:paraId="1A58CBA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WP_011013364.1 POSSIBLE N-term signal sequence</w:t>
      </w:r>
    </w:p>
    <w:p w14:paraId="5B8A056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WP_011013364.1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1    22</w:t>
      </w:r>
    </w:p>
    <w:p w14:paraId="58FE600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WP_011013364.1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23    45</w:t>
      </w:r>
    </w:p>
    <w:p w14:paraId="31B64F3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WP_011013364.1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46   191</w:t>
      </w:r>
    </w:p>
    <w:p w14:paraId="3A0AFCE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WP_011013364.1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192   214</w:t>
      </w:r>
    </w:p>
    <w:p w14:paraId="5294FBA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WP_011013364.1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215   551</w:t>
      </w:r>
    </w:p>
    <w:p w14:paraId="3887891E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20402FA9" wp14:editId="59713358">
            <wp:extent cx="4956621" cy="2440612"/>
            <wp:effectExtent l="0" t="0" r="0" b="0"/>
            <wp:docPr id="52" name="图片 52" descr="http://www.cbs.dtu.dk/services/TMHMM-2.0/tmp/TMHMM_7933/WP_01101336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cbs.dtu.dk/services/TMHMM-2.0/tmp/TMHMM_7933/WP_011013364.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95" cy="24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0E01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34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35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36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2ABA087E" w14:textId="77777777" w:rsidR="00C35346" w:rsidRPr="009D4032" w:rsidRDefault="00C35346" w:rsidP="00B9282C">
      <w:pPr>
        <w:ind w:firstLine="480"/>
      </w:pPr>
      <w:r w:rsidRPr="009D4032">
        <w:t>gene            70506..72161</w:t>
      </w:r>
    </w:p>
    <w:p w14:paraId="3DE4923B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/locus_tag="CGL_RS00375"</w:t>
      </w:r>
    </w:p>
    <w:p w14:paraId="04CAADB7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/old_locus_tag="NCgl0067"</w:t>
      </w:r>
    </w:p>
    <w:p w14:paraId="6E76F582" w14:textId="77777777" w:rsidR="00C35346" w:rsidRPr="009D4032" w:rsidRDefault="00C35346" w:rsidP="00B9282C">
      <w:pPr>
        <w:ind w:firstLine="480"/>
      </w:pPr>
      <w:r w:rsidRPr="009D4032">
        <w:t xml:space="preserve">     CDS             70506..72161</w:t>
      </w:r>
    </w:p>
    <w:p w14:paraId="64B5669F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/locus_tag="CGL_RS00375"</w:t>
      </w:r>
    </w:p>
    <w:p w14:paraId="1E2EDF45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/old_locus_tag="NCgl0067"</w:t>
      </w:r>
    </w:p>
    <w:p w14:paraId="07381710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0DD96EBF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sequence:RefSeq:WP_011013364.1"</w:t>
      </w:r>
    </w:p>
    <w:p w14:paraId="697A561F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1546E112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5B35220A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2067C3CF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47CF9E70" w14:textId="77777777" w:rsidR="00C35346" w:rsidRPr="009D4032" w:rsidRDefault="00C35346" w:rsidP="00B9282C">
      <w:pPr>
        <w:ind w:firstLine="480"/>
      </w:pPr>
      <w:r w:rsidRPr="009D4032">
        <w:t xml:space="preserve">                     /product="sensor histidine kinase"</w:t>
      </w:r>
    </w:p>
    <w:p w14:paraId="02FDF80C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/protein_id="WP_011013364.1"</w:t>
      </w:r>
    </w:p>
    <w:p w14:paraId="6421912A" w14:textId="77777777" w:rsidR="00C35346" w:rsidRPr="009D4032" w:rsidRDefault="00C35346" w:rsidP="00B9282C">
      <w:pPr>
        <w:ind w:firstLine="480"/>
      </w:pPr>
      <w:r w:rsidRPr="009D4032">
        <w:t xml:space="preserve">                     </w:t>
      </w:r>
      <w:r w:rsidRPr="009D4032">
        <w:lastRenderedPageBreak/>
        <w:t>/translation="MSVGGSDWKNFKEVDIIRFATRILVIQVATVALVVAICTGIFAV</w:t>
      </w:r>
    </w:p>
    <w:p w14:paraId="76CAE9EC" w14:textId="77777777" w:rsidR="00C35346" w:rsidRPr="009D4032" w:rsidRDefault="00C35346" w:rsidP="00B9282C">
      <w:pPr>
        <w:ind w:firstLine="480"/>
      </w:pPr>
      <w:r w:rsidRPr="009D4032">
        <w:t xml:space="preserve">                     LMMDQMKTEAEHTALSIGRSVASNPQIREEVALDTQTGANPSAEELADGDIQAVAQAA</w:t>
      </w:r>
    </w:p>
    <w:p w14:paraId="617D08A1" w14:textId="77777777" w:rsidR="00C35346" w:rsidRPr="009D4032" w:rsidRDefault="00C35346" w:rsidP="00B9282C">
      <w:pPr>
        <w:ind w:firstLine="480"/>
      </w:pPr>
      <w:r w:rsidRPr="009D4032">
        <w:t xml:space="preserve">                     NERTGALFVVITDGLGIRLSHPDEERLGEQVSTSFEAAMRGEETMAWETGTLGASARA</w:t>
      </w:r>
    </w:p>
    <w:p w14:paraId="14C0F91C" w14:textId="77777777" w:rsidR="00C35346" w:rsidRPr="009D4032" w:rsidRDefault="00C35346" w:rsidP="00B9282C">
      <w:pPr>
        <w:ind w:firstLine="480"/>
      </w:pPr>
      <w:r w:rsidRPr="009D4032">
        <w:t xml:space="preserve">                     KVPIFAPDSSVPVGEVSVGFERDSVYSRLPMFLAALALISVLGILIGVGVAMGMRRRW</w:t>
      </w:r>
    </w:p>
    <w:p w14:paraId="4A215ADF" w14:textId="77777777" w:rsidR="00C35346" w:rsidRPr="009D4032" w:rsidRDefault="00C35346" w:rsidP="00B9282C">
      <w:pPr>
        <w:ind w:firstLine="480"/>
      </w:pPr>
      <w:r w:rsidRPr="009D4032">
        <w:t xml:space="preserve">                     ERVTLGLQPEELVTLVQNQTAVIDGIDEGVLALSPNGTIGVHNEQAQSMIGAGPMSGR</w:t>
      </w:r>
    </w:p>
    <w:p w14:paraId="7CA80396" w14:textId="77777777" w:rsidR="00C35346" w:rsidRPr="009D4032" w:rsidRDefault="00C35346" w:rsidP="00B9282C">
      <w:pPr>
        <w:ind w:firstLine="480"/>
      </w:pPr>
      <w:r w:rsidRPr="009D4032">
        <w:t xml:space="preserve">                     TLKELGLDLGLDGVVLHGQHPETVAHNGRILYLDFHPVRRGDQDLGYVVTIRDRTDII</w:t>
      </w:r>
    </w:p>
    <w:p w14:paraId="549E84E1" w14:textId="77777777" w:rsidR="00C35346" w:rsidRPr="009D4032" w:rsidRDefault="00C35346" w:rsidP="00B9282C">
      <w:pPr>
        <w:ind w:firstLine="480"/>
      </w:pPr>
      <w:r w:rsidRPr="009D4032">
        <w:t xml:space="preserve">                     ELSERLDSVRTMTHALRAQRHEFANRIHTATGLIDAGRVHDAAEFLGDISRNGGQSHP</w:t>
      </w:r>
    </w:p>
    <w:p w14:paraId="605CA173" w14:textId="77777777" w:rsidR="00C35346" w:rsidRPr="009D4032" w:rsidRDefault="00C35346" w:rsidP="00B9282C">
      <w:pPr>
        <w:ind w:firstLine="480"/>
      </w:pPr>
      <w:r w:rsidRPr="009D4032">
        <w:t xml:space="preserve">                     LIGSAHLNEAFLSSFLSTASISASEKGVSLRINSDTLILGTVKDPEDVATILGNLINN</w:t>
      </w:r>
    </w:p>
    <w:p w14:paraId="5CAAA054" w14:textId="77777777" w:rsidR="00C35346" w:rsidRPr="009D4032" w:rsidRDefault="00C35346" w:rsidP="00B9282C">
      <w:pPr>
        <w:ind w:firstLine="480"/>
      </w:pPr>
      <w:r w:rsidRPr="009D4032">
        <w:t xml:space="preserve">                     AIDAAVAGEAPRWIELTLMDDADTLVISVADSGPGIPEGVDVFATATQIGDSEDNERT</w:t>
      </w:r>
    </w:p>
    <w:p w14:paraId="18D59168" w14:textId="77777777" w:rsidR="00C35346" w:rsidRPr="009D4032" w:rsidRDefault="00C35346" w:rsidP="00B9282C">
      <w:pPr>
        <w:ind w:firstLine="480"/>
      </w:pPr>
      <w:r w:rsidRPr="009D4032">
        <w:t xml:space="preserve">                     HGHGIGLKLCRALARSHGGDVWVIDRGTEDGAVFGVKLPGVME"</w:t>
      </w:r>
    </w:p>
    <w:p w14:paraId="543802EB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03D4DDCC" w14:textId="77777777" w:rsidR="00C35346" w:rsidRPr="009D4032" w:rsidRDefault="00C35346" w:rsidP="00B9282C">
      <w:pPr>
        <w:ind w:firstLine="480"/>
      </w:pPr>
    </w:p>
    <w:p w14:paraId="184D8838" w14:textId="77777777" w:rsidR="00C35346" w:rsidRPr="009D4032" w:rsidRDefault="00C35346" w:rsidP="00B9282C">
      <w:pPr>
        <w:ind w:firstLine="480"/>
      </w:pPr>
      <w:r w:rsidRPr="009D4032">
        <w:t>9</w:t>
      </w:r>
    </w:p>
    <w:p w14:paraId="716F8D2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WP_004567665.1 Length: 141</w:t>
      </w:r>
    </w:p>
    <w:p w14:paraId="5F8715F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WP_004567665.1 Number of predicted TMHs:  3</w:t>
      </w:r>
    </w:p>
    <w:p w14:paraId="5C61934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WP_004567665.1 Exp number of AAs in TMHs: 71.31589</w:t>
      </w:r>
    </w:p>
    <w:p w14:paraId="265C8ECC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WP_004567665.1 Exp number, first 60 AAs:  24.46692</w:t>
      </w:r>
    </w:p>
    <w:p w14:paraId="47DEE6D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WP_004567665.1 Total prob of N-in:        0.20597</w:t>
      </w:r>
    </w:p>
    <w:p w14:paraId="4D4A07C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WP_004567665.1 POSSIBLE N-term signal sequence</w:t>
      </w:r>
    </w:p>
    <w:p w14:paraId="2C18BF4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1    26</w:t>
      </w:r>
    </w:p>
    <w:p w14:paraId="4C6DB3F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27    49</w:t>
      </w:r>
    </w:p>
    <w:p w14:paraId="279D1F8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50    61</w:t>
      </w:r>
    </w:p>
    <w:p w14:paraId="51CE9AD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62    84</w:t>
      </w:r>
    </w:p>
    <w:p w14:paraId="7E16F10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85    98</w:t>
      </w:r>
    </w:p>
    <w:p w14:paraId="512ACD2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99   121</w:t>
      </w:r>
    </w:p>
    <w:p w14:paraId="720E139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WP_004567665.1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122   141</w:t>
      </w:r>
    </w:p>
    <w:p w14:paraId="21122BF9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66CBA5B6" wp14:editId="2DA122CA">
            <wp:extent cx="5605158" cy="2759948"/>
            <wp:effectExtent l="0" t="0" r="0" b="2540"/>
            <wp:docPr id="50" name="图片 50" descr="http://www.cbs.dtu.dk/services/TMHMM-2.0/tmp/TMHMM_7933/WP_004567665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cbs.dtu.dk/services/TMHMM-2.0/tmp/TMHMM_7933/WP_004567665.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16" cy="27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B836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38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39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40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6200D7C4" w14:textId="77777777" w:rsidR="00C35346" w:rsidRPr="009D4032" w:rsidRDefault="00C35346" w:rsidP="00B9282C">
      <w:pPr>
        <w:ind w:firstLine="480"/>
      </w:pPr>
      <w:r w:rsidRPr="009D4032">
        <w:t>gene            complement(2513690..2514115)</w:t>
      </w:r>
    </w:p>
    <w:p w14:paraId="55626679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/locus_tag="CGL_RS11770"</w:t>
      </w:r>
    </w:p>
    <w:p w14:paraId="3B021BDB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/old_locus_tag="NCgl2291"</w:t>
      </w:r>
    </w:p>
    <w:p w14:paraId="5AF3699D" w14:textId="77777777" w:rsidR="00C35346" w:rsidRPr="009D4032" w:rsidRDefault="00C35346" w:rsidP="00B9282C">
      <w:pPr>
        <w:ind w:firstLine="480"/>
      </w:pPr>
      <w:r w:rsidRPr="009D4032">
        <w:t xml:space="preserve">     CDS             complement(2513690..2514115)</w:t>
      </w:r>
    </w:p>
    <w:p w14:paraId="472789B2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/locus_tag="CGL_RS11770"</w:t>
      </w:r>
    </w:p>
    <w:p w14:paraId="52DA4D73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/old_locus_tag="NCgl2291"</w:t>
      </w:r>
    </w:p>
    <w:p w14:paraId="1BDA222D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A5DD352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sequence:RefSeq:WP_003859287.1"</w:t>
      </w:r>
    </w:p>
    <w:p w14:paraId="1C80A265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0DE2B99D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4DF762FF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269DBBDC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0C3CBDFE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/product="DUF4233 domain-containing protein"</w:t>
      </w:r>
    </w:p>
    <w:p w14:paraId="11516F4D" w14:textId="77777777" w:rsidR="00C35346" w:rsidRPr="009D4032" w:rsidRDefault="00C35346" w:rsidP="00B9282C">
      <w:pPr>
        <w:ind w:firstLine="480"/>
      </w:pPr>
      <w:r w:rsidRPr="009D4032">
        <w:t xml:space="preserve">                     /protein_id="WP_004567665.1"</w:t>
      </w:r>
    </w:p>
    <w:p w14:paraId="7C278F05" w14:textId="77777777" w:rsidR="00C35346" w:rsidRPr="009D4032" w:rsidRDefault="00C35346" w:rsidP="00B9282C">
      <w:pPr>
        <w:ind w:firstLine="480"/>
      </w:pPr>
      <w:r w:rsidRPr="009D4032">
        <w:t xml:space="preserve">                     /translation="MSKREESIEYGPLGKGHDPLKDPMKGIRGVMAGTLVMEAITLGL</w:t>
      </w:r>
    </w:p>
    <w:p w14:paraId="14A6BFE9" w14:textId="77777777" w:rsidR="00C35346" w:rsidRPr="009D4032" w:rsidRDefault="00C35346" w:rsidP="00B9282C">
      <w:pPr>
        <w:ind w:firstLine="480"/>
      </w:pPr>
      <w:r w:rsidRPr="009D4032">
        <w:t xml:space="preserve">                     VLTVILRVDDGIYWTTFNWVYVSAVAIAHFVAAFLQRFSWSIPMNIVLQVLALAGFFV</w:t>
      </w:r>
    </w:p>
    <w:p w14:paraId="5C1D0251" w14:textId="77777777" w:rsidR="00C35346" w:rsidRPr="009D4032" w:rsidRDefault="00C35346" w:rsidP="00B9282C">
      <w:pPr>
        <w:ind w:firstLine="480"/>
      </w:pPr>
      <w:r w:rsidRPr="009D4032">
        <w:t xml:space="preserve">                     HPAMGFAAIIFIIAWAYLFYLRSNLIDRMKRGLLTTQHS"</w:t>
      </w:r>
    </w:p>
    <w:p w14:paraId="5FEED1DD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67F5EF76" w14:textId="77777777" w:rsidR="00C35346" w:rsidRPr="009D4032" w:rsidRDefault="00C35346" w:rsidP="00B9282C">
      <w:pPr>
        <w:ind w:firstLine="480"/>
      </w:pPr>
    </w:p>
    <w:p w14:paraId="60F07C73" w14:textId="77777777" w:rsidR="00C35346" w:rsidRPr="009D4032" w:rsidRDefault="00C35346" w:rsidP="00B9282C">
      <w:pPr>
        <w:ind w:firstLine="480"/>
      </w:pPr>
      <w:r w:rsidRPr="009D4032">
        <w:t>10</w:t>
      </w:r>
    </w:p>
    <w:p w14:paraId="04E327E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WP_011014192.1 Length: 467</w:t>
      </w:r>
    </w:p>
    <w:p w14:paraId="197EF13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WP_011014192.1 Number of predicted TMHs:  4</w:t>
      </w:r>
    </w:p>
    <w:p w14:paraId="35F856B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WP_011014192.1 Exp number of AAs in TMHs: 90.04242</w:t>
      </w:r>
    </w:p>
    <w:p w14:paraId="1324A4B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WP_011014192.1 Exp number, first 60 AAs:  22.89888</w:t>
      </w:r>
    </w:p>
    <w:p w14:paraId="7FCFFDA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WP_011014192.1 Total prob of N-in:        0.03175</w:t>
      </w:r>
    </w:p>
    <w:p w14:paraId="6944106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WP_011014192.1 POSSIBLE N-term signal sequence</w:t>
      </w:r>
    </w:p>
    <w:p w14:paraId="7336BDCC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1     3</w:t>
      </w:r>
    </w:p>
    <w:p w14:paraId="161C2EA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 4    26</w:t>
      </w:r>
    </w:p>
    <w:p w14:paraId="523673B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27    60</w:t>
      </w:r>
    </w:p>
    <w:p w14:paraId="0E0306E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61    83</w:t>
      </w:r>
    </w:p>
    <w:p w14:paraId="252CC5A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84    97</w:t>
      </w:r>
    </w:p>
    <w:p w14:paraId="41A85E0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98   120</w:t>
      </w:r>
    </w:p>
    <w:p w14:paraId="732D219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121   139</w:t>
      </w:r>
    </w:p>
    <w:p w14:paraId="256F7EC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140   162</w:t>
      </w:r>
    </w:p>
    <w:p w14:paraId="415F136C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WP_011014192.1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163   467</w:t>
      </w:r>
    </w:p>
    <w:p w14:paraId="7778F77D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19C079E6" wp14:editId="08113038">
            <wp:extent cx="5523398" cy="2719690"/>
            <wp:effectExtent l="0" t="0" r="1270" b="5080"/>
            <wp:docPr id="70" name="图片 70" descr="http://www.cbs.dtu.dk/services/TMHMM-2.0/tmp/TMHMM_7933/WP_01101419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cbs.dtu.dk/services/TMHMM-2.0/tmp/TMHMM_7933/WP_011014192.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20" cy="27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6DC5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42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43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44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0F6F060C" w14:textId="77777777" w:rsidR="00C35346" w:rsidRPr="009D4032" w:rsidRDefault="00C35346" w:rsidP="00B9282C">
      <w:pPr>
        <w:ind w:firstLine="480"/>
      </w:pPr>
      <w:r w:rsidRPr="009D4032">
        <w:t>gene            complement(1257862..1259265)</w:t>
      </w:r>
    </w:p>
    <w:p w14:paraId="3147A7FE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/locus_tag="CGL_RS05950"</w:t>
      </w:r>
    </w:p>
    <w:p w14:paraId="25048681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/old_locus_tag="NCgl1147"</w:t>
      </w:r>
    </w:p>
    <w:p w14:paraId="39A8C46D" w14:textId="77777777" w:rsidR="00C35346" w:rsidRPr="009D4032" w:rsidRDefault="00C35346" w:rsidP="00B9282C">
      <w:pPr>
        <w:ind w:firstLine="480"/>
      </w:pPr>
      <w:r w:rsidRPr="009D4032">
        <w:t xml:space="preserve">     CDS             complement(1257862..1259265)</w:t>
      </w:r>
    </w:p>
    <w:p w14:paraId="1A8460F7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/locus_tag="CGL_RS05950"</w:t>
      </w:r>
    </w:p>
    <w:p w14:paraId="6388B5A0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/old_locus_tag="NCgl1147"</w:t>
      </w:r>
    </w:p>
    <w:p w14:paraId="0EACA96C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0EC5619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sequence:RefSeq:WP_011897093.1"</w:t>
      </w:r>
    </w:p>
    <w:p w14:paraId="55AFC9F5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53E3A3C7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5F0EF916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/codon_start=1</w:t>
      </w:r>
    </w:p>
    <w:p w14:paraId="5C769B21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4D2A2E88" w14:textId="77777777" w:rsidR="00C35346" w:rsidRPr="009D4032" w:rsidRDefault="00C35346" w:rsidP="00B9282C">
      <w:pPr>
        <w:ind w:firstLine="480"/>
      </w:pPr>
      <w:r w:rsidRPr="009D4032">
        <w:t xml:space="preserve">                     /product="HlyC/CorC family transporter"</w:t>
      </w:r>
    </w:p>
    <w:p w14:paraId="664806AC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/protein_id="WP_011014192.1"</w:t>
      </w:r>
    </w:p>
    <w:p w14:paraId="7434EA92" w14:textId="77777777" w:rsidR="00C35346" w:rsidRPr="009D4032" w:rsidRDefault="00C35346" w:rsidP="00B9282C">
      <w:pPr>
        <w:ind w:firstLine="480"/>
      </w:pPr>
      <w:r w:rsidRPr="009D4032">
        <w:t xml:space="preserve">                     /translation="MLTAVLSLIAGLVVIGVIIVLNGYFVAQEFAYMSVDRNELRALA</w:t>
      </w:r>
    </w:p>
    <w:p w14:paraId="2D17C712" w14:textId="77777777" w:rsidR="00C35346" w:rsidRPr="009D4032" w:rsidRDefault="00C35346" w:rsidP="00B9282C">
      <w:pPr>
        <w:ind w:firstLine="480"/>
      </w:pPr>
      <w:r w:rsidRPr="009D4032">
        <w:t xml:space="preserve">                     DSGDKKARRALSITKRTSFMLSGAQLGITVTGLLVGFVAEPLVGNALGVLLGGVGVPA</w:t>
      </w:r>
    </w:p>
    <w:p w14:paraId="043CC3E7" w14:textId="77777777" w:rsidR="00C35346" w:rsidRPr="009D4032" w:rsidRDefault="00C35346" w:rsidP="00B9282C">
      <w:pPr>
        <w:ind w:firstLine="480"/>
      </w:pPr>
      <w:r w:rsidRPr="009D4032">
        <w:t xml:space="preserve">                     AVSISVGTVLALAISTVVQMIFGELFPKNYTLATPLKSALALAPSTTWYLKLAGWLIT</w:t>
      </w:r>
    </w:p>
    <w:p w14:paraId="2A341789" w14:textId="77777777" w:rsidR="00C35346" w:rsidRPr="009D4032" w:rsidRDefault="00C35346" w:rsidP="00B9282C">
      <w:pPr>
        <w:ind w:firstLine="480"/>
      </w:pPr>
      <w:r w:rsidRPr="009D4032">
        <w:t xml:space="preserve">                     FFDFASNALLRLFRIEPVEDVDSSATAQDLPHIVASSRDSGVLNNSMSLSLDRLLDFP</w:t>
      </w:r>
    </w:p>
    <w:p w14:paraId="2B77B977" w14:textId="77777777" w:rsidR="00C35346" w:rsidRPr="009D4032" w:rsidRDefault="00C35346" w:rsidP="00B9282C">
      <w:pPr>
        <w:ind w:firstLine="480"/>
      </w:pPr>
      <w:r w:rsidRPr="009D4032">
        <w:t xml:space="preserve">                     SHDVGHAMIPRSRVGVVDPETTIAEVKALMRKAHTRYPIIDDNHVPIGVINLIDILGT</w:t>
      </w:r>
    </w:p>
    <w:p w14:paraId="2B12C3C7" w14:textId="77777777" w:rsidR="00C35346" w:rsidRPr="009D4032" w:rsidRDefault="00C35346" w:rsidP="00B9282C">
      <w:pPr>
        <w:ind w:firstLine="480"/>
      </w:pPr>
      <w:r w:rsidRPr="009D4032">
        <w:t xml:space="preserve">                     DIHGAEISDSAKVTEFMHQPVIVPEFMSLPDVVTELHNREDRLACVIDEYGGFIGIVT</w:t>
      </w:r>
    </w:p>
    <w:p w14:paraId="09ED6FF4" w14:textId="77777777" w:rsidR="00C35346" w:rsidRPr="009D4032" w:rsidRDefault="00C35346" w:rsidP="00B9282C">
      <w:pPr>
        <w:ind w:firstLine="480"/>
      </w:pPr>
      <w:r w:rsidRPr="009D4032">
        <w:t xml:space="preserve">                     LEDLAEEVLGDINDEHDVFSSEDITETSPDKWLIDGDTPLDEVERAIGYELPEGDYET</w:t>
      </w:r>
    </w:p>
    <w:p w14:paraId="74ECA221" w14:textId="77777777" w:rsidR="00C35346" w:rsidRPr="009D4032" w:rsidRDefault="00C35346" w:rsidP="00B9282C">
      <w:pPr>
        <w:ind w:firstLine="480"/>
      </w:pPr>
      <w:r w:rsidRPr="009D4032">
        <w:t xml:space="preserve">                     ISGLLFDHANALLKTGDVIEIPLDFEPEDYLNNTSPTQRILRITVLEVERNVPVKLAL</w:t>
      </w:r>
    </w:p>
    <w:p w14:paraId="3514B88F" w14:textId="77777777" w:rsidR="00C35346" w:rsidRPr="009D4032" w:rsidRDefault="00C35346" w:rsidP="00B9282C">
      <w:pPr>
        <w:ind w:firstLine="480"/>
      </w:pPr>
      <w:r w:rsidRPr="009D4032">
        <w:t xml:space="preserve">                     ALLEDHPDNHPAPKENR"</w:t>
      </w:r>
    </w:p>
    <w:p w14:paraId="76F9276E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4F6A8CDD" w14:textId="77777777" w:rsidR="00C35346" w:rsidRPr="009D4032" w:rsidRDefault="00C35346" w:rsidP="00B9282C">
      <w:pPr>
        <w:ind w:firstLine="480"/>
      </w:pPr>
    </w:p>
    <w:p w14:paraId="45AAD553" w14:textId="77777777" w:rsidR="00C35346" w:rsidRPr="009D4032" w:rsidRDefault="00C35346" w:rsidP="00B9282C">
      <w:pPr>
        <w:ind w:firstLine="480"/>
      </w:pPr>
      <w:r w:rsidRPr="009D4032">
        <w:t>11</w:t>
      </w:r>
    </w:p>
    <w:p w14:paraId="45C69F3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WP_011014865.1 Length: 510</w:t>
      </w:r>
    </w:p>
    <w:p w14:paraId="6FD7583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WP_011014865.1 Number of predicted TMHs:  5</w:t>
      </w:r>
    </w:p>
    <w:p w14:paraId="3361637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WP_011014865.1 Exp number of AAs in TMHs: 111.87541</w:t>
      </w:r>
    </w:p>
    <w:p w14:paraId="3A31D2B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WP_011014865.1 Exp number, first 60 AAs:  35.84029</w:t>
      </w:r>
    </w:p>
    <w:p w14:paraId="246E052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WP_011014865.1 Total prob of N-in:        0.98452</w:t>
      </w:r>
    </w:p>
    <w:p w14:paraId="2BC7C1D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WP_011014865.1 POSSIBLE N-term signal sequence</w:t>
      </w:r>
    </w:p>
    <w:p w14:paraId="296442C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1    19</w:t>
      </w:r>
    </w:p>
    <w:p w14:paraId="0663895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20    42</w:t>
      </w:r>
    </w:p>
    <w:p w14:paraId="3397AFE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43    46</w:t>
      </w:r>
    </w:p>
    <w:p w14:paraId="5D443C0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47    69</w:t>
      </w:r>
    </w:p>
    <w:p w14:paraId="1DC0F10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70   120</w:t>
      </w:r>
    </w:p>
    <w:p w14:paraId="0DEC6541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121   143</w:t>
      </w:r>
    </w:p>
    <w:p w14:paraId="40F526C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144   146</w:t>
      </w:r>
    </w:p>
    <w:p w14:paraId="17DEB5E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147   169</w:t>
      </w:r>
    </w:p>
    <w:p w14:paraId="55F45B0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170   239</w:t>
      </w:r>
    </w:p>
    <w:p w14:paraId="1A559AD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240   262</w:t>
      </w:r>
    </w:p>
    <w:p w14:paraId="612164B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WP_011014865.1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263   510</w:t>
      </w:r>
    </w:p>
    <w:p w14:paraId="5921DF67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167388A6" wp14:editId="694DF389">
            <wp:extent cx="5508284" cy="2712248"/>
            <wp:effectExtent l="0" t="0" r="0" b="0"/>
            <wp:docPr id="81" name="图片 81" descr="http://www.cbs.dtu.dk/services/TMHMM-2.0/tmp/TMHMM_7933/WP_011014865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cbs.dtu.dk/services/TMHMM-2.0/tmp/TMHMM_7933/WP_011014865.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86" cy="27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563A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46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47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48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06ECA074" w14:textId="77777777" w:rsidR="00C35346" w:rsidRPr="009D4032" w:rsidRDefault="00C35346" w:rsidP="00B9282C">
      <w:pPr>
        <w:ind w:firstLine="480"/>
      </w:pPr>
      <w:r w:rsidRPr="009D4032">
        <w:t>gene            2193165..2194697</w:t>
      </w:r>
    </w:p>
    <w:p w14:paraId="3ED42A27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/locus_tag="CGL_RS10315"</w:t>
      </w:r>
    </w:p>
    <w:p w14:paraId="6C61F3DB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/old_locus_tag="NCgl1998"</w:t>
      </w:r>
    </w:p>
    <w:p w14:paraId="04D502A9" w14:textId="77777777" w:rsidR="00C35346" w:rsidRPr="009D4032" w:rsidRDefault="00C35346" w:rsidP="00B9282C">
      <w:pPr>
        <w:ind w:firstLine="480"/>
      </w:pPr>
      <w:r w:rsidRPr="009D4032">
        <w:t xml:space="preserve">     CDS             2193165..2194697</w:t>
      </w:r>
    </w:p>
    <w:p w14:paraId="7AD3C8A9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/locus_tag="CGL_RS10315"</w:t>
      </w:r>
    </w:p>
    <w:p w14:paraId="29C5EF3C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/old_locus_tag="NCgl1998"</w:t>
      </w:r>
    </w:p>
    <w:p w14:paraId="2977A3BF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6DD18CC8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sequence:RefSeq:WP_003856383.1"</w:t>
      </w:r>
    </w:p>
    <w:p w14:paraId="1B12CFEA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/note="Derived by automated computational analysis using</w:t>
      </w:r>
    </w:p>
    <w:p w14:paraId="3BBF1634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2CC3ACB2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69C50067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45AD6428" w14:textId="77777777" w:rsidR="00C35346" w:rsidRPr="009D4032" w:rsidRDefault="00C35346" w:rsidP="00B9282C">
      <w:pPr>
        <w:ind w:firstLine="480"/>
      </w:pPr>
      <w:r w:rsidRPr="009D4032">
        <w:t xml:space="preserve">                     /product="ABC transporter ATP-binding protein"</w:t>
      </w:r>
    </w:p>
    <w:p w14:paraId="27E82C39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/protein_id="WP_011014865.1"</w:t>
      </w:r>
    </w:p>
    <w:p w14:paraId="10F54A72" w14:textId="77777777" w:rsidR="00C35346" w:rsidRPr="009D4032" w:rsidRDefault="00C35346" w:rsidP="00B9282C">
      <w:pPr>
        <w:ind w:firstLine="480"/>
      </w:pPr>
      <w:r w:rsidRPr="009D4032">
        <w:t xml:space="preserve">                     /translation="MISRLLQLAKKVWPELGASTLLRLLNQLLTAALIVFPAWVLSRK</w:t>
      </w:r>
    </w:p>
    <w:p w14:paraId="2D35B2AF" w14:textId="77777777" w:rsidR="00C35346" w:rsidRPr="009D4032" w:rsidRDefault="00C35346" w:rsidP="00B9282C">
      <w:pPr>
        <w:ind w:firstLine="480"/>
      </w:pPr>
      <w:r w:rsidRPr="009D4032">
        <w:t xml:space="preserve">                     PDISLLAVAIIMALIALTAAVCRWGEQVCGHRAAFGLLAHMRVMLYDALVHKGSPSPI</w:t>
      </w:r>
    </w:p>
    <w:p w14:paraId="0014B10E" w14:textId="77777777" w:rsidR="00C35346" w:rsidRPr="009D4032" w:rsidRDefault="00C35346" w:rsidP="00B9282C">
      <w:pPr>
        <w:ind w:firstLine="480"/>
      </w:pPr>
      <w:r w:rsidRPr="009D4032">
        <w:t xml:space="preserve">                     HGSGSIMSVATRDINSIEVFFAHTIGPTVTAVLLSAGGVITLATLDPVAGLIGLLGVL</w:t>
      </w:r>
    </w:p>
    <w:p w14:paraId="34D91285" w14:textId="77777777" w:rsidR="00C35346" w:rsidRPr="009D4032" w:rsidRDefault="00C35346" w:rsidP="00B9282C">
      <w:pPr>
        <w:ind w:firstLine="480"/>
      </w:pPr>
      <w:r w:rsidRPr="009D4032">
        <w:t xml:space="preserve">                     IAWLIPLIGKQSSSSEATSRGHIAQHLTEDAAGRLEINSHGAQATRLNALEVKEQQLE</w:t>
      </w:r>
    </w:p>
    <w:p w14:paraId="06A84725" w14:textId="77777777" w:rsidR="00C35346" w:rsidRPr="009D4032" w:rsidRDefault="00C35346" w:rsidP="00B9282C">
      <w:pPr>
        <w:ind w:firstLine="480"/>
      </w:pPr>
      <w:r w:rsidRPr="009D4032">
        <w:t xml:space="preserve">                     QVVTRQGLIVGIRQGAALLWPWISAVLLVALVPHVGIVAAAIILGISPALDAVEGFAR</w:t>
      </w:r>
    </w:p>
    <w:p w14:paraId="00BE1ADB" w14:textId="77777777" w:rsidR="00C35346" w:rsidRPr="009D4032" w:rsidRDefault="00C35346" w:rsidP="00B9282C">
      <w:pPr>
        <w:ind w:firstLine="480"/>
      </w:pPr>
      <w:r w:rsidRPr="009D4032">
        <w:t xml:space="preserve">                     TMPTALNSAQRYFQIIDAPVAIAEPDEPKPLPKGPLKLRISRVPVSAKGTVSLEVAAG</w:t>
      </w:r>
    </w:p>
    <w:p w14:paraId="1818F0D1" w14:textId="77777777" w:rsidR="00C35346" w:rsidRPr="009D4032" w:rsidRDefault="00C35346" w:rsidP="00B9282C">
      <w:pPr>
        <w:ind w:firstLine="480"/>
      </w:pPr>
      <w:r w:rsidRPr="009D4032">
        <w:t xml:space="preserve">                     EHIGIIGSSGSGKSTLAKLILKLAQLRSGTITIGGVDIAEVSSAELRKSVTLVEQKSV</w:t>
      </w:r>
    </w:p>
    <w:p w14:paraId="0FDB50AE" w14:textId="77777777" w:rsidR="00C35346" w:rsidRPr="009D4032" w:rsidRDefault="00C35346" w:rsidP="00B9282C">
      <w:pPr>
        <w:ind w:firstLine="480"/>
      </w:pPr>
      <w:r w:rsidRPr="009D4032">
        <w:t xml:space="preserve">                     LFRASVLENLRMGNPELSEDEAREALRLASISELPLDADALRLSGGQQQRLCLARALA</w:t>
      </w:r>
    </w:p>
    <w:p w14:paraId="6BB2DE84" w14:textId="77777777" w:rsidR="00C35346" w:rsidRPr="009D4032" w:rsidRDefault="00C35346" w:rsidP="00B9282C">
      <w:pPr>
        <w:ind w:firstLine="480"/>
      </w:pPr>
      <w:r w:rsidRPr="009D4032">
        <w:t xml:space="preserve">                     RTPQVLIVDEATSHQDALNQADLSQTLATLKDTTVIIIAHRTAALTHVDRIIDLEEIK</w:t>
      </w:r>
    </w:p>
    <w:p w14:paraId="480F5218" w14:textId="77777777" w:rsidR="00C35346" w:rsidRPr="009D4032" w:rsidRDefault="00C35346" w:rsidP="00B9282C">
      <w:pPr>
        <w:ind w:firstLine="480"/>
      </w:pPr>
      <w:r w:rsidRPr="009D4032">
        <w:t xml:space="preserve">                     NP"</w:t>
      </w:r>
    </w:p>
    <w:p w14:paraId="0ECD46C0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741FFA08" w14:textId="77777777" w:rsidR="00C35346" w:rsidRPr="009D4032" w:rsidRDefault="00C35346" w:rsidP="00B9282C">
      <w:pPr>
        <w:ind w:firstLine="480"/>
      </w:pPr>
    </w:p>
    <w:p w14:paraId="09C7ED49" w14:textId="77777777" w:rsidR="00C35346" w:rsidRPr="009D4032" w:rsidRDefault="00C35346" w:rsidP="00B9282C">
      <w:pPr>
        <w:ind w:firstLine="480"/>
      </w:pPr>
      <w:r w:rsidRPr="009D4032">
        <w:t>12</w:t>
      </w:r>
    </w:p>
    <w:p w14:paraId="55E6BE0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WP_003859459.1 Length: 440</w:t>
      </w:r>
    </w:p>
    <w:p w14:paraId="1015928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WP_003859459.1 Number of predicted TMHs:  4</w:t>
      </w:r>
    </w:p>
    <w:p w14:paraId="26A1FE8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WP_003859459.1 Exp number of AAs in TMHs: 88.9375700000000001</w:t>
      </w:r>
    </w:p>
    <w:p w14:paraId="2FAF876C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WP_003859459.1 Exp number, first 60 AAs:  22.39455</w:t>
      </w:r>
    </w:p>
    <w:p w14:paraId="7BEAFB0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WP_003859459.1 Total prob of N-in:        0.02419</w:t>
      </w:r>
    </w:p>
    <w:p w14:paraId="00ADD9C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WP_003859459.1 POSSIBLE N-term signal sequence</w:t>
      </w:r>
    </w:p>
    <w:p w14:paraId="28882F5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1     9</w:t>
      </w:r>
    </w:p>
    <w:p w14:paraId="0B8BD440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10    32</w:t>
      </w:r>
    </w:p>
    <w:p w14:paraId="0E5A6578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33    64</w:t>
      </w:r>
    </w:p>
    <w:p w14:paraId="3CF36FF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65    87</w:t>
      </w:r>
    </w:p>
    <w:p w14:paraId="621C38B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88    91</w:t>
      </w:r>
    </w:p>
    <w:p w14:paraId="6FB92AC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92   114</w:t>
      </w:r>
    </w:p>
    <w:p w14:paraId="2DAC2EF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115   126</w:t>
      </w:r>
    </w:p>
    <w:p w14:paraId="4192F65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127   149</w:t>
      </w:r>
    </w:p>
    <w:p w14:paraId="3E00AF43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WP_003859459.1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150   440</w:t>
      </w:r>
    </w:p>
    <w:p w14:paraId="3B506067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mc:AlternateContent>
          <mc:Choice Requires="wps">
            <w:drawing>
              <wp:inline distT="0" distB="0" distL="0" distR="0" wp14:anchorId="6E84C78D" wp14:editId="76E864EE">
                <wp:extent cx="307340" cy="307340"/>
                <wp:effectExtent l="0" t="0" r="0" b="0"/>
                <wp:docPr id="45" name="矩形 45" descr="http://www.cbs.dtu.dk/services/TMHMM-2.0/tmp/TMHMM_7933/WP_003859459.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65951" id="矩形 45" o:spid="_x0000_s1026" alt="http://www.cbs.dtu.dk/services/TMHMM-2.0/tmp/TMHMM_7933/WP_003859459.1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IGMqEf+AgAACQYAAA4AAAAAAAAAAAAAAAAALgIAAGRycy9lMm9Eb2MueG1sUEsBAi0AFAAGAAgA&#10;AAAhAOvGwKT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9D4032">
        <w:rPr>
          <w:rFonts w:ascii="Times New Roman" w:hAnsi="Times New Roman" w:cs="Times New Roman"/>
          <w:noProof/>
        </w:rPr>
        <w:drawing>
          <wp:inline distT="0" distB="0" distL="0" distR="0" wp14:anchorId="4C74F047" wp14:editId="3D32AA56">
            <wp:extent cx="5731510" cy="2815590"/>
            <wp:effectExtent l="0" t="0" r="2540" b="3810"/>
            <wp:docPr id="1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F18B3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51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52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53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2DB3573B" w14:textId="77777777" w:rsidR="00C35346" w:rsidRPr="009D4032" w:rsidRDefault="00C35346" w:rsidP="00B9282C">
      <w:pPr>
        <w:ind w:firstLine="480"/>
      </w:pPr>
      <w:r w:rsidRPr="009D4032">
        <w:t xml:space="preserve">  gene            complement(2418988..2420310)</w:t>
      </w:r>
    </w:p>
    <w:p w14:paraId="542641DB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/locus_tag="CGL_RS11335"</w:t>
      </w:r>
    </w:p>
    <w:p w14:paraId="5AB95D14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/old_locus_tag="NCgl2206"</w:t>
      </w:r>
    </w:p>
    <w:p w14:paraId="14349F09" w14:textId="77777777" w:rsidR="00C35346" w:rsidRPr="009D4032" w:rsidRDefault="00C35346" w:rsidP="00B9282C">
      <w:pPr>
        <w:ind w:firstLine="480"/>
      </w:pPr>
      <w:r w:rsidRPr="009D4032">
        <w:t xml:space="preserve">     CDS             complement(2418988..2420310)</w:t>
      </w:r>
    </w:p>
    <w:p w14:paraId="41C5DCC8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/locus_tag="CGL_RS11335"</w:t>
      </w:r>
    </w:p>
    <w:p w14:paraId="5EB3CD8E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/old_locus_tag="NCgl2206"</w:t>
      </w:r>
    </w:p>
    <w:p w14:paraId="32E1A5D1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5A3059D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sequence:RefSeq:WP_003859459.1"</w:t>
      </w:r>
    </w:p>
    <w:p w14:paraId="2A1B24D7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6E61068C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1B451CC7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456DB1C5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1C49A43E" w14:textId="77777777" w:rsidR="00C35346" w:rsidRPr="009D4032" w:rsidRDefault="00C35346" w:rsidP="00B9282C">
      <w:pPr>
        <w:ind w:firstLine="480"/>
      </w:pPr>
      <w:r w:rsidRPr="009D4032">
        <w:t xml:space="preserve">                     /product="HlyC/CorC family transporter"</w:t>
      </w:r>
    </w:p>
    <w:p w14:paraId="502E918D" w14:textId="77777777" w:rsidR="00C35346" w:rsidRPr="009D4032" w:rsidRDefault="00C35346" w:rsidP="00B9282C">
      <w:pPr>
        <w:ind w:firstLine="480"/>
      </w:pPr>
      <w:r w:rsidRPr="009D4032">
        <w:t xml:space="preserve">                     /protein_id="WP_003859459.1"</w:t>
      </w:r>
    </w:p>
    <w:p w14:paraId="25929C73" w14:textId="77777777" w:rsidR="00C35346" w:rsidRPr="009D4032" w:rsidRDefault="00C35346" w:rsidP="00B9282C">
      <w:pPr>
        <w:ind w:firstLine="480"/>
      </w:pPr>
      <w:r w:rsidRPr="009D4032">
        <w:t xml:space="preserve">                     /translation="MESSVIWLSIATVVALLFSGLLGAVESALSSVSRARVEQMLKDE</w:t>
      </w:r>
    </w:p>
    <w:p w14:paraId="0488B389" w14:textId="77777777" w:rsidR="00C35346" w:rsidRPr="009D4032" w:rsidRDefault="00C35346" w:rsidP="00B9282C">
      <w:pPr>
        <w:ind w:firstLine="480"/>
      </w:pPr>
      <w:r w:rsidRPr="009D4032">
        <w:t xml:space="preserve">                     ASGSASLLRVIDERALHINMLIMLRTLLDASAAVFAGAIAVNVMDSWAWGIVLAIVVV</w:t>
      </w:r>
    </w:p>
    <w:p w14:paraId="0B5C3463" w14:textId="77777777" w:rsidR="00C35346" w:rsidRPr="009D4032" w:rsidRDefault="00C35346" w:rsidP="00B9282C">
      <w:pPr>
        <w:ind w:firstLine="480"/>
      </w:pPr>
      <w:r w:rsidRPr="009D4032">
        <w:t xml:space="preserve">                     SLLTFAVVGVFGRTVGRKNPYSVMLRSAVVLSGLAKILGPIARGLIWIGNIIAPGPGF</w:t>
      </w:r>
    </w:p>
    <w:p w14:paraId="6B52747B" w14:textId="77777777" w:rsidR="00C35346" w:rsidRPr="009D4032" w:rsidRDefault="00C35346" w:rsidP="00B9282C">
      <w:pPr>
        <w:ind w:firstLine="480"/>
      </w:pPr>
      <w:r w:rsidRPr="009D4032">
        <w:t xml:space="preserve">                     RNGPYATEVELREMVDIAQEHGIVEIEERRMIQSVFDLASTTVRQVMVPRPEMIWIES</w:t>
      </w:r>
    </w:p>
    <w:p w14:paraId="554B8D91" w14:textId="77777777" w:rsidR="00C35346" w:rsidRPr="009D4032" w:rsidRDefault="00C35346" w:rsidP="00B9282C">
      <w:pPr>
        <w:ind w:firstLine="480"/>
      </w:pPr>
      <w:r w:rsidRPr="009D4032">
        <w:t xml:space="preserve">                     GKTAGQATALCVRSGHSRIPVIGENVDDIIGIVYLKDLVQKTYYATDGGKSVLVDEVM</w:t>
      </w:r>
    </w:p>
    <w:p w14:paraId="4E82C951" w14:textId="77777777" w:rsidR="00C35346" w:rsidRPr="009D4032" w:rsidRDefault="00C35346" w:rsidP="00B9282C">
      <w:pPr>
        <w:ind w:firstLine="480"/>
      </w:pPr>
      <w:r w:rsidRPr="009D4032">
        <w:t xml:space="preserve">                     REATFVPDSKSLDALLQEMQEDHKHIAILVDEYGGVAGLISIEDILEEIVGEIADEYD</w:t>
      </w:r>
    </w:p>
    <w:p w14:paraId="0A7219DF" w14:textId="77777777" w:rsidR="00C35346" w:rsidRPr="009D4032" w:rsidRDefault="00C35346" w:rsidP="00B9282C">
      <w:pPr>
        <w:ind w:firstLine="480"/>
      </w:pPr>
      <w:r w:rsidRPr="009D4032">
        <w:t xml:space="preserve">                     AREVAPIEKIGDRTYRVVSRLSLEDLKDHIEEELDLEIEFGDEIEDQVDTVGGLIAFE</w:t>
      </w:r>
    </w:p>
    <w:p w14:paraId="565733A3" w14:textId="77777777" w:rsidR="00C35346" w:rsidRPr="009D4032" w:rsidRDefault="00C35346" w:rsidP="00B9282C">
      <w:pPr>
        <w:ind w:firstLine="480"/>
      </w:pPr>
      <w:r w:rsidRPr="009D4032">
        <w:t xml:space="preserve">                     LGRVPLPGATVETCGLKLTAEGAKNRRGRLRMHSAVVEVGEPSEDNEG"</w:t>
      </w:r>
    </w:p>
    <w:p w14:paraId="6A64D3D2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391F16CD" w14:textId="77777777" w:rsidR="00C35346" w:rsidRPr="009D4032" w:rsidRDefault="00C35346" w:rsidP="00B9282C">
      <w:pPr>
        <w:ind w:firstLine="480"/>
      </w:pPr>
    </w:p>
    <w:p w14:paraId="78BA8572" w14:textId="77777777" w:rsidR="00C35346" w:rsidRPr="009D4032" w:rsidRDefault="00C35346" w:rsidP="00B9282C">
      <w:pPr>
        <w:ind w:firstLine="480"/>
      </w:pPr>
      <w:r w:rsidRPr="009D4032">
        <w:t>13</w:t>
      </w:r>
    </w:p>
    <w:p w14:paraId="269E517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WP_003863539.1 Length: 353</w:t>
      </w:r>
    </w:p>
    <w:p w14:paraId="22A8F19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WP_003863539.1 Number of predicted TMHs:  3</w:t>
      </w:r>
    </w:p>
    <w:p w14:paraId="4649FFA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WP_003863539.1 Exp number of AAs in TMHs: 62.6236199999999999</w:t>
      </w:r>
    </w:p>
    <w:p w14:paraId="1FE0BD6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WP_003863539.1 Exp number, first 60 AAs:  22.60486</w:t>
      </w:r>
    </w:p>
    <w:p w14:paraId="0BCEB9D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WP_003863539.1 Total prob of N-in:        0.95718</w:t>
      </w:r>
    </w:p>
    <w:p w14:paraId="14BC210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WP_003863539.1 POSSIBLE N-term signal sequence</w:t>
      </w:r>
    </w:p>
    <w:p w14:paraId="104C0507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1    32</w:t>
      </w:r>
    </w:p>
    <w:p w14:paraId="4F699E35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33    55</w:t>
      </w:r>
    </w:p>
    <w:p w14:paraId="21E727BB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56    64</w:t>
      </w:r>
    </w:p>
    <w:p w14:paraId="3BEBE78F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65    84</w:t>
      </w:r>
    </w:p>
    <w:p w14:paraId="641F1C6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85    96</w:t>
      </w:r>
    </w:p>
    <w:p w14:paraId="1890C7B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97   119</w:t>
      </w:r>
    </w:p>
    <w:p w14:paraId="054AE22C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WP_003863539.1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120   353</w:t>
      </w:r>
    </w:p>
    <w:p w14:paraId="24D35CEC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5BBD7736" wp14:editId="0E9347E2">
            <wp:extent cx="5470499" cy="2693643"/>
            <wp:effectExtent l="0" t="0" r="0" b="0"/>
            <wp:docPr id="49" name="图片 49" descr="http://www.cbs.dtu.dk/services/TMHMM-2.0/tmp/TMHMM_7933/WP_00386353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cbs.dtu.dk/services/TMHMM-2.0/tmp/TMHMM_7933/WP_003863539.1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187" cy="26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8048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55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56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57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37662CFD" w14:textId="77777777" w:rsidR="00C35346" w:rsidRPr="009D4032" w:rsidRDefault="00C35346" w:rsidP="00B9282C">
      <w:pPr>
        <w:ind w:firstLine="480"/>
      </w:pPr>
      <w:r w:rsidRPr="009D4032">
        <w:t>gene            817465..818526</w:t>
      </w:r>
    </w:p>
    <w:p w14:paraId="65D8AFCA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/locus_tag="CGL_RS03875"</w:t>
      </w:r>
    </w:p>
    <w:p w14:paraId="44DCB5F8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/old_locus_tag="NCgl0743"</w:t>
      </w:r>
    </w:p>
    <w:p w14:paraId="623DBFE9" w14:textId="77777777" w:rsidR="00C35346" w:rsidRPr="009D4032" w:rsidRDefault="00C35346" w:rsidP="00B9282C">
      <w:pPr>
        <w:ind w:firstLine="480"/>
      </w:pPr>
      <w:r w:rsidRPr="009D4032">
        <w:t xml:space="preserve">     CDS             817465..818526</w:t>
      </w:r>
    </w:p>
    <w:p w14:paraId="75F83F28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/locus_tag="CGL_RS03875"</w:t>
      </w:r>
    </w:p>
    <w:p w14:paraId="4F9BE8DA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/old_locus_tag="NCgl0743"</w:t>
      </w:r>
    </w:p>
    <w:p w14:paraId="2B40CED6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704BA0D6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sequence:RefSeq:WP_003863539.1"</w:t>
      </w:r>
    </w:p>
    <w:p w14:paraId="20661B52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0832C9B9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1F7162C6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5BE711FB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4AA9B209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/product="potassium channel family protein"</w:t>
      </w:r>
    </w:p>
    <w:p w14:paraId="6B1FD3AA" w14:textId="77777777" w:rsidR="00C35346" w:rsidRPr="009D4032" w:rsidRDefault="00C35346" w:rsidP="00B9282C">
      <w:pPr>
        <w:ind w:firstLine="480"/>
      </w:pPr>
      <w:r w:rsidRPr="009D4032">
        <w:t xml:space="preserve">                     /protein_id="WP_003863539.1"</w:t>
      </w:r>
    </w:p>
    <w:p w14:paraId="3F081D24" w14:textId="77777777" w:rsidR="00C35346" w:rsidRPr="009D4032" w:rsidRDefault="00C35346" w:rsidP="00B9282C">
      <w:pPr>
        <w:ind w:firstLine="480"/>
      </w:pPr>
      <w:r w:rsidRPr="009D4032">
        <w:t xml:space="preserve">                     /translation="MGRMKNDGELADLPDHALLSIIRIPQAAKRSPWALILTRIGYAM</w:t>
      </w:r>
    </w:p>
    <w:p w14:paraId="3552B5A3" w14:textId="77777777" w:rsidR="00C35346" w:rsidRPr="009D4032" w:rsidRDefault="00C35346" w:rsidP="00B9282C">
      <w:pPr>
        <w:ind w:firstLine="480"/>
      </w:pPr>
      <w:r w:rsidRPr="009D4032">
        <w:t xml:space="preserve">                     VLLVIVTMVVYFDRNGYSEDLTFIDALYYSTVSLTTVGYGDITPVTQSARLINIIVLT</w:t>
      </w:r>
    </w:p>
    <w:p w14:paraId="410EF399" w14:textId="77777777" w:rsidR="00C35346" w:rsidRPr="009D4032" w:rsidRDefault="00C35346" w:rsidP="00B9282C">
      <w:pPr>
        <w:ind w:firstLine="480"/>
      </w:pPr>
      <w:r w:rsidRPr="009D4032">
        <w:t xml:space="preserve">                     PARIGFLILLVGTTLSVLTEESRRALQIQRWRKRMRNHTVVVGYGTKGRSAVAALLAD</w:t>
      </w:r>
    </w:p>
    <w:p w14:paraId="75A41610" w14:textId="77777777" w:rsidR="00C35346" w:rsidRPr="009D4032" w:rsidRDefault="00C35346" w:rsidP="00B9282C">
      <w:pPr>
        <w:ind w:firstLine="480"/>
      </w:pPr>
      <w:r w:rsidRPr="009D4032">
        <w:t xml:space="preserve">                     GVPANQIVVIDTDQVSLDAANNSGLVTVKGSATKADVLRLAGVSRARAVVVAPNLDDT</w:t>
      </w:r>
    </w:p>
    <w:p w14:paraId="32EF49B7" w14:textId="77777777" w:rsidR="00C35346" w:rsidRPr="009D4032" w:rsidRDefault="00C35346" w:rsidP="00B9282C">
      <w:pPr>
        <w:ind w:firstLine="480"/>
      </w:pPr>
      <w:r w:rsidRPr="009D4032">
        <w:t xml:space="preserve">                     AVLVTLSVREIAPQAMIVASVRESENQHLLEQSGADSVVISSETAGRMLGLATVTPSV</w:t>
      </w:r>
    </w:p>
    <w:p w14:paraId="20EBCC85" w14:textId="77777777" w:rsidR="00C35346" w:rsidRPr="009D4032" w:rsidRDefault="00C35346" w:rsidP="00B9282C">
      <w:pPr>
        <w:ind w:firstLine="480"/>
      </w:pPr>
      <w:r w:rsidRPr="009D4032">
        <w:t xml:space="preserve">                     VEMMEDLLSPDEGFSVAERLVGEDEIGSNPRHLADIVLGVVRSGELYRIDSPEAETVE</w:t>
      </w:r>
    </w:p>
    <w:p w14:paraId="1111D865" w14:textId="77777777" w:rsidR="00C35346" w:rsidRPr="009D4032" w:rsidRDefault="00C35346" w:rsidP="00B9282C">
      <w:pPr>
        <w:ind w:firstLine="480"/>
      </w:pPr>
      <w:r w:rsidRPr="009D4032">
        <w:t xml:space="preserve">                     PGDRLLYVRRVFSEEVNDK"</w:t>
      </w:r>
    </w:p>
    <w:p w14:paraId="74A75881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52FB4772" w14:textId="77777777" w:rsidR="00C35346" w:rsidRPr="009D4032" w:rsidRDefault="00C35346" w:rsidP="00B9282C">
      <w:pPr>
        <w:ind w:firstLine="480"/>
      </w:pPr>
    </w:p>
    <w:p w14:paraId="0CF0C08D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>14</w:t>
      </w:r>
    </w:p>
    <w:p w14:paraId="0B17966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# WP_003856281.1 Length: 554</w:t>
      </w:r>
    </w:p>
    <w:p w14:paraId="22F285B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# WP_003856281.1 Number of predicted TMHs:  1</w:t>
      </w:r>
    </w:p>
    <w:p w14:paraId="4D00F7E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# WP_003856281.1 Exp number of AAs in TMHs: 18.32236</w:t>
      </w:r>
    </w:p>
    <w:p w14:paraId="39332FC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# WP_003856281.1 Exp number, first 60 AAs:  18.31511</w:t>
      </w:r>
    </w:p>
    <w:p w14:paraId="7BBC135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# WP_003856281.1 Total prob of N-in:        0.81366</w:t>
      </w:r>
    </w:p>
    <w:p w14:paraId="793E159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# WP_003856281.1 POSSIBLE N-term signal sequence</w:t>
      </w:r>
    </w:p>
    <w:p w14:paraId="5DCE415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WP_003856281.1</w:t>
      </w:r>
      <w:r w:rsidRPr="009D4032">
        <w:rPr>
          <w:color w:val="808080" w:themeColor="background1" w:themeShade="80"/>
          <w:kern w:val="0"/>
        </w:rPr>
        <w:tab/>
        <w:t>TMHMM2.0</w:t>
      </w:r>
      <w:r w:rsidRPr="009D4032">
        <w:rPr>
          <w:color w:val="808080" w:themeColor="background1" w:themeShade="80"/>
          <w:kern w:val="0"/>
        </w:rPr>
        <w:tab/>
        <w:t>inside</w:t>
      </w:r>
      <w:r w:rsidRPr="009D4032">
        <w:rPr>
          <w:color w:val="808080" w:themeColor="background1" w:themeShade="80"/>
          <w:kern w:val="0"/>
        </w:rPr>
        <w:tab/>
        <w:t xml:space="preserve">     1    12</w:t>
      </w:r>
    </w:p>
    <w:p w14:paraId="4CAE064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WP_003856281.1</w:t>
      </w:r>
      <w:r w:rsidRPr="009D4032">
        <w:rPr>
          <w:color w:val="808080" w:themeColor="background1" w:themeShade="80"/>
          <w:kern w:val="0"/>
        </w:rPr>
        <w:tab/>
        <w:t>TMHMM2.0</w:t>
      </w:r>
      <w:r w:rsidRPr="009D4032">
        <w:rPr>
          <w:color w:val="808080" w:themeColor="background1" w:themeShade="80"/>
          <w:kern w:val="0"/>
        </w:rPr>
        <w:tab/>
        <w:t>TMhelix</w:t>
      </w:r>
      <w:r w:rsidRPr="009D4032">
        <w:rPr>
          <w:color w:val="808080" w:themeColor="background1" w:themeShade="80"/>
          <w:kern w:val="0"/>
        </w:rPr>
        <w:tab/>
        <w:t xml:space="preserve">    13    35</w:t>
      </w:r>
    </w:p>
    <w:p w14:paraId="4B33401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808080" w:themeColor="background1" w:themeShade="80"/>
          <w:kern w:val="0"/>
        </w:rPr>
      </w:pPr>
      <w:r w:rsidRPr="009D4032">
        <w:rPr>
          <w:color w:val="808080" w:themeColor="background1" w:themeShade="80"/>
          <w:kern w:val="0"/>
        </w:rPr>
        <w:t>WP_003856281.1</w:t>
      </w:r>
      <w:r w:rsidRPr="009D4032">
        <w:rPr>
          <w:color w:val="808080" w:themeColor="background1" w:themeShade="80"/>
          <w:kern w:val="0"/>
        </w:rPr>
        <w:tab/>
        <w:t>TMHMM2.0</w:t>
      </w:r>
      <w:r w:rsidRPr="009D4032">
        <w:rPr>
          <w:color w:val="808080" w:themeColor="background1" w:themeShade="80"/>
          <w:kern w:val="0"/>
        </w:rPr>
        <w:tab/>
        <w:t>outside</w:t>
      </w:r>
      <w:r w:rsidRPr="009D4032">
        <w:rPr>
          <w:color w:val="808080" w:themeColor="background1" w:themeShade="80"/>
          <w:kern w:val="0"/>
        </w:rPr>
        <w:tab/>
        <w:t xml:space="preserve">    36   554</w:t>
      </w:r>
    </w:p>
    <w:p w14:paraId="082F511C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808080" w:themeColor="background1" w:themeShade="80"/>
          <w:kern w:val="0"/>
        </w:rPr>
      </w:pPr>
      <w:r w:rsidRPr="009D4032">
        <w:rPr>
          <w:rFonts w:eastAsia="微软雅黑"/>
          <w:noProof/>
          <w:color w:val="808080" w:themeColor="background1" w:themeShade="80"/>
          <w:kern w:val="0"/>
        </w:rPr>
        <w:drawing>
          <wp:inline distT="0" distB="0" distL="0" distR="0" wp14:anchorId="433966D8" wp14:editId="0C2B39B9">
            <wp:extent cx="5682095" cy="2797832"/>
            <wp:effectExtent l="0" t="0" r="0" b="2540"/>
            <wp:docPr id="108" name="图片 108" descr="http://www.cbs.dtu.dk/services/TMHMM-2.0/tmp/TMHMM_7933/WP_00385628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cbs.dtu.dk/services/TMHMM-2.0/tmp/TMHMM_7933/WP_003856281.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82" cy="28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57F8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808080" w:themeColor="background1" w:themeShade="80"/>
          <w:kern w:val="0"/>
        </w:rPr>
      </w:pPr>
      <w:r w:rsidRPr="009D4032">
        <w:rPr>
          <w:rFonts w:eastAsia="微软雅黑"/>
          <w:color w:val="808080" w:themeColor="background1" w:themeShade="80"/>
          <w:kern w:val="0"/>
        </w:rPr>
        <w:t># </w:t>
      </w:r>
      <w:hyperlink r:id="rId59" w:history="1">
        <w:r w:rsidRPr="009D4032">
          <w:rPr>
            <w:rFonts w:eastAsia="微软雅黑"/>
            <w:color w:val="808080" w:themeColor="background1" w:themeShade="80"/>
            <w:kern w:val="0"/>
            <w:u w:val="single"/>
          </w:rPr>
          <w:t>plot</w:t>
        </w:r>
      </w:hyperlink>
      <w:r w:rsidRPr="009D4032">
        <w:rPr>
          <w:rFonts w:eastAsia="微软雅黑"/>
          <w:color w:val="808080" w:themeColor="background1" w:themeShade="80"/>
          <w:kern w:val="0"/>
        </w:rPr>
        <w:t> in postscript, </w:t>
      </w:r>
      <w:hyperlink r:id="rId60" w:history="1">
        <w:r w:rsidRPr="009D4032">
          <w:rPr>
            <w:rFonts w:eastAsia="微软雅黑"/>
            <w:color w:val="808080" w:themeColor="background1" w:themeShade="80"/>
            <w:kern w:val="0"/>
            <w:u w:val="single"/>
          </w:rPr>
          <w:t>script</w:t>
        </w:r>
      </w:hyperlink>
      <w:r w:rsidRPr="009D4032">
        <w:rPr>
          <w:rFonts w:eastAsia="微软雅黑"/>
          <w:color w:val="808080" w:themeColor="background1" w:themeShade="80"/>
          <w:kern w:val="0"/>
        </w:rPr>
        <w:t> for making the plot in gnuplot, </w:t>
      </w:r>
      <w:hyperlink r:id="rId61" w:history="1">
        <w:r w:rsidRPr="009D4032">
          <w:rPr>
            <w:rFonts w:eastAsia="微软雅黑"/>
            <w:color w:val="808080" w:themeColor="background1" w:themeShade="80"/>
            <w:kern w:val="0"/>
            <w:u w:val="single"/>
          </w:rPr>
          <w:t>data</w:t>
        </w:r>
      </w:hyperlink>
      <w:r w:rsidRPr="009D4032">
        <w:rPr>
          <w:rFonts w:eastAsia="微软雅黑"/>
          <w:color w:val="808080" w:themeColor="background1" w:themeShade="80"/>
          <w:kern w:val="0"/>
        </w:rPr>
        <w:t> for plot</w:t>
      </w:r>
    </w:p>
    <w:p w14:paraId="3E0692CB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>gene            1493513..1495177</w:t>
      </w:r>
    </w:p>
    <w:p w14:paraId="1D3A5D73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/locus_tag="CGL_RS07090"</w:t>
      </w:r>
    </w:p>
    <w:p w14:paraId="631FC73D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/old_locus_tag="NCgl1362"</w:t>
      </w:r>
    </w:p>
    <w:p w14:paraId="552B4D6B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CDS             1493513..1495177</w:t>
      </w:r>
    </w:p>
    <w:p w14:paraId="7945EF0A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/locus_tag="CGL_RS07090"</w:t>
      </w:r>
    </w:p>
    <w:p w14:paraId="0AF0456D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/old_locus_tag="NCgl1362"</w:t>
      </w:r>
    </w:p>
    <w:p w14:paraId="3EA42490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/EC_number="6.3.4.2"</w:t>
      </w:r>
    </w:p>
    <w:p w14:paraId="3A1B8A78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/inference="COORDINATES: similar to AA</w:t>
      </w:r>
    </w:p>
    <w:p w14:paraId="4D9BF57C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sequence:RefSeq:WP_003856281.1"</w:t>
      </w:r>
    </w:p>
    <w:p w14:paraId="7325725B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/note="Derived by automated computational analysis using</w:t>
      </w:r>
    </w:p>
    <w:p w14:paraId="7EA104DE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gene prediction method: Protein Homology."</w:t>
      </w:r>
    </w:p>
    <w:p w14:paraId="0244A393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/codon_start=1</w:t>
      </w:r>
    </w:p>
    <w:p w14:paraId="1E43F9AC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/transl_table=11</w:t>
      </w:r>
    </w:p>
    <w:p w14:paraId="30CE08F7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/product="CTP synthase"</w:t>
      </w:r>
    </w:p>
    <w:p w14:paraId="6B3AAF2A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/protein_id="WP_003856281.1"</w:t>
      </w:r>
    </w:p>
    <w:p w14:paraId="455ECA61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lastRenderedPageBreak/>
        <w:t xml:space="preserve">                     /translation="MTSSRKVRPTKHIFVTGGVVSSLGKGLTAASLGQLLIARGLSVT</w:t>
      </w:r>
    </w:p>
    <w:p w14:paraId="6086C946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MQKLDPYLNVDPGTMNPFEHGEVFVTEDGAETDLDLGHYERFLDRNLGLNANVTTGKV</w:t>
      </w:r>
    </w:p>
    <w:p w14:paraId="2DE45AB2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YSTVIAKERRGEYLGKTVQVIPHITDEIKARILSMGEPDAHGNAPDVVISEVGGTVGD</w:t>
      </w:r>
    </w:p>
    <w:p w14:paraId="2C783775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IESQPFLEAARQVRHEIGRENCFFIHCSLVPYLATSGELKTKPTQHSVAELRGIGILP</w:t>
      </w:r>
    </w:p>
    <w:p w14:paraId="1AF44059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DALVLRCDREVPQGLKDKIAMMCDVDYEGVVSCPDSSSIYNIPDVLYREHLDTFIIRR</w:t>
      </w:r>
    </w:p>
    <w:p w14:paraId="27555CB1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LGLPFRDVDWSTWHDLLERVNNPRHELTVGIVGKYIDLPDAYLSVVEAVRAAGYANWT</w:t>
      </w:r>
    </w:p>
    <w:p w14:paraId="10D1BB49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RTNIKWITSDDCETPSGAMKALSGLDAIVVPGGFGIRGIEGKIGAITFAREHKIPLLG</w:t>
      </w:r>
    </w:p>
    <w:p w14:paraId="590A8FD9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LCLGLQCTVIEAARQAGLEQASSTEFDPAATQPVIATMEEQKAAVSGEADLGGTMRLG</w:t>
      </w:r>
    </w:p>
    <w:p w14:paraId="053D57BF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AYPATLEEGSLVAELYGTTEVSERHRHRYEVNNAYRAQIAEGSDLVFSGTSPDGHLVE</w:t>
      </w:r>
    </w:p>
    <w:p w14:paraId="1D5BDAAF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t xml:space="preserve">                     FVEYPKEVHPYLVATQAHPEYKSRPTHAHPLFYGLVKTALELRVHP"</w:t>
      </w:r>
    </w:p>
    <w:p w14:paraId="67E12A10" w14:textId="77777777" w:rsidR="00C35346" w:rsidRPr="009D4032" w:rsidRDefault="00C35346" w:rsidP="00B9282C">
      <w:pPr>
        <w:widowControl/>
        <w:ind w:firstLineChars="0" w:firstLine="0"/>
        <w:jc w:val="left"/>
        <w:rPr>
          <w:color w:val="808080" w:themeColor="background1" w:themeShade="80"/>
        </w:rPr>
      </w:pPr>
      <w:r w:rsidRPr="009D4032">
        <w:rPr>
          <w:color w:val="808080" w:themeColor="background1" w:themeShade="80"/>
        </w:rPr>
        <w:br w:type="page"/>
      </w:r>
    </w:p>
    <w:p w14:paraId="44179462" w14:textId="77777777" w:rsidR="00C35346" w:rsidRPr="009D4032" w:rsidRDefault="00C35346" w:rsidP="00B9282C">
      <w:pPr>
        <w:ind w:firstLine="480"/>
        <w:rPr>
          <w:color w:val="808080" w:themeColor="background1" w:themeShade="80"/>
        </w:rPr>
      </w:pPr>
    </w:p>
    <w:p w14:paraId="57A45502" w14:textId="77777777" w:rsidR="00C35346" w:rsidRPr="009D4032" w:rsidRDefault="00C35346" w:rsidP="00B9282C">
      <w:pPr>
        <w:ind w:firstLine="480"/>
      </w:pPr>
      <w:r w:rsidRPr="009D4032">
        <w:t>14</w:t>
      </w:r>
    </w:p>
    <w:p w14:paraId="565E0CA9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WP_011013342.1 Length: 474</w:t>
      </w:r>
    </w:p>
    <w:p w14:paraId="71188E8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WP_011013342.1 Number of predicted TMHs:  1</w:t>
      </w:r>
    </w:p>
    <w:p w14:paraId="5621AB49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WP_011013342.1 Exp number of AAs in TMHs: 22.48962</w:t>
      </w:r>
    </w:p>
    <w:p w14:paraId="64B4F74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WP_011013342.1 Exp number, first 60 AAs:  22.4317</w:t>
      </w:r>
    </w:p>
    <w:p w14:paraId="0D7FE80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WP_011013342.1 Total prob of N-in:        0.99873</w:t>
      </w:r>
    </w:p>
    <w:p w14:paraId="7EF5A1C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WP_011013342.1 POSSIBLE N-term signal sequence</w:t>
      </w:r>
    </w:p>
    <w:p w14:paraId="304BF01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WP_011013342.1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1     6</w:t>
      </w:r>
    </w:p>
    <w:p w14:paraId="6C47519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WP_011013342.1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7    29</w:t>
      </w:r>
    </w:p>
    <w:p w14:paraId="0711EB8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WP_011013342.1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30   474</w:t>
      </w:r>
    </w:p>
    <w:p w14:paraId="558502E4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71522C18" wp14:editId="78729644">
            <wp:extent cx="5576297" cy="2745737"/>
            <wp:effectExtent l="0" t="0" r="5715" b="0"/>
            <wp:docPr id="118" name="图片 118" descr="http://www.cbs.dtu.dk/services/TMHMM-2.0/tmp/TMHMM_7933/WP_01101334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cbs.dtu.dk/services/TMHMM-2.0/tmp/TMHMM_7933/WP_011013342.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41" cy="275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B9CB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63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64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65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4B00A033" w14:textId="77777777" w:rsidR="00C35346" w:rsidRPr="009D4032" w:rsidRDefault="00C35346" w:rsidP="00B9282C">
      <w:pPr>
        <w:ind w:firstLine="480"/>
      </w:pPr>
      <w:r w:rsidRPr="009D4032">
        <w:t>gene            complement(43923..45347)</w:t>
      </w:r>
    </w:p>
    <w:p w14:paraId="720E9D51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/locus_tag="CGL_RS00245"</w:t>
      </w:r>
    </w:p>
    <w:p w14:paraId="35B60FA2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/old_locus_tag="NCgl0042"</w:t>
      </w:r>
    </w:p>
    <w:p w14:paraId="24828036" w14:textId="77777777" w:rsidR="00C35346" w:rsidRPr="009D4032" w:rsidRDefault="00C35346" w:rsidP="00B9282C">
      <w:pPr>
        <w:ind w:firstLine="480"/>
      </w:pPr>
      <w:r w:rsidRPr="009D4032">
        <w:t xml:space="preserve">     CDS             complement(43923..45347)</w:t>
      </w:r>
    </w:p>
    <w:p w14:paraId="3D7D6099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/locus_tag="CGL_RS00245"</w:t>
      </w:r>
    </w:p>
    <w:p w14:paraId="0DEFA447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/old_locus_tag="NCgl0042"</w:t>
      </w:r>
    </w:p>
    <w:p w14:paraId="3D7DF157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23A05D44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sequence:RefSeq:WP_015439388.1"</w:t>
      </w:r>
    </w:p>
    <w:p w14:paraId="5A26B831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1A751C60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19CE49EC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19F69B4F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24B0DE7F" w14:textId="77777777" w:rsidR="00C35346" w:rsidRPr="009D4032" w:rsidRDefault="00C35346" w:rsidP="00B9282C">
      <w:pPr>
        <w:ind w:firstLine="480"/>
      </w:pPr>
      <w:r w:rsidRPr="009D4032">
        <w:t xml:space="preserve">                     /product="penicillin-binding protein 2"</w:t>
      </w:r>
    </w:p>
    <w:p w14:paraId="30547BD7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/protein_id="WP_011013342.1"</w:t>
      </w:r>
    </w:p>
    <w:p w14:paraId="341FA872" w14:textId="77777777" w:rsidR="00C35346" w:rsidRPr="009D4032" w:rsidRDefault="00C35346" w:rsidP="00B9282C">
      <w:pPr>
        <w:ind w:firstLine="480"/>
      </w:pPr>
      <w:r w:rsidRPr="009D4032">
        <w:t xml:space="preserve">                     /translation="MNRSIRITSLFSLLLILVLVANLTWIQAFRDDDLAQNPLNARGF</w:t>
      </w:r>
    </w:p>
    <w:p w14:paraId="3D8DDFE0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LEAKSTPRGQISTGGQVLAESSQDDQGFYQRSYITNPTAYAPVVGYLSDVYGAAGLEL</w:t>
      </w:r>
    </w:p>
    <w:p w14:paraId="06D272A3" w14:textId="77777777" w:rsidR="00C35346" w:rsidRPr="009D4032" w:rsidRDefault="00C35346" w:rsidP="00B9282C">
      <w:pPr>
        <w:ind w:firstLine="480"/>
      </w:pPr>
      <w:r w:rsidRPr="009D4032">
        <w:t xml:space="preserve">                     GYNSILNGSDSSLFTSQWLDVISGSPTHGANIELTLDPNAQQTAYEQLSQSGYEGAVV</w:t>
      </w:r>
    </w:p>
    <w:p w14:paraId="52849E05" w14:textId="77777777" w:rsidR="00C35346" w:rsidRPr="009D4032" w:rsidRDefault="00C35346" w:rsidP="00B9282C">
      <w:pPr>
        <w:ind w:firstLine="480"/>
      </w:pPr>
      <w:r w:rsidRPr="009D4032">
        <w:t xml:space="preserve">                     ALRPSTGEVLAMASSPSYDPNQIVDPATAEDAWAEYTSTEGAPLLNHATQESLPPGSI</w:t>
      </w:r>
    </w:p>
    <w:p w14:paraId="44AF189B" w14:textId="77777777" w:rsidR="00C35346" w:rsidRPr="009D4032" w:rsidRDefault="00C35346" w:rsidP="00B9282C">
      <w:pPr>
        <w:ind w:firstLine="480"/>
      </w:pPr>
      <w:r w:rsidRPr="009D4032">
        <w:t xml:space="preserve">                     FKIITTAAALENGYSADSTVTAEAAVTLPGTNTTLTNYGGQTCAGGGTTTLLTAFQLS</w:t>
      </w:r>
    </w:p>
    <w:p w14:paraId="0C4FD6A4" w14:textId="77777777" w:rsidR="00C35346" w:rsidRPr="009D4032" w:rsidRDefault="00C35346" w:rsidP="00B9282C">
      <w:pPr>
        <w:ind w:firstLine="480"/>
      </w:pPr>
      <w:r w:rsidRPr="009D4032">
        <w:t xml:space="preserve">                     CNTAFVETGIDVGADALRASAEDFGVGQTYSLGLDNVPGGLGEIPDDAALGQSSIGQR</w:t>
      </w:r>
    </w:p>
    <w:p w14:paraId="6DEA0D5E" w14:textId="77777777" w:rsidR="00C35346" w:rsidRPr="009D4032" w:rsidRDefault="00C35346" w:rsidP="00B9282C">
      <w:pPr>
        <w:ind w:firstLine="480"/>
      </w:pPr>
      <w:r w:rsidRPr="009D4032">
        <w:t xml:space="preserve">                     DVQMNVLQAAVMAGTVSNGGVRMEPYLVSRVTGQDLSELSTHKPKSVGGVEPEIAEQL</w:t>
      </w:r>
    </w:p>
    <w:p w14:paraId="470FCD67" w14:textId="77777777" w:rsidR="00C35346" w:rsidRPr="009D4032" w:rsidRDefault="00C35346" w:rsidP="00B9282C">
      <w:pPr>
        <w:ind w:firstLine="480"/>
      </w:pPr>
      <w:r w:rsidRPr="009D4032">
        <w:t xml:space="preserve">                     KTLMEASERNTSGYTGIQIASKTGTAEHGDENTPPHTWYVAFNNDIAVAVLVKDGGGF</w:t>
      </w:r>
    </w:p>
    <w:p w14:paraId="4447C4CE" w14:textId="77777777" w:rsidR="00C35346" w:rsidRPr="009D4032" w:rsidRDefault="00C35346" w:rsidP="00B9282C">
      <w:pPr>
        <w:ind w:firstLine="480"/>
      </w:pPr>
      <w:r w:rsidRPr="009D4032">
        <w:t xml:space="preserve">                     GTSATGGQVAAPIGRAVLQAAGGF"</w:t>
      </w:r>
    </w:p>
    <w:p w14:paraId="1055EB41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4B2EDCFA" w14:textId="77777777" w:rsidR="00C35346" w:rsidRPr="009D4032" w:rsidRDefault="00C35346" w:rsidP="00B9282C">
      <w:pPr>
        <w:ind w:firstLine="480"/>
      </w:pPr>
    </w:p>
    <w:p w14:paraId="5FE03DC8" w14:textId="77777777" w:rsidR="00C35346" w:rsidRPr="009D4032" w:rsidRDefault="00C35346" w:rsidP="00B9282C">
      <w:pPr>
        <w:ind w:firstLine="480"/>
      </w:pPr>
      <w:r w:rsidRPr="009D4032">
        <w:t>15</w:t>
      </w:r>
    </w:p>
    <w:p w14:paraId="38AF0F2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WP_011013540.1 Length: 186</w:t>
      </w:r>
    </w:p>
    <w:p w14:paraId="2EE426E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WP_011013540.1 Number of predicted TMHs:  1</w:t>
      </w:r>
    </w:p>
    <w:p w14:paraId="01B625F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WP_011013540.1 Exp number of AAs in TMHs: 23.50677</w:t>
      </w:r>
    </w:p>
    <w:p w14:paraId="43DA723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WP_011013540.1 Exp number, first 60 AAs:  21.93674</w:t>
      </w:r>
    </w:p>
    <w:p w14:paraId="2E5C251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WP_011013540.1 Total prob of N-in:        0.98569</w:t>
      </w:r>
    </w:p>
    <w:p w14:paraId="20069E1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WP_011013540.1 POSSIBLE N-term signal sequence</w:t>
      </w:r>
    </w:p>
    <w:p w14:paraId="38EAE86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WP_011013540.1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1     6</w:t>
      </w:r>
    </w:p>
    <w:p w14:paraId="26E2F61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WP_011013540.1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7    29</w:t>
      </w:r>
    </w:p>
    <w:p w14:paraId="6C08749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WP_011013540.1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30   186</w:t>
      </w:r>
    </w:p>
    <w:p w14:paraId="1B6D1488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5EFBB127" wp14:editId="78C80825">
            <wp:extent cx="5734995" cy="2823879"/>
            <wp:effectExtent l="0" t="0" r="0" b="0"/>
            <wp:docPr id="120" name="图片 120" descr="http://www.cbs.dtu.dk/services/TMHMM-2.0/tmp/TMHMM_7933/WP_011013540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cbs.dtu.dk/services/TMHMM-2.0/tmp/TMHMM_7933/WP_011013540.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21" cy="28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52E3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67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68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69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5AADB21E" w14:textId="77777777" w:rsidR="00C35346" w:rsidRPr="009D4032" w:rsidRDefault="00C35346" w:rsidP="00B9282C">
      <w:pPr>
        <w:ind w:firstLine="480"/>
      </w:pPr>
    </w:p>
    <w:p w14:paraId="54971911" w14:textId="77777777" w:rsidR="00C35346" w:rsidRPr="009D4032" w:rsidRDefault="00C35346" w:rsidP="00B9282C">
      <w:pPr>
        <w:ind w:firstLine="480"/>
      </w:pPr>
      <w:r w:rsidRPr="009D4032">
        <w:t>gene            308745..309305</w:t>
      </w:r>
    </w:p>
    <w:p w14:paraId="43A977CB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/locus_tag="CGL_RS01540"</w:t>
      </w:r>
    </w:p>
    <w:p w14:paraId="57657FAF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/old_locus_tag="NCgl0289"</w:t>
      </w:r>
    </w:p>
    <w:p w14:paraId="6BE04DB7" w14:textId="77777777" w:rsidR="00C35346" w:rsidRPr="009D4032" w:rsidRDefault="00C35346" w:rsidP="00B9282C">
      <w:pPr>
        <w:ind w:firstLine="480"/>
      </w:pPr>
      <w:r w:rsidRPr="009D4032">
        <w:t xml:space="preserve">     CDS             308745..309305</w:t>
      </w:r>
    </w:p>
    <w:p w14:paraId="171249F6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/locus_tag="CGL_RS01540"</w:t>
      </w:r>
    </w:p>
    <w:p w14:paraId="33AC2C2C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/old_locus_tag="NCgl0289"</w:t>
      </w:r>
    </w:p>
    <w:p w14:paraId="6F276A99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56316EE2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sequence:RefSeq:WP_003863302.1"</w:t>
      </w:r>
    </w:p>
    <w:p w14:paraId="4177C552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2AD99FE0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79D719FB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4C0CA892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1CABC295" w14:textId="77777777" w:rsidR="00C35346" w:rsidRPr="009D4032" w:rsidRDefault="00C35346" w:rsidP="00B9282C">
      <w:pPr>
        <w:ind w:firstLine="480"/>
      </w:pPr>
      <w:r w:rsidRPr="009D4032">
        <w:t xml:space="preserve">                     /product="TlpA family protein disulfide reductase"</w:t>
      </w:r>
    </w:p>
    <w:p w14:paraId="045483EE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/protein_id="WP_011013540.1"</w:t>
      </w:r>
    </w:p>
    <w:p w14:paraId="395604F9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/translation="MTSSAKWSIVGVVAILAVIVALIPQLVGGESAEEAQGETSTSKI</w:t>
      </w:r>
    </w:p>
    <w:p w14:paraId="3409912F" w14:textId="77777777" w:rsidR="00C35346" w:rsidRPr="009D4032" w:rsidRDefault="00C35346" w:rsidP="00B9282C">
      <w:pPr>
        <w:ind w:firstLine="480"/>
      </w:pPr>
      <w:r w:rsidRPr="009D4032">
        <w:t xml:space="preserve">                     TTRPDCVASGAAGVDLPCLGGANGVGNELATVVNLWAWWCEPCRAELPIFDEFATTHP</w:t>
      </w:r>
    </w:p>
    <w:p w14:paraId="6E1391E9" w14:textId="77777777" w:rsidR="00C35346" w:rsidRPr="009D4032" w:rsidRDefault="00C35346" w:rsidP="00B9282C">
      <w:pPr>
        <w:ind w:firstLine="480"/>
      </w:pPr>
      <w:r w:rsidRPr="009D4032">
        <w:t xml:space="preserve">                     ELNVIGVHADQNAANGAALLEDLGVNLASYQDDSNLFAGTLGLPGVVPITIVVSPDGN</w:t>
      </w:r>
    </w:p>
    <w:p w14:paraId="7FD18FAD" w14:textId="77777777" w:rsidR="00C35346" w:rsidRPr="009D4032" w:rsidRDefault="00C35346" w:rsidP="00B9282C">
      <w:pPr>
        <w:ind w:firstLine="480"/>
      </w:pPr>
      <w:r w:rsidRPr="009D4032">
        <w:t xml:space="preserve">                     VVDTFPQPFETIDDLETAVAGALQNA"</w:t>
      </w:r>
    </w:p>
    <w:p w14:paraId="2581DFC1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0271A4FE" w14:textId="77777777" w:rsidR="00C35346" w:rsidRPr="009D4032" w:rsidRDefault="00C35346" w:rsidP="00B9282C">
      <w:pPr>
        <w:ind w:firstLine="480"/>
      </w:pPr>
    </w:p>
    <w:p w14:paraId="5CD34863" w14:textId="77777777" w:rsidR="00C35346" w:rsidRPr="009D4032" w:rsidRDefault="00C35346" w:rsidP="00B9282C">
      <w:pPr>
        <w:ind w:firstLine="480"/>
      </w:pPr>
      <w:r w:rsidRPr="009D4032">
        <w:t>16</w:t>
      </w:r>
    </w:p>
    <w:p w14:paraId="308CECF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WP_011014270.1 Length: 60</w:t>
      </w:r>
    </w:p>
    <w:p w14:paraId="296A7E0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WP_011014270.1 Number of predicted TMHs:  1</w:t>
      </w:r>
    </w:p>
    <w:p w14:paraId="7572311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WP_011014270.1 Exp number of AAs in TMHs: 21.67789</w:t>
      </w:r>
    </w:p>
    <w:p w14:paraId="38D1B83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WP_011014270.1 Exp number, first 60 AAs:  21.67789</w:t>
      </w:r>
    </w:p>
    <w:p w14:paraId="6095CC4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WP_011014270.1 Total prob of N-in:        0.96355</w:t>
      </w:r>
    </w:p>
    <w:p w14:paraId="6DC9E07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WP_011014270.1 POSSIBLE N-term signal sequence</w:t>
      </w:r>
    </w:p>
    <w:p w14:paraId="74B5CD1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WP_011014270.1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1     8</w:t>
      </w:r>
    </w:p>
    <w:p w14:paraId="7D89AF5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WP_011014270.1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9    31</w:t>
      </w:r>
    </w:p>
    <w:p w14:paraId="261786A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WP_011014270.1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32    60</w:t>
      </w:r>
    </w:p>
    <w:p w14:paraId="6F966300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2CED719F" wp14:editId="2C2CB61B">
            <wp:extent cx="5727438" cy="2820158"/>
            <wp:effectExtent l="0" t="0" r="6985" b="0"/>
            <wp:docPr id="131" name="图片 131" descr="http://www.cbs.dtu.dk/services/TMHMM-2.0/tmp/TMHMM_7933/WP_011014270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cbs.dtu.dk/services/TMHMM-2.0/tmp/TMHMM_7933/WP_011014270.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59" cy="28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F421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71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72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73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5D827D03" w14:textId="77777777" w:rsidR="00C35346" w:rsidRPr="009D4032" w:rsidRDefault="00C35346" w:rsidP="00B9282C">
      <w:pPr>
        <w:ind w:firstLine="480"/>
      </w:pPr>
      <w:r w:rsidRPr="009D4032">
        <w:t>gene            complement(1365214..1365396)</w:t>
      </w:r>
    </w:p>
    <w:p w14:paraId="7202D300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/locus_tag="CGL_RS06465"</w:t>
      </w:r>
    </w:p>
    <w:p w14:paraId="71658AF4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/old_locus_tag="NCgl1250"</w:t>
      </w:r>
    </w:p>
    <w:p w14:paraId="5F909877" w14:textId="77777777" w:rsidR="00C35346" w:rsidRPr="009D4032" w:rsidRDefault="00C35346" w:rsidP="00B9282C">
      <w:pPr>
        <w:ind w:firstLine="480"/>
      </w:pPr>
      <w:r w:rsidRPr="009D4032">
        <w:t xml:space="preserve">     CDS             complement(1365214..1365396)</w:t>
      </w:r>
    </w:p>
    <w:p w14:paraId="493607BD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/locus_tag="CGL_RS06465"</w:t>
      </w:r>
    </w:p>
    <w:p w14:paraId="38D3B6D3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/old_locus_tag="NCgl1250"</w:t>
      </w:r>
    </w:p>
    <w:p w14:paraId="2D199C56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4A8F675C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sequence:RefSeq:WP_011897149.1"</w:t>
      </w:r>
    </w:p>
    <w:p w14:paraId="7A7CFF46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285A0BE1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21867C80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3F62F219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51EE7A61" w14:textId="77777777" w:rsidR="00C35346" w:rsidRPr="009D4032" w:rsidRDefault="00C35346" w:rsidP="00B9282C">
      <w:pPr>
        <w:ind w:firstLine="480"/>
      </w:pPr>
      <w:r w:rsidRPr="009D4032">
        <w:t xml:space="preserve">                     /product="SRPBCC family protein"</w:t>
      </w:r>
    </w:p>
    <w:p w14:paraId="44D9B826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/protein_id="WP_011014270.1"</w:t>
      </w:r>
    </w:p>
    <w:p w14:paraId="6F7A6CA2" w14:textId="77777777" w:rsidR="00C35346" w:rsidRPr="009D4032" w:rsidRDefault="00C35346" w:rsidP="00B9282C">
      <w:pPr>
        <w:ind w:firstLine="480"/>
      </w:pPr>
      <w:r w:rsidRPr="009D4032">
        <w:t xml:space="preserve">                     </w:t>
      </w:r>
      <w:r w:rsidRPr="009D4032">
        <w:lastRenderedPageBreak/>
        <w:t>/translation="MKTKKQSRILFIALGLVIALPALSFGLSQLLPATTTREITIDAQ</w:t>
      </w:r>
    </w:p>
    <w:p w14:paraId="46A67318" w14:textId="77777777" w:rsidR="00C35346" w:rsidRPr="009D4032" w:rsidRDefault="00C35346" w:rsidP="00B9282C">
      <w:pPr>
        <w:ind w:firstLine="480"/>
      </w:pPr>
      <w:r w:rsidRPr="009D4032">
        <w:t xml:space="preserve">                     PDQVWEVLSDLEPFPQ"</w:t>
      </w:r>
    </w:p>
    <w:p w14:paraId="7A9A3D73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0A346DE6" w14:textId="77777777" w:rsidR="00C35346" w:rsidRPr="009D4032" w:rsidRDefault="00C35346" w:rsidP="00B9282C">
      <w:pPr>
        <w:ind w:firstLine="480"/>
      </w:pPr>
    </w:p>
    <w:p w14:paraId="1868D39E" w14:textId="77777777" w:rsidR="00C35346" w:rsidRPr="009D4032" w:rsidRDefault="00C35346" w:rsidP="00B9282C">
      <w:pPr>
        <w:ind w:firstLine="480"/>
      </w:pPr>
      <w:r w:rsidRPr="009D4032">
        <w:t>17</w:t>
      </w:r>
    </w:p>
    <w:p w14:paraId="088B1DA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WP_011015453.1 Length: 309</w:t>
      </w:r>
    </w:p>
    <w:p w14:paraId="5BFE6869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WP_011015453.1 Number of predicted TMHs:  1</w:t>
      </w:r>
    </w:p>
    <w:p w14:paraId="49F879E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WP_011015453.1 Exp number of AAs in TMHs: 20.74758</w:t>
      </w:r>
    </w:p>
    <w:p w14:paraId="5C6A8DF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WP_011015453.1 Exp number, first 60 AAs:  20.73199</w:t>
      </w:r>
    </w:p>
    <w:p w14:paraId="7ED5ACF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WP_011015453.1 Total prob of N-in:        0.97932</w:t>
      </w:r>
    </w:p>
    <w:p w14:paraId="6658CD2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WP_011015453.1 POSSIBLE N-term signal sequence</w:t>
      </w:r>
    </w:p>
    <w:p w14:paraId="77C33A2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WP_011015453.1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1     4</w:t>
      </w:r>
    </w:p>
    <w:p w14:paraId="179A634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WP_011015453.1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5    27</w:t>
      </w:r>
    </w:p>
    <w:p w14:paraId="18DF595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WP_011015453.1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28   309</w:t>
      </w:r>
    </w:p>
    <w:p w14:paraId="4B73EB99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4A52FF60" wp14:editId="6D1BF058">
            <wp:extent cx="5243788" cy="2582012"/>
            <wp:effectExtent l="0" t="0" r="0" b="8890"/>
            <wp:docPr id="149" name="图片 149" descr="http://www.cbs.dtu.dk/services/TMHMM-2.0/tmp/TMHMM_7933/WP_011015453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cbs.dtu.dk/services/TMHMM-2.0/tmp/TMHMM_7933/WP_011015453.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12" cy="25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29DE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75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76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77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6EAD08F4" w14:textId="77777777" w:rsidR="00C35346" w:rsidRPr="009D4032" w:rsidRDefault="00C35346" w:rsidP="00B9282C">
      <w:pPr>
        <w:ind w:firstLine="480"/>
      </w:pPr>
      <w:r w:rsidRPr="009D4032">
        <w:t>gene            complement(3070212..3071141)</w:t>
      </w:r>
    </w:p>
    <w:p w14:paraId="7F3D7AA3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/locus_tag="CGL_RS14315"</w:t>
      </w:r>
    </w:p>
    <w:p w14:paraId="7496C51C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/old_locus_tag="NCgl2775"</w:t>
      </w:r>
    </w:p>
    <w:p w14:paraId="5714B3CA" w14:textId="77777777" w:rsidR="00C35346" w:rsidRPr="009D4032" w:rsidRDefault="00C35346" w:rsidP="00B9282C">
      <w:pPr>
        <w:ind w:firstLine="480"/>
      </w:pPr>
      <w:r w:rsidRPr="009D4032">
        <w:t xml:space="preserve">     CDS             complement(3070212..3071141)</w:t>
      </w:r>
    </w:p>
    <w:p w14:paraId="50422685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/locus_tag="CGL_RS14315"</w:t>
      </w:r>
    </w:p>
    <w:p w14:paraId="14CCA9DD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/old_locus_tag="NCgl2775"</w:t>
      </w:r>
    </w:p>
    <w:p w14:paraId="0A9D4C32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4F80C386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sequence:RefSeq:WP_011898015.1"</w:t>
      </w:r>
    </w:p>
    <w:p w14:paraId="19D9CFB6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54023F66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7547146D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42E79AC6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4A297D77" w14:textId="77777777" w:rsidR="00C35346" w:rsidRPr="009D4032" w:rsidRDefault="00C35346" w:rsidP="00B9282C">
      <w:pPr>
        <w:ind w:firstLine="480"/>
      </w:pPr>
      <w:r w:rsidRPr="009D4032">
        <w:t xml:space="preserve">                     /product="cutinase family protein"</w:t>
      </w:r>
    </w:p>
    <w:p w14:paraId="34BF0869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/protein_id="WP_011015453.1"</w:t>
      </w:r>
    </w:p>
    <w:p w14:paraId="1FB2773E" w14:textId="77777777" w:rsidR="00C35346" w:rsidRPr="009D4032" w:rsidRDefault="00C35346" w:rsidP="00B9282C">
      <w:pPr>
        <w:ind w:firstLine="480"/>
      </w:pPr>
      <w:r w:rsidRPr="009D4032">
        <w:t xml:space="preserve">                     /translation="MRKTITVIAVLIVLALIGVGIVQYVNTSDDSDFIGQPGEPTGTE</w:t>
      </w:r>
    </w:p>
    <w:p w14:paraId="1C9549DC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TTEPPVQPDWCPAVEVIAAPGTWESAANDDPINPTANPLSFMLSITQPLQERYSADDV</w:t>
      </w:r>
    </w:p>
    <w:p w14:paraId="263F4993" w14:textId="77777777" w:rsidR="00C35346" w:rsidRPr="009D4032" w:rsidRDefault="00C35346" w:rsidP="00B9282C">
      <w:pPr>
        <w:ind w:firstLine="480"/>
      </w:pPr>
      <w:r w:rsidRPr="009D4032">
        <w:t xml:space="preserve">                     KVWTLPYTAQFRNINSQNEMSYDDSRNEGTAKMNEELINTHNECPATEFIIVGFSQGA</w:t>
      </w:r>
    </w:p>
    <w:p w14:paraId="64F65F45" w14:textId="77777777" w:rsidR="00C35346" w:rsidRPr="009D4032" w:rsidRDefault="00C35346" w:rsidP="00B9282C">
      <w:pPr>
        <w:ind w:firstLine="480"/>
      </w:pPr>
      <w:r w:rsidRPr="009D4032">
        <w:t xml:space="preserve">                     VIAGDVAAQIGSEQGVIPADSVRGVALIADGRREPGVGQFPGTFVDGIGAEVTLQPLN</w:t>
      </w:r>
    </w:p>
    <w:p w14:paraId="5AB1D639" w14:textId="77777777" w:rsidR="00C35346" w:rsidRPr="009D4032" w:rsidRDefault="00C35346" w:rsidP="00B9282C">
      <w:pPr>
        <w:ind w:firstLine="480"/>
      </w:pPr>
      <w:r w:rsidRPr="009D4032">
        <w:t xml:space="preserve">                     LLVQPIVPGATMRGGRAGGFGVLNDRVQDICAPNDAICDAPVNVGNALDRALAMVSAN</w:t>
      </w:r>
    </w:p>
    <w:p w14:paraId="737421B8" w14:textId="77777777" w:rsidR="00C35346" w:rsidRPr="009D4032" w:rsidRDefault="00C35346" w:rsidP="00B9282C">
      <w:pPr>
        <w:ind w:firstLine="480"/>
      </w:pPr>
      <w:r w:rsidRPr="009D4032">
        <w:t xml:space="preserve">                     GVHALYATNPDVFPGTTTNAWVVDWATNLIDNG"</w:t>
      </w:r>
    </w:p>
    <w:p w14:paraId="493E87F4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7EF27C12" w14:textId="77777777" w:rsidR="00C35346" w:rsidRPr="009D4032" w:rsidRDefault="00C35346" w:rsidP="00B9282C">
      <w:pPr>
        <w:ind w:firstLine="480"/>
      </w:pPr>
    </w:p>
    <w:p w14:paraId="378EB5FA" w14:textId="77777777" w:rsidR="00C35346" w:rsidRPr="009D4032" w:rsidRDefault="00C35346" w:rsidP="00B9282C">
      <w:pPr>
        <w:ind w:firstLine="480"/>
      </w:pPr>
      <w:r w:rsidRPr="009D4032">
        <w:t>18</w:t>
      </w:r>
    </w:p>
    <w:p w14:paraId="78E7FFF9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WP_003853779.1 Length: 137</w:t>
      </w:r>
    </w:p>
    <w:p w14:paraId="7753F096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WP_003853779.1 Number of predicted TMHs:  1</w:t>
      </w:r>
    </w:p>
    <w:p w14:paraId="6A419184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WP_003853779.1 Exp number of AAs in TMHs: 21.1903</w:t>
      </w:r>
    </w:p>
    <w:p w14:paraId="70786BD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WP_003853779.1 Exp number, first 60 AAs:  21.14386</w:t>
      </w:r>
    </w:p>
    <w:p w14:paraId="56CEE13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WP_003853779.1 Total prob of N-in:        0.91031</w:t>
      </w:r>
    </w:p>
    <w:p w14:paraId="59A3C6FD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# WP_003853779.1 POSSIBLE N-term signal sequence</w:t>
      </w:r>
    </w:p>
    <w:p w14:paraId="7B15ABFA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WP_003853779.1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inside</w:t>
      </w:r>
      <w:r w:rsidRPr="009D4032">
        <w:rPr>
          <w:rFonts w:ascii="Times New Roman" w:hAnsi="Times New Roman" w:cs="Times New Roman"/>
          <w:color w:val="000000"/>
        </w:rPr>
        <w:tab/>
        <w:t xml:space="preserve">     1     4</w:t>
      </w:r>
    </w:p>
    <w:p w14:paraId="09738E62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WP_003853779.1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TMhelix</w:t>
      </w:r>
      <w:r w:rsidRPr="009D4032">
        <w:rPr>
          <w:rFonts w:ascii="Times New Roman" w:hAnsi="Times New Roman" w:cs="Times New Roman"/>
          <w:color w:val="000000"/>
        </w:rPr>
        <w:tab/>
        <w:t xml:space="preserve">     5    27</w:t>
      </w:r>
    </w:p>
    <w:p w14:paraId="312A031E" w14:textId="77777777" w:rsidR="00C35346" w:rsidRPr="009D4032" w:rsidRDefault="00C35346" w:rsidP="00B9282C">
      <w:pPr>
        <w:pStyle w:val="HTML"/>
        <w:rPr>
          <w:rFonts w:ascii="Times New Roman" w:hAnsi="Times New Roman" w:cs="Times New Roman"/>
          <w:color w:val="000000"/>
        </w:rPr>
      </w:pPr>
      <w:r w:rsidRPr="009D4032">
        <w:rPr>
          <w:rFonts w:ascii="Times New Roman" w:hAnsi="Times New Roman" w:cs="Times New Roman"/>
          <w:color w:val="000000"/>
        </w:rPr>
        <w:t>WP_003853779.1</w:t>
      </w:r>
      <w:r w:rsidRPr="009D4032">
        <w:rPr>
          <w:rFonts w:ascii="Times New Roman" w:hAnsi="Times New Roman" w:cs="Times New Roman"/>
          <w:color w:val="000000"/>
        </w:rPr>
        <w:tab/>
        <w:t>TMHMM2.0</w:t>
      </w:r>
      <w:r w:rsidRPr="009D4032">
        <w:rPr>
          <w:rFonts w:ascii="Times New Roman" w:hAnsi="Times New Roman" w:cs="Times New Roman"/>
          <w:color w:val="000000"/>
        </w:rPr>
        <w:tab/>
        <w:t>outside</w:t>
      </w:r>
      <w:r w:rsidRPr="009D4032">
        <w:rPr>
          <w:rFonts w:ascii="Times New Roman" w:hAnsi="Times New Roman" w:cs="Times New Roman"/>
          <w:color w:val="000000"/>
        </w:rPr>
        <w:tab/>
        <w:t xml:space="preserve">    28   137</w:t>
      </w:r>
    </w:p>
    <w:p w14:paraId="33C6749C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noProof/>
          <w:color w:val="000000"/>
        </w:rPr>
        <w:drawing>
          <wp:inline distT="0" distB="0" distL="0" distR="0" wp14:anchorId="63E06471" wp14:editId="327A2249">
            <wp:extent cx="5371931" cy="2645109"/>
            <wp:effectExtent l="0" t="0" r="635" b="3175"/>
            <wp:docPr id="104" name="图片 104" descr="http://www.cbs.dtu.dk/services/TMHMM-2.0/tmp/TMHMM_7933/WP_00385377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cbs.dtu.dk/services/TMHMM-2.0/tmp/TMHMM_7933/WP_003853779.1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18" cy="26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4EED" w14:textId="77777777" w:rsidR="00C35346" w:rsidRPr="009D4032" w:rsidRDefault="00C35346" w:rsidP="00B9282C">
      <w:pPr>
        <w:pStyle w:val="aa"/>
        <w:rPr>
          <w:rFonts w:ascii="Times New Roman" w:eastAsia="微软雅黑" w:hAnsi="Times New Roman" w:cs="Times New Roman"/>
          <w:color w:val="000000"/>
        </w:rPr>
      </w:pPr>
      <w:r w:rsidRPr="009D4032">
        <w:rPr>
          <w:rFonts w:ascii="Times New Roman" w:eastAsia="微软雅黑" w:hAnsi="Times New Roman" w:cs="Times New Roman"/>
          <w:color w:val="000000"/>
        </w:rPr>
        <w:t># </w:t>
      </w:r>
      <w:hyperlink r:id="rId79" w:history="1">
        <w:r w:rsidRPr="009D4032">
          <w:rPr>
            <w:rStyle w:val="a7"/>
            <w:rFonts w:ascii="Times New Roman" w:eastAsia="微软雅黑" w:hAnsi="Times New Roman" w:cs="Times New Roman"/>
          </w:rPr>
          <w:t>plot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in postscript, </w:t>
      </w:r>
      <w:hyperlink r:id="rId80" w:history="1">
        <w:r w:rsidRPr="009D4032">
          <w:rPr>
            <w:rStyle w:val="a7"/>
            <w:rFonts w:ascii="Times New Roman" w:eastAsia="微软雅黑" w:hAnsi="Times New Roman" w:cs="Times New Roman"/>
          </w:rPr>
          <w:t>script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making the plot in gnuplot, </w:t>
      </w:r>
      <w:hyperlink r:id="rId81" w:history="1">
        <w:r w:rsidRPr="009D4032">
          <w:rPr>
            <w:rStyle w:val="a7"/>
            <w:rFonts w:ascii="Times New Roman" w:eastAsia="微软雅黑" w:hAnsi="Times New Roman" w:cs="Times New Roman"/>
          </w:rPr>
          <w:t>data</w:t>
        </w:r>
      </w:hyperlink>
      <w:r w:rsidRPr="009D4032">
        <w:rPr>
          <w:rFonts w:ascii="Times New Roman" w:eastAsia="微软雅黑" w:hAnsi="Times New Roman" w:cs="Times New Roman"/>
          <w:color w:val="000000"/>
        </w:rPr>
        <w:t> for plot</w:t>
      </w:r>
    </w:p>
    <w:p w14:paraId="0C04B42A" w14:textId="77777777" w:rsidR="00C35346" w:rsidRPr="009D4032" w:rsidRDefault="00C35346" w:rsidP="00B9282C">
      <w:pPr>
        <w:ind w:firstLine="480"/>
      </w:pPr>
      <w:r w:rsidRPr="009D4032">
        <w:t>gene            complement(2875868..2876281)</w:t>
      </w:r>
    </w:p>
    <w:p w14:paraId="2B806F79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/locus_tag="CGL_RS13475"</w:t>
      </w:r>
    </w:p>
    <w:p w14:paraId="794141FB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/old_locus_tag="NCgl2610"</w:t>
      </w:r>
    </w:p>
    <w:p w14:paraId="578D2FE5" w14:textId="77777777" w:rsidR="00C35346" w:rsidRPr="009D4032" w:rsidRDefault="00C35346" w:rsidP="00B9282C">
      <w:pPr>
        <w:ind w:firstLine="480"/>
      </w:pPr>
      <w:r w:rsidRPr="009D4032">
        <w:t xml:space="preserve">     CDS             complement(2875868..2876281)</w:t>
      </w:r>
    </w:p>
    <w:p w14:paraId="5E734BD1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/locus_tag="CGL_RS13475"</w:t>
      </w:r>
    </w:p>
    <w:p w14:paraId="083072C9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/old_locus_tag="NCgl2610"</w:t>
      </w:r>
    </w:p>
    <w:p w14:paraId="45B04509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6555711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sequence:RefSeq:WP_011897913.1"</w:t>
      </w:r>
    </w:p>
    <w:p w14:paraId="62F9F71F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2A8A5933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188CB373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68CD05E9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1C68B242" w14:textId="77777777" w:rsidR="00C35346" w:rsidRPr="009D4032" w:rsidRDefault="00C35346" w:rsidP="00B9282C">
      <w:pPr>
        <w:ind w:firstLine="480"/>
      </w:pPr>
      <w:r w:rsidRPr="009D4032">
        <w:t xml:space="preserve">                     /product="DUF4247 domain-containing protein"</w:t>
      </w:r>
    </w:p>
    <w:p w14:paraId="778B560E" w14:textId="77777777" w:rsidR="00C35346" w:rsidRPr="009D4032" w:rsidRDefault="00C35346" w:rsidP="00B9282C">
      <w:pPr>
        <w:ind w:firstLine="480"/>
      </w:pPr>
      <w:r w:rsidRPr="009D4032">
        <w:t xml:space="preserve">                     /protein_id="WP_003853779.1"</w:t>
      </w:r>
    </w:p>
    <w:p w14:paraId="37714D40" w14:textId="77777777" w:rsidR="00C35346" w:rsidRPr="009D4032" w:rsidRDefault="00C35346" w:rsidP="00B9282C">
      <w:pPr>
        <w:ind w:firstLine="480"/>
      </w:pPr>
      <w:r w:rsidRPr="009D4032">
        <w:t xml:space="preserve">                     /translation="MSSRNYRSIGFILLFLAVLCLFAAVFAKPAVGSQVSDRWPGNNG</w:t>
      </w:r>
    </w:p>
    <w:p w14:paraId="10AD54F6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TYSCAGESGVVDEIVNMSTPTDRATDPATGDTYLRYSKNLIIISGEGTPECTITVEGL</w:t>
      </w:r>
    </w:p>
    <w:p w14:paraId="64A12A7F" w14:textId="77777777" w:rsidR="00C35346" w:rsidRPr="009D4032" w:rsidRDefault="00C35346" w:rsidP="00B9282C">
      <w:pPr>
        <w:ind w:firstLine="480"/>
      </w:pPr>
      <w:r w:rsidRPr="009D4032">
        <w:t xml:space="preserve">                     DRVNSGAFIWLGGGFGPSSPSSSSGGSSGSGGGVK"</w:t>
      </w:r>
    </w:p>
    <w:p w14:paraId="15E82EC5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0756ECDF" w14:textId="77777777" w:rsidR="00C35346" w:rsidRPr="009D4032" w:rsidRDefault="00C35346" w:rsidP="00B9282C">
      <w:pPr>
        <w:ind w:firstLine="480"/>
      </w:pPr>
    </w:p>
    <w:p w14:paraId="2CC9EE6B" w14:textId="77777777" w:rsidR="00C35346" w:rsidRPr="009D4032" w:rsidRDefault="00C35346" w:rsidP="00B9282C">
      <w:pPr>
        <w:ind w:firstLine="480"/>
      </w:pPr>
      <w:r w:rsidRPr="009D4032">
        <w:t>@Secretory (released) (with CS)</w:t>
      </w:r>
    </w:p>
    <w:p w14:paraId="59CC5CA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19</w:t>
      </w:r>
    </w:p>
    <w:p w14:paraId="100C68F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WP_011013420.1 Length: 163</w:t>
      </w:r>
    </w:p>
    <w:p w14:paraId="47227DF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WP_011013420.1 Number of predicted TMHs:  1</w:t>
      </w:r>
    </w:p>
    <w:p w14:paraId="1147C1E8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WP_011013420.1 Exp number of AAs in TMHs: 22.57328</w:t>
      </w:r>
    </w:p>
    <w:p w14:paraId="08E68BD8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WP_011013420.1 Exp number, first 60 AAs:  22.17864</w:t>
      </w:r>
    </w:p>
    <w:p w14:paraId="0F8F978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WP_011013420.1 Total prob of N-in:        0.97599</w:t>
      </w:r>
    </w:p>
    <w:p w14:paraId="12B55A3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WP_011013420.1 POSSIBLE N-term signal sequence</w:t>
      </w:r>
    </w:p>
    <w:p w14:paraId="52526B4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WP_011013420.1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1     6</w:t>
      </w:r>
    </w:p>
    <w:p w14:paraId="3EE9B22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WP_011013420.1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7    29</w:t>
      </w:r>
    </w:p>
    <w:p w14:paraId="26650AB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WP_011013420.1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30   163</w:t>
      </w:r>
    </w:p>
    <w:p w14:paraId="0D59DCD0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12821F31" wp14:editId="24F35805">
            <wp:extent cx="5681502" cy="2797539"/>
            <wp:effectExtent l="0" t="0" r="0" b="3175"/>
            <wp:docPr id="184" name="图片 184" descr="http://www.cbs.dtu.dk/services/TMHMM-2.0/tmp/TMHMM_7933/WP_011013420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www.cbs.dtu.dk/services/TMHMM-2.0/tmp/TMHMM_7933/WP_011013420.1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16" cy="28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DD78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83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84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85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76D5307D" w14:textId="77777777" w:rsidR="00C35346" w:rsidRPr="009D4032" w:rsidRDefault="00C35346" w:rsidP="00B9282C">
      <w:pPr>
        <w:ind w:firstLine="480"/>
      </w:pPr>
      <w:r w:rsidRPr="009D4032">
        <w:t>gene            complement(150963..151454)</w:t>
      </w:r>
    </w:p>
    <w:p w14:paraId="6BB21AD4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/locus_tag="CGL_RS00735"</w:t>
      </w:r>
    </w:p>
    <w:p w14:paraId="2ABC14C1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/old_locus_tag="NCgl0136"</w:t>
      </w:r>
    </w:p>
    <w:p w14:paraId="0C74EC95" w14:textId="77777777" w:rsidR="00C35346" w:rsidRPr="009D4032" w:rsidRDefault="00C35346" w:rsidP="00B9282C">
      <w:pPr>
        <w:ind w:firstLine="480"/>
      </w:pPr>
      <w:r w:rsidRPr="009D4032">
        <w:t xml:space="preserve">     CDS             complement(150963..151454)</w:t>
      </w:r>
    </w:p>
    <w:p w14:paraId="7CA4DA01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/locus_tag="CGL_RS00735"</w:t>
      </w:r>
    </w:p>
    <w:p w14:paraId="5B4C5C50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/old_locus_tag="NCgl0136"</w:t>
      </w:r>
    </w:p>
    <w:p w14:paraId="1B7E3DF5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551BB220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sequence:RefSeq:WP_003857177.1"</w:t>
      </w:r>
    </w:p>
    <w:p w14:paraId="228D5277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22A154BB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223C57F0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0006490A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0C2CB69D" w14:textId="77777777" w:rsidR="00C35346" w:rsidRPr="009D4032" w:rsidRDefault="00C35346" w:rsidP="00B9282C">
      <w:pPr>
        <w:ind w:firstLine="480"/>
      </w:pPr>
      <w:r w:rsidRPr="009D4032">
        <w:t xml:space="preserve">                     /product="hypothetical protein"</w:t>
      </w:r>
    </w:p>
    <w:p w14:paraId="2A665E6F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/protein_id="WP_011013420.1"</w:t>
      </w:r>
    </w:p>
    <w:p w14:paraId="34418EB4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/translation="MRNQTIAAVAALVLLTAATPAIAATPATAGNGLYSIDMGDEQKL</w:t>
      </w:r>
    </w:p>
    <w:p w14:paraId="520C5081" w14:textId="77777777" w:rsidR="00C35346" w:rsidRPr="009D4032" w:rsidRDefault="00C35346" w:rsidP="00B9282C">
      <w:pPr>
        <w:ind w:firstLine="480"/>
      </w:pPr>
      <w:r w:rsidRPr="009D4032">
        <w:t xml:space="preserve">                     TCVLFDEPSTEAHVVASCAATFPVTWKLLDGAHEQAAKLEITQAQDGELSVTASKQPL</w:t>
      </w:r>
    </w:p>
    <w:p w14:paraId="3D7938C9" w14:textId="77777777" w:rsidR="00C35346" w:rsidRPr="009D4032" w:rsidRDefault="00C35346" w:rsidP="00B9282C">
      <w:pPr>
        <w:ind w:firstLine="480"/>
      </w:pPr>
      <w:r w:rsidRPr="009D4032">
        <w:t xml:space="preserve">                     ITTMIAPTSITKPITVNRLVVVPGENEVRFYATDPDVLPVLITPDSYEVLTDSAAKVK</w:t>
      </w:r>
    </w:p>
    <w:p w14:paraId="6E843B47" w14:textId="77777777" w:rsidR="00C35346" w:rsidRPr="009D4032" w:rsidRDefault="00C35346" w:rsidP="00B9282C">
      <w:pPr>
        <w:ind w:firstLine="480"/>
      </w:pPr>
      <w:r w:rsidRPr="009D4032">
        <w:t xml:space="preserve">                     ATL"</w:t>
      </w:r>
    </w:p>
    <w:p w14:paraId="61E2FED6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5C57553F" w14:textId="77777777" w:rsidR="00C35346" w:rsidRPr="009D4032" w:rsidRDefault="00C35346" w:rsidP="00B9282C">
      <w:pPr>
        <w:ind w:firstLine="480"/>
      </w:pPr>
    </w:p>
    <w:p w14:paraId="1D6E353E" w14:textId="77777777" w:rsidR="00C35346" w:rsidRPr="009D4032" w:rsidRDefault="00C35346" w:rsidP="00B9282C">
      <w:pPr>
        <w:ind w:firstLine="480"/>
      </w:pPr>
      <w:r w:rsidRPr="009D4032">
        <w:t>20</w:t>
      </w:r>
    </w:p>
    <w:p w14:paraId="27FD5FD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WP_011013818.1 Length: 162</w:t>
      </w:r>
    </w:p>
    <w:p w14:paraId="3E51BC0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WP_011013818.1 Number of predicted TMHs:  1</w:t>
      </w:r>
    </w:p>
    <w:p w14:paraId="60A72FF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WP_011013818.1 Exp number of AAs in TMHs: 21.26988</w:t>
      </w:r>
    </w:p>
    <w:p w14:paraId="08E8AF6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WP_011013818.1 Exp number, first 60 AAs:  21.25332</w:t>
      </w:r>
    </w:p>
    <w:p w14:paraId="619E395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WP_011013818.1 Total prob of N-in:        0.95903</w:t>
      </w:r>
    </w:p>
    <w:p w14:paraId="0E09C10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WP_011013818.1 POSSIBLE N-term signal sequence</w:t>
      </w:r>
    </w:p>
    <w:p w14:paraId="273EF2E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WP_011013818.1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1     6</w:t>
      </w:r>
    </w:p>
    <w:p w14:paraId="34F934B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WP_011013818.1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7    29</w:t>
      </w:r>
    </w:p>
    <w:p w14:paraId="57688ED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WP_011013818.1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30   162</w:t>
      </w:r>
    </w:p>
    <w:p w14:paraId="613DEFE7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26847AA8" wp14:editId="43623368">
            <wp:extent cx="6203530" cy="3054583"/>
            <wp:effectExtent l="0" t="0" r="6985" b="0"/>
            <wp:docPr id="188" name="图片 188" descr="http://www.cbs.dtu.dk/services/TMHMM-2.0/tmp/TMHMM_7933/WP_011013818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www.cbs.dtu.dk/services/TMHMM-2.0/tmp/TMHMM_7933/WP_011013818.1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34" cy="30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6A87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87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88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89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6FE88F50" w14:textId="77777777" w:rsidR="00C35346" w:rsidRPr="009D4032" w:rsidRDefault="00C35346" w:rsidP="00B9282C">
      <w:pPr>
        <w:ind w:firstLine="480"/>
      </w:pPr>
      <w:r w:rsidRPr="009D4032">
        <w:t>gene            709793..710281</w:t>
      </w:r>
    </w:p>
    <w:p w14:paraId="47CEDAD6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/locus_tag="CGL_RS03450"</w:t>
      </w:r>
    </w:p>
    <w:p w14:paraId="65AE176F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/old_locus_tag="NCgl0661"</w:t>
      </w:r>
    </w:p>
    <w:p w14:paraId="62C5F967" w14:textId="77777777" w:rsidR="00C35346" w:rsidRPr="009D4032" w:rsidRDefault="00C35346" w:rsidP="00B9282C">
      <w:pPr>
        <w:ind w:firstLine="480"/>
      </w:pPr>
      <w:r w:rsidRPr="009D4032">
        <w:t xml:space="preserve">     CDS             709793..710281</w:t>
      </w:r>
    </w:p>
    <w:p w14:paraId="5FFDDCD3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/locus_tag="CGL_RS03450"</w:t>
      </w:r>
    </w:p>
    <w:p w14:paraId="290D86E3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/old_locus_tag="NCgl0661"</w:t>
      </w:r>
    </w:p>
    <w:p w14:paraId="06FC6C17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1CCB559F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sequence:RefSeq:WP_003858282.1"</w:t>
      </w:r>
    </w:p>
    <w:p w14:paraId="3FA06F22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08D431F0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4F8C7BB5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5B72BF72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5C275972" w14:textId="77777777" w:rsidR="00C35346" w:rsidRPr="009D4032" w:rsidRDefault="00C35346" w:rsidP="00B9282C">
      <w:pPr>
        <w:ind w:firstLine="480"/>
      </w:pPr>
      <w:r w:rsidRPr="009D4032">
        <w:t xml:space="preserve">                     /product="CAP domain-containing protein"</w:t>
      </w:r>
    </w:p>
    <w:p w14:paraId="6C9F4CDE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/protein_id="WP_011013818.1"</w:t>
      </w:r>
    </w:p>
    <w:p w14:paraId="3654D46A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/translation="MKKAMRAAIGLAVSTAMTFGIAPSAHAFTALSSNIFAPPARNTE</w:t>
      </w:r>
    </w:p>
    <w:p w14:paraId="6F65B268" w14:textId="77777777" w:rsidR="00C35346" w:rsidRPr="009D4032" w:rsidRDefault="00C35346" w:rsidP="00B9282C">
      <w:pPr>
        <w:ind w:firstLine="480"/>
      </w:pPr>
      <w:r w:rsidRPr="009D4032">
        <w:t xml:space="preserve">                     NANGDVSQVELEVFALVNQHRIAHGVAPLAMNESLNSGSKSWSYTMSRTGNFVHSSGG</w:t>
      </w:r>
    </w:p>
    <w:p w14:paraId="2B7A400F" w14:textId="77777777" w:rsidR="00C35346" w:rsidRPr="009D4032" w:rsidRDefault="00C35346" w:rsidP="00B9282C">
      <w:pPr>
        <w:ind w:firstLine="480"/>
      </w:pPr>
      <w:r w:rsidRPr="009D4032">
        <w:t xml:space="preserve">                     NYGENIYWASNIRPASLIFESWKNSPGHNRNMLDTRYSQIGVGVVYDSSGQTWATTQF</w:t>
      </w:r>
    </w:p>
    <w:p w14:paraId="0BF85818" w14:textId="77777777" w:rsidR="00C35346" w:rsidRPr="009D4032" w:rsidRDefault="00C35346" w:rsidP="00B9282C">
      <w:pPr>
        <w:ind w:firstLine="480"/>
      </w:pPr>
      <w:r w:rsidRPr="009D4032">
        <w:t xml:space="preserve">                     YF"</w:t>
      </w:r>
    </w:p>
    <w:p w14:paraId="51583FA0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418DABBA" w14:textId="77777777" w:rsidR="00C35346" w:rsidRPr="009D4032" w:rsidRDefault="00C35346" w:rsidP="00B9282C">
      <w:pPr>
        <w:ind w:firstLine="480"/>
      </w:pPr>
    </w:p>
    <w:p w14:paraId="7301C6CC" w14:textId="77777777" w:rsidR="00C35346" w:rsidRPr="009D4032" w:rsidRDefault="00C35346" w:rsidP="00B9282C">
      <w:pPr>
        <w:ind w:firstLine="480"/>
      </w:pPr>
      <w:r w:rsidRPr="009D4032">
        <w:t>21</w:t>
      </w:r>
    </w:p>
    <w:p w14:paraId="2634843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WP_011013866.1 Length: 261</w:t>
      </w:r>
    </w:p>
    <w:p w14:paraId="47C0C81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WP_011013866.1 Number of predicted TMHs:  1</w:t>
      </w:r>
    </w:p>
    <w:p w14:paraId="49C8BDD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WP_011013866.1 Exp number of AAs in TMHs: 21.8299</w:t>
      </w:r>
    </w:p>
    <w:p w14:paraId="3528F199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WP_011013866.1 Exp number, first 60 AAs:  21.8299</w:t>
      </w:r>
    </w:p>
    <w:p w14:paraId="7EC94F6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WP_011013866.1 Total prob of N-in:        0.99769</w:t>
      </w:r>
    </w:p>
    <w:p w14:paraId="0BF7ED9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WP_011013866.1 POSSIBLE N-term signal sequence</w:t>
      </w:r>
    </w:p>
    <w:p w14:paraId="4161DB1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WP_011013866.1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1     6</w:t>
      </w:r>
    </w:p>
    <w:p w14:paraId="621E23F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WP_011013866.1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7    29</w:t>
      </w:r>
    </w:p>
    <w:p w14:paraId="3957BB0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WP_011013866.1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30   261</w:t>
      </w:r>
    </w:p>
    <w:p w14:paraId="75AF3A75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295AF559" wp14:editId="218325A2">
            <wp:extent cx="5719881" cy="2816437"/>
            <wp:effectExtent l="0" t="0" r="0" b="3175"/>
            <wp:docPr id="189" name="图片 189" descr="http://www.cbs.dtu.dk/services/TMHMM-2.0/tmp/TMHMM_7933/WP_011013866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www.cbs.dtu.dk/services/TMHMM-2.0/tmp/TMHMM_7933/WP_011013866.1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02" cy="28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93D0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91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92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93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06CD6F67" w14:textId="77777777" w:rsidR="00C35346" w:rsidRPr="009D4032" w:rsidRDefault="00C35346" w:rsidP="00B9282C">
      <w:pPr>
        <w:ind w:firstLine="480"/>
      </w:pPr>
      <w:r w:rsidRPr="009D4032">
        <w:t>gene            complement(787167..787952)</w:t>
      </w:r>
    </w:p>
    <w:p w14:paraId="123777EB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/locus_tag="CGL_RS03735"</w:t>
      </w:r>
    </w:p>
    <w:p w14:paraId="7500405E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/old_locus_tag="NCgl0717"</w:t>
      </w:r>
    </w:p>
    <w:p w14:paraId="25B259B9" w14:textId="77777777" w:rsidR="00C35346" w:rsidRPr="009D4032" w:rsidRDefault="00C35346" w:rsidP="00B9282C">
      <w:pPr>
        <w:ind w:firstLine="480"/>
      </w:pPr>
      <w:r w:rsidRPr="009D4032">
        <w:t xml:space="preserve">     CDS             complement(787167..787952)</w:t>
      </w:r>
    </w:p>
    <w:p w14:paraId="4628E68C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/locus_tag="CGL_RS03735"</w:t>
      </w:r>
    </w:p>
    <w:p w14:paraId="2A21689F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/old_locus_tag="NCgl0717"</w:t>
      </w:r>
    </w:p>
    <w:p w14:paraId="5EB7547B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3A30DFC8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sequence:RefSeq:WP_011013866.1"</w:t>
      </w:r>
    </w:p>
    <w:p w14:paraId="0005C11E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77CE5DFB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42F86E54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4FAD75CA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4C8CA817" w14:textId="77777777" w:rsidR="00C35346" w:rsidRPr="009D4032" w:rsidRDefault="00C35346" w:rsidP="00B9282C">
      <w:pPr>
        <w:ind w:firstLine="480"/>
      </w:pPr>
      <w:r w:rsidRPr="009D4032">
        <w:t xml:space="preserve">                     /product="hypothetical protein"</w:t>
      </w:r>
    </w:p>
    <w:p w14:paraId="4B194ECD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/protein_id="WP_011013866.1"</w:t>
      </w:r>
    </w:p>
    <w:p w14:paraId="24F0DD26" w14:textId="77777777" w:rsidR="00C35346" w:rsidRPr="009D4032" w:rsidRDefault="00C35346" w:rsidP="00B9282C">
      <w:pPr>
        <w:ind w:firstLine="480"/>
      </w:pPr>
      <w:r w:rsidRPr="009D4032">
        <w:t xml:space="preserve">                     </w:t>
      </w:r>
      <w:r w:rsidRPr="009D4032">
        <w:lastRenderedPageBreak/>
        <w:t>/translation="MKTETRRALVFIVAGCLAATALGFMVWQMSSPSRPTSDIATSTT</w:t>
      </w:r>
    </w:p>
    <w:p w14:paraId="4760CA01" w14:textId="77777777" w:rsidR="00C35346" w:rsidRPr="009D4032" w:rsidRDefault="00C35346" w:rsidP="00B9282C">
      <w:pPr>
        <w:ind w:firstLine="480"/>
      </w:pPr>
      <w:r w:rsidRPr="009D4032">
        <w:t xml:space="preserve">                     TSTTQTQARYDSPGNTETKEAEPDLENQTLAPINTEDPYLPPNAFVRPDNGRSSGLTP</w:t>
      </w:r>
    </w:p>
    <w:p w14:paraId="673261FA" w14:textId="77777777" w:rsidR="00C35346" w:rsidRPr="009D4032" w:rsidRDefault="00C35346" w:rsidP="00B9282C">
      <w:pPr>
        <w:ind w:firstLine="480"/>
      </w:pPr>
      <w:r w:rsidRPr="009D4032">
        <w:t xml:space="preserve">                     SGSSPTTTSRVSSPSSAGSASPTQITSRSNEPSEPGDESTAATQPSSPDRPTEPTNPV</w:t>
      </w:r>
    </w:p>
    <w:p w14:paraId="12E596F4" w14:textId="77777777" w:rsidR="00C35346" w:rsidRPr="009D4032" w:rsidRDefault="00C35346" w:rsidP="00B9282C">
      <w:pPr>
        <w:ind w:firstLine="480"/>
      </w:pPr>
      <w:r w:rsidRPr="009D4032">
        <w:t xml:space="preserve">                     DPTGPSEPTEPTDPIETTDPIETTDPVAPSTPPTSDDSTSTPQPDESDTPPTDFVEEP</w:t>
      </w:r>
    </w:p>
    <w:p w14:paraId="0CDCCE09" w14:textId="77777777" w:rsidR="00C35346" w:rsidRPr="009D4032" w:rsidRDefault="00C35346" w:rsidP="00B9282C">
      <w:pPr>
        <w:ind w:firstLine="480"/>
      </w:pPr>
      <w:r w:rsidRPr="009D4032">
        <w:t xml:space="preserve">                     TAPLNPDQPAGSTTDATPNATPSAPADTTSNSVANSVEPTATS"</w:t>
      </w:r>
    </w:p>
    <w:p w14:paraId="0DD8D603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5296E10B" w14:textId="77777777" w:rsidR="00C35346" w:rsidRPr="009D4032" w:rsidRDefault="00C35346" w:rsidP="00B9282C">
      <w:pPr>
        <w:ind w:firstLine="480"/>
      </w:pPr>
    </w:p>
    <w:p w14:paraId="0144466E" w14:textId="77777777" w:rsidR="00C35346" w:rsidRPr="009D4032" w:rsidRDefault="00C35346" w:rsidP="00B9282C">
      <w:pPr>
        <w:ind w:firstLine="480"/>
      </w:pPr>
      <w:r w:rsidRPr="009D4032">
        <w:t>22</w:t>
      </w:r>
    </w:p>
    <w:p w14:paraId="334E9ED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WP_011014348.1 Length: 321</w:t>
      </w:r>
    </w:p>
    <w:p w14:paraId="6A3140E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WP_011014348.1 Number of predicted TMHs:  1</w:t>
      </w:r>
    </w:p>
    <w:p w14:paraId="7E93C13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WP_011014348.1 Exp number of AAs in TMHs: 21.3604</w:t>
      </w:r>
    </w:p>
    <w:p w14:paraId="0568FEC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WP_011014348.1 Exp number, first 60 AAs:  21.35867</w:t>
      </w:r>
    </w:p>
    <w:p w14:paraId="2801F19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WP_011014348.1 Total prob of N-in:        0.99411</w:t>
      </w:r>
    </w:p>
    <w:p w14:paraId="6D9D8ED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WP_011014348.1 POSSIBLE N-term signal sequence</w:t>
      </w:r>
    </w:p>
    <w:p w14:paraId="507D79F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WP_011014348.1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1     8</w:t>
      </w:r>
    </w:p>
    <w:p w14:paraId="78BBD01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WP_011014348.1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9    31</w:t>
      </w:r>
    </w:p>
    <w:p w14:paraId="5829FAE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WP_011014348.1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32   321</w:t>
      </w:r>
    </w:p>
    <w:p w14:paraId="5D8AA0B8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3F478A93" wp14:editId="369BF142">
            <wp:extent cx="5734995" cy="2823879"/>
            <wp:effectExtent l="0" t="0" r="0" b="0"/>
            <wp:docPr id="194" name="图片 194" descr="http://www.cbs.dtu.dk/services/TMHMM-2.0/tmp/TMHMM_7933/WP_011014348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cbs.dtu.dk/services/TMHMM-2.0/tmp/TMHMM_7933/WP_011014348.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79" cy="28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8CE9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95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96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97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22DE86D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gene            1492147..1493112</w:t>
      </w:r>
    </w:p>
    <w:p w14:paraId="4DE872F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/locus_tag="CGL_RS07085"</w:t>
      </w:r>
    </w:p>
    <w:p w14:paraId="698EA3A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/old_locus_tag="NCgl1361"</w:t>
      </w:r>
    </w:p>
    <w:p w14:paraId="202818A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CDS             1492147..1493112</w:t>
      </w:r>
    </w:p>
    <w:p w14:paraId="3D477FB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/locus_tag="CGL_RS07085"</w:t>
      </w:r>
    </w:p>
    <w:p w14:paraId="7AFC35C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/old_locus_tag="NCgl1361"</w:t>
      </w:r>
    </w:p>
    <w:p w14:paraId="38A8BF88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/inference="COORDINATES: similar to AA</w:t>
      </w:r>
    </w:p>
    <w:p w14:paraId="3CC897F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sequence:RefSeq:WP_003856283.1"</w:t>
      </w:r>
    </w:p>
    <w:p w14:paraId="767A336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/note="Derived by automated computational analysis using</w:t>
      </w:r>
    </w:p>
    <w:p w14:paraId="4913908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gene prediction method: Protein Homology."</w:t>
      </w:r>
    </w:p>
    <w:p w14:paraId="0E9C39E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/codon_start=1</w:t>
      </w:r>
    </w:p>
    <w:p w14:paraId="1A650E0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/transl_table=11</w:t>
      </w:r>
    </w:p>
    <w:p w14:paraId="31D72F1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/product="copper transporter"</w:t>
      </w:r>
    </w:p>
    <w:p w14:paraId="2735EFA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/protein_id="WP_011014348.1"</w:t>
      </w:r>
    </w:p>
    <w:p w14:paraId="5B36B36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lastRenderedPageBreak/>
        <w:t xml:space="preserve">                     /translation="MAKRRGRGAATFAALGFGAAAGIAFGTYVLAPNLPENIDPNAPT</w:t>
      </w:r>
    </w:p>
    <w:p w14:paraId="5C8D4DE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SAELVEAETLAEVNAVQADQADSIIDHIVEDVVAGTLTDRPVLVMRTADAEESDVADV</w:t>
      </w:r>
    </w:p>
    <w:p w14:paraId="33F3A9A9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SWLLQQAGAINAGSITLEENFFSQDGADQLKSIVANTLPAGAQLSETQLDPGTHAGEA</w:t>
      </w:r>
    </w:p>
    <w:p w14:paraId="25C0781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LGAALLLNPETGEPLASTAERGLLLNVLRDNGYISYEDGTILPGQVIVMITGDSDGSG</w:t>
      </w:r>
    </w:p>
    <w:p w14:paraId="63CBA69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DGAFAAETQSLFARALDAQGSGVVVAGRIHTAADTGVIGRLRANPDAAENVSTIDSVN</w:t>
      </w:r>
    </w:p>
    <w:p w14:paraId="16C34E2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RTWGKMATVLSVREELAGRSGAFGSAASADAASPSLDGTAAAPAQ"</w:t>
      </w:r>
    </w:p>
    <w:p w14:paraId="5D99A001" w14:textId="77777777" w:rsidR="00C35346" w:rsidRPr="009D4032" w:rsidRDefault="00C35346" w:rsidP="00B9282C">
      <w:pPr>
        <w:widowControl/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br w:type="page"/>
      </w:r>
    </w:p>
    <w:p w14:paraId="699C39E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</w:p>
    <w:p w14:paraId="2966303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23</w:t>
      </w:r>
    </w:p>
    <w:p w14:paraId="50541A3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WP_011014599.1 Length: 192</w:t>
      </w:r>
    </w:p>
    <w:p w14:paraId="457DF22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WP_011014599.1 Number of predicted TMHs:  1</w:t>
      </w:r>
    </w:p>
    <w:p w14:paraId="0BC014B8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WP_011014599.1 Exp number of AAs in TMHs: 22.31558</w:t>
      </w:r>
    </w:p>
    <w:p w14:paraId="62E79A0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WP_011014599.1 Exp number, first 60 AAs:  22.31433</w:t>
      </w:r>
    </w:p>
    <w:p w14:paraId="6A0DE24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WP_011014599.1 Total prob of N-in:        0.92643</w:t>
      </w:r>
    </w:p>
    <w:p w14:paraId="31AF8E4C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WP_011014599.1 POSSIBLE N-term signal sequence</w:t>
      </w:r>
    </w:p>
    <w:p w14:paraId="36F2C9C9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WP_011014599.1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1    11</w:t>
      </w:r>
    </w:p>
    <w:p w14:paraId="1B33E52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WP_011014599.1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12    34</w:t>
      </w:r>
    </w:p>
    <w:p w14:paraId="30EA1D4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WP_011014599.1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35   192</w:t>
      </w:r>
    </w:p>
    <w:p w14:paraId="2071CAB1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1783523C" wp14:editId="23F698CC">
            <wp:extent cx="5674538" cy="2794111"/>
            <wp:effectExtent l="0" t="0" r="2540" b="6350"/>
            <wp:docPr id="199" name="图片 199" descr="http://www.cbs.dtu.dk/services/TMHMM-2.0/tmp/TMHMM_7933/WP_01101459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ww.cbs.dtu.dk/services/TMHMM-2.0/tmp/TMHMM_7933/WP_011014599.1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50" cy="279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ADFC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99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100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101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7F147389" w14:textId="77777777" w:rsidR="00C35346" w:rsidRPr="009D4032" w:rsidRDefault="00C35346" w:rsidP="00B9282C">
      <w:pPr>
        <w:ind w:firstLine="480"/>
      </w:pPr>
      <w:r w:rsidRPr="009D4032">
        <w:t>gene            complement(1850471..1851049)</w:t>
      </w:r>
    </w:p>
    <w:p w14:paraId="4EA14A8D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/locus_tag="CGL_RS08765"</w:t>
      </w:r>
    </w:p>
    <w:p w14:paraId="1CB5DFC3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/old_locus_tag="NCgl1682"</w:t>
      </w:r>
    </w:p>
    <w:p w14:paraId="0855FBD5" w14:textId="77777777" w:rsidR="00C35346" w:rsidRPr="009D4032" w:rsidRDefault="00C35346" w:rsidP="00B9282C">
      <w:pPr>
        <w:ind w:firstLine="480"/>
      </w:pPr>
      <w:r w:rsidRPr="009D4032">
        <w:t xml:space="preserve">     CDS             complement(1850471..1851049)</w:t>
      </w:r>
    </w:p>
    <w:p w14:paraId="65AAD280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/locus_tag="CGL_RS08765"</w:t>
      </w:r>
    </w:p>
    <w:p w14:paraId="655A5436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/old_locus_tag="NCgl1682"</w:t>
      </w:r>
    </w:p>
    <w:p w14:paraId="555D820B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7F52C572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sequence:RefSeq:WP_011014599.1"</w:t>
      </w:r>
    </w:p>
    <w:p w14:paraId="256DA45F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7A479106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26937C15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030BF07F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7C15FAD2" w14:textId="77777777" w:rsidR="00C35346" w:rsidRPr="009D4032" w:rsidRDefault="00C35346" w:rsidP="00B9282C">
      <w:pPr>
        <w:ind w:firstLine="480"/>
      </w:pPr>
      <w:r w:rsidRPr="009D4032">
        <w:t xml:space="preserve">                     /product="LysM peptidoglycan-binding domain-containing</w:t>
      </w:r>
    </w:p>
    <w:p w14:paraId="72443D74" w14:textId="77777777" w:rsidR="00C35346" w:rsidRPr="009D4032" w:rsidRDefault="00C35346" w:rsidP="00B9282C">
      <w:pPr>
        <w:ind w:firstLine="480"/>
      </w:pPr>
      <w:r w:rsidRPr="009D4032">
        <w:t xml:space="preserve">                     protein"</w:t>
      </w:r>
    </w:p>
    <w:p w14:paraId="3EF682F4" w14:textId="77777777" w:rsidR="00C35346" w:rsidRPr="009D4032" w:rsidRDefault="00C35346" w:rsidP="00B9282C">
      <w:pPr>
        <w:ind w:firstLine="480"/>
      </w:pPr>
      <w:r w:rsidRPr="009D4032">
        <w:t xml:space="preserve">                     /protein_id="WP_011014599.1"</w:t>
      </w:r>
    </w:p>
    <w:p w14:paraId="120A8F34" w14:textId="77777777" w:rsidR="00C35346" w:rsidRPr="009D4032" w:rsidRDefault="00C35346" w:rsidP="00B9282C">
      <w:pPr>
        <w:ind w:firstLine="480"/>
      </w:pPr>
      <w:r w:rsidRPr="009D4032">
        <w:lastRenderedPageBreak/>
        <w:t xml:space="preserve">                     /translation="MAIKGAMPKNRVPGVAAGAFIAAAVIAGGSGVTFLAQGGGDVNT</w:t>
      </w:r>
    </w:p>
    <w:p w14:paraId="3A247916" w14:textId="77777777" w:rsidR="00C35346" w:rsidRPr="009D4032" w:rsidRDefault="00C35346" w:rsidP="00B9282C">
      <w:pPr>
        <w:ind w:firstLine="480"/>
      </w:pPr>
      <w:r w:rsidRPr="009D4032">
        <w:t xml:space="preserve">                     VAVVEPQDEVKNQVVTETEIVTKVHDPSSSDASDADSNTGTAEGADSDHKEPREHDSA</w:t>
      </w:r>
    </w:p>
    <w:p w14:paraId="24460780" w14:textId="77777777" w:rsidR="00C35346" w:rsidRPr="009D4032" w:rsidRDefault="00C35346" w:rsidP="00B9282C">
      <w:pPr>
        <w:ind w:firstLine="480"/>
      </w:pPr>
      <w:r w:rsidRPr="009D4032">
        <w:t xml:space="preserve">                     QEPTAPTDPTLTITGNGDTPVSALDAVAGPARPGTVHVIENGETLSSISQDSGVPVGL</w:t>
      </w:r>
    </w:p>
    <w:p w14:paraId="2D9A906B" w14:textId="77777777" w:rsidR="00C35346" w:rsidRPr="009D4032" w:rsidRDefault="00C35346" w:rsidP="00B9282C">
      <w:pPr>
        <w:ind w:firstLine="480"/>
      </w:pPr>
      <w:r w:rsidRPr="009D4032">
        <w:t xml:space="preserve">                     IIDRNKLVDPDLIYAGTPLAIPTEQELAAAIQ"</w:t>
      </w:r>
    </w:p>
    <w:p w14:paraId="1DA32753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17285573" w14:textId="77777777" w:rsidR="00C35346" w:rsidRPr="009D4032" w:rsidRDefault="00C35346" w:rsidP="00B9282C">
      <w:pPr>
        <w:ind w:firstLine="480"/>
      </w:pPr>
    </w:p>
    <w:p w14:paraId="0162DC65" w14:textId="77777777" w:rsidR="00C35346" w:rsidRPr="009D4032" w:rsidRDefault="00C35346" w:rsidP="00B9282C">
      <w:pPr>
        <w:ind w:firstLine="480"/>
      </w:pPr>
      <w:r w:rsidRPr="009D4032">
        <w:t>24</w:t>
      </w:r>
    </w:p>
    <w:p w14:paraId="48ADCA5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WP_042383306.1 Length: 211</w:t>
      </w:r>
    </w:p>
    <w:p w14:paraId="4E380F3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WP_042383306.1 Number of predicted TMHs:  1</w:t>
      </w:r>
    </w:p>
    <w:p w14:paraId="57ABE12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WP_042383306.1 Exp number of AAs in TMHs: 19.55342</w:t>
      </w:r>
    </w:p>
    <w:p w14:paraId="77EA90C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WP_042383306.1 Exp number, first 60 AAs:  19.54804</w:t>
      </w:r>
    </w:p>
    <w:p w14:paraId="7CC01D4B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WP_042383306.1 Total prob of N-in:        0.92827</w:t>
      </w:r>
    </w:p>
    <w:p w14:paraId="7130B6B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WP_042383306.1 POSSIBLE N-term signal sequence</w:t>
      </w:r>
    </w:p>
    <w:p w14:paraId="74DE56A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WP_042383306.1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1     1</w:t>
      </w:r>
    </w:p>
    <w:p w14:paraId="10B04714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WP_042383306.1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 2    21</w:t>
      </w:r>
    </w:p>
    <w:p w14:paraId="55A3731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WP_042383306.1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22   211</w:t>
      </w:r>
    </w:p>
    <w:p w14:paraId="7A83860E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46508B26" wp14:editId="1AF6FDC2">
            <wp:extent cx="5319358" cy="2619222"/>
            <wp:effectExtent l="0" t="0" r="0" b="0"/>
            <wp:docPr id="210" name="图片 210" descr="http://www.cbs.dtu.dk/services/TMHMM-2.0/tmp/TMHMM_7933/WP_042383306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cbs.dtu.dk/services/TMHMM-2.0/tmp/TMHMM_7933/WP_042383306.1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53" cy="26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D095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103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104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105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73E0A397" w14:textId="77777777" w:rsidR="00C35346" w:rsidRPr="009D4032" w:rsidRDefault="00C35346" w:rsidP="00B9282C">
      <w:pPr>
        <w:ind w:firstLine="480"/>
      </w:pPr>
      <w:r w:rsidRPr="009D4032">
        <w:t>gene            complement(2835281..2835916)</w:t>
      </w:r>
    </w:p>
    <w:p w14:paraId="0BF0D24B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/locus_tag="CGL_RS13305"</w:t>
      </w:r>
    </w:p>
    <w:p w14:paraId="30C0333B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/old_locus_tag="NCgl2577"</w:t>
      </w:r>
    </w:p>
    <w:p w14:paraId="587A29CF" w14:textId="77777777" w:rsidR="00C35346" w:rsidRPr="009D4032" w:rsidRDefault="00C35346" w:rsidP="00B9282C">
      <w:pPr>
        <w:ind w:firstLine="480"/>
      </w:pPr>
      <w:r w:rsidRPr="009D4032">
        <w:t xml:space="preserve">     CDS             complement(2835281..2835916)</w:t>
      </w:r>
    </w:p>
    <w:p w14:paraId="61A2E00F" w14:textId="77777777" w:rsidR="00C35346" w:rsidRPr="009D4032" w:rsidRDefault="00C35346" w:rsidP="00B9282C">
      <w:pPr>
        <w:ind w:firstLine="480"/>
      </w:pPr>
      <w:r w:rsidRPr="009D4032">
        <w:t xml:space="preserve">                     /locus_tag="CGL_RS13305"</w:t>
      </w:r>
    </w:p>
    <w:p w14:paraId="407A94F0" w14:textId="77777777" w:rsidR="00C35346" w:rsidRPr="009D4032" w:rsidRDefault="00C35346" w:rsidP="00B9282C">
      <w:pPr>
        <w:ind w:firstLine="480"/>
      </w:pPr>
      <w:r w:rsidRPr="009D4032">
        <w:t xml:space="preserve">                     /old_locus_tag="NCgl2577"</w:t>
      </w:r>
    </w:p>
    <w:p w14:paraId="39B08DD6" w14:textId="77777777" w:rsidR="00C35346" w:rsidRPr="009D4032" w:rsidRDefault="00C35346" w:rsidP="00B9282C">
      <w:pPr>
        <w:ind w:firstLine="480"/>
      </w:pPr>
      <w:r w:rsidRPr="009D4032">
        <w:t xml:space="preserve">                     /inference="COORDINATES: similar to AA</w:t>
      </w:r>
    </w:p>
    <w:p w14:paraId="453E0BA1" w14:textId="77777777" w:rsidR="00C35346" w:rsidRPr="009D4032" w:rsidRDefault="00C35346" w:rsidP="00B9282C">
      <w:pPr>
        <w:ind w:firstLine="480"/>
      </w:pPr>
      <w:r w:rsidRPr="009D4032">
        <w:t xml:space="preserve">                     sequence:RefSeq:WP_006285906.1"</w:t>
      </w:r>
    </w:p>
    <w:p w14:paraId="785104DD" w14:textId="77777777" w:rsidR="00C35346" w:rsidRPr="009D4032" w:rsidRDefault="00C35346" w:rsidP="00B9282C">
      <w:pPr>
        <w:ind w:firstLine="480"/>
      </w:pPr>
      <w:r w:rsidRPr="009D4032">
        <w:t xml:space="preserve">                     /note="Derived by automated computational analysis using</w:t>
      </w:r>
    </w:p>
    <w:p w14:paraId="57348945" w14:textId="77777777" w:rsidR="00C35346" w:rsidRPr="009D4032" w:rsidRDefault="00C35346" w:rsidP="00B9282C">
      <w:pPr>
        <w:ind w:firstLine="480"/>
      </w:pPr>
      <w:r w:rsidRPr="009D4032">
        <w:t xml:space="preserve">                     gene prediction method: Protein Homology."</w:t>
      </w:r>
    </w:p>
    <w:p w14:paraId="158306FE" w14:textId="77777777" w:rsidR="00C35346" w:rsidRPr="009D4032" w:rsidRDefault="00C35346" w:rsidP="00B9282C">
      <w:pPr>
        <w:ind w:firstLine="480"/>
      </w:pPr>
      <w:r w:rsidRPr="009D4032">
        <w:t xml:space="preserve">                     /codon_start=1</w:t>
      </w:r>
    </w:p>
    <w:p w14:paraId="5EAFF977" w14:textId="77777777" w:rsidR="00C35346" w:rsidRPr="009D4032" w:rsidRDefault="00C35346" w:rsidP="00B9282C">
      <w:pPr>
        <w:ind w:firstLine="480"/>
      </w:pPr>
      <w:r w:rsidRPr="009D4032">
        <w:t xml:space="preserve">                     /transl_table=11</w:t>
      </w:r>
    </w:p>
    <w:p w14:paraId="2002371B" w14:textId="77777777" w:rsidR="00C35346" w:rsidRPr="009D4032" w:rsidRDefault="00C35346" w:rsidP="00B9282C">
      <w:pPr>
        <w:ind w:firstLine="480"/>
      </w:pPr>
      <w:r w:rsidRPr="009D4032">
        <w:t xml:space="preserve">                     /product="hypothetical protein"</w:t>
      </w:r>
    </w:p>
    <w:p w14:paraId="1008B75E" w14:textId="77777777" w:rsidR="00C35346" w:rsidRPr="009D4032" w:rsidRDefault="00C35346" w:rsidP="00B9282C">
      <w:pPr>
        <w:ind w:firstLine="480"/>
      </w:pPr>
      <w:r w:rsidRPr="009D4032">
        <w:t xml:space="preserve">                     /protein_id="WP_042383306.1"</w:t>
      </w:r>
    </w:p>
    <w:p w14:paraId="396F393C" w14:textId="77777777" w:rsidR="00C35346" w:rsidRPr="009D4032" w:rsidRDefault="00C35346" w:rsidP="00B9282C">
      <w:pPr>
        <w:ind w:firstLine="480"/>
      </w:pPr>
      <w:r w:rsidRPr="009D4032">
        <w:t xml:space="preserve">                     /translation="MAALLVLLVVIALIIWAVVALRGGSSEPEEEQPNNAVVTSSMES</w:t>
      </w:r>
    </w:p>
    <w:p w14:paraId="7AF39373" w14:textId="77777777" w:rsidR="00C35346" w:rsidRPr="009D4032" w:rsidRDefault="00C35346" w:rsidP="00B9282C">
      <w:pPr>
        <w:ind w:firstLine="480"/>
      </w:pPr>
      <w:r w:rsidRPr="009D4032">
        <w:lastRenderedPageBreak/>
        <w:t>STTSSSSSKESTTEATTEEETSSAEPTATSTVAADAKKTCELSDLVISASTNQPTFSG</w:t>
      </w:r>
    </w:p>
    <w:p w14:paraId="6D6CAF1E" w14:textId="77777777" w:rsidR="00C35346" w:rsidRPr="009D4032" w:rsidRDefault="00C35346" w:rsidP="00B9282C">
      <w:pPr>
        <w:ind w:firstLine="480"/>
      </w:pPr>
      <w:r w:rsidRPr="009D4032">
        <w:t>SAQPELFMAVHNPTAVDCEIDLEENKLRFEVYNLATNARIWSDVDCNPAVEDGTSVFP</w:t>
      </w:r>
    </w:p>
    <w:p w14:paraId="7D86F3FA" w14:textId="77777777" w:rsidR="00C35346" w:rsidRPr="009D4032" w:rsidRDefault="00C35346" w:rsidP="00B9282C">
      <w:pPr>
        <w:ind w:firstLine="480"/>
      </w:pPr>
      <w:r w:rsidRPr="009D4032">
        <w:t>AGEDRYFQATWSRTTSAPNQCNNRTDVPAGGYYLHTVVGNNPSPAVTFNLT"</w:t>
      </w:r>
    </w:p>
    <w:p w14:paraId="3D4AB52E" w14:textId="77777777" w:rsidR="00C35346" w:rsidRPr="009D4032" w:rsidRDefault="00C35346" w:rsidP="00B9282C">
      <w:pPr>
        <w:widowControl/>
        <w:ind w:firstLineChars="0" w:firstLine="0"/>
        <w:jc w:val="left"/>
      </w:pPr>
      <w:r w:rsidRPr="009D4032">
        <w:br w:type="page"/>
      </w:r>
    </w:p>
    <w:p w14:paraId="76158D2F" w14:textId="77777777" w:rsidR="00C35346" w:rsidRPr="009D4032" w:rsidRDefault="00C35346" w:rsidP="00B9282C">
      <w:pPr>
        <w:ind w:firstLine="480"/>
      </w:pPr>
    </w:p>
    <w:p w14:paraId="33D63E5C" w14:textId="77777777" w:rsidR="00C35346" w:rsidRPr="009D4032" w:rsidRDefault="00C35346" w:rsidP="00B9282C">
      <w:pPr>
        <w:ind w:firstLine="480"/>
      </w:pPr>
      <w:r w:rsidRPr="009D4032">
        <w:t>25</w:t>
      </w:r>
    </w:p>
    <w:p w14:paraId="3D2313A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WP_003858490.1 Length: 374</w:t>
      </w:r>
    </w:p>
    <w:p w14:paraId="05B6E643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WP_003858490.1 Number of predicted TMHs:  1</w:t>
      </w:r>
    </w:p>
    <w:p w14:paraId="54AC48F8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WP_003858490.1 Exp number of AAs in TMHs: 20.20109</w:t>
      </w:r>
    </w:p>
    <w:p w14:paraId="70782782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WP_003858490.1 Exp number, first 60 AAs:  20.19552</w:t>
      </w:r>
    </w:p>
    <w:p w14:paraId="4C90A92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WP_003858490.1 Total prob of N-in:        0.93408</w:t>
      </w:r>
    </w:p>
    <w:p w14:paraId="64B5170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# WP_003858490.1 POSSIBLE N-term signal sequence</w:t>
      </w:r>
    </w:p>
    <w:p w14:paraId="1242332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WP_003858490.1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inside</w:t>
      </w:r>
      <w:r w:rsidRPr="009D4032">
        <w:rPr>
          <w:color w:val="000000"/>
          <w:kern w:val="0"/>
        </w:rPr>
        <w:tab/>
        <w:t xml:space="preserve">     1    16</w:t>
      </w:r>
    </w:p>
    <w:p w14:paraId="10B21CF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WP_003858490.1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TMhelix</w:t>
      </w:r>
      <w:r w:rsidRPr="009D4032">
        <w:rPr>
          <w:color w:val="000000"/>
          <w:kern w:val="0"/>
        </w:rPr>
        <w:tab/>
        <w:t xml:space="preserve">    17    39</w:t>
      </w:r>
    </w:p>
    <w:p w14:paraId="1C0D09F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WP_003858490.1</w:t>
      </w:r>
      <w:r w:rsidRPr="009D4032">
        <w:rPr>
          <w:color w:val="000000"/>
          <w:kern w:val="0"/>
        </w:rPr>
        <w:tab/>
        <w:t>TMHMM2.0</w:t>
      </w:r>
      <w:r w:rsidRPr="009D4032">
        <w:rPr>
          <w:color w:val="000000"/>
          <w:kern w:val="0"/>
        </w:rPr>
        <w:tab/>
        <w:t>outside</w:t>
      </w:r>
      <w:r w:rsidRPr="009D4032">
        <w:rPr>
          <w:color w:val="000000"/>
          <w:kern w:val="0"/>
        </w:rPr>
        <w:tab/>
        <w:t xml:space="preserve">    40   374</w:t>
      </w:r>
    </w:p>
    <w:p w14:paraId="3B4510D8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noProof/>
          <w:color w:val="000000"/>
          <w:kern w:val="0"/>
        </w:rPr>
        <w:drawing>
          <wp:inline distT="0" distB="0" distL="0" distR="0" wp14:anchorId="1071C3DC" wp14:editId="7773943A">
            <wp:extent cx="5712324" cy="2812716"/>
            <wp:effectExtent l="0" t="0" r="3175" b="6985"/>
            <wp:docPr id="179" name="图片 179" descr="http://www.cbs.dtu.dk/services/TMHMM-2.0/tmp/TMHMM_7933/WP_003858490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cbs.dtu.dk/services/TMHMM-2.0/tmp/TMHMM_7933/WP_003858490.1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80" cy="28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F174" w14:textId="77777777" w:rsidR="00C35346" w:rsidRPr="009D4032" w:rsidRDefault="00C35346" w:rsidP="00B9282C">
      <w:pPr>
        <w:widowControl/>
        <w:spacing w:before="100" w:beforeAutospacing="1" w:after="100" w:afterAutospacing="1"/>
        <w:ind w:firstLineChars="0" w:firstLine="0"/>
        <w:jc w:val="left"/>
        <w:rPr>
          <w:rFonts w:eastAsia="微软雅黑"/>
          <w:color w:val="000000"/>
          <w:kern w:val="0"/>
        </w:rPr>
      </w:pPr>
      <w:r w:rsidRPr="009D4032">
        <w:rPr>
          <w:rFonts w:eastAsia="微软雅黑"/>
          <w:color w:val="000000"/>
          <w:kern w:val="0"/>
        </w:rPr>
        <w:t># </w:t>
      </w:r>
      <w:hyperlink r:id="rId107" w:history="1">
        <w:r w:rsidRPr="009D4032">
          <w:rPr>
            <w:rFonts w:eastAsia="微软雅黑"/>
            <w:color w:val="0000FF"/>
            <w:kern w:val="0"/>
            <w:u w:val="single"/>
          </w:rPr>
          <w:t>plot</w:t>
        </w:r>
      </w:hyperlink>
      <w:r w:rsidRPr="009D4032">
        <w:rPr>
          <w:rFonts w:eastAsia="微软雅黑"/>
          <w:color w:val="000000"/>
          <w:kern w:val="0"/>
        </w:rPr>
        <w:t> in postscript, </w:t>
      </w:r>
      <w:hyperlink r:id="rId108" w:history="1">
        <w:r w:rsidRPr="009D4032">
          <w:rPr>
            <w:rFonts w:eastAsia="微软雅黑"/>
            <w:color w:val="0000FF"/>
            <w:kern w:val="0"/>
            <w:u w:val="single"/>
          </w:rPr>
          <w:t>script</w:t>
        </w:r>
      </w:hyperlink>
      <w:r w:rsidRPr="009D4032">
        <w:rPr>
          <w:rFonts w:eastAsia="微软雅黑"/>
          <w:color w:val="000000"/>
          <w:kern w:val="0"/>
        </w:rPr>
        <w:t> for making the plot in gnuplot, </w:t>
      </w:r>
      <w:hyperlink r:id="rId109" w:history="1">
        <w:r w:rsidRPr="009D4032">
          <w:rPr>
            <w:rFonts w:eastAsia="微软雅黑"/>
            <w:color w:val="0000FF"/>
            <w:kern w:val="0"/>
            <w:u w:val="single"/>
          </w:rPr>
          <w:t>data</w:t>
        </w:r>
      </w:hyperlink>
      <w:r w:rsidRPr="009D4032">
        <w:rPr>
          <w:rFonts w:eastAsia="微软雅黑"/>
          <w:color w:val="000000"/>
          <w:kern w:val="0"/>
        </w:rPr>
        <w:t> for plot</w:t>
      </w:r>
    </w:p>
    <w:p w14:paraId="2372D7D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>gene            963813..964937</w:t>
      </w:r>
    </w:p>
    <w:p w14:paraId="07CE3D4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/locus_tag="CGL_RS04555"</w:t>
      </w:r>
    </w:p>
    <w:p w14:paraId="0E108F4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/old_locus_tag="NCgl0872"</w:t>
      </w:r>
    </w:p>
    <w:p w14:paraId="2C5648A7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CDS             963813..964937</w:t>
      </w:r>
    </w:p>
    <w:p w14:paraId="052DF3A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/locus_tag="CGL_RS04555"</w:t>
      </w:r>
    </w:p>
    <w:p w14:paraId="4EEA18D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/old_locus_tag="NCgl0872"</w:t>
      </w:r>
    </w:p>
    <w:p w14:paraId="05C83758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/inference="COORDINATES: similar to AA</w:t>
      </w:r>
    </w:p>
    <w:p w14:paraId="6CFFDDC5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sequence:RefSeq:WP_003858490.1"</w:t>
      </w:r>
    </w:p>
    <w:p w14:paraId="2EEBAE40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/note="Derived by automated computational analysis using</w:t>
      </w:r>
    </w:p>
    <w:p w14:paraId="2288A57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gene prediction method: Protein Homology."</w:t>
      </w:r>
    </w:p>
    <w:p w14:paraId="6F3FB1D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/codon_start=1</w:t>
      </w:r>
    </w:p>
    <w:p w14:paraId="79979F5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/transl_table=11</w:t>
      </w:r>
    </w:p>
    <w:p w14:paraId="48C892AA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/product="resuscitation-promoting factor"</w:t>
      </w:r>
    </w:p>
    <w:p w14:paraId="51AF574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/protein_id="WP_003858490.1"</w:t>
      </w:r>
    </w:p>
    <w:p w14:paraId="4EB5131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lastRenderedPageBreak/>
        <w:t xml:space="preserve">                     /translation="MAPHQKSRINRINSTRSVPLRLATGGVLATLLIGGVTAAATKKD</w:t>
      </w:r>
    </w:p>
    <w:p w14:paraId="13AB403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IIVDVNGEQMSLVTMSGTVEGVLAQAGVELGDQDIVSPSLDSSISDEDTVTVRTAKQV</w:t>
      </w:r>
    </w:p>
    <w:p w14:paraId="2BCA468F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ALVVEGQIQNVTTTAVSVEDLLQEVGGITGADAVDADLSETIPESGLKVSVTKPKIIS</w:t>
      </w:r>
    </w:p>
    <w:p w14:paraId="0A019C9E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INDGGKVTYVSLAAQNVQEALELRDIELGAQDRINVPLDQQLKNNAAIQIDRVDNTEI</w:t>
      </w:r>
    </w:p>
    <w:p w14:paraId="7AE20381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TETVSFDAEPTYVDDPEAPAGDETVVEEGAPGTKEVTRTVTTVNGQEESSTVINEVEI</w:t>
      </w:r>
    </w:p>
    <w:p w14:paraId="4BAD6F36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TAAKPATISRGTKTVAANSVWDQLAQCESGGNWAINTGNGFSGGLQFHPQTWLAYGGG</w:t>
      </w:r>
    </w:p>
    <w:p w14:paraId="5790547D" w14:textId="77777777" w:rsidR="00C35346" w:rsidRPr="009D4032" w:rsidRDefault="00C35346" w:rsidP="00B928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color w:val="000000"/>
          <w:kern w:val="0"/>
        </w:rPr>
      </w:pPr>
      <w:r w:rsidRPr="009D4032">
        <w:rPr>
          <w:color w:val="000000"/>
          <w:kern w:val="0"/>
        </w:rPr>
        <w:t xml:space="preserve">                     AFSGDASGASREQQISIAEKVQAAQGWGAWPACTASLGIR"</w:t>
      </w:r>
    </w:p>
    <w:p w14:paraId="57063280" w14:textId="5BA0C088" w:rsidR="00C35346" w:rsidRPr="009D4032" w:rsidRDefault="00C35346" w:rsidP="00B9282C">
      <w:pPr>
        <w:widowControl/>
        <w:ind w:firstLineChars="0" w:firstLine="0"/>
        <w:jc w:val="left"/>
        <w:rPr>
          <w:color w:val="000000"/>
          <w:kern w:val="0"/>
        </w:rPr>
      </w:pPr>
    </w:p>
    <w:sectPr w:rsidR="00C35346" w:rsidRPr="009D403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3B4"/>
    <w:multiLevelType w:val="hybridMultilevel"/>
    <w:tmpl w:val="D2B27778"/>
    <w:lvl w:ilvl="0" w:tplc="06CAABA8">
      <w:start w:val="2"/>
      <w:numFmt w:val="decimal"/>
      <w:lvlText w:val="%1）"/>
      <w:lvlJc w:val="left"/>
      <w:pPr>
        <w:ind w:left="847" w:hanging="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DC54EE6"/>
    <w:multiLevelType w:val="hybridMultilevel"/>
    <w:tmpl w:val="4FAE35A2"/>
    <w:lvl w:ilvl="0" w:tplc="A774A2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37B65A9"/>
    <w:multiLevelType w:val="hybridMultilevel"/>
    <w:tmpl w:val="AAA4FD3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EA27E6B"/>
    <w:multiLevelType w:val="hybridMultilevel"/>
    <w:tmpl w:val="30AEF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7655F"/>
    <w:multiLevelType w:val="hybridMultilevel"/>
    <w:tmpl w:val="9440C8E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58045335"/>
    <w:multiLevelType w:val="hybridMultilevel"/>
    <w:tmpl w:val="BBDC5920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5E3909A1"/>
    <w:multiLevelType w:val="hybridMultilevel"/>
    <w:tmpl w:val="658E724C"/>
    <w:lvl w:ilvl="0" w:tplc="ABDC8C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0265C51"/>
    <w:multiLevelType w:val="hybridMultilevel"/>
    <w:tmpl w:val="38D835D4"/>
    <w:lvl w:ilvl="0" w:tplc="E76CBA1C">
      <w:start w:val="1"/>
      <w:numFmt w:val="japaneseCounting"/>
      <w:lvlText w:val="%1、"/>
      <w:lvlJc w:val="left"/>
      <w:pPr>
        <w:ind w:left="953" w:hanging="47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09F74E8"/>
    <w:multiLevelType w:val="hybridMultilevel"/>
    <w:tmpl w:val="4FAE35A2"/>
    <w:lvl w:ilvl="0" w:tplc="A774A2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610662FC"/>
    <w:multiLevelType w:val="multilevel"/>
    <w:tmpl w:val="11AEC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sz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z w:val="2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z w:val="21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sz w:val="2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z w:val="21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sz w:val="2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sz w:val="21"/>
      </w:rPr>
    </w:lvl>
  </w:abstractNum>
  <w:abstractNum w:abstractNumId="10" w15:restartNumberingAfterBreak="0">
    <w:nsid w:val="6B2652F7"/>
    <w:multiLevelType w:val="hybridMultilevel"/>
    <w:tmpl w:val="7B5C1B94"/>
    <w:lvl w:ilvl="0" w:tplc="383CBC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784B5D"/>
    <w:multiLevelType w:val="hybridMultilevel"/>
    <w:tmpl w:val="AA84271C"/>
    <w:lvl w:ilvl="0" w:tplc="E1865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46"/>
    <w:rsid w:val="000F791C"/>
    <w:rsid w:val="001C6ED2"/>
    <w:rsid w:val="003134D3"/>
    <w:rsid w:val="00354136"/>
    <w:rsid w:val="0069413E"/>
    <w:rsid w:val="008E4A1C"/>
    <w:rsid w:val="009956D5"/>
    <w:rsid w:val="009D4032"/>
    <w:rsid w:val="00B9282C"/>
    <w:rsid w:val="00C04FF6"/>
    <w:rsid w:val="00C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48F8"/>
  <w15:chartTrackingRefBased/>
  <w15:docId w15:val="{EAA5E984-282B-4F95-A0AA-E8ABBA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46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13E"/>
    <w:pPr>
      <w:keepNext/>
      <w:keepLines/>
      <w:spacing w:before="340" w:after="33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3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3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53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3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34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346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34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34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413E"/>
    <w:rPr>
      <w:rFonts w:eastAsia="宋体"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3534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3534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353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35346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35346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C35346"/>
    <w:rPr>
      <w:b/>
      <w:bCs/>
    </w:rPr>
  </w:style>
  <w:style w:type="character" w:customStyle="1" w:styleId="80">
    <w:name w:val="标题 8 字符"/>
    <w:basedOn w:val="a0"/>
    <w:link w:val="8"/>
    <w:uiPriority w:val="9"/>
    <w:semiHidden/>
    <w:rsid w:val="00C35346"/>
    <w:rPr>
      <w:rFonts w:asciiTheme="majorHAnsi" w:eastAsiaTheme="majorEastAsia" w:hAnsiTheme="majorHAnsi" w:cstheme="majorBidi"/>
    </w:rPr>
  </w:style>
  <w:style w:type="character" w:customStyle="1" w:styleId="90">
    <w:name w:val="标题 9 字符"/>
    <w:basedOn w:val="a0"/>
    <w:link w:val="9"/>
    <w:uiPriority w:val="9"/>
    <w:semiHidden/>
    <w:rsid w:val="00C35346"/>
    <w:rPr>
      <w:rFonts w:asciiTheme="majorHAnsi" w:eastAsiaTheme="majorEastAsia" w:hAnsiTheme="majorHAnsi" w:cstheme="majorBidi"/>
      <w:sz w:val="21"/>
      <w:szCs w:val="21"/>
    </w:rPr>
  </w:style>
  <w:style w:type="table" w:styleId="a3">
    <w:name w:val="Table Grid"/>
    <w:basedOn w:val="a1"/>
    <w:uiPriority w:val="39"/>
    <w:rsid w:val="00C3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35346"/>
    <w:pPr>
      <w:ind w:firstLine="420"/>
    </w:pPr>
  </w:style>
  <w:style w:type="character" w:styleId="a6">
    <w:name w:val="Placeholder Text"/>
    <w:basedOn w:val="a0"/>
    <w:uiPriority w:val="99"/>
    <w:semiHidden/>
    <w:rsid w:val="00C35346"/>
    <w:rPr>
      <w:color w:val="808080"/>
    </w:rPr>
  </w:style>
  <w:style w:type="paragraph" w:customStyle="1" w:styleId="CitaviBibliographyEntry">
    <w:name w:val="Citavi Bibliography Entry"/>
    <w:basedOn w:val="a"/>
    <w:link w:val="CitaviBibliographyEntry0"/>
    <w:rsid w:val="00C35346"/>
    <w:pPr>
      <w:ind w:firstLine="0"/>
      <w:jc w:val="left"/>
    </w:pPr>
  </w:style>
  <w:style w:type="character" w:customStyle="1" w:styleId="CitaviBibliographyEntry0">
    <w:name w:val="Citavi Bibliography Entry 字符"/>
    <w:basedOn w:val="a0"/>
    <w:link w:val="CitaviBibliographyEntry"/>
    <w:rsid w:val="00C35346"/>
  </w:style>
  <w:style w:type="paragraph" w:customStyle="1" w:styleId="CitaviBibliographyHeading">
    <w:name w:val="Citavi Bibliography Heading"/>
    <w:basedOn w:val="1"/>
    <w:link w:val="CitaviBibliographyHeading0"/>
    <w:rsid w:val="00C35346"/>
    <w:pPr>
      <w:spacing w:before="0" w:after="0"/>
      <w:jc w:val="left"/>
    </w:pPr>
    <w:rPr>
      <w:b/>
    </w:rPr>
  </w:style>
  <w:style w:type="character" w:customStyle="1" w:styleId="CitaviBibliographyHeading0">
    <w:name w:val="Citavi Bibliography Heading 字符"/>
    <w:basedOn w:val="a0"/>
    <w:link w:val="CitaviBibliographyHeading"/>
    <w:rsid w:val="00C35346"/>
    <w:rPr>
      <w:b/>
      <w:bCs/>
      <w:kern w:val="44"/>
      <w:szCs w:val="44"/>
    </w:rPr>
  </w:style>
  <w:style w:type="paragraph" w:customStyle="1" w:styleId="CitaviBibliographySubheading1">
    <w:name w:val="Citavi Bibliography Subheading 1"/>
    <w:basedOn w:val="2"/>
    <w:link w:val="CitaviBibliographySubheading10"/>
    <w:rsid w:val="00C35346"/>
    <w:pPr>
      <w:ind w:firstLineChars="0" w:firstLine="0"/>
      <w:outlineLvl w:val="9"/>
    </w:pPr>
  </w:style>
  <w:style w:type="character" w:customStyle="1" w:styleId="CitaviBibliographySubheading10">
    <w:name w:val="Citavi Bibliography Subheading 1 字符"/>
    <w:basedOn w:val="a0"/>
    <w:link w:val="CitaviBibliographySubheading1"/>
    <w:rsid w:val="00C353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itaviBibliographySubheading2">
    <w:name w:val="Citavi Bibliography Subheading 2"/>
    <w:basedOn w:val="3"/>
    <w:link w:val="CitaviBibliographySubheading20"/>
    <w:rsid w:val="00C35346"/>
    <w:pPr>
      <w:ind w:firstLineChars="0" w:firstLine="0"/>
      <w:outlineLvl w:val="9"/>
    </w:pPr>
  </w:style>
  <w:style w:type="character" w:customStyle="1" w:styleId="CitaviBibliographySubheading20">
    <w:name w:val="Citavi Bibliography Subheading 2 字符"/>
    <w:basedOn w:val="a0"/>
    <w:link w:val="CitaviBibliographySubheading2"/>
    <w:rsid w:val="00C35346"/>
    <w:rPr>
      <w:b/>
      <w:bCs/>
      <w:sz w:val="32"/>
      <w:szCs w:val="32"/>
    </w:rPr>
  </w:style>
  <w:style w:type="paragraph" w:customStyle="1" w:styleId="CitaviBibliographySubheading3">
    <w:name w:val="Citavi Bibliography Subheading 3"/>
    <w:basedOn w:val="4"/>
    <w:link w:val="CitaviBibliographySubheading30"/>
    <w:rsid w:val="00C35346"/>
    <w:pPr>
      <w:ind w:firstLineChars="0" w:firstLine="0"/>
      <w:outlineLvl w:val="9"/>
    </w:pPr>
  </w:style>
  <w:style w:type="character" w:customStyle="1" w:styleId="CitaviBibliographySubheading30">
    <w:name w:val="Citavi Bibliography Subheading 3 字符"/>
    <w:basedOn w:val="a0"/>
    <w:link w:val="CitaviBibliographySubheading3"/>
    <w:rsid w:val="00C3534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CitaviBibliographySubheading4">
    <w:name w:val="Citavi Bibliography Subheading 4"/>
    <w:basedOn w:val="5"/>
    <w:link w:val="CitaviBibliographySubheading40"/>
    <w:rsid w:val="00C35346"/>
    <w:pPr>
      <w:ind w:firstLineChars="0" w:firstLine="0"/>
      <w:outlineLvl w:val="9"/>
    </w:pPr>
  </w:style>
  <w:style w:type="character" w:customStyle="1" w:styleId="CitaviBibliographySubheading40">
    <w:name w:val="Citavi Bibliography Subheading 4 字符"/>
    <w:basedOn w:val="a0"/>
    <w:link w:val="CitaviBibliographySubheading4"/>
    <w:rsid w:val="00C35346"/>
    <w:rPr>
      <w:b/>
      <w:bCs/>
      <w:sz w:val="28"/>
      <w:szCs w:val="28"/>
    </w:rPr>
  </w:style>
  <w:style w:type="paragraph" w:customStyle="1" w:styleId="CitaviBibliographySubheading5">
    <w:name w:val="Citavi Bibliography Subheading 5"/>
    <w:basedOn w:val="6"/>
    <w:link w:val="CitaviBibliographySubheading50"/>
    <w:rsid w:val="00C35346"/>
    <w:pPr>
      <w:ind w:firstLineChars="0" w:firstLine="0"/>
      <w:outlineLvl w:val="9"/>
    </w:pPr>
  </w:style>
  <w:style w:type="character" w:customStyle="1" w:styleId="CitaviBibliographySubheading50">
    <w:name w:val="Citavi Bibliography Subheading 5 字符"/>
    <w:basedOn w:val="a0"/>
    <w:link w:val="CitaviBibliographySubheading5"/>
    <w:rsid w:val="00C35346"/>
    <w:rPr>
      <w:rFonts w:asciiTheme="majorHAnsi" w:eastAsiaTheme="majorEastAsia" w:hAnsiTheme="majorHAnsi" w:cstheme="majorBidi"/>
      <w:b/>
      <w:bCs/>
    </w:rPr>
  </w:style>
  <w:style w:type="paragraph" w:customStyle="1" w:styleId="CitaviBibliographySubheading6">
    <w:name w:val="Citavi Bibliography Subheading 6"/>
    <w:basedOn w:val="7"/>
    <w:link w:val="CitaviBibliographySubheading60"/>
    <w:rsid w:val="00C35346"/>
    <w:pPr>
      <w:ind w:firstLineChars="0" w:firstLine="0"/>
      <w:outlineLvl w:val="9"/>
    </w:pPr>
  </w:style>
  <w:style w:type="character" w:customStyle="1" w:styleId="CitaviBibliographySubheading60">
    <w:name w:val="Citavi Bibliography Subheading 6 字符"/>
    <w:basedOn w:val="a0"/>
    <w:link w:val="CitaviBibliographySubheading6"/>
    <w:rsid w:val="00C35346"/>
    <w:rPr>
      <w:b/>
      <w:bCs/>
    </w:rPr>
  </w:style>
  <w:style w:type="paragraph" w:customStyle="1" w:styleId="CitaviBibliographySubheading7">
    <w:name w:val="Citavi Bibliography Subheading 7"/>
    <w:basedOn w:val="8"/>
    <w:link w:val="CitaviBibliographySubheading70"/>
    <w:rsid w:val="00C35346"/>
    <w:pPr>
      <w:ind w:firstLineChars="0" w:firstLine="0"/>
      <w:outlineLvl w:val="9"/>
    </w:pPr>
  </w:style>
  <w:style w:type="character" w:customStyle="1" w:styleId="CitaviBibliographySubheading70">
    <w:name w:val="Citavi Bibliography Subheading 7 字符"/>
    <w:basedOn w:val="a0"/>
    <w:link w:val="CitaviBibliographySubheading7"/>
    <w:rsid w:val="00C35346"/>
    <w:rPr>
      <w:rFonts w:asciiTheme="majorHAnsi" w:eastAsiaTheme="majorEastAsia" w:hAnsiTheme="majorHAnsi" w:cstheme="majorBidi"/>
    </w:rPr>
  </w:style>
  <w:style w:type="paragraph" w:customStyle="1" w:styleId="CitaviBibliographySubheading8">
    <w:name w:val="Citavi Bibliography Subheading 8"/>
    <w:basedOn w:val="9"/>
    <w:link w:val="CitaviBibliographySubheading80"/>
    <w:rsid w:val="00C35346"/>
    <w:pPr>
      <w:ind w:firstLineChars="0" w:firstLine="0"/>
      <w:outlineLvl w:val="9"/>
    </w:pPr>
  </w:style>
  <w:style w:type="character" w:customStyle="1" w:styleId="CitaviBibliographySubheading80">
    <w:name w:val="Citavi Bibliography Subheading 8 字符"/>
    <w:basedOn w:val="a0"/>
    <w:link w:val="CitaviBibliographySubheading8"/>
    <w:rsid w:val="00C35346"/>
    <w:rPr>
      <w:rFonts w:asciiTheme="majorHAnsi" w:eastAsiaTheme="majorEastAsia" w:hAnsiTheme="majorHAnsi" w:cstheme="majorBidi"/>
      <w:sz w:val="21"/>
      <w:szCs w:val="21"/>
    </w:rPr>
  </w:style>
  <w:style w:type="character" w:customStyle="1" w:styleId="a5">
    <w:name w:val="列表段落 字符"/>
    <w:basedOn w:val="a0"/>
    <w:link w:val="a4"/>
    <w:uiPriority w:val="34"/>
    <w:locked/>
    <w:rsid w:val="00C35346"/>
  </w:style>
  <w:style w:type="character" w:styleId="a7">
    <w:name w:val="Hyperlink"/>
    <w:basedOn w:val="a0"/>
    <w:uiPriority w:val="99"/>
    <w:unhideWhenUsed/>
    <w:rsid w:val="00C3534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3534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35346"/>
    <w:rPr>
      <w:color w:val="954F72" w:themeColor="followedHyperlink"/>
      <w:u w:val="single"/>
    </w:rPr>
  </w:style>
  <w:style w:type="table" w:customStyle="1" w:styleId="TableGrid">
    <w:name w:val="TableGrid"/>
    <w:rsid w:val="00C35346"/>
    <w:rPr>
      <w:rFonts w:asciiTheme="minorHAnsi" w:eastAsiaTheme="minorEastAsia" w:hAnsiTheme="minorHAnsi" w:cstheme="minorBidi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53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</w:rPr>
  </w:style>
  <w:style w:type="character" w:customStyle="1" w:styleId="HTML0">
    <w:name w:val="HTML 预设格式 字符"/>
    <w:basedOn w:val="a0"/>
    <w:link w:val="HTML"/>
    <w:uiPriority w:val="99"/>
    <w:rsid w:val="00C35346"/>
    <w:rPr>
      <w:rFonts w:ascii="宋体" w:hAnsi="宋体" w:cs="宋体"/>
      <w:kern w:val="0"/>
    </w:rPr>
  </w:style>
  <w:style w:type="paragraph" w:styleId="aa">
    <w:name w:val="Normal (Web)"/>
    <w:basedOn w:val="a"/>
    <w:uiPriority w:val="99"/>
    <w:semiHidden/>
    <w:unhideWhenUsed/>
    <w:rsid w:val="00C35346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</w:rPr>
  </w:style>
  <w:style w:type="paragraph" w:styleId="TOC">
    <w:name w:val="TOC Heading"/>
    <w:basedOn w:val="1"/>
    <w:next w:val="a"/>
    <w:uiPriority w:val="39"/>
    <w:unhideWhenUsed/>
    <w:qFormat/>
    <w:rsid w:val="00C35346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C3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bs.dtu.dk/services/TMHMM-2.0/tmp/TMHMM_7933/WP_011014779.1.eps" TargetMode="External"/><Relationship Id="rId21" Type="http://schemas.openxmlformats.org/officeDocument/2006/relationships/image" Target="media/image5.gif"/><Relationship Id="rId42" Type="http://schemas.openxmlformats.org/officeDocument/2006/relationships/hyperlink" Target="http://www.cbs.dtu.dk/services/TMHMM-2.0/tmp/TMHMM_7933/WP_011014192.1.eps" TargetMode="External"/><Relationship Id="rId47" Type="http://schemas.openxmlformats.org/officeDocument/2006/relationships/hyperlink" Target="http://www.cbs.dtu.dk/services/TMHMM-2.0/tmp/TMHMM_7933/WP_011014865.1.gnuplot" TargetMode="External"/><Relationship Id="rId63" Type="http://schemas.openxmlformats.org/officeDocument/2006/relationships/hyperlink" Target="http://www.cbs.dtu.dk/services/TMHMM-2.0/tmp/TMHMM_7933/WP_011013342.1.eps" TargetMode="External"/><Relationship Id="rId68" Type="http://schemas.openxmlformats.org/officeDocument/2006/relationships/hyperlink" Target="http://www.cbs.dtu.dk/services/TMHMM-2.0/tmp/TMHMM_7933/WP_011013540.1.gnuplot" TargetMode="External"/><Relationship Id="rId84" Type="http://schemas.openxmlformats.org/officeDocument/2006/relationships/hyperlink" Target="http://www.cbs.dtu.dk/services/TMHMM-2.0/tmp/TMHMM_7933/WP_011013420.1.gnuplot" TargetMode="External"/><Relationship Id="rId89" Type="http://schemas.openxmlformats.org/officeDocument/2006/relationships/hyperlink" Target="http://www.cbs.dtu.dk/services/TMHMM-2.0/tmp/TMHMM_7933/WP_011013818.1.pl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s.dtu.dk/services/TMHMM-2.0/tmp/TMHMM_7933/WP_011014951.1.plp" TargetMode="External"/><Relationship Id="rId29" Type="http://schemas.openxmlformats.org/officeDocument/2006/relationships/image" Target="media/image7.gif"/><Relationship Id="rId107" Type="http://schemas.openxmlformats.org/officeDocument/2006/relationships/hyperlink" Target="http://www.cbs.dtu.dk/services/TMHMM-2.0/tmp/TMHMM_7933/WP_003858490.1.eps" TargetMode="External"/><Relationship Id="rId11" Type="http://schemas.openxmlformats.org/officeDocument/2006/relationships/hyperlink" Target="http://www.cbs.dtu.dk/services/TMHMM-2.0/tmp/TMHMM_7933/WP_011013799.1.gnuplot" TargetMode="External"/><Relationship Id="rId24" Type="http://schemas.openxmlformats.org/officeDocument/2006/relationships/hyperlink" Target="http://www.cbs.dtu.dk/services/TMHMM-2.0/tmp/TMHMM_7933/WP_011014306.1.plp" TargetMode="External"/><Relationship Id="rId32" Type="http://schemas.openxmlformats.org/officeDocument/2006/relationships/hyperlink" Target="http://www.cbs.dtu.dk/services/TMHMM-2.0/tmp/TMHMM_7933/WP_011265985.1.plp" TargetMode="External"/><Relationship Id="rId37" Type="http://schemas.openxmlformats.org/officeDocument/2006/relationships/image" Target="media/image9.gif"/><Relationship Id="rId40" Type="http://schemas.openxmlformats.org/officeDocument/2006/relationships/hyperlink" Target="http://www.cbs.dtu.dk/services/TMHMM-2.0/tmp/TMHMM_7933/WP_004567665.1.plp" TargetMode="External"/><Relationship Id="rId45" Type="http://schemas.openxmlformats.org/officeDocument/2006/relationships/image" Target="media/image11.gif"/><Relationship Id="rId53" Type="http://schemas.openxmlformats.org/officeDocument/2006/relationships/hyperlink" Target="http://www.cbs.dtu.dk/services/TMHMM-2.0/tmp/TMHMM_7933/WP_003859459.1.plp" TargetMode="External"/><Relationship Id="rId58" Type="http://schemas.openxmlformats.org/officeDocument/2006/relationships/image" Target="media/image15.gif"/><Relationship Id="rId66" Type="http://schemas.openxmlformats.org/officeDocument/2006/relationships/image" Target="media/image17.gif"/><Relationship Id="rId74" Type="http://schemas.openxmlformats.org/officeDocument/2006/relationships/image" Target="media/image19.gif"/><Relationship Id="rId79" Type="http://schemas.openxmlformats.org/officeDocument/2006/relationships/hyperlink" Target="http://www.cbs.dtu.dk/services/TMHMM-2.0/tmp/TMHMM_7933/WP_003853779.1.eps" TargetMode="External"/><Relationship Id="rId87" Type="http://schemas.openxmlformats.org/officeDocument/2006/relationships/hyperlink" Target="http://www.cbs.dtu.dk/services/TMHMM-2.0/tmp/TMHMM_7933/WP_011013818.1.eps" TargetMode="External"/><Relationship Id="rId102" Type="http://schemas.openxmlformats.org/officeDocument/2006/relationships/image" Target="media/image26.gif"/><Relationship Id="rId110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hyperlink" Target="http://www.cbs.dtu.dk/services/TMHMM-2.0/tmp/TMHMM_7933/WP_003856281.1.plp" TargetMode="External"/><Relationship Id="rId82" Type="http://schemas.openxmlformats.org/officeDocument/2006/relationships/image" Target="media/image21.gif"/><Relationship Id="rId90" Type="http://schemas.openxmlformats.org/officeDocument/2006/relationships/image" Target="media/image23.gif"/><Relationship Id="rId95" Type="http://schemas.openxmlformats.org/officeDocument/2006/relationships/hyperlink" Target="http://www.cbs.dtu.dk/services/TMHMM-2.0/tmp/TMHMM_7933/WP_011014348.1.eps" TargetMode="External"/><Relationship Id="rId19" Type="http://schemas.openxmlformats.org/officeDocument/2006/relationships/hyperlink" Target="http://www.cbs.dtu.dk/services/TMHMM-2.0/tmp/TMHMM_18373/WP_011265759.1.gnuplot" TargetMode="External"/><Relationship Id="rId14" Type="http://schemas.openxmlformats.org/officeDocument/2006/relationships/hyperlink" Target="http://www.cbs.dtu.dk/services/TMHMM-2.0/tmp/TMHMM_7933/WP_011014951.1.eps" TargetMode="External"/><Relationship Id="rId22" Type="http://schemas.openxmlformats.org/officeDocument/2006/relationships/hyperlink" Target="http://www.cbs.dtu.dk/services/TMHMM-2.0/tmp/TMHMM_7933/WP_011014306.1.eps" TargetMode="External"/><Relationship Id="rId27" Type="http://schemas.openxmlformats.org/officeDocument/2006/relationships/hyperlink" Target="http://www.cbs.dtu.dk/services/TMHMM-2.0/tmp/TMHMM_7933/WP_011014779.1.gnuplot" TargetMode="External"/><Relationship Id="rId30" Type="http://schemas.openxmlformats.org/officeDocument/2006/relationships/hyperlink" Target="http://www.cbs.dtu.dk/services/TMHMM-2.0/tmp/TMHMM_7933/WP_011265985.1.eps" TargetMode="External"/><Relationship Id="rId35" Type="http://schemas.openxmlformats.org/officeDocument/2006/relationships/hyperlink" Target="http://www.cbs.dtu.dk/services/TMHMM-2.0/tmp/TMHMM_7933/WP_011013364.1.gnuplot" TargetMode="External"/><Relationship Id="rId43" Type="http://schemas.openxmlformats.org/officeDocument/2006/relationships/hyperlink" Target="http://www.cbs.dtu.dk/services/TMHMM-2.0/tmp/TMHMM_7933/WP_011014192.1.gnuplot" TargetMode="External"/><Relationship Id="rId48" Type="http://schemas.openxmlformats.org/officeDocument/2006/relationships/hyperlink" Target="http://www.cbs.dtu.dk/services/TMHMM-2.0/tmp/TMHMM_7933/WP_011014865.1.plp" TargetMode="External"/><Relationship Id="rId56" Type="http://schemas.openxmlformats.org/officeDocument/2006/relationships/hyperlink" Target="http://www.cbs.dtu.dk/services/TMHMM-2.0/tmp/TMHMM_7933/WP_003863539.1.gnuplot" TargetMode="External"/><Relationship Id="rId64" Type="http://schemas.openxmlformats.org/officeDocument/2006/relationships/hyperlink" Target="http://www.cbs.dtu.dk/services/TMHMM-2.0/tmp/TMHMM_7933/WP_011013342.1.gnuplot" TargetMode="External"/><Relationship Id="rId69" Type="http://schemas.openxmlformats.org/officeDocument/2006/relationships/hyperlink" Target="http://www.cbs.dtu.dk/services/TMHMM-2.0/tmp/TMHMM_7933/WP_011013540.1.plp" TargetMode="External"/><Relationship Id="rId77" Type="http://schemas.openxmlformats.org/officeDocument/2006/relationships/hyperlink" Target="http://www.cbs.dtu.dk/services/TMHMM-2.0/tmp/TMHMM_7933/WP_011015453.1.plp" TargetMode="External"/><Relationship Id="rId100" Type="http://schemas.openxmlformats.org/officeDocument/2006/relationships/hyperlink" Target="http://www.cbs.dtu.dk/services/TMHMM-2.0/tmp/TMHMM_7933/WP_011014599.1.gnuplot" TargetMode="External"/><Relationship Id="rId105" Type="http://schemas.openxmlformats.org/officeDocument/2006/relationships/hyperlink" Target="http://www.cbs.dtu.dk/services/TMHMM-2.0/tmp/TMHMM_7933/WP_042383306.1.plp" TargetMode="External"/><Relationship Id="rId8" Type="http://schemas.openxmlformats.org/officeDocument/2006/relationships/hyperlink" Target="http://www.cbs.dtu.dk/services/TMHMM-2.0/tmp/TMHMM_7933/WP_011013739.1.plp" TargetMode="External"/><Relationship Id="rId51" Type="http://schemas.openxmlformats.org/officeDocument/2006/relationships/hyperlink" Target="http://www.cbs.dtu.dk/services/TMHMM-2.0/tmp/TMHMM_7933/WP_003859459.1.eps" TargetMode="External"/><Relationship Id="rId72" Type="http://schemas.openxmlformats.org/officeDocument/2006/relationships/hyperlink" Target="http://www.cbs.dtu.dk/services/TMHMM-2.0/tmp/TMHMM_7933/WP_011014270.1.gnuplot" TargetMode="External"/><Relationship Id="rId80" Type="http://schemas.openxmlformats.org/officeDocument/2006/relationships/hyperlink" Target="http://www.cbs.dtu.dk/services/TMHMM-2.0/tmp/TMHMM_7933/WP_003853779.1.gnuplot" TargetMode="External"/><Relationship Id="rId85" Type="http://schemas.openxmlformats.org/officeDocument/2006/relationships/hyperlink" Target="http://www.cbs.dtu.dk/services/TMHMM-2.0/tmp/TMHMM_7933/WP_011013420.1.plp" TargetMode="External"/><Relationship Id="rId93" Type="http://schemas.openxmlformats.org/officeDocument/2006/relationships/hyperlink" Target="http://www.cbs.dtu.dk/services/TMHMM-2.0/tmp/TMHMM_7933/WP_011013866.1.plp" TargetMode="External"/><Relationship Id="rId98" Type="http://schemas.openxmlformats.org/officeDocument/2006/relationships/image" Target="media/image25.gif"/><Relationship Id="rId3" Type="http://schemas.openxmlformats.org/officeDocument/2006/relationships/settings" Target="settings.xml"/><Relationship Id="rId12" Type="http://schemas.openxmlformats.org/officeDocument/2006/relationships/hyperlink" Target="http://www.cbs.dtu.dk/services/TMHMM-2.0/tmp/TMHMM_7933/WP_011013799.1.plp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6.gif"/><Relationship Id="rId33" Type="http://schemas.openxmlformats.org/officeDocument/2006/relationships/image" Target="media/image8.gif"/><Relationship Id="rId38" Type="http://schemas.openxmlformats.org/officeDocument/2006/relationships/hyperlink" Target="http://www.cbs.dtu.dk/services/TMHMM-2.0/tmp/TMHMM_7933/WP_004567665.1.eps" TargetMode="External"/><Relationship Id="rId46" Type="http://schemas.openxmlformats.org/officeDocument/2006/relationships/hyperlink" Target="http://www.cbs.dtu.dk/services/TMHMM-2.0/tmp/TMHMM_7933/WP_011014865.1.eps" TargetMode="External"/><Relationship Id="rId59" Type="http://schemas.openxmlformats.org/officeDocument/2006/relationships/hyperlink" Target="http://www.cbs.dtu.dk/services/TMHMM-2.0/tmp/TMHMM_7933/WP_003856281.1.eps" TargetMode="External"/><Relationship Id="rId67" Type="http://schemas.openxmlformats.org/officeDocument/2006/relationships/hyperlink" Target="http://www.cbs.dtu.dk/services/TMHMM-2.0/tmp/TMHMM_7933/WP_011013540.1.eps" TargetMode="External"/><Relationship Id="rId103" Type="http://schemas.openxmlformats.org/officeDocument/2006/relationships/hyperlink" Target="http://www.cbs.dtu.dk/services/TMHMM-2.0/tmp/TMHMM_7933/WP_042383306.1.eps" TargetMode="External"/><Relationship Id="rId108" Type="http://schemas.openxmlformats.org/officeDocument/2006/relationships/hyperlink" Target="http://www.cbs.dtu.dk/services/TMHMM-2.0/tmp/TMHMM_7933/WP_003858490.1.gnuplot" TargetMode="External"/><Relationship Id="rId20" Type="http://schemas.openxmlformats.org/officeDocument/2006/relationships/hyperlink" Target="http://www.cbs.dtu.dk/services/TMHMM-2.0/tmp/TMHMM_18373/WP_011265759.1.plp" TargetMode="External"/><Relationship Id="rId41" Type="http://schemas.openxmlformats.org/officeDocument/2006/relationships/image" Target="media/image10.gif"/><Relationship Id="rId54" Type="http://schemas.openxmlformats.org/officeDocument/2006/relationships/image" Target="media/image14.gif"/><Relationship Id="rId62" Type="http://schemas.openxmlformats.org/officeDocument/2006/relationships/image" Target="media/image16.gif"/><Relationship Id="rId70" Type="http://schemas.openxmlformats.org/officeDocument/2006/relationships/image" Target="media/image18.gif"/><Relationship Id="rId75" Type="http://schemas.openxmlformats.org/officeDocument/2006/relationships/hyperlink" Target="http://www.cbs.dtu.dk/services/TMHMM-2.0/tmp/TMHMM_7933/WP_011015453.1.eps" TargetMode="External"/><Relationship Id="rId83" Type="http://schemas.openxmlformats.org/officeDocument/2006/relationships/hyperlink" Target="http://www.cbs.dtu.dk/services/TMHMM-2.0/tmp/TMHMM_7933/WP_011013420.1.eps" TargetMode="External"/><Relationship Id="rId88" Type="http://schemas.openxmlformats.org/officeDocument/2006/relationships/hyperlink" Target="http://www.cbs.dtu.dk/services/TMHMM-2.0/tmp/TMHMM_7933/WP_011013818.1.gnuplot" TargetMode="External"/><Relationship Id="rId91" Type="http://schemas.openxmlformats.org/officeDocument/2006/relationships/hyperlink" Target="http://www.cbs.dtu.dk/services/TMHMM-2.0/tmp/TMHMM_7933/WP_011013866.1.eps" TargetMode="External"/><Relationship Id="rId96" Type="http://schemas.openxmlformats.org/officeDocument/2006/relationships/hyperlink" Target="http://www.cbs.dtu.dk/services/TMHMM-2.0/tmp/TMHMM_7933/WP_011014348.1.gnuplot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s.dtu.dk/services/TMHMM-2.0/tmp/TMHMM_7933/WP_011013739.1.eps" TargetMode="External"/><Relationship Id="rId15" Type="http://schemas.openxmlformats.org/officeDocument/2006/relationships/hyperlink" Target="http://www.cbs.dtu.dk/services/TMHMM-2.0/tmp/TMHMM_7933/WP_011014951.1.gnuplot" TargetMode="External"/><Relationship Id="rId23" Type="http://schemas.openxmlformats.org/officeDocument/2006/relationships/hyperlink" Target="http://www.cbs.dtu.dk/services/TMHMM-2.0/tmp/TMHMM_7933/WP_011014306.1.gnuplot" TargetMode="External"/><Relationship Id="rId28" Type="http://schemas.openxmlformats.org/officeDocument/2006/relationships/hyperlink" Target="http://www.cbs.dtu.dk/services/TMHMM-2.0/tmp/TMHMM_7933/WP_011014779.1.plp" TargetMode="External"/><Relationship Id="rId36" Type="http://schemas.openxmlformats.org/officeDocument/2006/relationships/hyperlink" Target="http://www.cbs.dtu.dk/services/TMHMM-2.0/tmp/TMHMM_7933/WP_011013364.1.plp" TargetMode="External"/><Relationship Id="rId49" Type="http://schemas.openxmlformats.org/officeDocument/2006/relationships/image" Target="media/image12.png"/><Relationship Id="rId57" Type="http://schemas.openxmlformats.org/officeDocument/2006/relationships/hyperlink" Target="http://www.cbs.dtu.dk/services/TMHMM-2.0/tmp/TMHMM_7933/WP_003863539.1.plp" TargetMode="External"/><Relationship Id="rId106" Type="http://schemas.openxmlformats.org/officeDocument/2006/relationships/image" Target="media/image27.gif"/><Relationship Id="rId10" Type="http://schemas.openxmlformats.org/officeDocument/2006/relationships/hyperlink" Target="http://www.cbs.dtu.dk/services/TMHMM-2.0/tmp/TMHMM_7933/WP_011013799.1.eps" TargetMode="External"/><Relationship Id="rId31" Type="http://schemas.openxmlformats.org/officeDocument/2006/relationships/hyperlink" Target="http://www.cbs.dtu.dk/services/TMHMM-2.0/tmp/TMHMM_7933/WP_011265985.1.gnuplot" TargetMode="External"/><Relationship Id="rId44" Type="http://schemas.openxmlformats.org/officeDocument/2006/relationships/hyperlink" Target="http://www.cbs.dtu.dk/services/TMHMM-2.0/tmp/TMHMM_7933/WP_011014192.1.plp" TargetMode="External"/><Relationship Id="rId52" Type="http://schemas.openxmlformats.org/officeDocument/2006/relationships/hyperlink" Target="http://www.cbs.dtu.dk/services/TMHMM-2.0/tmp/TMHMM_7933/WP_003859459.1.gnuplot" TargetMode="External"/><Relationship Id="rId60" Type="http://schemas.openxmlformats.org/officeDocument/2006/relationships/hyperlink" Target="http://www.cbs.dtu.dk/services/TMHMM-2.0/tmp/TMHMM_7933/WP_003856281.1.gnuplot" TargetMode="External"/><Relationship Id="rId65" Type="http://schemas.openxmlformats.org/officeDocument/2006/relationships/hyperlink" Target="http://www.cbs.dtu.dk/services/TMHMM-2.0/tmp/TMHMM_7933/WP_011013342.1.plp" TargetMode="External"/><Relationship Id="rId73" Type="http://schemas.openxmlformats.org/officeDocument/2006/relationships/hyperlink" Target="http://www.cbs.dtu.dk/services/TMHMM-2.0/tmp/TMHMM_7933/WP_011014270.1.plp" TargetMode="External"/><Relationship Id="rId78" Type="http://schemas.openxmlformats.org/officeDocument/2006/relationships/image" Target="media/image20.gif"/><Relationship Id="rId81" Type="http://schemas.openxmlformats.org/officeDocument/2006/relationships/hyperlink" Target="http://www.cbs.dtu.dk/services/TMHMM-2.0/tmp/TMHMM_7933/WP_003853779.1.plp" TargetMode="External"/><Relationship Id="rId86" Type="http://schemas.openxmlformats.org/officeDocument/2006/relationships/image" Target="media/image22.gif"/><Relationship Id="rId94" Type="http://schemas.openxmlformats.org/officeDocument/2006/relationships/image" Target="media/image24.gif"/><Relationship Id="rId99" Type="http://schemas.openxmlformats.org/officeDocument/2006/relationships/hyperlink" Target="http://www.cbs.dtu.dk/services/TMHMM-2.0/tmp/TMHMM_7933/WP_011014599.1.eps" TargetMode="External"/><Relationship Id="rId101" Type="http://schemas.openxmlformats.org/officeDocument/2006/relationships/hyperlink" Target="http://www.cbs.dtu.dk/services/TMHMM-2.0/tmp/TMHMM_7933/WP_011014599.1.pl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image" Target="media/image3.gif"/><Relationship Id="rId18" Type="http://schemas.openxmlformats.org/officeDocument/2006/relationships/hyperlink" Target="http://www.cbs.dtu.dk/services/TMHMM-2.0/tmp/TMHMM_18373/WP_011265759.1.eps" TargetMode="External"/><Relationship Id="rId39" Type="http://schemas.openxmlformats.org/officeDocument/2006/relationships/hyperlink" Target="http://www.cbs.dtu.dk/services/TMHMM-2.0/tmp/TMHMM_7933/WP_004567665.1.gnuplot" TargetMode="External"/><Relationship Id="rId109" Type="http://schemas.openxmlformats.org/officeDocument/2006/relationships/hyperlink" Target="http://www.cbs.dtu.dk/services/TMHMM-2.0/tmp/TMHMM_7933/WP_003858490.1.plp" TargetMode="External"/><Relationship Id="rId34" Type="http://schemas.openxmlformats.org/officeDocument/2006/relationships/hyperlink" Target="http://www.cbs.dtu.dk/services/TMHMM-2.0/tmp/TMHMM_7933/WP_011013364.1.eps" TargetMode="External"/><Relationship Id="rId50" Type="http://schemas.openxmlformats.org/officeDocument/2006/relationships/image" Target="media/image13.svg"/><Relationship Id="rId55" Type="http://schemas.openxmlformats.org/officeDocument/2006/relationships/hyperlink" Target="http://www.cbs.dtu.dk/services/TMHMM-2.0/tmp/TMHMM_7933/WP_003863539.1.eps" TargetMode="External"/><Relationship Id="rId76" Type="http://schemas.openxmlformats.org/officeDocument/2006/relationships/hyperlink" Target="http://www.cbs.dtu.dk/services/TMHMM-2.0/tmp/TMHMM_7933/WP_011015453.1.gnuplot" TargetMode="External"/><Relationship Id="rId97" Type="http://schemas.openxmlformats.org/officeDocument/2006/relationships/hyperlink" Target="http://www.cbs.dtu.dk/services/TMHMM-2.0/tmp/TMHMM_7933/WP_011014348.1.plp" TargetMode="External"/><Relationship Id="rId104" Type="http://schemas.openxmlformats.org/officeDocument/2006/relationships/hyperlink" Target="http://www.cbs.dtu.dk/services/TMHMM-2.0/tmp/TMHMM_7933/WP_042383306.1.gnuplot" TargetMode="External"/><Relationship Id="rId7" Type="http://schemas.openxmlformats.org/officeDocument/2006/relationships/hyperlink" Target="http://www.cbs.dtu.dk/services/TMHMM-2.0/tmp/TMHMM_7933/WP_011013739.1.gnuplot" TargetMode="External"/><Relationship Id="rId71" Type="http://schemas.openxmlformats.org/officeDocument/2006/relationships/hyperlink" Target="http://www.cbs.dtu.dk/services/TMHMM-2.0/tmp/TMHMM_7933/WP_011014270.1.eps" TargetMode="External"/><Relationship Id="rId92" Type="http://schemas.openxmlformats.org/officeDocument/2006/relationships/hyperlink" Target="http://www.cbs.dtu.dk/services/TMHMM-2.0/tmp/TMHMM_7933/WP_011013866.1.gnupl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7781</Words>
  <Characters>44352</Characters>
  <Application>Microsoft Office Word</Application>
  <DocSecurity>0</DocSecurity>
  <Lines>369</Lines>
  <Paragraphs>104</Paragraphs>
  <ScaleCrop>false</ScaleCrop>
  <Company/>
  <LinksUpToDate>false</LinksUpToDate>
  <CharactersWithSpaces>52029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fighting wang</dc:creator>
  <cp:keywords/>
  <dc:description/>
  <cp:lastModifiedBy>冰</cp:lastModifiedBy>
  <cp:revision>8</cp:revision>
  <dcterms:created xsi:type="dcterms:W3CDTF">2021-01-08T12:17:00Z</dcterms:created>
  <dcterms:modified xsi:type="dcterms:W3CDTF">2021-12-27T03:13:00Z</dcterms:modified>
</cp:coreProperties>
</file>