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1B2D" w14:textId="77777777" w:rsidR="0049014A" w:rsidRPr="00F456F0" w:rsidRDefault="0049014A" w:rsidP="0049014A">
      <w:pPr>
        <w:jc w:val="center"/>
        <w:rPr>
          <w:rFonts w:asciiTheme="majorHAnsi" w:eastAsiaTheme="majorEastAsia" w:hAnsiTheme="majorHAnsi" w:cstheme="majorBidi"/>
          <w:b/>
          <w:sz w:val="32"/>
          <w:szCs w:val="32"/>
        </w:rPr>
      </w:pPr>
      <w:r w:rsidRPr="00F456F0">
        <w:rPr>
          <w:rFonts w:asciiTheme="majorHAnsi" w:eastAsiaTheme="majorEastAsia" w:hAnsiTheme="majorHAnsi" w:cstheme="majorBidi"/>
          <w:b/>
          <w:sz w:val="32"/>
          <w:szCs w:val="32"/>
        </w:rPr>
        <w:t>Supplementary File</w:t>
      </w:r>
    </w:p>
    <w:p w14:paraId="75DE6DDA" w14:textId="77777777" w:rsidR="0049014A" w:rsidRPr="00AA574D" w:rsidRDefault="0049014A" w:rsidP="0049014A">
      <w:pPr>
        <w:jc w:val="center"/>
        <w:rPr>
          <w:rFonts w:asciiTheme="majorHAnsi" w:eastAsiaTheme="majorEastAsia" w:hAnsiTheme="majorHAnsi" w:cstheme="majorBidi"/>
          <w:b/>
          <w:sz w:val="32"/>
          <w:szCs w:val="32"/>
        </w:rPr>
      </w:pPr>
    </w:p>
    <w:p w14:paraId="71294299" w14:textId="77777777" w:rsidR="0049014A" w:rsidRPr="005516DE" w:rsidRDefault="0049014A" w:rsidP="0049014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5516D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These are the ABC transporter genes that have been studied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838"/>
        <w:gridCol w:w="1838"/>
        <w:gridCol w:w="1970"/>
        <w:gridCol w:w="1838"/>
        <w:gridCol w:w="1839"/>
      </w:tblGrid>
      <w:tr w:rsidR="0049014A" w14:paraId="5680ACC6" w14:textId="77777777" w:rsidTr="007F4067">
        <w:trPr>
          <w:trHeight w:val="274"/>
        </w:trPr>
        <w:tc>
          <w:tcPr>
            <w:tcW w:w="1000" w:type="pct"/>
          </w:tcPr>
          <w:p w14:paraId="56ECD1E7" w14:textId="77777777" w:rsidR="0049014A" w:rsidRDefault="0049014A" w:rsidP="007F4067">
            <w:r>
              <w:t>Gene Symbol</w:t>
            </w:r>
          </w:p>
        </w:tc>
        <w:tc>
          <w:tcPr>
            <w:tcW w:w="1000" w:type="pct"/>
          </w:tcPr>
          <w:p w14:paraId="563D8187" w14:textId="77777777" w:rsidR="0049014A" w:rsidRDefault="0049014A" w:rsidP="007F4067">
            <w:r>
              <w:t>Gene description</w:t>
            </w:r>
          </w:p>
        </w:tc>
        <w:tc>
          <w:tcPr>
            <w:tcW w:w="1000" w:type="pct"/>
          </w:tcPr>
          <w:p w14:paraId="109F067E" w14:textId="77777777" w:rsidR="0049014A" w:rsidRDefault="0049014A" w:rsidP="007F4067">
            <w:r>
              <w:t>Accession Number</w:t>
            </w:r>
          </w:p>
        </w:tc>
        <w:tc>
          <w:tcPr>
            <w:tcW w:w="1000" w:type="pct"/>
          </w:tcPr>
          <w:p w14:paraId="3FC8B936" w14:textId="77777777" w:rsidR="0049014A" w:rsidRDefault="0049014A" w:rsidP="007F4067">
            <w:r>
              <w:t>Chr. Number</w:t>
            </w:r>
          </w:p>
        </w:tc>
        <w:tc>
          <w:tcPr>
            <w:tcW w:w="1000" w:type="pct"/>
          </w:tcPr>
          <w:p w14:paraId="12761141" w14:textId="77777777" w:rsidR="0049014A" w:rsidRDefault="0049014A" w:rsidP="007F4067">
            <w:r>
              <w:t>Gene ID</w:t>
            </w:r>
          </w:p>
        </w:tc>
      </w:tr>
      <w:tr w:rsidR="0049014A" w14:paraId="50AB46C4" w14:textId="77777777" w:rsidTr="007F4067">
        <w:trPr>
          <w:trHeight w:val="274"/>
        </w:trPr>
        <w:tc>
          <w:tcPr>
            <w:tcW w:w="1000" w:type="pct"/>
          </w:tcPr>
          <w:p w14:paraId="217110AE" w14:textId="77777777" w:rsidR="0049014A" w:rsidRDefault="0049014A" w:rsidP="007F4067">
            <w:r>
              <w:t>LOC122604246</w:t>
            </w:r>
          </w:p>
        </w:tc>
        <w:tc>
          <w:tcPr>
            <w:tcW w:w="1000" w:type="pct"/>
          </w:tcPr>
          <w:p w14:paraId="0999BA82" w14:textId="77777777" w:rsidR="0049014A" w:rsidRDefault="0049014A" w:rsidP="007F4067">
            <w:r>
              <w:t>ABC transporter G family member 39-like</w:t>
            </w:r>
          </w:p>
        </w:tc>
        <w:tc>
          <w:tcPr>
            <w:tcW w:w="1000" w:type="pct"/>
          </w:tcPr>
          <w:p w14:paraId="6994B1CA" w14:textId="77777777" w:rsidR="0049014A" w:rsidRDefault="0049014A" w:rsidP="007F4067">
            <w:r>
              <w:t>JSWR01009869.1</w:t>
            </w:r>
          </w:p>
        </w:tc>
        <w:tc>
          <w:tcPr>
            <w:tcW w:w="1000" w:type="pct"/>
          </w:tcPr>
          <w:p w14:paraId="087584CD" w14:textId="77777777" w:rsidR="0049014A" w:rsidRDefault="0049014A" w:rsidP="007F4067">
            <w:r>
              <w:t>6</w:t>
            </w:r>
          </w:p>
        </w:tc>
        <w:tc>
          <w:tcPr>
            <w:tcW w:w="1000" w:type="pct"/>
          </w:tcPr>
          <w:p w14:paraId="1F746DF6" w14:textId="77777777" w:rsidR="0049014A" w:rsidRDefault="0049014A" w:rsidP="007F4067">
            <w:r>
              <w:t>122604246</w:t>
            </w:r>
          </w:p>
        </w:tc>
      </w:tr>
      <w:tr w:rsidR="0049014A" w14:paraId="110B59F7" w14:textId="77777777" w:rsidTr="007F4067">
        <w:trPr>
          <w:trHeight w:val="274"/>
        </w:trPr>
        <w:tc>
          <w:tcPr>
            <w:tcW w:w="1000" w:type="pct"/>
          </w:tcPr>
          <w:p w14:paraId="55C6A338" w14:textId="77777777" w:rsidR="0049014A" w:rsidRDefault="0049014A" w:rsidP="007F4067">
            <w:r w:rsidRPr="0054248E">
              <w:t>LOC122581077</w:t>
            </w:r>
          </w:p>
        </w:tc>
        <w:tc>
          <w:tcPr>
            <w:tcW w:w="1000" w:type="pct"/>
          </w:tcPr>
          <w:p w14:paraId="40708944" w14:textId="77777777" w:rsidR="0049014A" w:rsidRDefault="0049014A" w:rsidP="007F4067">
            <w:r>
              <w:t>ABC transporter G family member 32-like</w:t>
            </w:r>
          </w:p>
        </w:tc>
        <w:tc>
          <w:tcPr>
            <w:tcW w:w="1000" w:type="pct"/>
          </w:tcPr>
          <w:p w14:paraId="384EBB16" w14:textId="77777777" w:rsidR="0049014A" w:rsidRDefault="0049014A" w:rsidP="007F4067">
            <w:r>
              <w:t>JSWR01001393.1</w:t>
            </w:r>
          </w:p>
        </w:tc>
        <w:tc>
          <w:tcPr>
            <w:tcW w:w="1000" w:type="pct"/>
          </w:tcPr>
          <w:p w14:paraId="3F6C1C79" w14:textId="77777777" w:rsidR="0049014A" w:rsidRDefault="0049014A" w:rsidP="007F4067">
            <w:r>
              <w:t>9</w:t>
            </w:r>
          </w:p>
        </w:tc>
        <w:tc>
          <w:tcPr>
            <w:tcW w:w="1000" w:type="pct"/>
          </w:tcPr>
          <w:p w14:paraId="318D33DC" w14:textId="77777777" w:rsidR="0049014A" w:rsidRDefault="0049014A" w:rsidP="007F4067">
            <w:r w:rsidRPr="0054248E">
              <w:t>122581077</w:t>
            </w:r>
          </w:p>
        </w:tc>
      </w:tr>
      <w:tr w:rsidR="0049014A" w14:paraId="43F475F6" w14:textId="77777777" w:rsidTr="007F4067">
        <w:trPr>
          <w:trHeight w:val="274"/>
        </w:trPr>
        <w:tc>
          <w:tcPr>
            <w:tcW w:w="1000" w:type="pct"/>
          </w:tcPr>
          <w:p w14:paraId="7B870070" w14:textId="77777777" w:rsidR="0049014A" w:rsidRDefault="0049014A" w:rsidP="007F4067"/>
        </w:tc>
        <w:tc>
          <w:tcPr>
            <w:tcW w:w="1000" w:type="pct"/>
          </w:tcPr>
          <w:p w14:paraId="0528D33C" w14:textId="77777777" w:rsidR="0049014A" w:rsidRDefault="0049014A" w:rsidP="007F4067"/>
        </w:tc>
        <w:tc>
          <w:tcPr>
            <w:tcW w:w="1000" w:type="pct"/>
          </w:tcPr>
          <w:p w14:paraId="0A3C52BB" w14:textId="77777777" w:rsidR="0049014A" w:rsidRDefault="0049014A" w:rsidP="007F4067"/>
        </w:tc>
        <w:tc>
          <w:tcPr>
            <w:tcW w:w="1000" w:type="pct"/>
          </w:tcPr>
          <w:p w14:paraId="473E90AC" w14:textId="77777777" w:rsidR="0049014A" w:rsidRDefault="0049014A" w:rsidP="007F4067"/>
        </w:tc>
        <w:tc>
          <w:tcPr>
            <w:tcW w:w="1000" w:type="pct"/>
          </w:tcPr>
          <w:p w14:paraId="4640EDED" w14:textId="77777777" w:rsidR="0049014A" w:rsidRDefault="0049014A" w:rsidP="007F4067"/>
        </w:tc>
      </w:tr>
    </w:tbl>
    <w:p w14:paraId="145E488B" w14:textId="77777777" w:rsidR="0049014A" w:rsidRDefault="0049014A" w:rsidP="0049014A"/>
    <w:p w14:paraId="0011BEBD" w14:textId="77777777" w:rsidR="0049014A" w:rsidRPr="005516DE" w:rsidRDefault="0049014A" w:rsidP="0049014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5516D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Raw data of Chromatin immunoprecipitation followed by qPCR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430"/>
        <w:gridCol w:w="2480"/>
        <w:gridCol w:w="1220"/>
        <w:gridCol w:w="960"/>
        <w:gridCol w:w="1163"/>
      </w:tblGrid>
      <w:tr w:rsidR="0049014A" w:rsidRPr="0054248E" w14:paraId="2AE6F30B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43CEFBA7" w14:textId="77777777" w:rsidR="0049014A" w:rsidRPr="0054248E" w:rsidRDefault="0049014A" w:rsidP="007F4067">
            <w:bookmarkStart w:id="0" w:name="_Hlk86411502"/>
            <w:r>
              <w:t>Site No</w:t>
            </w:r>
            <w:r w:rsidRPr="0054248E">
              <w:t>.</w:t>
            </w:r>
          </w:p>
        </w:tc>
        <w:tc>
          <w:tcPr>
            <w:tcW w:w="971" w:type="dxa"/>
            <w:noWrap/>
            <w:hideMark/>
          </w:tcPr>
          <w:p w14:paraId="769908D6" w14:textId="77777777" w:rsidR="0049014A" w:rsidRPr="0054248E" w:rsidRDefault="0049014A" w:rsidP="007F4067">
            <w:r w:rsidRPr="0054248E">
              <w:t>Site name</w:t>
            </w:r>
          </w:p>
        </w:tc>
        <w:tc>
          <w:tcPr>
            <w:tcW w:w="2480" w:type="dxa"/>
            <w:noWrap/>
            <w:hideMark/>
          </w:tcPr>
          <w:p w14:paraId="67F4F90B" w14:textId="77777777" w:rsidR="0049014A" w:rsidRPr="0054248E" w:rsidRDefault="0049014A" w:rsidP="007F4067">
            <w:r>
              <w:t>N</w:t>
            </w:r>
            <w:r w:rsidRPr="0054248E">
              <w:t>ative (N)/Non-native (NN)</w:t>
            </w:r>
          </w:p>
        </w:tc>
        <w:tc>
          <w:tcPr>
            <w:tcW w:w="1220" w:type="dxa"/>
            <w:noWrap/>
            <w:hideMark/>
          </w:tcPr>
          <w:p w14:paraId="3C030C37" w14:textId="77777777" w:rsidR="0049014A" w:rsidRPr="0054248E" w:rsidRDefault="0049014A" w:rsidP="007F4067">
            <w:proofErr w:type="spellStart"/>
            <w:r w:rsidRPr="0054248E">
              <w:t>MeDIP</w:t>
            </w:r>
            <w:proofErr w:type="spellEnd"/>
            <w:r w:rsidRPr="0054248E">
              <w:t xml:space="preserve"> result</w:t>
            </w:r>
          </w:p>
        </w:tc>
        <w:tc>
          <w:tcPr>
            <w:tcW w:w="960" w:type="dxa"/>
            <w:noWrap/>
            <w:hideMark/>
          </w:tcPr>
          <w:p w14:paraId="5BF85F10" w14:textId="77777777" w:rsidR="0049014A" w:rsidRPr="0054248E" w:rsidRDefault="0049014A" w:rsidP="007F4067">
            <w:r w:rsidRPr="0054248E">
              <w:t>POLII</w:t>
            </w:r>
          </w:p>
        </w:tc>
        <w:tc>
          <w:tcPr>
            <w:tcW w:w="960" w:type="dxa"/>
            <w:noWrap/>
            <w:hideMark/>
          </w:tcPr>
          <w:p w14:paraId="6263D4C8" w14:textId="77777777" w:rsidR="0049014A" w:rsidRPr="0054248E" w:rsidRDefault="0049014A" w:rsidP="007F4067">
            <w:r w:rsidRPr="0054248E">
              <w:t>ACETAL</w:t>
            </w:r>
          </w:p>
        </w:tc>
      </w:tr>
      <w:tr w:rsidR="0049014A" w:rsidRPr="0054248E" w14:paraId="75270143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7906C688" w14:textId="77777777" w:rsidR="0049014A" w:rsidRPr="0054248E" w:rsidRDefault="0049014A" w:rsidP="007F4067">
            <w:r w:rsidRPr="0054248E">
              <w:t>1</w:t>
            </w:r>
          </w:p>
        </w:tc>
        <w:tc>
          <w:tcPr>
            <w:tcW w:w="971" w:type="dxa"/>
            <w:noWrap/>
            <w:hideMark/>
          </w:tcPr>
          <w:p w14:paraId="13FB51EF" w14:textId="77777777" w:rsidR="0049014A" w:rsidRPr="0054248E" w:rsidRDefault="0049014A" w:rsidP="007F4067">
            <w:r w:rsidRPr="0054248E">
              <w:t>CLINTON</w:t>
            </w:r>
          </w:p>
        </w:tc>
        <w:tc>
          <w:tcPr>
            <w:tcW w:w="2480" w:type="dxa"/>
            <w:noWrap/>
            <w:hideMark/>
          </w:tcPr>
          <w:p w14:paraId="2B83017C" w14:textId="77777777" w:rsidR="0049014A" w:rsidRPr="0054248E" w:rsidRDefault="0049014A" w:rsidP="007F4067">
            <w:r w:rsidRPr="0054248E">
              <w:t>N</w:t>
            </w:r>
          </w:p>
        </w:tc>
        <w:tc>
          <w:tcPr>
            <w:tcW w:w="1220" w:type="dxa"/>
            <w:noWrap/>
            <w:hideMark/>
          </w:tcPr>
          <w:p w14:paraId="5BDCCCB5" w14:textId="77777777" w:rsidR="0049014A" w:rsidRPr="0054248E" w:rsidRDefault="0049014A" w:rsidP="007F4067">
            <w:r w:rsidRPr="0054248E">
              <w:t>4.71</w:t>
            </w:r>
          </w:p>
        </w:tc>
        <w:tc>
          <w:tcPr>
            <w:tcW w:w="960" w:type="dxa"/>
            <w:noWrap/>
            <w:hideMark/>
          </w:tcPr>
          <w:p w14:paraId="40A633B7" w14:textId="77777777" w:rsidR="0049014A" w:rsidRPr="0054248E" w:rsidRDefault="0049014A" w:rsidP="007F4067">
            <w:r w:rsidRPr="0054248E">
              <w:t>0.308</w:t>
            </w:r>
          </w:p>
        </w:tc>
        <w:tc>
          <w:tcPr>
            <w:tcW w:w="960" w:type="dxa"/>
            <w:noWrap/>
            <w:hideMark/>
          </w:tcPr>
          <w:p w14:paraId="431AC5E7" w14:textId="77777777" w:rsidR="0049014A" w:rsidRPr="0054248E" w:rsidRDefault="0049014A" w:rsidP="007F4067">
            <w:r w:rsidRPr="0054248E">
              <w:t>0.0086</w:t>
            </w:r>
          </w:p>
        </w:tc>
      </w:tr>
      <w:tr w:rsidR="0049014A" w:rsidRPr="0054248E" w14:paraId="3A259431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74685914" w14:textId="77777777" w:rsidR="0049014A" w:rsidRPr="0054248E" w:rsidRDefault="0049014A" w:rsidP="007F4067">
            <w:r w:rsidRPr="0054248E">
              <w:t>2</w:t>
            </w:r>
          </w:p>
        </w:tc>
        <w:tc>
          <w:tcPr>
            <w:tcW w:w="971" w:type="dxa"/>
            <w:noWrap/>
            <w:hideMark/>
          </w:tcPr>
          <w:p w14:paraId="622E4A47" w14:textId="77777777" w:rsidR="0049014A" w:rsidRPr="0054248E" w:rsidRDefault="0049014A" w:rsidP="007F4067">
            <w:r w:rsidRPr="0054248E">
              <w:t>BUTTE</w:t>
            </w:r>
          </w:p>
        </w:tc>
        <w:tc>
          <w:tcPr>
            <w:tcW w:w="2480" w:type="dxa"/>
            <w:noWrap/>
            <w:hideMark/>
          </w:tcPr>
          <w:p w14:paraId="24E462EE" w14:textId="77777777" w:rsidR="0049014A" w:rsidRPr="0054248E" w:rsidRDefault="0049014A" w:rsidP="007F4067">
            <w:r w:rsidRPr="0054248E">
              <w:t>N</w:t>
            </w:r>
          </w:p>
        </w:tc>
        <w:tc>
          <w:tcPr>
            <w:tcW w:w="1220" w:type="dxa"/>
            <w:noWrap/>
            <w:hideMark/>
          </w:tcPr>
          <w:p w14:paraId="68B415D5" w14:textId="77777777" w:rsidR="0049014A" w:rsidRPr="0054248E" w:rsidRDefault="0049014A" w:rsidP="007F4067">
            <w:r w:rsidRPr="0054248E">
              <w:t>3.33</w:t>
            </w:r>
          </w:p>
        </w:tc>
        <w:tc>
          <w:tcPr>
            <w:tcW w:w="960" w:type="dxa"/>
            <w:noWrap/>
            <w:hideMark/>
          </w:tcPr>
          <w:p w14:paraId="5FB67042" w14:textId="77777777" w:rsidR="0049014A" w:rsidRPr="0054248E" w:rsidRDefault="0049014A" w:rsidP="007F4067">
            <w:r w:rsidRPr="0054248E">
              <w:t>0.128</w:t>
            </w:r>
          </w:p>
        </w:tc>
        <w:tc>
          <w:tcPr>
            <w:tcW w:w="960" w:type="dxa"/>
            <w:noWrap/>
            <w:hideMark/>
          </w:tcPr>
          <w:p w14:paraId="74FD72AF" w14:textId="77777777" w:rsidR="0049014A" w:rsidRPr="0054248E" w:rsidRDefault="0049014A" w:rsidP="007F4067">
            <w:r w:rsidRPr="0054248E">
              <w:t>0.626</w:t>
            </w:r>
          </w:p>
        </w:tc>
      </w:tr>
      <w:tr w:rsidR="0049014A" w:rsidRPr="0054248E" w14:paraId="7D6945E0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4EB2F5F0" w14:textId="77777777" w:rsidR="0049014A" w:rsidRPr="0054248E" w:rsidRDefault="0049014A" w:rsidP="007F4067">
            <w:r w:rsidRPr="0054248E">
              <w:t>3</w:t>
            </w:r>
          </w:p>
        </w:tc>
        <w:tc>
          <w:tcPr>
            <w:tcW w:w="971" w:type="dxa"/>
            <w:noWrap/>
            <w:hideMark/>
          </w:tcPr>
          <w:p w14:paraId="4291E5BC" w14:textId="77777777" w:rsidR="0049014A" w:rsidRPr="0054248E" w:rsidRDefault="0049014A" w:rsidP="007F4067">
            <w:r w:rsidRPr="0054248E">
              <w:t>LOLO</w:t>
            </w:r>
          </w:p>
        </w:tc>
        <w:tc>
          <w:tcPr>
            <w:tcW w:w="2480" w:type="dxa"/>
            <w:noWrap/>
            <w:hideMark/>
          </w:tcPr>
          <w:p w14:paraId="72272633" w14:textId="77777777" w:rsidR="0049014A" w:rsidRPr="0054248E" w:rsidRDefault="0049014A" w:rsidP="007F4067">
            <w:r w:rsidRPr="0054248E">
              <w:t>N</w:t>
            </w:r>
          </w:p>
        </w:tc>
        <w:tc>
          <w:tcPr>
            <w:tcW w:w="1220" w:type="dxa"/>
            <w:noWrap/>
            <w:hideMark/>
          </w:tcPr>
          <w:p w14:paraId="62F1689D" w14:textId="77777777" w:rsidR="0049014A" w:rsidRPr="0054248E" w:rsidRDefault="0049014A" w:rsidP="007F4067">
            <w:r w:rsidRPr="0054248E">
              <w:t>6.88</w:t>
            </w:r>
          </w:p>
        </w:tc>
        <w:tc>
          <w:tcPr>
            <w:tcW w:w="960" w:type="dxa"/>
            <w:noWrap/>
            <w:hideMark/>
          </w:tcPr>
          <w:p w14:paraId="62473310" w14:textId="77777777" w:rsidR="0049014A" w:rsidRPr="0054248E" w:rsidRDefault="0049014A" w:rsidP="007F4067">
            <w:r w:rsidRPr="0054248E">
              <w:t>0.296</w:t>
            </w:r>
          </w:p>
        </w:tc>
        <w:tc>
          <w:tcPr>
            <w:tcW w:w="960" w:type="dxa"/>
            <w:noWrap/>
            <w:hideMark/>
          </w:tcPr>
          <w:p w14:paraId="607ED975" w14:textId="77777777" w:rsidR="0049014A" w:rsidRPr="0054248E" w:rsidRDefault="0049014A" w:rsidP="007F4067">
            <w:r w:rsidRPr="0054248E">
              <w:t>1.057</w:t>
            </w:r>
          </w:p>
        </w:tc>
      </w:tr>
      <w:tr w:rsidR="0049014A" w:rsidRPr="0054248E" w14:paraId="4186EAB5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4AAAA38D" w14:textId="77777777" w:rsidR="0049014A" w:rsidRPr="0054248E" w:rsidRDefault="0049014A" w:rsidP="007F4067">
            <w:r w:rsidRPr="0054248E">
              <w:t>4</w:t>
            </w:r>
          </w:p>
        </w:tc>
        <w:tc>
          <w:tcPr>
            <w:tcW w:w="971" w:type="dxa"/>
            <w:noWrap/>
            <w:hideMark/>
          </w:tcPr>
          <w:p w14:paraId="0F5137C2" w14:textId="77777777" w:rsidR="0049014A" w:rsidRPr="0054248E" w:rsidRDefault="0049014A" w:rsidP="007F4067">
            <w:r w:rsidRPr="0054248E">
              <w:t>TURAH</w:t>
            </w:r>
          </w:p>
        </w:tc>
        <w:tc>
          <w:tcPr>
            <w:tcW w:w="2480" w:type="dxa"/>
            <w:noWrap/>
            <w:hideMark/>
          </w:tcPr>
          <w:p w14:paraId="39D4D7A8" w14:textId="77777777" w:rsidR="0049014A" w:rsidRPr="0054248E" w:rsidRDefault="0049014A" w:rsidP="007F4067">
            <w:r w:rsidRPr="0054248E">
              <w:t>N</w:t>
            </w:r>
          </w:p>
        </w:tc>
        <w:tc>
          <w:tcPr>
            <w:tcW w:w="1220" w:type="dxa"/>
            <w:noWrap/>
            <w:hideMark/>
          </w:tcPr>
          <w:p w14:paraId="35621B21" w14:textId="77777777" w:rsidR="0049014A" w:rsidRPr="0054248E" w:rsidRDefault="0049014A" w:rsidP="007F4067">
            <w:r w:rsidRPr="0054248E">
              <w:t>2.16</w:t>
            </w:r>
          </w:p>
        </w:tc>
        <w:tc>
          <w:tcPr>
            <w:tcW w:w="960" w:type="dxa"/>
            <w:noWrap/>
            <w:hideMark/>
          </w:tcPr>
          <w:p w14:paraId="0FB78553" w14:textId="77777777" w:rsidR="0049014A" w:rsidRPr="0054248E" w:rsidRDefault="0049014A" w:rsidP="007F4067"/>
        </w:tc>
        <w:tc>
          <w:tcPr>
            <w:tcW w:w="960" w:type="dxa"/>
            <w:noWrap/>
            <w:hideMark/>
          </w:tcPr>
          <w:p w14:paraId="0E828DCF" w14:textId="77777777" w:rsidR="0049014A" w:rsidRPr="0054248E" w:rsidRDefault="0049014A" w:rsidP="007F4067"/>
        </w:tc>
      </w:tr>
      <w:tr w:rsidR="0049014A" w:rsidRPr="0054248E" w14:paraId="256491C0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6FE6F78B" w14:textId="77777777" w:rsidR="0049014A" w:rsidRPr="0054248E" w:rsidRDefault="0049014A" w:rsidP="007F4067">
            <w:r w:rsidRPr="0054248E">
              <w:t>5</w:t>
            </w:r>
          </w:p>
        </w:tc>
        <w:tc>
          <w:tcPr>
            <w:tcW w:w="971" w:type="dxa"/>
            <w:noWrap/>
            <w:hideMark/>
          </w:tcPr>
          <w:p w14:paraId="0AB38EE1" w14:textId="77777777" w:rsidR="0049014A" w:rsidRPr="0054248E" w:rsidRDefault="0049014A" w:rsidP="007F4067">
            <w:r w:rsidRPr="0054248E">
              <w:t>CLARKE</w:t>
            </w:r>
          </w:p>
        </w:tc>
        <w:tc>
          <w:tcPr>
            <w:tcW w:w="2480" w:type="dxa"/>
            <w:noWrap/>
            <w:hideMark/>
          </w:tcPr>
          <w:p w14:paraId="257CF920" w14:textId="77777777" w:rsidR="0049014A" w:rsidRPr="0054248E" w:rsidRDefault="0049014A" w:rsidP="007F4067">
            <w:r w:rsidRPr="0054248E">
              <w:t>N</w:t>
            </w:r>
          </w:p>
        </w:tc>
        <w:tc>
          <w:tcPr>
            <w:tcW w:w="1220" w:type="dxa"/>
            <w:noWrap/>
            <w:hideMark/>
          </w:tcPr>
          <w:p w14:paraId="466DFA9F" w14:textId="77777777" w:rsidR="0049014A" w:rsidRPr="0054248E" w:rsidRDefault="0049014A" w:rsidP="007F4067">
            <w:r w:rsidRPr="0054248E">
              <w:t>5.82</w:t>
            </w:r>
          </w:p>
        </w:tc>
        <w:tc>
          <w:tcPr>
            <w:tcW w:w="960" w:type="dxa"/>
            <w:noWrap/>
            <w:hideMark/>
          </w:tcPr>
          <w:p w14:paraId="04346FDF" w14:textId="77777777" w:rsidR="0049014A" w:rsidRPr="0054248E" w:rsidRDefault="0049014A" w:rsidP="007F4067"/>
        </w:tc>
        <w:tc>
          <w:tcPr>
            <w:tcW w:w="960" w:type="dxa"/>
            <w:noWrap/>
            <w:hideMark/>
          </w:tcPr>
          <w:p w14:paraId="6AB463C6" w14:textId="77777777" w:rsidR="0049014A" w:rsidRPr="0054248E" w:rsidRDefault="0049014A" w:rsidP="007F4067"/>
        </w:tc>
      </w:tr>
      <w:tr w:rsidR="0049014A" w:rsidRPr="0054248E" w14:paraId="76545708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1E383F08" w14:textId="77777777" w:rsidR="0049014A" w:rsidRPr="0054248E" w:rsidRDefault="0049014A" w:rsidP="007F4067">
            <w:r w:rsidRPr="0054248E">
              <w:t>6</w:t>
            </w:r>
          </w:p>
        </w:tc>
        <w:tc>
          <w:tcPr>
            <w:tcW w:w="971" w:type="dxa"/>
            <w:noWrap/>
            <w:hideMark/>
          </w:tcPr>
          <w:p w14:paraId="6ED6C5EF" w14:textId="77777777" w:rsidR="0049014A" w:rsidRPr="0054248E" w:rsidRDefault="0049014A" w:rsidP="007F4067">
            <w:r w:rsidRPr="0054248E">
              <w:t>KUBG 1</w:t>
            </w:r>
          </w:p>
        </w:tc>
        <w:tc>
          <w:tcPr>
            <w:tcW w:w="2480" w:type="dxa"/>
            <w:noWrap/>
            <w:hideMark/>
          </w:tcPr>
          <w:p w14:paraId="40744C39" w14:textId="77777777" w:rsidR="0049014A" w:rsidRPr="0054248E" w:rsidRDefault="0049014A" w:rsidP="007F4067">
            <w:r w:rsidRPr="0054248E">
              <w:t>NN</w:t>
            </w:r>
          </w:p>
        </w:tc>
        <w:tc>
          <w:tcPr>
            <w:tcW w:w="1220" w:type="dxa"/>
            <w:noWrap/>
            <w:hideMark/>
          </w:tcPr>
          <w:p w14:paraId="489CFDD9" w14:textId="77777777" w:rsidR="0049014A" w:rsidRPr="0054248E" w:rsidRDefault="0049014A" w:rsidP="007F4067">
            <w:r w:rsidRPr="0054248E">
              <w:t>0.746</w:t>
            </w:r>
          </w:p>
        </w:tc>
        <w:tc>
          <w:tcPr>
            <w:tcW w:w="960" w:type="dxa"/>
            <w:noWrap/>
            <w:hideMark/>
          </w:tcPr>
          <w:p w14:paraId="49C35130" w14:textId="77777777" w:rsidR="0049014A" w:rsidRPr="0054248E" w:rsidRDefault="0049014A" w:rsidP="007F4067">
            <w:r>
              <w:t>5.8</w:t>
            </w:r>
          </w:p>
        </w:tc>
        <w:tc>
          <w:tcPr>
            <w:tcW w:w="960" w:type="dxa"/>
            <w:noWrap/>
            <w:hideMark/>
          </w:tcPr>
          <w:p w14:paraId="650E72BB" w14:textId="77777777" w:rsidR="0049014A" w:rsidRPr="0054248E" w:rsidRDefault="0049014A" w:rsidP="007F4067">
            <w:r w:rsidRPr="0054248E">
              <w:t>0.876</w:t>
            </w:r>
          </w:p>
        </w:tc>
      </w:tr>
      <w:tr w:rsidR="0049014A" w:rsidRPr="0054248E" w14:paraId="58DB26F1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1C9BCBB7" w14:textId="77777777" w:rsidR="0049014A" w:rsidRPr="0054248E" w:rsidRDefault="0049014A" w:rsidP="007F4067">
            <w:r w:rsidRPr="0054248E">
              <w:t>7</w:t>
            </w:r>
          </w:p>
        </w:tc>
        <w:tc>
          <w:tcPr>
            <w:tcW w:w="971" w:type="dxa"/>
            <w:noWrap/>
            <w:hideMark/>
          </w:tcPr>
          <w:p w14:paraId="1FE2DE0F" w14:textId="77777777" w:rsidR="0049014A" w:rsidRPr="0054248E" w:rsidRDefault="0049014A" w:rsidP="007F4067">
            <w:r w:rsidRPr="0054248E">
              <w:t>KANGAN</w:t>
            </w:r>
          </w:p>
        </w:tc>
        <w:tc>
          <w:tcPr>
            <w:tcW w:w="2480" w:type="dxa"/>
            <w:noWrap/>
            <w:hideMark/>
          </w:tcPr>
          <w:p w14:paraId="5D6DB03A" w14:textId="77777777" w:rsidR="0049014A" w:rsidRPr="0054248E" w:rsidRDefault="0049014A" w:rsidP="007F4067">
            <w:r w:rsidRPr="0054248E">
              <w:t>NN</w:t>
            </w:r>
          </w:p>
        </w:tc>
        <w:tc>
          <w:tcPr>
            <w:tcW w:w="1220" w:type="dxa"/>
            <w:noWrap/>
            <w:hideMark/>
          </w:tcPr>
          <w:p w14:paraId="540E858C" w14:textId="77777777" w:rsidR="0049014A" w:rsidRPr="0054248E" w:rsidRDefault="0049014A" w:rsidP="007F4067">
            <w:r w:rsidRPr="0054248E">
              <w:t>0.739</w:t>
            </w:r>
          </w:p>
        </w:tc>
        <w:tc>
          <w:tcPr>
            <w:tcW w:w="960" w:type="dxa"/>
            <w:noWrap/>
            <w:hideMark/>
          </w:tcPr>
          <w:p w14:paraId="4C263BF4" w14:textId="77777777" w:rsidR="0049014A" w:rsidRPr="0054248E" w:rsidRDefault="0049014A" w:rsidP="007F4067">
            <w:r w:rsidRPr="0054248E">
              <w:t>0.8</w:t>
            </w:r>
          </w:p>
        </w:tc>
        <w:tc>
          <w:tcPr>
            <w:tcW w:w="960" w:type="dxa"/>
            <w:noWrap/>
            <w:hideMark/>
          </w:tcPr>
          <w:p w14:paraId="71D6CF49" w14:textId="77777777" w:rsidR="0049014A" w:rsidRPr="0054248E" w:rsidRDefault="0049014A" w:rsidP="007F4067">
            <w:r w:rsidRPr="0054248E">
              <w:t>0.553</w:t>
            </w:r>
          </w:p>
        </w:tc>
      </w:tr>
      <w:tr w:rsidR="0049014A" w:rsidRPr="0054248E" w14:paraId="533BBE95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6A71DC77" w14:textId="77777777" w:rsidR="0049014A" w:rsidRPr="0054248E" w:rsidRDefault="0049014A" w:rsidP="007F4067">
            <w:r w:rsidRPr="0054248E">
              <w:t>8</w:t>
            </w:r>
          </w:p>
        </w:tc>
        <w:tc>
          <w:tcPr>
            <w:tcW w:w="971" w:type="dxa"/>
            <w:noWrap/>
            <w:hideMark/>
          </w:tcPr>
          <w:p w14:paraId="2D23B72B" w14:textId="77777777" w:rsidR="0049014A" w:rsidRPr="0054248E" w:rsidRDefault="0049014A" w:rsidP="007F4067">
            <w:r w:rsidRPr="0054248E">
              <w:t>GULMARG</w:t>
            </w:r>
          </w:p>
        </w:tc>
        <w:tc>
          <w:tcPr>
            <w:tcW w:w="2480" w:type="dxa"/>
            <w:noWrap/>
            <w:hideMark/>
          </w:tcPr>
          <w:p w14:paraId="4E36C2B7" w14:textId="77777777" w:rsidR="0049014A" w:rsidRPr="0054248E" w:rsidRDefault="0049014A" w:rsidP="007F4067">
            <w:r w:rsidRPr="0054248E">
              <w:t>NN</w:t>
            </w:r>
          </w:p>
        </w:tc>
        <w:tc>
          <w:tcPr>
            <w:tcW w:w="1220" w:type="dxa"/>
            <w:noWrap/>
            <w:hideMark/>
          </w:tcPr>
          <w:p w14:paraId="25D8B502" w14:textId="77777777" w:rsidR="0049014A" w:rsidRPr="0054248E" w:rsidRDefault="0049014A" w:rsidP="007F4067">
            <w:r w:rsidRPr="0054248E">
              <w:t>0.11</w:t>
            </w:r>
          </w:p>
        </w:tc>
        <w:tc>
          <w:tcPr>
            <w:tcW w:w="960" w:type="dxa"/>
            <w:noWrap/>
            <w:hideMark/>
          </w:tcPr>
          <w:p w14:paraId="05A4CEFE" w14:textId="77777777" w:rsidR="0049014A" w:rsidRPr="0054248E" w:rsidRDefault="0049014A" w:rsidP="007F4067">
            <w:r w:rsidRPr="0054248E">
              <w:t>1.206</w:t>
            </w:r>
          </w:p>
        </w:tc>
        <w:tc>
          <w:tcPr>
            <w:tcW w:w="960" w:type="dxa"/>
            <w:noWrap/>
            <w:hideMark/>
          </w:tcPr>
          <w:p w14:paraId="1EA5A1C5" w14:textId="77777777" w:rsidR="0049014A" w:rsidRPr="0054248E" w:rsidRDefault="0049014A" w:rsidP="007F4067">
            <w:r w:rsidRPr="0054248E">
              <w:t>0.001</w:t>
            </w:r>
          </w:p>
        </w:tc>
      </w:tr>
      <w:tr w:rsidR="0049014A" w:rsidRPr="0054248E" w14:paraId="507E828B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360B46ED" w14:textId="77777777" w:rsidR="0049014A" w:rsidRPr="0054248E" w:rsidRDefault="0049014A" w:rsidP="007F4067">
            <w:r w:rsidRPr="0054248E">
              <w:t>9</w:t>
            </w:r>
          </w:p>
        </w:tc>
        <w:tc>
          <w:tcPr>
            <w:tcW w:w="971" w:type="dxa"/>
            <w:noWrap/>
            <w:hideMark/>
          </w:tcPr>
          <w:p w14:paraId="69ACC20B" w14:textId="77777777" w:rsidR="0049014A" w:rsidRPr="0054248E" w:rsidRDefault="0049014A" w:rsidP="007F4067">
            <w:r w:rsidRPr="0054248E">
              <w:t>BUDGAM</w:t>
            </w:r>
          </w:p>
        </w:tc>
        <w:tc>
          <w:tcPr>
            <w:tcW w:w="2480" w:type="dxa"/>
            <w:noWrap/>
            <w:hideMark/>
          </w:tcPr>
          <w:p w14:paraId="239D18EF" w14:textId="77777777" w:rsidR="0049014A" w:rsidRPr="0054248E" w:rsidRDefault="0049014A" w:rsidP="007F4067">
            <w:r w:rsidRPr="0054248E">
              <w:t>NN</w:t>
            </w:r>
          </w:p>
        </w:tc>
        <w:tc>
          <w:tcPr>
            <w:tcW w:w="1220" w:type="dxa"/>
            <w:noWrap/>
            <w:hideMark/>
          </w:tcPr>
          <w:p w14:paraId="5CD242BE" w14:textId="77777777" w:rsidR="0049014A" w:rsidRPr="0054248E" w:rsidRDefault="0049014A" w:rsidP="007F4067">
            <w:r w:rsidRPr="0054248E">
              <w:t>0.1</w:t>
            </w:r>
            <w:r>
              <w:t>6</w:t>
            </w:r>
          </w:p>
        </w:tc>
        <w:tc>
          <w:tcPr>
            <w:tcW w:w="960" w:type="dxa"/>
            <w:noWrap/>
            <w:hideMark/>
          </w:tcPr>
          <w:p w14:paraId="09575C87" w14:textId="77777777" w:rsidR="0049014A" w:rsidRPr="0054248E" w:rsidRDefault="0049014A" w:rsidP="007F4067"/>
        </w:tc>
        <w:tc>
          <w:tcPr>
            <w:tcW w:w="960" w:type="dxa"/>
            <w:noWrap/>
            <w:hideMark/>
          </w:tcPr>
          <w:p w14:paraId="778550ED" w14:textId="77777777" w:rsidR="0049014A" w:rsidRPr="0054248E" w:rsidRDefault="0049014A" w:rsidP="007F4067"/>
        </w:tc>
      </w:tr>
      <w:tr w:rsidR="0049014A" w:rsidRPr="0054248E" w14:paraId="783C8441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2062DE72" w14:textId="77777777" w:rsidR="0049014A" w:rsidRPr="0054248E" w:rsidRDefault="0049014A" w:rsidP="007F4067">
            <w:r w:rsidRPr="0054248E">
              <w:t>10</w:t>
            </w:r>
          </w:p>
        </w:tc>
        <w:tc>
          <w:tcPr>
            <w:tcW w:w="971" w:type="dxa"/>
            <w:noWrap/>
            <w:hideMark/>
          </w:tcPr>
          <w:p w14:paraId="0BFC8DFD" w14:textId="77777777" w:rsidR="0049014A" w:rsidRPr="0054248E" w:rsidRDefault="0049014A" w:rsidP="007F4067">
            <w:r w:rsidRPr="0054248E">
              <w:t>KUBG 2</w:t>
            </w:r>
          </w:p>
        </w:tc>
        <w:tc>
          <w:tcPr>
            <w:tcW w:w="2480" w:type="dxa"/>
            <w:noWrap/>
            <w:hideMark/>
          </w:tcPr>
          <w:p w14:paraId="72DFDCD4" w14:textId="77777777" w:rsidR="0049014A" w:rsidRPr="0054248E" w:rsidRDefault="0049014A" w:rsidP="007F4067">
            <w:r w:rsidRPr="0054248E">
              <w:t>NN</w:t>
            </w:r>
          </w:p>
        </w:tc>
        <w:tc>
          <w:tcPr>
            <w:tcW w:w="1220" w:type="dxa"/>
            <w:noWrap/>
            <w:hideMark/>
          </w:tcPr>
          <w:p w14:paraId="11279A85" w14:textId="77777777" w:rsidR="0049014A" w:rsidRPr="0054248E" w:rsidRDefault="0049014A" w:rsidP="007F4067">
            <w:r w:rsidRPr="0054248E">
              <w:t>0.3</w:t>
            </w:r>
          </w:p>
        </w:tc>
        <w:tc>
          <w:tcPr>
            <w:tcW w:w="960" w:type="dxa"/>
            <w:noWrap/>
            <w:hideMark/>
          </w:tcPr>
          <w:p w14:paraId="375F8A34" w14:textId="77777777" w:rsidR="0049014A" w:rsidRPr="0054248E" w:rsidRDefault="0049014A" w:rsidP="007F4067"/>
        </w:tc>
        <w:tc>
          <w:tcPr>
            <w:tcW w:w="960" w:type="dxa"/>
            <w:noWrap/>
            <w:hideMark/>
          </w:tcPr>
          <w:p w14:paraId="6745B4F8" w14:textId="77777777" w:rsidR="0049014A" w:rsidRPr="0054248E" w:rsidRDefault="0049014A" w:rsidP="007F4067"/>
        </w:tc>
      </w:tr>
      <w:tr w:rsidR="0049014A" w:rsidRPr="0054248E" w14:paraId="6E9CC9F1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44AA9C9C" w14:textId="77777777" w:rsidR="0049014A" w:rsidRPr="0054248E" w:rsidRDefault="0049014A" w:rsidP="007F4067"/>
        </w:tc>
        <w:tc>
          <w:tcPr>
            <w:tcW w:w="971" w:type="dxa"/>
            <w:noWrap/>
            <w:hideMark/>
          </w:tcPr>
          <w:p w14:paraId="6046F532" w14:textId="77777777" w:rsidR="0049014A" w:rsidRPr="0054248E" w:rsidRDefault="0049014A" w:rsidP="007F4067"/>
        </w:tc>
        <w:tc>
          <w:tcPr>
            <w:tcW w:w="2480" w:type="dxa"/>
            <w:noWrap/>
            <w:hideMark/>
          </w:tcPr>
          <w:p w14:paraId="1D3967EB" w14:textId="77777777" w:rsidR="0049014A" w:rsidRPr="0054248E" w:rsidRDefault="0049014A" w:rsidP="007F4067"/>
        </w:tc>
        <w:tc>
          <w:tcPr>
            <w:tcW w:w="1220" w:type="dxa"/>
            <w:noWrap/>
            <w:hideMark/>
          </w:tcPr>
          <w:p w14:paraId="3E54534D" w14:textId="77777777" w:rsidR="0049014A" w:rsidRPr="0054248E" w:rsidRDefault="0049014A" w:rsidP="007F4067"/>
        </w:tc>
        <w:tc>
          <w:tcPr>
            <w:tcW w:w="960" w:type="dxa"/>
            <w:noWrap/>
            <w:hideMark/>
          </w:tcPr>
          <w:p w14:paraId="440C7BE7" w14:textId="77777777" w:rsidR="0049014A" w:rsidRPr="0054248E" w:rsidRDefault="0049014A" w:rsidP="007F4067"/>
        </w:tc>
        <w:tc>
          <w:tcPr>
            <w:tcW w:w="960" w:type="dxa"/>
            <w:noWrap/>
            <w:hideMark/>
          </w:tcPr>
          <w:p w14:paraId="2DFA18F9" w14:textId="77777777" w:rsidR="0049014A" w:rsidRPr="0054248E" w:rsidRDefault="0049014A" w:rsidP="007F4067"/>
        </w:tc>
      </w:tr>
      <w:bookmarkEnd w:id="0"/>
    </w:tbl>
    <w:p w14:paraId="0FFC1951" w14:textId="77777777" w:rsidR="0049014A" w:rsidRDefault="0049014A" w:rsidP="0049014A"/>
    <w:p w14:paraId="5563E827" w14:textId="77777777" w:rsidR="0049014A" w:rsidRDefault="0049014A" w:rsidP="0049014A">
      <w:pPr>
        <w:pStyle w:val="Heading1"/>
      </w:pPr>
      <w:proofErr w:type="spellStart"/>
      <w:r>
        <w:t>MeDIP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430"/>
        <w:gridCol w:w="2480"/>
        <w:gridCol w:w="1220"/>
        <w:gridCol w:w="960"/>
        <w:gridCol w:w="960"/>
        <w:gridCol w:w="960"/>
      </w:tblGrid>
      <w:tr w:rsidR="0049014A" w:rsidRPr="0054248E" w14:paraId="737D69B7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74CE150E" w14:textId="77777777" w:rsidR="0049014A" w:rsidRPr="0054248E" w:rsidRDefault="0049014A" w:rsidP="007F4067">
            <w:r>
              <w:br w:type="textWrapping" w:clear="all"/>
              <w:t>Site No</w:t>
            </w:r>
            <w:r w:rsidRPr="0054248E">
              <w:t>.</w:t>
            </w:r>
          </w:p>
        </w:tc>
        <w:tc>
          <w:tcPr>
            <w:tcW w:w="1163" w:type="dxa"/>
            <w:noWrap/>
            <w:hideMark/>
          </w:tcPr>
          <w:p w14:paraId="210AA1B7" w14:textId="77777777" w:rsidR="0049014A" w:rsidRPr="0054248E" w:rsidRDefault="0049014A" w:rsidP="007F4067">
            <w:r w:rsidRPr="0054248E">
              <w:t>Site name</w:t>
            </w:r>
          </w:p>
        </w:tc>
        <w:tc>
          <w:tcPr>
            <w:tcW w:w="2480" w:type="dxa"/>
            <w:noWrap/>
            <w:hideMark/>
          </w:tcPr>
          <w:p w14:paraId="2FEAA50D" w14:textId="77777777" w:rsidR="0049014A" w:rsidRPr="0054248E" w:rsidRDefault="0049014A" w:rsidP="007F4067">
            <w:r>
              <w:t>N</w:t>
            </w:r>
            <w:r w:rsidRPr="0054248E">
              <w:t>ative (N)/Non-native (NN)</w:t>
            </w:r>
          </w:p>
        </w:tc>
        <w:tc>
          <w:tcPr>
            <w:tcW w:w="1220" w:type="dxa"/>
          </w:tcPr>
          <w:p w14:paraId="57CAA6B5" w14:textId="77777777" w:rsidR="0049014A" w:rsidRPr="0054248E" w:rsidRDefault="0049014A" w:rsidP="007F4067">
            <w:r>
              <w:t>Average Ct Value</w:t>
            </w:r>
          </w:p>
        </w:tc>
        <w:tc>
          <w:tcPr>
            <w:tcW w:w="960" w:type="dxa"/>
            <w:noWrap/>
          </w:tcPr>
          <w:p w14:paraId="146A566F" w14:textId="77777777" w:rsidR="0049014A" w:rsidRPr="0054248E" w:rsidRDefault="0049014A" w:rsidP="007F4067">
            <w:r>
              <w:t>Input</w:t>
            </w:r>
          </w:p>
        </w:tc>
        <w:tc>
          <w:tcPr>
            <w:tcW w:w="960" w:type="dxa"/>
            <w:noWrap/>
          </w:tcPr>
          <w:p w14:paraId="4E828A49" w14:textId="77777777" w:rsidR="0049014A" w:rsidRPr="0054248E" w:rsidRDefault="0049014A" w:rsidP="007F4067"/>
        </w:tc>
        <w:tc>
          <w:tcPr>
            <w:tcW w:w="960" w:type="dxa"/>
          </w:tcPr>
          <w:p w14:paraId="00FFE193" w14:textId="77777777" w:rsidR="0049014A" w:rsidRPr="0054248E" w:rsidRDefault="0049014A" w:rsidP="007F4067">
            <w:proofErr w:type="spellStart"/>
            <w:r w:rsidRPr="0054248E">
              <w:t>MeDIP</w:t>
            </w:r>
            <w:proofErr w:type="spellEnd"/>
            <w:r w:rsidRPr="0054248E">
              <w:t xml:space="preserve"> result</w:t>
            </w:r>
          </w:p>
        </w:tc>
      </w:tr>
      <w:tr w:rsidR="0049014A" w:rsidRPr="0054248E" w14:paraId="624CB114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2D4D7CDB" w14:textId="77777777" w:rsidR="0049014A" w:rsidRPr="0054248E" w:rsidRDefault="0049014A" w:rsidP="007F4067">
            <w:r w:rsidRPr="0054248E">
              <w:t>1</w:t>
            </w:r>
          </w:p>
        </w:tc>
        <w:tc>
          <w:tcPr>
            <w:tcW w:w="1163" w:type="dxa"/>
            <w:noWrap/>
            <w:hideMark/>
          </w:tcPr>
          <w:p w14:paraId="10BBA7D1" w14:textId="77777777" w:rsidR="0049014A" w:rsidRPr="0054248E" w:rsidRDefault="0049014A" w:rsidP="007F4067">
            <w:r w:rsidRPr="0054248E">
              <w:t>CLINTON</w:t>
            </w:r>
          </w:p>
        </w:tc>
        <w:tc>
          <w:tcPr>
            <w:tcW w:w="2480" w:type="dxa"/>
            <w:noWrap/>
            <w:hideMark/>
          </w:tcPr>
          <w:p w14:paraId="0A21B0A1" w14:textId="77777777" w:rsidR="0049014A" w:rsidRPr="0054248E" w:rsidRDefault="0049014A" w:rsidP="007F4067">
            <w:r w:rsidRPr="0054248E">
              <w:t>N</w:t>
            </w:r>
          </w:p>
        </w:tc>
        <w:tc>
          <w:tcPr>
            <w:tcW w:w="1220" w:type="dxa"/>
          </w:tcPr>
          <w:p w14:paraId="4981D0B4" w14:textId="77777777" w:rsidR="0049014A" w:rsidRPr="0054248E" w:rsidRDefault="0049014A" w:rsidP="007F4067">
            <w:r>
              <w:t>21.99</w:t>
            </w:r>
          </w:p>
        </w:tc>
        <w:tc>
          <w:tcPr>
            <w:tcW w:w="960" w:type="dxa"/>
            <w:noWrap/>
          </w:tcPr>
          <w:p w14:paraId="1430566B" w14:textId="77777777" w:rsidR="0049014A" w:rsidRPr="0054248E" w:rsidRDefault="0049014A" w:rsidP="007F4067">
            <w:r>
              <w:t>21.90</w:t>
            </w:r>
          </w:p>
        </w:tc>
        <w:tc>
          <w:tcPr>
            <w:tcW w:w="960" w:type="dxa"/>
            <w:noWrap/>
          </w:tcPr>
          <w:p w14:paraId="1D701639" w14:textId="77777777" w:rsidR="0049014A" w:rsidRPr="0054248E" w:rsidRDefault="0049014A" w:rsidP="007F4067"/>
        </w:tc>
        <w:tc>
          <w:tcPr>
            <w:tcW w:w="960" w:type="dxa"/>
          </w:tcPr>
          <w:p w14:paraId="701149E4" w14:textId="77777777" w:rsidR="0049014A" w:rsidRPr="0054248E" w:rsidRDefault="0049014A" w:rsidP="007F4067">
            <w:r w:rsidRPr="0054248E">
              <w:t>4.71</w:t>
            </w:r>
          </w:p>
        </w:tc>
      </w:tr>
      <w:tr w:rsidR="0049014A" w:rsidRPr="0054248E" w14:paraId="3FB877A0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333232D8" w14:textId="77777777" w:rsidR="0049014A" w:rsidRPr="0054248E" w:rsidRDefault="0049014A" w:rsidP="007F4067">
            <w:r w:rsidRPr="0054248E">
              <w:t>2</w:t>
            </w:r>
          </w:p>
        </w:tc>
        <w:tc>
          <w:tcPr>
            <w:tcW w:w="1163" w:type="dxa"/>
            <w:noWrap/>
            <w:hideMark/>
          </w:tcPr>
          <w:p w14:paraId="27D5557F" w14:textId="77777777" w:rsidR="0049014A" w:rsidRPr="0054248E" w:rsidRDefault="0049014A" w:rsidP="007F4067">
            <w:r w:rsidRPr="0054248E">
              <w:t>BUTTE</w:t>
            </w:r>
          </w:p>
        </w:tc>
        <w:tc>
          <w:tcPr>
            <w:tcW w:w="2480" w:type="dxa"/>
            <w:noWrap/>
            <w:hideMark/>
          </w:tcPr>
          <w:p w14:paraId="3E3DB87C" w14:textId="77777777" w:rsidR="0049014A" w:rsidRPr="0054248E" w:rsidRDefault="0049014A" w:rsidP="007F4067">
            <w:r w:rsidRPr="0054248E">
              <w:t>N</w:t>
            </w:r>
          </w:p>
        </w:tc>
        <w:tc>
          <w:tcPr>
            <w:tcW w:w="1220" w:type="dxa"/>
          </w:tcPr>
          <w:p w14:paraId="60DB5499" w14:textId="77777777" w:rsidR="0049014A" w:rsidRPr="0054248E" w:rsidRDefault="0049014A" w:rsidP="007F4067">
            <w:r>
              <w:t>24.89</w:t>
            </w:r>
          </w:p>
        </w:tc>
        <w:tc>
          <w:tcPr>
            <w:tcW w:w="960" w:type="dxa"/>
            <w:noWrap/>
          </w:tcPr>
          <w:p w14:paraId="59494C78" w14:textId="77777777" w:rsidR="0049014A" w:rsidRPr="0054248E" w:rsidRDefault="0049014A" w:rsidP="007F4067">
            <w:r>
              <w:t>24.27</w:t>
            </w:r>
          </w:p>
        </w:tc>
        <w:tc>
          <w:tcPr>
            <w:tcW w:w="960" w:type="dxa"/>
            <w:noWrap/>
          </w:tcPr>
          <w:p w14:paraId="6C077E18" w14:textId="77777777" w:rsidR="0049014A" w:rsidRPr="0054248E" w:rsidRDefault="0049014A" w:rsidP="007F4067"/>
        </w:tc>
        <w:tc>
          <w:tcPr>
            <w:tcW w:w="960" w:type="dxa"/>
          </w:tcPr>
          <w:p w14:paraId="767D4B23" w14:textId="77777777" w:rsidR="0049014A" w:rsidRPr="0054248E" w:rsidRDefault="0049014A" w:rsidP="007F4067">
            <w:r w:rsidRPr="0054248E">
              <w:t>3.33</w:t>
            </w:r>
          </w:p>
        </w:tc>
      </w:tr>
      <w:tr w:rsidR="0049014A" w:rsidRPr="0054248E" w14:paraId="3A385A7E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22D1FCFC" w14:textId="77777777" w:rsidR="0049014A" w:rsidRPr="0054248E" w:rsidRDefault="0049014A" w:rsidP="007F4067">
            <w:r w:rsidRPr="0054248E">
              <w:t>3</w:t>
            </w:r>
          </w:p>
        </w:tc>
        <w:tc>
          <w:tcPr>
            <w:tcW w:w="1163" w:type="dxa"/>
            <w:noWrap/>
            <w:hideMark/>
          </w:tcPr>
          <w:p w14:paraId="6CE30A70" w14:textId="77777777" w:rsidR="0049014A" w:rsidRPr="0054248E" w:rsidRDefault="0049014A" w:rsidP="007F4067">
            <w:r w:rsidRPr="0054248E">
              <w:t>LOLO</w:t>
            </w:r>
          </w:p>
        </w:tc>
        <w:tc>
          <w:tcPr>
            <w:tcW w:w="2480" w:type="dxa"/>
            <w:noWrap/>
            <w:hideMark/>
          </w:tcPr>
          <w:p w14:paraId="5D14620C" w14:textId="77777777" w:rsidR="0049014A" w:rsidRPr="0054248E" w:rsidRDefault="0049014A" w:rsidP="007F4067">
            <w:r w:rsidRPr="0054248E">
              <w:t>N</w:t>
            </w:r>
          </w:p>
        </w:tc>
        <w:tc>
          <w:tcPr>
            <w:tcW w:w="1220" w:type="dxa"/>
          </w:tcPr>
          <w:p w14:paraId="72024DD5" w14:textId="77777777" w:rsidR="0049014A" w:rsidRPr="0054248E" w:rsidRDefault="0049014A" w:rsidP="007F4067">
            <w:r>
              <w:t>22.78</w:t>
            </w:r>
          </w:p>
        </w:tc>
        <w:tc>
          <w:tcPr>
            <w:tcW w:w="960" w:type="dxa"/>
            <w:noWrap/>
          </w:tcPr>
          <w:p w14:paraId="5D70DEA9" w14:textId="77777777" w:rsidR="0049014A" w:rsidRPr="0054248E" w:rsidRDefault="0049014A" w:rsidP="007F4067">
            <w:r>
              <w:t>23.27</w:t>
            </w:r>
          </w:p>
        </w:tc>
        <w:tc>
          <w:tcPr>
            <w:tcW w:w="960" w:type="dxa"/>
            <w:noWrap/>
          </w:tcPr>
          <w:p w14:paraId="4E1AE404" w14:textId="77777777" w:rsidR="0049014A" w:rsidRPr="0054248E" w:rsidRDefault="0049014A" w:rsidP="007F4067"/>
        </w:tc>
        <w:tc>
          <w:tcPr>
            <w:tcW w:w="960" w:type="dxa"/>
          </w:tcPr>
          <w:p w14:paraId="78AA597F" w14:textId="77777777" w:rsidR="0049014A" w:rsidRPr="0054248E" w:rsidRDefault="0049014A" w:rsidP="007F4067">
            <w:r>
              <w:t>6.88</w:t>
            </w:r>
          </w:p>
        </w:tc>
      </w:tr>
      <w:tr w:rsidR="0049014A" w:rsidRPr="0054248E" w14:paraId="4A61D0F7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1EF46945" w14:textId="77777777" w:rsidR="0049014A" w:rsidRPr="0054248E" w:rsidRDefault="0049014A" w:rsidP="007F4067">
            <w:r w:rsidRPr="0054248E">
              <w:t>4</w:t>
            </w:r>
          </w:p>
        </w:tc>
        <w:tc>
          <w:tcPr>
            <w:tcW w:w="1163" w:type="dxa"/>
            <w:noWrap/>
            <w:hideMark/>
          </w:tcPr>
          <w:p w14:paraId="21773936" w14:textId="77777777" w:rsidR="0049014A" w:rsidRPr="0054248E" w:rsidRDefault="0049014A" w:rsidP="007F4067">
            <w:r w:rsidRPr="0054248E">
              <w:t>TURAH</w:t>
            </w:r>
          </w:p>
        </w:tc>
        <w:tc>
          <w:tcPr>
            <w:tcW w:w="2480" w:type="dxa"/>
            <w:noWrap/>
            <w:hideMark/>
          </w:tcPr>
          <w:p w14:paraId="75DA887B" w14:textId="77777777" w:rsidR="0049014A" w:rsidRPr="0054248E" w:rsidRDefault="0049014A" w:rsidP="007F4067">
            <w:r w:rsidRPr="0054248E">
              <w:t>N</w:t>
            </w:r>
          </w:p>
        </w:tc>
        <w:tc>
          <w:tcPr>
            <w:tcW w:w="1220" w:type="dxa"/>
          </w:tcPr>
          <w:p w14:paraId="5BB2DBE8" w14:textId="77777777" w:rsidR="0049014A" w:rsidRPr="0054248E" w:rsidRDefault="0049014A" w:rsidP="007F4067">
            <w:r>
              <w:t>23.24</w:t>
            </w:r>
          </w:p>
        </w:tc>
        <w:tc>
          <w:tcPr>
            <w:tcW w:w="960" w:type="dxa"/>
            <w:noWrap/>
          </w:tcPr>
          <w:p w14:paraId="77AB2B9E" w14:textId="77777777" w:rsidR="0049014A" w:rsidRPr="0054248E" w:rsidRDefault="0049014A" w:rsidP="007F4067">
            <w:r>
              <w:t>21.96</w:t>
            </w:r>
          </w:p>
        </w:tc>
        <w:tc>
          <w:tcPr>
            <w:tcW w:w="960" w:type="dxa"/>
            <w:noWrap/>
          </w:tcPr>
          <w:p w14:paraId="7CB55284" w14:textId="77777777" w:rsidR="0049014A" w:rsidRPr="0054248E" w:rsidRDefault="0049014A" w:rsidP="007F4067"/>
        </w:tc>
        <w:tc>
          <w:tcPr>
            <w:tcW w:w="960" w:type="dxa"/>
          </w:tcPr>
          <w:p w14:paraId="532B978D" w14:textId="77777777" w:rsidR="0049014A" w:rsidRPr="0054248E" w:rsidRDefault="0049014A" w:rsidP="007F4067">
            <w:r w:rsidRPr="0054248E">
              <w:t>2.16</w:t>
            </w:r>
          </w:p>
        </w:tc>
      </w:tr>
      <w:tr w:rsidR="0049014A" w:rsidRPr="0054248E" w14:paraId="2512DA3D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259A7E48" w14:textId="77777777" w:rsidR="0049014A" w:rsidRPr="0054248E" w:rsidRDefault="0049014A" w:rsidP="007F4067">
            <w:r w:rsidRPr="0054248E">
              <w:t>5</w:t>
            </w:r>
          </w:p>
        </w:tc>
        <w:tc>
          <w:tcPr>
            <w:tcW w:w="1163" w:type="dxa"/>
            <w:noWrap/>
            <w:hideMark/>
          </w:tcPr>
          <w:p w14:paraId="32EB4EDF" w14:textId="77777777" w:rsidR="0049014A" w:rsidRPr="0054248E" w:rsidRDefault="0049014A" w:rsidP="007F4067">
            <w:r w:rsidRPr="0054248E">
              <w:t>CLARKE</w:t>
            </w:r>
          </w:p>
        </w:tc>
        <w:tc>
          <w:tcPr>
            <w:tcW w:w="2480" w:type="dxa"/>
            <w:noWrap/>
            <w:hideMark/>
          </w:tcPr>
          <w:p w14:paraId="083D9C21" w14:textId="77777777" w:rsidR="0049014A" w:rsidRPr="0054248E" w:rsidRDefault="0049014A" w:rsidP="007F4067">
            <w:r w:rsidRPr="0054248E">
              <w:t>N</w:t>
            </w:r>
          </w:p>
        </w:tc>
        <w:tc>
          <w:tcPr>
            <w:tcW w:w="1220" w:type="dxa"/>
          </w:tcPr>
          <w:p w14:paraId="3E9B4CAB" w14:textId="77777777" w:rsidR="0049014A" w:rsidRPr="0054248E" w:rsidRDefault="0049014A" w:rsidP="007F4067">
            <w:r>
              <w:t>21.95</w:t>
            </w:r>
          </w:p>
        </w:tc>
        <w:tc>
          <w:tcPr>
            <w:tcW w:w="960" w:type="dxa"/>
            <w:noWrap/>
          </w:tcPr>
          <w:p w14:paraId="66D91C2D" w14:textId="77777777" w:rsidR="0049014A" w:rsidRPr="0054248E" w:rsidRDefault="0049014A" w:rsidP="007F4067">
            <w:r>
              <w:t>22.19</w:t>
            </w:r>
          </w:p>
        </w:tc>
        <w:tc>
          <w:tcPr>
            <w:tcW w:w="960" w:type="dxa"/>
            <w:noWrap/>
          </w:tcPr>
          <w:p w14:paraId="321AE54E" w14:textId="77777777" w:rsidR="0049014A" w:rsidRPr="0054248E" w:rsidRDefault="0049014A" w:rsidP="007F4067"/>
        </w:tc>
        <w:tc>
          <w:tcPr>
            <w:tcW w:w="960" w:type="dxa"/>
          </w:tcPr>
          <w:p w14:paraId="4CDBBDF2" w14:textId="77777777" w:rsidR="0049014A" w:rsidRPr="0054248E" w:rsidRDefault="0049014A" w:rsidP="007F4067">
            <w:r w:rsidRPr="0054248E">
              <w:t>5.82</w:t>
            </w:r>
          </w:p>
        </w:tc>
      </w:tr>
      <w:tr w:rsidR="0049014A" w:rsidRPr="0054248E" w14:paraId="3E91B955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5F4B0A29" w14:textId="77777777" w:rsidR="0049014A" w:rsidRPr="0054248E" w:rsidRDefault="0049014A" w:rsidP="007F4067">
            <w:r w:rsidRPr="0054248E">
              <w:t>6</w:t>
            </w:r>
          </w:p>
        </w:tc>
        <w:tc>
          <w:tcPr>
            <w:tcW w:w="1163" w:type="dxa"/>
            <w:noWrap/>
            <w:hideMark/>
          </w:tcPr>
          <w:p w14:paraId="5CD1A2FB" w14:textId="77777777" w:rsidR="0049014A" w:rsidRPr="0054248E" w:rsidRDefault="0049014A" w:rsidP="007F4067">
            <w:r w:rsidRPr="0054248E">
              <w:t>KUBG 1</w:t>
            </w:r>
          </w:p>
        </w:tc>
        <w:tc>
          <w:tcPr>
            <w:tcW w:w="2480" w:type="dxa"/>
            <w:noWrap/>
            <w:hideMark/>
          </w:tcPr>
          <w:p w14:paraId="71665A16" w14:textId="77777777" w:rsidR="0049014A" w:rsidRPr="0054248E" w:rsidRDefault="0049014A" w:rsidP="007F4067">
            <w:r w:rsidRPr="0054248E">
              <w:t>NN</w:t>
            </w:r>
          </w:p>
        </w:tc>
        <w:tc>
          <w:tcPr>
            <w:tcW w:w="1220" w:type="dxa"/>
          </w:tcPr>
          <w:p w14:paraId="7E9AF533" w14:textId="77777777" w:rsidR="0049014A" w:rsidRPr="0054248E" w:rsidRDefault="0049014A" w:rsidP="007F4067">
            <w:r>
              <w:t>23.26</w:t>
            </w:r>
          </w:p>
        </w:tc>
        <w:tc>
          <w:tcPr>
            <w:tcW w:w="960" w:type="dxa"/>
            <w:noWrap/>
          </w:tcPr>
          <w:p w14:paraId="19BDA56F" w14:textId="77777777" w:rsidR="0049014A" w:rsidRPr="0054248E" w:rsidRDefault="0049014A" w:rsidP="007F4067">
            <w:r>
              <w:t>20.35</w:t>
            </w:r>
          </w:p>
        </w:tc>
        <w:tc>
          <w:tcPr>
            <w:tcW w:w="960" w:type="dxa"/>
            <w:noWrap/>
          </w:tcPr>
          <w:p w14:paraId="1B804933" w14:textId="77777777" w:rsidR="0049014A" w:rsidRPr="0054248E" w:rsidRDefault="0049014A" w:rsidP="007F4067"/>
        </w:tc>
        <w:tc>
          <w:tcPr>
            <w:tcW w:w="960" w:type="dxa"/>
          </w:tcPr>
          <w:p w14:paraId="2384F402" w14:textId="77777777" w:rsidR="0049014A" w:rsidRPr="0054248E" w:rsidRDefault="0049014A" w:rsidP="007F4067">
            <w:r w:rsidRPr="0054248E">
              <w:t>0.746</w:t>
            </w:r>
          </w:p>
        </w:tc>
      </w:tr>
      <w:tr w:rsidR="0049014A" w:rsidRPr="0054248E" w14:paraId="319F2664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777FCC17" w14:textId="77777777" w:rsidR="0049014A" w:rsidRPr="0054248E" w:rsidRDefault="0049014A" w:rsidP="007F4067">
            <w:r w:rsidRPr="0054248E">
              <w:t>7</w:t>
            </w:r>
          </w:p>
        </w:tc>
        <w:tc>
          <w:tcPr>
            <w:tcW w:w="1163" w:type="dxa"/>
            <w:noWrap/>
            <w:hideMark/>
          </w:tcPr>
          <w:p w14:paraId="7CC582DE" w14:textId="77777777" w:rsidR="0049014A" w:rsidRPr="0054248E" w:rsidRDefault="0049014A" w:rsidP="007F4067">
            <w:r w:rsidRPr="0054248E">
              <w:t>KANGAN</w:t>
            </w:r>
          </w:p>
        </w:tc>
        <w:tc>
          <w:tcPr>
            <w:tcW w:w="2480" w:type="dxa"/>
            <w:noWrap/>
            <w:hideMark/>
          </w:tcPr>
          <w:p w14:paraId="403A69DF" w14:textId="77777777" w:rsidR="0049014A" w:rsidRPr="0054248E" w:rsidRDefault="0049014A" w:rsidP="007F4067">
            <w:r w:rsidRPr="0054248E">
              <w:t>NN</w:t>
            </w:r>
          </w:p>
        </w:tc>
        <w:tc>
          <w:tcPr>
            <w:tcW w:w="1220" w:type="dxa"/>
          </w:tcPr>
          <w:p w14:paraId="1BFC6728" w14:textId="77777777" w:rsidR="0049014A" w:rsidRPr="0054248E" w:rsidRDefault="0049014A" w:rsidP="007F4067">
            <w:r>
              <w:t>25.86</w:t>
            </w:r>
          </w:p>
        </w:tc>
        <w:tc>
          <w:tcPr>
            <w:tcW w:w="960" w:type="dxa"/>
            <w:noWrap/>
          </w:tcPr>
          <w:p w14:paraId="3D0E2686" w14:textId="77777777" w:rsidR="0049014A" w:rsidRPr="0054248E" w:rsidRDefault="0049014A" w:rsidP="007F4067">
            <w:r>
              <w:t>22.93</w:t>
            </w:r>
          </w:p>
        </w:tc>
        <w:tc>
          <w:tcPr>
            <w:tcW w:w="960" w:type="dxa"/>
            <w:noWrap/>
          </w:tcPr>
          <w:p w14:paraId="62E8B6F9" w14:textId="77777777" w:rsidR="0049014A" w:rsidRPr="0054248E" w:rsidRDefault="0049014A" w:rsidP="007F4067"/>
        </w:tc>
        <w:tc>
          <w:tcPr>
            <w:tcW w:w="960" w:type="dxa"/>
          </w:tcPr>
          <w:p w14:paraId="14C05590" w14:textId="77777777" w:rsidR="0049014A" w:rsidRPr="0054248E" w:rsidRDefault="0049014A" w:rsidP="007F4067">
            <w:r w:rsidRPr="0054248E">
              <w:t>0.739</w:t>
            </w:r>
          </w:p>
        </w:tc>
      </w:tr>
      <w:tr w:rsidR="0049014A" w:rsidRPr="0054248E" w14:paraId="062B21F0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4190A331" w14:textId="77777777" w:rsidR="0049014A" w:rsidRPr="0054248E" w:rsidRDefault="0049014A" w:rsidP="007F4067">
            <w:r w:rsidRPr="0054248E">
              <w:t>8</w:t>
            </w:r>
          </w:p>
        </w:tc>
        <w:tc>
          <w:tcPr>
            <w:tcW w:w="1163" w:type="dxa"/>
            <w:noWrap/>
            <w:hideMark/>
          </w:tcPr>
          <w:p w14:paraId="64D178F9" w14:textId="77777777" w:rsidR="0049014A" w:rsidRPr="0054248E" w:rsidRDefault="0049014A" w:rsidP="007F4067">
            <w:r w:rsidRPr="0054248E">
              <w:t>GULMARG</w:t>
            </w:r>
          </w:p>
        </w:tc>
        <w:tc>
          <w:tcPr>
            <w:tcW w:w="2480" w:type="dxa"/>
            <w:noWrap/>
            <w:hideMark/>
          </w:tcPr>
          <w:p w14:paraId="531AD10E" w14:textId="77777777" w:rsidR="0049014A" w:rsidRPr="0054248E" w:rsidRDefault="0049014A" w:rsidP="007F4067">
            <w:r w:rsidRPr="0054248E">
              <w:t>NN</w:t>
            </w:r>
          </w:p>
        </w:tc>
        <w:tc>
          <w:tcPr>
            <w:tcW w:w="1220" w:type="dxa"/>
          </w:tcPr>
          <w:p w14:paraId="46D2F5CE" w14:textId="77777777" w:rsidR="0049014A" w:rsidRPr="0054248E" w:rsidRDefault="0049014A" w:rsidP="007F4067">
            <w:r>
              <w:t>28.91</w:t>
            </w:r>
          </w:p>
        </w:tc>
        <w:tc>
          <w:tcPr>
            <w:tcW w:w="960" w:type="dxa"/>
            <w:noWrap/>
          </w:tcPr>
          <w:p w14:paraId="262CB302" w14:textId="77777777" w:rsidR="0049014A" w:rsidRPr="0054248E" w:rsidRDefault="0049014A" w:rsidP="007F4067">
            <w:r>
              <w:t>23.07</w:t>
            </w:r>
          </w:p>
        </w:tc>
        <w:tc>
          <w:tcPr>
            <w:tcW w:w="960" w:type="dxa"/>
            <w:noWrap/>
          </w:tcPr>
          <w:p w14:paraId="1BDC1F08" w14:textId="77777777" w:rsidR="0049014A" w:rsidRPr="0054248E" w:rsidRDefault="0049014A" w:rsidP="007F4067"/>
        </w:tc>
        <w:tc>
          <w:tcPr>
            <w:tcW w:w="960" w:type="dxa"/>
          </w:tcPr>
          <w:p w14:paraId="669F3E6F" w14:textId="77777777" w:rsidR="0049014A" w:rsidRPr="0054248E" w:rsidRDefault="0049014A" w:rsidP="007F4067">
            <w:r w:rsidRPr="0054248E">
              <w:t>0.11</w:t>
            </w:r>
          </w:p>
        </w:tc>
      </w:tr>
      <w:tr w:rsidR="0049014A" w:rsidRPr="0054248E" w14:paraId="3DE5595E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3FC1A019" w14:textId="77777777" w:rsidR="0049014A" w:rsidRPr="0054248E" w:rsidRDefault="0049014A" w:rsidP="007F4067">
            <w:r w:rsidRPr="0054248E">
              <w:t>9</w:t>
            </w:r>
          </w:p>
        </w:tc>
        <w:tc>
          <w:tcPr>
            <w:tcW w:w="1163" w:type="dxa"/>
            <w:noWrap/>
            <w:hideMark/>
          </w:tcPr>
          <w:p w14:paraId="0227A37F" w14:textId="77777777" w:rsidR="0049014A" w:rsidRPr="0054248E" w:rsidRDefault="0049014A" w:rsidP="007F4067">
            <w:r w:rsidRPr="0054248E">
              <w:t>BUDGAM</w:t>
            </w:r>
          </w:p>
        </w:tc>
        <w:tc>
          <w:tcPr>
            <w:tcW w:w="2480" w:type="dxa"/>
            <w:noWrap/>
            <w:hideMark/>
          </w:tcPr>
          <w:p w14:paraId="45B7EC65" w14:textId="77777777" w:rsidR="0049014A" w:rsidRPr="0054248E" w:rsidRDefault="0049014A" w:rsidP="007F4067">
            <w:r w:rsidRPr="0054248E">
              <w:t>NN</w:t>
            </w:r>
          </w:p>
        </w:tc>
        <w:tc>
          <w:tcPr>
            <w:tcW w:w="1220" w:type="dxa"/>
          </w:tcPr>
          <w:p w14:paraId="3BF4AD72" w14:textId="77777777" w:rsidR="0049014A" w:rsidRPr="0054248E" w:rsidRDefault="0049014A" w:rsidP="007F4067">
            <w:r>
              <w:t>25.84</w:t>
            </w:r>
          </w:p>
        </w:tc>
        <w:tc>
          <w:tcPr>
            <w:tcW w:w="960" w:type="dxa"/>
            <w:noWrap/>
          </w:tcPr>
          <w:p w14:paraId="34AEB539" w14:textId="77777777" w:rsidR="0049014A" w:rsidRPr="0054248E" w:rsidRDefault="0049014A" w:rsidP="007F4067">
            <w:r>
              <w:t>20.58</w:t>
            </w:r>
          </w:p>
        </w:tc>
        <w:tc>
          <w:tcPr>
            <w:tcW w:w="960" w:type="dxa"/>
            <w:noWrap/>
          </w:tcPr>
          <w:p w14:paraId="2D6B1823" w14:textId="77777777" w:rsidR="0049014A" w:rsidRPr="0054248E" w:rsidRDefault="0049014A" w:rsidP="007F4067"/>
        </w:tc>
        <w:tc>
          <w:tcPr>
            <w:tcW w:w="960" w:type="dxa"/>
          </w:tcPr>
          <w:p w14:paraId="0089B4AF" w14:textId="77777777" w:rsidR="0049014A" w:rsidRPr="0054248E" w:rsidRDefault="0049014A" w:rsidP="007F4067">
            <w:r w:rsidRPr="0054248E">
              <w:t>0.1</w:t>
            </w:r>
            <w:r>
              <w:t>6</w:t>
            </w:r>
          </w:p>
        </w:tc>
      </w:tr>
      <w:tr w:rsidR="0049014A" w:rsidRPr="0054248E" w14:paraId="37D930CB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22A2430B" w14:textId="77777777" w:rsidR="0049014A" w:rsidRPr="0054248E" w:rsidRDefault="0049014A" w:rsidP="007F4067">
            <w:r w:rsidRPr="0054248E">
              <w:t>10</w:t>
            </w:r>
          </w:p>
        </w:tc>
        <w:tc>
          <w:tcPr>
            <w:tcW w:w="1163" w:type="dxa"/>
            <w:noWrap/>
            <w:hideMark/>
          </w:tcPr>
          <w:p w14:paraId="45F2BE69" w14:textId="77777777" w:rsidR="0049014A" w:rsidRPr="0054248E" w:rsidRDefault="0049014A" w:rsidP="007F4067">
            <w:r w:rsidRPr="0054248E">
              <w:t>KUBG 2</w:t>
            </w:r>
          </w:p>
        </w:tc>
        <w:tc>
          <w:tcPr>
            <w:tcW w:w="2480" w:type="dxa"/>
            <w:noWrap/>
            <w:hideMark/>
          </w:tcPr>
          <w:p w14:paraId="0C7F8B94" w14:textId="77777777" w:rsidR="0049014A" w:rsidRPr="0054248E" w:rsidRDefault="0049014A" w:rsidP="007F4067">
            <w:r w:rsidRPr="0054248E">
              <w:t>NN</w:t>
            </w:r>
          </w:p>
        </w:tc>
        <w:tc>
          <w:tcPr>
            <w:tcW w:w="1220" w:type="dxa"/>
          </w:tcPr>
          <w:p w14:paraId="141A608B" w14:textId="77777777" w:rsidR="0049014A" w:rsidRPr="0054248E" w:rsidRDefault="0049014A" w:rsidP="007F4067">
            <w:r>
              <w:t>27.42</w:t>
            </w:r>
          </w:p>
        </w:tc>
        <w:tc>
          <w:tcPr>
            <w:tcW w:w="960" w:type="dxa"/>
            <w:noWrap/>
          </w:tcPr>
          <w:p w14:paraId="52F67BAD" w14:textId="77777777" w:rsidR="0049014A" w:rsidRPr="0054248E" w:rsidRDefault="0049014A" w:rsidP="007F4067">
            <w:r>
              <w:t>23.13</w:t>
            </w:r>
          </w:p>
        </w:tc>
        <w:tc>
          <w:tcPr>
            <w:tcW w:w="960" w:type="dxa"/>
            <w:noWrap/>
          </w:tcPr>
          <w:p w14:paraId="54F38B1D" w14:textId="77777777" w:rsidR="0049014A" w:rsidRPr="0054248E" w:rsidRDefault="0049014A" w:rsidP="007F4067"/>
        </w:tc>
        <w:tc>
          <w:tcPr>
            <w:tcW w:w="960" w:type="dxa"/>
          </w:tcPr>
          <w:p w14:paraId="1E2CCDA0" w14:textId="77777777" w:rsidR="0049014A" w:rsidRPr="0054248E" w:rsidRDefault="0049014A" w:rsidP="007F4067">
            <w:r w:rsidRPr="0054248E">
              <w:t>0.3</w:t>
            </w:r>
          </w:p>
        </w:tc>
      </w:tr>
    </w:tbl>
    <w:p w14:paraId="2231A208" w14:textId="77777777" w:rsidR="0049014A" w:rsidRDefault="0049014A" w:rsidP="0049014A"/>
    <w:p w14:paraId="6521CEEB" w14:textId="77777777" w:rsidR="0049014A" w:rsidRDefault="0049014A" w:rsidP="0049014A">
      <w:pPr>
        <w:pStyle w:val="Heading1"/>
      </w:pPr>
    </w:p>
    <w:p w14:paraId="5D0BE82F" w14:textId="77777777" w:rsidR="0049014A" w:rsidRDefault="0049014A" w:rsidP="0049014A">
      <w:pPr>
        <w:pStyle w:val="Heading1"/>
      </w:pPr>
    </w:p>
    <w:p w14:paraId="2CD7329C" w14:textId="77777777" w:rsidR="0049014A" w:rsidRDefault="0049014A" w:rsidP="0049014A">
      <w:pPr>
        <w:pStyle w:val="Heading1"/>
      </w:pPr>
      <w:proofErr w:type="spellStart"/>
      <w:r>
        <w:t>AcetalChIP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430"/>
        <w:gridCol w:w="2480"/>
        <w:gridCol w:w="1220"/>
        <w:gridCol w:w="960"/>
        <w:gridCol w:w="1163"/>
      </w:tblGrid>
      <w:tr w:rsidR="0049014A" w:rsidRPr="0054248E" w14:paraId="261A68C2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56BD54DA" w14:textId="77777777" w:rsidR="0049014A" w:rsidRPr="0054248E" w:rsidRDefault="0049014A" w:rsidP="007F4067">
            <w:r>
              <w:t>Site No</w:t>
            </w:r>
            <w:r w:rsidRPr="0054248E">
              <w:t>.</w:t>
            </w:r>
          </w:p>
        </w:tc>
        <w:tc>
          <w:tcPr>
            <w:tcW w:w="1163" w:type="dxa"/>
            <w:noWrap/>
            <w:hideMark/>
          </w:tcPr>
          <w:p w14:paraId="386D024B" w14:textId="77777777" w:rsidR="0049014A" w:rsidRPr="0054248E" w:rsidRDefault="0049014A" w:rsidP="007F4067">
            <w:r w:rsidRPr="0054248E">
              <w:t>Site name</w:t>
            </w:r>
          </w:p>
        </w:tc>
        <w:tc>
          <w:tcPr>
            <w:tcW w:w="2480" w:type="dxa"/>
            <w:noWrap/>
            <w:hideMark/>
          </w:tcPr>
          <w:p w14:paraId="48FDBB95" w14:textId="77777777" w:rsidR="0049014A" w:rsidRPr="0054248E" w:rsidRDefault="0049014A" w:rsidP="007F4067">
            <w:r>
              <w:t>N</w:t>
            </w:r>
            <w:r w:rsidRPr="0054248E">
              <w:t>ative (N)/Non-native (NN)</w:t>
            </w:r>
          </w:p>
        </w:tc>
        <w:tc>
          <w:tcPr>
            <w:tcW w:w="1220" w:type="dxa"/>
            <w:noWrap/>
          </w:tcPr>
          <w:p w14:paraId="49120FC8" w14:textId="77777777" w:rsidR="0049014A" w:rsidRPr="0054248E" w:rsidRDefault="0049014A" w:rsidP="007F4067">
            <w:r>
              <w:t>Average Ct Value</w:t>
            </w:r>
          </w:p>
        </w:tc>
        <w:tc>
          <w:tcPr>
            <w:tcW w:w="960" w:type="dxa"/>
            <w:noWrap/>
          </w:tcPr>
          <w:p w14:paraId="54F43E87" w14:textId="77777777" w:rsidR="0049014A" w:rsidRPr="0054248E" w:rsidRDefault="0049014A" w:rsidP="007F4067">
            <w:r>
              <w:t>Input</w:t>
            </w:r>
          </w:p>
        </w:tc>
        <w:tc>
          <w:tcPr>
            <w:tcW w:w="960" w:type="dxa"/>
            <w:noWrap/>
            <w:hideMark/>
          </w:tcPr>
          <w:p w14:paraId="390F96D6" w14:textId="77777777" w:rsidR="0049014A" w:rsidRPr="0054248E" w:rsidRDefault="0049014A" w:rsidP="007F4067">
            <w:r w:rsidRPr="0054248E">
              <w:t>ACETAL</w:t>
            </w:r>
          </w:p>
        </w:tc>
      </w:tr>
      <w:tr w:rsidR="0049014A" w:rsidRPr="0054248E" w14:paraId="0E83637A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5E31AC39" w14:textId="77777777" w:rsidR="0049014A" w:rsidRPr="0054248E" w:rsidRDefault="0049014A" w:rsidP="007F4067">
            <w:r w:rsidRPr="0054248E">
              <w:t>1</w:t>
            </w:r>
          </w:p>
        </w:tc>
        <w:tc>
          <w:tcPr>
            <w:tcW w:w="1163" w:type="dxa"/>
            <w:noWrap/>
            <w:hideMark/>
          </w:tcPr>
          <w:p w14:paraId="32A8E711" w14:textId="77777777" w:rsidR="0049014A" w:rsidRPr="0054248E" w:rsidRDefault="0049014A" w:rsidP="007F4067">
            <w:r w:rsidRPr="0054248E">
              <w:t>CLINTON</w:t>
            </w:r>
          </w:p>
        </w:tc>
        <w:tc>
          <w:tcPr>
            <w:tcW w:w="2480" w:type="dxa"/>
            <w:noWrap/>
            <w:hideMark/>
          </w:tcPr>
          <w:p w14:paraId="14B54148" w14:textId="77777777" w:rsidR="0049014A" w:rsidRPr="0054248E" w:rsidRDefault="0049014A" w:rsidP="007F4067">
            <w:r w:rsidRPr="0054248E">
              <w:t>N</w:t>
            </w:r>
          </w:p>
        </w:tc>
        <w:tc>
          <w:tcPr>
            <w:tcW w:w="1220" w:type="dxa"/>
            <w:noWrap/>
          </w:tcPr>
          <w:p w14:paraId="08963349" w14:textId="77777777" w:rsidR="0049014A" w:rsidRPr="0054248E" w:rsidRDefault="0049014A" w:rsidP="007F4067">
            <w:r>
              <w:t>29.66</w:t>
            </w:r>
          </w:p>
        </w:tc>
        <w:tc>
          <w:tcPr>
            <w:tcW w:w="960" w:type="dxa"/>
            <w:noWrap/>
          </w:tcPr>
          <w:p w14:paraId="053A3FFB" w14:textId="77777777" w:rsidR="0049014A" w:rsidRPr="0054248E" w:rsidRDefault="0049014A" w:rsidP="007F4067">
            <w:r>
              <w:t>19.88</w:t>
            </w:r>
          </w:p>
        </w:tc>
        <w:tc>
          <w:tcPr>
            <w:tcW w:w="960" w:type="dxa"/>
            <w:noWrap/>
            <w:hideMark/>
          </w:tcPr>
          <w:p w14:paraId="26B52619" w14:textId="77777777" w:rsidR="0049014A" w:rsidRPr="0054248E" w:rsidRDefault="0049014A" w:rsidP="007F4067">
            <w:r w:rsidRPr="0054248E">
              <w:t>0.0086</w:t>
            </w:r>
          </w:p>
        </w:tc>
      </w:tr>
      <w:tr w:rsidR="0049014A" w:rsidRPr="0054248E" w14:paraId="5CA9604D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618C035A" w14:textId="77777777" w:rsidR="0049014A" w:rsidRPr="0054248E" w:rsidRDefault="0049014A" w:rsidP="007F4067">
            <w:r w:rsidRPr="0054248E">
              <w:t>2</w:t>
            </w:r>
          </w:p>
        </w:tc>
        <w:tc>
          <w:tcPr>
            <w:tcW w:w="1163" w:type="dxa"/>
            <w:noWrap/>
            <w:hideMark/>
          </w:tcPr>
          <w:p w14:paraId="53699133" w14:textId="77777777" w:rsidR="0049014A" w:rsidRPr="0054248E" w:rsidRDefault="0049014A" w:rsidP="007F4067">
            <w:r w:rsidRPr="0054248E">
              <w:t>BUTTE</w:t>
            </w:r>
          </w:p>
        </w:tc>
        <w:tc>
          <w:tcPr>
            <w:tcW w:w="2480" w:type="dxa"/>
            <w:noWrap/>
            <w:hideMark/>
          </w:tcPr>
          <w:p w14:paraId="13F434E3" w14:textId="77777777" w:rsidR="0049014A" w:rsidRPr="0054248E" w:rsidRDefault="0049014A" w:rsidP="007F4067">
            <w:r w:rsidRPr="0054248E">
              <w:t>N</w:t>
            </w:r>
          </w:p>
        </w:tc>
        <w:tc>
          <w:tcPr>
            <w:tcW w:w="1220" w:type="dxa"/>
            <w:noWrap/>
          </w:tcPr>
          <w:p w14:paraId="1A9D9666" w14:textId="77777777" w:rsidR="0049014A" w:rsidRPr="0054248E" w:rsidRDefault="0049014A" w:rsidP="007F4067">
            <w:r>
              <w:t>24.61</w:t>
            </w:r>
          </w:p>
        </w:tc>
        <w:tc>
          <w:tcPr>
            <w:tcW w:w="960" w:type="dxa"/>
            <w:noWrap/>
          </w:tcPr>
          <w:p w14:paraId="2A9F87CB" w14:textId="77777777" w:rsidR="0049014A" w:rsidRPr="0054248E" w:rsidRDefault="0049014A" w:rsidP="007F4067">
            <w:r>
              <w:t>22.48</w:t>
            </w:r>
          </w:p>
        </w:tc>
        <w:tc>
          <w:tcPr>
            <w:tcW w:w="960" w:type="dxa"/>
            <w:noWrap/>
            <w:hideMark/>
          </w:tcPr>
          <w:p w14:paraId="45294E30" w14:textId="77777777" w:rsidR="0049014A" w:rsidRPr="0054248E" w:rsidRDefault="0049014A" w:rsidP="007F4067">
            <w:r w:rsidRPr="0054248E">
              <w:t>0.626</w:t>
            </w:r>
          </w:p>
        </w:tc>
      </w:tr>
      <w:tr w:rsidR="0049014A" w:rsidRPr="0054248E" w14:paraId="53A39281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68E05425" w14:textId="77777777" w:rsidR="0049014A" w:rsidRPr="0054248E" w:rsidRDefault="0049014A" w:rsidP="007F4067">
            <w:r w:rsidRPr="0054248E">
              <w:t>3</w:t>
            </w:r>
          </w:p>
        </w:tc>
        <w:tc>
          <w:tcPr>
            <w:tcW w:w="1163" w:type="dxa"/>
            <w:noWrap/>
            <w:hideMark/>
          </w:tcPr>
          <w:p w14:paraId="0108F80C" w14:textId="77777777" w:rsidR="0049014A" w:rsidRPr="0054248E" w:rsidRDefault="0049014A" w:rsidP="007F4067">
            <w:r w:rsidRPr="0054248E">
              <w:t>LOLO</w:t>
            </w:r>
          </w:p>
        </w:tc>
        <w:tc>
          <w:tcPr>
            <w:tcW w:w="2480" w:type="dxa"/>
            <w:noWrap/>
            <w:hideMark/>
          </w:tcPr>
          <w:p w14:paraId="5020875A" w14:textId="77777777" w:rsidR="0049014A" w:rsidRPr="0054248E" w:rsidRDefault="0049014A" w:rsidP="007F4067">
            <w:r w:rsidRPr="0054248E">
              <w:t>N</w:t>
            </w:r>
          </w:p>
        </w:tc>
        <w:tc>
          <w:tcPr>
            <w:tcW w:w="1220" w:type="dxa"/>
            <w:noWrap/>
          </w:tcPr>
          <w:p w14:paraId="0AF55ADF" w14:textId="77777777" w:rsidR="0049014A" w:rsidRPr="0054248E" w:rsidRDefault="0049014A" w:rsidP="007F4067">
            <w:r>
              <w:t>27.99</w:t>
            </w:r>
          </w:p>
        </w:tc>
        <w:tc>
          <w:tcPr>
            <w:tcW w:w="960" w:type="dxa"/>
            <w:noWrap/>
          </w:tcPr>
          <w:p w14:paraId="01ABCD6B" w14:textId="77777777" w:rsidR="0049014A" w:rsidRPr="0054248E" w:rsidRDefault="0049014A" w:rsidP="007F4067">
            <w:r>
              <w:t>22.27</w:t>
            </w:r>
          </w:p>
        </w:tc>
        <w:tc>
          <w:tcPr>
            <w:tcW w:w="960" w:type="dxa"/>
            <w:noWrap/>
            <w:hideMark/>
          </w:tcPr>
          <w:p w14:paraId="36F44263" w14:textId="77777777" w:rsidR="0049014A" w:rsidRPr="0054248E" w:rsidRDefault="0049014A" w:rsidP="007F4067">
            <w:r w:rsidRPr="0054248E">
              <w:t>1.057</w:t>
            </w:r>
          </w:p>
        </w:tc>
      </w:tr>
      <w:tr w:rsidR="0049014A" w:rsidRPr="0054248E" w14:paraId="069B09A4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453834BB" w14:textId="77777777" w:rsidR="0049014A" w:rsidRPr="0054248E" w:rsidRDefault="0049014A" w:rsidP="007F4067">
            <w:r w:rsidRPr="0054248E">
              <w:t>6</w:t>
            </w:r>
          </w:p>
        </w:tc>
        <w:tc>
          <w:tcPr>
            <w:tcW w:w="1163" w:type="dxa"/>
            <w:noWrap/>
            <w:hideMark/>
          </w:tcPr>
          <w:p w14:paraId="184BC9EB" w14:textId="77777777" w:rsidR="0049014A" w:rsidRPr="0054248E" w:rsidRDefault="0049014A" w:rsidP="007F4067">
            <w:r w:rsidRPr="0054248E">
              <w:t>KUBG 1</w:t>
            </w:r>
          </w:p>
        </w:tc>
        <w:tc>
          <w:tcPr>
            <w:tcW w:w="2480" w:type="dxa"/>
            <w:noWrap/>
            <w:hideMark/>
          </w:tcPr>
          <w:p w14:paraId="2E8E0A00" w14:textId="77777777" w:rsidR="0049014A" w:rsidRPr="0054248E" w:rsidRDefault="0049014A" w:rsidP="007F4067">
            <w:r w:rsidRPr="0054248E">
              <w:t>NN</w:t>
            </w:r>
          </w:p>
        </w:tc>
        <w:tc>
          <w:tcPr>
            <w:tcW w:w="1220" w:type="dxa"/>
            <w:noWrap/>
          </w:tcPr>
          <w:p w14:paraId="1A225C5F" w14:textId="77777777" w:rsidR="0049014A" w:rsidRPr="0054248E" w:rsidRDefault="0049014A" w:rsidP="007F4067">
            <w:r>
              <w:t>26.07</w:t>
            </w:r>
          </w:p>
        </w:tc>
        <w:tc>
          <w:tcPr>
            <w:tcW w:w="960" w:type="dxa"/>
            <w:noWrap/>
          </w:tcPr>
          <w:p w14:paraId="333E6F18" w14:textId="77777777" w:rsidR="0049014A" w:rsidRPr="0054248E" w:rsidRDefault="0049014A" w:rsidP="007F4067">
            <w:r>
              <w:t>23.40</w:t>
            </w:r>
          </w:p>
        </w:tc>
        <w:tc>
          <w:tcPr>
            <w:tcW w:w="960" w:type="dxa"/>
            <w:noWrap/>
            <w:hideMark/>
          </w:tcPr>
          <w:p w14:paraId="7D38C99A" w14:textId="77777777" w:rsidR="0049014A" w:rsidRPr="0054248E" w:rsidRDefault="0049014A" w:rsidP="007F4067">
            <w:r w:rsidRPr="0054248E">
              <w:t>0.876</w:t>
            </w:r>
          </w:p>
        </w:tc>
      </w:tr>
      <w:tr w:rsidR="0049014A" w:rsidRPr="0054248E" w14:paraId="38BF2471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04CD9340" w14:textId="77777777" w:rsidR="0049014A" w:rsidRPr="0054248E" w:rsidRDefault="0049014A" w:rsidP="007F4067">
            <w:r w:rsidRPr="0054248E">
              <w:t>7</w:t>
            </w:r>
          </w:p>
        </w:tc>
        <w:tc>
          <w:tcPr>
            <w:tcW w:w="1163" w:type="dxa"/>
            <w:noWrap/>
            <w:hideMark/>
          </w:tcPr>
          <w:p w14:paraId="5D96BA57" w14:textId="77777777" w:rsidR="0049014A" w:rsidRPr="0054248E" w:rsidRDefault="0049014A" w:rsidP="007F4067">
            <w:r w:rsidRPr="0054248E">
              <w:t>KANGAN</w:t>
            </w:r>
          </w:p>
        </w:tc>
        <w:tc>
          <w:tcPr>
            <w:tcW w:w="2480" w:type="dxa"/>
            <w:noWrap/>
            <w:hideMark/>
          </w:tcPr>
          <w:p w14:paraId="7A778F5E" w14:textId="77777777" w:rsidR="0049014A" w:rsidRPr="0054248E" w:rsidRDefault="0049014A" w:rsidP="007F4067">
            <w:r w:rsidRPr="0054248E">
              <w:t>NN</w:t>
            </w:r>
          </w:p>
        </w:tc>
        <w:tc>
          <w:tcPr>
            <w:tcW w:w="1220" w:type="dxa"/>
            <w:noWrap/>
          </w:tcPr>
          <w:p w14:paraId="57C3FB57" w14:textId="77777777" w:rsidR="0049014A" w:rsidRPr="0054248E" w:rsidRDefault="0049014A" w:rsidP="007F4067">
            <w:r>
              <w:t>29.04</w:t>
            </w:r>
          </w:p>
        </w:tc>
        <w:tc>
          <w:tcPr>
            <w:tcW w:w="960" w:type="dxa"/>
            <w:noWrap/>
          </w:tcPr>
          <w:p w14:paraId="148E0B8E" w14:textId="77777777" w:rsidR="0049014A" w:rsidRPr="0054248E" w:rsidRDefault="0049014A" w:rsidP="007F4067">
            <w:r>
              <w:t>21.23</w:t>
            </w:r>
          </w:p>
        </w:tc>
        <w:tc>
          <w:tcPr>
            <w:tcW w:w="960" w:type="dxa"/>
            <w:noWrap/>
            <w:hideMark/>
          </w:tcPr>
          <w:p w14:paraId="285DFCFC" w14:textId="77777777" w:rsidR="0049014A" w:rsidRPr="0054248E" w:rsidRDefault="0049014A" w:rsidP="007F4067">
            <w:r w:rsidRPr="0054248E">
              <w:t>0.553</w:t>
            </w:r>
          </w:p>
        </w:tc>
      </w:tr>
      <w:tr w:rsidR="0049014A" w:rsidRPr="0054248E" w14:paraId="31D98A9A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17E5D52D" w14:textId="77777777" w:rsidR="0049014A" w:rsidRPr="0054248E" w:rsidRDefault="0049014A" w:rsidP="007F4067">
            <w:r w:rsidRPr="0054248E">
              <w:t>8</w:t>
            </w:r>
          </w:p>
        </w:tc>
        <w:tc>
          <w:tcPr>
            <w:tcW w:w="1163" w:type="dxa"/>
            <w:noWrap/>
            <w:hideMark/>
          </w:tcPr>
          <w:p w14:paraId="672FD5D2" w14:textId="77777777" w:rsidR="0049014A" w:rsidRPr="0054248E" w:rsidRDefault="0049014A" w:rsidP="007F4067">
            <w:r w:rsidRPr="0054248E">
              <w:t>GULMARG</w:t>
            </w:r>
          </w:p>
        </w:tc>
        <w:tc>
          <w:tcPr>
            <w:tcW w:w="2480" w:type="dxa"/>
            <w:noWrap/>
            <w:hideMark/>
          </w:tcPr>
          <w:p w14:paraId="312AB527" w14:textId="77777777" w:rsidR="0049014A" w:rsidRPr="0054248E" w:rsidRDefault="0049014A" w:rsidP="007F4067">
            <w:r w:rsidRPr="0054248E">
              <w:t>NN</w:t>
            </w:r>
          </w:p>
        </w:tc>
        <w:tc>
          <w:tcPr>
            <w:tcW w:w="1220" w:type="dxa"/>
            <w:noWrap/>
          </w:tcPr>
          <w:p w14:paraId="4E74672B" w14:textId="77777777" w:rsidR="0049014A" w:rsidRPr="0054248E" w:rsidRDefault="0049014A" w:rsidP="007F4067">
            <w:r>
              <w:t>32.24</w:t>
            </w:r>
          </w:p>
        </w:tc>
        <w:tc>
          <w:tcPr>
            <w:tcW w:w="960" w:type="dxa"/>
            <w:noWrap/>
          </w:tcPr>
          <w:p w14:paraId="62A6B9D5" w14:textId="77777777" w:rsidR="0049014A" w:rsidRPr="0054248E" w:rsidRDefault="0049014A" w:rsidP="007F4067">
            <w:r>
              <w:t>21.23</w:t>
            </w:r>
          </w:p>
        </w:tc>
        <w:tc>
          <w:tcPr>
            <w:tcW w:w="960" w:type="dxa"/>
            <w:noWrap/>
            <w:hideMark/>
          </w:tcPr>
          <w:p w14:paraId="3133F8B8" w14:textId="77777777" w:rsidR="0049014A" w:rsidRPr="0054248E" w:rsidRDefault="0049014A" w:rsidP="007F4067">
            <w:r w:rsidRPr="0054248E">
              <w:t>0.001</w:t>
            </w:r>
          </w:p>
        </w:tc>
      </w:tr>
    </w:tbl>
    <w:p w14:paraId="01A71509" w14:textId="77777777" w:rsidR="0049014A" w:rsidRDefault="0049014A" w:rsidP="0049014A"/>
    <w:p w14:paraId="01DE9AA5" w14:textId="77777777" w:rsidR="0049014A" w:rsidRDefault="0049014A" w:rsidP="0049014A">
      <w:pPr>
        <w:pStyle w:val="Heading1"/>
      </w:pPr>
      <w:r>
        <w:t xml:space="preserve">Pol II </w:t>
      </w:r>
      <w:proofErr w:type="spellStart"/>
      <w:r>
        <w:t>ChIP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430"/>
        <w:gridCol w:w="2480"/>
        <w:gridCol w:w="1220"/>
        <w:gridCol w:w="960"/>
        <w:gridCol w:w="960"/>
      </w:tblGrid>
      <w:tr w:rsidR="0049014A" w:rsidRPr="0054248E" w14:paraId="64746339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53DF4B09" w14:textId="77777777" w:rsidR="0049014A" w:rsidRPr="0054248E" w:rsidRDefault="0049014A" w:rsidP="007F4067">
            <w:r>
              <w:t>Site No</w:t>
            </w:r>
            <w:r w:rsidRPr="0054248E">
              <w:t>.</w:t>
            </w:r>
          </w:p>
        </w:tc>
        <w:tc>
          <w:tcPr>
            <w:tcW w:w="1163" w:type="dxa"/>
            <w:noWrap/>
            <w:hideMark/>
          </w:tcPr>
          <w:p w14:paraId="384E8C38" w14:textId="77777777" w:rsidR="0049014A" w:rsidRPr="0054248E" w:rsidRDefault="0049014A" w:rsidP="007F4067">
            <w:r w:rsidRPr="0054248E">
              <w:t>Site name</w:t>
            </w:r>
          </w:p>
        </w:tc>
        <w:tc>
          <w:tcPr>
            <w:tcW w:w="2480" w:type="dxa"/>
            <w:noWrap/>
            <w:hideMark/>
          </w:tcPr>
          <w:p w14:paraId="386619CF" w14:textId="77777777" w:rsidR="0049014A" w:rsidRPr="0054248E" w:rsidRDefault="0049014A" w:rsidP="007F4067">
            <w:r>
              <w:t>N</w:t>
            </w:r>
            <w:r w:rsidRPr="0054248E">
              <w:t>ative (N)/Non-native (NN)</w:t>
            </w:r>
          </w:p>
        </w:tc>
        <w:tc>
          <w:tcPr>
            <w:tcW w:w="1220" w:type="dxa"/>
            <w:noWrap/>
          </w:tcPr>
          <w:p w14:paraId="3FF8EF65" w14:textId="77777777" w:rsidR="0049014A" w:rsidRPr="0054248E" w:rsidRDefault="0049014A" w:rsidP="007F4067">
            <w:r>
              <w:t>Average Ct Value</w:t>
            </w:r>
          </w:p>
        </w:tc>
        <w:tc>
          <w:tcPr>
            <w:tcW w:w="960" w:type="dxa"/>
            <w:noWrap/>
          </w:tcPr>
          <w:p w14:paraId="4C04BD53" w14:textId="77777777" w:rsidR="0049014A" w:rsidRPr="0054248E" w:rsidRDefault="0049014A" w:rsidP="007F4067">
            <w:r>
              <w:t>Input</w:t>
            </w:r>
          </w:p>
        </w:tc>
        <w:tc>
          <w:tcPr>
            <w:tcW w:w="960" w:type="dxa"/>
          </w:tcPr>
          <w:p w14:paraId="6CDFE580" w14:textId="77777777" w:rsidR="0049014A" w:rsidRPr="0054248E" w:rsidRDefault="0049014A" w:rsidP="007F4067">
            <w:r>
              <w:t xml:space="preserve">Pol </w:t>
            </w:r>
            <w:r w:rsidRPr="0054248E">
              <w:t>II</w:t>
            </w:r>
          </w:p>
        </w:tc>
      </w:tr>
      <w:tr w:rsidR="0049014A" w:rsidRPr="0054248E" w14:paraId="6F36BA2F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600F6822" w14:textId="77777777" w:rsidR="0049014A" w:rsidRPr="0054248E" w:rsidRDefault="0049014A" w:rsidP="007F4067">
            <w:r w:rsidRPr="0054248E">
              <w:t>1</w:t>
            </w:r>
          </w:p>
        </w:tc>
        <w:tc>
          <w:tcPr>
            <w:tcW w:w="1163" w:type="dxa"/>
            <w:noWrap/>
            <w:hideMark/>
          </w:tcPr>
          <w:p w14:paraId="4A1AC5CE" w14:textId="77777777" w:rsidR="0049014A" w:rsidRPr="0054248E" w:rsidRDefault="0049014A" w:rsidP="007F4067">
            <w:r w:rsidRPr="0054248E">
              <w:t>CLINTON</w:t>
            </w:r>
          </w:p>
        </w:tc>
        <w:tc>
          <w:tcPr>
            <w:tcW w:w="2480" w:type="dxa"/>
            <w:noWrap/>
            <w:hideMark/>
          </w:tcPr>
          <w:p w14:paraId="0023476E" w14:textId="77777777" w:rsidR="0049014A" w:rsidRPr="0054248E" w:rsidRDefault="0049014A" w:rsidP="007F4067">
            <w:r w:rsidRPr="0054248E">
              <w:t>N</w:t>
            </w:r>
          </w:p>
        </w:tc>
        <w:tc>
          <w:tcPr>
            <w:tcW w:w="1220" w:type="dxa"/>
            <w:noWrap/>
          </w:tcPr>
          <w:p w14:paraId="64780766" w14:textId="77777777" w:rsidR="0049014A" w:rsidRPr="0054248E" w:rsidRDefault="0049014A" w:rsidP="007F4067">
            <w:r>
              <w:t>24.96</w:t>
            </w:r>
          </w:p>
        </w:tc>
        <w:tc>
          <w:tcPr>
            <w:tcW w:w="960" w:type="dxa"/>
            <w:noWrap/>
          </w:tcPr>
          <w:p w14:paraId="6BC0B5FC" w14:textId="77777777" w:rsidR="0049014A" w:rsidRPr="0054248E" w:rsidRDefault="0049014A" w:rsidP="007F4067">
            <w:r>
              <w:t>20.69</w:t>
            </w:r>
          </w:p>
        </w:tc>
        <w:tc>
          <w:tcPr>
            <w:tcW w:w="960" w:type="dxa"/>
          </w:tcPr>
          <w:p w14:paraId="5B127C48" w14:textId="77777777" w:rsidR="0049014A" w:rsidRPr="0054248E" w:rsidRDefault="0049014A" w:rsidP="007F4067">
            <w:r w:rsidRPr="0054248E">
              <w:t>0.308</w:t>
            </w:r>
          </w:p>
        </w:tc>
      </w:tr>
      <w:tr w:rsidR="0049014A" w:rsidRPr="0054248E" w14:paraId="0FA31B93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219189B9" w14:textId="77777777" w:rsidR="0049014A" w:rsidRPr="0054248E" w:rsidRDefault="0049014A" w:rsidP="007F4067">
            <w:r w:rsidRPr="0054248E">
              <w:t>2</w:t>
            </w:r>
          </w:p>
        </w:tc>
        <w:tc>
          <w:tcPr>
            <w:tcW w:w="1163" w:type="dxa"/>
            <w:noWrap/>
            <w:hideMark/>
          </w:tcPr>
          <w:p w14:paraId="675D405E" w14:textId="77777777" w:rsidR="0049014A" w:rsidRPr="0054248E" w:rsidRDefault="0049014A" w:rsidP="007F4067">
            <w:r w:rsidRPr="0054248E">
              <w:t>BUTTE</w:t>
            </w:r>
          </w:p>
        </w:tc>
        <w:tc>
          <w:tcPr>
            <w:tcW w:w="2480" w:type="dxa"/>
            <w:noWrap/>
            <w:hideMark/>
          </w:tcPr>
          <w:p w14:paraId="7F7B3EE5" w14:textId="77777777" w:rsidR="0049014A" w:rsidRPr="0054248E" w:rsidRDefault="0049014A" w:rsidP="007F4067">
            <w:r w:rsidRPr="0054248E">
              <w:t>N</w:t>
            </w:r>
          </w:p>
        </w:tc>
        <w:tc>
          <w:tcPr>
            <w:tcW w:w="1220" w:type="dxa"/>
            <w:noWrap/>
          </w:tcPr>
          <w:p w14:paraId="3628D4D9" w14:textId="77777777" w:rsidR="0049014A" w:rsidRPr="0054248E" w:rsidRDefault="0049014A" w:rsidP="007F4067">
            <w:r>
              <w:t>26.5</w:t>
            </w:r>
          </w:p>
        </w:tc>
        <w:tc>
          <w:tcPr>
            <w:tcW w:w="960" w:type="dxa"/>
            <w:noWrap/>
          </w:tcPr>
          <w:p w14:paraId="577A53D6" w14:textId="77777777" w:rsidR="0049014A" w:rsidRPr="0054248E" w:rsidRDefault="0049014A" w:rsidP="007F4067">
            <w:r>
              <w:t>20.89</w:t>
            </w:r>
          </w:p>
        </w:tc>
        <w:tc>
          <w:tcPr>
            <w:tcW w:w="960" w:type="dxa"/>
          </w:tcPr>
          <w:p w14:paraId="0AEF0BC4" w14:textId="77777777" w:rsidR="0049014A" w:rsidRPr="0054248E" w:rsidRDefault="0049014A" w:rsidP="007F4067">
            <w:r w:rsidRPr="0054248E">
              <w:t>0.128</w:t>
            </w:r>
          </w:p>
        </w:tc>
      </w:tr>
      <w:tr w:rsidR="0049014A" w:rsidRPr="0054248E" w14:paraId="560E0DFE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7F6580CF" w14:textId="77777777" w:rsidR="0049014A" w:rsidRPr="0054248E" w:rsidRDefault="0049014A" w:rsidP="007F4067">
            <w:r w:rsidRPr="0054248E">
              <w:t>3</w:t>
            </w:r>
          </w:p>
        </w:tc>
        <w:tc>
          <w:tcPr>
            <w:tcW w:w="1163" w:type="dxa"/>
            <w:noWrap/>
            <w:hideMark/>
          </w:tcPr>
          <w:p w14:paraId="740B7E0E" w14:textId="77777777" w:rsidR="0049014A" w:rsidRPr="0054248E" w:rsidRDefault="0049014A" w:rsidP="007F4067">
            <w:r w:rsidRPr="0054248E">
              <w:t>LOLO</w:t>
            </w:r>
          </w:p>
        </w:tc>
        <w:tc>
          <w:tcPr>
            <w:tcW w:w="2480" w:type="dxa"/>
            <w:noWrap/>
            <w:hideMark/>
          </w:tcPr>
          <w:p w14:paraId="77EFDED6" w14:textId="77777777" w:rsidR="0049014A" w:rsidRPr="0054248E" w:rsidRDefault="0049014A" w:rsidP="007F4067">
            <w:r w:rsidRPr="0054248E">
              <w:t>N</w:t>
            </w:r>
          </w:p>
        </w:tc>
        <w:tc>
          <w:tcPr>
            <w:tcW w:w="1220" w:type="dxa"/>
            <w:noWrap/>
          </w:tcPr>
          <w:p w14:paraId="4844AC68" w14:textId="77777777" w:rsidR="0049014A" w:rsidRPr="0054248E" w:rsidRDefault="0049014A" w:rsidP="007F4067">
            <w:r>
              <w:t>24.78</w:t>
            </w:r>
          </w:p>
        </w:tc>
        <w:tc>
          <w:tcPr>
            <w:tcW w:w="960" w:type="dxa"/>
            <w:noWrap/>
          </w:tcPr>
          <w:p w14:paraId="0D96E495" w14:textId="77777777" w:rsidR="0049014A" w:rsidRPr="0054248E" w:rsidRDefault="0049014A" w:rsidP="007F4067">
            <w:r>
              <w:t>20.45</w:t>
            </w:r>
          </w:p>
        </w:tc>
        <w:tc>
          <w:tcPr>
            <w:tcW w:w="960" w:type="dxa"/>
          </w:tcPr>
          <w:p w14:paraId="70CBD096" w14:textId="77777777" w:rsidR="0049014A" w:rsidRPr="0054248E" w:rsidRDefault="0049014A" w:rsidP="007F4067">
            <w:r w:rsidRPr="0054248E">
              <w:t>0.296</w:t>
            </w:r>
          </w:p>
        </w:tc>
      </w:tr>
      <w:tr w:rsidR="0049014A" w:rsidRPr="0054248E" w14:paraId="086C2385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743B9AB8" w14:textId="77777777" w:rsidR="0049014A" w:rsidRPr="0054248E" w:rsidRDefault="0049014A" w:rsidP="007F4067">
            <w:r>
              <w:t>6</w:t>
            </w:r>
          </w:p>
        </w:tc>
        <w:tc>
          <w:tcPr>
            <w:tcW w:w="1163" w:type="dxa"/>
            <w:noWrap/>
            <w:hideMark/>
          </w:tcPr>
          <w:p w14:paraId="2DAB6FB1" w14:textId="77777777" w:rsidR="0049014A" w:rsidRPr="0054248E" w:rsidRDefault="0049014A" w:rsidP="007F4067">
            <w:r>
              <w:t>KUBG1</w:t>
            </w:r>
          </w:p>
        </w:tc>
        <w:tc>
          <w:tcPr>
            <w:tcW w:w="2480" w:type="dxa"/>
            <w:noWrap/>
            <w:hideMark/>
          </w:tcPr>
          <w:p w14:paraId="24E8B40A" w14:textId="77777777" w:rsidR="0049014A" w:rsidRPr="0054248E" w:rsidRDefault="0049014A" w:rsidP="007F4067">
            <w:r>
              <w:t>NN</w:t>
            </w:r>
          </w:p>
        </w:tc>
        <w:tc>
          <w:tcPr>
            <w:tcW w:w="1220" w:type="dxa"/>
            <w:noWrap/>
          </w:tcPr>
          <w:p w14:paraId="0E4FBC34" w14:textId="77777777" w:rsidR="0049014A" w:rsidRDefault="0049014A" w:rsidP="007F4067">
            <w:r>
              <w:t>21.72</w:t>
            </w:r>
          </w:p>
        </w:tc>
        <w:tc>
          <w:tcPr>
            <w:tcW w:w="960" w:type="dxa"/>
            <w:noWrap/>
          </w:tcPr>
          <w:p w14:paraId="23F3BED4" w14:textId="77777777" w:rsidR="0049014A" w:rsidRDefault="0049014A" w:rsidP="007F4067">
            <w:r>
              <w:t>21.95</w:t>
            </w:r>
          </w:p>
        </w:tc>
        <w:tc>
          <w:tcPr>
            <w:tcW w:w="960" w:type="dxa"/>
          </w:tcPr>
          <w:p w14:paraId="58EC9DBC" w14:textId="77777777" w:rsidR="0049014A" w:rsidRPr="0054248E" w:rsidRDefault="0049014A" w:rsidP="007F4067">
            <w:r>
              <w:t>5.8</w:t>
            </w:r>
          </w:p>
        </w:tc>
      </w:tr>
      <w:tr w:rsidR="0049014A" w:rsidRPr="0054248E" w14:paraId="50A0F35C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379B6036" w14:textId="77777777" w:rsidR="0049014A" w:rsidRPr="0054248E" w:rsidRDefault="0049014A" w:rsidP="007F4067">
            <w:r w:rsidRPr="0054248E">
              <w:t>7</w:t>
            </w:r>
          </w:p>
        </w:tc>
        <w:tc>
          <w:tcPr>
            <w:tcW w:w="1163" w:type="dxa"/>
            <w:noWrap/>
            <w:hideMark/>
          </w:tcPr>
          <w:p w14:paraId="5EC6C89D" w14:textId="77777777" w:rsidR="0049014A" w:rsidRPr="0054248E" w:rsidRDefault="0049014A" w:rsidP="007F4067">
            <w:r w:rsidRPr="0054248E">
              <w:t>KANGAN</w:t>
            </w:r>
          </w:p>
        </w:tc>
        <w:tc>
          <w:tcPr>
            <w:tcW w:w="2480" w:type="dxa"/>
            <w:noWrap/>
            <w:hideMark/>
          </w:tcPr>
          <w:p w14:paraId="0B0B1671" w14:textId="77777777" w:rsidR="0049014A" w:rsidRPr="0054248E" w:rsidRDefault="0049014A" w:rsidP="007F4067">
            <w:r w:rsidRPr="0054248E">
              <w:t>NN</w:t>
            </w:r>
          </w:p>
        </w:tc>
        <w:tc>
          <w:tcPr>
            <w:tcW w:w="1220" w:type="dxa"/>
            <w:noWrap/>
          </w:tcPr>
          <w:p w14:paraId="436893A4" w14:textId="77777777" w:rsidR="0049014A" w:rsidRPr="0054248E" w:rsidRDefault="0049014A" w:rsidP="007F4067">
            <w:r>
              <w:t>25.64</w:t>
            </w:r>
          </w:p>
        </w:tc>
        <w:tc>
          <w:tcPr>
            <w:tcW w:w="960" w:type="dxa"/>
            <w:noWrap/>
          </w:tcPr>
          <w:p w14:paraId="1DF4C2F6" w14:textId="77777777" w:rsidR="0049014A" w:rsidRPr="0054248E" w:rsidRDefault="0049014A" w:rsidP="007F4067">
            <w:r>
              <w:t>22.84</w:t>
            </w:r>
          </w:p>
        </w:tc>
        <w:tc>
          <w:tcPr>
            <w:tcW w:w="960" w:type="dxa"/>
          </w:tcPr>
          <w:p w14:paraId="51E81CAD" w14:textId="77777777" w:rsidR="0049014A" w:rsidRPr="0054248E" w:rsidRDefault="0049014A" w:rsidP="007F4067">
            <w:r w:rsidRPr="0054248E">
              <w:t>0.8</w:t>
            </w:r>
          </w:p>
        </w:tc>
      </w:tr>
      <w:tr w:rsidR="0049014A" w:rsidRPr="0054248E" w14:paraId="4D957A27" w14:textId="77777777" w:rsidTr="007F4067">
        <w:trPr>
          <w:trHeight w:val="288"/>
        </w:trPr>
        <w:tc>
          <w:tcPr>
            <w:tcW w:w="960" w:type="dxa"/>
            <w:noWrap/>
            <w:hideMark/>
          </w:tcPr>
          <w:p w14:paraId="49A4FA72" w14:textId="77777777" w:rsidR="0049014A" w:rsidRPr="0054248E" w:rsidRDefault="0049014A" w:rsidP="007F4067">
            <w:r w:rsidRPr="0054248E">
              <w:t>8</w:t>
            </w:r>
          </w:p>
        </w:tc>
        <w:tc>
          <w:tcPr>
            <w:tcW w:w="1163" w:type="dxa"/>
            <w:noWrap/>
            <w:hideMark/>
          </w:tcPr>
          <w:p w14:paraId="5928C213" w14:textId="77777777" w:rsidR="0049014A" w:rsidRPr="0054248E" w:rsidRDefault="0049014A" w:rsidP="007F4067">
            <w:r w:rsidRPr="0054248E">
              <w:t>GULMARG</w:t>
            </w:r>
          </w:p>
        </w:tc>
        <w:tc>
          <w:tcPr>
            <w:tcW w:w="2480" w:type="dxa"/>
            <w:noWrap/>
            <w:hideMark/>
          </w:tcPr>
          <w:p w14:paraId="0BAA4ADE" w14:textId="77777777" w:rsidR="0049014A" w:rsidRPr="0054248E" w:rsidRDefault="0049014A" w:rsidP="007F4067">
            <w:r w:rsidRPr="0054248E">
              <w:t>NN</w:t>
            </w:r>
          </w:p>
        </w:tc>
        <w:tc>
          <w:tcPr>
            <w:tcW w:w="1220" w:type="dxa"/>
            <w:noWrap/>
          </w:tcPr>
          <w:p w14:paraId="1F06D2B5" w14:textId="77777777" w:rsidR="0049014A" w:rsidRPr="0054248E" w:rsidRDefault="0049014A" w:rsidP="007F4067">
            <w:r>
              <w:t>21.38</w:t>
            </w:r>
          </w:p>
        </w:tc>
        <w:tc>
          <w:tcPr>
            <w:tcW w:w="960" w:type="dxa"/>
            <w:noWrap/>
          </w:tcPr>
          <w:p w14:paraId="63CE3C19" w14:textId="77777777" w:rsidR="0049014A" w:rsidRPr="0054248E" w:rsidRDefault="0049014A" w:rsidP="007F4067">
            <w:r>
              <w:t>19.20</w:t>
            </w:r>
          </w:p>
        </w:tc>
        <w:tc>
          <w:tcPr>
            <w:tcW w:w="960" w:type="dxa"/>
          </w:tcPr>
          <w:p w14:paraId="79E47CD2" w14:textId="77777777" w:rsidR="0049014A" w:rsidRPr="0054248E" w:rsidRDefault="0049014A" w:rsidP="007F4067">
            <w:r w:rsidRPr="0054248E">
              <w:t>1.206</w:t>
            </w:r>
          </w:p>
        </w:tc>
      </w:tr>
    </w:tbl>
    <w:p w14:paraId="7A7BF95D" w14:textId="77777777" w:rsidR="0049014A" w:rsidRDefault="0049014A" w:rsidP="0049014A"/>
    <w:p w14:paraId="011A64C4" w14:textId="77777777" w:rsidR="0049014A" w:rsidRPr="00971389" w:rsidRDefault="0049014A" w:rsidP="0049014A"/>
    <w:p w14:paraId="04340E71" w14:textId="77777777" w:rsidR="0049014A" w:rsidRPr="00971389" w:rsidRDefault="0049014A" w:rsidP="0049014A"/>
    <w:p w14:paraId="5C1AABF0" w14:textId="77777777" w:rsidR="0049014A" w:rsidRPr="00971389" w:rsidRDefault="0049014A" w:rsidP="0049014A"/>
    <w:p w14:paraId="0642FA72" w14:textId="77777777" w:rsidR="0049014A" w:rsidRPr="00971389" w:rsidRDefault="0049014A" w:rsidP="0049014A"/>
    <w:p w14:paraId="528E9C3D" w14:textId="77777777" w:rsidR="0049014A" w:rsidRPr="00971389" w:rsidRDefault="0049014A" w:rsidP="0049014A"/>
    <w:p w14:paraId="440CAC2C" w14:textId="77777777" w:rsidR="0049014A" w:rsidRPr="00971389" w:rsidRDefault="0049014A" w:rsidP="0049014A"/>
    <w:p w14:paraId="3535EFEC" w14:textId="77777777" w:rsidR="0049014A" w:rsidRPr="00971389" w:rsidRDefault="0049014A" w:rsidP="0049014A"/>
    <w:p w14:paraId="714205B3" w14:textId="77777777" w:rsidR="0049014A" w:rsidRPr="00971389" w:rsidRDefault="0049014A" w:rsidP="0049014A"/>
    <w:p w14:paraId="0CE1A37C" w14:textId="77777777" w:rsidR="0049014A" w:rsidRPr="00971389" w:rsidRDefault="0049014A" w:rsidP="0049014A"/>
    <w:p w14:paraId="47497E79" w14:textId="77777777" w:rsidR="0049014A" w:rsidRPr="00971389" w:rsidRDefault="0049014A" w:rsidP="0049014A"/>
    <w:p w14:paraId="36005A26" w14:textId="77777777" w:rsidR="00BE33EF" w:rsidRPr="00971389" w:rsidRDefault="00BE33EF"/>
    <w:sectPr w:rsidR="00BE33EF" w:rsidRPr="00971389" w:rsidSect="00EE1BAD">
      <w:pgSz w:w="11906" w:h="16838"/>
      <w:pgMar w:top="1440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4A"/>
    <w:rsid w:val="0049014A"/>
    <w:rsid w:val="007B40FB"/>
    <w:rsid w:val="00971389"/>
    <w:rsid w:val="00BE33EF"/>
    <w:rsid w:val="00E718D1"/>
    <w:rsid w:val="00F4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A1EE"/>
  <w15:chartTrackingRefBased/>
  <w15:docId w15:val="{61CB57BE-8ABF-4C2A-92FE-45CE9A03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14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14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59"/>
    <w:unhideWhenUsed/>
    <w:rsid w:val="0049014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C2B62-2F00-43DE-BA2D-ABB6E428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Rossides</dc:creator>
  <cp:keywords/>
  <dc:description/>
  <cp:lastModifiedBy>Nicole Rossides</cp:lastModifiedBy>
  <cp:revision>3</cp:revision>
  <dcterms:created xsi:type="dcterms:W3CDTF">2021-12-16T09:54:00Z</dcterms:created>
  <dcterms:modified xsi:type="dcterms:W3CDTF">2021-12-16T09:56:00Z</dcterms:modified>
</cp:coreProperties>
</file>