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59C7" w14:textId="051D5133" w:rsidR="00656613" w:rsidRPr="00EF0402" w:rsidRDefault="00C94131">
      <w:pPr>
        <w:rPr>
          <w:rFonts w:ascii="Times New Roman" w:hAnsi="Times New Roman" w:cs="Times New Roman"/>
        </w:rPr>
      </w:pPr>
      <w:r w:rsidRPr="00EF0402">
        <w:rPr>
          <w:rFonts w:ascii="Times New Roman" w:hAnsi="Times New Roman" w:cs="Times New Roman"/>
        </w:rPr>
        <w:t>Appendix</w:t>
      </w:r>
    </w:p>
    <w:p w14:paraId="710E920F" w14:textId="0828B927" w:rsidR="006D3B05" w:rsidRPr="00EF0402" w:rsidRDefault="006D3B05" w:rsidP="006D3B05">
      <w:pPr>
        <w:rPr>
          <w:rFonts w:ascii="Times New Roman" w:hAnsi="Times New Roman" w:cs="Times New Roman"/>
          <w:b/>
        </w:rPr>
      </w:pPr>
    </w:p>
    <w:p w14:paraId="1D53B089" w14:textId="2880A1F8" w:rsidR="00B2628C" w:rsidRPr="00EF0402" w:rsidRDefault="00B2628C" w:rsidP="006D3B05">
      <w:pPr>
        <w:rPr>
          <w:rFonts w:ascii="Times New Roman" w:hAnsi="Times New Roman" w:cs="Times New Roman"/>
          <w:b/>
        </w:rPr>
      </w:pPr>
      <w:r w:rsidRPr="00EF0402">
        <w:rPr>
          <w:rFonts w:ascii="Times New Roman" w:hAnsi="Times New Roman" w:cs="Times New Roman"/>
          <w:b/>
        </w:rPr>
        <w:t>Supplementary Figure 1</w:t>
      </w:r>
      <w:r w:rsidR="00C94131" w:rsidRPr="00EF0402">
        <w:rPr>
          <w:rFonts w:ascii="Times New Roman" w:hAnsi="Times New Roman" w:cs="Times New Roman"/>
          <w:b/>
        </w:rPr>
        <w:t>: Literature Search Results</w:t>
      </w:r>
    </w:p>
    <w:p w14:paraId="33859810" w14:textId="272763CC" w:rsidR="00B2628C" w:rsidRPr="00C94131" w:rsidRDefault="00B2628C" w:rsidP="006D3B05">
      <w:pPr>
        <w:rPr>
          <w:rFonts w:ascii="Times New Roman" w:hAnsi="Times New Roman" w:cs="Times New Roman"/>
          <w:b/>
          <w:sz w:val="16"/>
          <w:szCs w:val="16"/>
        </w:rPr>
      </w:pPr>
    </w:p>
    <w:tbl>
      <w:tblPr>
        <w:tblStyle w:val="TableGrid"/>
        <w:tblW w:w="14611" w:type="dxa"/>
        <w:tblLook w:val="04A0" w:firstRow="1" w:lastRow="0" w:firstColumn="1" w:lastColumn="0" w:noHBand="0" w:noVBand="1"/>
      </w:tblPr>
      <w:tblGrid>
        <w:gridCol w:w="1116"/>
        <w:gridCol w:w="2990"/>
        <w:gridCol w:w="1032"/>
        <w:gridCol w:w="1037"/>
        <w:gridCol w:w="908"/>
        <w:gridCol w:w="2425"/>
        <w:gridCol w:w="5103"/>
      </w:tblGrid>
      <w:tr w:rsidR="00B2628C" w:rsidRPr="00C94131" w14:paraId="68ED989D" w14:textId="77777777" w:rsidTr="00B2628C">
        <w:trPr>
          <w:trHeight w:val="320"/>
        </w:trPr>
        <w:tc>
          <w:tcPr>
            <w:tcW w:w="1116" w:type="dxa"/>
            <w:noWrap/>
            <w:hideMark/>
          </w:tcPr>
          <w:p w14:paraId="562D22D7"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Search criteria </w:t>
            </w:r>
          </w:p>
        </w:tc>
        <w:tc>
          <w:tcPr>
            <w:tcW w:w="2990" w:type="dxa"/>
            <w:noWrap/>
            <w:hideMark/>
          </w:tcPr>
          <w:p w14:paraId="1C9E8473"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Title / link</w:t>
            </w:r>
          </w:p>
        </w:tc>
        <w:tc>
          <w:tcPr>
            <w:tcW w:w="1032" w:type="dxa"/>
            <w:noWrap/>
            <w:hideMark/>
          </w:tcPr>
          <w:p w14:paraId="084BF5C4"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SB Rate Nigeria </w:t>
            </w:r>
          </w:p>
        </w:tc>
        <w:tc>
          <w:tcPr>
            <w:tcW w:w="1037" w:type="dxa"/>
          </w:tcPr>
          <w:p w14:paraId="65200657"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Total number of Stillbirth </w:t>
            </w:r>
          </w:p>
        </w:tc>
        <w:tc>
          <w:tcPr>
            <w:tcW w:w="908" w:type="dxa"/>
          </w:tcPr>
          <w:p w14:paraId="18A022E8"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Total number of births </w:t>
            </w:r>
          </w:p>
        </w:tc>
        <w:tc>
          <w:tcPr>
            <w:tcW w:w="2425" w:type="dxa"/>
            <w:noWrap/>
            <w:hideMark/>
          </w:tcPr>
          <w:p w14:paraId="5267D5F4"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Setting</w:t>
            </w:r>
          </w:p>
        </w:tc>
        <w:tc>
          <w:tcPr>
            <w:tcW w:w="5103" w:type="dxa"/>
            <w:noWrap/>
            <w:hideMark/>
          </w:tcPr>
          <w:p w14:paraId="7487C9E7"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Notes</w:t>
            </w:r>
          </w:p>
        </w:tc>
      </w:tr>
      <w:tr w:rsidR="00B2628C" w:rsidRPr="00C94131" w14:paraId="2012A232" w14:textId="77777777" w:rsidTr="00B2628C">
        <w:trPr>
          <w:trHeight w:val="320"/>
        </w:trPr>
        <w:tc>
          <w:tcPr>
            <w:tcW w:w="1116" w:type="dxa"/>
            <w:noWrap/>
            <w:hideMark/>
          </w:tcPr>
          <w:p w14:paraId="7E04AA4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LMIC</w:t>
            </w:r>
          </w:p>
        </w:tc>
        <w:tc>
          <w:tcPr>
            <w:tcW w:w="2990" w:type="dxa"/>
            <w:noWrap/>
            <w:hideMark/>
          </w:tcPr>
          <w:p w14:paraId="14047D0C" w14:textId="77777777" w:rsidR="00B2628C" w:rsidRPr="00C94131" w:rsidRDefault="00FE0388" w:rsidP="00EC6B44">
            <w:pPr>
              <w:rPr>
                <w:rFonts w:ascii="Times New Roman" w:hAnsi="Times New Roman" w:cs="Times New Roman"/>
                <w:sz w:val="16"/>
                <w:szCs w:val="16"/>
                <w:u w:val="single"/>
              </w:rPr>
            </w:pPr>
            <w:hyperlink r:id="rId8" w:tooltip="Original URL:&#10;https://pubmed.ncbi.nlm.nih.gov/31801488/&#10;&#10;Click to follow link." w:history="1">
              <w:r w:rsidR="00B2628C" w:rsidRPr="00C94131">
                <w:rPr>
                  <w:rStyle w:val="Hyperlink"/>
                  <w:rFonts w:ascii="Times New Roman" w:hAnsi="Times New Roman" w:cs="Times New Roman"/>
                  <w:sz w:val="16"/>
                  <w:szCs w:val="16"/>
                </w:rPr>
                <w:t>Understanding cause of stillbirth: a prospective observational multi-country study from sub-Saharan Africa. </w:t>
              </w:r>
            </w:hyperlink>
          </w:p>
        </w:tc>
        <w:tc>
          <w:tcPr>
            <w:tcW w:w="1032" w:type="dxa"/>
            <w:noWrap/>
            <w:hideMark/>
          </w:tcPr>
          <w:p w14:paraId="0B3DEB89"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N/A</w:t>
            </w:r>
          </w:p>
        </w:tc>
        <w:tc>
          <w:tcPr>
            <w:tcW w:w="1037" w:type="dxa"/>
          </w:tcPr>
          <w:p w14:paraId="6181A6C2" w14:textId="77777777" w:rsidR="00B2628C" w:rsidRPr="00C94131" w:rsidRDefault="00B2628C" w:rsidP="00EC6B44">
            <w:pPr>
              <w:rPr>
                <w:rFonts w:ascii="Times New Roman" w:hAnsi="Times New Roman" w:cs="Times New Roman"/>
                <w:sz w:val="16"/>
                <w:szCs w:val="16"/>
              </w:rPr>
            </w:pPr>
          </w:p>
        </w:tc>
        <w:tc>
          <w:tcPr>
            <w:tcW w:w="908" w:type="dxa"/>
          </w:tcPr>
          <w:p w14:paraId="45E73EF6" w14:textId="77777777" w:rsidR="00B2628C" w:rsidRPr="00C94131" w:rsidRDefault="00B2628C" w:rsidP="00EC6B44">
            <w:pPr>
              <w:rPr>
                <w:rFonts w:ascii="Times New Roman" w:hAnsi="Times New Roman" w:cs="Times New Roman"/>
                <w:sz w:val="16"/>
                <w:szCs w:val="16"/>
              </w:rPr>
            </w:pPr>
          </w:p>
        </w:tc>
        <w:tc>
          <w:tcPr>
            <w:tcW w:w="2425" w:type="dxa"/>
            <w:noWrap/>
            <w:hideMark/>
          </w:tcPr>
          <w:p w14:paraId="53673F14" w14:textId="77777777" w:rsidR="00B2628C" w:rsidRPr="007D4DDE" w:rsidRDefault="00B2628C" w:rsidP="00EC6B44">
            <w:pPr>
              <w:rPr>
                <w:rFonts w:ascii="Times New Roman" w:hAnsi="Times New Roman" w:cs="Times New Roman"/>
                <w:sz w:val="16"/>
                <w:szCs w:val="16"/>
                <w:lang w:val="de-DE"/>
              </w:rPr>
            </w:pPr>
            <w:r w:rsidRPr="007D4DDE">
              <w:rPr>
                <w:rFonts w:ascii="Times New Roman" w:hAnsi="Times New Roman" w:cs="Times New Roman"/>
                <w:sz w:val="16"/>
                <w:szCs w:val="16"/>
                <w:lang w:val="de-DE"/>
              </w:rPr>
              <w:t>12 hospitals in Kenya, Malawi, Sierra Leone and Zimbabwe.</w:t>
            </w:r>
          </w:p>
        </w:tc>
        <w:tc>
          <w:tcPr>
            <w:tcW w:w="5103" w:type="dxa"/>
            <w:noWrap/>
            <w:hideMark/>
          </w:tcPr>
          <w:p w14:paraId="3AEBC8B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This was a prospective, observational study  where stillbirths (28 weeks or more) were reviewed to assign the cause of death by healthcare providers, an expert panel and by using computer-based algorithms.</w:t>
            </w:r>
          </w:p>
        </w:tc>
      </w:tr>
      <w:tr w:rsidR="00B2628C" w:rsidRPr="00C94131" w14:paraId="5FCD9724" w14:textId="77777777" w:rsidTr="00B2628C">
        <w:trPr>
          <w:trHeight w:val="320"/>
        </w:trPr>
        <w:tc>
          <w:tcPr>
            <w:tcW w:w="1116" w:type="dxa"/>
            <w:noWrap/>
            <w:hideMark/>
          </w:tcPr>
          <w:p w14:paraId="05E52ABD"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LMIC</w:t>
            </w:r>
          </w:p>
        </w:tc>
        <w:tc>
          <w:tcPr>
            <w:tcW w:w="2990" w:type="dxa"/>
            <w:noWrap/>
            <w:hideMark/>
          </w:tcPr>
          <w:p w14:paraId="43A54E94" w14:textId="77777777" w:rsidR="00B2628C" w:rsidRPr="00C94131" w:rsidRDefault="00FE0388" w:rsidP="00EC6B44">
            <w:pPr>
              <w:rPr>
                <w:rFonts w:ascii="Times New Roman" w:hAnsi="Times New Roman" w:cs="Times New Roman"/>
                <w:sz w:val="16"/>
                <w:szCs w:val="16"/>
                <w:u w:val="single"/>
              </w:rPr>
            </w:pPr>
            <w:hyperlink r:id="rId9" w:history="1">
              <w:r w:rsidR="00B2628C" w:rsidRPr="00C94131">
                <w:rPr>
                  <w:rStyle w:val="Hyperlink"/>
                  <w:rFonts w:ascii="Times New Roman" w:hAnsi="Times New Roman" w:cs="Times New Roman"/>
                  <w:sz w:val="16"/>
                  <w:szCs w:val="16"/>
                </w:rPr>
                <w:t>An Observational Pilot Study Evaluating the Utility of Minimally Invasive Tissue Sampling to Determine the Cause of Stillbirths in South African Women. </w:t>
              </w:r>
            </w:hyperlink>
          </w:p>
        </w:tc>
        <w:tc>
          <w:tcPr>
            <w:tcW w:w="1032" w:type="dxa"/>
            <w:noWrap/>
            <w:hideMark/>
          </w:tcPr>
          <w:p w14:paraId="37C46D44"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N/A</w:t>
            </w:r>
          </w:p>
        </w:tc>
        <w:tc>
          <w:tcPr>
            <w:tcW w:w="1037" w:type="dxa"/>
          </w:tcPr>
          <w:p w14:paraId="05A099F5" w14:textId="77777777" w:rsidR="00B2628C" w:rsidRPr="00C94131" w:rsidRDefault="00B2628C" w:rsidP="00EC6B44">
            <w:pPr>
              <w:rPr>
                <w:rFonts w:ascii="Times New Roman" w:hAnsi="Times New Roman" w:cs="Times New Roman"/>
                <w:sz w:val="16"/>
                <w:szCs w:val="16"/>
              </w:rPr>
            </w:pPr>
          </w:p>
        </w:tc>
        <w:tc>
          <w:tcPr>
            <w:tcW w:w="908" w:type="dxa"/>
          </w:tcPr>
          <w:p w14:paraId="7D3EEDB8" w14:textId="77777777" w:rsidR="00B2628C" w:rsidRPr="00C94131" w:rsidRDefault="00B2628C" w:rsidP="00EC6B44">
            <w:pPr>
              <w:rPr>
                <w:rFonts w:ascii="Times New Roman" w:hAnsi="Times New Roman" w:cs="Times New Roman"/>
                <w:sz w:val="16"/>
                <w:szCs w:val="16"/>
              </w:rPr>
            </w:pPr>
          </w:p>
        </w:tc>
        <w:tc>
          <w:tcPr>
            <w:tcW w:w="2425" w:type="dxa"/>
            <w:noWrap/>
            <w:hideMark/>
          </w:tcPr>
          <w:p w14:paraId="7232A20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Chris Hani Baragwanath Academic Hospital (CHBAH), Soweto</w:t>
            </w:r>
          </w:p>
        </w:tc>
        <w:tc>
          <w:tcPr>
            <w:tcW w:w="5103" w:type="dxa"/>
            <w:noWrap/>
            <w:hideMark/>
          </w:tcPr>
          <w:p w14:paraId="1B7DEB70"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Investigated the utility of minimally invasive tissue sampling (MITS), placental examination, and clinical history, in attributing the causes of stillbirth in a South African LMIC setting.</w:t>
            </w:r>
          </w:p>
        </w:tc>
      </w:tr>
      <w:tr w:rsidR="00B2628C" w:rsidRPr="00C94131" w14:paraId="4D20A62E" w14:textId="77777777" w:rsidTr="00B2628C">
        <w:trPr>
          <w:trHeight w:val="320"/>
        </w:trPr>
        <w:tc>
          <w:tcPr>
            <w:tcW w:w="1116" w:type="dxa"/>
            <w:noWrap/>
            <w:hideMark/>
          </w:tcPr>
          <w:p w14:paraId="6D2C2E38"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LMIC</w:t>
            </w:r>
          </w:p>
        </w:tc>
        <w:tc>
          <w:tcPr>
            <w:tcW w:w="2990" w:type="dxa"/>
            <w:noWrap/>
            <w:hideMark/>
          </w:tcPr>
          <w:p w14:paraId="52F61AFF" w14:textId="77777777" w:rsidR="00B2628C" w:rsidRPr="00C94131" w:rsidRDefault="00FE0388" w:rsidP="00EC6B44">
            <w:pPr>
              <w:rPr>
                <w:rFonts w:ascii="Times New Roman" w:hAnsi="Times New Roman" w:cs="Times New Roman"/>
                <w:sz w:val="16"/>
                <w:szCs w:val="16"/>
                <w:u w:val="single"/>
              </w:rPr>
            </w:pPr>
            <w:hyperlink r:id="rId10" w:history="1">
              <w:r w:rsidR="00B2628C" w:rsidRPr="00C94131">
                <w:rPr>
                  <w:rStyle w:val="Hyperlink"/>
                  <w:rFonts w:ascii="Times New Roman" w:hAnsi="Times New Roman" w:cs="Times New Roman"/>
                  <w:sz w:val="16"/>
                  <w:szCs w:val="16"/>
                </w:rPr>
                <w:t>Stillbirth rates in low-middle income countries 2010 - 2013: a population-based, multi-country study from the Global Network. </w:t>
              </w:r>
            </w:hyperlink>
          </w:p>
        </w:tc>
        <w:tc>
          <w:tcPr>
            <w:tcW w:w="1032" w:type="dxa"/>
            <w:noWrap/>
            <w:hideMark/>
          </w:tcPr>
          <w:p w14:paraId="46767DD5"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N/A</w:t>
            </w:r>
          </w:p>
        </w:tc>
        <w:tc>
          <w:tcPr>
            <w:tcW w:w="1037" w:type="dxa"/>
          </w:tcPr>
          <w:p w14:paraId="4AC61C03" w14:textId="77777777" w:rsidR="00B2628C" w:rsidRPr="00C94131" w:rsidRDefault="00B2628C" w:rsidP="00EC6B44">
            <w:pPr>
              <w:rPr>
                <w:rFonts w:ascii="Times New Roman" w:hAnsi="Times New Roman" w:cs="Times New Roman"/>
                <w:sz w:val="16"/>
                <w:szCs w:val="16"/>
              </w:rPr>
            </w:pPr>
          </w:p>
        </w:tc>
        <w:tc>
          <w:tcPr>
            <w:tcW w:w="908" w:type="dxa"/>
          </w:tcPr>
          <w:p w14:paraId="2D2D6B71" w14:textId="77777777" w:rsidR="00B2628C" w:rsidRPr="00C94131" w:rsidRDefault="00B2628C" w:rsidP="00EC6B44">
            <w:pPr>
              <w:rPr>
                <w:rFonts w:ascii="Times New Roman" w:hAnsi="Times New Roman" w:cs="Times New Roman"/>
                <w:sz w:val="16"/>
                <w:szCs w:val="16"/>
              </w:rPr>
            </w:pPr>
          </w:p>
        </w:tc>
        <w:tc>
          <w:tcPr>
            <w:tcW w:w="2425" w:type="dxa"/>
            <w:noWrap/>
            <w:hideMark/>
          </w:tcPr>
          <w:p w14:paraId="427FAB69"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7 sites in low-resource settings (Kenya, Zambia, India, Pakistan, Guatemala and Argentina).</w:t>
            </w:r>
          </w:p>
        </w:tc>
        <w:tc>
          <w:tcPr>
            <w:tcW w:w="5103" w:type="dxa"/>
            <w:noWrap/>
            <w:hideMark/>
          </w:tcPr>
          <w:p w14:paraId="36DFC16C"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A prospective, population-based observational study of all pregnant women in defined geographic areas across 7 sites in low-resource settings.</w:t>
            </w:r>
          </w:p>
        </w:tc>
      </w:tr>
      <w:tr w:rsidR="00B2628C" w:rsidRPr="00C94131" w14:paraId="317FABC7" w14:textId="77777777" w:rsidTr="00B2628C">
        <w:trPr>
          <w:trHeight w:val="320"/>
        </w:trPr>
        <w:tc>
          <w:tcPr>
            <w:tcW w:w="1116" w:type="dxa"/>
            <w:noWrap/>
            <w:hideMark/>
          </w:tcPr>
          <w:p w14:paraId="78941BA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LMIC</w:t>
            </w:r>
          </w:p>
        </w:tc>
        <w:tc>
          <w:tcPr>
            <w:tcW w:w="2990" w:type="dxa"/>
            <w:noWrap/>
            <w:hideMark/>
          </w:tcPr>
          <w:p w14:paraId="64F6F4C5" w14:textId="77777777" w:rsidR="00B2628C" w:rsidRPr="00C94131" w:rsidRDefault="00FE0388" w:rsidP="00EC6B44">
            <w:pPr>
              <w:rPr>
                <w:rFonts w:ascii="Times New Roman" w:hAnsi="Times New Roman" w:cs="Times New Roman"/>
                <w:sz w:val="16"/>
                <w:szCs w:val="16"/>
                <w:u w:val="single"/>
              </w:rPr>
            </w:pPr>
            <w:hyperlink r:id="rId11" w:history="1">
              <w:r w:rsidR="00B2628C" w:rsidRPr="00C94131">
                <w:rPr>
                  <w:rStyle w:val="Hyperlink"/>
                  <w:rFonts w:ascii="Times New Roman" w:hAnsi="Times New Roman" w:cs="Times New Roman"/>
                  <w:sz w:val="16"/>
                  <w:szCs w:val="16"/>
                </w:rPr>
                <w:t>Strategies to reduce and maintain low perinatal mortality in resource-poor settings - Findings from a four-decade observational study of birth records from a large public maternity hospital in Papua New Guinea. </w:t>
              </w:r>
            </w:hyperlink>
          </w:p>
        </w:tc>
        <w:tc>
          <w:tcPr>
            <w:tcW w:w="1032" w:type="dxa"/>
            <w:noWrap/>
            <w:hideMark/>
          </w:tcPr>
          <w:p w14:paraId="71190E7E"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N/A</w:t>
            </w:r>
          </w:p>
        </w:tc>
        <w:tc>
          <w:tcPr>
            <w:tcW w:w="1037" w:type="dxa"/>
          </w:tcPr>
          <w:p w14:paraId="694DEB50" w14:textId="77777777" w:rsidR="00B2628C" w:rsidRPr="00C94131" w:rsidRDefault="00B2628C" w:rsidP="00EC6B44">
            <w:pPr>
              <w:rPr>
                <w:rFonts w:ascii="Times New Roman" w:hAnsi="Times New Roman" w:cs="Times New Roman"/>
                <w:sz w:val="16"/>
                <w:szCs w:val="16"/>
              </w:rPr>
            </w:pPr>
          </w:p>
        </w:tc>
        <w:tc>
          <w:tcPr>
            <w:tcW w:w="908" w:type="dxa"/>
          </w:tcPr>
          <w:p w14:paraId="6D49397F" w14:textId="77777777" w:rsidR="00B2628C" w:rsidRPr="00C94131" w:rsidRDefault="00B2628C" w:rsidP="00EC6B44">
            <w:pPr>
              <w:rPr>
                <w:rFonts w:ascii="Times New Roman" w:hAnsi="Times New Roman" w:cs="Times New Roman"/>
                <w:sz w:val="16"/>
                <w:szCs w:val="16"/>
              </w:rPr>
            </w:pPr>
          </w:p>
        </w:tc>
        <w:tc>
          <w:tcPr>
            <w:tcW w:w="2425" w:type="dxa"/>
            <w:noWrap/>
            <w:hideMark/>
          </w:tcPr>
          <w:p w14:paraId="2D2FAA62"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Port Moresby General Hospital in Papua New Guinea</w:t>
            </w:r>
          </w:p>
        </w:tc>
        <w:tc>
          <w:tcPr>
            <w:tcW w:w="5103" w:type="dxa"/>
            <w:noWrap/>
            <w:hideMark/>
          </w:tcPr>
          <w:p w14:paraId="18A8452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Retrospective observational study to review birth mode and perinatal mortality in a large LMIC hospital with strict labour management protocols and expertise in vacuum extraction.</w:t>
            </w:r>
          </w:p>
        </w:tc>
      </w:tr>
      <w:tr w:rsidR="00B2628C" w:rsidRPr="00C94131" w14:paraId="4867F490" w14:textId="77777777" w:rsidTr="00B2628C">
        <w:trPr>
          <w:trHeight w:val="320"/>
        </w:trPr>
        <w:tc>
          <w:tcPr>
            <w:tcW w:w="1116" w:type="dxa"/>
            <w:noWrap/>
            <w:hideMark/>
          </w:tcPr>
          <w:p w14:paraId="09EDB1F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LMIC</w:t>
            </w:r>
          </w:p>
        </w:tc>
        <w:tc>
          <w:tcPr>
            <w:tcW w:w="2990" w:type="dxa"/>
            <w:noWrap/>
            <w:hideMark/>
          </w:tcPr>
          <w:p w14:paraId="7ED0D479" w14:textId="77777777" w:rsidR="00B2628C" w:rsidRPr="00C94131" w:rsidRDefault="00FE0388" w:rsidP="00EC6B44">
            <w:pPr>
              <w:rPr>
                <w:rFonts w:ascii="Times New Roman" w:hAnsi="Times New Roman" w:cs="Times New Roman"/>
                <w:sz w:val="16"/>
                <w:szCs w:val="16"/>
                <w:u w:val="single"/>
              </w:rPr>
            </w:pPr>
            <w:hyperlink r:id="rId12" w:history="1">
              <w:r w:rsidR="00B2628C" w:rsidRPr="00C94131">
                <w:rPr>
                  <w:rStyle w:val="Hyperlink"/>
                  <w:rFonts w:ascii="Times New Roman" w:hAnsi="Times New Roman" w:cs="Times New Roman"/>
                  <w:sz w:val="16"/>
                  <w:szCs w:val="16"/>
                </w:rPr>
                <w:t>Investigation of stillbirth causes in Suriname: application of the WHO ICD-PM tool to national-level hospital data. </w:t>
              </w:r>
            </w:hyperlink>
          </w:p>
        </w:tc>
        <w:tc>
          <w:tcPr>
            <w:tcW w:w="1032" w:type="dxa"/>
            <w:noWrap/>
            <w:hideMark/>
          </w:tcPr>
          <w:p w14:paraId="2C74294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N/A</w:t>
            </w:r>
          </w:p>
        </w:tc>
        <w:tc>
          <w:tcPr>
            <w:tcW w:w="1037" w:type="dxa"/>
          </w:tcPr>
          <w:p w14:paraId="7F617F35" w14:textId="77777777" w:rsidR="00B2628C" w:rsidRPr="00C94131" w:rsidRDefault="00B2628C" w:rsidP="00EC6B44">
            <w:pPr>
              <w:rPr>
                <w:rFonts w:ascii="Times New Roman" w:hAnsi="Times New Roman" w:cs="Times New Roman"/>
                <w:sz w:val="16"/>
                <w:szCs w:val="16"/>
              </w:rPr>
            </w:pPr>
          </w:p>
        </w:tc>
        <w:tc>
          <w:tcPr>
            <w:tcW w:w="908" w:type="dxa"/>
          </w:tcPr>
          <w:p w14:paraId="5A5A0758" w14:textId="77777777" w:rsidR="00B2628C" w:rsidRPr="00C94131" w:rsidRDefault="00B2628C" w:rsidP="00EC6B44">
            <w:pPr>
              <w:rPr>
                <w:rFonts w:ascii="Times New Roman" w:hAnsi="Times New Roman" w:cs="Times New Roman"/>
                <w:sz w:val="16"/>
                <w:szCs w:val="16"/>
              </w:rPr>
            </w:pPr>
          </w:p>
        </w:tc>
        <w:tc>
          <w:tcPr>
            <w:tcW w:w="2425" w:type="dxa"/>
            <w:noWrap/>
            <w:hideMark/>
          </w:tcPr>
          <w:p w14:paraId="4AD894C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All hospitals in Suriname</w:t>
            </w:r>
          </w:p>
        </w:tc>
        <w:tc>
          <w:tcPr>
            <w:tcW w:w="5103" w:type="dxa"/>
            <w:noWrap/>
            <w:hideMark/>
          </w:tcPr>
          <w:p w14:paraId="71D19ADE"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 (1) assess characteristics and risk indicators of women with a stillbirth, (2) determine the timing and causes of stillbirths according to the ICD-PM with critical evaluation of its application and (3) propose recommendations for the reduction of stillbirths.</w:t>
            </w:r>
          </w:p>
        </w:tc>
      </w:tr>
      <w:tr w:rsidR="00B2628C" w:rsidRPr="00C94131" w14:paraId="400A9B08" w14:textId="77777777" w:rsidTr="00B2628C">
        <w:trPr>
          <w:trHeight w:val="320"/>
        </w:trPr>
        <w:tc>
          <w:tcPr>
            <w:tcW w:w="1116" w:type="dxa"/>
            <w:noWrap/>
            <w:hideMark/>
          </w:tcPr>
          <w:p w14:paraId="571E2688"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3AB910AA" w14:textId="77777777" w:rsidR="00B2628C" w:rsidRPr="00C94131" w:rsidRDefault="00FE0388" w:rsidP="00EC6B44">
            <w:pPr>
              <w:rPr>
                <w:rFonts w:ascii="Times New Roman" w:hAnsi="Times New Roman" w:cs="Times New Roman"/>
                <w:sz w:val="16"/>
                <w:szCs w:val="16"/>
                <w:u w:val="single"/>
              </w:rPr>
            </w:pPr>
            <w:hyperlink r:id="rId13" w:tooltip="Original URL:&#10;https://pubmed.ncbi.nlm.nih.gov/31888536/&#10;&#10;Click to follow link." w:history="1">
              <w:r w:rsidR="00B2628C" w:rsidRPr="00C94131">
                <w:rPr>
                  <w:rStyle w:val="Hyperlink"/>
                  <w:rFonts w:ascii="Times New Roman" w:hAnsi="Times New Roman" w:cs="Times New Roman"/>
                  <w:sz w:val="16"/>
                  <w:szCs w:val="16"/>
                </w:rPr>
                <w:t>Prevalence and determinants of stillbirth in Nigerian referral hospitals: a multicentre study. </w:t>
              </w:r>
            </w:hyperlink>
          </w:p>
        </w:tc>
        <w:tc>
          <w:tcPr>
            <w:tcW w:w="1032" w:type="dxa"/>
            <w:noWrap/>
            <w:hideMark/>
          </w:tcPr>
          <w:p w14:paraId="68C11AC1" w14:textId="3CF34634"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39</w:t>
            </w:r>
            <w:r w:rsidR="00C94131" w:rsidRPr="00C94131">
              <w:rPr>
                <w:rFonts w:ascii="Times New Roman" w:hAnsi="Times New Roman" w:cs="Times New Roman"/>
                <w:color w:val="000000"/>
                <w:sz w:val="16"/>
                <w:szCs w:val="16"/>
              </w:rPr>
              <w:t>·</w:t>
            </w:r>
            <w:r w:rsidRPr="00C94131">
              <w:rPr>
                <w:rFonts w:ascii="Times New Roman" w:hAnsi="Times New Roman" w:cs="Times New Roman"/>
                <w:sz w:val="16"/>
                <w:szCs w:val="16"/>
              </w:rPr>
              <w:t xml:space="preserve">6/1000  </w:t>
            </w:r>
          </w:p>
        </w:tc>
        <w:tc>
          <w:tcPr>
            <w:tcW w:w="1037" w:type="dxa"/>
          </w:tcPr>
          <w:p w14:paraId="532C4583"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175</w:t>
            </w:r>
          </w:p>
        </w:tc>
        <w:tc>
          <w:tcPr>
            <w:tcW w:w="908" w:type="dxa"/>
          </w:tcPr>
          <w:p w14:paraId="6473A5E7"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4416</w:t>
            </w:r>
          </w:p>
        </w:tc>
        <w:tc>
          <w:tcPr>
            <w:tcW w:w="2425" w:type="dxa"/>
            <w:noWrap/>
            <w:hideMark/>
          </w:tcPr>
          <w:p w14:paraId="43B07DA9"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Six general hospitals (4 south and 2 north), and two teaching hospitals (both north) in Nigeria. </w:t>
            </w:r>
          </w:p>
        </w:tc>
        <w:tc>
          <w:tcPr>
            <w:tcW w:w="5103" w:type="dxa"/>
            <w:noWrap/>
            <w:hideMark/>
          </w:tcPr>
          <w:p w14:paraId="64D1A81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A cross-sectional study of all deliveries over a period of 6 months  </w:t>
            </w:r>
          </w:p>
        </w:tc>
      </w:tr>
      <w:tr w:rsidR="00B2628C" w:rsidRPr="00C94131" w14:paraId="5580ED7F" w14:textId="77777777" w:rsidTr="00B2628C">
        <w:trPr>
          <w:trHeight w:val="320"/>
        </w:trPr>
        <w:tc>
          <w:tcPr>
            <w:tcW w:w="1116" w:type="dxa"/>
            <w:noWrap/>
            <w:hideMark/>
          </w:tcPr>
          <w:p w14:paraId="71EA538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4592654A" w14:textId="77777777" w:rsidR="00B2628C" w:rsidRPr="00C94131" w:rsidRDefault="00FE0388" w:rsidP="00EC6B44">
            <w:pPr>
              <w:rPr>
                <w:rFonts w:ascii="Times New Roman" w:hAnsi="Times New Roman" w:cs="Times New Roman"/>
                <w:sz w:val="16"/>
                <w:szCs w:val="16"/>
                <w:u w:val="single"/>
              </w:rPr>
            </w:pPr>
            <w:hyperlink r:id="rId14" w:history="1">
              <w:r w:rsidR="00B2628C" w:rsidRPr="00C94131">
                <w:rPr>
                  <w:rStyle w:val="Hyperlink"/>
                  <w:rFonts w:ascii="Times New Roman" w:hAnsi="Times New Roman" w:cs="Times New Roman"/>
                  <w:sz w:val="16"/>
                  <w:szCs w:val="16"/>
                </w:rPr>
                <w:t>Prevalence and maternal socio-demographic factors associated with stillbirth in health facilities in Anambra, South-East Nigeria. </w:t>
              </w:r>
            </w:hyperlink>
          </w:p>
        </w:tc>
        <w:tc>
          <w:tcPr>
            <w:tcW w:w="1032" w:type="dxa"/>
            <w:noWrap/>
            <w:hideMark/>
          </w:tcPr>
          <w:p w14:paraId="1C44913D" w14:textId="3CB630FF"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19</w:t>
            </w:r>
            <w:r w:rsidR="00C94131" w:rsidRPr="00C94131">
              <w:rPr>
                <w:rFonts w:ascii="Times New Roman" w:hAnsi="Times New Roman" w:cs="Times New Roman"/>
                <w:color w:val="000000"/>
                <w:sz w:val="16"/>
                <w:szCs w:val="16"/>
              </w:rPr>
              <w:t>·</w:t>
            </w:r>
            <w:r w:rsidRPr="00C94131">
              <w:rPr>
                <w:rFonts w:ascii="Times New Roman" w:hAnsi="Times New Roman" w:cs="Times New Roman"/>
                <w:sz w:val="16"/>
                <w:szCs w:val="16"/>
              </w:rPr>
              <w:t>76/1000</w:t>
            </w:r>
          </w:p>
        </w:tc>
        <w:tc>
          <w:tcPr>
            <w:tcW w:w="1037" w:type="dxa"/>
          </w:tcPr>
          <w:p w14:paraId="0D84A455"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313</w:t>
            </w:r>
          </w:p>
        </w:tc>
        <w:tc>
          <w:tcPr>
            <w:tcW w:w="908" w:type="dxa"/>
          </w:tcPr>
          <w:p w14:paraId="34A11C2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15844</w:t>
            </w:r>
          </w:p>
        </w:tc>
        <w:tc>
          <w:tcPr>
            <w:tcW w:w="2425" w:type="dxa"/>
            <w:noWrap/>
            <w:hideMark/>
          </w:tcPr>
          <w:p w14:paraId="23C2FF9B"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Rural communities</w:t>
            </w:r>
          </w:p>
        </w:tc>
        <w:tc>
          <w:tcPr>
            <w:tcW w:w="5103" w:type="dxa"/>
            <w:noWrap/>
            <w:hideMark/>
          </w:tcPr>
          <w:p w14:paraId="0AD4B08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To determine the prevalence of stillbirth and also explore the maternal socio-demographic factors associated with stillbirth among mothers in rural communities in Anambra Central Senatorial District of Anambra State Nigeria who gave birth between January 2012 and December 2016.</w:t>
            </w:r>
          </w:p>
        </w:tc>
      </w:tr>
      <w:tr w:rsidR="00B2628C" w:rsidRPr="00C94131" w14:paraId="5D790DCB" w14:textId="77777777" w:rsidTr="00B2628C">
        <w:trPr>
          <w:trHeight w:val="320"/>
        </w:trPr>
        <w:tc>
          <w:tcPr>
            <w:tcW w:w="1116" w:type="dxa"/>
            <w:noWrap/>
            <w:hideMark/>
          </w:tcPr>
          <w:p w14:paraId="4E241640"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59766B6B" w14:textId="77777777" w:rsidR="00B2628C" w:rsidRPr="00C94131" w:rsidRDefault="00FE0388" w:rsidP="00EC6B44">
            <w:pPr>
              <w:rPr>
                <w:rFonts w:ascii="Times New Roman" w:hAnsi="Times New Roman" w:cs="Times New Roman"/>
                <w:sz w:val="16"/>
                <w:szCs w:val="16"/>
                <w:u w:val="single"/>
              </w:rPr>
            </w:pPr>
            <w:hyperlink r:id="rId15" w:history="1">
              <w:r w:rsidR="00B2628C" w:rsidRPr="00C94131">
                <w:rPr>
                  <w:rStyle w:val="Hyperlink"/>
                  <w:rFonts w:ascii="Times New Roman" w:hAnsi="Times New Roman" w:cs="Times New Roman"/>
                  <w:sz w:val="16"/>
                  <w:szCs w:val="16"/>
                </w:rPr>
                <w:t>Tracking stillbirths by referral pattern and causes in a rural tertiary hospital in Southern Nigeria. </w:t>
              </w:r>
            </w:hyperlink>
          </w:p>
        </w:tc>
        <w:tc>
          <w:tcPr>
            <w:tcW w:w="1032" w:type="dxa"/>
            <w:noWrap/>
            <w:hideMark/>
          </w:tcPr>
          <w:p w14:paraId="2F03BD5E"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175/1000 </w:t>
            </w:r>
          </w:p>
        </w:tc>
        <w:tc>
          <w:tcPr>
            <w:tcW w:w="1037" w:type="dxa"/>
          </w:tcPr>
          <w:p w14:paraId="3D847C4A"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218</w:t>
            </w:r>
          </w:p>
        </w:tc>
        <w:tc>
          <w:tcPr>
            <w:tcW w:w="908" w:type="dxa"/>
          </w:tcPr>
          <w:p w14:paraId="1EA1051E"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1243</w:t>
            </w:r>
          </w:p>
        </w:tc>
        <w:tc>
          <w:tcPr>
            <w:tcW w:w="2425" w:type="dxa"/>
            <w:noWrap/>
            <w:hideMark/>
          </w:tcPr>
          <w:p w14:paraId="224E086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Madonna University Teaching Hospital, Rivers State, Nigeria</w:t>
            </w:r>
          </w:p>
        </w:tc>
        <w:tc>
          <w:tcPr>
            <w:tcW w:w="5103" w:type="dxa"/>
            <w:noWrap/>
            <w:hideMark/>
          </w:tcPr>
          <w:p w14:paraId="26A4E2E2"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This study evaluated the causes and determinants of stillbirth by the referral pattern in a rural area in southern Nigeria. This was a retrospective case–controlled study of stillbirth </w:t>
            </w:r>
          </w:p>
        </w:tc>
      </w:tr>
      <w:tr w:rsidR="00B2628C" w:rsidRPr="00C94131" w14:paraId="78764C96" w14:textId="77777777" w:rsidTr="00B2628C">
        <w:trPr>
          <w:trHeight w:val="320"/>
        </w:trPr>
        <w:tc>
          <w:tcPr>
            <w:tcW w:w="1116" w:type="dxa"/>
            <w:noWrap/>
            <w:hideMark/>
          </w:tcPr>
          <w:p w14:paraId="0813179D"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5F7DA6F8" w14:textId="77777777" w:rsidR="00B2628C" w:rsidRPr="00C94131" w:rsidRDefault="00FE0388" w:rsidP="00EC6B44">
            <w:pPr>
              <w:rPr>
                <w:rFonts w:ascii="Times New Roman" w:hAnsi="Times New Roman" w:cs="Times New Roman"/>
                <w:sz w:val="16"/>
                <w:szCs w:val="16"/>
                <w:u w:val="single"/>
              </w:rPr>
            </w:pPr>
            <w:hyperlink r:id="rId16" w:history="1">
              <w:r w:rsidR="00B2628C" w:rsidRPr="00C94131">
                <w:rPr>
                  <w:rStyle w:val="Hyperlink"/>
                  <w:rFonts w:ascii="Times New Roman" w:hAnsi="Times New Roman" w:cs="Times New Roman"/>
                  <w:sz w:val="16"/>
                  <w:szCs w:val="16"/>
                </w:rPr>
                <w:t>Stillbirth rate at an emerging tertiary health institution in Enugu, southeast Nigeria. </w:t>
              </w:r>
            </w:hyperlink>
          </w:p>
        </w:tc>
        <w:tc>
          <w:tcPr>
            <w:tcW w:w="1032" w:type="dxa"/>
            <w:noWrap/>
            <w:hideMark/>
          </w:tcPr>
          <w:p w14:paraId="727B5620"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74/1000</w:t>
            </w:r>
          </w:p>
        </w:tc>
        <w:tc>
          <w:tcPr>
            <w:tcW w:w="1037" w:type="dxa"/>
          </w:tcPr>
          <w:p w14:paraId="00A40842"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153</w:t>
            </w:r>
          </w:p>
        </w:tc>
        <w:tc>
          <w:tcPr>
            <w:tcW w:w="908" w:type="dxa"/>
          </w:tcPr>
          <w:p w14:paraId="2FDD7E8E"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2064</w:t>
            </w:r>
          </w:p>
        </w:tc>
        <w:tc>
          <w:tcPr>
            <w:tcW w:w="2425" w:type="dxa"/>
            <w:noWrap/>
            <w:hideMark/>
          </w:tcPr>
          <w:p w14:paraId="5F4CD85D"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 Enugu State University of Science and Technology Teaching Hospital, Parklane, Nigeria</w:t>
            </w:r>
          </w:p>
        </w:tc>
        <w:tc>
          <w:tcPr>
            <w:tcW w:w="5103" w:type="dxa"/>
            <w:noWrap/>
            <w:hideMark/>
          </w:tcPr>
          <w:p w14:paraId="221557C5"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To determine the stillbirth rate and factors predisposing to a stillbirth delivery, aim of identifying solutions. The sociodemographic characteristics of the mothers were documented and the possible causes of death were </w:t>
            </w:r>
            <w:proofErr w:type="spellStart"/>
            <w:r w:rsidRPr="00C94131">
              <w:rPr>
                <w:rFonts w:ascii="Times New Roman" w:hAnsi="Times New Roman" w:cs="Times New Roman"/>
                <w:sz w:val="16"/>
                <w:szCs w:val="16"/>
              </w:rPr>
              <w:t>analyzed</w:t>
            </w:r>
            <w:proofErr w:type="spellEnd"/>
            <w:r w:rsidRPr="00C94131">
              <w:rPr>
                <w:rFonts w:ascii="Times New Roman" w:hAnsi="Times New Roman" w:cs="Times New Roman"/>
                <w:sz w:val="16"/>
                <w:szCs w:val="16"/>
              </w:rPr>
              <w:t xml:space="preserve">. </w:t>
            </w:r>
          </w:p>
        </w:tc>
      </w:tr>
      <w:tr w:rsidR="00B2628C" w:rsidRPr="00C94131" w14:paraId="24799DDE" w14:textId="77777777" w:rsidTr="00B2628C">
        <w:trPr>
          <w:trHeight w:val="320"/>
        </w:trPr>
        <w:tc>
          <w:tcPr>
            <w:tcW w:w="1116" w:type="dxa"/>
            <w:noWrap/>
            <w:hideMark/>
          </w:tcPr>
          <w:p w14:paraId="6D6503F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5755DCBE" w14:textId="77777777" w:rsidR="00B2628C" w:rsidRPr="00C94131" w:rsidRDefault="00FE0388" w:rsidP="00EC6B44">
            <w:pPr>
              <w:rPr>
                <w:rFonts w:ascii="Times New Roman" w:hAnsi="Times New Roman" w:cs="Times New Roman"/>
                <w:sz w:val="16"/>
                <w:szCs w:val="16"/>
                <w:u w:val="single"/>
              </w:rPr>
            </w:pPr>
            <w:hyperlink r:id="rId17" w:history="1">
              <w:r w:rsidR="00B2628C" w:rsidRPr="00C94131">
                <w:rPr>
                  <w:rStyle w:val="Hyperlink"/>
                  <w:rFonts w:ascii="Times New Roman" w:hAnsi="Times New Roman" w:cs="Times New Roman"/>
                  <w:sz w:val="16"/>
                  <w:szCs w:val="16"/>
                </w:rPr>
                <w:t>An assessment of stillbirths in a tertiary hospital in northern Nigeria. </w:t>
              </w:r>
            </w:hyperlink>
          </w:p>
        </w:tc>
        <w:tc>
          <w:tcPr>
            <w:tcW w:w="1032" w:type="dxa"/>
            <w:noWrap/>
            <w:hideMark/>
          </w:tcPr>
          <w:p w14:paraId="14023FEA"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170/1000</w:t>
            </w:r>
          </w:p>
        </w:tc>
        <w:tc>
          <w:tcPr>
            <w:tcW w:w="1037" w:type="dxa"/>
          </w:tcPr>
          <w:p w14:paraId="355AB42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761</w:t>
            </w:r>
          </w:p>
        </w:tc>
        <w:tc>
          <w:tcPr>
            <w:tcW w:w="908" w:type="dxa"/>
          </w:tcPr>
          <w:p w14:paraId="73BDDBDC"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4479</w:t>
            </w:r>
          </w:p>
        </w:tc>
        <w:tc>
          <w:tcPr>
            <w:tcW w:w="2425" w:type="dxa"/>
            <w:noWrap/>
            <w:hideMark/>
          </w:tcPr>
          <w:p w14:paraId="55A880C1" w14:textId="77777777" w:rsidR="00B2628C" w:rsidRPr="00C94131" w:rsidRDefault="00B2628C" w:rsidP="00EC6B44">
            <w:pPr>
              <w:rPr>
                <w:rFonts w:ascii="Times New Roman" w:hAnsi="Times New Roman" w:cs="Times New Roman"/>
                <w:sz w:val="16"/>
                <w:szCs w:val="16"/>
              </w:rPr>
            </w:pPr>
            <w:proofErr w:type="spellStart"/>
            <w:r w:rsidRPr="00C94131">
              <w:rPr>
                <w:rFonts w:ascii="Times New Roman" w:hAnsi="Times New Roman" w:cs="Times New Roman"/>
                <w:sz w:val="16"/>
                <w:szCs w:val="16"/>
              </w:rPr>
              <w:t>Birnin</w:t>
            </w:r>
            <w:proofErr w:type="spellEnd"/>
            <w:r w:rsidRPr="00C94131">
              <w:rPr>
                <w:rFonts w:ascii="Times New Roman" w:hAnsi="Times New Roman" w:cs="Times New Roman"/>
                <w:sz w:val="16"/>
                <w:szCs w:val="16"/>
              </w:rPr>
              <w:t xml:space="preserve"> Kudu, North-west, Nigeria.</w:t>
            </w:r>
          </w:p>
        </w:tc>
        <w:tc>
          <w:tcPr>
            <w:tcW w:w="5103" w:type="dxa"/>
            <w:noWrap/>
            <w:hideMark/>
          </w:tcPr>
          <w:p w14:paraId="3C60537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determine the stillbirth rate and causes in </w:t>
            </w:r>
            <w:proofErr w:type="spellStart"/>
            <w:r w:rsidRPr="00C94131">
              <w:rPr>
                <w:rFonts w:ascii="Times New Roman" w:hAnsi="Times New Roman" w:cs="Times New Roman"/>
                <w:sz w:val="16"/>
                <w:szCs w:val="16"/>
              </w:rPr>
              <w:t>Birnin</w:t>
            </w:r>
            <w:proofErr w:type="spellEnd"/>
            <w:r w:rsidRPr="00C94131">
              <w:rPr>
                <w:rFonts w:ascii="Times New Roman" w:hAnsi="Times New Roman" w:cs="Times New Roman"/>
                <w:sz w:val="16"/>
                <w:szCs w:val="16"/>
              </w:rPr>
              <w:t xml:space="preserve"> Kudu, North-west, Nigeria.</w:t>
            </w:r>
          </w:p>
        </w:tc>
      </w:tr>
      <w:tr w:rsidR="00B2628C" w:rsidRPr="00C94131" w14:paraId="16409BEE" w14:textId="77777777" w:rsidTr="00B2628C">
        <w:trPr>
          <w:trHeight w:val="320"/>
        </w:trPr>
        <w:tc>
          <w:tcPr>
            <w:tcW w:w="1116" w:type="dxa"/>
            <w:noWrap/>
            <w:hideMark/>
          </w:tcPr>
          <w:p w14:paraId="68AA055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5D9AF30E" w14:textId="77777777" w:rsidR="00B2628C" w:rsidRPr="00C94131" w:rsidRDefault="00FE0388" w:rsidP="00EC6B44">
            <w:pPr>
              <w:rPr>
                <w:rFonts w:ascii="Times New Roman" w:hAnsi="Times New Roman" w:cs="Times New Roman"/>
                <w:sz w:val="16"/>
                <w:szCs w:val="16"/>
                <w:u w:val="single"/>
              </w:rPr>
            </w:pPr>
            <w:hyperlink r:id="rId18" w:history="1">
              <w:r w:rsidR="00B2628C" w:rsidRPr="00C94131">
                <w:rPr>
                  <w:rStyle w:val="Hyperlink"/>
                  <w:rFonts w:ascii="Times New Roman" w:hAnsi="Times New Roman" w:cs="Times New Roman"/>
                  <w:sz w:val="16"/>
                  <w:szCs w:val="16"/>
                </w:rPr>
                <w:t>Determinants of perinatal mortality in Nigeria. </w:t>
              </w:r>
            </w:hyperlink>
          </w:p>
        </w:tc>
        <w:tc>
          <w:tcPr>
            <w:tcW w:w="1032" w:type="dxa"/>
            <w:noWrap/>
            <w:hideMark/>
          </w:tcPr>
          <w:p w14:paraId="1C6B38E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71/1000</w:t>
            </w:r>
          </w:p>
        </w:tc>
        <w:tc>
          <w:tcPr>
            <w:tcW w:w="1037" w:type="dxa"/>
          </w:tcPr>
          <w:p w14:paraId="5871CC94"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651</w:t>
            </w:r>
          </w:p>
        </w:tc>
        <w:tc>
          <w:tcPr>
            <w:tcW w:w="908" w:type="dxa"/>
          </w:tcPr>
          <w:p w14:paraId="20C2367D"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9208</w:t>
            </w:r>
          </w:p>
        </w:tc>
        <w:tc>
          <w:tcPr>
            <w:tcW w:w="2425" w:type="dxa"/>
            <w:noWrap/>
            <w:hideMark/>
          </w:tcPr>
          <w:p w14:paraId="55B12264"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the Federal Capital Territory (FCT), Katsina and Lagos states </w:t>
            </w:r>
            <w:r w:rsidRPr="00C94131">
              <w:rPr>
                <w:rFonts w:ascii="Times New Roman" w:hAnsi="Times New Roman" w:cs="Times New Roman"/>
                <w:sz w:val="16"/>
                <w:szCs w:val="16"/>
              </w:rPr>
              <w:lastRenderedPageBreak/>
              <w:t xml:space="preserve">were selected for the study. 21 health facilities (7 from each state) </w:t>
            </w:r>
          </w:p>
        </w:tc>
        <w:tc>
          <w:tcPr>
            <w:tcW w:w="5103" w:type="dxa"/>
            <w:noWrap/>
            <w:hideMark/>
          </w:tcPr>
          <w:p w14:paraId="07812D0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lastRenderedPageBreak/>
              <w:t>To determine risk factors for perinatal mortality among hospital-based deliveries in Nigeria.</w:t>
            </w:r>
          </w:p>
        </w:tc>
      </w:tr>
      <w:tr w:rsidR="00B2628C" w:rsidRPr="00C94131" w14:paraId="5E1EE4C8" w14:textId="77777777" w:rsidTr="00B2628C">
        <w:trPr>
          <w:trHeight w:val="320"/>
        </w:trPr>
        <w:tc>
          <w:tcPr>
            <w:tcW w:w="1116" w:type="dxa"/>
            <w:noWrap/>
            <w:hideMark/>
          </w:tcPr>
          <w:p w14:paraId="47AAA4C5"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787FF2F4" w14:textId="77777777" w:rsidR="00B2628C" w:rsidRPr="00C94131" w:rsidRDefault="00FE0388" w:rsidP="00EC6B44">
            <w:pPr>
              <w:rPr>
                <w:rFonts w:ascii="Times New Roman" w:hAnsi="Times New Roman" w:cs="Times New Roman"/>
                <w:sz w:val="16"/>
                <w:szCs w:val="16"/>
                <w:u w:val="single"/>
              </w:rPr>
            </w:pPr>
            <w:hyperlink r:id="rId19" w:history="1">
              <w:r w:rsidR="00B2628C" w:rsidRPr="00C94131">
                <w:rPr>
                  <w:rStyle w:val="Hyperlink"/>
                  <w:rFonts w:ascii="Times New Roman" w:hAnsi="Times New Roman" w:cs="Times New Roman"/>
                  <w:sz w:val="16"/>
                  <w:szCs w:val="16"/>
                </w:rPr>
                <w:t>Stillbirth rate in a teaching hospital in South-eastern Nigeria: a silent tragedy. </w:t>
              </w:r>
            </w:hyperlink>
          </w:p>
        </w:tc>
        <w:tc>
          <w:tcPr>
            <w:tcW w:w="1032" w:type="dxa"/>
            <w:noWrap/>
            <w:hideMark/>
          </w:tcPr>
          <w:p w14:paraId="5F986F3A"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180/1000 </w:t>
            </w:r>
          </w:p>
        </w:tc>
        <w:tc>
          <w:tcPr>
            <w:tcW w:w="1037" w:type="dxa"/>
          </w:tcPr>
          <w:p w14:paraId="75EFF62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206</w:t>
            </w:r>
          </w:p>
        </w:tc>
        <w:tc>
          <w:tcPr>
            <w:tcW w:w="908" w:type="dxa"/>
          </w:tcPr>
          <w:p w14:paraId="11C45B6B"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1142</w:t>
            </w:r>
          </w:p>
        </w:tc>
        <w:tc>
          <w:tcPr>
            <w:tcW w:w="2425" w:type="dxa"/>
            <w:noWrap/>
            <w:hideMark/>
          </w:tcPr>
          <w:p w14:paraId="34F3D28A"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Teaching Hospital in South-Eastern Nigeria</w:t>
            </w:r>
          </w:p>
        </w:tc>
        <w:tc>
          <w:tcPr>
            <w:tcW w:w="5103" w:type="dxa"/>
            <w:noWrap/>
            <w:hideMark/>
          </w:tcPr>
          <w:p w14:paraId="08E0DA98"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The objective of this study was to determine the stillbirth rate at the Imo State University Teaching Hospital, Orlu.</w:t>
            </w:r>
          </w:p>
        </w:tc>
      </w:tr>
      <w:tr w:rsidR="00B2628C" w:rsidRPr="00C94131" w14:paraId="0F627AA0" w14:textId="77777777" w:rsidTr="00B2628C">
        <w:trPr>
          <w:trHeight w:val="320"/>
        </w:trPr>
        <w:tc>
          <w:tcPr>
            <w:tcW w:w="1116" w:type="dxa"/>
            <w:noWrap/>
            <w:hideMark/>
          </w:tcPr>
          <w:p w14:paraId="623BA96A"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25DF42C4" w14:textId="77777777" w:rsidR="00B2628C" w:rsidRPr="00C94131" w:rsidRDefault="00FE0388" w:rsidP="00EC6B44">
            <w:pPr>
              <w:rPr>
                <w:rFonts w:ascii="Times New Roman" w:hAnsi="Times New Roman" w:cs="Times New Roman"/>
                <w:sz w:val="16"/>
                <w:szCs w:val="16"/>
                <w:u w:val="single"/>
              </w:rPr>
            </w:pPr>
            <w:hyperlink r:id="rId20" w:history="1">
              <w:r w:rsidR="00B2628C" w:rsidRPr="00C94131">
                <w:rPr>
                  <w:rStyle w:val="Hyperlink"/>
                  <w:rFonts w:ascii="Times New Roman" w:hAnsi="Times New Roman" w:cs="Times New Roman"/>
                  <w:sz w:val="16"/>
                  <w:szCs w:val="16"/>
                </w:rPr>
                <w:t>Determinants of stillbirths in katsina, Nigeria: a hospital-based study. </w:t>
              </w:r>
            </w:hyperlink>
          </w:p>
        </w:tc>
        <w:tc>
          <w:tcPr>
            <w:tcW w:w="1032" w:type="dxa"/>
            <w:noWrap/>
            <w:hideMark/>
          </w:tcPr>
          <w:p w14:paraId="01112B54" w14:textId="314046A6"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49</w:t>
            </w:r>
            <w:r w:rsidR="00C94131" w:rsidRPr="00C94131">
              <w:rPr>
                <w:rFonts w:ascii="Times New Roman" w:hAnsi="Times New Roman" w:cs="Times New Roman"/>
                <w:color w:val="000000"/>
                <w:sz w:val="16"/>
                <w:szCs w:val="16"/>
              </w:rPr>
              <w:t>·</w:t>
            </w:r>
            <w:r w:rsidRPr="00C94131">
              <w:rPr>
                <w:rFonts w:ascii="Times New Roman" w:hAnsi="Times New Roman" w:cs="Times New Roman"/>
                <w:sz w:val="16"/>
                <w:szCs w:val="16"/>
              </w:rPr>
              <w:t>9/1000</w:t>
            </w:r>
          </w:p>
        </w:tc>
        <w:tc>
          <w:tcPr>
            <w:tcW w:w="1037" w:type="dxa"/>
          </w:tcPr>
          <w:p w14:paraId="0AB7EBFE"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331</w:t>
            </w:r>
          </w:p>
        </w:tc>
        <w:tc>
          <w:tcPr>
            <w:tcW w:w="908" w:type="dxa"/>
          </w:tcPr>
          <w:p w14:paraId="4CE524C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6628</w:t>
            </w:r>
          </w:p>
        </w:tc>
        <w:tc>
          <w:tcPr>
            <w:tcW w:w="2425" w:type="dxa"/>
            <w:noWrap/>
            <w:hideMark/>
          </w:tcPr>
          <w:p w14:paraId="0DC0996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Federal Medical Centre Katsina, located in north western Nigeria. </w:t>
            </w:r>
          </w:p>
        </w:tc>
        <w:tc>
          <w:tcPr>
            <w:tcW w:w="5103" w:type="dxa"/>
            <w:noWrap/>
            <w:hideMark/>
          </w:tcPr>
          <w:p w14:paraId="30CAFCDC"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The aim  was to determine the stillbirth rate and its determinants. This study was a retrospective review of all deliveries conducted between 1st March 2010 and 31st December 2012. </w:t>
            </w:r>
          </w:p>
        </w:tc>
      </w:tr>
      <w:tr w:rsidR="00B2628C" w:rsidRPr="00C94131" w14:paraId="72184BD0" w14:textId="77777777" w:rsidTr="00B2628C">
        <w:trPr>
          <w:trHeight w:val="320"/>
        </w:trPr>
        <w:tc>
          <w:tcPr>
            <w:tcW w:w="1116" w:type="dxa"/>
            <w:noWrap/>
            <w:hideMark/>
          </w:tcPr>
          <w:p w14:paraId="5006FACE"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36D090E5" w14:textId="77777777" w:rsidR="00B2628C" w:rsidRPr="00C94131" w:rsidRDefault="00FE0388" w:rsidP="00EC6B44">
            <w:pPr>
              <w:rPr>
                <w:rFonts w:ascii="Times New Roman" w:hAnsi="Times New Roman" w:cs="Times New Roman"/>
                <w:sz w:val="16"/>
                <w:szCs w:val="16"/>
                <w:u w:val="single"/>
              </w:rPr>
            </w:pPr>
            <w:hyperlink r:id="rId21" w:history="1">
              <w:r w:rsidR="00B2628C" w:rsidRPr="00C94131">
                <w:rPr>
                  <w:rStyle w:val="Hyperlink"/>
                  <w:rFonts w:ascii="Times New Roman" w:hAnsi="Times New Roman" w:cs="Times New Roman"/>
                  <w:sz w:val="16"/>
                  <w:szCs w:val="16"/>
                </w:rPr>
                <w:t xml:space="preserve">Perinatal Mortality in a </w:t>
              </w:r>
              <w:proofErr w:type="spellStart"/>
              <w:r w:rsidR="00B2628C" w:rsidRPr="00C94131">
                <w:rPr>
                  <w:rStyle w:val="Hyperlink"/>
                  <w:rFonts w:ascii="Times New Roman" w:hAnsi="Times New Roman" w:cs="Times New Roman"/>
                  <w:sz w:val="16"/>
                  <w:szCs w:val="16"/>
                </w:rPr>
                <w:t>Northwestern</w:t>
              </w:r>
              <w:proofErr w:type="spellEnd"/>
              <w:r w:rsidR="00B2628C" w:rsidRPr="00C94131">
                <w:rPr>
                  <w:rStyle w:val="Hyperlink"/>
                  <w:rFonts w:ascii="Times New Roman" w:hAnsi="Times New Roman" w:cs="Times New Roman"/>
                  <w:sz w:val="16"/>
                  <w:szCs w:val="16"/>
                </w:rPr>
                <w:t xml:space="preserve"> Nigerian City: A Wake up Call. </w:t>
              </w:r>
            </w:hyperlink>
          </w:p>
        </w:tc>
        <w:tc>
          <w:tcPr>
            <w:tcW w:w="1032" w:type="dxa"/>
            <w:noWrap/>
            <w:hideMark/>
          </w:tcPr>
          <w:p w14:paraId="7A5375C8"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85/1000</w:t>
            </w:r>
          </w:p>
        </w:tc>
        <w:tc>
          <w:tcPr>
            <w:tcW w:w="1037" w:type="dxa"/>
          </w:tcPr>
          <w:p w14:paraId="6EDA7CA1"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94</w:t>
            </w:r>
          </w:p>
        </w:tc>
        <w:tc>
          <w:tcPr>
            <w:tcW w:w="908" w:type="dxa"/>
          </w:tcPr>
          <w:p w14:paraId="4EEC19C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1104</w:t>
            </w:r>
          </w:p>
        </w:tc>
        <w:tc>
          <w:tcPr>
            <w:tcW w:w="2425" w:type="dxa"/>
            <w:noWrap/>
            <w:hideMark/>
          </w:tcPr>
          <w:p w14:paraId="52A6F4A3"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Three major public hospitals in Katsina </w:t>
            </w:r>
          </w:p>
        </w:tc>
        <w:tc>
          <w:tcPr>
            <w:tcW w:w="5103" w:type="dxa"/>
            <w:noWrap/>
            <w:hideMark/>
          </w:tcPr>
          <w:p w14:paraId="6A03F445"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Data were collected over a 6week period on maternal socio-demographic, antenatal, and delivery variables. Data were similarly obtained on neonatal profile and morbidities.</w:t>
            </w:r>
          </w:p>
        </w:tc>
      </w:tr>
      <w:tr w:rsidR="00B2628C" w:rsidRPr="00C94131" w14:paraId="44997897" w14:textId="77777777" w:rsidTr="00B2628C">
        <w:trPr>
          <w:trHeight w:val="320"/>
        </w:trPr>
        <w:tc>
          <w:tcPr>
            <w:tcW w:w="1116" w:type="dxa"/>
            <w:noWrap/>
            <w:hideMark/>
          </w:tcPr>
          <w:p w14:paraId="29215184"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Nigeria</w:t>
            </w:r>
          </w:p>
        </w:tc>
        <w:tc>
          <w:tcPr>
            <w:tcW w:w="2990" w:type="dxa"/>
            <w:noWrap/>
            <w:hideMark/>
          </w:tcPr>
          <w:p w14:paraId="7E40FE9B" w14:textId="77777777" w:rsidR="00B2628C" w:rsidRPr="00C94131" w:rsidRDefault="00FE0388" w:rsidP="00EC6B44">
            <w:pPr>
              <w:rPr>
                <w:rFonts w:ascii="Times New Roman" w:hAnsi="Times New Roman" w:cs="Times New Roman"/>
                <w:sz w:val="16"/>
                <w:szCs w:val="16"/>
                <w:u w:val="single"/>
              </w:rPr>
            </w:pPr>
            <w:hyperlink r:id="rId22" w:history="1">
              <w:r w:rsidR="00B2628C" w:rsidRPr="00C94131">
                <w:rPr>
                  <w:rStyle w:val="Hyperlink"/>
                  <w:rFonts w:ascii="Times New Roman" w:hAnsi="Times New Roman" w:cs="Times New Roman"/>
                  <w:sz w:val="16"/>
                  <w:szCs w:val="16"/>
                </w:rPr>
                <w:t>Applying the WHO ICD-PM classification system to stillbirths in a major referral Centre in Northeast Nigeria: A retrospective analysis from 2010-2018. </w:t>
              </w:r>
            </w:hyperlink>
          </w:p>
        </w:tc>
        <w:tc>
          <w:tcPr>
            <w:tcW w:w="1032" w:type="dxa"/>
            <w:noWrap/>
            <w:hideMark/>
          </w:tcPr>
          <w:p w14:paraId="1E746F5B"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55/1000</w:t>
            </w:r>
          </w:p>
        </w:tc>
        <w:tc>
          <w:tcPr>
            <w:tcW w:w="1037" w:type="dxa"/>
          </w:tcPr>
          <w:p w14:paraId="73E0B106"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1177</w:t>
            </w:r>
          </w:p>
        </w:tc>
        <w:tc>
          <w:tcPr>
            <w:tcW w:w="908" w:type="dxa"/>
          </w:tcPr>
          <w:p w14:paraId="0DF43183"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21462</w:t>
            </w:r>
          </w:p>
        </w:tc>
        <w:tc>
          <w:tcPr>
            <w:tcW w:w="2425" w:type="dxa"/>
            <w:noWrap/>
            <w:hideMark/>
          </w:tcPr>
          <w:p w14:paraId="6C1C2BA7"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Major </w:t>
            </w:r>
            <w:proofErr w:type="spellStart"/>
            <w:r w:rsidRPr="00C94131">
              <w:rPr>
                <w:rFonts w:ascii="Times New Roman" w:hAnsi="Times New Roman" w:cs="Times New Roman"/>
                <w:sz w:val="16"/>
                <w:szCs w:val="16"/>
              </w:rPr>
              <w:t>referal</w:t>
            </w:r>
            <w:proofErr w:type="spellEnd"/>
            <w:r w:rsidRPr="00C94131">
              <w:rPr>
                <w:rFonts w:ascii="Times New Roman" w:hAnsi="Times New Roman" w:cs="Times New Roman"/>
                <w:sz w:val="16"/>
                <w:szCs w:val="16"/>
              </w:rPr>
              <w:t xml:space="preserve"> centre in north-east </w:t>
            </w:r>
            <w:proofErr w:type="spellStart"/>
            <w:r w:rsidRPr="00C94131">
              <w:rPr>
                <w:rFonts w:ascii="Times New Roman" w:hAnsi="Times New Roman" w:cs="Times New Roman"/>
                <w:sz w:val="16"/>
                <w:szCs w:val="16"/>
              </w:rPr>
              <w:t>nigeria</w:t>
            </w:r>
            <w:proofErr w:type="spellEnd"/>
            <w:r w:rsidRPr="00C94131">
              <w:rPr>
                <w:rFonts w:ascii="Times New Roman" w:hAnsi="Times New Roman" w:cs="Times New Roman"/>
                <w:sz w:val="16"/>
                <w:szCs w:val="16"/>
              </w:rPr>
              <w:t>.</w:t>
            </w:r>
          </w:p>
        </w:tc>
        <w:tc>
          <w:tcPr>
            <w:tcW w:w="5103" w:type="dxa"/>
            <w:noWrap/>
            <w:hideMark/>
          </w:tcPr>
          <w:p w14:paraId="0FC3A74C"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This was a retrospective observational study in a major referral centre in northeast Nigeria between 2010 and 2018. Specialists assigned causes of stillbirths after an extensive audit of available stillbirths’ records. Cause of death was assigned via consensus using the ICD-PM classification system.</w:t>
            </w:r>
          </w:p>
        </w:tc>
      </w:tr>
      <w:tr w:rsidR="00B2628C" w:rsidRPr="00C94131" w14:paraId="4452244F" w14:textId="77777777" w:rsidTr="00B2628C">
        <w:trPr>
          <w:trHeight w:val="320"/>
        </w:trPr>
        <w:tc>
          <w:tcPr>
            <w:tcW w:w="1116" w:type="dxa"/>
            <w:noWrap/>
            <w:hideMark/>
          </w:tcPr>
          <w:p w14:paraId="4EB40F3F"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Stillbirth and Determinant and LMIC</w:t>
            </w:r>
          </w:p>
        </w:tc>
        <w:tc>
          <w:tcPr>
            <w:tcW w:w="2990" w:type="dxa"/>
            <w:noWrap/>
            <w:hideMark/>
          </w:tcPr>
          <w:p w14:paraId="6CB9CE48" w14:textId="77777777" w:rsidR="00B2628C" w:rsidRPr="00C94131" w:rsidRDefault="00FE0388" w:rsidP="00EC6B44">
            <w:pPr>
              <w:rPr>
                <w:rFonts w:ascii="Times New Roman" w:hAnsi="Times New Roman" w:cs="Times New Roman"/>
                <w:sz w:val="16"/>
                <w:szCs w:val="16"/>
                <w:u w:val="single"/>
              </w:rPr>
            </w:pPr>
            <w:hyperlink r:id="rId23" w:tooltip="Original URL:&#10;https://pubmed.ncbi.nlm.nih.gov/24498477/&#10;&#10;Click to follow link." w:history="1">
              <w:r w:rsidR="00B2628C" w:rsidRPr="00C94131">
                <w:rPr>
                  <w:rStyle w:val="Hyperlink"/>
                  <w:rFonts w:ascii="Times New Roman" w:hAnsi="Times New Roman" w:cs="Times New Roman"/>
                  <w:sz w:val="16"/>
                  <w:szCs w:val="16"/>
                </w:rPr>
                <w:t xml:space="preserve">Trend of stillbirth rates and the associated risk factors in </w:t>
              </w:r>
              <w:proofErr w:type="spellStart"/>
              <w:r w:rsidR="00B2628C" w:rsidRPr="00C94131">
                <w:rPr>
                  <w:rStyle w:val="Hyperlink"/>
                  <w:rFonts w:ascii="Times New Roman" w:hAnsi="Times New Roman" w:cs="Times New Roman"/>
                  <w:sz w:val="16"/>
                  <w:szCs w:val="16"/>
                </w:rPr>
                <w:t>babol</w:t>
              </w:r>
              <w:proofErr w:type="spellEnd"/>
              <w:r w:rsidR="00B2628C" w:rsidRPr="00C94131">
                <w:rPr>
                  <w:rStyle w:val="Hyperlink"/>
                  <w:rFonts w:ascii="Times New Roman" w:hAnsi="Times New Roman" w:cs="Times New Roman"/>
                  <w:sz w:val="16"/>
                  <w:szCs w:val="16"/>
                </w:rPr>
                <w:t xml:space="preserve">, northern </w:t>
              </w:r>
              <w:proofErr w:type="spellStart"/>
              <w:r w:rsidR="00B2628C" w:rsidRPr="00C94131">
                <w:rPr>
                  <w:rStyle w:val="Hyperlink"/>
                  <w:rFonts w:ascii="Times New Roman" w:hAnsi="Times New Roman" w:cs="Times New Roman"/>
                  <w:sz w:val="16"/>
                  <w:szCs w:val="16"/>
                </w:rPr>
                <w:t>iran</w:t>
              </w:r>
              <w:proofErr w:type="spellEnd"/>
              <w:r w:rsidR="00B2628C" w:rsidRPr="00C94131">
                <w:rPr>
                  <w:rStyle w:val="Hyperlink"/>
                  <w:rFonts w:ascii="Times New Roman" w:hAnsi="Times New Roman" w:cs="Times New Roman"/>
                  <w:sz w:val="16"/>
                  <w:szCs w:val="16"/>
                </w:rPr>
                <w:t>. </w:t>
              </w:r>
            </w:hyperlink>
          </w:p>
        </w:tc>
        <w:tc>
          <w:tcPr>
            <w:tcW w:w="1032" w:type="dxa"/>
            <w:noWrap/>
            <w:hideMark/>
          </w:tcPr>
          <w:p w14:paraId="2F2B9DAA"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N/A</w:t>
            </w:r>
          </w:p>
        </w:tc>
        <w:tc>
          <w:tcPr>
            <w:tcW w:w="1037" w:type="dxa"/>
          </w:tcPr>
          <w:p w14:paraId="374C3FD3" w14:textId="77777777" w:rsidR="00B2628C" w:rsidRPr="00C94131" w:rsidRDefault="00B2628C" w:rsidP="00EC6B44">
            <w:pPr>
              <w:rPr>
                <w:rFonts w:ascii="Times New Roman" w:hAnsi="Times New Roman" w:cs="Times New Roman"/>
                <w:sz w:val="16"/>
                <w:szCs w:val="16"/>
              </w:rPr>
            </w:pPr>
          </w:p>
        </w:tc>
        <w:tc>
          <w:tcPr>
            <w:tcW w:w="908" w:type="dxa"/>
          </w:tcPr>
          <w:p w14:paraId="03395CEB" w14:textId="77777777" w:rsidR="00B2628C" w:rsidRPr="00C94131" w:rsidRDefault="00B2628C" w:rsidP="00EC6B44">
            <w:pPr>
              <w:rPr>
                <w:rFonts w:ascii="Times New Roman" w:hAnsi="Times New Roman" w:cs="Times New Roman"/>
                <w:sz w:val="16"/>
                <w:szCs w:val="16"/>
              </w:rPr>
            </w:pPr>
          </w:p>
        </w:tc>
        <w:tc>
          <w:tcPr>
            <w:tcW w:w="2425" w:type="dxa"/>
            <w:noWrap/>
            <w:hideMark/>
          </w:tcPr>
          <w:p w14:paraId="4AAE5FFD"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 xml:space="preserve">two major </w:t>
            </w:r>
            <w:proofErr w:type="spellStart"/>
            <w:r w:rsidRPr="00C94131">
              <w:rPr>
                <w:rFonts w:ascii="Times New Roman" w:hAnsi="Times New Roman" w:cs="Times New Roman"/>
                <w:sz w:val="16"/>
                <w:szCs w:val="16"/>
              </w:rPr>
              <w:t>Gynecological</w:t>
            </w:r>
            <w:proofErr w:type="spellEnd"/>
            <w:r w:rsidRPr="00C94131">
              <w:rPr>
                <w:rFonts w:ascii="Times New Roman" w:hAnsi="Times New Roman" w:cs="Times New Roman"/>
                <w:sz w:val="16"/>
                <w:szCs w:val="16"/>
              </w:rPr>
              <w:t xml:space="preserve"> wards in Shahid </w:t>
            </w:r>
            <w:proofErr w:type="spellStart"/>
            <w:r w:rsidRPr="00C94131">
              <w:rPr>
                <w:rFonts w:ascii="Times New Roman" w:hAnsi="Times New Roman" w:cs="Times New Roman"/>
                <w:sz w:val="16"/>
                <w:szCs w:val="16"/>
              </w:rPr>
              <w:t>Yahyanejat</w:t>
            </w:r>
            <w:proofErr w:type="spellEnd"/>
            <w:r w:rsidRPr="00C94131">
              <w:rPr>
                <w:rFonts w:ascii="Times New Roman" w:hAnsi="Times New Roman" w:cs="Times New Roman"/>
                <w:sz w:val="16"/>
                <w:szCs w:val="16"/>
              </w:rPr>
              <w:t xml:space="preserve"> and </w:t>
            </w:r>
            <w:proofErr w:type="spellStart"/>
            <w:r w:rsidRPr="00C94131">
              <w:rPr>
                <w:rFonts w:ascii="Times New Roman" w:hAnsi="Times New Roman" w:cs="Times New Roman"/>
                <w:sz w:val="16"/>
                <w:szCs w:val="16"/>
              </w:rPr>
              <w:t>Babol</w:t>
            </w:r>
            <w:proofErr w:type="spellEnd"/>
            <w:r w:rsidRPr="00C94131">
              <w:rPr>
                <w:rFonts w:ascii="Times New Roman" w:hAnsi="Times New Roman" w:cs="Times New Roman"/>
                <w:sz w:val="16"/>
                <w:szCs w:val="16"/>
              </w:rPr>
              <w:t xml:space="preserve"> clinic hospitals in </w:t>
            </w:r>
            <w:proofErr w:type="spellStart"/>
            <w:r w:rsidRPr="00C94131">
              <w:rPr>
                <w:rFonts w:ascii="Times New Roman" w:hAnsi="Times New Roman" w:cs="Times New Roman"/>
                <w:sz w:val="16"/>
                <w:szCs w:val="16"/>
              </w:rPr>
              <w:t>Babol</w:t>
            </w:r>
            <w:proofErr w:type="spellEnd"/>
            <w:r w:rsidRPr="00C94131">
              <w:rPr>
                <w:rFonts w:ascii="Times New Roman" w:hAnsi="Times New Roman" w:cs="Times New Roman"/>
                <w:sz w:val="16"/>
                <w:szCs w:val="16"/>
              </w:rPr>
              <w:t>, Northern Iran</w:t>
            </w:r>
          </w:p>
        </w:tc>
        <w:tc>
          <w:tcPr>
            <w:tcW w:w="5103" w:type="dxa"/>
            <w:noWrap/>
            <w:hideMark/>
          </w:tcPr>
          <w:p w14:paraId="1EA544BB" w14:textId="77777777" w:rsidR="00B2628C" w:rsidRPr="00C94131" w:rsidRDefault="00B2628C" w:rsidP="00EC6B44">
            <w:pPr>
              <w:rPr>
                <w:rFonts w:ascii="Times New Roman" w:hAnsi="Times New Roman" w:cs="Times New Roman"/>
                <w:sz w:val="16"/>
                <w:szCs w:val="16"/>
              </w:rPr>
            </w:pPr>
            <w:r w:rsidRPr="00C94131">
              <w:rPr>
                <w:rFonts w:ascii="Times New Roman" w:hAnsi="Times New Roman" w:cs="Times New Roman"/>
                <w:sz w:val="16"/>
                <w:szCs w:val="16"/>
              </w:rPr>
              <w:t>A retrospective study was conducted based on the data of hospital charts </w:t>
            </w:r>
          </w:p>
        </w:tc>
      </w:tr>
    </w:tbl>
    <w:p w14:paraId="2D2C559D" w14:textId="77777777" w:rsidR="00B2628C" w:rsidRPr="00C94131" w:rsidRDefault="00B2628C" w:rsidP="006D3B05">
      <w:pPr>
        <w:rPr>
          <w:rFonts w:ascii="Times New Roman" w:hAnsi="Times New Roman" w:cs="Times New Roman"/>
          <w:b/>
          <w:sz w:val="16"/>
          <w:szCs w:val="16"/>
        </w:rPr>
      </w:pPr>
    </w:p>
    <w:p w14:paraId="08C8B0F0" w14:textId="16388B3B" w:rsidR="00B2628C" w:rsidRPr="00C94131" w:rsidRDefault="00B2628C" w:rsidP="006D3B05">
      <w:pPr>
        <w:rPr>
          <w:rFonts w:ascii="Times New Roman" w:hAnsi="Times New Roman" w:cs="Times New Roman"/>
          <w:b/>
          <w:sz w:val="16"/>
          <w:szCs w:val="16"/>
        </w:rPr>
      </w:pPr>
    </w:p>
    <w:p w14:paraId="12421813" w14:textId="0CA248E1" w:rsidR="00B2628C" w:rsidRPr="00C94131" w:rsidRDefault="00B2628C" w:rsidP="006D3B05">
      <w:pPr>
        <w:rPr>
          <w:rFonts w:ascii="Times New Roman" w:hAnsi="Times New Roman" w:cs="Times New Roman"/>
          <w:b/>
          <w:sz w:val="16"/>
          <w:szCs w:val="16"/>
        </w:rPr>
      </w:pPr>
    </w:p>
    <w:p w14:paraId="48D28726" w14:textId="4F97AB79" w:rsidR="00B2628C" w:rsidRPr="00C94131" w:rsidRDefault="00B2628C" w:rsidP="006D3B05">
      <w:pPr>
        <w:rPr>
          <w:rFonts w:ascii="Times New Roman" w:hAnsi="Times New Roman" w:cs="Times New Roman"/>
          <w:b/>
          <w:sz w:val="16"/>
          <w:szCs w:val="16"/>
        </w:rPr>
      </w:pPr>
    </w:p>
    <w:p w14:paraId="089A25AA" w14:textId="1CA3A308" w:rsidR="00B2628C" w:rsidRPr="00C94131" w:rsidRDefault="00B2628C" w:rsidP="006D3B05">
      <w:pPr>
        <w:rPr>
          <w:rFonts w:ascii="Times New Roman" w:hAnsi="Times New Roman" w:cs="Times New Roman"/>
          <w:b/>
          <w:sz w:val="16"/>
          <w:szCs w:val="16"/>
        </w:rPr>
      </w:pPr>
    </w:p>
    <w:p w14:paraId="4CB22D31" w14:textId="6A7C8EFC" w:rsidR="00B2628C" w:rsidRPr="00C94131" w:rsidRDefault="00B2628C" w:rsidP="006D3B05">
      <w:pPr>
        <w:rPr>
          <w:rFonts w:ascii="Times New Roman" w:hAnsi="Times New Roman" w:cs="Times New Roman"/>
          <w:b/>
          <w:sz w:val="20"/>
          <w:szCs w:val="20"/>
        </w:rPr>
      </w:pPr>
    </w:p>
    <w:p w14:paraId="47863FC0" w14:textId="0448794D" w:rsidR="00B2628C" w:rsidRPr="00C94131" w:rsidRDefault="00B2628C" w:rsidP="006D3B05">
      <w:pPr>
        <w:rPr>
          <w:rFonts w:ascii="Times New Roman" w:hAnsi="Times New Roman" w:cs="Times New Roman"/>
          <w:b/>
          <w:sz w:val="20"/>
          <w:szCs w:val="20"/>
        </w:rPr>
      </w:pPr>
    </w:p>
    <w:p w14:paraId="6B623C90" w14:textId="32BA45FE" w:rsidR="00B2628C" w:rsidRPr="00C94131" w:rsidRDefault="00B2628C" w:rsidP="006D3B05">
      <w:pPr>
        <w:rPr>
          <w:rFonts w:ascii="Times New Roman" w:hAnsi="Times New Roman" w:cs="Times New Roman"/>
          <w:b/>
          <w:sz w:val="20"/>
          <w:szCs w:val="20"/>
        </w:rPr>
      </w:pPr>
    </w:p>
    <w:p w14:paraId="2F1BE77C" w14:textId="5C8C3B17" w:rsidR="00B2628C" w:rsidRPr="00C94131" w:rsidRDefault="00B2628C" w:rsidP="006D3B05">
      <w:pPr>
        <w:rPr>
          <w:rFonts w:ascii="Times New Roman" w:hAnsi="Times New Roman" w:cs="Times New Roman"/>
          <w:b/>
          <w:sz w:val="20"/>
          <w:szCs w:val="20"/>
        </w:rPr>
      </w:pPr>
    </w:p>
    <w:p w14:paraId="0AC3C04B" w14:textId="12B4B60B" w:rsidR="00B2628C" w:rsidRPr="00C94131" w:rsidRDefault="00B2628C" w:rsidP="006D3B05">
      <w:pPr>
        <w:rPr>
          <w:rFonts w:ascii="Times New Roman" w:hAnsi="Times New Roman" w:cs="Times New Roman"/>
          <w:b/>
          <w:sz w:val="20"/>
          <w:szCs w:val="20"/>
        </w:rPr>
      </w:pPr>
    </w:p>
    <w:p w14:paraId="39B891B3" w14:textId="78BA415D" w:rsidR="00B2628C" w:rsidRPr="00C94131" w:rsidRDefault="00B2628C" w:rsidP="006D3B05">
      <w:pPr>
        <w:rPr>
          <w:rFonts w:ascii="Times New Roman" w:hAnsi="Times New Roman" w:cs="Times New Roman"/>
          <w:b/>
          <w:sz w:val="20"/>
          <w:szCs w:val="20"/>
        </w:rPr>
      </w:pPr>
    </w:p>
    <w:p w14:paraId="1C6A759D" w14:textId="3B2EC002" w:rsidR="00B2628C" w:rsidRPr="00C94131" w:rsidRDefault="00B2628C" w:rsidP="006D3B05">
      <w:pPr>
        <w:rPr>
          <w:rFonts w:ascii="Times New Roman" w:hAnsi="Times New Roman" w:cs="Times New Roman"/>
          <w:b/>
          <w:sz w:val="20"/>
          <w:szCs w:val="20"/>
        </w:rPr>
      </w:pPr>
    </w:p>
    <w:p w14:paraId="13583896" w14:textId="7584B1BC" w:rsidR="00B2628C" w:rsidRDefault="00B2628C" w:rsidP="006D3B05">
      <w:pPr>
        <w:rPr>
          <w:rFonts w:ascii="Times New Roman" w:hAnsi="Times New Roman" w:cs="Times New Roman"/>
          <w:b/>
          <w:sz w:val="20"/>
          <w:szCs w:val="20"/>
        </w:rPr>
      </w:pPr>
    </w:p>
    <w:p w14:paraId="7EA38050" w14:textId="617E898D" w:rsidR="00C94131" w:rsidRDefault="00C94131" w:rsidP="006D3B05">
      <w:pPr>
        <w:rPr>
          <w:rFonts w:ascii="Times New Roman" w:hAnsi="Times New Roman" w:cs="Times New Roman"/>
          <w:b/>
          <w:sz w:val="20"/>
          <w:szCs w:val="20"/>
        </w:rPr>
      </w:pPr>
    </w:p>
    <w:p w14:paraId="4E6FD63D" w14:textId="337AD134" w:rsidR="00C94131" w:rsidRDefault="00C94131" w:rsidP="006D3B05">
      <w:pPr>
        <w:rPr>
          <w:rFonts w:ascii="Times New Roman" w:hAnsi="Times New Roman" w:cs="Times New Roman"/>
          <w:b/>
          <w:sz w:val="20"/>
          <w:szCs w:val="20"/>
        </w:rPr>
      </w:pPr>
    </w:p>
    <w:p w14:paraId="09B89914" w14:textId="09D537EF" w:rsidR="00C94131" w:rsidRDefault="00C94131" w:rsidP="006D3B05">
      <w:pPr>
        <w:rPr>
          <w:rFonts w:ascii="Times New Roman" w:hAnsi="Times New Roman" w:cs="Times New Roman"/>
          <w:b/>
          <w:sz w:val="20"/>
          <w:szCs w:val="20"/>
        </w:rPr>
      </w:pPr>
    </w:p>
    <w:p w14:paraId="53CF90FB" w14:textId="5CF9E01F" w:rsidR="00C94131" w:rsidRDefault="00C94131" w:rsidP="006D3B05">
      <w:pPr>
        <w:rPr>
          <w:rFonts w:ascii="Times New Roman" w:hAnsi="Times New Roman" w:cs="Times New Roman"/>
          <w:b/>
          <w:sz w:val="20"/>
          <w:szCs w:val="20"/>
        </w:rPr>
      </w:pPr>
    </w:p>
    <w:p w14:paraId="7917F786" w14:textId="277FCFF5" w:rsidR="00C94131" w:rsidRDefault="00C94131" w:rsidP="006D3B05">
      <w:pPr>
        <w:rPr>
          <w:rFonts w:ascii="Times New Roman" w:hAnsi="Times New Roman" w:cs="Times New Roman"/>
          <w:b/>
          <w:sz w:val="20"/>
          <w:szCs w:val="20"/>
        </w:rPr>
      </w:pPr>
    </w:p>
    <w:p w14:paraId="6D59C2A4" w14:textId="278D0936" w:rsidR="00C94131" w:rsidRDefault="00C94131" w:rsidP="006D3B05">
      <w:pPr>
        <w:rPr>
          <w:rFonts w:ascii="Times New Roman" w:hAnsi="Times New Roman" w:cs="Times New Roman"/>
          <w:b/>
          <w:sz w:val="20"/>
          <w:szCs w:val="20"/>
        </w:rPr>
      </w:pPr>
    </w:p>
    <w:p w14:paraId="68A72B5D" w14:textId="70378B50" w:rsidR="00C94131" w:rsidRDefault="00C94131" w:rsidP="006D3B05">
      <w:pPr>
        <w:rPr>
          <w:rFonts w:ascii="Times New Roman" w:hAnsi="Times New Roman" w:cs="Times New Roman"/>
          <w:b/>
          <w:sz w:val="20"/>
          <w:szCs w:val="20"/>
        </w:rPr>
      </w:pPr>
    </w:p>
    <w:p w14:paraId="1DE877EC" w14:textId="7A4D55F3" w:rsidR="00C94131" w:rsidRDefault="00C94131" w:rsidP="006D3B05">
      <w:pPr>
        <w:rPr>
          <w:rFonts w:ascii="Times New Roman" w:hAnsi="Times New Roman" w:cs="Times New Roman"/>
          <w:b/>
          <w:sz w:val="20"/>
          <w:szCs w:val="20"/>
        </w:rPr>
      </w:pPr>
    </w:p>
    <w:p w14:paraId="03E7347B" w14:textId="57D5070F" w:rsidR="00C94131" w:rsidRDefault="00C94131" w:rsidP="006D3B05">
      <w:pPr>
        <w:rPr>
          <w:rFonts w:ascii="Times New Roman" w:hAnsi="Times New Roman" w:cs="Times New Roman"/>
          <w:b/>
          <w:sz w:val="20"/>
          <w:szCs w:val="20"/>
        </w:rPr>
      </w:pPr>
    </w:p>
    <w:p w14:paraId="227CA304" w14:textId="22869EC1" w:rsidR="00C94131" w:rsidRDefault="00C94131" w:rsidP="006D3B05">
      <w:pPr>
        <w:rPr>
          <w:rFonts w:ascii="Times New Roman" w:hAnsi="Times New Roman" w:cs="Times New Roman"/>
          <w:b/>
          <w:sz w:val="20"/>
          <w:szCs w:val="20"/>
        </w:rPr>
      </w:pPr>
    </w:p>
    <w:p w14:paraId="218524D6" w14:textId="77777777" w:rsidR="00C94131" w:rsidRPr="00C94131" w:rsidRDefault="00C94131" w:rsidP="006D3B05">
      <w:pPr>
        <w:rPr>
          <w:rFonts w:ascii="Times New Roman" w:hAnsi="Times New Roman" w:cs="Times New Roman"/>
          <w:b/>
          <w:sz w:val="20"/>
          <w:szCs w:val="20"/>
        </w:rPr>
      </w:pPr>
    </w:p>
    <w:p w14:paraId="57063711" w14:textId="608EB8FD" w:rsidR="006D3B05" w:rsidRPr="00EF0402" w:rsidRDefault="006D3B05" w:rsidP="006D3B05">
      <w:pPr>
        <w:rPr>
          <w:rFonts w:ascii="Times New Roman" w:hAnsi="Times New Roman" w:cs="Times New Roman"/>
          <w:bCs/>
          <w:i/>
          <w:iCs/>
        </w:rPr>
      </w:pPr>
      <w:r w:rsidRPr="00EF0402">
        <w:rPr>
          <w:rFonts w:ascii="Times New Roman" w:hAnsi="Times New Roman" w:cs="Times New Roman"/>
          <w:b/>
          <w:bCs/>
        </w:rPr>
        <w:lastRenderedPageBreak/>
        <w:t>Supplementary Table 1:</w:t>
      </w:r>
      <w:r w:rsidRPr="00EF0402">
        <w:rPr>
          <w:rFonts w:ascii="Times New Roman" w:hAnsi="Times New Roman" w:cs="Times New Roman"/>
        </w:rPr>
        <w:t xml:space="preserve"> </w:t>
      </w:r>
      <w:r w:rsidR="00810C29" w:rsidRPr="00EF0402">
        <w:rPr>
          <w:rFonts w:ascii="Times New Roman" w:hAnsi="Times New Roman" w:cs="Times New Roman"/>
          <w:i/>
          <w:iCs/>
        </w:rPr>
        <w:t xml:space="preserve">Study 1 - </w:t>
      </w:r>
      <w:r w:rsidRPr="00EF0402">
        <w:rPr>
          <w:rFonts w:ascii="Times New Roman" w:hAnsi="Times New Roman" w:cs="Times New Roman"/>
          <w:bCs/>
          <w:i/>
          <w:iCs/>
        </w:rPr>
        <w:t>Area type and access to clean water (Case</w:t>
      </w:r>
      <w:r w:rsidR="00810C29" w:rsidRPr="00EF0402">
        <w:rPr>
          <w:rFonts w:ascii="Times New Roman" w:hAnsi="Times New Roman" w:cs="Times New Roman"/>
          <w:bCs/>
          <w:i/>
          <w:iCs/>
        </w:rPr>
        <w:t>-c</w:t>
      </w:r>
      <w:r w:rsidRPr="00EF0402">
        <w:rPr>
          <w:rFonts w:ascii="Times New Roman" w:hAnsi="Times New Roman" w:cs="Times New Roman"/>
          <w:bCs/>
          <w:i/>
          <w:iCs/>
        </w:rPr>
        <w:t>ontrol)</w:t>
      </w:r>
    </w:p>
    <w:p w14:paraId="247B7D7D" w14:textId="77777777" w:rsidR="006D3B05" w:rsidRPr="00C94131" w:rsidRDefault="006D3B05" w:rsidP="006D3B05">
      <w:pPr>
        <w:rPr>
          <w:rFonts w:ascii="Times New Roman" w:hAnsi="Times New Roman" w:cs="Times New Roman"/>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01"/>
        <w:gridCol w:w="1218"/>
        <w:gridCol w:w="1134"/>
        <w:gridCol w:w="992"/>
        <w:gridCol w:w="1701"/>
        <w:gridCol w:w="1559"/>
        <w:gridCol w:w="1418"/>
      </w:tblGrid>
      <w:tr w:rsidR="006D3B05" w:rsidRPr="00C94131" w14:paraId="37D4DB78" w14:textId="77777777" w:rsidTr="00C94131">
        <w:trPr>
          <w:trHeight w:hRule="exact" w:val="284"/>
        </w:trPr>
        <w:tc>
          <w:tcPr>
            <w:tcW w:w="11619" w:type="dxa"/>
            <w:gridSpan w:val="8"/>
            <w:shd w:val="clear" w:color="auto" w:fill="auto"/>
            <w:noWrap/>
            <w:vAlign w:val="center"/>
            <w:hideMark/>
          </w:tcPr>
          <w:p w14:paraId="3089F6FB" w14:textId="62D0339C" w:rsidR="006D3B05" w:rsidRPr="00C94131" w:rsidRDefault="00810C29" w:rsidP="009F1F2E">
            <w:pPr>
              <w:rPr>
                <w:rFonts w:ascii="Times New Roman" w:eastAsia="Times New Roman" w:hAnsi="Times New Roman" w:cs="Times New Roman"/>
                <w:bCs/>
                <w:color w:val="000000"/>
                <w:sz w:val="16"/>
                <w:szCs w:val="16"/>
                <w:lang w:eastAsia="en-GB"/>
              </w:rPr>
            </w:pPr>
            <w:r>
              <w:rPr>
                <w:rFonts w:ascii="Times New Roman" w:eastAsia="Times New Roman" w:hAnsi="Times New Roman" w:cs="Times New Roman"/>
                <w:bCs/>
                <w:color w:val="000000"/>
                <w:sz w:val="16"/>
                <w:szCs w:val="16"/>
                <w:lang w:eastAsia="en-GB"/>
              </w:rPr>
              <w:t>Stillbirth</w:t>
            </w:r>
            <w:r w:rsidR="006D3B05" w:rsidRPr="00C94131">
              <w:rPr>
                <w:rFonts w:ascii="Times New Roman" w:eastAsia="Times New Roman" w:hAnsi="Times New Roman" w:cs="Times New Roman"/>
                <w:bCs/>
                <w:color w:val="000000"/>
                <w:sz w:val="16"/>
                <w:szCs w:val="16"/>
                <w:lang w:eastAsia="en-GB"/>
              </w:rPr>
              <w:t xml:space="preserve"> modelled on </w:t>
            </w:r>
            <w:r>
              <w:rPr>
                <w:rFonts w:ascii="Times New Roman" w:eastAsia="Times New Roman" w:hAnsi="Times New Roman" w:cs="Times New Roman"/>
                <w:bCs/>
                <w:color w:val="000000"/>
                <w:sz w:val="16"/>
                <w:szCs w:val="16"/>
                <w:lang w:eastAsia="en-GB"/>
              </w:rPr>
              <w:t>a</w:t>
            </w:r>
            <w:r w:rsidR="006D3B05" w:rsidRPr="00C94131">
              <w:rPr>
                <w:rFonts w:ascii="Times New Roman" w:eastAsia="Times New Roman" w:hAnsi="Times New Roman" w:cs="Times New Roman"/>
                <w:bCs/>
                <w:color w:val="000000"/>
                <w:sz w:val="16"/>
                <w:szCs w:val="16"/>
                <w:lang w:eastAsia="en-GB"/>
              </w:rPr>
              <w:t xml:space="preserve">rea and </w:t>
            </w:r>
            <w:r>
              <w:rPr>
                <w:rFonts w:ascii="Times New Roman" w:eastAsia="Times New Roman" w:hAnsi="Times New Roman" w:cs="Times New Roman"/>
                <w:bCs/>
                <w:color w:val="000000"/>
                <w:sz w:val="16"/>
                <w:szCs w:val="16"/>
                <w:lang w:eastAsia="en-GB"/>
              </w:rPr>
              <w:t>w</w:t>
            </w:r>
            <w:r w:rsidR="006D3B05" w:rsidRPr="00C94131">
              <w:rPr>
                <w:rFonts w:ascii="Times New Roman" w:eastAsia="Times New Roman" w:hAnsi="Times New Roman" w:cs="Times New Roman"/>
                <w:bCs/>
                <w:color w:val="000000"/>
                <w:sz w:val="16"/>
                <w:szCs w:val="16"/>
                <w:lang w:eastAsia="en-GB"/>
              </w:rPr>
              <w:t>ater – main terms only</w:t>
            </w:r>
          </w:p>
        </w:tc>
      </w:tr>
      <w:tr w:rsidR="006D3B05" w:rsidRPr="00C94131" w14:paraId="5F5342B7" w14:textId="77777777" w:rsidTr="00C94131">
        <w:trPr>
          <w:trHeight w:hRule="exact" w:val="284"/>
        </w:trPr>
        <w:tc>
          <w:tcPr>
            <w:tcW w:w="1696" w:type="dxa"/>
            <w:shd w:val="clear" w:color="auto" w:fill="auto"/>
            <w:noWrap/>
            <w:vAlign w:val="center"/>
          </w:tcPr>
          <w:p w14:paraId="7BF44DBA"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901" w:type="dxa"/>
            <w:shd w:val="clear" w:color="auto" w:fill="auto"/>
            <w:noWrap/>
            <w:vAlign w:val="center"/>
          </w:tcPr>
          <w:p w14:paraId="6656CF2E"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218" w:type="dxa"/>
            <w:shd w:val="clear" w:color="auto" w:fill="auto"/>
            <w:noWrap/>
            <w:vAlign w:val="center"/>
          </w:tcPr>
          <w:p w14:paraId="2B57063B"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1134" w:type="dxa"/>
            <w:shd w:val="clear" w:color="auto" w:fill="auto"/>
            <w:noWrap/>
            <w:vAlign w:val="center"/>
          </w:tcPr>
          <w:p w14:paraId="4496DC33"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2" w:type="dxa"/>
            <w:shd w:val="clear" w:color="auto" w:fill="auto"/>
            <w:noWrap/>
            <w:vAlign w:val="center"/>
          </w:tcPr>
          <w:p w14:paraId="6A8A7767"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1701" w:type="dxa"/>
            <w:shd w:val="clear" w:color="auto" w:fill="auto"/>
            <w:noWrap/>
            <w:vAlign w:val="center"/>
          </w:tcPr>
          <w:p w14:paraId="5D139351"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2977" w:type="dxa"/>
            <w:gridSpan w:val="2"/>
            <w:shd w:val="clear" w:color="auto" w:fill="auto"/>
            <w:noWrap/>
            <w:vAlign w:val="center"/>
          </w:tcPr>
          <w:p w14:paraId="53076FA7" w14:textId="77777777" w:rsidR="006D3B05" w:rsidRPr="00C94131" w:rsidRDefault="006D3B05"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6D3B05" w:rsidRPr="00C94131" w14:paraId="59B4CFCF" w14:textId="77777777" w:rsidTr="00C94131">
        <w:trPr>
          <w:trHeight w:hRule="exact" w:val="284"/>
        </w:trPr>
        <w:tc>
          <w:tcPr>
            <w:tcW w:w="1696" w:type="dxa"/>
            <w:shd w:val="clear" w:color="auto" w:fill="auto"/>
            <w:noWrap/>
            <w:vAlign w:val="center"/>
            <w:hideMark/>
          </w:tcPr>
          <w:p w14:paraId="183359A6"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p>
        </w:tc>
        <w:tc>
          <w:tcPr>
            <w:tcW w:w="1901" w:type="dxa"/>
            <w:shd w:val="clear" w:color="auto" w:fill="auto"/>
            <w:noWrap/>
            <w:vAlign w:val="center"/>
            <w:hideMark/>
          </w:tcPr>
          <w:p w14:paraId="0502EFC1"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218" w:type="dxa"/>
            <w:shd w:val="clear" w:color="auto" w:fill="auto"/>
            <w:noWrap/>
            <w:vAlign w:val="center"/>
            <w:hideMark/>
          </w:tcPr>
          <w:p w14:paraId="5CB4664D"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134" w:type="dxa"/>
            <w:shd w:val="clear" w:color="auto" w:fill="auto"/>
            <w:noWrap/>
            <w:vAlign w:val="center"/>
            <w:hideMark/>
          </w:tcPr>
          <w:p w14:paraId="0FC571BD"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992" w:type="dxa"/>
            <w:shd w:val="clear" w:color="auto" w:fill="auto"/>
            <w:noWrap/>
            <w:vAlign w:val="center"/>
            <w:hideMark/>
          </w:tcPr>
          <w:p w14:paraId="24A92A5E"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701" w:type="dxa"/>
            <w:shd w:val="clear" w:color="auto" w:fill="auto"/>
            <w:noWrap/>
            <w:vAlign w:val="center"/>
            <w:hideMark/>
          </w:tcPr>
          <w:p w14:paraId="08CB0F4D"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559" w:type="dxa"/>
            <w:shd w:val="clear" w:color="auto" w:fill="auto"/>
            <w:noWrap/>
            <w:vAlign w:val="center"/>
            <w:hideMark/>
          </w:tcPr>
          <w:p w14:paraId="7116A475"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Low</w:t>
            </w:r>
          </w:p>
        </w:tc>
        <w:tc>
          <w:tcPr>
            <w:tcW w:w="1418" w:type="dxa"/>
            <w:shd w:val="clear" w:color="auto" w:fill="auto"/>
            <w:noWrap/>
            <w:vAlign w:val="center"/>
            <w:hideMark/>
          </w:tcPr>
          <w:p w14:paraId="0CB01225"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High</w:t>
            </w:r>
          </w:p>
        </w:tc>
      </w:tr>
      <w:tr w:rsidR="006D3B05" w:rsidRPr="00C94131" w14:paraId="494CDD0D" w14:textId="77777777" w:rsidTr="00C94131">
        <w:trPr>
          <w:trHeight w:hRule="exact" w:val="284"/>
        </w:trPr>
        <w:tc>
          <w:tcPr>
            <w:tcW w:w="1696" w:type="dxa"/>
            <w:vMerge w:val="restart"/>
            <w:shd w:val="clear" w:color="auto" w:fill="auto"/>
            <w:noWrap/>
            <w:vAlign w:val="center"/>
            <w:hideMark/>
          </w:tcPr>
          <w:p w14:paraId="08952526" w14:textId="34881C46"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 xml:space="preserve">Type of </w:t>
            </w:r>
            <w:r w:rsidR="00810C29">
              <w:rPr>
                <w:rFonts w:ascii="Times New Roman" w:eastAsia="Times New Roman" w:hAnsi="Times New Roman" w:cs="Times New Roman"/>
                <w:bCs/>
                <w:color w:val="000000"/>
                <w:sz w:val="16"/>
                <w:szCs w:val="16"/>
                <w:lang w:eastAsia="en-GB"/>
              </w:rPr>
              <w:t>a</w:t>
            </w:r>
            <w:r w:rsidRPr="00C94131">
              <w:rPr>
                <w:rFonts w:ascii="Times New Roman" w:eastAsia="Times New Roman" w:hAnsi="Times New Roman" w:cs="Times New Roman"/>
                <w:bCs/>
                <w:color w:val="000000"/>
                <w:sz w:val="16"/>
                <w:szCs w:val="16"/>
                <w:lang w:eastAsia="en-GB"/>
              </w:rPr>
              <w:t>rea</w:t>
            </w:r>
          </w:p>
        </w:tc>
        <w:tc>
          <w:tcPr>
            <w:tcW w:w="1901" w:type="dxa"/>
            <w:shd w:val="clear" w:color="auto" w:fill="auto"/>
            <w:noWrap/>
            <w:vAlign w:val="center"/>
            <w:hideMark/>
          </w:tcPr>
          <w:p w14:paraId="5CBEDA53"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Rural</w:t>
            </w:r>
          </w:p>
        </w:tc>
        <w:tc>
          <w:tcPr>
            <w:tcW w:w="1218" w:type="dxa"/>
            <w:shd w:val="clear" w:color="auto" w:fill="auto"/>
            <w:noWrap/>
            <w:vAlign w:val="center"/>
            <w:hideMark/>
          </w:tcPr>
          <w:p w14:paraId="20CA92D9" w14:textId="6B8D7958"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416</w:t>
            </w:r>
          </w:p>
        </w:tc>
        <w:tc>
          <w:tcPr>
            <w:tcW w:w="1134" w:type="dxa"/>
            <w:shd w:val="clear" w:color="auto" w:fill="auto"/>
            <w:noWrap/>
            <w:vAlign w:val="center"/>
            <w:hideMark/>
          </w:tcPr>
          <w:p w14:paraId="16704981" w14:textId="7D996EC5"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474</w:t>
            </w:r>
          </w:p>
        </w:tc>
        <w:tc>
          <w:tcPr>
            <w:tcW w:w="992" w:type="dxa"/>
            <w:shd w:val="clear" w:color="auto" w:fill="auto"/>
            <w:noWrap/>
            <w:vAlign w:val="center"/>
            <w:hideMark/>
          </w:tcPr>
          <w:p w14:paraId="6CC095F4" w14:textId="6FA65F33" w:rsidR="006D3B05" w:rsidRPr="00C94131" w:rsidRDefault="00F95597" w:rsidP="00C94131">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&lt;</w:t>
            </w:r>
            <w:r w:rsidR="006D3B05" w:rsidRPr="00C94131">
              <w:rPr>
                <w:rFonts w:ascii="Times New Roman" w:hAnsi="Times New Roman" w:cs="Times New Roman"/>
                <w:bCs/>
                <w:color w:val="000000"/>
                <w:sz w:val="16"/>
                <w:szCs w:val="16"/>
              </w:rPr>
              <w:t>0</w:t>
            </w:r>
            <w:r w:rsidR="00C94131" w:rsidRPr="00C94131">
              <w:rPr>
                <w:rFonts w:ascii="Times New Roman" w:hAnsi="Times New Roman" w:cs="Times New Roman"/>
                <w:bCs/>
                <w:color w:val="000000"/>
                <w:sz w:val="16"/>
                <w:szCs w:val="16"/>
              </w:rPr>
              <w:t>·</w:t>
            </w:r>
            <w:r w:rsidR="006D3B05" w:rsidRPr="00C94131">
              <w:rPr>
                <w:rFonts w:ascii="Times New Roman" w:hAnsi="Times New Roman" w:cs="Times New Roman"/>
                <w:bCs/>
                <w:color w:val="000000"/>
                <w:sz w:val="16"/>
                <w:szCs w:val="16"/>
              </w:rPr>
              <w:t>00</w:t>
            </w:r>
            <w:r>
              <w:rPr>
                <w:rFonts w:ascii="Times New Roman" w:hAnsi="Times New Roman" w:cs="Times New Roman"/>
                <w:bCs/>
                <w:color w:val="000000"/>
                <w:sz w:val="16"/>
                <w:szCs w:val="16"/>
              </w:rPr>
              <w:t>1</w:t>
            </w:r>
          </w:p>
        </w:tc>
        <w:tc>
          <w:tcPr>
            <w:tcW w:w="1701" w:type="dxa"/>
            <w:shd w:val="clear" w:color="auto" w:fill="auto"/>
            <w:noWrap/>
            <w:vAlign w:val="center"/>
            <w:hideMark/>
          </w:tcPr>
          <w:p w14:paraId="3345A568" w14:textId="4D95463A"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11</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200</w:t>
            </w:r>
          </w:p>
        </w:tc>
        <w:tc>
          <w:tcPr>
            <w:tcW w:w="1559" w:type="dxa"/>
            <w:shd w:val="clear" w:color="auto" w:fill="auto"/>
            <w:noWrap/>
            <w:vAlign w:val="center"/>
            <w:hideMark/>
          </w:tcPr>
          <w:p w14:paraId="11E752B0" w14:textId="7F0A412C"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4</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423</w:t>
            </w:r>
          </w:p>
        </w:tc>
        <w:tc>
          <w:tcPr>
            <w:tcW w:w="1418" w:type="dxa"/>
            <w:shd w:val="clear" w:color="auto" w:fill="auto"/>
            <w:noWrap/>
            <w:vAlign w:val="center"/>
            <w:hideMark/>
          </w:tcPr>
          <w:p w14:paraId="725BDD7C" w14:textId="2A563DFA"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28</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359</w:t>
            </w:r>
          </w:p>
        </w:tc>
      </w:tr>
      <w:tr w:rsidR="006D3B05" w:rsidRPr="00C94131" w14:paraId="5089CBE6" w14:textId="77777777" w:rsidTr="00C94131">
        <w:trPr>
          <w:trHeight w:hRule="exact" w:val="284"/>
        </w:trPr>
        <w:tc>
          <w:tcPr>
            <w:tcW w:w="1696" w:type="dxa"/>
            <w:vMerge/>
            <w:shd w:val="clear" w:color="auto" w:fill="auto"/>
            <w:noWrap/>
            <w:vAlign w:val="center"/>
            <w:hideMark/>
          </w:tcPr>
          <w:p w14:paraId="24C91111"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p>
        </w:tc>
        <w:tc>
          <w:tcPr>
            <w:tcW w:w="1901" w:type="dxa"/>
            <w:shd w:val="clear" w:color="auto" w:fill="auto"/>
            <w:noWrap/>
            <w:vAlign w:val="center"/>
            <w:hideMark/>
          </w:tcPr>
          <w:p w14:paraId="50A08EBE"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Semi-Rural</w:t>
            </w:r>
          </w:p>
        </w:tc>
        <w:tc>
          <w:tcPr>
            <w:tcW w:w="1218" w:type="dxa"/>
            <w:shd w:val="clear" w:color="auto" w:fill="auto"/>
            <w:noWrap/>
            <w:vAlign w:val="center"/>
            <w:hideMark/>
          </w:tcPr>
          <w:p w14:paraId="3A90F97F" w14:textId="60203929"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348</w:t>
            </w:r>
          </w:p>
        </w:tc>
        <w:tc>
          <w:tcPr>
            <w:tcW w:w="1134" w:type="dxa"/>
            <w:shd w:val="clear" w:color="auto" w:fill="auto"/>
            <w:noWrap/>
            <w:vAlign w:val="center"/>
            <w:hideMark/>
          </w:tcPr>
          <w:p w14:paraId="66C05B3F" w14:textId="0E80D553"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267</w:t>
            </w:r>
          </w:p>
        </w:tc>
        <w:tc>
          <w:tcPr>
            <w:tcW w:w="992" w:type="dxa"/>
            <w:shd w:val="clear" w:color="auto" w:fill="auto"/>
            <w:noWrap/>
            <w:vAlign w:val="center"/>
            <w:hideMark/>
          </w:tcPr>
          <w:p w14:paraId="7C795F1E" w14:textId="692F0D15" w:rsidR="006D3B05" w:rsidRPr="00C94131" w:rsidRDefault="00F95597" w:rsidP="00C94131">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1701" w:type="dxa"/>
            <w:shd w:val="clear" w:color="auto" w:fill="auto"/>
            <w:noWrap/>
            <w:vAlign w:val="center"/>
            <w:hideMark/>
          </w:tcPr>
          <w:p w14:paraId="5742FCEE" w14:textId="2799E99A"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3</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849</w:t>
            </w:r>
          </w:p>
        </w:tc>
        <w:tc>
          <w:tcPr>
            <w:tcW w:w="1559" w:type="dxa"/>
            <w:shd w:val="clear" w:color="auto" w:fill="auto"/>
            <w:noWrap/>
            <w:vAlign w:val="center"/>
            <w:hideMark/>
          </w:tcPr>
          <w:p w14:paraId="3FEE1A31" w14:textId="5C2BFBB9"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281</w:t>
            </w:r>
          </w:p>
        </w:tc>
        <w:tc>
          <w:tcPr>
            <w:tcW w:w="1418" w:type="dxa"/>
            <w:shd w:val="clear" w:color="auto" w:fill="auto"/>
            <w:noWrap/>
            <w:vAlign w:val="center"/>
            <w:hideMark/>
          </w:tcPr>
          <w:p w14:paraId="2C6F9A93" w14:textId="1F549FE8"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6</w:t>
            </w:r>
            <w:r w:rsidR="00C94131" w:rsidRP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497</w:t>
            </w:r>
          </w:p>
        </w:tc>
      </w:tr>
      <w:tr w:rsidR="00C94131" w:rsidRPr="00C94131" w14:paraId="7DA9892B" w14:textId="77777777" w:rsidTr="00C94131">
        <w:trPr>
          <w:trHeight w:hRule="exact" w:val="284"/>
        </w:trPr>
        <w:tc>
          <w:tcPr>
            <w:tcW w:w="1696" w:type="dxa"/>
            <w:vMerge/>
            <w:shd w:val="clear" w:color="auto" w:fill="auto"/>
            <w:noWrap/>
            <w:vAlign w:val="center"/>
            <w:hideMark/>
          </w:tcPr>
          <w:p w14:paraId="51600FDE"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p>
        </w:tc>
        <w:tc>
          <w:tcPr>
            <w:tcW w:w="1901" w:type="dxa"/>
            <w:shd w:val="clear" w:color="auto" w:fill="auto"/>
            <w:noWrap/>
            <w:vAlign w:val="center"/>
            <w:hideMark/>
          </w:tcPr>
          <w:p w14:paraId="6D4DA544"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Urban</w:t>
            </w:r>
          </w:p>
        </w:tc>
        <w:tc>
          <w:tcPr>
            <w:tcW w:w="8022" w:type="dxa"/>
            <w:gridSpan w:val="6"/>
            <w:shd w:val="clear" w:color="auto" w:fill="auto"/>
            <w:noWrap/>
            <w:vAlign w:val="center"/>
            <w:hideMark/>
          </w:tcPr>
          <w:p w14:paraId="0B34A4F9" w14:textId="6BB521D8" w:rsidR="00C94131" w:rsidRPr="00C94131" w:rsidRDefault="00C94131" w:rsidP="00C94131">
            <w:pPr>
              <w:jc w:val="center"/>
              <w:rPr>
                <w:rFonts w:ascii="Times New Roman" w:eastAsia="Times New Roman" w:hAnsi="Times New Roman" w:cs="Times New Roman"/>
                <w:bCs/>
                <w:sz w:val="16"/>
                <w:szCs w:val="16"/>
                <w:lang w:eastAsia="en-GB"/>
              </w:rPr>
            </w:pPr>
            <w:r>
              <w:rPr>
                <w:rFonts w:ascii="Times New Roman" w:hAnsi="Times New Roman" w:cs="Times New Roman"/>
                <w:bCs/>
                <w:sz w:val="16"/>
                <w:szCs w:val="16"/>
              </w:rPr>
              <w:t>Reference category</w:t>
            </w:r>
          </w:p>
        </w:tc>
      </w:tr>
      <w:tr w:rsidR="00C94131" w:rsidRPr="00C94131" w14:paraId="78383372" w14:textId="77777777" w:rsidTr="00C94131">
        <w:trPr>
          <w:trHeight w:hRule="exact" w:val="284"/>
        </w:trPr>
        <w:tc>
          <w:tcPr>
            <w:tcW w:w="1696" w:type="dxa"/>
            <w:vMerge w:val="restart"/>
            <w:shd w:val="clear" w:color="auto" w:fill="auto"/>
            <w:noWrap/>
            <w:vAlign w:val="center"/>
            <w:hideMark/>
          </w:tcPr>
          <w:p w14:paraId="6C0036F9"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Access to clean water</w:t>
            </w:r>
          </w:p>
        </w:tc>
        <w:tc>
          <w:tcPr>
            <w:tcW w:w="1901" w:type="dxa"/>
            <w:shd w:val="clear" w:color="auto" w:fill="auto"/>
            <w:noWrap/>
            <w:vAlign w:val="center"/>
            <w:hideMark/>
          </w:tcPr>
          <w:p w14:paraId="5F49CE24"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No</w:t>
            </w:r>
          </w:p>
        </w:tc>
        <w:tc>
          <w:tcPr>
            <w:tcW w:w="1218" w:type="dxa"/>
            <w:shd w:val="clear" w:color="auto" w:fill="auto"/>
            <w:noWrap/>
            <w:vAlign w:val="center"/>
            <w:hideMark/>
          </w:tcPr>
          <w:p w14:paraId="2D761345" w14:textId="3D025DD6"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-2·516</w:t>
            </w:r>
          </w:p>
        </w:tc>
        <w:tc>
          <w:tcPr>
            <w:tcW w:w="1134" w:type="dxa"/>
            <w:shd w:val="clear" w:color="auto" w:fill="auto"/>
            <w:noWrap/>
            <w:vAlign w:val="center"/>
            <w:hideMark/>
          </w:tcPr>
          <w:p w14:paraId="25CE0FE4" w14:textId="2CA9D783"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0·322</w:t>
            </w:r>
          </w:p>
        </w:tc>
        <w:tc>
          <w:tcPr>
            <w:tcW w:w="992" w:type="dxa"/>
            <w:shd w:val="clear" w:color="auto" w:fill="auto"/>
            <w:noWrap/>
            <w:vAlign w:val="center"/>
            <w:hideMark/>
          </w:tcPr>
          <w:p w14:paraId="6D445ECA" w14:textId="595D76B5" w:rsidR="00C94131" w:rsidRPr="00C94131" w:rsidRDefault="00F95597" w:rsidP="00C94131">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1701" w:type="dxa"/>
            <w:shd w:val="clear" w:color="auto" w:fill="auto"/>
            <w:noWrap/>
            <w:vAlign w:val="center"/>
            <w:hideMark/>
          </w:tcPr>
          <w:p w14:paraId="72F557BA" w14:textId="2EACDADD"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0·081</w:t>
            </w:r>
          </w:p>
        </w:tc>
        <w:tc>
          <w:tcPr>
            <w:tcW w:w="1559" w:type="dxa"/>
            <w:shd w:val="clear" w:color="auto" w:fill="auto"/>
            <w:noWrap/>
            <w:vAlign w:val="center"/>
            <w:hideMark/>
          </w:tcPr>
          <w:p w14:paraId="49336D96" w14:textId="36495EC8"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0·043</w:t>
            </w:r>
          </w:p>
        </w:tc>
        <w:tc>
          <w:tcPr>
            <w:tcW w:w="1418" w:type="dxa"/>
            <w:shd w:val="clear" w:color="auto" w:fill="auto"/>
            <w:noWrap/>
            <w:vAlign w:val="center"/>
            <w:hideMark/>
          </w:tcPr>
          <w:p w14:paraId="54FFE670" w14:textId="3E514F09"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0·152</w:t>
            </w:r>
          </w:p>
        </w:tc>
      </w:tr>
      <w:tr w:rsidR="00C94131" w:rsidRPr="00C94131" w14:paraId="09F70210" w14:textId="77777777" w:rsidTr="00C94131">
        <w:trPr>
          <w:trHeight w:hRule="exact" w:val="284"/>
        </w:trPr>
        <w:tc>
          <w:tcPr>
            <w:tcW w:w="1696" w:type="dxa"/>
            <w:vMerge/>
            <w:shd w:val="clear" w:color="auto" w:fill="auto"/>
            <w:noWrap/>
            <w:vAlign w:val="center"/>
            <w:hideMark/>
          </w:tcPr>
          <w:p w14:paraId="1F1A97AC"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p>
        </w:tc>
        <w:tc>
          <w:tcPr>
            <w:tcW w:w="1901" w:type="dxa"/>
            <w:shd w:val="clear" w:color="auto" w:fill="auto"/>
            <w:noWrap/>
            <w:vAlign w:val="center"/>
            <w:hideMark/>
          </w:tcPr>
          <w:p w14:paraId="5A3973AE"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Yes</w:t>
            </w:r>
          </w:p>
        </w:tc>
        <w:tc>
          <w:tcPr>
            <w:tcW w:w="8022" w:type="dxa"/>
            <w:gridSpan w:val="6"/>
            <w:shd w:val="clear" w:color="auto" w:fill="auto"/>
            <w:noWrap/>
            <w:vAlign w:val="center"/>
            <w:hideMark/>
          </w:tcPr>
          <w:p w14:paraId="5B7DF398" w14:textId="4306CEA2" w:rsidR="00C94131" w:rsidRPr="00C94131" w:rsidRDefault="00C94131" w:rsidP="00C94131">
            <w:pPr>
              <w:jc w:val="center"/>
              <w:rPr>
                <w:rFonts w:ascii="Times New Roman" w:eastAsia="Times New Roman" w:hAnsi="Times New Roman" w:cs="Times New Roman"/>
                <w:bCs/>
                <w:sz w:val="16"/>
                <w:szCs w:val="16"/>
                <w:lang w:eastAsia="en-GB"/>
              </w:rPr>
            </w:pPr>
            <w:r>
              <w:rPr>
                <w:rFonts w:ascii="Times New Roman" w:hAnsi="Times New Roman" w:cs="Times New Roman"/>
                <w:bCs/>
                <w:sz w:val="16"/>
                <w:szCs w:val="16"/>
              </w:rPr>
              <w:t>Reference category</w:t>
            </w:r>
          </w:p>
        </w:tc>
      </w:tr>
      <w:tr w:rsidR="00C94131" w:rsidRPr="00C94131" w14:paraId="09A4839D" w14:textId="77777777" w:rsidTr="00C94131">
        <w:trPr>
          <w:trHeight w:hRule="exact" w:val="284"/>
        </w:trPr>
        <w:tc>
          <w:tcPr>
            <w:tcW w:w="11619" w:type="dxa"/>
            <w:gridSpan w:val="8"/>
            <w:shd w:val="clear" w:color="auto" w:fill="auto"/>
            <w:noWrap/>
            <w:vAlign w:val="center"/>
          </w:tcPr>
          <w:p w14:paraId="75B05B1E" w14:textId="6D49D8C1" w:rsidR="00C94131" w:rsidRPr="00C94131" w:rsidRDefault="00810C29" w:rsidP="00C94131">
            <w:pPr>
              <w:rPr>
                <w:rFonts w:ascii="Times New Roman" w:eastAsia="Times New Roman" w:hAnsi="Times New Roman" w:cs="Times New Roman"/>
                <w:bCs/>
                <w:sz w:val="16"/>
                <w:szCs w:val="16"/>
                <w:lang w:eastAsia="en-GB"/>
              </w:rPr>
            </w:pPr>
            <w:r>
              <w:rPr>
                <w:rFonts w:ascii="Times New Roman" w:eastAsia="Times New Roman" w:hAnsi="Times New Roman" w:cs="Times New Roman"/>
                <w:bCs/>
                <w:color w:val="000000"/>
                <w:sz w:val="16"/>
                <w:szCs w:val="16"/>
                <w:lang w:eastAsia="en-GB"/>
              </w:rPr>
              <w:t>Stillbirth</w:t>
            </w:r>
            <w:r w:rsidR="00C94131" w:rsidRPr="00C94131">
              <w:rPr>
                <w:rFonts w:ascii="Times New Roman" w:eastAsia="Times New Roman" w:hAnsi="Times New Roman" w:cs="Times New Roman"/>
                <w:bCs/>
                <w:color w:val="000000"/>
                <w:sz w:val="16"/>
                <w:szCs w:val="16"/>
                <w:lang w:eastAsia="en-GB"/>
              </w:rPr>
              <w:t xml:space="preserve"> modelled on </w:t>
            </w:r>
            <w:r>
              <w:rPr>
                <w:rFonts w:ascii="Times New Roman" w:eastAsia="Times New Roman" w:hAnsi="Times New Roman" w:cs="Times New Roman"/>
                <w:bCs/>
                <w:color w:val="000000"/>
                <w:sz w:val="16"/>
                <w:szCs w:val="16"/>
                <w:lang w:eastAsia="en-GB"/>
              </w:rPr>
              <w:t>a</w:t>
            </w:r>
            <w:r w:rsidR="00C94131" w:rsidRPr="00C94131">
              <w:rPr>
                <w:rFonts w:ascii="Times New Roman" w:eastAsia="Times New Roman" w:hAnsi="Times New Roman" w:cs="Times New Roman"/>
                <w:bCs/>
                <w:color w:val="000000"/>
                <w:sz w:val="16"/>
                <w:szCs w:val="16"/>
                <w:lang w:eastAsia="en-GB"/>
              </w:rPr>
              <w:t xml:space="preserve">rea and </w:t>
            </w:r>
            <w:r>
              <w:rPr>
                <w:rFonts w:ascii="Times New Roman" w:eastAsia="Times New Roman" w:hAnsi="Times New Roman" w:cs="Times New Roman"/>
                <w:bCs/>
                <w:color w:val="000000"/>
                <w:sz w:val="16"/>
                <w:szCs w:val="16"/>
                <w:lang w:eastAsia="en-GB"/>
              </w:rPr>
              <w:t>w</w:t>
            </w:r>
            <w:r w:rsidR="00C94131" w:rsidRPr="00C94131">
              <w:rPr>
                <w:rFonts w:ascii="Times New Roman" w:eastAsia="Times New Roman" w:hAnsi="Times New Roman" w:cs="Times New Roman"/>
                <w:bCs/>
                <w:color w:val="000000"/>
                <w:sz w:val="16"/>
                <w:szCs w:val="16"/>
                <w:lang w:eastAsia="en-GB"/>
              </w:rPr>
              <w:t>ater – interactions only</w:t>
            </w:r>
          </w:p>
        </w:tc>
      </w:tr>
      <w:tr w:rsidR="00C94131" w:rsidRPr="00C94131" w14:paraId="5BBA1400" w14:textId="77777777" w:rsidTr="00C94131">
        <w:trPr>
          <w:trHeight w:hRule="exact" w:val="284"/>
        </w:trPr>
        <w:tc>
          <w:tcPr>
            <w:tcW w:w="1696" w:type="dxa"/>
            <w:shd w:val="clear" w:color="auto" w:fill="auto"/>
            <w:noWrap/>
            <w:vAlign w:val="center"/>
            <w:hideMark/>
          </w:tcPr>
          <w:p w14:paraId="0759DF4D"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901" w:type="dxa"/>
            <w:shd w:val="clear" w:color="auto" w:fill="auto"/>
            <w:noWrap/>
            <w:vAlign w:val="center"/>
            <w:hideMark/>
          </w:tcPr>
          <w:p w14:paraId="1DD84878"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218" w:type="dxa"/>
            <w:shd w:val="clear" w:color="auto" w:fill="auto"/>
            <w:noWrap/>
            <w:vAlign w:val="center"/>
            <w:hideMark/>
          </w:tcPr>
          <w:p w14:paraId="0D60DF9D"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1134" w:type="dxa"/>
            <w:shd w:val="clear" w:color="auto" w:fill="auto"/>
            <w:noWrap/>
            <w:vAlign w:val="center"/>
            <w:hideMark/>
          </w:tcPr>
          <w:p w14:paraId="586F5077"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2" w:type="dxa"/>
            <w:shd w:val="clear" w:color="auto" w:fill="auto"/>
            <w:noWrap/>
            <w:vAlign w:val="center"/>
            <w:hideMark/>
          </w:tcPr>
          <w:p w14:paraId="416EDB8B"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1701" w:type="dxa"/>
            <w:shd w:val="clear" w:color="auto" w:fill="auto"/>
            <w:noWrap/>
            <w:vAlign w:val="center"/>
            <w:hideMark/>
          </w:tcPr>
          <w:p w14:paraId="54E93611"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2977" w:type="dxa"/>
            <w:gridSpan w:val="2"/>
            <w:shd w:val="clear" w:color="auto" w:fill="auto"/>
            <w:noWrap/>
            <w:vAlign w:val="center"/>
            <w:hideMark/>
          </w:tcPr>
          <w:p w14:paraId="11CC0A76" w14:textId="77777777" w:rsidR="00C94131" w:rsidRPr="00C94131" w:rsidRDefault="00C94131" w:rsidP="00331C56">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C94131" w:rsidRPr="00C94131" w14:paraId="3AC0A302" w14:textId="77777777" w:rsidTr="00C94131">
        <w:trPr>
          <w:trHeight w:hRule="exact" w:val="284"/>
        </w:trPr>
        <w:tc>
          <w:tcPr>
            <w:tcW w:w="1696" w:type="dxa"/>
            <w:shd w:val="clear" w:color="auto" w:fill="auto"/>
            <w:noWrap/>
            <w:vAlign w:val="center"/>
            <w:hideMark/>
          </w:tcPr>
          <w:p w14:paraId="0C9E3A9D"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p>
        </w:tc>
        <w:tc>
          <w:tcPr>
            <w:tcW w:w="1901" w:type="dxa"/>
            <w:shd w:val="clear" w:color="auto" w:fill="auto"/>
            <w:noWrap/>
            <w:vAlign w:val="center"/>
            <w:hideMark/>
          </w:tcPr>
          <w:p w14:paraId="2D3B611E"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218" w:type="dxa"/>
            <w:shd w:val="clear" w:color="auto" w:fill="auto"/>
            <w:noWrap/>
            <w:vAlign w:val="center"/>
            <w:hideMark/>
          </w:tcPr>
          <w:p w14:paraId="5A098BB2"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134" w:type="dxa"/>
            <w:shd w:val="clear" w:color="auto" w:fill="auto"/>
            <w:noWrap/>
            <w:vAlign w:val="center"/>
            <w:hideMark/>
          </w:tcPr>
          <w:p w14:paraId="3B4116AA"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992" w:type="dxa"/>
            <w:shd w:val="clear" w:color="auto" w:fill="auto"/>
            <w:noWrap/>
            <w:vAlign w:val="center"/>
            <w:hideMark/>
          </w:tcPr>
          <w:p w14:paraId="4B0F39EB"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701" w:type="dxa"/>
            <w:shd w:val="clear" w:color="auto" w:fill="auto"/>
            <w:noWrap/>
            <w:vAlign w:val="center"/>
            <w:hideMark/>
          </w:tcPr>
          <w:p w14:paraId="222DD51F"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559" w:type="dxa"/>
            <w:shd w:val="clear" w:color="auto" w:fill="auto"/>
            <w:noWrap/>
            <w:vAlign w:val="center"/>
            <w:hideMark/>
          </w:tcPr>
          <w:p w14:paraId="5355DD8D"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Low</w:t>
            </w:r>
          </w:p>
        </w:tc>
        <w:tc>
          <w:tcPr>
            <w:tcW w:w="1418" w:type="dxa"/>
            <w:shd w:val="clear" w:color="auto" w:fill="auto"/>
            <w:noWrap/>
            <w:vAlign w:val="center"/>
            <w:hideMark/>
          </w:tcPr>
          <w:p w14:paraId="20215B84"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High</w:t>
            </w:r>
          </w:p>
        </w:tc>
      </w:tr>
      <w:tr w:rsidR="00C94131" w:rsidRPr="00C94131" w14:paraId="4968D63F" w14:textId="77777777" w:rsidTr="00C94131">
        <w:trPr>
          <w:trHeight w:hRule="exact" w:val="284"/>
        </w:trPr>
        <w:tc>
          <w:tcPr>
            <w:tcW w:w="1696" w:type="dxa"/>
            <w:vMerge w:val="restart"/>
            <w:shd w:val="clear" w:color="auto" w:fill="auto"/>
            <w:noWrap/>
            <w:vAlign w:val="center"/>
            <w:hideMark/>
          </w:tcPr>
          <w:p w14:paraId="0B3A4538" w14:textId="2AB7CCAA"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 xml:space="preserve">Type of </w:t>
            </w:r>
            <w:r w:rsidR="00810C29">
              <w:rPr>
                <w:rFonts w:ascii="Times New Roman" w:eastAsia="Times New Roman" w:hAnsi="Times New Roman" w:cs="Times New Roman"/>
                <w:color w:val="000000"/>
                <w:sz w:val="16"/>
                <w:szCs w:val="16"/>
                <w:lang w:eastAsia="en-GB"/>
              </w:rPr>
              <w:t>a</w:t>
            </w:r>
            <w:r w:rsidRPr="00C94131">
              <w:rPr>
                <w:rFonts w:ascii="Times New Roman" w:eastAsia="Times New Roman" w:hAnsi="Times New Roman" w:cs="Times New Roman"/>
                <w:color w:val="000000"/>
                <w:sz w:val="16"/>
                <w:szCs w:val="16"/>
                <w:lang w:eastAsia="en-GB"/>
              </w:rPr>
              <w:t xml:space="preserve">rea * </w:t>
            </w:r>
          </w:p>
          <w:p w14:paraId="557E1F61"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Access to clean water</w:t>
            </w:r>
          </w:p>
        </w:tc>
        <w:tc>
          <w:tcPr>
            <w:tcW w:w="1901" w:type="dxa"/>
            <w:shd w:val="clear" w:color="auto" w:fill="auto"/>
            <w:noWrap/>
            <w:vAlign w:val="center"/>
            <w:hideMark/>
          </w:tcPr>
          <w:p w14:paraId="6286A241"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Rural*No</w:t>
            </w:r>
          </w:p>
        </w:tc>
        <w:tc>
          <w:tcPr>
            <w:tcW w:w="1218" w:type="dxa"/>
            <w:shd w:val="clear" w:color="auto" w:fill="auto"/>
            <w:noWrap/>
            <w:vAlign w:val="center"/>
            <w:hideMark/>
          </w:tcPr>
          <w:p w14:paraId="620B8588" w14:textId="727C8041"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-0·0062</w:t>
            </w:r>
          </w:p>
        </w:tc>
        <w:tc>
          <w:tcPr>
            <w:tcW w:w="1134" w:type="dxa"/>
            <w:shd w:val="clear" w:color="auto" w:fill="auto"/>
            <w:noWrap/>
            <w:vAlign w:val="center"/>
            <w:hideMark/>
          </w:tcPr>
          <w:p w14:paraId="6F0E9E27" w14:textId="1D2B35CD"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0·5134</w:t>
            </w:r>
          </w:p>
        </w:tc>
        <w:tc>
          <w:tcPr>
            <w:tcW w:w="992" w:type="dxa"/>
            <w:shd w:val="clear" w:color="auto" w:fill="auto"/>
            <w:noWrap/>
            <w:vAlign w:val="center"/>
            <w:hideMark/>
          </w:tcPr>
          <w:p w14:paraId="1ED61FA7" w14:textId="29770D82"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0·990</w:t>
            </w:r>
          </w:p>
        </w:tc>
        <w:tc>
          <w:tcPr>
            <w:tcW w:w="1701" w:type="dxa"/>
            <w:shd w:val="clear" w:color="auto" w:fill="auto"/>
            <w:noWrap/>
            <w:vAlign w:val="center"/>
            <w:hideMark/>
          </w:tcPr>
          <w:p w14:paraId="17890949" w14:textId="279F669E"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0·9938</w:t>
            </w:r>
          </w:p>
        </w:tc>
        <w:tc>
          <w:tcPr>
            <w:tcW w:w="1559" w:type="dxa"/>
            <w:shd w:val="clear" w:color="auto" w:fill="auto"/>
            <w:noWrap/>
            <w:vAlign w:val="center"/>
            <w:hideMark/>
          </w:tcPr>
          <w:p w14:paraId="7F35F129" w14:textId="42C9B12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0·3633</w:t>
            </w:r>
          </w:p>
        </w:tc>
        <w:tc>
          <w:tcPr>
            <w:tcW w:w="1418" w:type="dxa"/>
            <w:shd w:val="clear" w:color="auto" w:fill="auto"/>
            <w:noWrap/>
            <w:vAlign w:val="center"/>
            <w:hideMark/>
          </w:tcPr>
          <w:p w14:paraId="5371A236" w14:textId="268D8259"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2·7186</w:t>
            </w:r>
          </w:p>
        </w:tc>
      </w:tr>
      <w:tr w:rsidR="00C94131" w:rsidRPr="00C94131" w14:paraId="4F3A6573" w14:textId="77777777" w:rsidTr="00C94131">
        <w:trPr>
          <w:trHeight w:hRule="exact" w:val="284"/>
        </w:trPr>
        <w:tc>
          <w:tcPr>
            <w:tcW w:w="1696" w:type="dxa"/>
            <w:vMerge/>
            <w:shd w:val="clear" w:color="auto" w:fill="auto"/>
            <w:noWrap/>
            <w:vAlign w:val="center"/>
            <w:hideMark/>
          </w:tcPr>
          <w:p w14:paraId="55F0068D"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1901" w:type="dxa"/>
            <w:shd w:val="clear" w:color="auto" w:fill="auto"/>
            <w:noWrap/>
            <w:vAlign w:val="center"/>
            <w:hideMark/>
          </w:tcPr>
          <w:p w14:paraId="74383CFD" w14:textId="3C8E53C6"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Rural*Yes</w:t>
            </w:r>
            <w:r w:rsidR="00C71CC7" w:rsidRPr="007D4DDE">
              <w:rPr>
                <w:rFonts w:ascii="Times New Roman" w:eastAsia="Times New Roman" w:hAnsi="Times New Roman" w:cs="Times New Roman"/>
                <w:color w:val="000000"/>
                <w:sz w:val="16"/>
                <w:szCs w:val="16"/>
                <w:vertAlign w:val="superscript"/>
                <w:lang w:eastAsia="en-GB"/>
              </w:rPr>
              <w:t>+</w:t>
            </w:r>
          </w:p>
        </w:tc>
        <w:tc>
          <w:tcPr>
            <w:tcW w:w="1218" w:type="dxa"/>
            <w:shd w:val="clear" w:color="auto" w:fill="auto"/>
            <w:noWrap/>
            <w:vAlign w:val="center"/>
            <w:hideMark/>
          </w:tcPr>
          <w:p w14:paraId="2C88BA16" w14:textId="0D3D0BAD"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18·579</w:t>
            </w:r>
          </w:p>
        </w:tc>
        <w:tc>
          <w:tcPr>
            <w:tcW w:w="1134" w:type="dxa"/>
            <w:shd w:val="clear" w:color="auto" w:fill="auto"/>
            <w:noWrap/>
            <w:vAlign w:val="center"/>
            <w:hideMark/>
          </w:tcPr>
          <w:p w14:paraId="1457A15B" w14:textId="5FDC9A1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5752·4720</w:t>
            </w:r>
          </w:p>
        </w:tc>
        <w:tc>
          <w:tcPr>
            <w:tcW w:w="992" w:type="dxa"/>
            <w:shd w:val="clear" w:color="auto" w:fill="auto"/>
            <w:noWrap/>
            <w:vAlign w:val="center"/>
            <w:hideMark/>
          </w:tcPr>
          <w:p w14:paraId="00D5DEDA" w14:textId="574DF26A"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0·997</w:t>
            </w:r>
          </w:p>
        </w:tc>
        <w:tc>
          <w:tcPr>
            <w:tcW w:w="1701" w:type="dxa"/>
            <w:shd w:val="clear" w:color="auto" w:fill="auto"/>
            <w:noWrap/>
            <w:vAlign w:val="center"/>
            <w:hideMark/>
          </w:tcPr>
          <w:p w14:paraId="27D30CEA" w14:textId="009F6A49"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117177249·5590</w:t>
            </w:r>
          </w:p>
        </w:tc>
        <w:tc>
          <w:tcPr>
            <w:tcW w:w="1559" w:type="dxa"/>
            <w:shd w:val="clear" w:color="auto" w:fill="auto"/>
            <w:noWrap/>
            <w:vAlign w:val="center"/>
            <w:hideMark/>
          </w:tcPr>
          <w:p w14:paraId="66A33DEE" w14:textId="3A41EF7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0·0000</w:t>
            </w:r>
          </w:p>
        </w:tc>
        <w:tc>
          <w:tcPr>
            <w:tcW w:w="1418" w:type="dxa"/>
            <w:shd w:val="clear" w:color="auto" w:fill="auto"/>
            <w:noWrap/>
            <w:vAlign w:val="center"/>
            <w:hideMark/>
          </w:tcPr>
          <w:p w14:paraId="1F8BBF66" w14:textId="7777777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Inf</w:t>
            </w:r>
          </w:p>
        </w:tc>
      </w:tr>
      <w:tr w:rsidR="00C94131" w:rsidRPr="00C94131" w14:paraId="2003D3A4" w14:textId="77777777" w:rsidTr="00C94131">
        <w:trPr>
          <w:trHeight w:hRule="exact" w:val="284"/>
        </w:trPr>
        <w:tc>
          <w:tcPr>
            <w:tcW w:w="1696" w:type="dxa"/>
            <w:vMerge/>
            <w:shd w:val="clear" w:color="auto" w:fill="auto"/>
            <w:noWrap/>
            <w:vAlign w:val="center"/>
            <w:hideMark/>
          </w:tcPr>
          <w:p w14:paraId="0E52CBDD"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1901" w:type="dxa"/>
            <w:shd w:val="clear" w:color="auto" w:fill="auto"/>
            <w:noWrap/>
            <w:vAlign w:val="center"/>
            <w:hideMark/>
          </w:tcPr>
          <w:p w14:paraId="1963A405"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Semi-Rural*No</w:t>
            </w:r>
          </w:p>
        </w:tc>
        <w:tc>
          <w:tcPr>
            <w:tcW w:w="1218" w:type="dxa"/>
            <w:shd w:val="clear" w:color="auto" w:fill="auto"/>
            <w:noWrap/>
            <w:vAlign w:val="center"/>
            <w:hideMark/>
          </w:tcPr>
          <w:p w14:paraId="1E981947" w14:textId="571DAD13"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-1·1034</w:t>
            </w:r>
          </w:p>
        </w:tc>
        <w:tc>
          <w:tcPr>
            <w:tcW w:w="1134" w:type="dxa"/>
            <w:shd w:val="clear" w:color="auto" w:fill="auto"/>
            <w:noWrap/>
            <w:vAlign w:val="center"/>
            <w:hideMark/>
          </w:tcPr>
          <w:p w14:paraId="4C0E7AE1" w14:textId="26F58232"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0·3425</w:t>
            </w:r>
          </w:p>
        </w:tc>
        <w:tc>
          <w:tcPr>
            <w:tcW w:w="992" w:type="dxa"/>
            <w:shd w:val="clear" w:color="auto" w:fill="auto"/>
            <w:noWrap/>
            <w:vAlign w:val="center"/>
            <w:hideMark/>
          </w:tcPr>
          <w:p w14:paraId="628CEB85" w14:textId="6459C391"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0·001</w:t>
            </w:r>
          </w:p>
        </w:tc>
        <w:tc>
          <w:tcPr>
            <w:tcW w:w="1701" w:type="dxa"/>
            <w:shd w:val="clear" w:color="auto" w:fill="auto"/>
            <w:noWrap/>
            <w:vAlign w:val="center"/>
            <w:hideMark/>
          </w:tcPr>
          <w:p w14:paraId="533428BA" w14:textId="13ED047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0·3318</w:t>
            </w:r>
          </w:p>
        </w:tc>
        <w:tc>
          <w:tcPr>
            <w:tcW w:w="1559" w:type="dxa"/>
            <w:shd w:val="clear" w:color="auto" w:fill="auto"/>
            <w:noWrap/>
            <w:vAlign w:val="center"/>
            <w:hideMark/>
          </w:tcPr>
          <w:p w14:paraId="130B587E" w14:textId="3191738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0·1695</w:t>
            </w:r>
          </w:p>
        </w:tc>
        <w:tc>
          <w:tcPr>
            <w:tcW w:w="1418" w:type="dxa"/>
            <w:shd w:val="clear" w:color="auto" w:fill="auto"/>
            <w:noWrap/>
            <w:vAlign w:val="center"/>
            <w:hideMark/>
          </w:tcPr>
          <w:p w14:paraId="354E82FC" w14:textId="7FC2B405"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0·6492</w:t>
            </w:r>
          </w:p>
        </w:tc>
      </w:tr>
      <w:tr w:rsidR="00C94131" w:rsidRPr="00C94131" w14:paraId="74152FC3" w14:textId="77777777" w:rsidTr="00C94131">
        <w:trPr>
          <w:trHeight w:hRule="exact" w:val="284"/>
        </w:trPr>
        <w:tc>
          <w:tcPr>
            <w:tcW w:w="1696" w:type="dxa"/>
            <w:vMerge/>
            <w:shd w:val="clear" w:color="auto" w:fill="auto"/>
            <w:noWrap/>
            <w:vAlign w:val="center"/>
            <w:hideMark/>
          </w:tcPr>
          <w:p w14:paraId="4DDB091A"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1901" w:type="dxa"/>
            <w:shd w:val="clear" w:color="auto" w:fill="auto"/>
            <w:noWrap/>
            <w:vAlign w:val="center"/>
            <w:hideMark/>
          </w:tcPr>
          <w:p w14:paraId="66F91212"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Semi-Rural*Yes</w:t>
            </w:r>
          </w:p>
        </w:tc>
        <w:tc>
          <w:tcPr>
            <w:tcW w:w="1218" w:type="dxa"/>
            <w:shd w:val="clear" w:color="auto" w:fill="auto"/>
            <w:noWrap/>
            <w:vAlign w:val="center"/>
            <w:hideMark/>
          </w:tcPr>
          <w:p w14:paraId="7C371E64" w14:textId="53BA2C4A"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2·0518</w:t>
            </w:r>
          </w:p>
        </w:tc>
        <w:tc>
          <w:tcPr>
            <w:tcW w:w="1134" w:type="dxa"/>
            <w:shd w:val="clear" w:color="auto" w:fill="auto"/>
            <w:noWrap/>
            <w:vAlign w:val="center"/>
            <w:hideMark/>
          </w:tcPr>
          <w:p w14:paraId="6995EB12" w14:textId="02BED6E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0·7658</w:t>
            </w:r>
          </w:p>
        </w:tc>
        <w:tc>
          <w:tcPr>
            <w:tcW w:w="992" w:type="dxa"/>
            <w:shd w:val="clear" w:color="auto" w:fill="auto"/>
            <w:noWrap/>
            <w:vAlign w:val="center"/>
            <w:hideMark/>
          </w:tcPr>
          <w:p w14:paraId="3767FE69" w14:textId="62B08391"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0·007</w:t>
            </w:r>
          </w:p>
        </w:tc>
        <w:tc>
          <w:tcPr>
            <w:tcW w:w="1701" w:type="dxa"/>
            <w:shd w:val="clear" w:color="auto" w:fill="auto"/>
            <w:noWrap/>
            <w:vAlign w:val="center"/>
            <w:hideMark/>
          </w:tcPr>
          <w:p w14:paraId="2B97D910" w14:textId="5CE6E80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7·7820</w:t>
            </w:r>
          </w:p>
        </w:tc>
        <w:tc>
          <w:tcPr>
            <w:tcW w:w="1559" w:type="dxa"/>
            <w:shd w:val="clear" w:color="auto" w:fill="auto"/>
            <w:noWrap/>
            <w:vAlign w:val="center"/>
            <w:hideMark/>
          </w:tcPr>
          <w:p w14:paraId="7B6F0942" w14:textId="191E6B92"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1·7349</w:t>
            </w:r>
          </w:p>
        </w:tc>
        <w:tc>
          <w:tcPr>
            <w:tcW w:w="1418" w:type="dxa"/>
            <w:shd w:val="clear" w:color="auto" w:fill="auto"/>
            <w:noWrap/>
            <w:vAlign w:val="center"/>
            <w:hideMark/>
          </w:tcPr>
          <w:p w14:paraId="6DC32FFF" w14:textId="1F21373E"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34·9063</w:t>
            </w:r>
          </w:p>
        </w:tc>
      </w:tr>
      <w:tr w:rsidR="00C94131" w:rsidRPr="00C94131" w14:paraId="0C8F7398" w14:textId="77777777" w:rsidTr="00C94131">
        <w:trPr>
          <w:trHeight w:hRule="exact" w:val="284"/>
        </w:trPr>
        <w:tc>
          <w:tcPr>
            <w:tcW w:w="1696" w:type="dxa"/>
            <w:vMerge/>
            <w:shd w:val="clear" w:color="auto" w:fill="auto"/>
            <w:noWrap/>
            <w:vAlign w:val="center"/>
            <w:hideMark/>
          </w:tcPr>
          <w:p w14:paraId="6BD63BDB"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1901" w:type="dxa"/>
            <w:shd w:val="clear" w:color="auto" w:fill="auto"/>
            <w:noWrap/>
            <w:vAlign w:val="center"/>
            <w:hideMark/>
          </w:tcPr>
          <w:p w14:paraId="14C32FAE"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Urban*No</w:t>
            </w:r>
          </w:p>
        </w:tc>
        <w:tc>
          <w:tcPr>
            <w:tcW w:w="1218" w:type="dxa"/>
            <w:shd w:val="clear" w:color="auto" w:fill="auto"/>
            <w:noWrap/>
            <w:vAlign w:val="center"/>
            <w:hideMark/>
          </w:tcPr>
          <w:p w14:paraId="1F08E813" w14:textId="38F3DE10"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-2·3171</w:t>
            </w:r>
          </w:p>
        </w:tc>
        <w:tc>
          <w:tcPr>
            <w:tcW w:w="1134" w:type="dxa"/>
            <w:shd w:val="clear" w:color="auto" w:fill="auto"/>
            <w:noWrap/>
            <w:vAlign w:val="center"/>
            <w:hideMark/>
          </w:tcPr>
          <w:p w14:paraId="33BBEDC8" w14:textId="18E47846"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0·3518</w:t>
            </w:r>
          </w:p>
        </w:tc>
        <w:tc>
          <w:tcPr>
            <w:tcW w:w="992" w:type="dxa"/>
            <w:shd w:val="clear" w:color="auto" w:fill="auto"/>
            <w:noWrap/>
            <w:vAlign w:val="center"/>
            <w:hideMark/>
          </w:tcPr>
          <w:p w14:paraId="4B9DD311" w14:textId="1DF05EF1" w:rsidR="00C94131" w:rsidRPr="00C94131" w:rsidRDefault="00F95597" w:rsidP="00C94131">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1701" w:type="dxa"/>
            <w:shd w:val="clear" w:color="auto" w:fill="auto"/>
            <w:noWrap/>
            <w:vAlign w:val="center"/>
            <w:hideMark/>
          </w:tcPr>
          <w:p w14:paraId="00B722F9" w14:textId="2D3E54A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0·0986</w:t>
            </w:r>
          </w:p>
        </w:tc>
        <w:tc>
          <w:tcPr>
            <w:tcW w:w="1559" w:type="dxa"/>
            <w:shd w:val="clear" w:color="auto" w:fill="auto"/>
            <w:noWrap/>
            <w:vAlign w:val="center"/>
            <w:hideMark/>
          </w:tcPr>
          <w:p w14:paraId="0CC55E3C" w14:textId="60E53CC4"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0·0495</w:t>
            </w:r>
          </w:p>
        </w:tc>
        <w:tc>
          <w:tcPr>
            <w:tcW w:w="1418" w:type="dxa"/>
            <w:shd w:val="clear" w:color="auto" w:fill="auto"/>
            <w:noWrap/>
            <w:vAlign w:val="center"/>
            <w:hideMark/>
          </w:tcPr>
          <w:p w14:paraId="0ABCEAFC" w14:textId="55FD67D1"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0·1964</w:t>
            </w:r>
          </w:p>
        </w:tc>
      </w:tr>
      <w:tr w:rsidR="00C94131" w:rsidRPr="00C94131" w14:paraId="21F60493" w14:textId="77777777" w:rsidTr="00C94131">
        <w:trPr>
          <w:trHeight w:hRule="exact" w:val="284"/>
        </w:trPr>
        <w:tc>
          <w:tcPr>
            <w:tcW w:w="1696" w:type="dxa"/>
            <w:vMerge/>
            <w:shd w:val="clear" w:color="auto" w:fill="auto"/>
            <w:noWrap/>
            <w:vAlign w:val="center"/>
            <w:hideMark/>
          </w:tcPr>
          <w:p w14:paraId="7652463A"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1901" w:type="dxa"/>
            <w:shd w:val="clear" w:color="auto" w:fill="auto"/>
            <w:noWrap/>
            <w:vAlign w:val="center"/>
            <w:hideMark/>
          </w:tcPr>
          <w:p w14:paraId="4D5D0383"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Urban*Yes</w:t>
            </w:r>
          </w:p>
        </w:tc>
        <w:tc>
          <w:tcPr>
            <w:tcW w:w="8022" w:type="dxa"/>
            <w:gridSpan w:val="6"/>
            <w:shd w:val="clear" w:color="auto" w:fill="auto"/>
            <w:noWrap/>
            <w:vAlign w:val="center"/>
            <w:hideMark/>
          </w:tcPr>
          <w:p w14:paraId="2409AB1C" w14:textId="46EBDF70" w:rsidR="00C94131" w:rsidRPr="00C94131" w:rsidRDefault="00C94131" w:rsidP="00C94131">
            <w:pPr>
              <w:jc w:val="center"/>
              <w:rPr>
                <w:rFonts w:ascii="Times New Roman" w:eastAsia="Times New Roman" w:hAnsi="Times New Roman" w:cs="Times New Roman"/>
                <w:sz w:val="16"/>
                <w:szCs w:val="16"/>
                <w:lang w:eastAsia="en-GB"/>
              </w:rPr>
            </w:pPr>
            <w:r>
              <w:rPr>
                <w:rFonts w:ascii="Times New Roman" w:hAnsi="Times New Roman" w:cs="Times New Roman"/>
                <w:bCs/>
                <w:sz w:val="16"/>
                <w:szCs w:val="16"/>
              </w:rPr>
              <w:t>Reference category</w:t>
            </w:r>
          </w:p>
        </w:tc>
      </w:tr>
    </w:tbl>
    <w:p w14:paraId="761A461A" w14:textId="77777777" w:rsidR="006D3B05" w:rsidRPr="00C94131" w:rsidRDefault="006D3B05" w:rsidP="006D3B05">
      <w:pPr>
        <w:rPr>
          <w:rFonts w:ascii="Times New Roman" w:hAnsi="Times New Roman" w:cs="Times New Roman"/>
          <w:sz w:val="20"/>
          <w:szCs w:val="20"/>
        </w:rPr>
      </w:pPr>
    </w:p>
    <w:p w14:paraId="37B6A5C3" w14:textId="70C9DAF1" w:rsidR="00C71CC7" w:rsidRPr="00C71CC7" w:rsidRDefault="00C71CC7" w:rsidP="00C71CC7">
      <w:pPr>
        <w:rPr>
          <w:rFonts w:ascii="Times New Roman" w:hAnsi="Times New Roman" w:cs="Times New Roman"/>
          <w:bCs/>
          <w:sz w:val="20"/>
          <w:szCs w:val="20"/>
        </w:rPr>
      </w:pPr>
      <w:r w:rsidRPr="007D4DDE">
        <w:rPr>
          <w:rFonts w:ascii="Times New Roman" w:hAnsi="Times New Roman" w:cs="Times New Roman"/>
          <w:bCs/>
          <w:sz w:val="20"/>
          <w:szCs w:val="20"/>
          <w:vertAlign w:val="superscript"/>
        </w:rPr>
        <w:t>+</w:t>
      </w:r>
      <w:r w:rsidRPr="00C71CC7">
        <w:rPr>
          <w:rFonts w:ascii="Times New Roman" w:hAnsi="Times New Roman" w:cs="Times New Roman"/>
          <w:bCs/>
          <w:i/>
          <w:iCs/>
          <w:sz w:val="20"/>
          <w:szCs w:val="20"/>
          <w:lang w:val="en-US"/>
        </w:rPr>
        <w:t xml:space="preserve">coefficients and confidence intervals are not </w:t>
      </w:r>
      <w:proofErr w:type="spellStart"/>
      <w:r w:rsidRPr="00C71CC7">
        <w:rPr>
          <w:rFonts w:ascii="Times New Roman" w:hAnsi="Times New Roman" w:cs="Times New Roman"/>
          <w:bCs/>
          <w:i/>
          <w:iCs/>
          <w:sz w:val="20"/>
          <w:szCs w:val="20"/>
          <w:lang w:val="en-US"/>
        </w:rPr>
        <w:t>estimatable</w:t>
      </w:r>
      <w:proofErr w:type="spellEnd"/>
      <w:r w:rsidRPr="00C71CC7">
        <w:rPr>
          <w:rFonts w:ascii="Times New Roman" w:hAnsi="Times New Roman" w:cs="Times New Roman"/>
          <w:bCs/>
          <w:i/>
          <w:iCs/>
          <w:sz w:val="20"/>
          <w:szCs w:val="20"/>
          <w:lang w:val="en-US"/>
        </w:rPr>
        <w:t xml:space="preserve"> due to insufficient responses</w:t>
      </w:r>
    </w:p>
    <w:p w14:paraId="69005751" w14:textId="75020C98" w:rsidR="006D3B05" w:rsidRPr="00C94131" w:rsidRDefault="006D3B05" w:rsidP="006D3B05">
      <w:pPr>
        <w:rPr>
          <w:rFonts w:ascii="Times New Roman" w:hAnsi="Times New Roman" w:cs="Times New Roman"/>
          <w:bCs/>
          <w:sz w:val="20"/>
          <w:szCs w:val="20"/>
        </w:rPr>
      </w:pPr>
    </w:p>
    <w:p w14:paraId="0DF62564" w14:textId="50D93B5E" w:rsidR="006D3B05" w:rsidRDefault="006D3B05" w:rsidP="006D3B05">
      <w:pPr>
        <w:rPr>
          <w:rFonts w:ascii="Times New Roman" w:hAnsi="Times New Roman" w:cs="Times New Roman"/>
          <w:bCs/>
          <w:sz w:val="20"/>
          <w:szCs w:val="20"/>
        </w:rPr>
      </w:pPr>
    </w:p>
    <w:p w14:paraId="38C7534D" w14:textId="51D375C2" w:rsidR="00C94131" w:rsidRDefault="00C94131" w:rsidP="006D3B05">
      <w:pPr>
        <w:rPr>
          <w:rFonts w:ascii="Times New Roman" w:hAnsi="Times New Roman" w:cs="Times New Roman"/>
          <w:bCs/>
          <w:sz w:val="20"/>
          <w:szCs w:val="20"/>
        </w:rPr>
      </w:pPr>
    </w:p>
    <w:p w14:paraId="38596393" w14:textId="77777777" w:rsidR="00C94131" w:rsidRPr="00C94131" w:rsidRDefault="00C94131" w:rsidP="006D3B05">
      <w:pPr>
        <w:rPr>
          <w:rFonts w:ascii="Times New Roman" w:hAnsi="Times New Roman" w:cs="Times New Roman"/>
          <w:bCs/>
          <w:sz w:val="20"/>
          <w:szCs w:val="20"/>
        </w:rPr>
      </w:pPr>
    </w:p>
    <w:p w14:paraId="5DF00C2A" w14:textId="5D0F9FE4" w:rsidR="006D3B05" w:rsidRPr="00C94131" w:rsidRDefault="006D3B05" w:rsidP="006D3B05">
      <w:pPr>
        <w:rPr>
          <w:rFonts w:ascii="Times New Roman" w:hAnsi="Times New Roman" w:cs="Times New Roman"/>
          <w:bCs/>
          <w:sz w:val="20"/>
          <w:szCs w:val="20"/>
        </w:rPr>
      </w:pPr>
    </w:p>
    <w:p w14:paraId="3B75D89A" w14:textId="33035F91" w:rsidR="006D3B05" w:rsidRPr="00C94131" w:rsidRDefault="006D3B05" w:rsidP="006D3B05">
      <w:pPr>
        <w:rPr>
          <w:rFonts w:ascii="Times New Roman" w:hAnsi="Times New Roman" w:cs="Times New Roman"/>
          <w:bCs/>
          <w:sz w:val="20"/>
          <w:szCs w:val="20"/>
        </w:rPr>
      </w:pPr>
    </w:p>
    <w:p w14:paraId="23760C6D" w14:textId="02C787C5" w:rsidR="006D3B05" w:rsidRPr="00C94131" w:rsidRDefault="006D3B05" w:rsidP="006D3B05">
      <w:pPr>
        <w:rPr>
          <w:rFonts w:ascii="Times New Roman" w:hAnsi="Times New Roman" w:cs="Times New Roman"/>
          <w:bCs/>
          <w:sz w:val="20"/>
          <w:szCs w:val="20"/>
        </w:rPr>
      </w:pPr>
    </w:p>
    <w:p w14:paraId="3BB03FB2" w14:textId="7388732B" w:rsidR="006D3B05" w:rsidRPr="00C94131" w:rsidRDefault="006D3B05" w:rsidP="006D3B05">
      <w:pPr>
        <w:rPr>
          <w:rFonts w:ascii="Times New Roman" w:hAnsi="Times New Roman" w:cs="Times New Roman"/>
          <w:bCs/>
          <w:sz w:val="20"/>
          <w:szCs w:val="20"/>
        </w:rPr>
      </w:pPr>
    </w:p>
    <w:p w14:paraId="54B731DB" w14:textId="13007481" w:rsidR="006D3B05" w:rsidRPr="00C94131" w:rsidRDefault="006D3B05" w:rsidP="006D3B05">
      <w:pPr>
        <w:rPr>
          <w:rFonts w:ascii="Times New Roman" w:hAnsi="Times New Roman" w:cs="Times New Roman"/>
          <w:bCs/>
          <w:sz w:val="20"/>
          <w:szCs w:val="20"/>
        </w:rPr>
      </w:pPr>
    </w:p>
    <w:p w14:paraId="13823974" w14:textId="05E2E0A6" w:rsidR="006D3B05" w:rsidRPr="00C94131" w:rsidRDefault="006D3B05" w:rsidP="006D3B05">
      <w:pPr>
        <w:rPr>
          <w:rFonts w:ascii="Times New Roman" w:hAnsi="Times New Roman" w:cs="Times New Roman"/>
          <w:bCs/>
          <w:sz w:val="20"/>
          <w:szCs w:val="20"/>
        </w:rPr>
      </w:pPr>
    </w:p>
    <w:p w14:paraId="6BD0FB0C" w14:textId="4B3BE4C8" w:rsidR="006D3B05" w:rsidRPr="00C94131" w:rsidRDefault="006D3B05" w:rsidP="006D3B05">
      <w:pPr>
        <w:rPr>
          <w:rFonts w:ascii="Times New Roman" w:hAnsi="Times New Roman" w:cs="Times New Roman"/>
          <w:bCs/>
          <w:sz w:val="20"/>
          <w:szCs w:val="20"/>
        </w:rPr>
      </w:pPr>
    </w:p>
    <w:p w14:paraId="53C4BC60" w14:textId="1EE03E9A" w:rsidR="006D3B05" w:rsidRDefault="006D3B05" w:rsidP="006D3B05">
      <w:pPr>
        <w:rPr>
          <w:rFonts w:ascii="Times New Roman" w:hAnsi="Times New Roman" w:cs="Times New Roman"/>
          <w:bCs/>
          <w:sz w:val="20"/>
          <w:szCs w:val="20"/>
        </w:rPr>
      </w:pPr>
    </w:p>
    <w:p w14:paraId="1BCE596A" w14:textId="5648E537" w:rsidR="00C94131" w:rsidRDefault="00C94131" w:rsidP="006D3B05">
      <w:pPr>
        <w:rPr>
          <w:rFonts w:ascii="Times New Roman" w:hAnsi="Times New Roman" w:cs="Times New Roman"/>
          <w:bCs/>
          <w:sz w:val="20"/>
          <w:szCs w:val="20"/>
        </w:rPr>
      </w:pPr>
    </w:p>
    <w:p w14:paraId="4D22B2A4" w14:textId="20E94C13"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 xml:space="preserve">Supplementary Table 2: </w:t>
      </w:r>
      <w:r w:rsidR="00810C29" w:rsidRPr="00EF0402">
        <w:rPr>
          <w:rFonts w:ascii="Times New Roman" w:hAnsi="Times New Roman" w:cs="Times New Roman"/>
          <w:i/>
          <w:iCs/>
        </w:rPr>
        <w:t xml:space="preserve">Study 1 - </w:t>
      </w:r>
      <w:r w:rsidRPr="00EF0402">
        <w:rPr>
          <w:rFonts w:ascii="Times New Roman" w:hAnsi="Times New Roman" w:cs="Times New Roman"/>
          <w:bCs/>
          <w:i/>
          <w:iCs/>
        </w:rPr>
        <w:t>Area type and maternal education (Case</w:t>
      </w:r>
      <w:r w:rsidR="005D3543" w:rsidRPr="00EF0402">
        <w:rPr>
          <w:rFonts w:ascii="Times New Roman" w:hAnsi="Times New Roman" w:cs="Times New Roman"/>
          <w:bCs/>
          <w:i/>
          <w:iCs/>
        </w:rPr>
        <w:t>-c</w:t>
      </w:r>
      <w:r w:rsidRPr="00EF0402">
        <w:rPr>
          <w:rFonts w:ascii="Times New Roman" w:hAnsi="Times New Roman" w:cs="Times New Roman"/>
          <w:bCs/>
          <w:i/>
          <w:iCs/>
        </w:rPr>
        <w:t xml:space="preserve">ontrol) </w:t>
      </w:r>
    </w:p>
    <w:p w14:paraId="472C0CDA" w14:textId="77777777" w:rsidR="006D3B05" w:rsidRPr="00C94131" w:rsidRDefault="006D3B05" w:rsidP="006D3B05">
      <w:pPr>
        <w:rPr>
          <w:rFonts w:ascii="Times New Roman" w:hAnsi="Times New Roman" w:cs="Times New Roman"/>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992"/>
        <w:gridCol w:w="142"/>
        <w:gridCol w:w="851"/>
        <w:gridCol w:w="992"/>
        <w:gridCol w:w="772"/>
        <w:gridCol w:w="1017"/>
        <w:gridCol w:w="1017"/>
      </w:tblGrid>
      <w:tr w:rsidR="006D3B05" w:rsidRPr="00C94131" w14:paraId="17C99C4E" w14:textId="77777777" w:rsidTr="00C94131">
        <w:trPr>
          <w:trHeight w:hRule="exact" w:val="284"/>
        </w:trPr>
        <w:tc>
          <w:tcPr>
            <w:tcW w:w="10456" w:type="dxa"/>
            <w:gridSpan w:val="9"/>
            <w:shd w:val="clear" w:color="auto" w:fill="auto"/>
            <w:noWrap/>
            <w:vAlign w:val="center"/>
            <w:hideMark/>
          </w:tcPr>
          <w:p w14:paraId="7FF5E7C6" w14:textId="10ED091E" w:rsidR="006D3B05" w:rsidRPr="00C94131" w:rsidRDefault="005D3543" w:rsidP="009F1F2E">
            <w:pPr>
              <w:rPr>
                <w:rFonts w:ascii="Times New Roman" w:hAnsi="Times New Roman" w:cs="Times New Roman"/>
                <w:sz w:val="16"/>
                <w:szCs w:val="16"/>
              </w:rPr>
            </w:pPr>
            <w:r>
              <w:rPr>
                <w:rFonts w:ascii="Times New Roman" w:hAnsi="Times New Roman" w:cs="Times New Roman"/>
                <w:sz w:val="16"/>
                <w:szCs w:val="16"/>
              </w:rPr>
              <w:t>Stillbirth</w:t>
            </w:r>
            <w:r w:rsidR="006D3B05" w:rsidRPr="00C94131">
              <w:rPr>
                <w:rFonts w:ascii="Times New Roman" w:hAnsi="Times New Roman" w:cs="Times New Roman"/>
                <w:sz w:val="16"/>
                <w:szCs w:val="16"/>
              </w:rPr>
              <w:t xml:space="preserve"> modelled on </w:t>
            </w:r>
            <w:r>
              <w:rPr>
                <w:rFonts w:ascii="Times New Roman" w:hAnsi="Times New Roman" w:cs="Times New Roman"/>
                <w:sz w:val="16"/>
                <w:szCs w:val="16"/>
              </w:rPr>
              <w:t>a</w:t>
            </w:r>
            <w:r w:rsidR="006D3B05" w:rsidRPr="00C94131">
              <w:rPr>
                <w:rFonts w:ascii="Times New Roman" w:hAnsi="Times New Roman" w:cs="Times New Roman"/>
                <w:sz w:val="16"/>
                <w:szCs w:val="16"/>
              </w:rPr>
              <w:t xml:space="preserve">rea and </w:t>
            </w:r>
            <w:r>
              <w:rPr>
                <w:rFonts w:ascii="Times New Roman" w:hAnsi="Times New Roman" w:cs="Times New Roman"/>
                <w:sz w:val="16"/>
                <w:szCs w:val="16"/>
              </w:rPr>
              <w:t>m</w:t>
            </w:r>
            <w:r w:rsidR="006D3B05" w:rsidRPr="00C94131">
              <w:rPr>
                <w:rFonts w:ascii="Times New Roman" w:hAnsi="Times New Roman" w:cs="Times New Roman"/>
                <w:sz w:val="16"/>
                <w:szCs w:val="16"/>
              </w:rPr>
              <w:t>other</w:t>
            </w:r>
            <w:r>
              <w:rPr>
                <w:rFonts w:ascii="Times New Roman" w:hAnsi="Times New Roman" w:cs="Times New Roman"/>
                <w:sz w:val="16"/>
                <w:szCs w:val="16"/>
              </w:rPr>
              <w:t>’</w:t>
            </w:r>
            <w:r w:rsidR="006D3B05" w:rsidRPr="00C94131">
              <w:rPr>
                <w:rFonts w:ascii="Times New Roman" w:hAnsi="Times New Roman" w:cs="Times New Roman"/>
                <w:sz w:val="16"/>
                <w:szCs w:val="16"/>
              </w:rPr>
              <w:t xml:space="preserve">s </w:t>
            </w:r>
            <w:r>
              <w:rPr>
                <w:rFonts w:ascii="Times New Roman" w:hAnsi="Times New Roman" w:cs="Times New Roman"/>
                <w:sz w:val="16"/>
                <w:szCs w:val="16"/>
              </w:rPr>
              <w:t>e</w:t>
            </w:r>
            <w:r w:rsidR="006D3B05" w:rsidRPr="00C94131">
              <w:rPr>
                <w:rFonts w:ascii="Times New Roman" w:hAnsi="Times New Roman" w:cs="Times New Roman"/>
                <w:sz w:val="16"/>
                <w:szCs w:val="16"/>
              </w:rPr>
              <w:t>ducation – main terms only</w:t>
            </w:r>
          </w:p>
        </w:tc>
      </w:tr>
      <w:tr w:rsidR="006D3B05" w:rsidRPr="00C94131" w14:paraId="3BD4483A" w14:textId="77777777" w:rsidTr="00C94131">
        <w:trPr>
          <w:trHeight w:hRule="exact" w:val="284"/>
        </w:trPr>
        <w:tc>
          <w:tcPr>
            <w:tcW w:w="2122" w:type="dxa"/>
            <w:shd w:val="clear" w:color="auto" w:fill="auto"/>
            <w:noWrap/>
            <w:vAlign w:val="center"/>
          </w:tcPr>
          <w:p w14:paraId="2C7E1C1A" w14:textId="77777777" w:rsidR="006D3B05" w:rsidRPr="00C94131" w:rsidRDefault="006D3B05" w:rsidP="00C94131">
            <w:pPr>
              <w:jc w:val="right"/>
              <w:rPr>
                <w:rFonts w:ascii="Times New Roman" w:hAnsi="Times New Roman" w:cs="Times New Roman"/>
                <w:sz w:val="16"/>
                <w:szCs w:val="16"/>
              </w:rPr>
            </w:pPr>
          </w:p>
        </w:tc>
        <w:tc>
          <w:tcPr>
            <w:tcW w:w="2551" w:type="dxa"/>
            <w:shd w:val="clear" w:color="auto" w:fill="auto"/>
            <w:noWrap/>
            <w:vAlign w:val="center"/>
          </w:tcPr>
          <w:p w14:paraId="7D08DB06" w14:textId="77777777" w:rsidR="006D3B05" w:rsidRPr="00C94131" w:rsidRDefault="006D3B05" w:rsidP="00C94131">
            <w:pPr>
              <w:jc w:val="right"/>
              <w:rPr>
                <w:rFonts w:ascii="Times New Roman" w:hAnsi="Times New Roman" w:cs="Times New Roman"/>
                <w:sz w:val="16"/>
                <w:szCs w:val="16"/>
              </w:rPr>
            </w:pPr>
          </w:p>
        </w:tc>
        <w:tc>
          <w:tcPr>
            <w:tcW w:w="992" w:type="dxa"/>
            <w:shd w:val="clear" w:color="auto" w:fill="auto"/>
            <w:noWrap/>
            <w:vAlign w:val="center"/>
          </w:tcPr>
          <w:p w14:paraId="57C75D41" w14:textId="77777777" w:rsidR="006D3B05" w:rsidRPr="00C94131" w:rsidRDefault="006D3B05" w:rsidP="00C94131">
            <w:pPr>
              <w:jc w:val="right"/>
              <w:rPr>
                <w:rFonts w:ascii="Times New Roman" w:hAnsi="Times New Roman" w:cs="Times New Roman"/>
                <w:sz w:val="16"/>
                <w:szCs w:val="16"/>
              </w:rPr>
            </w:pPr>
            <w:r w:rsidRPr="00C94131">
              <w:rPr>
                <w:rFonts w:ascii="Times New Roman" w:hAnsi="Times New Roman" w:cs="Times New Roman"/>
                <w:sz w:val="16"/>
                <w:szCs w:val="16"/>
              </w:rPr>
              <w:t>B</w:t>
            </w:r>
          </w:p>
        </w:tc>
        <w:tc>
          <w:tcPr>
            <w:tcW w:w="993" w:type="dxa"/>
            <w:gridSpan w:val="2"/>
            <w:shd w:val="clear" w:color="auto" w:fill="auto"/>
            <w:noWrap/>
            <w:vAlign w:val="center"/>
          </w:tcPr>
          <w:p w14:paraId="16516BFE" w14:textId="77777777" w:rsidR="006D3B05" w:rsidRPr="00C94131" w:rsidRDefault="006D3B05" w:rsidP="00C94131">
            <w:pPr>
              <w:jc w:val="right"/>
              <w:rPr>
                <w:rFonts w:ascii="Times New Roman" w:hAnsi="Times New Roman" w:cs="Times New Roman"/>
                <w:sz w:val="16"/>
                <w:szCs w:val="16"/>
              </w:rPr>
            </w:pPr>
            <w:r w:rsidRPr="00C94131">
              <w:rPr>
                <w:rFonts w:ascii="Times New Roman" w:hAnsi="Times New Roman" w:cs="Times New Roman"/>
                <w:sz w:val="16"/>
                <w:szCs w:val="16"/>
              </w:rPr>
              <w:t>SE</w:t>
            </w:r>
          </w:p>
        </w:tc>
        <w:tc>
          <w:tcPr>
            <w:tcW w:w="992" w:type="dxa"/>
            <w:shd w:val="clear" w:color="auto" w:fill="auto"/>
            <w:noWrap/>
            <w:vAlign w:val="center"/>
          </w:tcPr>
          <w:p w14:paraId="4CA8BFE5" w14:textId="77777777" w:rsidR="006D3B05" w:rsidRPr="00C94131" w:rsidRDefault="006D3B05" w:rsidP="00C94131">
            <w:pPr>
              <w:jc w:val="right"/>
              <w:rPr>
                <w:rFonts w:ascii="Times New Roman" w:hAnsi="Times New Roman" w:cs="Times New Roman"/>
                <w:sz w:val="16"/>
                <w:szCs w:val="16"/>
              </w:rPr>
            </w:pPr>
            <w:r w:rsidRPr="00C94131">
              <w:rPr>
                <w:rFonts w:ascii="Times New Roman" w:hAnsi="Times New Roman" w:cs="Times New Roman"/>
                <w:sz w:val="16"/>
                <w:szCs w:val="16"/>
              </w:rPr>
              <w:t>P Value</w:t>
            </w:r>
          </w:p>
        </w:tc>
        <w:tc>
          <w:tcPr>
            <w:tcW w:w="772" w:type="dxa"/>
            <w:shd w:val="clear" w:color="auto" w:fill="auto"/>
            <w:noWrap/>
            <w:vAlign w:val="center"/>
          </w:tcPr>
          <w:p w14:paraId="00D69F1E" w14:textId="77777777" w:rsidR="006D3B05" w:rsidRPr="00C94131" w:rsidRDefault="006D3B05" w:rsidP="00C94131">
            <w:pPr>
              <w:jc w:val="right"/>
              <w:rPr>
                <w:rFonts w:ascii="Times New Roman" w:hAnsi="Times New Roman" w:cs="Times New Roman"/>
                <w:sz w:val="16"/>
                <w:szCs w:val="16"/>
              </w:rPr>
            </w:pPr>
            <w:r w:rsidRPr="00C94131">
              <w:rPr>
                <w:rFonts w:ascii="Times New Roman" w:hAnsi="Times New Roman" w:cs="Times New Roman"/>
                <w:sz w:val="16"/>
                <w:szCs w:val="16"/>
              </w:rPr>
              <w:t>OR</w:t>
            </w:r>
          </w:p>
        </w:tc>
        <w:tc>
          <w:tcPr>
            <w:tcW w:w="2034" w:type="dxa"/>
            <w:gridSpan w:val="2"/>
            <w:shd w:val="clear" w:color="auto" w:fill="auto"/>
            <w:noWrap/>
            <w:vAlign w:val="center"/>
          </w:tcPr>
          <w:p w14:paraId="44A2FD18" w14:textId="77777777" w:rsidR="006D3B05" w:rsidRPr="00C94131" w:rsidRDefault="006D3B05" w:rsidP="00C94131">
            <w:pPr>
              <w:jc w:val="center"/>
              <w:rPr>
                <w:rFonts w:ascii="Times New Roman" w:hAnsi="Times New Roman" w:cs="Times New Roman"/>
                <w:sz w:val="16"/>
                <w:szCs w:val="16"/>
              </w:rPr>
            </w:pPr>
            <w:r w:rsidRPr="00C94131">
              <w:rPr>
                <w:rFonts w:ascii="Times New Roman" w:hAnsi="Times New Roman" w:cs="Times New Roman"/>
                <w:sz w:val="16"/>
                <w:szCs w:val="16"/>
              </w:rPr>
              <w:t>CI - OR</w:t>
            </w:r>
          </w:p>
        </w:tc>
      </w:tr>
      <w:tr w:rsidR="00331C56" w:rsidRPr="00C94131" w14:paraId="52939ACB" w14:textId="77777777" w:rsidTr="00C94131">
        <w:trPr>
          <w:trHeight w:hRule="exact" w:val="284"/>
        </w:trPr>
        <w:tc>
          <w:tcPr>
            <w:tcW w:w="2122" w:type="dxa"/>
            <w:shd w:val="clear" w:color="auto" w:fill="auto"/>
            <w:noWrap/>
            <w:vAlign w:val="center"/>
          </w:tcPr>
          <w:p w14:paraId="1EE03680" w14:textId="77777777" w:rsidR="00331C56" w:rsidRPr="00C94131" w:rsidRDefault="00331C56" w:rsidP="00331C56">
            <w:pPr>
              <w:jc w:val="right"/>
              <w:rPr>
                <w:rFonts w:ascii="Times New Roman" w:hAnsi="Times New Roman" w:cs="Times New Roman"/>
                <w:sz w:val="16"/>
                <w:szCs w:val="16"/>
              </w:rPr>
            </w:pPr>
          </w:p>
        </w:tc>
        <w:tc>
          <w:tcPr>
            <w:tcW w:w="2551" w:type="dxa"/>
            <w:shd w:val="clear" w:color="auto" w:fill="auto"/>
            <w:noWrap/>
            <w:vAlign w:val="center"/>
          </w:tcPr>
          <w:p w14:paraId="1A979C14" w14:textId="77777777" w:rsidR="00331C56" w:rsidRPr="00C94131" w:rsidRDefault="00331C56" w:rsidP="00331C56">
            <w:pPr>
              <w:jc w:val="right"/>
              <w:rPr>
                <w:rFonts w:ascii="Times New Roman" w:hAnsi="Times New Roman" w:cs="Times New Roman"/>
                <w:sz w:val="16"/>
                <w:szCs w:val="16"/>
              </w:rPr>
            </w:pPr>
          </w:p>
        </w:tc>
        <w:tc>
          <w:tcPr>
            <w:tcW w:w="992" w:type="dxa"/>
            <w:shd w:val="clear" w:color="auto" w:fill="auto"/>
            <w:noWrap/>
            <w:vAlign w:val="center"/>
          </w:tcPr>
          <w:p w14:paraId="454B71FF" w14:textId="77777777" w:rsidR="00331C56" w:rsidRPr="00C94131" w:rsidRDefault="00331C56" w:rsidP="00331C56">
            <w:pPr>
              <w:jc w:val="right"/>
              <w:rPr>
                <w:rFonts w:ascii="Times New Roman" w:hAnsi="Times New Roman" w:cs="Times New Roman"/>
                <w:sz w:val="16"/>
                <w:szCs w:val="16"/>
              </w:rPr>
            </w:pPr>
          </w:p>
        </w:tc>
        <w:tc>
          <w:tcPr>
            <w:tcW w:w="993" w:type="dxa"/>
            <w:gridSpan w:val="2"/>
            <w:shd w:val="clear" w:color="auto" w:fill="auto"/>
            <w:noWrap/>
            <w:vAlign w:val="center"/>
          </w:tcPr>
          <w:p w14:paraId="7A612F75" w14:textId="77777777" w:rsidR="00331C56" w:rsidRPr="00C94131" w:rsidRDefault="00331C56" w:rsidP="00331C56">
            <w:pPr>
              <w:jc w:val="right"/>
              <w:rPr>
                <w:rFonts w:ascii="Times New Roman" w:hAnsi="Times New Roman" w:cs="Times New Roman"/>
                <w:sz w:val="16"/>
                <w:szCs w:val="16"/>
              </w:rPr>
            </w:pPr>
          </w:p>
        </w:tc>
        <w:tc>
          <w:tcPr>
            <w:tcW w:w="992" w:type="dxa"/>
            <w:shd w:val="clear" w:color="auto" w:fill="auto"/>
            <w:noWrap/>
            <w:vAlign w:val="center"/>
          </w:tcPr>
          <w:p w14:paraId="7D6683F3" w14:textId="77777777" w:rsidR="00331C56" w:rsidRPr="00C94131" w:rsidRDefault="00331C56" w:rsidP="00331C56">
            <w:pPr>
              <w:jc w:val="right"/>
              <w:rPr>
                <w:rFonts w:ascii="Times New Roman" w:hAnsi="Times New Roman" w:cs="Times New Roman"/>
                <w:sz w:val="16"/>
                <w:szCs w:val="16"/>
              </w:rPr>
            </w:pPr>
          </w:p>
        </w:tc>
        <w:tc>
          <w:tcPr>
            <w:tcW w:w="772" w:type="dxa"/>
            <w:shd w:val="clear" w:color="auto" w:fill="auto"/>
            <w:noWrap/>
            <w:vAlign w:val="center"/>
          </w:tcPr>
          <w:p w14:paraId="60E10992" w14:textId="77777777" w:rsidR="00331C56" w:rsidRPr="00C94131" w:rsidRDefault="00331C56" w:rsidP="00331C56">
            <w:pPr>
              <w:jc w:val="right"/>
              <w:rPr>
                <w:rFonts w:ascii="Times New Roman" w:hAnsi="Times New Roman" w:cs="Times New Roman"/>
                <w:sz w:val="16"/>
                <w:szCs w:val="16"/>
              </w:rPr>
            </w:pPr>
          </w:p>
        </w:tc>
        <w:tc>
          <w:tcPr>
            <w:tcW w:w="1017" w:type="dxa"/>
            <w:shd w:val="clear" w:color="auto" w:fill="auto"/>
            <w:noWrap/>
            <w:vAlign w:val="center"/>
          </w:tcPr>
          <w:p w14:paraId="34390F77" w14:textId="2FD019F2"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bCs/>
                <w:sz w:val="16"/>
                <w:szCs w:val="16"/>
              </w:rPr>
              <w:t>Low</w:t>
            </w:r>
          </w:p>
        </w:tc>
        <w:tc>
          <w:tcPr>
            <w:tcW w:w="1017" w:type="dxa"/>
            <w:shd w:val="clear" w:color="auto" w:fill="auto"/>
            <w:noWrap/>
            <w:vAlign w:val="center"/>
          </w:tcPr>
          <w:p w14:paraId="0C131184" w14:textId="5D801EB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bCs/>
                <w:sz w:val="16"/>
                <w:szCs w:val="16"/>
              </w:rPr>
              <w:t>High</w:t>
            </w:r>
          </w:p>
        </w:tc>
      </w:tr>
      <w:tr w:rsidR="00331C56" w:rsidRPr="00C94131" w14:paraId="589235E9" w14:textId="77777777" w:rsidTr="00C94131">
        <w:trPr>
          <w:trHeight w:hRule="exact" w:val="284"/>
        </w:trPr>
        <w:tc>
          <w:tcPr>
            <w:tcW w:w="2122" w:type="dxa"/>
            <w:vMerge w:val="restart"/>
            <w:shd w:val="clear" w:color="auto" w:fill="auto"/>
            <w:noWrap/>
            <w:vAlign w:val="center"/>
            <w:hideMark/>
          </w:tcPr>
          <w:p w14:paraId="59E3BB73" w14:textId="7268E11A"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 xml:space="preserve">Type of </w:t>
            </w:r>
            <w:r w:rsidR="005D3543">
              <w:rPr>
                <w:rFonts w:ascii="Times New Roman" w:hAnsi="Times New Roman" w:cs="Times New Roman"/>
                <w:sz w:val="16"/>
                <w:szCs w:val="16"/>
              </w:rPr>
              <w:t>a</w:t>
            </w:r>
            <w:r w:rsidRPr="00C94131">
              <w:rPr>
                <w:rFonts w:ascii="Times New Roman" w:hAnsi="Times New Roman" w:cs="Times New Roman"/>
                <w:sz w:val="16"/>
                <w:szCs w:val="16"/>
              </w:rPr>
              <w:t>rea</w:t>
            </w:r>
          </w:p>
        </w:tc>
        <w:tc>
          <w:tcPr>
            <w:tcW w:w="2551" w:type="dxa"/>
            <w:shd w:val="clear" w:color="auto" w:fill="auto"/>
            <w:noWrap/>
            <w:vAlign w:val="center"/>
            <w:hideMark/>
          </w:tcPr>
          <w:p w14:paraId="109B1794"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Rural</w:t>
            </w:r>
          </w:p>
        </w:tc>
        <w:tc>
          <w:tcPr>
            <w:tcW w:w="992" w:type="dxa"/>
            <w:shd w:val="clear" w:color="auto" w:fill="auto"/>
            <w:noWrap/>
            <w:vAlign w:val="center"/>
            <w:hideMark/>
          </w:tcPr>
          <w:p w14:paraId="28E4325A" w14:textId="4313F17B"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w:t>
            </w:r>
            <w:r>
              <w:rPr>
                <w:rFonts w:ascii="Times New Roman" w:hAnsi="Times New Roman" w:cs="Times New Roman"/>
                <w:sz w:val="16"/>
                <w:szCs w:val="16"/>
              </w:rPr>
              <w:t>·</w:t>
            </w:r>
            <w:r w:rsidRPr="00C94131">
              <w:rPr>
                <w:rFonts w:ascii="Times New Roman" w:hAnsi="Times New Roman" w:cs="Times New Roman"/>
                <w:sz w:val="16"/>
                <w:szCs w:val="16"/>
              </w:rPr>
              <w:t>590</w:t>
            </w:r>
          </w:p>
        </w:tc>
        <w:tc>
          <w:tcPr>
            <w:tcW w:w="993" w:type="dxa"/>
            <w:gridSpan w:val="2"/>
            <w:shd w:val="clear" w:color="auto" w:fill="auto"/>
            <w:noWrap/>
            <w:vAlign w:val="center"/>
            <w:hideMark/>
          </w:tcPr>
          <w:p w14:paraId="556C7944" w14:textId="4E8C52CA"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409</w:t>
            </w:r>
          </w:p>
        </w:tc>
        <w:tc>
          <w:tcPr>
            <w:tcW w:w="992" w:type="dxa"/>
            <w:shd w:val="clear" w:color="auto" w:fill="auto"/>
            <w:noWrap/>
            <w:vAlign w:val="center"/>
            <w:hideMark/>
          </w:tcPr>
          <w:p w14:paraId="3D7505FD" w14:textId="2380326B" w:rsidR="00331C56" w:rsidRPr="00C94131" w:rsidRDefault="00F95597" w:rsidP="00331C56">
            <w:pPr>
              <w:jc w:val="right"/>
              <w:rPr>
                <w:rFonts w:ascii="Times New Roman" w:hAnsi="Times New Roman" w:cs="Times New Roman"/>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hideMark/>
          </w:tcPr>
          <w:p w14:paraId="4D737E0C" w14:textId="343AE863"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w:t>
            </w:r>
            <w:r>
              <w:rPr>
                <w:rFonts w:ascii="Times New Roman" w:hAnsi="Times New Roman" w:cs="Times New Roman"/>
                <w:sz w:val="16"/>
                <w:szCs w:val="16"/>
              </w:rPr>
              <w:t>·</w:t>
            </w:r>
            <w:r w:rsidRPr="00C94131">
              <w:rPr>
                <w:rFonts w:ascii="Times New Roman" w:hAnsi="Times New Roman" w:cs="Times New Roman"/>
                <w:sz w:val="16"/>
                <w:szCs w:val="16"/>
              </w:rPr>
              <w:t>903</w:t>
            </w:r>
          </w:p>
        </w:tc>
        <w:tc>
          <w:tcPr>
            <w:tcW w:w="1017" w:type="dxa"/>
            <w:shd w:val="clear" w:color="auto" w:fill="auto"/>
            <w:noWrap/>
            <w:vAlign w:val="center"/>
            <w:hideMark/>
          </w:tcPr>
          <w:p w14:paraId="62B7629B" w14:textId="26E7B514"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199</w:t>
            </w:r>
          </w:p>
        </w:tc>
        <w:tc>
          <w:tcPr>
            <w:tcW w:w="1017" w:type="dxa"/>
            <w:shd w:val="clear" w:color="auto" w:fill="auto"/>
            <w:noWrap/>
            <w:vAlign w:val="center"/>
            <w:hideMark/>
          </w:tcPr>
          <w:p w14:paraId="304EC2C1" w14:textId="713AD39E"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10</w:t>
            </w:r>
            <w:r>
              <w:rPr>
                <w:rFonts w:ascii="Times New Roman" w:hAnsi="Times New Roman" w:cs="Times New Roman"/>
                <w:sz w:val="16"/>
                <w:szCs w:val="16"/>
              </w:rPr>
              <w:t>·</w:t>
            </w:r>
            <w:r w:rsidRPr="00C94131">
              <w:rPr>
                <w:rFonts w:ascii="Times New Roman" w:hAnsi="Times New Roman" w:cs="Times New Roman"/>
                <w:sz w:val="16"/>
                <w:szCs w:val="16"/>
              </w:rPr>
              <w:t>933</w:t>
            </w:r>
          </w:p>
        </w:tc>
      </w:tr>
      <w:tr w:rsidR="00331C56" w:rsidRPr="00C94131" w14:paraId="04042745" w14:textId="77777777" w:rsidTr="00C94131">
        <w:trPr>
          <w:trHeight w:hRule="exact" w:val="284"/>
        </w:trPr>
        <w:tc>
          <w:tcPr>
            <w:tcW w:w="2122" w:type="dxa"/>
            <w:vMerge/>
            <w:shd w:val="clear" w:color="auto" w:fill="auto"/>
            <w:noWrap/>
            <w:vAlign w:val="center"/>
          </w:tcPr>
          <w:p w14:paraId="7C2B16A4" w14:textId="77777777" w:rsidR="00331C56" w:rsidRPr="00C94131" w:rsidRDefault="00331C56" w:rsidP="00331C56">
            <w:pPr>
              <w:jc w:val="right"/>
              <w:rPr>
                <w:rFonts w:ascii="Times New Roman" w:hAnsi="Times New Roman" w:cs="Times New Roman"/>
                <w:sz w:val="16"/>
                <w:szCs w:val="16"/>
              </w:rPr>
            </w:pPr>
          </w:p>
        </w:tc>
        <w:tc>
          <w:tcPr>
            <w:tcW w:w="2551" w:type="dxa"/>
            <w:shd w:val="clear" w:color="auto" w:fill="auto"/>
            <w:noWrap/>
            <w:vAlign w:val="center"/>
          </w:tcPr>
          <w:p w14:paraId="1C107A1B"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Semi-Rural</w:t>
            </w:r>
          </w:p>
        </w:tc>
        <w:tc>
          <w:tcPr>
            <w:tcW w:w="992" w:type="dxa"/>
            <w:shd w:val="clear" w:color="auto" w:fill="auto"/>
            <w:noWrap/>
            <w:vAlign w:val="center"/>
          </w:tcPr>
          <w:p w14:paraId="3F292045" w14:textId="27CE4FB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734</w:t>
            </w:r>
          </w:p>
        </w:tc>
        <w:tc>
          <w:tcPr>
            <w:tcW w:w="993" w:type="dxa"/>
            <w:gridSpan w:val="2"/>
            <w:shd w:val="clear" w:color="auto" w:fill="auto"/>
            <w:noWrap/>
            <w:vAlign w:val="center"/>
          </w:tcPr>
          <w:p w14:paraId="27C7D554" w14:textId="740360C1"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220</w:t>
            </w:r>
          </w:p>
        </w:tc>
        <w:tc>
          <w:tcPr>
            <w:tcW w:w="992" w:type="dxa"/>
            <w:shd w:val="clear" w:color="auto" w:fill="auto"/>
            <w:noWrap/>
            <w:vAlign w:val="center"/>
          </w:tcPr>
          <w:p w14:paraId="384FBE53" w14:textId="6424B0BA"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772" w:type="dxa"/>
            <w:shd w:val="clear" w:color="auto" w:fill="auto"/>
            <w:noWrap/>
            <w:vAlign w:val="center"/>
          </w:tcPr>
          <w:p w14:paraId="66454294" w14:textId="0D4C799A"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084</w:t>
            </w:r>
          </w:p>
        </w:tc>
        <w:tc>
          <w:tcPr>
            <w:tcW w:w="1017" w:type="dxa"/>
            <w:shd w:val="clear" w:color="auto" w:fill="auto"/>
            <w:noWrap/>
            <w:vAlign w:val="center"/>
          </w:tcPr>
          <w:p w14:paraId="0A180C19" w14:textId="74458A0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w:t>
            </w:r>
            <w:r>
              <w:rPr>
                <w:rFonts w:ascii="Times New Roman" w:hAnsi="Times New Roman" w:cs="Times New Roman"/>
                <w:sz w:val="16"/>
                <w:szCs w:val="16"/>
              </w:rPr>
              <w:t>·</w:t>
            </w:r>
            <w:r w:rsidRPr="00C94131">
              <w:rPr>
                <w:rFonts w:ascii="Times New Roman" w:hAnsi="Times New Roman" w:cs="Times New Roman"/>
                <w:sz w:val="16"/>
                <w:szCs w:val="16"/>
              </w:rPr>
              <w:t>354</w:t>
            </w:r>
          </w:p>
        </w:tc>
        <w:tc>
          <w:tcPr>
            <w:tcW w:w="1017" w:type="dxa"/>
            <w:shd w:val="clear" w:color="auto" w:fill="auto"/>
            <w:noWrap/>
            <w:vAlign w:val="center"/>
            <w:hideMark/>
          </w:tcPr>
          <w:p w14:paraId="5794D6E0" w14:textId="485D2E3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w:t>
            </w:r>
            <w:r>
              <w:rPr>
                <w:rFonts w:ascii="Times New Roman" w:hAnsi="Times New Roman" w:cs="Times New Roman"/>
                <w:sz w:val="16"/>
                <w:szCs w:val="16"/>
              </w:rPr>
              <w:t>·</w:t>
            </w:r>
            <w:r w:rsidRPr="00C94131">
              <w:rPr>
                <w:rFonts w:ascii="Times New Roman" w:hAnsi="Times New Roman" w:cs="Times New Roman"/>
                <w:sz w:val="16"/>
                <w:szCs w:val="16"/>
              </w:rPr>
              <w:t>207</w:t>
            </w:r>
          </w:p>
        </w:tc>
      </w:tr>
      <w:tr w:rsidR="00331C56" w:rsidRPr="00C94131" w14:paraId="65E9582B" w14:textId="77777777" w:rsidTr="00C94131">
        <w:trPr>
          <w:trHeight w:hRule="exact" w:val="284"/>
        </w:trPr>
        <w:tc>
          <w:tcPr>
            <w:tcW w:w="2122" w:type="dxa"/>
            <w:vMerge/>
            <w:shd w:val="clear" w:color="auto" w:fill="auto"/>
            <w:noWrap/>
            <w:vAlign w:val="center"/>
          </w:tcPr>
          <w:p w14:paraId="2E633804" w14:textId="77777777" w:rsidR="00331C56" w:rsidRPr="00C94131" w:rsidRDefault="00331C56" w:rsidP="00331C56">
            <w:pPr>
              <w:jc w:val="right"/>
              <w:rPr>
                <w:rFonts w:ascii="Times New Roman" w:hAnsi="Times New Roman" w:cs="Times New Roman"/>
                <w:sz w:val="16"/>
                <w:szCs w:val="16"/>
              </w:rPr>
            </w:pPr>
          </w:p>
        </w:tc>
        <w:tc>
          <w:tcPr>
            <w:tcW w:w="2551" w:type="dxa"/>
            <w:shd w:val="clear" w:color="auto" w:fill="auto"/>
            <w:noWrap/>
            <w:vAlign w:val="center"/>
          </w:tcPr>
          <w:p w14:paraId="2F68C2E7"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Urban</w:t>
            </w:r>
          </w:p>
        </w:tc>
        <w:tc>
          <w:tcPr>
            <w:tcW w:w="5783" w:type="dxa"/>
            <w:gridSpan w:val="7"/>
            <w:shd w:val="clear" w:color="auto" w:fill="auto"/>
            <w:noWrap/>
            <w:vAlign w:val="center"/>
          </w:tcPr>
          <w:p w14:paraId="7B1EC144" w14:textId="4E7C72E6" w:rsidR="00331C56" w:rsidRPr="00C94131" w:rsidRDefault="00331C56" w:rsidP="00331C56">
            <w:pPr>
              <w:jc w:val="center"/>
              <w:rPr>
                <w:rFonts w:ascii="Times New Roman" w:hAnsi="Times New Roman" w:cs="Times New Roman"/>
                <w:sz w:val="16"/>
                <w:szCs w:val="16"/>
              </w:rPr>
            </w:pPr>
            <w:r>
              <w:rPr>
                <w:rFonts w:ascii="Times New Roman" w:hAnsi="Times New Roman" w:cs="Times New Roman"/>
                <w:bCs/>
                <w:sz w:val="16"/>
                <w:szCs w:val="16"/>
              </w:rPr>
              <w:t>Reference category</w:t>
            </w:r>
          </w:p>
        </w:tc>
      </w:tr>
      <w:tr w:rsidR="00331C56" w:rsidRPr="00C94131" w14:paraId="328218D6" w14:textId="77777777" w:rsidTr="00C94131">
        <w:trPr>
          <w:trHeight w:hRule="exact" w:val="284"/>
        </w:trPr>
        <w:tc>
          <w:tcPr>
            <w:tcW w:w="2122" w:type="dxa"/>
            <w:vMerge w:val="restart"/>
            <w:shd w:val="clear" w:color="auto" w:fill="auto"/>
            <w:noWrap/>
            <w:vAlign w:val="center"/>
          </w:tcPr>
          <w:p w14:paraId="43E85D3C" w14:textId="51DB855C"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Mother</w:t>
            </w:r>
            <w:r w:rsidR="005D3543">
              <w:rPr>
                <w:rFonts w:ascii="Times New Roman" w:hAnsi="Times New Roman" w:cs="Times New Roman"/>
                <w:sz w:val="16"/>
                <w:szCs w:val="16"/>
              </w:rPr>
              <w:t>’</w:t>
            </w:r>
            <w:r w:rsidRPr="00C94131">
              <w:rPr>
                <w:rFonts w:ascii="Times New Roman" w:hAnsi="Times New Roman" w:cs="Times New Roman"/>
                <w:sz w:val="16"/>
                <w:szCs w:val="16"/>
              </w:rPr>
              <w:t xml:space="preserve">s </w:t>
            </w:r>
            <w:r w:rsidR="005D3543">
              <w:rPr>
                <w:rFonts w:ascii="Times New Roman" w:hAnsi="Times New Roman" w:cs="Times New Roman"/>
                <w:sz w:val="16"/>
                <w:szCs w:val="16"/>
              </w:rPr>
              <w:t>e</w:t>
            </w:r>
            <w:r w:rsidRPr="00C94131">
              <w:rPr>
                <w:rFonts w:ascii="Times New Roman" w:hAnsi="Times New Roman" w:cs="Times New Roman"/>
                <w:sz w:val="16"/>
                <w:szCs w:val="16"/>
              </w:rPr>
              <w:t xml:space="preserve">ducation </w:t>
            </w:r>
            <w:r w:rsidR="005D3543">
              <w:rPr>
                <w:rFonts w:ascii="Times New Roman" w:hAnsi="Times New Roman" w:cs="Times New Roman"/>
                <w:sz w:val="16"/>
                <w:szCs w:val="16"/>
              </w:rPr>
              <w:t>level</w:t>
            </w:r>
          </w:p>
        </w:tc>
        <w:tc>
          <w:tcPr>
            <w:tcW w:w="2551" w:type="dxa"/>
            <w:shd w:val="clear" w:color="auto" w:fill="auto"/>
            <w:noWrap/>
            <w:vAlign w:val="center"/>
          </w:tcPr>
          <w:p w14:paraId="444DAB0D"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None</w:t>
            </w:r>
          </w:p>
        </w:tc>
        <w:tc>
          <w:tcPr>
            <w:tcW w:w="992" w:type="dxa"/>
            <w:shd w:val="clear" w:color="auto" w:fill="auto"/>
            <w:noWrap/>
            <w:vAlign w:val="center"/>
          </w:tcPr>
          <w:p w14:paraId="72A7ECE8" w14:textId="2E2EDED3"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884</w:t>
            </w:r>
          </w:p>
        </w:tc>
        <w:tc>
          <w:tcPr>
            <w:tcW w:w="993" w:type="dxa"/>
            <w:gridSpan w:val="2"/>
            <w:shd w:val="clear" w:color="auto" w:fill="auto"/>
            <w:noWrap/>
            <w:vAlign w:val="center"/>
          </w:tcPr>
          <w:p w14:paraId="2F3882A8" w14:textId="0E93A9F2"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276</w:t>
            </w:r>
          </w:p>
          <w:p w14:paraId="25F942F8" w14:textId="77777777" w:rsidR="00331C56" w:rsidRPr="00C94131" w:rsidRDefault="00331C56" w:rsidP="00331C56">
            <w:pPr>
              <w:jc w:val="right"/>
              <w:rPr>
                <w:rFonts w:ascii="Times New Roman" w:hAnsi="Times New Roman" w:cs="Times New Roman"/>
                <w:sz w:val="16"/>
                <w:szCs w:val="16"/>
              </w:rPr>
            </w:pPr>
          </w:p>
        </w:tc>
        <w:tc>
          <w:tcPr>
            <w:tcW w:w="992" w:type="dxa"/>
            <w:shd w:val="clear" w:color="auto" w:fill="auto"/>
            <w:noWrap/>
            <w:vAlign w:val="center"/>
          </w:tcPr>
          <w:p w14:paraId="668AF90F" w14:textId="4ED3C806"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772" w:type="dxa"/>
            <w:shd w:val="clear" w:color="auto" w:fill="auto"/>
            <w:noWrap/>
            <w:vAlign w:val="center"/>
          </w:tcPr>
          <w:p w14:paraId="7C81B3E6" w14:textId="70CFB5BC"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421</w:t>
            </w:r>
          </w:p>
        </w:tc>
        <w:tc>
          <w:tcPr>
            <w:tcW w:w="1017" w:type="dxa"/>
            <w:shd w:val="clear" w:color="auto" w:fill="auto"/>
            <w:noWrap/>
            <w:vAlign w:val="center"/>
          </w:tcPr>
          <w:p w14:paraId="16DF7DA3" w14:textId="0B9841BB"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w:t>
            </w:r>
            <w:r>
              <w:rPr>
                <w:rFonts w:ascii="Times New Roman" w:hAnsi="Times New Roman" w:cs="Times New Roman"/>
                <w:sz w:val="16"/>
                <w:szCs w:val="16"/>
              </w:rPr>
              <w:t>·</w:t>
            </w:r>
            <w:r w:rsidRPr="00C94131">
              <w:rPr>
                <w:rFonts w:ascii="Times New Roman" w:hAnsi="Times New Roman" w:cs="Times New Roman"/>
                <w:sz w:val="16"/>
                <w:szCs w:val="16"/>
              </w:rPr>
              <w:t>409</w:t>
            </w:r>
          </w:p>
        </w:tc>
        <w:tc>
          <w:tcPr>
            <w:tcW w:w="1017" w:type="dxa"/>
            <w:shd w:val="clear" w:color="auto" w:fill="auto"/>
            <w:noWrap/>
            <w:vAlign w:val="center"/>
          </w:tcPr>
          <w:p w14:paraId="16E38C17" w14:textId="07D43593"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w:t>
            </w:r>
            <w:r>
              <w:rPr>
                <w:rFonts w:ascii="Times New Roman" w:hAnsi="Times New Roman" w:cs="Times New Roman"/>
                <w:sz w:val="16"/>
                <w:szCs w:val="16"/>
              </w:rPr>
              <w:t>·</w:t>
            </w:r>
            <w:r w:rsidRPr="00C94131">
              <w:rPr>
                <w:rFonts w:ascii="Times New Roman" w:hAnsi="Times New Roman" w:cs="Times New Roman"/>
                <w:sz w:val="16"/>
                <w:szCs w:val="16"/>
              </w:rPr>
              <w:t>160</w:t>
            </w:r>
          </w:p>
        </w:tc>
      </w:tr>
      <w:tr w:rsidR="00331C56" w:rsidRPr="00C94131" w14:paraId="6A2CE7A1" w14:textId="77777777" w:rsidTr="00C94131">
        <w:trPr>
          <w:trHeight w:hRule="exact" w:val="284"/>
        </w:trPr>
        <w:tc>
          <w:tcPr>
            <w:tcW w:w="2122" w:type="dxa"/>
            <w:vMerge/>
            <w:shd w:val="clear" w:color="auto" w:fill="auto"/>
            <w:noWrap/>
            <w:vAlign w:val="center"/>
          </w:tcPr>
          <w:p w14:paraId="43FF9259" w14:textId="77777777" w:rsidR="00331C56" w:rsidRPr="00C94131" w:rsidRDefault="00331C56" w:rsidP="00331C56">
            <w:pPr>
              <w:jc w:val="right"/>
              <w:rPr>
                <w:rFonts w:ascii="Times New Roman" w:hAnsi="Times New Roman" w:cs="Times New Roman"/>
                <w:sz w:val="16"/>
                <w:szCs w:val="16"/>
              </w:rPr>
            </w:pPr>
          </w:p>
        </w:tc>
        <w:tc>
          <w:tcPr>
            <w:tcW w:w="2551" w:type="dxa"/>
            <w:shd w:val="clear" w:color="auto" w:fill="auto"/>
            <w:noWrap/>
            <w:vAlign w:val="center"/>
          </w:tcPr>
          <w:p w14:paraId="3E9E3A8C"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Limited</w:t>
            </w:r>
          </w:p>
        </w:tc>
        <w:tc>
          <w:tcPr>
            <w:tcW w:w="992" w:type="dxa"/>
            <w:shd w:val="clear" w:color="auto" w:fill="auto"/>
            <w:noWrap/>
            <w:vAlign w:val="center"/>
          </w:tcPr>
          <w:p w14:paraId="5738DB02" w14:textId="7D1D9644"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029</w:t>
            </w:r>
          </w:p>
        </w:tc>
        <w:tc>
          <w:tcPr>
            <w:tcW w:w="993" w:type="dxa"/>
            <w:gridSpan w:val="2"/>
            <w:shd w:val="clear" w:color="auto" w:fill="auto"/>
            <w:noWrap/>
            <w:vAlign w:val="center"/>
          </w:tcPr>
          <w:p w14:paraId="3B36C6E0" w14:textId="5F98645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229</w:t>
            </w:r>
          </w:p>
        </w:tc>
        <w:tc>
          <w:tcPr>
            <w:tcW w:w="992" w:type="dxa"/>
            <w:shd w:val="clear" w:color="auto" w:fill="auto"/>
            <w:noWrap/>
            <w:vAlign w:val="center"/>
          </w:tcPr>
          <w:p w14:paraId="3F784F79" w14:textId="79CE49C5"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9</w:t>
            </w:r>
          </w:p>
        </w:tc>
        <w:tc>
          <w:tcPr>
            <w:tcW w:w="772" w:type="dxa"/>
            <w:shd w:val="clear" w:color="auto" w:fill="auto"/>
            <w:noWrap/>
            <w:vAlign w:val="center"/>
          </w:tcPr>
          <w:p w14:paraId="058DB578" w14:textId="2E0C06C4"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w:t>
            </w:r>
            <w:r>
              <w:rPr>
                <w:rFonts w:ascii="Times New Roman" w:hAnsi="Times New Roman" w:cs="Times New Roman"/>
                <w:sz w:val="16"/>
                <w:szCs w:val="16"/>
              </w:rPr>
              <w:t>·</w:t>
            </w:r>
            <w:r w:rsidRPr="00C94131">
              <w:rPr>
                <w:rFonts w:ascii="Times New Roman" w:hAnsi="Times New Roman" w:cs="Times New Roman"/>
                <w:sz w:val="16"/>
                <w:szCs w:val="16"/>
              </w:rPr>
              <w:t>029</w:t>
            </w:r>
          </w:p>
        </w:tc>
        <w:tc>
          <w:tcPr>
            <w:tcW w:w="1017" w:type="dxa"/>
            <w:shd w:val="clear" w:color="auto" w:fill="auto"/>
            <w:noWrap/>
            <w:vAlign w:val="center"/>
          </w:tcPr>
          <w:p w14:paraId="28776E46" w14:textId="3BF40E1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657</w:t>
            </w:r>
          </w:p>
        </w:tc>
        <w:tc>
          <w:tcPr>
            <w:tcW w:w="1017" w:type="dxa"/>
            <w:shd w:val="clear" w:color="auto" w:fill="auto"/>
            <w:noWrap/>
            <w:vAlign w:val="center"/>
          </w:tcPr>
          <w:p w14:paraId="08CE3752" w14:textId="3CB392B0"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w:t>
            </w:r>
            <w:r>
              <w:rPr>
                <w:rFonts w:ascii="Times New Roman" w:hAnsi="Times New Roman" w:cs="Times New Roman"/>
                <w:sz w:val="16"/>
                <w:szCs w:val="16"/>
              </w:rPr>
              <w:t>·</w:t>
            </w:r>
            <w:r w:rsidRPr="00C94131">
              <w:rPr>
                <w:rFonts w:ascii="Times New Roman" w:hAnsi="Times New Roman" w:cs="Times New Roman"/>
                <w:sz w:val="16"/>
                <w:szCs w:val="16"/>
              </w:rPr>
              <w:t>614</w:t>
            </w:r>
          </w:p>
        </w:tc>
      </w:tr>
      <w:tr w:rsidR="00331C56" w:rsidRPr="00C94131" w14:paraId="296D8AB6" w14:textId="77777777" w:rsidTr="00C94131">
        <w:trPr>
          <w:trHeight w:hRule="exact" w:val="284"/>
        </w:trPr>
        <w:tc>
          <w:tcPr>
            <w:tcW w:w="2122" w:type="dxa"/>
            <w:vMerge/>
            <w:shd w:val="clear" w:color="auto" w:fill="auto"/>
            <w:noWrap/>
            <w:vAlign w:val="center"/>
          </w:tcPr>
          <w:p w14:paraId="57BEF716" w14:textId="77777777" w:rsidR="00331C56" w:rsidRPr="00C94131" w:rsidRDefault="00331C56" w:rsidP="00331C56">
            <w:pPr>
              <w:jc w:val="right"/>
              <w:rPr>
                <w:rFonts w:ascii="Times New Roman" w:hAnsi="Times New Roman" w:cs="Times New Roman"/>
                <w:sz w:val="16"/>
                <w:szCs w:val="16"/>
              </w:rPr>
            </w:pPr>
          </w:p>
        </w:tc>
        <w:tc>
          <w:tcPr>
            <w:tcW w:w="2551" w:type="dxa"/>
            <w:shd w:val="clear" w:color="auto" w:fill="auto"/>
            <w:noWrap/>
            <w:vAlign w:val="center"/>
          </w:tcPr>
          <w:p w14:paraId="5419DA89"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Secondary/University</w:t>
            </w:r>
          </w:p>
        </w:tc>
        <w:tc>
          <w:tcPr>
            <w:tcW w:w="5783" w:type="dxa"/>
            <w:gridSpan w:val="7"/>
            <w:shd w:val="clear" w:color="auto" w:fill="auto"/>
            <w:noWrap/>
            <w:vAlign w:val="center"/>
          </w:tcPr>
          <w:p w14:paraId="142D5048" w14:textId="72FBB0DE" w:rsidR="00331C56" w:rsidRPr="00C94131" w:rsidRDefault="00331C56" w:rsidP="00331C56">
            <w:pPr>
              <w:jc w:val="center"/>
              <w:rPr>
                <w:rFonts w:ascii="Times New Roman" w:hAnsi="Times New Roman" w:cs="Times New Roman"/>
                <w:sz w:val="16"/>
                <w:szCs w:val="16"/>
              </w:rPr>
            </w:pPr>
            <w:r>
              <w:rPr>
                <w:rFonts w:ascii="Times New Roman" w:hAnsi="Times New Roman" w:cs="Times New Roman"/>
                <w:bCs/>
                <w:sz w:val="16"/>
                <w:szCs w:val="16"/>
              </w:rPr>
              <w:t>Reference category</w:t>
            </w:r>
          </w:p>
        </w:tc>
      </w:tr>
      <w:tr w:rsidR="00331C56" w:rsidRPr="00C94131" w14:paraId="25DC0E65" w14:textId="77777777" w:rsidTr="00C94131">
        <w:trPr>
          <w:trHeight w:hRule="exact" w:val="284"/>
        </w:trPr>
        <w:tc>
          <w:tcPr>
            <w:tcW w:w="10456" w:type="dxa"/>
            <w:gridSpan w:val="9"/>
            <w:shd w:val="clear" w:color="auto" w:fill="auto"/>
            <w:noWrap/>
            <w:vAlign w:val="center"/>
          </w:tcPr>
          <w:p w14:paraId="4560990B" w14:textId="21BD3A65" w:rsidR="00331C56" w:rsidRPr="00C94131" w:rsidRDefault="005D3543" w:rsidP="00331C56">
            <w:pPr>
              <w:rPr>
                <w:rFonts w:ascii="Times New Roman" w:hAnsi="Times New Roman" w:cs="Times New Roman"/>
                <w:sz w:val="16"/>
                <w:szCs w:val="16"/>
              </w:rPr>
            </w:pPr>
            <w:r>
              <w:rPr>
                <w:rFonts w:ascii="Times New Roman" w:hAnsi="Times New Roman" w:cs="Times New Roman"/>
                <w:sz w:val="16"/>
                <w:szCs w:val="16"/>
              </w:rPr>
              <w:t>Stillbirth</w:t>
            </w:r>
            <w:r w:rsidR="00331C56" w:rsidRPr="00C94131">
              <w:rPr>
                <w:rFonts w:ascii="Times New Roman" w:hAnsi="Times New Roman" w:cs="Times New Roman"/>
                <w:sz w:val="16"/>
                <w:szCs w:val="16"/>
              </w:rPr>
              <w:t xml:space="preserve"> modelled on </w:t>
            </w:r>
            <w:r w:rsidR="00810C29">
              <w:rPr>
                <w:rFonts w:ascii="Times New Roman" w:hAnsi="Times New Roman" w:cs="Times New Roman"/>
                <w:sz w:val="16"/>
                <w:szCs w:val="16"/>
              </w:rPr>
              <w:t>a</w:t>
            </w:r>
            <w:r w:rsidR="00810C29" w:rsidRPr="00C94131">
              <w:rPr>
                <w:rFonts w:ascii="Times New Roman" w:hAnsi="Times New Roman" w:cs="Times New Roman"/>
                <w:sz w:val="16"/>
                <w:szCs w:val="16"/>
              </w:rPr>
              <w:t xml:space="preserve">rea and </w:t>
            </w:r>
            <w:r w:rsidR="00810C29">
              <w:rPr>
                <w:rFonts w:ascii="Times New Roman" w:hAnsi="Times New Roman" w:cs="Times New Roman"/>
                <w:sz w:val="16"/>
                <w:szCs w:val="16"/>
              </w:rPr>
              <w:t>m</w:t>
            </w:r>
            <w:r w:rsidR="00810C29" w:rsidRPr="00C94131">
              <w:rPr>
                <w:rFonts w:ascii="Times New Roman" w:hAnsi="Times New Roman" w:cs="Times New Roman"/>
                <w:sz w:val="16"/>
                <w:szCs w:val="16"/>
              </w:rPr>
              <w:t>other</w:t>
            </w:r>
            <w:r w:rsidR="00810C29">
              <w:rPr>
                <w:rFonts w:ascii="Times New Roman" w:hAnsi="Times New Roman" w:cs="Times New Roman"/>
                <w:sz w:val="16"/>
                <w:szCs w:val="16"/>
              </w:rPr>
              <w:t>’</w:t>
            </w:r>
            <w:r w:rsidR="00810C29" w:rsidRPr="00C94131">
              <w:rPr>
                <w:rFonts w:ascii="Times New Roman" w:hAnsi="Times New Roman" w:cs="Times New Roman"/>
                <w:sz w:val="16"/>
                <w:szCs w:val="16"/>
              </w:rPr>
              <w:t xml:space="preserve">s </w:t>
            </w:r>
            <w:r w:rsidR="00810C29">
              <w:rPr>
                <w:rFonts w:ascii="Times New Roman" w:hAnsi="Times New Roman" w:cs="Times New Roman"/>
                <w:sz w:val="16"/>
                <w:szCs w:val="16"/>
              </w:rPr>
              <w:t>e</w:t>
            </w:r>
            <w:r w:rsidR="00810C29" w:rsidRPr="00C94131">
              <w:rPr>
                <w:rFonts w:ascii="Times New Roman" w:hAnsi="Times New Roman" w:cs="Times New Roman"/>
                <w:sz w:val="16"/>
                <w:szCs w:val="16"/>
              </w:rPr>
              <w:t xml:space="preserve">ducation </w:t>
            </w:r>
            <w:r w:rsidR="00331C56" w:rsidRPr="00C94131">
              <w:rPr>
                <w:rFonts w:ascii="Times New Roman" w:hAnsi="Times New Roman" w:cs="Times New Roman"/>
                <w:sz w:val="16"/>
                <w:szCs w:val="16"/>
              </w:rPr>
              <w:t>– interactions only</w:t>
            </w:r>
          </w:p>
        </w:tc>
      </w:tr>
      <w:tr w:rsidR="00331C56" w:rsidRPr="00C94131" w14:paraId="68393C65" w14:textId="77777777" w:rsidTr="00C94131">
        <w:trPr>
          <w:trHeight w:hRule="exact" w:val="284"/>
        </w:trPr>
        <w:tc>
          <w:tcPr>
            <w:tcW w:w="2122" w:type="dxa"/>
            <w:shd w:val="clear" w:color="auto" w:fill="auto"/>
            <w:noWrap/>
            <w:vAlign w:val="center"/>
            <w:hideMark/>
          </w:tcPr>
          <w:p w14:paraId="0620F28A" w14:textId="77777777" w:rsidR="00331C56" w:rsidRPr="00C94131" w:rsidRDefault="00331C56" w:rsidP="00331C56">
            <w:pPr>
              <w:jc w:val="right"/>
              <w:rPr>
                <w:rFonts w:ascii="Times New Roman" w:hAnsi="Times New Roman" w:cs="Times New Roman"/>
                <w:sz w:val="16"/>
                <w:szCs w:val="16"/>
              </w:rPr>
            </w:pPr>
          </w:p>
        </w:tc>
        <w:tc>
          <w:tcPr>
            <w:tcW w:w="2551" w:type="dxa"/>
            <w:shd w:val="clear" w:color="auto" w:fill="auto"/>
            <w:noWrap/>
            <w:vAlign w:val="center"/>
            <w:hideMark/>
          </w:tcPr>
          <w:p w14:paraId="3905544D" w14:textId="77777777" w:rsidR="00331C56" w:rsidRPr="00C94131" w:rsidRDefault="00331C56" w:rsidP="00331C56">
            <w:pPr>
              <w:jc w:val="right"/>
              <w:rPr>
                <w:rFonts w:ascii="Times New Roman" w:hAnsi="Times New Roman" w:cs="Times New Roman"/>
                <w:sz w:val="16"/>
                <w:szCs w:val="16"/>
              </w:rPr>
            </w:pPr>
          </w:p>
        </w:tc>
        <w:tc>
          <w:tcPr>
            <w:tcW w:w="1134" w:type="dxa"/>
            <w:gridSpan w:val="2"/>
            <w:shd w:val="clear" w:color="auto" w:fill="auto"/>
            <w:noWrap/>
            <w:vAlign w:val="center"/>
            <w:hideMark/>
          </w:tcPr>
          <w:p w14:paraId="1C7FE258"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B</w:t>
            </w:r>
          </w:p>
        </w:tc>
        <w:tc>
          <w:tcPr>
            <w:tcW w:w="851" w:type="dxa"/>
            <w:shd w:val="clear" w:color="auto" w:fill="auto"/>
            <w:noWrap/>
            <w:vAlign w:val="center"/>
            <w:hideMark/>
          </w:tcPr>
          <w:p w14:paraId="711B11AC"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SE</w:t>
            </w:r>
          </w:p>
        </w:tc>
        <w:tc>
          <w:tcPr>
            <w:tcW w:w="992" w:type="dxa"/>
            <w:shd w:val="clear" w:color="auto" w:fill="auto"/>
            <w:noWrap/>
            <w:vAlign w:val="center"/>
            <w:hideMark/>
          </w:tcPr>
          <w:p w14:paraId="3681ED2B"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P Value</w:t>
            </w:r>
          </w:p>
        </w:tc>
        <w:tc>
          <w:tcPr>
            <w:tcW w:w="772" w:type="dxa"/>
            <w:shd w:val="clear" w:color="auto" w:fill="auto"/>
            <w:noWrap/>
            <w:vAlign w:val="center"/>
            <w:hideMark/>
          </w:tcPr>
          <w:p w14:paraId="317463DD"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OR</w:t>
            </w:r>
          </w:p>
        </w:tc>
        <w:tc>
          <w:tcPr>
            <w:tcW w:w="2034" w:type="dxa"/>
            <w:gridSpan w:val="2"/>
            <w:shd w:val="clear" w:color="auto" w:fill="auto"/>
            <w:noWrap/>
            <w:vAlign w:val="center"/>
            <w:hideMark/>
          </w:tcPr>
          <w:p w14:paraId="5927D593" w14:textId="77777777" w:rsidR="00331C56" w:rsidRPr="00C94131" w:rsidRDefault="00331C56" w:rsidP="00331C56">
            <w:pPr>
              <w:jc w:val="center"/>
              <w:rPr>
                <w:rFonts w:ascii="Times New Roman" w:hAnsi="Times New Roman" w:cs="Times New Roman"/>
                <w:sz w:val="16"/>
                <w:szCs w:val="16"/>
              </w:rPr>
            </w:pPr>
            <w:r w:rsidRPr="00C94131">
              <w:rPr>
                <w:rFonts w:ascii="Times New Roman" w:hAnsi="Times New Roman" w:cs="Times New Roman"/>
                <w:sz w:val="16"/>
                <w:szCs w:val="16"/>
              </w:rPr>
              <w:t>CI - OR</w:t>
            </w:r>
          </w:p>
        </w:tc>
      </w:tr>
      <w:tr w:rsidR="00331C56" w:rsidRPr="00C94131" w14:paraId="43ADD355" w14:textId="77777777" w:rsidTr="00C94131">
        <w:trPr>
          <w:trHeight w:hRule="exact" w:val="284"/>
        </w:trPr>
        <w:tc>
          <w:tcPr>
            <w:tcW w:w="2122" w:type="dxa"/>
            <w:shd w:val="clear" w:color="auto" w:fill="auto"/>
            <w:noWrap/>
            <w:vAlign w:val="center"/>
            <w:hideMark/>
          </w:tcPr>
          <w:p w14:paraId="76CEE048" w14:textId="77777777" w:rsidR="00331C56" w:rsidRPr="00C94131" w:rsidRDefault="00331C56" w:rsidP="00331C56">
            <w:pPr>
              <w:jc w:val="right"/>
              <w:rPr>
                <w:rFonts w:ascii="Times New Roman" w:hAnsi="Times New Roman" w:cs="Times New Roman"/>
                <w:sz w:val="16"/>
                <w:szCs w:val="16"/>
              </w:rPr>
            </w:pPr>
          </w:p>
        </w:tc>
        <w:tc>
          <w:tcPr>
            <w:tcW w:w="2551" w:type="dxa"/>
            <w:shd w:val="clear" w:color="auto" w:fill="auto"/>
            <w:noWrap/>
            <w:vAlign w:val="center"/>
            <w:hideMark/>
          </w:tcPr>
          <w:p w14:paraId="797F1214" w14:textId="77777777" w:rsidR="00331C56" w:rsidRPr="00C94131" w:rsidRDefault="00331C56" w:rsidP="00331C56">
            <w:pPr>
              <w:jc w:val="right"/>
              <w:rPr>
                <w:rFonts w:ascii="Times New Roman" w:hAnsi="Times New Roman" w:cs="Times New Roman"/>
                <w:sz w:val="16"/>
                <w:szCs w:val="16"/>
              </w:rPr>
            </w:pPr>
          </w:p>
        </w:tc>
        <w:tc>
          <w:tcPr>
            <w:tcW w:w="1134" w:type="dxa"/>
            <w:gridSpan w:val="2"/>
            <w:shd w:val="clear" w:color="auto" w:fill="auto"/>
            <w:noWrap/>
            <w:vAlign w:val="center"/>
            <w:hideMark/>
          </w:tcPr>
          <w:p w14:paraId="1AE58713" w14:textId="77777777" w:rsidR="00331C56" w:rsidRPr="00C94131" w:rsidRDefault="00331C56" w:rsidP="00331C56">
            <w:pPr>
              <w:jc w:val="right"/>
              <w:rPr>
                <w:rFonts w:ascii="Times New Roman" w:hAnsi="Times New Roman" w:cs="Times New Roman"/>
                <w:sz w:val="16"/>
                <w:szCs w:val="16"/>
              </w:rPr>
            </w:pPr>
          </w:p>
        </w:tc>
        <w:tc>
          <w:tcPr>
            <w:tcW w:w="851" w:type="dxa"/>
            <w:shd w:val="clear" w:color="auto" w:fill="auto"/>
            <w:noWrap/>
            <w:vAlign w:val="center"/>
            <w:hideMark/>
          </w:tcPr>
          <w:p w14:paraId="727B967A" w14:textId="77777777" w:rsidR="00331C56" w:rsidRPr="00C94131" w:rsidRDefault="00331C56" w:rsidP="00331C56">
            <w:pPr>
              <w:jc w:val="right"/>
              <w:rPr>
                <w:rFonts w:ascii="Times New Roman" w:hAnsi="Times New Roman" w:cs="Times New Roman"/>
                <w:sz w:val="16"/>
                <w:szCs w:val="16"/>
              </w:rPr>
            </w:pPr>
          </w:p>
        </w:tc>
        <w:tc>
          <w:tcPr>
            <w:tcW w:w="992" w:type="dxa"/>
            <w:shd w:val="clear" w:color="auto" w:fill="auto"/>
            <w:noWrap/>
            <w:vAlign w:val="center"/>
            <w:hideMark/>
          </w:tcPr>
          <w:p w14:paraId="0A48B777" w14:textId="77777777" w:rsidR="00331C56" w:rsidRPr="00C94131" w:rsidRDefault="00331C56" w:rsidP="00331C56">
            <w:pPr>
              <w:jc w:val="right"/>
              <w:rPr>
                <w:rFonts w:ascii="Times New Roman" w:hAnsi="Times New Roman" w:cs="Times New Roman"/>
                <w:sz w:val="16"/>
                <w:szCs w:val="16"/>
              </w:rPr>
            </w:pPr>
          </w:p>
        </w:tc>
        <w:tc>
          <w:tcPr>
            <w:tcW w:w="772" w:type="dxa"/>
            <w:shd w:val="clear" w:color="auto" w:fill="auto"/>
            <w:noWrap/>
            <w:vAlign w:val="center"/>
            <w:hideMark/>
          </w:tcPr>
          <w:p w14:paraId="22B30E7F" w14:textId="77777777" w:rsidR="00331C56" w:rsidRPr="00C94131" w:rsidRDefault="00331C56" w:rsidP="00331C56">
            <w:pPr>
              <w:jc w:val="right"/>
              <w:rPr>
                <w:rFonts w:ascii="Times New Roman" w:hAnsi="Times New Roman" w:cs="Times New Roman"/>
                <w:sz w:val="16"/>
                <w:szCs w:val="16"/>
              </w:rPr>
            </w:pPr>
          </w:p>
        </w:tc>
        <w:tc>
          <w:tcPr>
            <w:tcW w:w="1017" w:type="dxa"/>
            <w:shd w:val="clear" w:color="auto" w:fill="auto"/>
            <w:noWrap/>
            <w:vAlign w:val="center"/>
            <w:hideMark/>
          </w:tcPr>
          <w:p w14:paraId="4A3FF5CD"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Low</w:t>
            </w:r>
          </w:p>
        </w:tc>
        <w:tc>
          <w:tcPr>
            <w:tcW w:w="1017" w:type="dxa"/>
            <w:shd w:val="clear" w:color="auto" w:fill="auto"/>
            <w:noWrap/>
            <w:vAlign w:val="center"/>
            <w:hideMark/>
          </w:tcPr>
          <w:p w14:paraId="12C5A73F"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High</w:t>
            </w:r>
          </w:p>
        </w:tc>
      </w:tr>
      <w:tr w:rsidR="00331C56" w:rsidRPr="00C94131" w14:paraId="12BF90BF" w14:textId="77777777" w:rsidTr="00C94131">
        <w:trPr>
          <w:trHeight w:hRule="exact" w:val="284"/>
        </w:trPr>
        <w:tc>
          <w:tcPr>
            <w:tcW w:w="2122" w:type="dxa"/>
            <w:vMerge w:val="restart"/>
            <w:shd w:val="clear" w:color="auto" w:fill="auto"/>
            <w:noWrap/>
            <w:vAlign w:val="center"/>
            <w:hideMark/>
          </w:tcPr>
          <w:p w14:paraId="7E914D99" w14:textId="621EF6E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Type of Area * Mother</w:t>
            </w:r>
            <w:r w:rsidR="00810C29">
              <w:rPr>
                <w:rFonts w:ascii="Times New Roman" w:hAnsi="Times New Roman" w:cs="Times New Roman"/>
                <w:bCs/>
                <w:sz w:val="16"/>
                <w:szCs w:val="16"/>
              </w:rPr>
              <w:t>’</w:t>
            </w:r>
            <w:r w:rsidRPr="00C94131">
              <w:rPr>
                <w:rFonts w:ascii="Times New Roman" w:hAnsi="Times New Roman" w:cs="Times New Roman"/>
                <w:bCs/>
                <w:sz w:val="16"/>
                <w:szCs w:val="16"/>
              </w:rPr>
              <w:t xml:space="preserve">s </w:t>
            </w:r>
            <w:r w:rsidR="00810C29">
              <w:rPr>
                <w:rFonts w:ascii="Times New Roman" w:hAnsi="Times New Roman" w:cs="Times New Roman"/>
                <w:bCs/>
                <w:sz w:val="16"/>
                <w:szCs w:val="16"/>
              </w:rPr>
              <w:t>e</w:t>
            </w:r>
            <w:r w:rsidRPr="00C94131">
              <w:rPr>
                <w:rFonts w:ascii="Times New Roman" w:hAnsi="Times New Roman" w:cs="Times New Roman"/>
                <w:bCs/>
                <w:sz w:val="16"/>
                <w:szCs w:val="16"/>
              </w:rPr>
              <w:t xml:space="preserve">ducation </w:t>
            </w:r>
            <w:r w:rsidR="00810C29">
              <w:rPr>
                <w:rFonts w:ascii="Times New Roman" w:hAnsi="Times New Roman" w:cs="Times New Roman"/>
                <w:bCs/>
                <w:sz w:val="16"/>
                <w:szCs w:val="16"/>
              </w:rPr>
              <w:t>level</w:t>
            </w:r>
          </w:p>
        </w:tc>
        <w:tc>
          <w:tcPr>
            <w:tcW w:w="2551" w:type="dxa"/>
            <w:shd w:val="clear" w:color="auto" w:fill="auto"/>
            <w:noWrap/>
            <w:vAlign w:val="center"/>
            <w:hideMark/>
          </w:tcPr>
          <w:p w14:paraId="275AF21A"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Rural*None</w:t>
            </w:r>
          </w:p>
        </w:tc>
        <w:tc>
          <w:tcPr>
            <w:tcW w:w="1134" w:type="dxa"/>
            <w:gridSpan w:val="2"/>
            <w:shd w:val="clear" w:color="auto" w:fill="auto"/>
            <w:noWrap/>
            <w:vAlign w:val="center"/>
            <w:hideMark/>
          </w:tcPr>
          <w:p w14:paraId="67068B50" w14:textId="71A59D9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323</w:t>
            </w:r>
          </w:p>
        </w:tc>
        <w:tc>
          <w:tcPr>
            <w:tcW w:w="851" w:type="dxa"/>
            <w:shd w:val="clear" w:color="auto" w:fill="auto"/>
            <w:noWrap/>
            <w:vAlign w:val="center"/>
            <w:hideMark/>
          </w:tcPr>
          <w:p w14:paraId="011B5AED" w14:textId="108E103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525</w:t>
            </w:r>
          </w:p>
        </w:tc>
        <w:tc>
          <w:tcPr>
            <w:tcW w:w="992" w:type="dxa"/>
            <w:shd w:val="clear" w:color="auto" w:fill="auto"/>
            <w:noWrap/>
            <w:vAlign w:val="center"/>
            <w:hideMark/>
          </w:tcPr>
          <w:p w14:paraId="117BE7EE" w14:textId="0FCC3EEA" w:rsidR="00331C56" w:rsidRPr="00C94131" w:rsidRDefault="00F95597" w:rsidP="00331C56">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hideMark/>
          </w:tcPr>
          <w:p w14:paraId="597D40EB" w14:textId="591F45F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10</w:t>
            </w:r>
            <w:r>
              <w:rPr>
                <w:rFonts w:ascii="Times New Roman" w:hAnsi="Times New Roman" w:cs="Times New Roman"/>
                <w:bCs/>
                <w:sz w:val="16"/>
                <w:szCs w:val="16"/>
              </w:rPr>
              <w:t>·</w:t>
            </w:r>
            <w:r w:rsidRPr="00C94131">
              <w:rPr>
                <w:rFonts w:ascii="Times New Roman" w:hAnsi="Times New Roman" w:cs="Times New Roman"/>
                <w:bCs/>
                <w:sz w:val="16"/>
                <w:szCs w:val="16"/>
              </w:rPr>
              <w:t>202</w:t>
            </w:r>
          </w:p>
        </w:tc>
        <w:tc>
          <w:tcPr>
            <w:tcW w:w="1017" w:type="dxa"/>
            <w:shd w:val="clear" w:color="auto" w:fill="auto"/>
            <w:noWrap/>
            <w:vAlign w:val="center"/>
            <w:hideMark/>
          </w:tcPr>
          <w:p w14:paraId="35306A33" w14:textId="0B44F26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645</w:t>
            </w:r>
          </w:p>
        </w:tc>
        <w:tc>
          <w:tcPr>
            <w:tcW w:w="1017" w:type="dxa"/>
            <w:shd w:val="clear" w:color="auto" w:fill="auto"/>
            <w:noWrap/>
            <w:vAlign w:val="center"/>
            <w:hideMark/>
          </w:tcPr>
          <w:p w14:paraId="1D66FB33" w14:textId="5BF23D2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28</w:t>
            </w:r>
            <w:r>
              <w:rPr>
                <w:rFonts w:ascii="Times New Roman" w:hAnsi="Times New Roman" w:cs="Times New Roman"/>
                <w:bCs/>
                <w:sz w:val="16"/>
                <w:szCs w:val="16"/>
              </w:rPr>
              <w:t>·</w:t>
            </w:r>
            <w:r w:rsidRPr="00C94131">
              <w:rPr>
                <w:rFonts w:ascii="Times New Roman" w:hAnsi="Times New Roman" w:cs="Times New Roman"/>
                <w:bCs/>
                <w:sz w:val="16"/>
                <w:szCs w:val="16"/>
              </w:rPr>
              <w:t>549</w:t>
            </w:r>
          </w:p>
        </w:tc>
      </w:tr>
      <w:tr w:rsidR="00331C56" w:rsidRPr="00C94131" w14:paraId="0A34ADF9" w14:textId="77777777" w:rsidTr="00C94131">
        <w:trPr>
          <w:trHeight w:hRule="exact" w:val="284"/>
        </w:trPr>
        <w:tc>
          <w:tcPr>
            <w:tcW w:w="2122" w:type="dxa"/>
            <w:vMerge/>
            <w:shd w:val="clear" w:color="auto" w:fill="auto"/>
            <w:noWrap/>
            <w:vAlign w:val="center"/>
            <w:hideMark/>
          </w:tcPr>
          <w:p w14:paraId="5A20B239"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hideMark/>
          </w:tcPr>
          <w:p w14:paraId="33620F72"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Rural*Limited</w:t>
            </w:r>
          </w:p>
        </w:tc>
        <w:tc>
          <w:tcPr>
            <w:tcW w:w="1134" w:type="dxa"/>
            <w:gridSpan w:val="2"/>
            <w:shd w:val="clear" w:color="auto" w:fill="auto"/>
            <w:noWrap/>
            <w:vAlign w:val="center"/>
            <w:hideMark/>
          </w:tcPr>
          <w:p w14:paraId="53F760FA" w14:textId="62F7B76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642</w:t>
            </w:r>
          </w:p>
        </w:tc>
        <w:tc>
          <w:tcPr>
            <w:tcW w:w="851" w:type="dxa"/>
            <w:shd w:val="clear" w:color="auto" w:fill="auto"/>
            <w:noWrap/>
            <w:vAlign w:val="center"/>
            <w:hideMark/>
          </w:tcPr>
          <w:p w14:paraId="54504B7C" w14:textId="31B0DCC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642</w:t>
            </w:r>
          </w:p>
        </w:tc>
        <w:tc>
          <w:tcPr>
            <w:tcW w:w="992" w:type="dxa"/>
            <w:shd w:val="clear" w:color="auto" w:fill="auto"/>
            <w:noWrap/>
            <w:vAlign w:val="center"/>
            <w:hideMark/>
          </w:tcPr>
          <w:p w14:paraId="276CA6C5" w14:textId="0ECCA3B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011</w:t>
            </w:r>
          </w:p>
        </w:tc>
        <w:tc>
          <w:tcPr>
            <w:tcW w:w="772" w:type="dxa"/>
            <w:shd w:val="clear" w:color="auto" w:fill="auto"/>
            <w:noWrap/>
            <w:vAlign w:val="center"/>
            <w:hideMark/>
          </w:tcPr>
          <w:p w14:paraId="0E469B6D" w14:textId="1C19C60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164</w:t>
            </w:r>
          </w:p>
        </w:tc>
        <w:tc>
          <w:tcPr>
            <w:tcW w:w="1017" w:type="dxa"/>
            <w:shd w:val="clear" w:color="auto" w:fill="auto"/>
            <w:noWrap/>
            <w:vAlign w:val="center"/>
            <w:hideMark/>
          </w:tcPr>
          <w:p w14:paraId="45C55F7E" w14:textId="24F1BD6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467</w:t>
            </w:r>
          </w:p>
        </w:tc>
        <w:tc>
          <w:tcPr>
            <w:tcW w:w="1017" w:type="dxa"/>
            <w:shd w:val="clear" w:color="auto" w:fill="auto"/>
            <w:noWrap/>
            <w:vAlign w:val="center"/>
            <w:hideMark/>
          </w:tcPr>
          <w:p w14:paraId="3FED35C5" w14:textId="0BECBB2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18</w:t>
            </w:r>
            <w:r>
              <w:rPr>
                <w:rFonts w:ascii="Times New Roman" w:hAnsi="Times New Roman" w:cs="Times New Roman"/>
                <w:bCs/>
                <w:sz w:val="16"/>
                <w:szCs w:val="16"/>
              </w:rPr>
              <w:t>·</w:t>
            </w:r>
            <w:r w:rsidRPr="00C94131">
              <w:rPr>
                <w:rFonts w:ascii="Times New Roman" w:hAnsi="Times New Roman" w:cs="Times New Roman"/>
                <w:bCs/>
                <w:sz w:val="16"/>
                <w:szCs w:val="16"/>
              </w:rPr>
              <w:t>171</w:t>
            </w:r>
          </w:p>
        </w:tc>
      </w:tr>
      <w:tr w:rsidR="00331C56" w:rsidRPr="00C94131" w14:paraId="1DEDF982" w14:textId="77777777" w:rsidTr="00C94131">
        <w:trPr>
          <w:trHeight w:hRule="exact" w:val="284"/>
        </w:trPr>
        <w:tc>
          <w:tcPr>
            <w:tcW w:w="2122" w:type="dxa"/>
            <w:vMerge/>
            <w:shd w:val="clear" w:color="auto" w:fill="auto"/>
            <w:noWrap/>
            <w:vAlign w:val="center"/>
            <w:hideMark/>
          </w:tcPr>
          <w:p w14:paraId="2202D00C"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hideMark/>
          </w:tcPr>
          <w:p w14:paraId="60F424BD" w14:textId="56FACE8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Rural*Secondary/University</w:t>
            </w:r>
          </w:p>
        </w:tc>
        <w:tc>
          <w:tcPr>
            <w:tcW w:w="1134" w:type="dxa"/>
            <w:gridSpan w:val="2"/>
            <w:shd w:val="clear" w:color="auto" w:fill="auto"/>
            <w:noWrap/>
            <w:vAlign w:val="center"/>
            <w:hideMark/>
          </w:tcPr>
          <w:p w14:paraId="11325256" w14:textId="3F53CA6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189</w:t>
            </w:r>
          </w:p>
        </w:tc>
        <w:tc>
          <w:tcPr>
            <w:tcW w:w="851" w:type="dxa"/>
            <w:shd w:val="clear" w:color="auto" w:fill="auto"/>
            <w:noWrap/>
            <w:vAlign w:val="center"/>
            <w:hideMark/>
          </w:tcPr>
          <w:p w14:paraId="528D6164" w14:textId="13C2D13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900</w:t>
            </w:r>
          </w:p>
        </w:tc>
        <w:tc>
          <w:tcPr>
            <w:tcW w:w="992" w:type="dxa"/>
            <w:shd w:val="clear" w:color="auto" w:fill="auto"/>
            <w:noWrap/>
            <w:vAlign w:val="center"/>
            <w:hideMark/>
          </w:tcPr>
          <w:p w14:paraId="14DE235B" w14:textId="3324C36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015</w:t>
            </w:r>
          </w:p>
        </w:tc>
        <w:tc>
          <w:tcPr>
            <w:tcW w:w="772" w:type="dxa"/>
            <w:shd w:val="clear" w:color="auto" w:fill="auto"/>
            <w:noWrap/>
            <w:vAlign w:val="center"/>
            <w:hideMark/>
          </w:tcPr>
          <w:p w14:paraId="28FF0E5C" w14:textId="4B49FCC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8</w:t>
            </w:r>
            <w:r>
              <w:rPr>
                <w:rFonts w:ascii="Times New Roman" w:hAnsi="Times New Roman" w:cs="Times New Roman"/>
                <w:bCs/>
                <w:sz w:val="16"/>
                <w:szCs w:val="16"/>
              </w:rPr>
              <w:t>·</w:t>
            </w:r>
            <w:r w:rsidRPr="00C94131">
              <w:rPr>
                <w:rFonts w:ascii="Times New Roman" w:hAnsi="Times New Roman" w:cs="Times New Roman"/>
                <w:bCs/>
                <w:sz w:val="16"/>
                <w:szCs w:val="16"/>
              </w:rPr>
              <w:t>924</w:t>
            </w:r>
          </w:p>
        </w:tc>
        <w:tc>
          <w:tcPr>
            <w:tcW w:w="1017" w:type="dxa"/>
            <w:shd w:val="clear" w:color="auto" w:fill="auto"/>
            <w:noWrap/>
            <w:vAlign w:val="center"/>
            <w:hideMark/>
          </w:tcPr>
          <w:p w14:paraId="5BD6B104" w14:textId="3473557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529</w:t>
            </w:r>
          </w:p>
        </w:tc>
        <w:tc>
          <w:tcPr>
            <w:tcW w:w="1017" w:type="dxa"/>
            <w:shd w:val="clear" w:color="auto" w:fill="auto"/>
            <w:noWrap/>
            <w:vAlign w:val="center"/>
            <w:hideMark/>
          </w:tcPr>
          <w:p w14:paraId="5651DF3D" w14:textId="1A34243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52</w:t>
            </w:r>
            <w:r>
              <w:rPr>
                <w:rFonts w:ascii="Times New Roman" w:hAnsi="Times New Roman" w:cs="Times New Roman"/>
                <w:bCs/>
                <w:sz w:val="16"/>
                <w:szCs w:val="16"/>
              </w:rPr>
              <w:t>·</w:t>
            </w:r>
            <w:r w:rsidRPr="00C94131">
              <w:rPr>
                <w:rFonts w:ascii="Times New Roman" w:hAnsi="Times New Roman" w:cs="Times New Roman"/>
                <w:bCs/>
                <w:sz w:val="16"/>
                <w:szCs w:val="16"/>
              </w:rPr>
              <w:t>086</w:t>
            </w:r>
          </w:p>
        </w:tc>
      </w:tr>
      <w:tr w:rsidR="00331C56" w:rsidRPr="00C94131" w14:paraId="6510F235" w14:textId="77777777" w:rsidTr="00C94131">
        <w:trPr>
          <w:trHeight w:hRule="exact" w:val="284"/>
        </w:trPr>
        <w:tc>
          <w:tcPr>
            <w:tcW w:w="2122" w:type="dxa"/>
            <w:vMerge/>
            <w:shd w:val="clear" w:color="auto" w:fill="auto"/>
            <w:noWrap/>
            <w:vAlign w:val="center"/>
            <w:hideMark/>
          </w:tcPr>
          <w:p w14:paraId="4D89BB9B"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hideMark/>
          </w:tcPr>
          <w:p w14:paraId="37EEF8CF" w14:textId="201C296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Semi-Rural*None</w:t>
            </w:r>
          </w:p>
        </w:tc>
        <w:tc>
          <w:tcPr>
            <w:tcW w:w="1134" w:type="dxa"/>
            <w:gridSpan w:val="2"/>
            <w:shd w:val="clear" w:color="auto" w:fill="auto"/>
            <w:noWrap/>
            <w:vAlign w:val="center"/>
            <w:hideMark/>
          </w:tcPr>
          <w:p w14:paraId="65CBEC52" w14:textId="1A2A046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752</w:t>
            </w:r>
          </w:p>
        </w:tc>
        <w:tc>
          <w:tcPr>
            <w:tcW w:w="851" w:type="dxa"/>
            <w:shd w:val="clear" w:color="auto" w:fill="auto"/>
            <w:noWrap/>
            <w:vAlign w:val="center"/>
            <w:hideMark/>
          </w:tcPr>
          <w:p w14:paraId="5B35FECC" w14:textId="55A2D15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376</w:t>
            </w:r>
          </w:p>
        </w:tc>
        <w:tc>
          <w:tcPr>
            <w:tcW w:w="992" w:type="dxa"/>
            <w:shd w:val="clear" w:color="auto" w:fill="auto"/>
            <w:noWrap/>
            <w:vAlign w:val="center"/>
            <w:hideMark/>
          </w:tcPr>
          <w:p w14:paraId="417CBF5C" w14:textId="0701B9B9" w:rsidR="00331C56" w:rsidRPr="00C94131" w:rsidRDefault="00F95597" w:rsidP="00331C56">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hideMark/>
          </w:tcPr>
          <w:p w14:paraId="69C611CC" w14:textId="59B183B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766</w:t>
            </w:r>
          </w:p>
        </w:tc>
        <w:tc>
          <w:tcPr>
            <w:tcW w:w="1017" w:type="dxa"/>
            <w:shd w:val="clear" w:color="auto" w:fill="auto"/>
            <w:noWrap/>
            <w:vAlign w:val="center"/>
            <w:hideMark/>
          </w:tcPr>
          <w:p w14:paraId="6EA5B618" w14:textId="08CAE55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762</w:t>
            </w:r>
          </w:p>
        </w:tc>
        <w:tc>
          <w:tcPr>
            <w:tcW w:w="1017" w:type="dxa"/>
            <w:shd w:val="clear" w:color="auto" w:fill="auto"/>
            <w:noWrap/>
            <w:vAlign w:val="center"/>
            <w:hideMark/>
          </w:tcPr>
          <w:p w14:paraId="6647A1A4" w14:textId="50F942C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12</w:t>
            </w:r>
            <w:r>
              <w:rPr>
                <w:rFonts w:ascii="Times New Roman" w:hAnsi="Times New Roman" w:cs="Times New Roman"/>
                <w:bCs/>
                <w:sz w:val="16"/>
                <w:szCs w:val="16"/>
              </w:rPr>
              <w:t>·</w:t>
            </w:r>
            <w:r w:rsidRPr="00C94131">
              <w:rPr>
                <w:rFonts w:ascii="Times New Roman" w:hAnsi="Times New Roman" w:cs="Times New Roman"/>
                <w:bCs/>
                <w:sz w:val="16"/>
                <w:szCs w:val="16"/>
              </w:rPr>
              <w:t>038</w:t>
            </w:r>
          </w:p>
        </w:tc>
      </w:tr>
      <w:tr w:rsidR="00331C56" w:rsidRPr="00C94131" w14:paraId="59B4645D" w14:textId="77777777" w:rsidTr="00C94131">
        <w:trPr>
          <w:trHeight w:hRule="exact" w:val="284"/>
        </w:trPr>
        <w:tc>
          <w:tcPr>
            <w:tcW w:w="2122" w:type="dxa"/>
            <w:vMerge/>
            <w:shd w:val="clear" w:color="auto" w:fill="auto"/>
            <w:noWrap/>
            <w:vAlign w:val="center"/>
            <w:hideMark/>
          </w:tcPr>
          <w:p w14:paraId="5628CF18"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hideMark/>
          </w:tcPr>
          <w:p w14:paraId="769D9E83"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Semi-Rural*Limited</w:t>
            </w:r>
          </w:p>
        </w:tc>
        <w:tc>
          <w:tcPr>
            <w:tcW w:w="1134" w:type="dxa"/>
            <w:gridSpan w:val="2"/>
            <w:shd w:val="clear" w:color="auto" w:fill="auto"/>
            <w:noWrap/>
            <w:vAlign w:val="center"/>
            <w:hideMark/>
          </w:tcPr>
          <w:p w14:paraId="17D6FCC8" w14:textId="1A01485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715</w:t>
            </w:r>
          </w:p>
        </w:tc>
        <w:tc>
          <w:tcPr>
            <w:tcW w:w="851" w:type="dxa"/>
            <w:shd w:val="clear" w:color="auto" w:fill="auto"/>
            <w:noWrap/>
            <w:vAlign w:val="center"/>
            <w:hideMark/>
          </w:tcPr>
          <w:p w14:paraId="2DAC3B6E" w14:textId="70E267F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298</w:t>
            </w:r>
          </w:p>
        </w:tc>
        <w:tc>
          <w:tcPr>
            <w:tcW w:w="992" w:type="dxa"/>
            <w:shd w:val="clear" w:color="auto" w:fill="auto"/>
            <w:noWrap/>
            <w:vAlign w:val="center"/>
            <w:hideMark/>
          </w:tcPr>
          <w:p w14:paraId="4370BC55" w14:textId="158E0EF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016</w:t>
            </w:r>
          </w:p>
        </w:tc>
        <w:tc>
          <w:tcPr>
            <w:tcW w:w="772" w:type="dxa"/>
            <w:shd w:val="clear" w:color="auto" w:fill="auto"/>
            <w:noWrap/>
            <w:vAlign w:val="center"/>
            <w:hideMark/>
          </w:tcPr>
          <w:p w14:paraId="56F5ECC2" w14:textId="26F1DFE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045</w:t>
            </w:r>
          </w:p>
        </w:tc>
        <w:tc>
          <w:tcPr>
            <w:tcW w:w="1017" w:type="dxa"/>
            <w:shd w:val="clear" w:color="auto" w:fill="auto"/>
            <w:noWrap/>
            <w:vAlign w:val="center"/>
            <w:hideMark/>
          </w:tcPr>
          <w:p w14:paraId="3388AD30" w14:textId="0D72181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140</w:t>
            </w:r>
          </w:p>
        </w:tc>
        <w:tc>
          <w:tcPr>
            <w:tcW w:w="1017" w:type="dxa"/>
            <w:shd w:val="clear" w:color="auto" w:fill="auto"/>
            <w:noWrap/>
            <w:vAlign w:val="center"/>
            <w:hideMark/>
          </w:tcPr>
          <w:p w14:paraId="1D68D4B2" w14:textId="0B477E5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666</w:t>
            </w:r>
          </w:p>
        </w:tc>
      </w:tr>
      <w:tr w:rsidR="00331C56" w:rsidRPr="00C94131" w14:paraId="605AB9C6" w14:textId="77777777" w:rsidTr="00C94131">
        <w:trPr>
          <w:trHeight w:hRule="exact" w:val="284"/>
        </w:trPr>
        <w:tc>
          <w:tcPr>
            <w:tcW w:w="2122" w:type="dxa"/>
            <w:vMerge/>
            <w:shd w:val="clear" w:color="auto" w:fill="auto"/>
            <w:noWrap/>
            <w:vAlign w:val="center"/>
            <w:hideMark/>
          </w:tcPr>
          <w:p w14:paraId="787B2A5C"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hideMark/>
          </w:tcPr>
          <w:p w14:paraId="2814FED0" w14:textId="0A2C0CFC"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Semi-Rural*Secondary/University</w:t>
            </w:r>
          </w:p>
        </w:tc>
        <w:tc>
          <w:tcPr>
            <w:tcW w:w="1134" w:type="dxa"/>
            <w:gridSpan w:val="2"/>
            <w:shd w:val="clear" w:color="auto" w:fill="auto"/>
            <w:noWrap/>
            <w:vAlign w:val="center"/>
            <w:hideMark/>
          </w:tcPr>
          <w:p w14:paraId="488040E9" w14:textId="7BF006E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757</w:t>
            </w:r>
          </w:p>
        </w:tc>
        <w:tc>
          <w:tcPr>
            <w:tcW w:w="851" w:type="dxa"/>
            <w:shd w:val="clear" w:color="auto" w:fill="auto"/>
            <w:noWrap/>
            <w:vAlign w:val="center"/>
            <w:hideMark/>
          </w:tcPr>
          <w:p w14:paraId="7B471231" w14:textId="64704BC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289</w:t>
            </w:r>
          </w:p>
        </w:tc>
        <w:tc>
          <w:tcPr>
            <w:tcW w:w="992" w:type="dxa"/>
            <w:shd w:val="clear" w:color="auto" w:fill="auto"/>
            <w:noWrap/>
            <w:vAlign w:val="center"/>
            <w:hideMark/>
          </w:tcPr>
          <w:p w14:paraId="7091E30D" w14:textId="60EA271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009</w:t>
            </w:r>
          </w:p>
        </w:tc>
        <w:tc>
          <w:tcPr>
            <w:tcW w:w="772" w:type="dxa"/>
            <w:shd w:val="clear" w:color="auto" w:fill="auto"/>
            <w:noWrap/>
            <w:vAlign w:val="center"/>
            <w:hideMark/>
          </w:tcPr>
          <w:p w14:paraId="27C0504D" w14:textId="4B38D7E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131</w:t>
            </w:r>
          </w:p>
        </w:tc>
        <w:tc>
          <w:tcPr>
            <w:tcW w:w="1017" w:type="dxa"/>
            <w:shd w:val="clear" w:color="auto" w:fill="auto"/>
            <w:noWrap/>
            <w:vAlign w:val="center"/>
            <w:hideMark/>
          </w:tcPr>
          <w:p w14:paraId="17D56714" w14:textId="148E332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210</w:t>
            </w:r>
          </w:p>
        </w:tc>
        <w:tc>
          <w:tcPr>
            <w:tcW w:w="1017" w:type="dxa"/>
            <w:shd w:val="clear" w:color="auto" w:fill="auto"/>
            <w:noWrap/>
            <w:vAlign w:val="center"/>
            <w:hideMark/>
          </w:tcPr>
          <w:p w14:paraId="70E01A38" w14:textId="7945396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755</w:t>
            </w:r>
          </w:p>
        </w:tc>
      </w:tr>
      <w:tr w:rsidR="00331C56" w:rsidRPr="00C94131" w14:paraId="0DF0B4A6" w14:textId="77777777" w:rsidTr="00C94131">
        <w:trPr>
          <w:trHeight w:hRule="exact" w:val="284"/>
        </w:trPr>
        <w:tc>
          <w:tcPr>
            <w:tcW w:w="2122" w:type="dxa"/>
            <w:vMerge/>
            <w:shd w:val="clear" w:color="auto" w:fill="auto"/>
            <w:noWrap/>
            <w:vAlign w:val="center"/>
          </w:tcPr>
          <w:p w14:paraId="1395BC45"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tcPr>
          <w:p w14:paraId="726466A6" w14:textId="736D108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Urban*None</w:t>
            </w:r>
          </w:p>
        </w:tc>
        <w:tc>
          <w:tcPr>
            <w:tcW w:w="1134" w:type="dxa"/>
            <w:gridSpan w:val="2"/>
            <w:shd w:val="clear" w:color="auto" w:fill="auto"/>
            <w:noWrap/>
            <w:vAlign w:val="center"/>
          </w:tcPr>
          <w:p w14:paraId="10C2E85E" w14:textId="0E1880B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894</w:t>
            </w:r>
          </w:p>
        </w:tc>
        <w:tc>
          <w:tcPr>
            <w:tcW w:w="851" w:type="dxa"/>
            <w:shd w:val="clear" w:color="auto" w:fill="auto"/>
            <w:noWrap/>
            <w:vAlign w:val="center"/>
          </w:tcPr>
          <w:p w14:paraId="20590D95" w14:textId="3ACA19A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408</w:t>
            </w:r>
          </w:p>
        </w:tc>
        <w:tc>
          <w:tcPr>
            <w:tcW w:w="992" w:type="dxa"/>
            <w:shd w:val="clear" w:color="auto" w:fill="auto"/>
            <w:noWrap/>
            <w:vAlign w:val="center"/>
          </w:tcPr>
          <w:p w14:paraId="136ABFC9" w14:textId="23C82BD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029</w:t>
            </w:r>
          </w:p>
        </w:tc>
        <w:tc>
          <w:tcPr>
            <w:tcW w:w="772" w:type="dxa"/>
            <w:shd w:val="clear" w:color="auto" w:fill="auto"/>
            <w:noWrap/>
            <w:vAlign w:val="center"/>
          </w:tcPr>
          <w:p w14:paraId="014C2D68" w14:textId="4B7910D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444</w:t>
            </w:r>
          </w:p>
        </w:tc>
        <w:tc>
          <w:tcPr>
            <w:tcW w:w="1017" w:type="dxa"/>
            <w:shd w:val="clear" w:color="auto" w:fill="auto"/>
            <w:noWrap/>
            <w:vAlign w:val="center"/>
          </w:tcPr>
          <w:p w14:paraId="6276A8C6" w14:textId="387ED17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098</w:t>
            </w:r>
          </w:p>
        </w:tc>
        <w:tc>
          <w:tcPr>
            <w:tcW w:w="1017" w:type="dxa"/>
            <w:shd w:val="clear" w:color="auto" w:fill="auto"/>
            <w:noWrap/>
            <w:vAlign w:val="center"/>
          </w:tcPr>
          <w:p w14:paraId="7D35A465" w14:textId="46EF72C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440</w:t>
            </w:r>
          </w:p>
        </w:tc>
      </w:tr>
      <w:tr w:rsidR="00331C56" w:rsidRPr="00C94131" w14:paraId="0D8BB525" w14:textId="77777777" w:rsidTr="00C94131">
        <w:trPr>
          <w:trHeight w:hRule="exact" w:val="284"/>
        </w:trPr>
        <w:tc>
          <w:tcPr>
            <w:tcW w:w="2122" w:type="dxa"/>
            <w:vMerge/>
            <w:shd w:val="clear" w:color="auto" w:fill="auto"/>
            <w:noWrap/>
            <w:vAlign w:val="center"/>
          </w:tcPr>
          <w:p w14:paraId="664F04D1"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tcPr>
          <w:p w14:paraId="0078AED4"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Urban*Limited</w:t>
            </w:r>
          </w:p>
        </w:tc>
        <w:tc>
          <w:tcPr>
            <w:tcW w:w="1134" w:type="dxa"/>
            <w:gridSpan w:val="2"/>
            <w:shd w:val="clear" w:color="auto" w:fill="auto"/>
            <w:noWrap/>
            <w:vAlign w:val="center"/>
          </w:tcPr>
          <w:p w14:paraId="30D7B9E2" w14:textId="5D74954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134</w:t>
            </w:r>
          </w:p>
        </w:tc>
        <w:tc>
          <w:tcPr>
            <w:tcW w:w="851" w:type="dxa"/>
            <w:shd w:val="clear" w:color="auto" w:fill="auto"/>
            <w:noWrap/>
            <w:vAlign w:val="center"/>
          </w:tcPr>
          <w:p w14:paraId="5F02D5CA" w14:textId="6BAB7BC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332</w:t>
            </w:r>
          </w:p>
        </w:tc>
        <w:tc>
          <w:tcPr>
            <w:tcW w:w="992" w:type="dxa"/>
            <w:shd w:val="clear" w:color="auto" w:fill="auto"/>
            <w:noWrap/>
            <w:vAlign w:val="center"/>
          </w:tcPr>
          <w:p w14:paraId="0AD07EB0" w14:textId="35A44F1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687</w:t>
            </w:r>
          </w:p>
        </w:tc>
        <w:tc>
          <w:tcPr>
            <w:tcW w:w="772" w:type="dxa"/>
            <w:shd w:val="clear" w:color="auto" w:fill="auto"/>
            <w:noWrap/>
            <w:vAlign w:val="center"/>
          </w:tcPr>
          <w:p w14:paraId="7B98EF10" w14:textId="2F98BAB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143</w:t>
            </w:r>
          </w:p>
        </w:tc>
        <w:tc>
          <w:tcPr>
            <w:tcW w:w="1017" w:type="dxa"/>
            <w:shd w:val="clear" w:color="auto" w:fill="auto"/>
            <w:noWrap/>
            <w:vAlign w:val="center"/>
          </w:tcPr>
          <w:p w14:paraId="351843CE" w14:textId="2CCC94A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596</w:t>
            </w:r>
          </w:p>
        </w:tc>
        <w:tc>
          <w:tcPr>
            <w:tcW w:w="1017" w:type="dxa"/>
            <w:shd w:val="clear" w:color="auto" w:fill="auto"/>
            <w:noWrap/>
            <w:vAlign w:val="center"/>
          </w:tcPr>
          <w:p w14:paraId="7EEE0D93" w14:textId="122760A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193</w:t>
            </w:r>
          </w:p>
        </w:tc>
      </w:tr>
      <w:tr w:rsidR="00331C56" w:rsidRPr="00C94131" w14:paraId="0E634221" w14:textId="77777777" w:rsidTr="00C94131">
        <w:trPr>
          <w:trHeight w:hRule="exact" w:val="284"/>
        </w:trPr>
        <w:tc>
          <w:tcPr>
            <w:tcW w:w="2122" w:type="dxa"/>
            <w:vMerge/>
            <w:shd w:val="clear" w:color="auto" w:fill="auto"/>
            <w:noWrap/>
            <w:vAlign w:val="center"/>
          </w:tcPr>
          <w:p w14:paraId="43B0FFEB" w14:textId="77777777" w:rsidR="00331C56" w:rsidRPr="00C94131" w:rsidRDefault="00331C56" w:rsidP="00331C56">
            <w:pPr>
              <w:jc w:val="right"/>
              <w:rPr>
                <w:rFonts w:ascii="Times New Roman" w:hAnsi="Times New Roman" w:cs="Times New Roman"/>
                <w:bCs/>
                <w:sz w:val="16"/>
                <w:szCs w:val="16"/>
              </w:rPr>
            </w:pPr>
          </w:p>
        </w:tc>
        <w:tc>
          <w:tcPr>
            <w:tcW w:w="2551" w:type="dxa"/>
            <w:shd w:val="clear" w:color="auto" w:fill="auto"/>
            <w:noWrap/>
            <w:vAlign w:val="center"/>
          </w:tcPr>
          <w:p w14:paraId="7856AC0A" w14:textId="6ED1E69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Urban*Secondary/University</w:t>
            </w:r>
          </w:p>
        </w:tc>
        <w:tc>
          <w:tcPr>
            <w:tcW w:w="5783" w:type="dxa"/>
            <w:gridSpan w:val="7"/>
            <w:shd w:val="clear" w:color="auto" w:fill="auto"/>
            <w:noWrap/>
            <w:vAlign w:val="center"/>
          </w:tcPr>
          <w:p w14:paraId="258F880E" w14:textId="6A9F8DA4"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10EC9294" w14:textId="77777777" w:rsidR="006D3B05" w:rsidRPr="00C94131" w:rsidRDefault="006D3B05" w:rsidP="006D3B05">
      <w:pPr>
        <w:rPr>
          <w:rFonts w:ascii="Times New Roman" w:hAnsi="Times New Roman" w:cs="Times New Roman"/>
          <w:bCs/>
          <w:sz w:val="20"/>
          <w:szCs w:val="20"/>
        </w:rPr>
      </w:pPr>
    </w:p>
    <w:p w14:paraId="5EC00025" w14:textId="77777777" w:rsidR="006D3B05" w:rsidRPr="00C94131" w:rsidRDefault="006D3B05" w:rsidP="006D3B05">
      <w:pPr>
        <w:rPr>
          <w:rFonts w:ascii="Times New Roman" w:hAnsi="Times New Roman" w:cs="Times New Roman"/>
          <w:bCs/>
          <w:sz w:val="20"/>
          <w:szCs w:val="20"/>
        </w:rPr>
      </w:pPr>
    </w:p>
    <w:p w14:paraId="06D2771E" w14:textId="77777777" w:rsidR="006D3B05" w:rsidRPr="00C94131" w:rsidRDefault="006D3B05" w:rsidP="006D3B05">
      <w:pPr>
        <w:rPr>
          <w:rFonts w:ascii="Times New Roman" w:hAnsi="Times New Roman" w:cs="Times New Roman"/>
          <w:bCs/>
          <w:sz w:val="20"/>
          <w:szCs w:val="20"/>
        </w:rPr>
      </w:pPr>
    </w:p>
    <w:p w14:paraId="53306E0C" w14:textId="77777777" w:rsidR="006D3B05" w:rsidRPr="00C94131" w:rsidRDefault="006D3B05" w:rsidP="006D3B05">
      <w:pPr>
        <w:rPr>
          <w:rFonts w:ascii="Times New Roman" w:hAnsi="Times New Roman" w:cs="Times New Roman"/>
          <w:bCs/>
          <w:sz w:val="20"/>
          <w:szCs w:val="20"/>
        </w:rPr>
      </w:pPr>
    </w:p>
    <w:p w14:paraId="03FAAC63" w14:textId="77777777" w:rsidR="006D3B05" w:rsidRPr="00C94131" w:rsidRDefault="006D3B05" w:rsidP="006D3B05">
      <w:pPr>
        <w:rPr>
          <w:rFonts w:ascii="Times New Roman" w:hAnsi="Times New Roman" w:cs="Times New Roman"/>
          <w:bCs/>
          <w:sz w:val="20"/>
          <w:szCs w:val="20"/>
        </w:rPr>
      </w:pPr>
    </w:p>
    <w:p w14:paraId="42B40644" w14:textId="77777777" w:rsidR="006D3B05" w:rsidRPr="00C94131" w:rsidRDefault="006D3B05" w:rsidP="006D3B05">
      <w:pPr>
        <w:rPr>
          <w:rFonts w:ascii="Times New Roman" w:hAnsi="Times New Roman" w:cs="Times New Roman"/>
          <w:bCs/>
          <w:sz w:val="20"/>
          <w:szCs w:val="20"/>
        </w:rPr>
      </w:pPr>
    </w:p>
    <w:p w14:paraId="0F61304E" w14:textId="0CD02F4B" w:rsidR="006D3B05" w:rsidRPr="00C94131" w:rsidRDefault="006D3B05" w:rsidP="006D3B05">
      <w:pPr>
        <w:rPr>
          <w:rFonts w:ascii="Times New Roman" w:hAnsi="Times New Roman" w:cs="Times New Roman"/>
          <w:bCs/>
          <w:sz w:val="20"/>
          <w:szCs w:val="20"/>
        </w:rPr>
      </w:pPr>
    </w:p>
    <w:p w14:paraId="29B2FD21" w14:textId="0609AB11" w:rsidR="006D3B05" w:rsidRDefault="006D3B05" w:rsidP="006D3B05">
      <w:pPr>
        <w:rPr>
          <w:rFonts w:ascii="Times New Roman" w:hAnsi="Times New Roman" w:cs="Times New Roman"/>
          <w:bCs/>
          <w:sz w:val="20"/>
          <w:szCs w:val="20"/>
        </w:rPr>
      </w:pPr>
    </w:p>
    <w:p w14:paraId="3BF46086" w14:textId="77777777" w:rsidR="00C94131" w:rsidRPr="00C94131" w:rsidRDefault="00C94131" w:rsidP="006D3B05">
      <w:pPr>
        <w:rPr>
          <w:rFonts w:ascii="Times New Roman" w:hAnsi="Times New Roman" w:cs="Times New Roman"/>
          <w:bCs/>
          <w:sz w:val="20"/>
          <w:szCs w:val="20"/>
        </w:rPr>
      </w:pPr>
    </w:p>
    <w:p w14:paraId="345C110A" w14:textId="77777777" w:rsidR="006D3B05" w:rsidRPr="00EF0402" w:rsidRDefault="006D3B05" w:rsidP="006D3B05">
      <w:pPr>
        <w:rPr>
          <w:rFonts w:ascii="Times New Roman" w:hAnsi="Times New Roman" w:cs="Times New Roman"/>
          <w:bCs/>
        </w:rPr>
      </w:pPr>
    </w:p>
    <w:p w14:paraId="4B067803" w14:textId="31184680"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 xml:space="preserve">Supplementary Table 3: </w:t>
      </w:r>
      <w:r w:rsidR="00810C29" w:rsidRPr="00EF0402">
        <w:rPr>
          <w:rFonts w:ascii="Times New Roman" w:hAnsi="Times New Roman" w:cs="Times New Roman"/>
          <w:i/>
          <w:iCs/>
        </w:rPr>
        <w:t xml:space="preserve">Study 1 - </w:t>
      </w:r>
      <w:r w:rsidRPr="00EF0402">
        <w:rPr>
          <w:rFonts w:ascii="Times New Roman" w:hAnsi="Times New Roman" w:cs="Times New Roman"/>
          <w:bCs/>
          <w:i/>
          <w:iCs/>
        </w:rPr>
        <w:t>Area type and type of house (Case</w:t>
      </w:r>
      <w:r w:rsidR="005D3543" w:rsidRPr="00EF0402">
        <w:rPr>
          <w:rFonts w:ascii="Times New Roman" w:hAnsi="Times New Roman" w:cs="Times New Roman"/>
          <w:bCs/>
          <w:i/>
          <w:iCs/>
        </w:rPr>
        <w:t>-c</w:t>
      </w:r>
      <w:r w:rsidRPr="00EF0402">
        <w:rPr>
          <w:rFonts w:ascii="Times New Roman" w:hAnsi="Times New Roman" w:cs="Times New Roman"/>
          <w:bCs/>
          <w:i/>
          <w:iCs/>
        </w:rPr>
        <w:t>ontrol)</w:t>
      </w:r>
    </w:p>
    <w:p w14:paraId="5236DA97" w14:textId="77777777" w:rsidR="006D3B05" w:rsidRPr="00C94131" w:rsidRDefault="006D3B05" w:rsidP="006D3B05">
      <w:pPr>
        <w:rPr>
          <w:rFonts w:ascii="Times New Roman" w:hAnsi="Times New Roman" w:cs="Times New Roman"/>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992"/>
        <w:gridCol w:w="142"/>
        <w:gridCol w:w="851"/>
        <w:gridCol w:w="992"/>
        <w:gridCol w:w="772"/>
        <w:gridCol w:w="1017"/>
        <w:gridCol w:w="1017"/>
      </w:tblGrid>
      <w:tr w:rsidR="006D3B05" w:rsidRPr="00C94131" w14:paraId="6B8EECD4" w14:textId="77777777" w:rsidTr="00331C56">
        <w:trPr>
          <w:trHeight w:hRule="exact" w:val="284"/>
        </w:trPr>
        <w:tc>
          <w:tcPr>
            <w:tcW w:w="10456" w:type="dxa"/>
            <w:gridSpan w:val="9"/>
            <w:shd w:val="clear" w:color="auto" w:fill="auto"/>
            <w:noWrap/>
            <w:vAlign w:val="center"/>
            <w:hideMark/>
          </w:tcPr>
          <w:p w14:paraId="1D6CA1FB" w14:textId="45138D70" w:rsidR="006D3B05" w:rsidRPr="00C94131" w:rsidRDefault="006D3B05" w:rsidP="009F1F2E">
            <w:pP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 xml:space="preserve">SB modelled on </w:t>
            </w:r>
            <w:r w:rsidR="005D3543">
              <w:rPr>
                <w:rFonts w:ascii="Times New Roman" w:eastAsia="Times New Roman" w:hAnsi="Times New Roman" w:cs="Times New Roman"/>
                <w:bCs/>
                <w:color w:val="000000"/>
                <w:sz w:val="16"/>
                <w:szCs w:val="16"/>
                <w:lang w:eastAsia="en-GB"/>
              </w:rPr>
              <w:t>a</w:t>
            </w:r>
            <w:r w:rsidRPr="00C94131">
              <w:rPr>
                <w:rFonts w:ascii="Times New Roman" w:eastAsia="Times New Roman" w:hAnsi="Times New Roman" w:cs="Times New Roman"/>
                <w:bCs/>
                <w:color w:val="000000"/>
                <w:sz w:val="16"/>
                <w:szCs w:val="16"/>
                <w:lang w:eastAsia="en-GB"/>
              </w:rPr>
              <w:t xml:space="preserve">rea and </w:t>
            </w:r>
            <w:r w:rsidR="005D3543">
              <w:rPr>
                <w:rFonts w:ascii="Times New Roman" w:eastAsia="Times New Roman" w:hAnsi="Times New Roman" w:cs="Times New Roman"/>
                <w:bCs/>
                <w:color w:val="000000"/>
                <w:sz w:val="16"/>
                <w:szCs w:val="16"/>
                <w:lang w:eastAsia="en-GB"/>
              </w:rPr>
              <w:t>h</w:t>
            </w:r>
            <w:r w:rsidRPr="00C94131">
              <w:rPr>
                <w:rFonts w:ascii="Times New Roman" w:eastAsia="Times New Roman" w:hAnsi="Times New Roman" w:cs="Times New Roman"/>
                <w:bCs/>
                <w:color w:val="000000"/>
                <w:sz w:val="16"/>
                <w:szCs w:val="16"/>
                <w:lang w:eastAsia="en-GB"/>
              </w:rPr>
              <w:t>ouse type – main terms only</w:t>
            </w:r>
          </w:p>
        </w:tc>
      </w:tr>
      <w:tr w:rsidR="006D3B05" w:rsidRPr="00C94131" w14:paraId="14409FEB" w14:textId="77777777" w:rsidTr="00331C56">
        <w:trPr>
          <w:trHeight w:hRule="exact" w:val="284"/>
        </w:trPr>
        <w:tc>
          <w:tcPr>
            <w:tcW w:w="2122" w:type="dxa"/>
            <w:shd w:val="clear" w:color="auto" w:fill="auto"/>
            <w:noWrap/>
            <w:vAlign w:val="center"/>
          </w:tcPr>
          <w:p w14:paraId="65206844"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2551" w:type="dxa"/>
            <w:shd w:val="clear" w:color="auto" w:fill="auto"/>
            <w:noWrap/>
            <w:vAlign w:val="center"/>
          </w:tcPr>
          <w:p w14:paraId="274CDE3C"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992" w:type="dxa"/>
            <w:shd w:val="clear" w:color="auto" w:fill="auto"/>
            <w:noWrap/>
            <w:vAlign w:val="center"/>
          </w:tcPr>
          <w:p w14:paraId="4AF65BFE"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993" w:type="dxa"/>
            <w:gridSpan w:val="2"/>
            <w:shd w:val="clear" w:color="auto" w:fill="auto"/>
            <w:noWrap/>
            <w:vAlign w:val="center"/>
          </w:tcPr>
          <w:p w14:paraId="683401F4"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2" w:type="dxa"/>
            <w:shd w:val="clear" w:color="auto" w:fill="auto"/>
            <w:noWrap/>
            <w:vAlign w:val="center"/>
          </w:tcPr>
          <w:p w14:paraId="2E3BCFF3"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772" w:type="dxa"/>
            <w:shd w:val="clear" w:color="auto" w:fill="auto"/>
            <w:noWrap/>
            <w:vAlign w:val="center"/>
          </w:tcPr>
          <w:p w14:paraId="47A55CBE"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2034" w:type="dxa"/>
            <w:gridSpan w:val="2"/>
            <w:shd w:val="clear" w:color="auto" w:fill="auto"/>
            <w:noWrap/>
            <w:vAlign w:val="center"/>
          </w:tcPr>
          <w:p w14:paraId="2DE3B918" w14:textId="77777777" w:rsidR="006D3B05" w:rsidRPr="00C94131" w:rsidRDefault="006D3B05" w:rsidP="00331C56">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331C56" w:rsidRPr="00C94131" w14:paraId="2B978D53" w14:textId="77777777" w:rsidTr="00331C56">
        <w:trPr>
          <w:trHeight w:hRule="exact" w:val="284"/>
        </w:trPr>
        <w:tc>
          <w:tcPr>
            <w:tcW w:w="2122" w:type="dxa"/>
            <w:shd w:val="clear" w:color="auto" w:fill="auto"/>
            <w:noWrap/>
            <w:vAlign w:val="center"/>
          </w:tcPr>
          <w:p w14:paraId="7ADF3429" w14:textId="77777777" w:rsidR="00331C56" w:rsidRPr="00C94131" w:rsidRDefault="00331C56" w:rsidP="00331C56">
            <w:pPr>
              <w:jc w:val="right"/>
              <w:rPr>
                <w:rFonts w:ascii="Times New Roman" w:hAnsi="Times New Roman" w:cs="Times New Roman"/>
                <w:bCs/>
                <w:color w:val="000000"/>
                <w:sz w:val="16"/>
                <w:szCs w:val="16"/>
              </w:rPr>
            </w:pPr>
          </w:p>
        </w:tc>
        <w:tc>
          <w:tcPr>
            <w:tcW w:w="2551" w:type="dxa"/>
            <w:shd w:val="clear" w:color="auto" w:fill="auto"/>
            <w:noWrap/>
            <w:vAlign w:val="center"/>
          </w:tcPr>
          <w:p w14:paraId="5FE0F7B6" w14:textId="77777777" w:rsidR="00331C56" w:rsidRPr="00C94131" w:rsidRDefault="00331C56" w:rsidP="00331C56">
            <w:pPr>
              <w:jc w:val="right"/>
              <w:rPr>
                <w:rFonts w:ascii="Times New Roman" w:hAnsi="Times New Roman" w:cs="Times New Roman"/>
                <w:bCs/>
                <w:color w:val="000000"/>
                <w:sz w:val="16"/>
                <w:szCs w:val="16"/>
              </w:rPr>
            </w:pPr>
          </w:p>
        </w:tc>
        <w:tc>
          <w:tcPr>
            <w:tcW w:w="992" w:type="dxa"/>
            <w:shd w:val="clear" w:color="auto" w:fill="auto"/>
            <w:noWrap/>
            <w:vAlign w:val="center"/>
          </w:tcPr>
          <w:p w14:paraId="548BF3D5" w14:textId="77777777" w:rsidR="00331C56" w:rsidRPr="00C94131" w:rsidRDefault="00331C56" w:rsidP="00331C56">
            <w:pPr>
              <w:jc w:val="right"/>
              <w:rPr>
                <w:rFonts w:ascii="Times New Roman" w:hAnsi="Times New Roman" w:cs="Times New Roman"/>
                <w:bCs/>
                <w:color w:val="000000"/>
                <w:sz w:val="16"/>
                <w:szCs w:val="16"/>
              </w:rPr>
            </w:pPr>
          </w:p>
        </w:tc>
        <w:tc>
          <w:tcPr>
            <w:tcW w:w="993" w:type="dxa"/>
            <w:gridSpan w:val="2"/>
            <w:shd w:val="clear" w:color="auto" w:fill="auto"/>
            <w:noWrap/>
            <w:vAlign w:val="center"/>
          </w:tcPr>
          <w:p w14:paraId="18160FBE" w14:textId="77777777" w:rsidR="00331C56" w:rsidRPr="00C94131" w:rsidRDefault="00331C56" w:rsidP="00331C56">
            <w:pPr>
              <w:jc w:val="right"/>
              <w:rPr>
                <w:rFonts w:ascii="Times New Roman" w:hAnsi="Times New Roman" w:cs="Times New Roman"/>
                <w:bCs/>
                <w:color w:val="000000"/>
                <w:sz w:val="16"/>
                <w:szCs w:val="16"/>
              </w:rPr>
            </w:pPr>
          </w:p>
        </w:tc>
        <w:tc>
          <w:tcPr>
            <w:tcW w:w="992" w:type="dxa"/>
            <w:shd w:val="clear" w:color="auto" w:fill="auto"/>
            <w:noWrap/>
            <w:vAlign w:val="center"/>
          </w:tcPr>
          <w:p w14:paraId="2166ABF1" w14:textId="77777777" w:rsidR="00331C56" w:rsidRPr="00C94131" w:rsidRDefault="00331C56" w:rsidP="00331C56">
            <w:pPr>
              <w:jc w:val="right"/>
              <w:rPr>
                <w:rFonts w:ascii="Times New Roman" w:hAnsi="Times New Roman" w:cs="Times New Roman"/>
                <w:bCs/>
                <w:color w:val="000000"/>
                <w:sz w:val="16"/>
                <w:szCs w:val="16"/>
              </w:rPr>
            </w:pPr>
          </w:p>
        </w:tc>
        <w:tc>
          <w:tcPr>
            <w:tcW w:w="772" w:type="dxa"/>
            <w:shd w:val="clear" w:color="auto" w:fill="auto"/>
            <w:noWrap/>
            <w:vAlign w:val="center"/>
          </w:tcPr>
          <w:p w14:paraId="7ADEEDB3" w14:textId="77777777" w:rsidR="00331C56" w:rsidRPr="00C94131" w:rsidRDefault="00331C56" w:rsidP="00331C56">
            <w:pPr>
              <w:jc w:val="right"/>
              <w:rPr>
                <w:rFonts w:ascii="Times New Roman" w:hAnsi="Times New Roman" w:cs="Times New Roman"/>
                <w:bCs/>
                <w:color w:val="000000"/>
                <w:sz w:val="16"/>
                <w:szCs w:val="16"/>
              </w:rPr>
            </w:pPr>
          </w:p>
        </w:tc>
        <w:tc>
          <w:tcPr>
            <w:tcW w:w="1017" w:type="dxa"/>
            <w:shd w:val="clear" w:color="auto" w:fill="auto"/>
            <w:noWrap/>
            <w:vAlign w:val="center"/>
          </w:tcPr>
          <w:p w14:paraId="5551F239" w14:textId="220998C1"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sz w:val="16"/>
                <w:szCs w:val="16"/>
              </w:rPr>
              <w:t>Low</w:t>
            </w:r>
          </w:p>
        </w:tc>
        <w:tc>
          <w:tcPr>
            <w:tcW w:w="1017" w:type="dxa"/>
            <w:shd w:val="clear" w:color="auto" w:fill="auto"/>
            <w:noWrap/>
            <w:vAlign w:val="center"/>
          </w:tcPr>
          <w:p w14:paraId="43C65AD6" w14:textId="6535D66D"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sz w:val="16"/>
                <w:szCs w:val="16"/>
              </w:rPr>
              <w:t>High</w:t>
            </w:r>
          </w:p>
        </w:tc>
      </w:tr>
      <w:tr w:rsidR="00331C56" w:rsidRPr="00C94131" w14:paraId="4F44FEE6" w14:textId="77777777" w:rsidTr="00331C56">
        <w:trPr>
          <w:trHeight w:hRule="exact" w:val="284"/>
        </w:trPr>
        <w:tc>
          <w:tcPr>
            <w:tcW w:w="2122" w:type="dxa"/>
            <w:vMerge w:val="restart"/>
            <w:shd w:val="clear" w:color="auto" w:fill="auto"/>
            <w:noWrap/>
            <w:vAlign w:val="center"/>
            <w:hideMark/>
          </w:tcPr>
          <w:p w14:paraId="0E43B7D1" w14:textId="26EBC3C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 xml:space="preserve">Type of </w:t>
            </w:r>
            <w:r w:rsidR="005D3543">
              <w:rPr>
                <w:rFonts w:ascii="Times New Roman" w:hAnsi="Times New Roman" w:cs="Times New Roman"/>
                <w:bCs/>
                <w:color w:val="000000"/>
                <w:sz w:val="16"/>
                <w:szCs w:val="16"/>
              </w:rPr>
              <w:t>a</w:t>
            </w:r>
            <w:r w:rsidRPr="00C94131">
              <w:rPr>
                <w:rFonts w:ascii="Times New Roman" w:hAnsi="Times New Roman" w:cs="Times New Roman"/>
                <w:bCs/>
                <w:color w:val="000000"/>
                <w:sz w:val="16"/>
                <w:szCs w:val="16"/>
              </w:rPr>
              <w:t>rea</w:t>
            </w:r>
          </w:p>
        </w:tc>
        <w:tc>
          <w:tcPr>
            <w:tcW w:w="2551" w:type="dxa"/>
            <w:shd w:val="clear" w:color="auto" w:fill="auto"/>
            <w:noWrap/>
            <w:vAlign w:val="center"/>
            <w:hideMark/>
          </w:tcPr>
          <w:p w14:paraId="56EF7E4D" w14:textId="7777777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Rural</w:t>
            </w:r>
          </w:p>
        </w:tc>
        <w:tc>
          <w:tcPr>
            <w:tcW w:w="992" w:type="dxa"/>
            <w:shd w:val="clear" w:color="auto" w:fill="auto"/>
            <w:noWrap/>
            <w:vAlign w:val="center"/>
            <w:hideMark/>
          </w:tcPr>
          <w:p w14:paraId="3CCD44B6" w14:textId="61026429"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878</w:t>
            </w:r>
          </w:p>
        </w:tc>
        <w:tc>
          <w:tcPr>
            <w:tcW w:w="993" w:type="dxa"/>
            <w:gridSpan w:val="2"/>
            <w:shd w:val="clear" w:color="auto" w:fill="auto"/>
            <w:noWrap/>
            <w:vAlign w:val="center"/>
            <w:hideMark/>
          </w:tcPr>
          <w:p w14:paraId="29D1D3CF" w14:textId="4FF5EB42"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392</w:t>
            </w:r>
          </w:p>
        </w:tc>
        <w:tc>
          <w:tcPr>
            <w:tcW w:w="992" w:type="dxa"/>
            <w:shd w:val="clear" w:color="auto" w:fill="auto"/>
            <w:noWrap/>
            <w:vAlign w:val="center"/>
            <w:hideMark/>
          </w:tcPr>
          <w:p w14:paraId="71B76FEF" w14:textId="4315E78B" w:rsidR="00331C56" w:rsidRPr="00C94131" w:rsidRDefault="00F95597" w:rsidP="00331C56">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hideMark/>
          </w:tcPr>
          <w:p w14:paraId="254E0575" w14:textId="67F5A25B"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6</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539</w:t>
            </w:r>
          </w:p>
        </w:tc>
        <w:tc>
          <w:tcPr>
            <w:tcW w:w="1017" w:type="dxa"/>
            <w:shd w:val="clear" w:color="auto" w:fill="auto"/>
            <w:noWrap/>
            <w:vAlign w:val="center"/>
            <w:hideMark/>
          </w:tcPr>
          <w:p w14:paraId="3D34270E" w14:textId="39DD3985"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3</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031</w:t>
            </w:r>
          </w:p>
        </w:tc>
        <w:tc>
          <w:tcPr>
            <w:tcW w:w="1017" w:type="dxa"/>
            <w:shd w:val="clear" w:color="auto" w:fill="auto"/>
            <w:noWrap/>
            <w:vAlign w:val="center"/>
            <w:hideMark/>
          </w:tcPr>
          <w:p w14:paraId="14CB1DDA" w14:textId="1A27D39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14</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105</w:t>
            </w:r>
          </w:p>
        </w:tc>
      </w:tr>
      <w:tr w:rsidR="00331C56" w:rsidRPr="00C94131" w14:paraId="78502B78" w14:textId="77777777" w:rsidTr="00331C56">
        <w:trPr>
          <w:trHeight w:hRule="exact" w:val="284"/>
        </w:trPr>
        <w:tc>
          <w:tcPr>
            <w:tcW w:w="2122" w:type="dxa"/>
            <w:vMerge/>
            <w:shd w:val="clear" w:color="auto" w:fill="auto"/>
            <w:noWrap/>
            <w:vAlign w:val="center"/>
          </w:tcPr>
          <w:p w14:paraId="24F39B11" w14:textId="77777777" w:rsidR="00331C56" w:rsidRPr="00C94131" w:rsidRDefault="00331C56" w:rsidP="00331C56">
            <w:pPr>
              <w:jc w:val="right"/>
              <w:rPr>
                <w:rFonts w:ascii="Times New Roman" w:hAnsi="Times New Roman" w:cs="Times New Roman"/>
                <w:bCs/>
                <w:color w:val="000000"/>
                <w:sz w:val="16"/>
                <w:szCs w:val="16"/>
              </w:rPr>
            </w:pPr>
          </w:p>
        </w:tc>
        <w:tc>
          <w:tcPr>
            <w:tcW w:w="2551" w:type="dxa"/>
            <w:shd w:val="clear" w:color="auto" w:fill="auto"/>
            <w:noWrap/>
            <w:vAlign w:val="center"/>
          </w:tcPr>
          <w:p w14:paraId="3090A907" w14:textId="7777777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Semi-Rural</w:t>
            </w:r>
          </w:p>
        </w:tc>
        <w:tc>
          <w:tcPr>
            <w:tcW w:w="992" w:type="dxa"/>
            <w:shd w:val="clear" w:color="auto" w:fill="auto"/>
            <w:noWrap/>
            <w:vAlign w:val="center"/>
          </w:tcPr>
          <w:p w14:paraId="38B140D1" w14:textId="11E8C3C3"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865</w:t>
            </w:r>
          </w:p>
        </w:tc>
        <w:tc>
          <w:tcPr>
            <w:tcW w:w="993" w:type="dxa"/>
            <w:gridSpan w:val="2"/>
            <w:shd w:val="clear" w:color="auto" w:fill="auto"/>
            <w:noWrap/>
            <w:vAlign w:val="center"/>
          </w:tcPr>
          <w:p w14:paraId="03107283" w14:textId="17E88288"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205</w:t>
            </w:r>
          </w:p>
        </w:tc>
        <w:tc>
          <w:tcPr>
            <w:tcW w:w="992" w:type="dxa"/>
            <w:shd w:val="clear" w:color="auto" w:fill="auto"/>
            <w:noWrap/>
            <w:vAlign w:val="center"/>
          </w:tcPr>
          <w:p w14:paraId="2905C43D" w14:textId="26D04AF3" w:rsidR="00331C56" w:rsidRPr="00C94131" w:rsidRDefault="00F95597" w:rsidP="00331C56">
            <w:pPr>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tcPr>
          <w:p w14:paraId="5D4617ED" w14:textId="177F9A13"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375</w:t>
            </w:r>
          </w:p>
        </w:tc>
        <w:tc>
          <w:tcPr>
            <w:tcW w:w="1017" w:type="dxa"/>
            <w:shd w:val="clear" w:color="auto" w:fill="auto"/>
            <w:noWrap/>
            <w:vAlign w:val="center"/>
          </w:tcPr>
          <w:p w14:paraId="6510BFAE" w14:textId="4B402E5C"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588</w:t>
            </w:r>
          </w:p>
        </w:tc>
        <w:tc>
          <w:tcPr>
            <w:tcW w:w="1017" w:type="dxa"/>
            <w:shd w:val="clear" w:color="auto" w:fill="auto"/>
            <w:noWrap/>
            <w:vAlign w:val="center"/>
            <w:hideMark/>
          </w:tcPr>
          <w:p w14:paraId="4E965538" w14:textId="323BE668"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3</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552</w:t>
            </w:r>
          </w:p>
        </w:tc>
      </w:tr>
      <w:tr w:rsidR="00331C56" w:rsidRPr="00C94131" w14:paraId="3FF4CE70" w14:textId="77777777" w:rsidTr="00331C56">
        <w:trPr>
          <w:trHeight w:hRule="exact" w:val="284"/>
        </w:trPr>
        <w:tc>
          <w:tcPr>
            <w:tcW w:w="2122" w:type="dxa"/>
            <w:vMerge/>
            <w:shd w:val="clear" w:color="auto" w:fill="auto"/>
            <w:noWrap/>
            <w:vAlign w:val="center"/>
          </w:tcPr>
          <w:p w14:paraId="36A08A8A" w14:textId="77777777" w:rsidR="00331C56" w:rsidRPr="00C94131" w:rsidRDefault="00331C56" w:rsidP="00331C56">
            <w:pPr>
              <w:jc w:val="right"/>
              <w:rPr>
                <w:rFonts w:ascii="Times New Roman" w:hAnsi="Times New Roman" w:cs="Times New Roman"/>
                <w:bCs/>
                <w:color w:val="000000"/>
                <w:sz w:val="16"/>
                <w:szCs w:val="16"/>
              </w:rPr>
            </w:pPr>
          </w:p>
        </w:tc>
        <w:tc>
          <w:tcPr>
            <w:tcW w:w="2551" w:type="dxa"/>
            <w:shd w:val="clear" w:color="auto" w:fill="auto"/>
            <w:noWrap/>
            <w:vAlign w:val="center"/>
          </w:tcPr>
          <w:p w14:paraId="47EF91FF" w14:textId="7777777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Urban</w:t>
            </w:r>
          </w:p>
        </w:tc>
        <w:tc>
          <w:tcPr>
            <w:tcW w:w="5783" w:type="dxa"/>
            <w:gridSpan w:val="7"/>
            <w:shd w:val="clear" w:color="auto" w:fill="auto"/>
            <w:noWrap/>
            <w:vAlign w:val="center"/>
          </w:tcPr>
          <w:p w14:paraId="4CC1C023" w14:textId="713D0D62"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331C56" w:rsidRPr="00C94131" w14:paraId="181A3E02" w14:textId="77777777" w:rsidTr="00331C56">
        <w:trPr>
          <w:trHeight w:hRule="exact" w:val="284"/>
        </w:trPr>
        <w:tc>
          <w:tcPr>
            <w:tcW w:w="2122" w:type="dxa"/>
            <w:vMerge w:val="restart"/>
            <w:shd w:val="clear" w:color="auto" w:fill="auto"/>
            <w:noWrap/>
            <w:vAlign w:val="center"/>
          </w:tcPr>
          <w:p w14:paraId="2DA082B8" w14:textId="1B6FAB65"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 xml:space="preserve">House </w:t>
            </w:r>
            <w:r w:rsidR="005D3543">
              <w:rPr>
                <w:rFonts w:ascii="Times New Roman" w:hAnsi="Times New Roman" w:cs="Times New Roman"/>
                <w:bCs/>
                <w:color w:val="000000"/>
                <w:sz w:val="16"/>
                <w:szCs w:val="16"/>
              </w:rPr>
              <w:t>t</w:t>
            </w:r>
            <w:r w:rsidRPr="00C94131">
              <w:rPr>
                <w:rFonts w:ascii="Times New Roman" w:hAnsi="Times New Roman" w:cs="Times New Roman"/>
                <w:bCs/>
                <w:color w:val="000000"/>
                <w:sz w:val="16"/>
                <w:szCs w:val="16"/>
              </w:rPr>
              <w:t>ype</w:t>
            </w:r>
          </w:p>
        </w:tc>
        <w:tc>
          <w:tcPr>
            <w:tcW w:w="2551" w:type="dxa"/>
            <w:shd w:val="clear" w:color="auto" w:fill="auto"/>
            <w:noWrap/>
            <w:vAlign w:val="center"/>
          </w:tcPr>
          <w:p w14:paraId="01C39321" w14:textId="7777777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Shack</w:t>
            </w:r>
          </w:p>
        </w:tc>
        <w:tc>
          <w:tcPr>
            <w:tcW w:w="992" w:type="dxa"/>
            <w:shd w:val="clear" w:color="auto" w:fill="auto"/>
            <w:noWrap/>
            <w:vAlign w:val="center"/>
          </w:tcPr>
          <w:p w14:paraId="46F01B00" w14:textId="71D10288"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084</w:t>
            </w:r>
          </w:p>
        </w:tc>
        <w:tc>
          <w:tcPr>
            <w:tcW w:w="993" w:type="dxa"/>
            <w:gridSpan w:val="2"/>
            <w:shd w:val="clear" w:color="auto" w:fill="auto"/>
            <w:noWrap/>
            <w:vAlign w:val="center"/>
          </w:tcPr>
          <w:p w14:paraId="0448A9D2" w14:textId="14DA3A70"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246</w:t>
            </w:r>
          </w:p>
        </w:tc>
        <w:tc>
          <w:tcPr>
            <w:tcW w:w="992" w:type="dxa"/>
            <w:shd w:val="clear" w:color="auto" w:fill="auto"/>
            <w:noWrap/>
            <w:vAlign w:val="center"/>
          </w:tcPr>
          <w:p w14:paraId="72A78719" w14:textId="197CDA5C"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734</w:t>
            </w:r>
          </w:p>
        </w:tc>
        <w:tc>
          <w:tcPr>
            <w:tcW w:w="772" w:type="dxa"/>
            <w:shd w:val="clear" w:color="auto" w:fill="auto"/>
            <w:noWrap/>
            <w:vAlign w:val="center"/>
          </w:tcPr>
          <w:p w14:paraId="1FF6B18F" w14:textId="3B8258F2"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087</w:t>
            </w:r>
          </w:p>
        </w:tc>
        <w:tc>
          <w:tcPr>
            <w:tcW w:w="1017" w:type="dxa"/>
            <w:shd w:val="clear" w:color="auto" w:fill="auto"/>
            <w:noWrap/>
            <w:vAlign w:val="center"/>
          </w:tcPr>
          <w:p w14:paraId="56068EF1" w14:textId="63B8121C"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671</w:t>
            </w:r>
          </w:p>
        </w:tc>
        <w:tc>
          <w:tcPr>
            <w:tcW w:w="1017" w:type="dxa"/>
            <w:shd w:val="clear" w:color="auto" w:fill="auto"/>
            <w:noWrap/>
            <w:vAlign w:val="center"/>
            <w:hideMark/>
          </w:tcPr>
          <w:p w14:paraId="54A6A524" w14:textId="197D243E"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761</w:t>
            </w:r>
          </w:p>
        </w:tc>
      </w:tr>
      <w:tr w:rsidR="00331C56" w:rsidRPr="00C94131" w14:paraId="271E6BCD" w14:textId="77777777" w:rsidTr="00331C56">
        <w:trPr>
          <w:trHeight w:hRule="exact" w:val="284"/>
        </w:trPr>
        <w:tc>
          <w:tcPr>
            <w:tcW w:w="2122" w:type="dxa"/>
            <w:vMerge/>
            <w:shd w:val="clear" w:color="auto" w:fill="auto"/>
            <w:noWrap/>
            <w:vAlign w:val="center"/>
          </w:tcPr>
          <w:p w14:paraId="41C983BB" w14:textId="77777777" w:rsidR="00331C56" w:rsidRPr="00C94131" w:rsidRDefault="00331C56" w:rsidP="00331C56">
            <w:pPr>
              <w:jc w:val="right"/>
              <w:rPr>
                <w:rFonts w:ascii="Times New Roman" w:hAnsi="Times New Roman" w:cs="Times New Roman"/>
                <w:bCs/>
                <w:color w:val="000000"/>
                <w:sz w:val="16"/>
                <w:szCs w:val="16"/>
              </w:rPr>
            </w:pPr>
          </w:p>
        </w:tc>
        <w:tc>
          <w:tcPr>
            <w:tcW w:w="2551" w:type="dxa"/>
            <w:shd w:val="clear" w:color="auto" w:fill="auto"/>
            <w:noWrap/>
            <w:vAlign w:val="center"/>
          </w:tcPr>
          <w:p w14:paraId="6ACF6ED4" w14:textId="7777777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Apartment</w:t>
            </w:r>
          </w:p>
        </w:tc>
        <w:tc>
          <w:tcPr>
            <w:tcW w:w="992" w:type="dxa"/>
            <w:shd w:val="clear" w:color="auto" w:fill="auto"/>
            <w:noWrap/>
            <w:vAlign w:val="center"/>
          </w:tcPr>
          <w:p w14:paraId="32DBA950" w14:textId="7C3C7182"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128</w:t>
            </w:r>
          </w:p>
        </w:tc>
        <w:tc>
          <w:tcPr>
            <w:tcW w:w="993" w:type="dxa"/>
            <w:gridSpan w:val="2"/>
            <w:shd w:val="clear" w:color="auto" w:fill="auto"/>
            <w:noWrap/>
            <w:vAlign w:val="center"/>
          </w:tcPr>
          <w:p w14:paraId="2FFB23ED" w14:textId="41DFB7C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225</w:t>
            </w:r>
          </w:p>
        </w:tc>
        <w:tc>
          <w:tcPr>
            <w:tcW w:w="992" w:type="dxa"/>
            <w:shd w:val="clear" w:color="auto" w:fill="auto"/>
            <w:noWrap/>
            <w:vAlign w:val="center"/>
          </w:tcPr>
          <w:p w14:paraId="509E07F9" w14:textId="3A383C65"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569</w:t>
            </w:r>
          </w:p>
        </w:tc>
        <w:tc>
          <w:tcPr>
            <w:tcW w:w="772" w:type="dxa"/>
            <w:shd w:val="clear" w:color="auto" w:fill="auto"/>
            <w:noWrap/>
            <w:vAlign w:val="center"/>
          </w:tcPr>
          <w:p w14:paraId="59A4C33B" w14:textId="1ACAB3B6"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137</w:t>
            </w:r>
          </w:p>
        </w:tc>
        <w:tc>
          <w:tcPr>
            <w:tcW w:w="1017" w:type="dxa"/>
            <w:shd w:val="clear" w:color="auto" w:fill="auto"/>
            <w:noWrap/>
            <w:vAlign w:val="center"/>
          </w:tcPr>
          <w:p w14:paraId="20E29E3B" w14:textId="232641D1"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731</w:t>
            </w:r>
          </w:p>
        </w:tc>
        <w:tc>
          <w:tcPr>
            <w:tcW w:w="1017" w:type="dxa"/>
            <w:shd w:val="clear" w:color="auto" w:fill="auto"/>
            <w:noWrap/>
            <w:vAlign w:val="center"/>
            <w:hideMark/>
          </w:tcPr>
          <w:p w14:paraId="30DCF136" w14:textId="5B2E4073"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766</w:t>
            </w:r>
          </w:p>
        </w:tc>
      </w:tr>
      <w:tr w:rsidR="00331C56" w:rsidRPr="00C94131" w14:paraId="251BC3B4" w14:textId="77777777" w:rsidTr="00331C56">
        <w:trPr>
          <w:trHeight w:hRule="exact" w:val="284"/>
        </w:trPr>
        <w:tc>
          <w:tcPr>
            <w:tcW w:w="2122" w:type="dxa"/>
            <w:vMerge/>
            <w:shd w:val="clear" w:color="auto" w:fill="auto"/>
            <w:noWrap/>
            <w:vAlign w:val="center"/>
          </w:tcPr>
          <w:p w14:paraId="551A6060" w14:textId="77777777" w:rsidR="00331C56" w:rsidRPr="00C94131" w:rsidRDefault="00331C56" w:rsidP="00331C56">
            <w:pPr>
              <w:jc w:val="right"/>
              <w:rPr>
                <w:rFonts w:ascii="Times New Roman" w:hAnsi="Times New Roman" w:cs="Times New Roman"/>
                <w:bCs/>
                <w:color w:val="000000"/>
                <w:sz w:val="16"/>
                <w:szCs w:val="16"/>
              </w:rPr>
            </w:pPr>
          </w:p>
        </w:tc>
        <w:tc>
          <w:tcPr>
            <w:tcW w:w="2551" w:type="dxa"/>
            <w:shd w:val="clear" w:color="auto" w:fill="auto"/>
            <w:noWrap/>
            <w:vAlign w:val="center"/>
          </w:tcPr>
          <w:p w14:paraId="6FF038F6" w14:textId="77777777" w:rsidR="00331C56" w:rsidRPr="00C94131" w:rsidRDefault="00331C56" w:rsidP="00331C56">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House</w:t>
            </w:r>
          </w:p>
        </w:tc>
        <w:tc>
          <w:tcPr>
            <w:tcW w:w="5783" w:type="dxa"/>
            <w:gridSpan w:val="7"/>
            <w:shd w:val="clear" w:color="auto" w:fill="auto"/>
            <w:noWrap/>
            <w:vAlign w:val="center"/>
          </w:tcPr>
          <w:p w14:paraId="3C29A7EB" w14:textId="784B2E85"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331C56" w:rsidRPr="00C94131" w14:paraId="1FF67990" w14:textId="77777777" w:rsidTr="00331C56">
        <w:trPr>
          <w:trHeight w:hRule="exact" w:val="284"/>
        </w:trPr>
        <w:tc>
          <w:tcPr>
            <w:tcW w:w="10456" w:type="dxa"/>
            <w:gridSpan w:val="9"/>
            <w:shd w:val="clear" w:color="auto" w:fill="auto"/>
            <w:noWrap/>
            <w:vAlign w:val="center"/>
          </w:tcPr>
          <w:p w14:paraId="4790FAE8" w14:textId="024D540A" w:rsidR="00331C56" w:rsidRPr="00C94131" w:rsidRDefault="005D3543" w:rsidP="00331C56">
            <w:pPr>
              <w:rPr>
                <w:rFonts w:ascii="Times New Roman" w:eastAsia="Times New Roman" w:hAnsi="Times New Roman" w:cs="Times New Roman"/>
                <w:bCs/>
                <w:sz w:val="16"/>
                <w:szCs w:val="16"/>
                <w:lang w:eastAsia="en-GB"/>
              </w:rPr>
            </w:pPr>
            <w:r>
              <w:rPr>
                <w:rFonts w:ascii="Times New Roman" w:eastAsia="Times New Roman" w:hAnsi="Times New Roman" w:cs="Times New Roman"/>
                <w:bCs/>
                <w:color w:val="000000"/>
                <w:sz w:val="16"/>
                <w:szCs w:val="16"/>
                <w:lang w:eastAsia="en-GB"/>
              </w:rPr>
              <w:t>Stillbirth</w:t>
            </w:r>
            <w:r w:rsidR="00331C56" w:rsidRPr="00C94131">
              <w:rPr>
                <w:rFonts w:ascii="Times New Roman" w:eastAsia="Times New Roman" w:hAnsi="Times New Roman" w:cs="Times New Roman"/>
                <w:bCs/>
                <w:color w:val="000000"/>
                <w:sz w:val="16"/>
                <w:szCs w:val="16"/>
                <w:lang w:eastAsia="en-GB"/>
              </w:rPr>
              <w:t xml:space="preserve"> modelled on </w:t>
            </w:r>
            <w:r>
              <w:rPr>
                <w:rFonts w:ascii="Times New Roman" w:eastAsia="Times New Roman" w:hAnsi="Times New Roman" w:cs="Times New Roman"/>
                <w:bCs/>
                <w:color w:val="000000"/>
                <w:sz w:val="16"/>
                <w:szCs w:val="16"/>
                <w:lang w:eastAsia="en-GB"/>
              </w:rPr>
              <w:t>a</w:t>
            </w:r>
            <w:r w:rsidR="00331C56" w:rsidRPr="00C94131">
              <w:rPr>
                <w:rFonts w:ascii="Times New Roman" w:eastAsia="Times New Roman" w:hAnsi="Times New Roman" w:cs="Times New Roman"/>
                <w:bCs/>
                <w:color w:val="000000"/>
                <w:sz w:val="16"/>
                <w:szCs w:val="16"/>
                <w:lang w:eastAsia="en-GB"/>
              </w:rPr>
              <w:t xml:space="preserve">rea and </w:t>
            </w:r>
            <w:r>
              <w:rPr>
                <w:rFonts w:ascii="Times New Roman" w:eastAsia="Times New Roman" w:hAnsi="Times New Roman" w:cs="Times New Roman"/>
                <w:bCs/>
                <w:color w:val="000000"/>
                <w:sz w:val="16"/>
                <w:szCs w:val="16"/>
                <w:lang w:eastAsia="en-GB"/>
              </w:rPr>
              <w:t>h</w:t>
            </w:r>
            <w:r w:rsidR="00331C56" w:rsidRPr="00C94131">
              <w:rPr>
                <w:rFonts w:ascii="Times New Roman" w:eastAsia="Times New Roman" w:hAnsi="Times New Roman" w:cs="Times New Roman"/>
                <w:bCs/>
                <w:color w:val="000000"/>
                <w:sz w:val="16"/>
                <w:szCs w:val="16"/>
                <w:lang w:eastAsia="en-GB"/>
              </w:rPr>
              <w:t>ouse type – interactions only</w:t>
            </w:r>
          </w:p>
        </w:tc>
      </w:tr>
      <w:tr w:rsidR="00331C56" w:rsidRPr="00C94131" w14:paraId="336DDAA7" w14:textId="77777777" w:rsidTr="00331C56">
        <w:trPr>
          <w:trHeight w:hRule="exact" w:val="284"/>
        </w:trPr>
        <w:tc>
          <w:tcPr>
            <w:tcW w:w="2122" w:type="dxa"/>
            <w:shd w:val="clear" w:color="auto" w:fill="auto"/>
            <w:noWrap/>
            <w:vAlign w:val="center"/>
            <w:hideMark/>
          </w:tcPr>
          <w:p w14:paraId="4DA256A3" w14:textId="77777777" w:rsidR="00331C56" w:rsidRPr="00C94131" w:rsidRDefault="00331C56" w:rsidP="00331C56">
            <w:pPr>
              <w:jc w:val="right"/>
              <w:rPr>
                <w:rFonts w:ascii="Times New Roman" w:eastAsia="Times New Roman" w:hAnsi="Times New Roman" w:cs="Times New Roman"/>
                <w:bCs/>
                <w:sz w:val="16"/>
                <w:szCs w:val="16"/>
                <w:lang w:eastAsia="en-GB"/>
              </w:rPr>
            </w:pPr>
          </w:p>
        </w:tc>
        <w:tc>
          <w:tcPr>
            <w:tcW w:w="2551" w:type="dxa"/>
            <w:shd w:val="clear" w:color="auto" w:fill="auto"/>
            <w:noWrap/>
            <w:vAlign w:val="center"/>
            <w:hideMark/>
          </w:tcPr>
          <w:p w14:paraId="67E2966F" w14:textId="77777777" w:rsidR="00331C56" w:rsidRPr="00C94131" w:rsidRDefault="00331C56" w:rsidP="00331C56">
            <w:pPr>
              <w:jc w:val="right"/>
              <w:rPr>
                <w:rFonts w:ascii="Times New Roman" w:eastAsia="Times New Roman" w:hAnsi="Times New Roman" w:cs="Times New Roman"/>
                <w:bCs/>
                <w:sz w:val="16"/>
                <w:szCs w:val="16"/>
                <w:lang w:eastAsia="en-GB"/>
              </w:rPr>
            </w:pPr>
          </w:p>
        </w:tc>
        <w:tc>
          <w:tcPr>
            <w:tcW w:w="1134" w:type="dxa"/>
            <w:gridSpan w:val="2"/>
            <w:shd w:val="clear" w:color="auto" w:fill="auto"/>
            <w:noWrap/>
            <w:vAlign w:val="center"/>
            <w:hideMark/>
          </w:tcPr>
          <w:p w14:paraId="7AB21DC0" w14:textId="77777777" w:rsidR="00331C56" w:rsidRPr="00C94131" w:rsidRDefault="00331C56" w:rsidP="00331C56">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851" w:type="dxa"/>
            <w:shd w:val="clear" w:color="auto" w:fill="auto"/>
            <w:noWrap/>
            <w:vAlign w:val="center"/>
            <w:hideMark/>
          </w:tcPr>
          <w:p w14:paraId="1E2C5181" w14:textId="77777777" w:rsidR="00331C56" w:rsidRPr="00C94131" w:rsidRDefault="00331C56" w:rsidP="00331C56">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2" w:type="dxa"/>
            <w:shd w:val="clear" w:color="auto" w:fill="auto"/>
            <w:noWrap/>
            <w:vAlign w:val="center"/>
            <w:hideMark/>
          </w:tcPr>
          <w:p w14:paraId="253F73FE" w14:textId="77777777" w:rsidR="00331C56" w:rsidRPr="00C94131" w:rsidRDefault="00331C56" w:rsidP="00331C56">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772" w:type="dxa"/>
            <w:shd w:val="clear" w:color="auto" w:fill="auto"/>
            <w:noWrap/>
            <w:vAlign w:val="center"/>
            <w:hideMark/>
          </w:tcPr>
          <w:p w14:paraId="0E519E9C" w14:textId="77777777" w:rsidR="00331C56" w:rsidRPr="00C94131" w:rsidRDefault="00331C56" w:rsidP="00331C56">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2034" w:type="dxa"/>
            <w:gridSpan w:val="2"/>
            <w:shd w:val="clear" w:color="auto" w:fill="auto"/>
            <w:noWrap/>
            <w:vAlign w:val="center"/>
            <w:hideMark/>
          </w:tcPr>
          <w:p w14:paraId="6C3E7726" w14:textId="77777777" w:rsidR="00331C56" w:rsidRPr="00C94131" w:rsidRDefault="00331C56" w:rsidP="00331C56">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331C56" w:rsidRPr="00C94131" w14:paraId="517970DA" w14:textId="77777777" w:rsidTr="00331C56">
        <w:trPr>
          <w:trHeight w:hRule="exact" w:val="284"/>
        </w:trPr>
        <w:tc>
          <w:tcPr>
            <w:tcW w:w="2122" w:type="dxa"/>
            <w:shd w:val="clear" w:color="auto" w:fill="auto"/>
            <w:noWrap/>
            <w:vAlign w:val="center"/>
            <w:hideMark/>
          </w:tcPr>
          <w:p w14:paraId="1869F73C" w14:textId="77777777" w:rsidR="00331C56" w:rsidRPr="00C94131" w:rsidRDefault="00331C56" w:rsidP="00331C56">
            <w:pPr>
              <w:jc w:val="right"/>
              <w:rPr>
                <w:rFonts w:ascii="Times New Roman" w:eastAsia="Times New Roman" w:hAnsi="Times New Roman" w:cs="Times New Roman"/>
                <w:bCs/>
                <w:color w:val="000000"/>
                <w:sz w:val="16"/>
                <w:szCs w:val="16"/>
                <w:lang w:eastAsia="en-GB"/>
              </w:rPr>
            </w:pPr>
          </w:p>
        </w:tc>
        <w:tc>
          <w:tcPr>
            <w:tcW w:w="2551" w:type="dxa"/>
            <w:shd w:val="clear" w:color="auto" w:fill="auto"/>
            <w:noWrap/>
            <w:vAlign w:val="center"/>
            <w:hideMark/>
          </w:tcPr>
          <w:p w14:paraId="343E85F9" w14:textId="77777777" w:rsidR="00331C56" w:rsidRPr="00C94131" w:rsidRDefault="00331C56" w:rsidP="00331C56">
            <w:pPr>
              <w:jc w:val="right"/>
              <w:rPr>
                <w:rFonts w:ascii="Times New Roman" w:eastAsia="Times New Roman" w:hAnsi="Times New Roman" w:cs="Times New Roman"/>
                <w:bCs/>
                <w:sz w:val="16"/>
                <w:szCs w:val="16"/>
                <w:lang w:eastAsia="en-GB"/>
              </w:rPr>
            </w:pPr>
          </w:p>
        </w:tc>
        <w:tc>
          <w:tcPr>
            <w:tcW w:w="1134" w:type="dxa"/>
            <w:gridSpan w:val="2"/>
            <w:shd w:val="clear" w:color="auto" w:fill="auto"/>
            <w:noWrap/>
            <w:vAlign w:val="center"/>
            <w:hideMark/>
          </w:tcPr>
          <w:p w14:paraId="5DA67EBE" w14:textId="77777777" w:rsidR="00331C56" w:rsidRPr="00C94131" w:rsidRDefault="00331C56" w:rsidP="00331C56">
            <w:pPr>
              <w:jc w:val="right"/>
              <w:rPr>
                <w:rFonts w:ascii="Times New Roman" w:eastAsia="Times New Roman" w:hAnsi="Times New Roman" w:cs="Times New Roman"/>
                <w:bCs/>
                <w:sz w:val="16"/>
                <w:szCs w:val="16"/>
                <w:lang w:eastAsia="en-GB"/>
              </w:rPr>
            </w:pPr>
          </w:p>
        </w:tc>
        <w:tc>
          <w:tcPr>
            <w:tcW w:w="851" w:type="dxa"/>
            <w:shd w:val="clear" w:color="auto" w:fill="auto"/>
            <w:noWrap/>
            <w:vAlign w:val="center"/>
            <w:hideMark/>
          </w:tcPr>
          <w:p w14:paraId="57591E55" w14:textId="77777777" w:rsidR="00331C56" w:rsidRPr="00C94131" w:rsidRDefault="00331C56" w:rsidP="00331C56">
            <w:pPr>
              <w:jc w:val="right"/>
              <w:rPr>
                <w:rFonts w:ascii="Times New Roman" w:eastAsia="Times New Roman" w:hAnsi="Times New Roman" w:cs="Times New Roman"/>
                <w:bCs/>
                <w:sz w:val="16"/>
                <w:szCs w:val="16"/>
                <w:lang w:eastAsia="en-GB"/>
              </w:rPr>
            </w:pPr>
          </w:p>
        </w:tc>
        <w:tc>
          <w:tcPr>
            <w:tcW w:w="992" w:type="dxa"/>
            <w:shd w:val="clear" w:color="auto" w:fill="auto"/>
            <w:noWrap/>
            <w:vAlign w:val="center"/>
            <w:hideMark/>
          </w:tcPr>
          <w:p w14:paraId="10ED7E85" w14:textId="77777777" w:rsidR="00331C56" w:rsidRPr="00C94131" w:rsidRDefault="00331C56" w:rsidP="00331C56">
            <w:pPr>
              <w:jc w:val="right"/>
              <w:rPr>
                <w:rFonts w:ascii="Times New Roman" w:eastAsia="Times New Roman" w:hAnsi="Times New Roman" w:cs="Times New Roman"/>
                <w:bCs/>
                <w:sz w:val="16"/>
                <w:szCs w:val="16"/>
                <w:lang w:eastAsia="en-GB"/>
              </w:rPr>
            </w:pPr>
          </w:p>
        </w:tc>
        <w:tc>
          <w:tcPr>
            <w:tcW w:w="772" w:type="dxa"/>
            <w:shd w:val="clear" w:color="auto" w:fill="auto"/>
            <w:noWrap/>
            <w:vAlign w:val="center"/>
            <w:hideMark/>
          </w:tcPr>
          <w:p w14:paraId="021B6D6A" w14:textId="77777777" w:rsidR="00331C56" w:rsidRPr="00C94131" w:rsidRDefault="00331C56" w:rsidP="00331C56">
            <w:pPr>
              <w:jc w:val="right"/>
              <w:rPr>
                <w:rFonts w:ascii="Times New Roman" w:eastAsia="Times New Roman" w:hAnsi="Times New Roman" w:cs="Times New Roman"/>
                <w:bCs/>
                <w:sz w:val="16"/>
                <w:szCs w:val="16"/>
                <w:lang w:eastAsia="en-GB"/>
              </w:rPr>
            </w:pPr>
          </w:p>
        </w:tc>
        <w:tc>
          <w:tcPr>
            <w:tcW w:w="1017" w:type="dxa"/>
            <w:shd w:val="clear" w:color="auto" w:fill="auto"/>
            <w:noWrap/>
            <w:vAlign w:val="center"/>
            <w:hideMark/>
          </w:tcPr>
          <w:p w14:paraId="71413EB7" w14:textId="77777777" w:rsidR="00331C56" w:rsidRPr="00C94131" w:rsidRDefault="00331C56" w:rsidP="00331C56">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Low</w:t>
            </w:r>
          </w:p>
        </w:tc>
        <w:tc>
          <w:tcPr>
            <w:tcW w:w="1017" w:type="dxa"/>
            <w:shd w:val="clear" w:color="auto" w:fill="auto"/>
            <w:noWrap/>
            <w:vAlign w:val="center"/>
            <w:hideMark/>
          </w:tcPr>
          <w:p w14:paraId="6F0FF00F" w14:textId="77777777" w:rsidR="00331C56" w:rsidRPr="00C94131" w:rsidRDefault="00331C56" w:rsidP="00331C56">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High</w:t>
            </w:r>
          </w:p>
        </w:tc>
      </w:tr>
      <w:tr w:rsidR="00331C56" w:rsidRPr="00C94131" w14:paraId="4FA6F7FB" w14:textId="77777777" w:rsidTr="00331C56">
        <w:trPr>
          <w:trHeight w:hRule="exact" w:val="284"/>
        </w:trPr>
        <w:tc>
          <w:tcPr>
            <w:tcW w:w="2122" w:type="dxa"/>
            <w:vMerge w:val="restart"/>
            <w:shd w:val="clear" w:color="auto" w:fill="auto"/>
            <w:noWrap/>
            <w:vAlign w:val="center"/>
            <w:hideMark/>
          </w:tcPr>
          <w:p w14:paraId="3AEB2959" w14:textId="62EC7E42"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 xml:space="preserve">Type of </w:t>
            </w:r>
            <w:r w:rsidR="005D3543">
              <w:rPr>
                <w:rFonts w:ascii="Times New Roman" w:hAnsi="Times New Roman" w:cs="Times New Roman"/>
                <w:color w:val="000000"/>
                <w:sz w:val="16"/>
                <w:szCs w:val="16"/>
              </w:rPr>
              <w:t>a</w:t>
            </w:r>
            <w:r w:rsidRPr="00C94131">
              <w:rPr>
                <w:rFonts w:ascii="Times New Roman" w:hAnsi="Times New Roman" w:cs="Times New Roman"/>
                <w:color w:val="000000"/>
                <w:sz w:val="16"/>
                <w:szCs w:val="16"/>
              </w:rPr>
              <w:t xml:space="preserve">rea * House </w:t>
            </w:r>
            <w:r w:rsidR="005D3543">
              <w:rPr>
                <w:rFonts w:ascii="Times New Roman" w:hAnsi="Times New Roman" w:cs="Times New Roman"/>
                <w:color w:val="000000"/>
                <w:sz w:val="16"/>
                <w:szCs w:val="16"/>
              </w:rPr>
              <w:t>t</w:t>
            </w:r>
            <w:r w:rsidRPr="00C94131">
              <w:rPr>
                <w:rFonts w:ascii="Times New Roman" w:hAnsi="Times New Roman" w:cs="Times New Roman"/>
                <w:color w:val="000000"/>
                <w:sz w:val="16"/>
                <w:szCs w:val="16"/>
              </w:rPr>
              <w:t>ype</w:t>
            </w:r>
          </w:p>
          <w:p w14:paraId="6A9E001D" w14:textId="77777777" w:rsidR="00331C56" w:rsidRPr="00C94131" w:rsidRDefault="00331C56" w:rsidP="00331C56">
            <w:pPr>
              <w:jc w:val="right"/>
              <w:rPr>
                <w:rFonts w:ascii="Times New Roman" w:hAnsi="Times New Roman" w:cs="Times New Roman"/>
                <w:color w:val="000000"/>
                <w:sz w:val="16"/>
                <w:szCs w:val="16"/>
              </w:rPr>
            </w:pPr>
          </w:p>
        </w:tc>
        <w:tc>
          <w:tcPr>
            <w:tcW w:w="2551" w:type="dxa"/>
            <w:shd w:val="clear" w:color="auto" w:fill="auto"/>
            <w:noWrap/>
            <w:vAlign w:val="center"/>
            <w:hideMark/>
          </w:tcPr>
          <w:p w14:paraId="4A774EFF"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Rural*Shack</w:t>
            </w:r>
          </w:p>
        </w:tc>
        <w:tc>
          <w:tcPr>
            <w:tcW w:w="1134" w:type="dxa"/>
            <w:gridSpan w:val="2"/>
            <w:shd w:val="clear" w:color="auto" w:fill="auto"/>
            <w:noWrap/>
            <w:vAlign w:val="center"/>
            <w:hideMark/>
          </w:tcPr>
          <w:p w14:paraId="5E1E6D25" w14:textId="67F16961"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179</w:t>
            </w:r>
          </w:p>
        </w:tc>
        <w:tc>
          <w:tcPr>
            <w:tcW w:w="851" w:type="dxa"/>
            <w:shd w:val="clear" w:color="auto" w:fill="auto"/>
            <w:noWrap/>
            <w:vAlign w:val="center"/>
            <w:hideMark/>
          </w:tcPr>
          <w:p w14:paraId="504DFC7B" w14:textId="36ECC916"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528</w:t>
            </w:r>
          </w:p>
        </w:tc>
        <w:tc>
          <w:tcPr>
            <w:tcW w:w="992" w:type="dxa"/>
            <w:shd w:val="clear" w:color="auto" w:fill="auto"/>
            <w:noWrap/>
            <w:vAlign w:val="center"/>
            <w:hideMark/>
          </w:tcPr>
          <w:p w14:paraId="5ADBE4EE" w14:textId="415AE8A8" w:rsidR="00331C56" w:rsidRPr="00C94131" w:rsidRDefault="00F95597" w:rsidP="00331C56">
            <w:pPr>
              <w:jc w:val="right"/>
              <w:rPr>
                <w:rFonts w:ascii="Times New Roman" w:hAnsi="Times New Roman" w:cs="Times New Roman"/>
                <w:color w:val="000000"/>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hideMark/>
          </w:tcPr>
          <w:p w14:paraId="40EA6E08" w14:textId="7AC152E6"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8</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841</w:t>
            </w:r>
          </w:p>
        </w:tc>
        <w:tc>
          <w:tcPr>
            <w:tcW w:w="1017" w:type="dxa"/>
            <w:shd w:val="clear" w:color="auto" w:fill="auto"/>
            <w:noWrap/>
            <w:vAlign w:val="center"/>
            <w:hideMark/>
          </w:tcPr>
          <w:p w14:paraId="7C8BEE23" w14:textId="51D570AB"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143</w:t>
            </w:r>
          </w:p>
        </w:tc>
        <w:tc>
          <w:tcPr>
            <w:tcW w:w="1017" w:type="dxa"/>
            <w:shd w:val="clear" w:color="auto" w:fill="auto"/>
            <w:noWrap/>
            <w:vAlign w:val="center"/>
            <w:hideMark/>
          </w:tcPr>
          <w:p w14:paraId="1F3BAEA0" w14:textId="14D0983D"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865</w:t>
            </w:r>
          </w:p>
        </w:tc>
      </w:tr>
      <w:tr w:rsidR="00331C56" w:rsidRPr="00C94131" w14:paraId="08662830" w14:textId="77777777" w:rsidTr="00331C56">
        <w:trPr>
          <w:trHeight w:hRule="exact" w:val="284"/>
        </w:trPr>
        <w:tc>
          <w:tcPr>
            <w:tcW w:w="2122" w:type="dxa"/>
            <w:vMerge/>
            <w:shd w:val="clear" w:color="auto" w:fill="auto"/>
            <w:noWrap/>
            <w:vAlign w:val="center"/>
            <w:hideMark/>
          </w:tcPr>
          <w:p w14:paraId="53843971"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hideMark/>
          </w:tcPr>
          <w:p w14:paraId="129C750D" w14:textId="55F3F2C0"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Rural*Apartment</w:t>
            </w:r>
            <w:r w:rsidR="00C71CC7" w:rsidRPr="00010C50">
              <w:rPr>
                <w:rFonts w:ascii="Times New Roman" w:hAnsi="Times New Roman" w:cs="Times New Roman"/>
                <w:bCs/>
                <w:sz w:val="20"/>
                <w:szCs w:val="20"/>
                <w:vertAlign w:val="superscript"/>
              </w:rPr>
              <w:t>+</w:t>
            </w:r>
          </w:p>
        </w:tc>
        <w:tc>
          <w:tcPr>
            <w:tcW w:w="1134" w:type="dxa"/>
            <w:gridSpan w:val="2"/>
            <w:shd w:val="clear" w:color="auto" w:fill="auto"/>
            <w:noWrap/>
            <w:vAlign w:val="center"/>
            <w:hideMark/>
          </w:tcPr>
          <w:p w14:paraId="174334C3" w14:textId="6F5F98FF"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19</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648</w:t>
            </w:r>
          </w:p>
        </w:tc>
        <w:tc>
          <w:tcPr>
            <w:tcW w:w="851" w:type="dxa"/>
            <w:shd w:val="clear" w:color="auto" w:fill="auto"/>
            <w:noWrap/>
            <w:vAlign w:val="center"/>
            <w:hideMark/>
          </w:tcPr>
          <w:p w14:paraId="084BE9CC"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5095</w:t>
            </w:r>
          </w:p>
        </w:tc>
        <w:tc>
          <w:tcPr>
            <w:tcW w:w="992" w:type="dxa"/>
            <w:shd w:val="clear" w:color="auto" w:fill="auto"/>
            <w:noWrap/>
            <w:vAlign w:val="center"/>
            <w:hideMark/>
          </w:tcPr>
          <w:p w14:paraId="6354D920" w14:textId="0379A6C9"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997</w:t>
            </w:r>
          </w:p>
        </w:tc>
        <w:tc>
          <w:tcPr>
            <w:tcW w:w="772" w:type="dxa"/>
            <w:shd w:val="clear" w:color="auto" w:fill="auto"/>
            <w:noWrap/>
            <w:vAlign w:val="center"/>
            <w:hideMark/>
          </w:tcPr>
          <w:p w14:paraId="491A8C4C"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w:t>
            </w:r>
          </w:p>
        </w:tc>
        <w:tc>
          <w:tcPr>
            <w:tcW w:w="1017" w:type="dxa"/>
            <w:shd w:val="clear" w:color="auto" w:fill="auto"/>
            <w:noWrap/>
            <w:vAlign w:val="center"/>
            <w:hideMark/>
          </w:tcPr>
          <w:p w14:paraId="1A851A20" w14:textId="58D35F57" w:rsidR="00331C56" w:rsidRPr="00C94131" w:rsidRDefault="00F95597" w:rsidP="00331C56">
            <w:pPr>
              <w:jc w:val="right"/>
              <w:rPr>
                <w:rFonts w:ascii="Times New Roman" w:hAnsi="Times New Roman" w:cs="Times New Roman"/>
                <w:color w:val="000000"/>
                <w:sz w:val="16"/>
                <w:szCs w:val="16"/>
              </w:rPr>
            </w:pP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0</w:t>
            </w:r>
          </w:p>
        </w:tc>
        <w:tc>
          <w:tcPr>
            <w:tcW w:w="1017" w:type="dxa"/>
            <w:shd w:val="clear" w:color="auto" w:fill="auto"/>
            <w:noWrap/>
            <w:vAlign w:val="center"/>
            <w:hideMark/>
          </w:tcPr>
          <w:p w14:paraId="7F480148"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Inf</w:t>
            </w:r>
          </w:p>
        </w:tc>
      </w:tr>
      <w:tr w:rsidR="00331C56" w:rsidRPr="00C94131" w14:paraId="390A9534" w14:textId="77777777" w:rsidTr="00331C56">
        <w:trPr>
          <w:trHeight w:hRule="exact" w:val="284"/>
        </w:trPr>
        <w:tc>
          <w:tcPr>
            <w:tcW w:w="2122" w:type="dxa"/>
            <w:vMerge/>
            <w:shd w:val="clear" w:color="auto" w:fill="auto"/>
            <w:noWrap/>
            <w:vAlign w:val="center"/>
            <w:hideMark/>
          </w:tcPr>
          <w:p w14:paraId="522064D2"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hideMark/>
          </w:tcPr>
          <w:p w14:paraId="3FC8ACA6"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Rural*House</w:t>
            </w:r>
          </w:p>
        </w:tc>
        <w:tc>
          <w:tcPr>
            <w:tcW w:w="1134" w:type="dxa"/>
            <w:gridSpan w:val="2"/>
            <w:shd w:val="clear" w:color="auto" w:fill="auto"/>
            <w:noWrap/>
            <w:vAlign w:val="center"/>
            <w:hideMark/>
          </w:tcPr>
          <w:p w14:paraId="10942669" w14:textId="191C2A9E"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096</w:t>
            </w:r>
          </w:p>
        </w:tc>
        <w:tc>
          <w:tcPr>
            <w:tcW w:w="851" w:type="dxa"/>
            <w:shd w:val="clear" w:color="auto" w:fill="auto"/>
            <w:noWrap/>
            <w:vAlign w:val="center"/>
            <w:hideMark/>
          </w:tcPr>
          <w:p w14:paraId="1E925646" w14:textId="3825A1A1"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710</w:t>
            </w:r>
          </w:p>
        </w:tc>
        <w:tc>
          <w:tcPr>
            <w:tcW w:w="992" w:type="dxa"/>
            <w:shd w:val="clear" w:color="auto" w:fill="auto"/>
            <w:noWrap/>
            <w:vAlign w:val="center"/>
            <w:hideMark/>
          </w:tcPr>
          <w:p w14:paraId="6F0483E2" w14:textId="7248D4F5"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892</w:t>
            </w:r>
          </w:p>
        </w:tc>
        <w:tc>
          <w:tcPr>
            <w:tcW w:w="772" w:type="dxa"/>
            <w:shd w:val="clear" w:color="auto" w:fill="auto"/>
            <w:noWrap/>
            <w:vAlign w:val="center"/>
            <w:hideMark/>
          </w:tcPr>
          <w:p w14:paraId="1B4467BF" w14:textId="09FDA6A0"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101</w:t>
            </w:r>
          </w:p>
        </w:tc>
        <w:tc>
          <w:tcPr>
            <w:tcW w:w="1017" w:type="dxa"/>
            <w:shd w:val="clear" w:color="auto" w:fill="auto"/>
            <w:noWrap/>
            <w:vAlign w:val="center"/>
            <w:hideMark/>
          </w:tcPr>
          <w:p w14:paraId="2A4CBA91" w14:textId="5D3C273D"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274</w:t>
            </w:r>
          </w:p>
        </w:tc>
        <w:tc>
          <w:tcPr>
            <w:tcW w:w="1017" w:type="dxa"/>
            <w:shd w:val="clear" w:color="auto" w:fill="auto"/>
            <w:noWrap/>
            <w:vAlign w:val="center"/>
            <w:hideMark/>
          </w:tcPr>
          <w:p w14:paraId="5C9E1EA5" w14:textId="6E645868"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424</w:t>
            </w:r>
          </w:p>
        </w:tc>
      </w:tr>
      <w:tr w:rsidR="00331C56" w:rsidRPr="00C94131" w14:paraId="0CA74B60" w14:textId="77777777" w:rsidTr="00331C56">
        <w:trPr>
          <w:trHeight w:hRule="exact" w:val="284"/>
        </w:trPr>
        <w:tc>
          <w:tcPr>
            <w:tcW w:w="2122" w:type="dxa"/>
            <w:vMerge/>
            <w:shd w:val="clear" w:color="auto" w:fill="auto"/>
            <w:noWrap/>
            <w:vAlign w:val="center"/>
            <w:hideMark/>
          </w:tcPr>
          <w:p w14:paraId="660ACFFE"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hideMark/>
          </w:tcPr>
          <w:p w14:paraId="47DA36E3"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Semi-Rural*Shack</w:t>
            </w:r>
          </w:p>
        </w:tc>
        <w:tc>
          <w:tcPr>
            <w:tcW w:w="1134" w:type="dxa"/>
            <w:gridSpan w:val="2"/>
            <w:shd w:val="clear" w:color="auto" w:fill="auto"/>
            <w:noWrap/>
            <w:vAlign w:val="center"/>
            <w:hideMark/>
          </w:tcPr>
          <w:p w14:paraId="197886B9" w14:textId="1B995820"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848</w:t>
            </w:r>
          </w:p>
        </w:tc>
        <w:tc>
          <w:tcPr>
            <w:tcW w:w="851" w:type="dxa"/>
            <w:shd w:val="clear" w:color="auto" w:fill="auto"/>
            <w:noWrap/>
            <w:vAlign w:val="center"/>
            <w:hideMark/>
          </w:tcPr>
          <w:p w14:paraId="3FD51C08" w14:textId="148F7C01"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358</w:t>
            </w:r>
          </w:p>
        </w:tc>
        <w:tc>
          <w:tcPr>
            <w:tcW w:w="992" w:type="dxa"/>
            <w:shd w:val="clear" w:color="auto" w:fill="auto"/>
            <w:noWrap/>
            <w:vAlign w:val="center"/>
            <w:hideMark/>
          </w:tcPr>
          <w:p w14:paraId="6DA13AEA" w14:textId="71D171C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018</w:t>
            </w:r>
          </w:p>
        </w:tc>
        <w:tc>
          <w:tcPr>
            <w:tcW w:w="772" w:type="dxa"/>
            <w:shd w:val="clear" w:color="auto" w:fill="auto"/>
            <w:noWrap/>
            <w:vAlign w:val="center"/>
            <w:hideMark/>
          </w:tcPr>
          <w:p w14:paraId="5D5E254F" w14:textId="215A013A"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336</w:t>
            </w:r>
          </w:p>
        </w:tc>
        <w:tc>
          <w:tcPr>
            <w:tcW w:w="1017" w:type="dxa"/>
            <w:shd w:val="clear" w:color="auto" w:fill="auto"/>
            <w:noWrap/>
            <w:vAlign w:val="center"/>
            <w:hideMark/>
          </w:tcPr>
          <w:p w14:paraId="7FCA1CBD" w14:textId="054E4E2D"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159</w:t>
            </w:r>
          </w:p>
        </w:tc>
        <w:tc>
          <w:tcPr>
            <w:tcW w:w="1017" w:type="dxa"/>
            <w:shd w:val="clear" w:color="auto" w:fill="auto"/>
            <w:noWrap/>
            <w:vAlign w:val="center"/>
            <w:hideMark/>
          </w:tcPr>
          <w:p w14:paraId="07BD8516" w14:textId="7E3F306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708</w:t>
            </w:r>
          </w:p>
        </w:tc>
      </w:tr>
      <w:tr w:rsidR="00331C56" w:rsidRPr="00C94131" w14:paraId="345D8EF1" w14:textId="77777777" w:rsidTr="00331C56">
        <w:trPr>
          <w:trHeight w:hRule="exact" w:val="284"/>
        </w:trPr>
        <w:tc>
          <w:tcPr>
            <w:tcW w:w="2122" w:type="dxa"/>
            <w:vMerge/>
            <w:shd w:val="clear" w:color="auto" w:fill="auto"/>
            <w:noWrap/>
            <w:vAlign w:val="center"/>
            <w:hideMark/>
          </w:tcPr>
          <w:p w14:paraId="09036610"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hideMark/>
          </w:tcPr>
          <w:p w14:paraId="626F3287"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Semi-Rural*Apartment</w:t>
            </w:r>
          </w:p>
        </w:tc>
        <w:tc>
          <w:tcPr>
            <w:tcW w:w="1134" w:type="dxa"/>
            <w:gridSpan w:val="2"/>
            <w:shd w:val="clear" w:color="auto" w:fill="auto"/>
            <w:noWrap/>
            <w:vAlign w:val="center"/>
            <w:hideMark/>
          </w:tcPr>
          <w:p w14:paraId="5EF24027" w14:textId="401CE9D2"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918</w:t>
            </w:r>
          </w:p>
        </w:tc>
        <w:tc>
          <w:tcPr>
            <w:tcW w:w="851" w:type="dxa"/>
            <w:shd w:val="clear" w:color="auto" w:fill="auto"/>
            <w:noWrap/>
            <w:vAlign w:val="center"/>
            <w:hideMark/>
          </w:tcPr>
          <w:p w14:paraId="0E941394" w14:textId="13D32161"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329</w:t>
            </w:r>
          </w:p>
        </w:tc>
        <w:tc>
          <w:tcPr>
            <w:tcW w:w="992" w:type="dxa"/>
            <w:shd w:val="clear" w:color="auto" w:fill="auto"/>
            <w:noWrap/>
            <w:vAlign w:val="center"/>
            <w:hideMark/>
          </w:tcPr>
          <w:p w14:paraId="61BFCE75" w14:textId="0F7E42FD"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005</w:t>
            </w:r>
          </w:p>
        </w:tc>
        <w:tc>
          <w:tcPr>
            <w:tcW w:w="772" w:type="dxa"/>
            <w:shd w:val="clear" w:color="auto" w:fill="auto"/>
            <w:noWrap/>
            <w:vAlign w:val="center"/>
            <w:hideMark/>
          </w:tcPr>
          <w:p w14:paraId="16605977" w14:textId="21E17D86"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503</w:t>
            </w:r>
          </w:p>
        </w:tc>
        <w:tc>
          <w:tcPr>
            <w:tcW w:w="1017" w:type="dxa"/>
            <w:shd w:val="clear" w:color="auto" w:fill="auto"/>
            <w:noWrap/>
            <w:vAlign w:val="center"/>
            <w:hideMark/>
          </w:tcPr>
          <w:p w14:paraId="0954E07B" w14:textId="2AEB529A"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314</w:t>
            </w:r>
          </w:p>
        </w:tc>
        <w:tc>
          <w:tcPr>
            <w:tcW w:w="1017" w:type="dxa"/>
            <w:shd w:val="clear" w:color="auto" w:fill="auto"/>
            <w:noWrap/>
            <w:vAlign w:val="center"/>
            <w:hideMark/>
          </w:tcPr>
          <w:p w14:paraId="183495A5" w14:textId="63FC2202"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767</w:t>
            </w:r>
          </w:p>
        </w:tc>
      </w:tr>
      <w:tr w:rsidR="00331C56" w:rsidRPr="00C94131" w14:paraId="730960A3" w14:textId="77777777" w:rsidTr="00331C56">
        <w:trPr>
          <w:trHeight w:hRule="exact" w:val="284"/>
        </w:trPr>
        <w:tc>
          <w:tcPr>
            <w:tcW w:w="2122" w:type="dxa"/>
            <w:vMerge/>
            <w:shd w:val="clear" w:color="auto" w:fill="auto"/>
            <w:noWrap/>
            <w:vAlign w:val="center"/>
            <w:hideMark/>
          </w:tcPr>
          <w:p w14:paraId="04418FA4"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hideMark/>
          </w:tcPr>
          <w:p w14:paraId="6230431E"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Semi-Rural*House</w:t>
            </w:r>
          </w:p>
        </w:tc>
        <w:tc>
          <w:tcPr>
            <w:tcW w:w="1134" w:type="dxa"/>
            <w:gridSpan w:val="2"/>
            <w:shd w:val="clear" w:color="auto" w:fill="auto"/>
            <w:noWrap/>
            <w:vAlign w:val="center"/>
            <w:hideMark/>
          </w:tcPr>
          <w:p w14:paraId="708BCD1B" w14:textId="6739455D"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705</w:t>
            </w:r>
          </w:p>
        </w:tc>
        <w:tc>
          <w:tcPr>
            <w:tcW w:w="851" w:type="dxa"/>
            <w:shd w:val="clear" w:color="auto" w:fill="auto"/>
            <w:noWrap/>
            <w:vAlign w:val="center"/>
            <w:hideMark/>
          </w:tcPr>
          <w:p w14:paraId="3E4884A3" w14:textId="3DB1F162"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323</w:t>
            </w:r>
          </w:p>
        </w:tc>
        <w:tc>
          <w:tcPr>
            <w:tcW w:w="992" w:type="dxa"/>
            <w:shd w:val="clear" w:color="auto" w:fill="auto"/>
            <w:noWrap/>
            <w:vAlign w:val="center"/>
            <w:hideMark/>
          </w:tcPr>
          <w:p w14:paraId="7F15368E" w14:textId="273A9431"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029</w:t>
            </w:r>
          </w:p>
        </w:tc>
        <w:tc>
          <w:tcPr>
            <w:tcW w:w="772" w:type="dxa"/>
            <w:shd w:val="clear" w:color="auto" w:fill="auto"/>
            <w:noWrap/>
            <w:vAlign w:val="center"/>
            <w:hideMark/>
          </w:tcPr>
          <w:p w14:paraId="6BDAE184" w14:textId="67FAF225"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024</w:t>
            </w:r>
          </w:p>
        </w:tc>
        <w:tc>
          <w:tcPr>
            <w:tcW w:w="1017" w:type="dxa"/>
            <w:shd w:val="clear" w:color="auto" w:fill="auto"/>
            <w:noWrap/>
            <w:vAlign w:val="center"/>
            <w:hideMark/>
          </w:tcPr>
          <w:p w14:paraId="470A6F93" w14:textId="2778552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074</w:t>
            </w:r>
          </w:p>
        </w:tc>
        <w:tc>
          <w:tcPr>
            <w:tcW w:w="1017" w:type="dxa"/>
            <w:shd w:val="clear" w:color="auto" w:fill="auto"/>
            <w:noWrap/>
            <w:vAlign w:val="center"/>
            <w:hideMark/>
          </w:tcPr>
          <w:p w14:paraId="76674685" w14:textId="7132C270"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815</w:t>
            </w:r>
          </w:p>
        </w:tc>
      </w:tr>
      <w:tr w:rsidR="00331C56" w:rsidRPr="00C94131" w14:paraId="20788028" w14:textId="77777777" w:rsidTr="00331C56">
        <w:trPr>
          <w:trHeight w:hRule="exact" w:val="284"/>
        </w:trPr>
        <w:tc>
          <w:tcPr>
            <w:tcW w:w="2122" w:type="dxa"/>
            <w:vMerge/>
            <w:shd w:val="clear" w:color="auto" w:fill="auto"/>
            <w:noWrap/>
            <w:vAlign w:val="center"/>
          </w:tcPr>
          <w:p w14:paraId="49CD4506"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tcPr>
          <w:p w14:paraId="62DDE21A"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Urban*Shack</w:t>
            </w:r>
          </w:p>
        </w:tc>
        <w:tc>
          <w:tcPr>
            <w:tcW w:w="1134" w:type="dxa"/>
            <w:gridSpan w:val="2"/>
            <w:shd w:val="clear" w:color="auto" w:fill="auto"/>
            <w:noWrap/>
            <w:vAlign w:val="center"/>
          </w:tcPr>
          <w:p w14:paraId="7537E100" w14:textId="76FECB01"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191</w:t>
            </w:r>
          </w:p>
        </w:tc>
        <w:tc>
          <w:tcPr>
            <w:tcW w:w="851" w:type="dxa"/>
            <w:shd w:val="clear" w:color="auto" w:fill="auto"/>
            <w:noWrap/>
            <w:vAlign w:val="center"/>
          </w:tcPr>
          <w:p w14:paraId="7BBFA9DE" w14:textId="624B93E8"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359</w:t>
            </w:r>
          </w:p>
        </w:tc>
        <w:tc>
          <w:tcPr>
            <w:tcW w:w="992" w:type="dxa"/>
            <w:shd w:val="clear" w:color="auto" w:fill="auto"/>
            <w:noWrap/>
            <w:vAlign w:val="center"/>
          </w:tcPr>
          <w:p w14:paraId="02E4A702" w14:textId="3386DE3C"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594</w:t>
            </w:r>
          </w:p>
        </w:tc>
        <w:tc>
          <w:tcPr>
            <w:tcW w:w="772" w:type="dxa"/>
            <w:shd w:val="clear" w:color="auto" w:fill="auto"/>
            <w:noWrap/>
            <w:vAlign w:val="center"/>
          </w:tcPr>
          <w:p w14:paraId="18E7A6DC" w14:textId="58640C69"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826</w:t>
            </w:r>
          </w:p>
        </w:tc>
        <w:tc>
          <w:tcPr>
            <w:tcW w:w="1017" w:type="dxa"/>
            <w:shd w:val="clear" w:color="auto" w:fill="auto"/>
            <w:noWrap/>
            <w:vAlign w:val="center"/>
          </w:tcPr>
          <w:p w14:paraId="09F90312" w14:textId="6E6910AF"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409</w:t>
            </w:r>
          </w:p>
        </w:tc>
        <w:tc>
          <w:tcPr>
            <w:tcW w:w="1017" w:type="dxa"/>
            <w:shd w:val="clear" w:color="auto" w:fill="auto"/>
            <w:noWrap/>
            <w:vAlign w:val="center"/>
          </w:tcPr>
          <w:p w14:paraId="30F7760C" w14:textId="7B4AD32E"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668</w:t>
            </w:r>
          </w:p>
        </w:tc>
      </w:tr>
      <w:tr w:rsidR="00331C56" w:rsidRPr="00C94131" w14:paraId="24CF71CC" w14:textId="77777777" w:rsidTr="00331C56">
        <w:trPr>
          <w:trHeight w:hRule="exact" w:val="284"/>
        </w:trPr>
        <w:tc>
          <w:tcPr>
            <w:tcW w:w="2122" w:type="dxa"/>
            <w:vMerge/>
            <w:shd w:val="clear" w:color="auto" w:fill="auto"/>
            <w:noWrap/>
            <w:vAlign w:val="center"/>
          </w:tcPr>
          <w:p w14:paraId="49D9312F"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tcPr>
          <w:p w14:paraId="2C40A9D3"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Urban*Apartment</w:t>
            </w:r>
          </w:p>
        </w:tc>
        <w:tc>
          <w:tcPr>
            <w:tcW w:w="1134" w:type="dxa"/>
            <w:gridSpan w:val="2"/>
            <w:shd w:val="clear" w:color="auto" w:fill="auto"/>
            <w:noWrap/>
            <w:vAlign w:val="center"/>
          </w:tcPr>
          <w:p w14:paraId="47BFBDA6" w14:textId="5AC3249E"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099</w:t>
            </w:r>
          </w:p>
        </w:tc>
        <w:tc>
          <w:tcPr>
            <w:tcW w:w="851" w:type="dxa"/>
            <w:shd w:val="clear" w:color="auto" w:fill="auto"/>
            <w:noWrap/>
            <w:vAlign w:val="center"/>
          </w:tcPr>
          <w:p w14:paraId="21DB5369" w14:textId="159D5FE0"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282</w:t>
            </w:r>
          </w:p>
        </w:tc>
        <w:tc>
          <w:tcPr>
            <w:tcW w:w="992" w:type="dxa"/>
            <w:shd w:val="clear" w:color="auto" w:fill="auto"/>
            <w:noWrap/>
            <w:vAlign w:val="center"/>
          </w:tcPr>
          <w:p w14:paraId="761BAF45" w14:textId="628FFED0"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725</w:t>
            </w:r>
          </w:p>
        </w:tc>
        <w:tc>
          <w:tcPr>
            <w:tcW w:w="772" w:type="dxa"/>
            <w:shd w:val="clear" w:color="auto" w:fill="auto"/>
            <w:noWrap/>
            <w:vAlign w:val="center"/>
          </w:tcPr>
          <w:p w14:paraId="1F1FD8E3" w14:textId="391E610D"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906</w:t>
            </w:r>
          </w:p>
        </w:tc>
        <w:tc>
          <w:tcPr>
            <w:tcW w:w="1017" w:type="dxa"/>
            <w:shd w:val="clear" w:color="auto" w:fill="auto"/>
            <w:noWrap/>
            <w:vAlign w:val="center"/>
          </w:tcPr>
          <w:p w14:paraId="23D048D2" w14:textId="48725D4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521</w:t>
            </w:r>
          </w:p>
        </w:tc>
        <w:tc>
          <w:tcPr>
            <w:tcW w:w="1017" w:type="dxa"/>
            <w:shd w:val="clear" w:color="auto" w:fill="auto"/>
            <w:noWrap/>
            <w:vAlign w:val="center"/>
          </w:tcPr>
          <w:p w14:paraId="0886574A" w14:textId="206520E8"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574</w:t>
            </w:r>
          </w:p>
        </w:tc>
      </w:tr>
      <w:tr w:rsidR="00331C56" w:rsidRPr="00C94131" w14:paraId="5652738E" w14:textId="77777777" w:rsidTr="00331C56">
        <w:trPr>
          <w:trHeight w:hRule="exact" w:val="284"/>
        </w:trPr>
        <w:tc>
          <w:tcPr>
            <w:tcW w:w="2122" w:type="dxa"/>
            <w:vMerge/>
            <w:shd w:val="clear" w:color="auto" w:fill="auto"/>
            <w:noWrap/>
            <w:vAlign w:val="center"/>
          </w:tcPr>
          <w:p w14:paraId="454D76A0" w14:textId="77777777" w:rsidR="00331C56" w:rsidRPr="00C94131" w:rsidRDefault="00331C56" w:rsidP="00331C56">
            <w:pPr>
              <w:jc w:val="right"/>
              <w:rPr>
                <w:rFonts w:ascii="Times New Roman" w:eastAsia="Times New Roman" w:hAnsi="Times New Roman" w:cs="Times New Roman"/>
                <w:color w:val="000000"/>
                <w:sz w:val="16"/>
                <w:szCs w:val="16"/>
                <w:lang w:eastAsia="en-GB"/>
              </w:rPr>
            </w:pPr>
          </w:p>
        </w:tc>
        <w:tc>
          <w:tcPr>
            <w:tcW w:w="2551" w:type="dxa"/>
            <w:shd w:val="clear" w:color="auto" w:fill="auto"/>
            <w:noWrap/>
            <w:vAlign w:val="center"/>
          </w:tcPr>
          <w:p w14:paraId="47CCB7F5" w14:textId="77777777" w:rsidR="00331C56" w:rsidRPr="00C94131" w:rsidRDefault="00331C56" w:rsidP="00331C56">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Urban*House</w:t>
            </w:r>
          </w:p>
        </w:tc>
        <w:tc>
          <w:tcPr>
            <w:tcW w:w="5783" w:type="dxa"/>
            <w:gridSpan w:val="7"/>
            <w:shd w:val="clear" w:color="auto" w:fill="auto"/>
            <w:noWrap/>
            <w:vAlign w:val="center"/>
          </w:tcPr>
          <w:p w14:paraId="3F3B0598" w14:textId="7005D415" w:rsidR="00331C56" w:rsidRPr="00C94131" w:rsidRDefault="00331C56" w:rsidP="00331C56">
            <w:pPr>
              <w:jc w:val="center"/>
              <w:rPr>
                <w:rFonts w:ascii="Times New Roman" w:hAnsi="Times New Roman" w:cs="Times New Roman"/>
                <w:color w:val="000000"/>
                <w:sz w:val="16"/>
                <w:szCs w:val="16"/>
              </w:rPr>
            </w:pPr>
            <w:r>
              <w:rPr>
                <w:rFonts w:ascii="Times New Roman" w:hAnsi="Times New Roman" w:cs="Times New Roman"/>
                <w:bCs/>
                <w:sz w:val="16"/>
                <w:szCs w:val="16"/>
              </w:rPr>
              <w:t>Reference category</w:t>
            </w:r>
          </w:p>
        </w:tc>
      </w:tr>
    </w:tbl>
    <w:p w14:paraId="595DEA94" w14:textId="77777777" w:rsidR="00C71CC7" w:rsidRPr="00C71CC7" w:rsidRDefault="00C71CC7" w:rsidP="00C71CC7">
      <w:pPr>
        <w:rPr>
          <w:rFonts w:ascii="Times New Roman" w:hAnsi="Times New Roman" w:cs="Times New Roman"/>
          <w:bCs/>
          <w:sz w:val="20"/>
          <w:szCs w:val="20"/>
        </w:rPr>
      </w:pPr>
      <w:r w:rsidRPr="00010C50">
        <w:rPr>
          <w:rFonts w:ascii="Times New Roman" w:hAnsi="Times New Roman" w:cs="Times New Roman"/>
          <w:bCs/>
          <w:sz w:val="20"/>
          <w:szCs w:val="20"/>
          <w:vertAlign w:val="superscript"/>
        </w:rPr>
        <w:t>+</w:t>
      </w:r>
      <w:r w:rsidRPr="00C71CC7">
        <w:rPr>
          <w:rFonts w:ascii="Times New Roman" w:hAnsi="Times New Roman" w:cs="Times New Roman"/>
          <w:bCs/>
          <w:i/>
          <w:iCs/>
          <w:sz w:val="20"/>
          <w:szCs w:val="20"/>
          <w:lang w:val="en-US"/>
        </w:rPr>
        <w:t xml:space="preserve">coefficients and confidence intervals are not </w:t>
      </w:r>
      <w:proofErr w:type="spellStart"/>
      <w:r w:rsidRPr="00C71CC7">
        <w:rPr>
          <w:rFonts w:ascii="Times New Roman" w:hAnsi="Times New Roman" w:cs="Times New Roman"/>
          <w:bCs/>
          <w:i/>
          <w:iCs/>
          <w:sz w:val="20"/>
          <w:szCs w:val="20"/>
          <w:lang w:val="en-US"/>
        </w:rPr>
        <w:t>estimatable</w:t>
      </w:r>
      <w:proofErr w:type="spellEnd"/>
      <w:r w:rsidRPr="00C71CC7">
        <w:rPr>
          <w:rFonts w:ascii="Times New Roman" w:hAnsi="Times New Roman" w:cs="Times New Roman"/>
          <w:bCs/>
          <w:i/>
          <w:iCs/>
          <w:sz w:val="20"/>
          <w:szCs w:val="20"/>
          <w:lang w:val="en-US"/>
        </w:rPr>
        <w:t xml:space="preserve"> due to insufficient responses</w:t>
      </w:r>
    </w:p>
    <w:p w14:paraId="7C767376" w14:textId="1CD4445F" w:rsidR="006D3B05" w:rsidRPr="00C94131" w:rsidRDefault="006D3B05" w:rsidP="006D3B05">
      <w:pPr>
        <w:rPr>
          <w:rFonts w:ascii="Times New Roman" w:hAnsi="Times New Roman" w:cs="Times New Roman"/>
          <w:bCs/>
          <w:sz w:val="20"/>
          <w:szCs w:val="20"/>
        </w:rPr>
      </w:pPr>
    </w:p>
    <w:p w14:paraId="164FBF44" w14:textId="0C694383" w:rsidR="006D3B05" w:rsidRPr="00C94131" w:rsidRDefault="006D3B05" w:rsidP="006D3B05">
      <w:pPr>
        <w:rPr>
          <w:rFonts w:ascii="Times New Roman" w:hAnsi="Times New Roman" w:cs="Times New Roman"/>
          <w:bCs/>
          <w:sz w:val="20"/>
          <w:szCs w:val="20"/>
        </w:rPr>
      </w:pPr>
    </w:p>
    <w:p w14:paraId="3D4FA7B8" w14:textId="33E22159" w:rsidR="006D3B05" w:rsidRPr="00C94131" w:rsidRDefault="006D3B05" w:rsidP="006D3B05">
      <w:pPr>
        <w:rPr>
          <w:rFonts w:ascii="Times New Roman" w:hAnsi="Times New Roman" w:cs="Times New Roman"/>
          <w:bCs/>
          <w:sz w:val="20"/>
          <w:szCs w:val="20"/>
        </w:rPr>
      </w:pPr>
    </w:p>
    <w:p w14:paraId="05263591" w14:textId="25E1B42C" w:rsidR="006D3B05" w:rsidRPr="00C94131" w:rsidRDefault="006D3B05" w:rsidP="006D3B05">
      <w:pPr>
        <w:rPr>
          <w:rFonts w:ascii="Times New Roman" w:hAnsi="Times New Roman" w:cs="Times New Roman"/>
          <w:bCs/>
          <w:sz w:val="20"/>
          <w:szCs w:val="20"/>
        </w:rPr>
      </w:pPr>
    </w:p>
    <w:p w14:paraId="5EC9D42C" w14:textId="7FDD942A" w:rsidR="006D3B05" w:rsidRPr="00C94131" w:rsidRDefault="006D3B05" w:rsidP="006D3B05">
      <w:pPr>
        <w:rPr>
          <w:rFonts w:ascii="Times New Roman" w:hAnsi="Times New Roman" w:cs="Times New Roman"/>
          <w:bCs/>
          <w:sz w:val="20"/>
          <w:szCs w:val="20"/>
        </w:rPr>
      </w:pPr>
    </w:p>
    <w:p w14:paraId="728A1CF2" w14:textId="4E376F66" w:rsidR="006D3B05" w:rsidRDefault="006D3B05" w:rsidP="006D3B05">
      <w:pPr>
        <w:rPr>
          <w:rFonts w:ascii="Times New Roman" w:hAnsi="Times New Roman" w:cs="Times New Roman"/>
          <w:bCs/>
          <w:sz w:val="20"/>
          <w:szCs w:val="20"/>
        </w:rPr>
      </w:pPr>
    </w:p>
    <w:p w14:paraId="3FB96D34" w14:textId="77777777" w:rsidR="00C94131" w:rsidRPr="00C94131" w:rsidRDefault="00C94131" w:rsidP="006D3B05">
      <w:pPr>
        <w:rPr>
          <w:rFonts w:ascii="Times New Roman" w:hAnsi="Times New Roman" w:cs="Times New Roman"/>
          <w:bCs/>
          <w:sz w:val="20"/>
          <w:szCs w:val="20"/>
        </w:rPr>
      </w:pPr>
    </w:p>
    <w:p w14:paraId="123422CA" w14:textId="75276729" w:rsidR="006D3B05" w:rsidRPr="00C94131" w:rsidRDefault="006D3B05" w:rsidP="006D3B05">
      <w:pPr>
        <w:rPr>
          <w:rFonts w:ascii="Times New Roman" w:hAnsi="Times New Roman" w:cs="Times New Roman"/>
          <w:bCs/>
          <w:sz w:val="20"/>
          <w:szCs w:val="20"/>
        </w:rPr>
      </w:pPr>
    </w:p>
    <w:p w14:paraId="03AD908D" w14:textId="348F200E" w:rsidR="006D3B05" w:rsidRPr="00EF0402" w:rsidRDefault="006D3B05" w:rsidP="006D3B05">
      <w:pPr>
        <w:rPr>
          <w:rFonts w:ascii="Times New Roman" w:hAnsi="Times New Roman" w:cs="Times New Roman"/>
          <w:bCs/>
        </w:rPr>
      </w:pPr>
    </w:p>
    <w:p w14:paraId="673871F2" w14:textId="0B556EED"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 xml:space="preserve">Supplementary Table 4: </w:t>
      </w:r>
      <w:r w:rsidR="00810C29" w:rsidRPr="00EF0402">
        <w:rPr>
          <w:rFonts w:ascii="Times New Roman" w:hAnsi="Times New Roman" w:cs="Times New Roman"/>
          <w:i/>
          <w:iCs/>
        </w:rPr>
        <w:t xml:space="preserve">Study 1 - </w:t>
      </w:r>
      <w:r w:rsidRPr="00EF0402">
        <w:rPr>
          <w:rFonts w:ascii="Times New Roman" w:hAnsi="Times New Roman" w:cs="Times New Roman"/>
          <w:bCs/>
          <w:i/>
          <w:iCs/>
        </w:rPr>
        <w:t xml:space="preserve">Area type and maternal disease </w:t>
      </w:r>
      <w:r w:rsidR="005D3543" w:rsidRPr="00EF0402">
        <w:rPr>
          <w:rFonts w:ascii="Times New Roman" w:hAnsi="Times New Roman" w:cs="Times New Roman"/>
          <w:bCs/>
          <w:i/>
          <w:iCs/>
        </w:rPr>
        <w:t>(Case-control)</w:t>
      </w:r>
    </w:p>
    <w:p w14:paraId="7B784952" w14:textId="77777777" w:rsidR="006D3B05" w:rsidRPr="00C94131" w:rsidRDefault="006D3B05" w:rsidP="006D3B05">
      <w:pPr>
        <w:rPr>
          <w:rFonts w:ascii="Times New Roman" w:hAnsi="Times New Roman" w:cs="Times New Roman"/>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789"/>
        <w:gridCol w:w="1134"/>
        <w:gridCol w:w="851"/>
        <w:gridCol w:w="990"/>
        <w:gridCol w:w="842"/>
        <w:gridCol w:w="994"/>
        <w:gridCol w:w="972"/>
      </w:tblGrid>
      <w:tr w:rsidR="006D3B05" w:rsidRPr="00C94131" w14:paraId="69F65EF2" w14:textId="77777777" w:rsidTr="00331C56">
        <w:trPr>
          <w:trHeight w:hRule="exact" w:val="284"/>
        </w:trPr>
        <w:tc>
          <w:tcPr>
            <w:tcW w:w="10456" w:type="dxa"/>
            <w:gridSpan w:val="8"/>
            <w:shd w:val="clear" w:color="auto" w:fill="auto"/>
            <w:noWrap/>
            <w:vAlign w:val="center"/>
            <w:hideMark/>
          </w:tcPr>
          <w:p w14:paraId="50A1CB05" w14:textId="2C81E583" w:rsidR="006D3B05" w:rsidRPr="00C94131" w:rsidRDefault="005D3543" w:rsidP="009F1F2E">
            <w:pPr>
              <w:rPr>
                <w:rFonts w:ascii="Times New Roman" w:eastAsia="Times New Roman" w:hAnsi="Times New Roman" w:cs="Times New Roman"/>
                <w:bCs/>
                <w:color w:val="000000"/>
                <w:sz w:val="16"/>
                <w:szCs w:val="16"/>
                <w:lang w:eastAsia="en-GB"/>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eastAsia="Times New Roman" w:hAnsi="Times New Roman" w:cs="Times New Roman"/>
                <w:bCs/>
                <w:color w:val="000000"/>
                <w:sz w:val="16"/>
                <w:szCs w:val="16"/>
                <w:lang w:eastAsia="en-GB"/>
              </w:rPr>
              <w:t xml:space="preserve">modelled on </w:t>
            </w:r>
            <w:r>
              <w:rPr>
                <w:rFonts w:ascii="Times New Roman" w:eastAsia="Times New Roman" w:hAnsi="Times New Roman" w:cs="Times New Roman"/>
                <w:bCs/>
                <w:color w:val="000000"/>
                <w:sz w:val="16"/>
                <w:szCs w:val="16"/>
                <w:lang w:eastAsia="en-GB"/>
              </w:rPr>
              <w:t>a</w:t>
            </w:r>
            <w:r w:rsidR="006D3B05" w:rsidRPr="00C94131">
              <w:rPr>
                <w:rFonts w:ascii="Times New Roman" w:eastAsia="Times New Roman" w:hAnsi="Times New Roman" w:cs="Times New Roman"/>
                <w:bCs/>
                <w:color w:val="000000"/>
                <w:sz w:val="16"/>
                <w:szCs w:val="16"/>
                <w:lang w:eastAsia="en-GB"/>
              </w:rPr>
              <w:t xml:space="preserve">rea and </w:t>
            </w:r>
            <w:r w:rsidR="006D3B05" w:rsidRPr="00C94131">
              <w:rPr>
                <w:rFonts w:ascii="Times New Roman" w:hAnsi="Times New Roman" w:cs="Times New Roman"/>
                <w:bCs/>
                <w:sz w:val="16"/>
                <w:szCs w:val="16"/>
              </w:rPr>
              <w:t>maternal disease</w:t>
            </w:r>
            <w:r w:rsidR="006D3B05" w:rsidRPr="00C94131">
              <w:rPr>
                <w:rFonts w:ascii="Times New Roman" w:eastAsia="Times New Roman" w:hAnsi="Times New Roman" w:cs="Times New Roman"/>
                <w:bCs/>
                <w:color w:val="000000"/>
                <w:sz w:val="16"/>
                <w:szCs w:val="16"/>
                <w:lang w:eastAsia="en-GB"/>
              </w:rPr>
              <w:t xml:space="preserve"> – main terms only</w:t>
            </w:r>
          </w:p>
        </w:tc>
      </w:tr>
      <w:tr w:rsidR="006D3B05" w:rsidRPr="00C94131" w14:paraId="15A9AD1A" w14:textId="77777777" w:rsidTr="00331C56">
        <w:trPr>
          <w:trHeight w:hRule="exact" w:val="284"/>
        </w:trPr>
        <w:tc>
          <w:tcPr>
            <w:tcW w:w="1884" w:type="dxa"/>
            <w:shd w:val="clear" w:color="auto" w:fill="auto"/>
            <w:noWrap/>
            <w:vAlign w:val="center"/>
          </w:tcPr>
          <w:p w14:paraId="2BA56BD7"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2789" w:type="dxa"/>
            <w:shd w:val="clear" w:color="auto" w:fill="auto"/>
            <w:noWrap/>
            <w:vAlign w:val="center"/>
          </w:tcPr>
          <w:p w14:paraId="0426EF9A"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134" w:type="dxa"/>
            <w:shd w:val="clear" w:color="auto" w:fill="auto"/>
            <w:noWrap/>
            <w:vAlign w:val="center"/>
          </w:tcPr>
          <w:p w14:paraId="64C287E9"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851" w:type="dxa"/>
            <w:shd w:val="clear" w:color="auto" w:fill="auto"/>
            <w:noWrap/>
            <w:vAlign w:val="center"/>
          </w:tcPr>
          <w:p w14:paraId="15E4F2DA"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0" w:type="dxa"/>
            <w:shd w:val="clear" w:color="auto" w:fill="auto"/>
            <w:noWrap/>
            <w:vAlign w:val="center"/>
          </w:tcPr>
          <w:p w14:paraId="0B455CAE"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842" w:type="dxa"/>
            <w:shd w:val="clear" w:color="auto" w:fill="auto"/>
            <w:noWrap/>
            <w:vAlign w:val="center"/>
          </w:tcPr>
          <w:p w14:paraId="7F013D9F"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1966" w:type="dxa"/>
            <w:gridSpan w:val="2"/>
            <w:shd w:val="clear" w:color="auto" w:fill="auto"/>
            <w:noWrap/>
            <w:vAlign w:val="center"/>
          </w:tcPr>
          <w:p w14:paraId="6DA608BA" w14:textId="77777777" w:rsidR="006D3B05" w:rsidRPr="00C94131" w:rsidRDefault="006D3B05"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6D3B05" w:rsidRPr="00C94131" w14:paraId="4D1688DC" w14:textId="77777777" w:rsidTr="00331C56">
        <w:trPr>
          <w:trHeight w:hRule="exact" w:val="284"/>
        </w:trPr>
        <w:tc>
          <w:tcPr>
            <w:tcW w:w="1884" w:type="dxa"/>
            <w:shd w:val="clear" w:color="auto" w:fill="auto"/>
            <w:noWrap/>
            <w:vAlign w:val="center"/>
            <w:hideMark/>
          </w:tcPr>
          <w:p w14:paraId="296276B8"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p>
        </w:tc>
        <w:tc>
          <w:tcPr>
            <w:tcW w:w="2789" w:type="dxa"/>
            <w:shd w:val="clear" w:color="auto" w:fill="auto"/>
            <w:noWrap/>
            <w:vAlign w:val="center"/>
            <w:hideMark/>
          </w:tcPr>
          <w:p w14:paraId="41713421"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1134" w:type="dxa"/>
            <w:shd w:val="clear" w:color="auto" w:fill="auto"/>
            <w:noWrap/>
            <w:vAlign w:val="center"/>
            <w:hideMark/>
          </w:tcPr>
          <w:p w14:paraId="2EE9B42D"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851" w:type="dxa"/>
            <w:shd w:val="clear" w:color="auto" w:fill="auto"/>
            <w:noWrap/>
            <w:vAlign w:val="center"/>
            <w:hideMark/>
          </w:tcPr>
          <w:p w14:paraId="56B1E22F"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990" w:type="dxa"/>
            <w:shd w:val="clear" w:color="auto" w:fill="auto"/>
            <w:noWrap/>
            <w:vAlign w:val="center"/>
            <w:hideMark/>
          </w:tcPr>
          <w:p w14:paraId="013F1BFD"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842" w:type="dxa"/>
            <w:shd w:val="clear" w:color="auto" w:fill="auto"/>
            <w:noWrap/>
            <w:vAlign w:val="center"/>
            <w:hideMark/>
          </w:tcPr>
          <w:p w14:paraId="6D217680" w14:textId="77777777" w:rsidR="006D3B05" w:rsidRPr="00C94131" w:rsidRDefault="006D3B05" w:rsidP="00C94131">
            <w:pPr>
              <w:jc w:val="right"/>
              <w:rPr>
                <w:rFonts w:ascii="Times New Roman" w:eastAsia="Times New Roman" w:hAnsi="Times New Roman" w:cs="Times New Roman"/>
                <w:bCs/>
                <w:sz w:val="16"/>
                <w:szCs w:val="16"/>
                <w:lang w:eastAsia="en-GB"/>
              </w:rPr>
            </w:pPr>
          </w:p>
        </w:tc>
        <w:tc>
          <w:tcPr>
            <w:tcW w:w="994" w:type="dxa"/>
            <w:shd w:val="clear" w:color="auto" w:fill="auto"/>
            <w:noWrap/>
            <w:vAlign w:val="center"/>
            <w:hideMark/>
          </w:tcPr>
          <w:p w14:paraId="37CBF22E"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Low</w:t>
            </w:r>
          </w:p>
        </w:tc>
        <w:tc>
          <w:tcPr>
            <w:tcW w:w="972" w:type="dxa"/>
            <w:shd w:val="clear" w:color="auto" w:fill="auto"/>
            <w:noWrap/>
            <w:vAlign w:val="center"/>
            <w:hideMark/>
          </w:tcPr>
          <w:p w14:paraId="2616A076"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High</w:t>
            </w:r>
          </w:p>
        </w:tc>
      </w:tr>
      <w:tr w:rsidR="006D3B05" w:rsidRPr="00C94131" w14:paraId="1B60F9EA" w14:textId="77777777" w:rsidTr="00331C56">
        <w:trPr>
          <w:trHeight w:hRule="exact" w:val="284"/>
        </w:trPr>
        <w:tc>
          <w:tcPr>
            <w:tcW w:w="1884" w:type="dxa"/>
            <w:vMerge w:val="restart"/>
            <w:shd w:val="clear" w:color="auto" w:fill="auto"/>
            <w:noWrap/>
            <w:vAlign w:val="center"/>
            <w:hideMark/>
          </w:tcPr>
          <w:p w14:paraId="748D5063" w14:textId="7BC55E45" w:rsidR="006D3B05" w:rsidRPr="00C94131" w:rsidRDefault="006D3B05"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 xml:space="preserve">Type of </w:t>
            </w:r>
            <w:r w:rsidR="005D3543">
              <w:rPr>
                <w:rFonts w:ascii="Times New Roman" w:eastAsia="Times New Roman" w:hAnsi="Times New Roman" w:cs="Times New Roman"/>
                <w:bCs/>
                <w:color w:val="000000"/>
                <w:sz w:val="16"/>
                <w:szCs w:val="16"/>
                <w:lang w:eastAsia="en-GB"/>
              </w:rPr>
              <w:t>a</w:t>
            </w:r>
            <w:r w:rsidRPr="00C94131">
              <w:rPr>
                <w:rFonts w:ascii="Times New Roman" w:eastAsia="Times New Roman" w:hAnsi="Times New Roman" w:cs="Times New Roman"/>
                <w:bCs/>
                <w:color w:val="000000"/>
                <w:sz w:val="16"/>
                <w:szCs w:val="16"/>
                <w:lang w:eastAsia="en-GB"/>
              </w:rPr>
              <w:t>rea</w:t>
            </w:r>
          </w:p>
        </w:tc>
        <w:tc>
          <w:tcPr>
            <w:tcW w:w="2789" w:type="dxa"/>
            <w:shd w:val="clear" w:color="auto" w:fill="auto"/>
            <w:noWrap/>
            <w:vAlign w:val="center"/>
            <w:hideMark/>
          </w:tcPr>
          <w:p w14:paraId="6C51D874" w14:textId="77777777"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Rural</w:t>
            </w:r>
          </w:p>
        </w:tc>
        <w:tc>
          <w:tcPr>
            <w:tcW w:w="1134" w:type="dxa"/>
            <w:shd w:val="clear" w:color="auto" w:fill="auto"/>
            <w:noWrap/>
            <w:vAlign w:val="center"/>
            <w:hideMark/>
          </w:tcPr>
          <w:p w14:paraId="1AE9C8F6" w14:textId="416F335C"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103</w:t>
            </w:r>
          </w:p>
        </w:tc>
        <w:tc>
          <w:tcPr>
            <w:tcW w:w="851" w:type="dxa"/>
            <w:shd w:val="clear" w:color="auto" w:fill="auto"/>
            <w:noWrap/>
            <w:vAlign w:val="center"/>
            <w:hideMark/>
          </w:tcPr>
          <w:p w14:paraId="15CF51B9" w14:textId="6B6B1AD9"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405</w:t>
            </w:r>
          </w:p>
        </w:tc>
        <w:tc>
          <w:tcPr>
            <w:tcW w:w="990" w:type="dxa"/>
            <w:shd w:val="clear" w:color="auto" w:fill="auto"/>
            <w:noWrap/>
            <w:vAlign w:val="center"/>
            <w:hideMark/>
          </w:tcPr>
          <w:p w14:paraId="4D7EDD34" w14:textId="0B4B89D8"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&lt;0</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001</w:t>
            </w:r>
          </w:p>
        </w:tc>
        <w:tc>
          <w:tcPr>
            <w:tcW w:w="842" w:type="dxa"/>
            <w:shd w:val="clear" w:color="auto" w:fill="auto"/>
            <w:noWrap/>
            <w:vAlign w:val="center"/>
            <w:hideMark/>
          </w:tcPr>
          <w:p w14:paraId="16F8FA2C" w14:textId="0738D4AE"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8</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195</w:t>
            </w:r>
          </w:p>
        </w:tc>
        <w:tc>
          <w:tcPr>
            <w:tcW w:w="994" w:type="dxa"/>
            <w:shd w:val="clear" w:color="auto" w:fill="auto"/>
            <w:noWrap/>
            <w:vAlign w:val="center"/>
            <w:hideMark/>
          </w:tcPr>
          <w:p w14:paraId="68A21B23" w14:textId="07953EAA"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3</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703</w:t>
            </w:r>
          </w:p>
        </w:tc>
        <w:tc>
          <w:tcPr>
            <w:tcW w:w="972" w:type="dxa"/>
            <w:shd w:val="clear" w:color="auto" w:fill="auto"/>
            <w:noWrap/>
            <w:vAlign w:val="center"/>
            <w:hideMark/>
          </w:tcPr>
          <w:p w14:paraId="2DF7ED8D" w14:textId="053471E4"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18</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135</w:t>
            </w:r>
          </w:p>
        </w:tc>
      </w:tr>
      <w:tr w:rsidR="006D3B05" w:rsidRPr="00C94131" w14:paraId="4ADA74C0" w14:textId="77777777" w:rsidTr="00331C56">
        <w:trPr>
          <w:trHeight w:hRule="exact" w:val="284"/>
        </w:trPr>
        <w:tc>
          <w:tcPr>
            <w:tcW w:w="1884" w:type="dxa"/>
            <w:vMerge/>
            <w:shd w:val="clear" w:color="auto" w:fill="auto"/>
            <w:noWrap/>
            <w:vAlign w:val="center"/>
            <w:hideMark/>
          </w:tcPr>
          <w:p w14:paraId="7260489E" w14:textId="77777777" w:rsidR="006D3B05" w:rsidRPr="00C94131" w:rsidRDefault="006D3B05" w:rsidP="00C94131">
            <w:pPr>
              <w:jc w:val="right"/>
              <w:rPr>
                <w:rFonts w:ascii="Times New Roman" w:eastAsia="Times New Roman" w:hAnsi="Times New Roman" w:cs="Times New Roman"/>
                <w:bCs/>
                <w:color w:val="000000"/>
                <w:sz w:val="16"/>
                <w:szCs w:val="16"/>
                <w:lang w:eastAsia="en-GB"/>
              </w:rPr>
            </w:pPr>
          </w:p>
        </w:tc>
        <w:tc>
          <w:tcPr>
            <w:tcW w:w="2789" w:type="dxa"/>
            <w:shd w:val="clear" w:color="auto" w:fill="auto"/>
            <w:noWrap/>
            <w:vAlign w:val="center"/>
            <w:hideMark/>
          </w:tcPr>
          <w:p w14:paraId="72CEC198" w14:textId="77777777"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Semi-Rural</w:t>
            </w:r>
          </w:p>
        </w:tc>
        <w:tc>
          <w:tcPr>
            <w:tcW w:w="1134" w:type="dxa"/>
            <w:shd w:val="clear" w:color="auto" w:fill="auto"/>
            <w:noWrap/>
            <w:vAlign w:val="center"/>
            <w:hideMark/>
          </w:tcPr>
          <w:p w14:paraId="00E5C927" w14:textId="0B4E30CA"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863</w:t>
            </w:r>
          </w:p>
        </w:tc>
        <w:tc>
          <w:tcPr>
            <w:tcW w:w="851" w:type="dxa"/>
            <w:shd w:val="clear" w:color="auto" w:fill="auto"/>
            <w:noWrap/>
            <w:vAlign w:val="center"/>
            <w:hideMark/>
          </w:tcPr>
          <w:p w14:paraId="0A62840F" w14:textId="44F78B63"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221</w:t>
            </w:r>
          </w:p>
        </w:tc>
        <w:tc>
          <w:tcPr>
            <w:tcW w:w="990" w:type="dxa"/>
            <w:shd w:val="clear" w:color="auto" w:fill="auto"/>
            <w:noWrap/>
            <w:vAlign w:val="center"/>
            <w:hideMark/>
          </w:tcPr>
          <w:p w14:paraId="0070F158" w14:textId="2C3831A2"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&lt;0</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001</w:t>
            </w:r>
          </w:p>
        </w:tc>
        <w:tc>
          <w:tcPr>
            <w:tcW w:w="842" w:type="dxa"/>
            <w:shd w:val="clear" w:color="auto" w:fill="auto"/>
            <w:noWrap/>
            <w:vAlign w:val="center"/>
            <w:hideMark/>
          </w:tcPr>
          <w:p w14:paraId="07E77D4C" w14:textId="393D2430"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370</w:t>
            </w:r>
          </w:p>
        </w:tc>
        <w:tc>
          <w:tcPr>
            <w:tcW w:w="994" w:type="dxa"/>
            <w:shd w:val="clear" w:color="auto" w:fill="auto"/>
            <w:noWrap/>
            <w:vAlign w:val="center"/>
            <w:hideMark/>
          </w:tcPr>
          <w:p w14:paraId="56BE90E8" w14:textId="58DF2EC3"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537</w:t>
            </w:r>
          </w:p>
        </w:tc>
        <w:tc>
          <w:tcPr>
            <w:tcW w:w="972" w:type="dxa"/>
            <w:shd w:val="clear" w:color="auto" w:fill="auto"/>
            <w:noWrap/>
            <w:vAlign w:val="center"/>
            <w:hideMark/>
          </w:tcPr>
          <w:p w14:paraId="67C9FC21" w14:textId="1A9C5B39" w:rsidR="006D3B05" w:rsidRPr="00C94131" w:rsidRDefault="006D3B05"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3</w:t>
            </w:r>
            <w:r w:rsidR="00C94131">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656</w:t>
            </w:r>
          </w:p>
        </w:tc>
      </w:tr>
      <w:tr w:rsidR="00C94131" w:rsidRPr="00C94131" w14:paraId="496766B3" w14:textId="77777777" w:rsidTr="00331C56">
        <w:trPr>
          <w:trHeight w:hRule="exact" w:val="284"/>
        </w:trPr>
        <w:tc>
          <w:tcPr>
            <w:tcW w:w="1884" w:type="dxa"/>
            <w:vMerge/>
            <w:shd w:val="clear" w:color="auto" w:fill="auto"/>
            <w:noWrap/>
            <w:vAlign w:val="center"/>
            <w:hideMark/>
          </w:tcPr>
          <w:p w14:paraId="39BDBFC5"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p>
        </w:tc>
        <w:tc>
          <w:tcPr>
            <w:tcW w:w="2789" w:type="dxa"/>
            <w:shd w:val="clear" w:color="auto" w:fill="auto"/>
            <w:noWrap/>
            <w:vAlign w:val="center"/>
            <w:hideMark/>
          </w:tcPr>
          <w:p w14:paraId="3F72B020" w14:textId="77777777"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Urban</w:t>
            </w:r>
          </w:p>
        </w:tc>
        <w:tc>
          <w:tcPr>
            <w:tcW w:w="5783" w:type="dxa"/>
            <w:gridSpan w:val="6"/>
            <w:shd w:val="clear" w:color="auto" w:fill="auto"/>
            <w:noWrap/>
            <w:vAlign w:val="center"/>
            <w:hideMark/>
          </w:tcPr>
          <w:p w14:paraId="2C3D5EB7" w14:textId="66AA6094"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5DAE102D" w14:textId="77777777" w:rsidTr="00331C56">
        <w:trPr>
          <w:trHeight w:hRule="exact" w:val="284"/>
        </w:trPr>
        <w:tc>
          <w:tcPr>
            <w:tcW w:w="1884" w:type="dxa"/>
            <w:vMerge w:val="restart"/>
            <w:shd w:val="clear" w:color="auto" w:fill="auto"/>
            <w:noWrap/>
            <w:vAlign w:val="center"/>
            <w:hideMark/>
          </w:tcPr>
          <w:p w14:paraId="1EDBC12A" w14:textId="1C4F3A70" w:rsidR="00C94131" w:rsidRPr="00C94131" w:rsidRDefault="005D3543" w:rsidP="00C94131">
            <w:pPr>
              <w:jc w:val="right"/>
              <w:rPr>
                <w:rFonts w:ascii="Times New Roman" w:eastAsia="Times New Roman" w:hAnsi="Times New Roman" w:cs="Times New Roman"/>
                <w:bCs/>
                <w:color w:val="000000"/>
                <w:sz w:val="16"/>
                <w:szCs w:val="16"/>
                <w:lang w:eastAsia="en-GB"/>
              </w:rPr>
            </w:pPr>
            <w:r>
              <w:rPr>
                <w:rFonts w:ascii="Times New Roman" w:eastAsia="Times New Roman" w:hAnsi="Times New Roman" w:cs="Times New Roman"/>
                <w:bCs/>
                <w:color w:val="000000"/>
                <w:sz w:val="16"/>
                <w:szCs w:val="16"/>
                <w:lang w:eastAsia="en-GB"/>
              </w:rPr>
              <w:t>Maternal</w:t>
            </w:r>
            <w:r w:rsidR="00C94131" w:rsidRPr="00C94131">
              <w:rPr>
                <w:rFonts w:ascii="Times New Roman" w:eastAsia="Times New Roman" w:hAnsi="Times New Roman" w:cs="Times New Roman"/>
                <w:bCs/>
                <w:color w:val="000000"/>
                <w:sz w:val="16"/>
                <w:szCs w:val="16"/>
                <w:lang w:eastAsia="en-GB"/>
              </w:rPr>
              <w:t xml:space="preserve"> </w:t>
            </w:r>
            <w:r>
              <w:rPr>
                <w:rFonts w:ascii="Times New Roman" w:eastAsia="Times New Roman" w:hAnsi="Times New Roman" w:cs="Times New Roman"/>
                <w:bCs/>
                <w:color w:val="000000"/>
                <w:sz w:val="16"/>
                <w:szCs w:val="16"/>
                <w:lang w:eastAsia="en-GB"/>
              </w:rPr>
              <w:t>d</w:t>
            </w:r>
            <w:r w:rsidR="00C94131" w:rsidRPr="00C94131">
              <w:rPr>
                <w:rFonts w:ascii="Times New Roman" w:eastAsia="Times New Roman" w:hAnsi="Times New Roman" w:cs="Times New Roman"/>
                <w:bCs/>
                <w:color w:val="000000"/>
                <w:sz w:val="16"/>
                <w:szCs w:val="16"/>
                <w:lang w:eastAsia="en-GB"/>
              </w:rPr>
              <w:t>isease</w:t>
            </w:r>
          </w:p>
        </w:tc>
        <w:tc>
          <w:tcPr>
            <w:tcW w:w="2789" w:type="dxa"/>
            <w:shd w:val="clear" w:color="auto" w:fill="auto"/>
            <w:noWrap/>
            <w:vAlign w:val="center"/>
            <w:hideMark/>
          </w:tcPr>
          <w:p w14:paraId="6F8E1D74" w14:textId="77777777"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Yes</w:t>
            </w:r>
          </w:p>
        </w:tc>
        <w:tc>
          <w:tcPr>
            <w:tcW w:w="1134" w:type="dxa"/>
            <w:shd w:val="clear" w:color="auto" w:fill="auto"/>
            <w:noWrap/>
            <w:vAlign w:val="center"/>
            <w:hideMark/>
          </w:tcPr>
          <w:p w14:paraId="3A0CE9FF" w14:textId="563064DC"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1</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317</w:t>
            </w:r>
          </w:p>
        </w:tc>
        <w:tc>
          <w:tcPr>
            <w:tcW w:w="851" w:type="dxa"/>
            <w:shd w:val="clear" w:color="auto" w:fill="auto"/>
            <w:noWrap/>
            <w:vAlign w:val="center"/>
            <w:hideMark/>
          </w:tcPr>
          <w:p w14:paraId="1C79A30C" w14:textId="4BDAE22A"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229</w:t>
            </w:r>
          </w:p>
        </w:tc>
        <w:tc>
          <w:tcPr>
            <w:tcW w:w="990" w:type="dxa"/>
            <w:shd w:val="clear" w:color="auto" w:fill="auto"/>
            <w:noWrap/>
            <w:vAlign w:val="center"/>
            <w:hideMark/>
          </w:tcPr>
          <w:p w14:paraId="0170BACF" w14:textId="0DD6B828"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&lt;0</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001</w:t>
            </w:r>
          </w:p>
        </w:tc>
        <w:tc>
          <w:tcPr>
            <w:tcW w:w="842" w:type="dxa"/>
            <w:shd w:val="clear" w:color="auto" w:fill="auto"/>
            <w:noWrap/>
            <w:vAlign w:val="center"/>
            <w:hideMark/>
          </w:tcPr>
          <w:p w14:paraId="5CBB5A8F" w14:textId="60A15831"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3</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734</w:t>
            </w:r>
          </w:p>
        </w:tc>
        <w:tc>
          <w:tcPr>
            <w:tcW w:w="994" w:type="dxa"/>
            <w:shd w:val="clear" w:color="auto" w:fill="auto"/>
            <w:noWrap/>
            <w:vAlign w:val="center"/>
            <w:hideMark/>
          </w:tcPr>
          <w:p w14:paraId="1A8E051B" w14:textId="19BCE3CC"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2</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382</w:t>
            </w:r>
          </w:p>
        </w:tc>
        <w:tc>
          <w:tcPr>
            <w:tcW w:w="972" w:type="dxa"/>
            <w:shd w:val="clear" w:color="auto" w:fill="auto"/>
            <w:noWrap/>
            <w:vAlign w:val="center"/>
            <w:hideMark/>
          </w:tcPr>
          <w:p w14:paraId="5566A3FD" w14:textId="6DCD6357"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5</w:t>
            </w:r>
            <w:r>
              <w:rPr>
                <w:rFonts w:ascii="Times New Roman" w:hAnsi="Times New Roman" w:cs="Times New Roman"/>
                <w:bCs/>
                <w:color w:val="000000"/>
                <w:sz w:val="16"/>
                <w:szCs w:val="16"/>
              </w:rPr>
              <w:t>·</w:t>
            </w:r>
            <w:r w:rsidRPr="00C94131">
              <w:rPr>
                <w:rFonts w:ascii="Times New Roman" w:hAnsi="Times New Roman" w:cs="Times New Roman"/>
                <w:bCs/>
                <w:color w:val="000000"/>
                <w:sz w:val="16"/>
                <w:szCs w:val="16"/>
              </w:rPr>
              <w:t>852</w:t>
            </w:r>
          </w:p>
        </w:tc>
      </w:tr>
      <w:tr w:rsidR="00C94131" w:rsidRPr="00C94131" w14:paraId="671B8327" w14:textId="77777777" w:rsidTr="00331C56">
        <w:trPr>
          <w:trHeight w:hRule="exact" w:val="284"/>
        </w:trPr>
        <w:tc>
          <w:tcPr>
            <w:tcW w:w="1884" w:type="dxa"/>
            <w:vMerge/>
            <w:shd w:val="clear" w:color="auto" w:fill="auto"/>
            <w:noWrap/>
            <w:vAlign w:val="center"/>
            <w:hideMark/>
          </w:tcPr>
          <w:p w14:paraId="79AF846E"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p>
        </w:tc>
        <w:tc>
          <w:tcPr>
            <w:tcW w:w="2789" w:type="dxa"/>
            <w:shd w:val="clear" w:color="auto" w:fill="auto"/>
            <w:noWrap/>
            <w:vAlign w:val="center"/>
            <w:hideMark/>
          </w:tcPr>
          <w:p w14:paraId="5D787A5A" w14:textId="77777777" w:rsidR="00C94131" w:rsidRPr="00C94131" w:rsidRDefault="00C94131" w:rsidP="00C94131">
            <w:pPr>
              <w:jc w:val="right"/>
              <w:rPr>
                <w:rFonts w:ascii="Times New Roman" w:hAnsi="Times New Roman" w:cs="Times New Roman"/>
                <w:bCs/>
                <w:color w:val="000000"/>
                <w:sz w:val="16"/>
                <w:szCs w:val="16"/>
              </w:rPr>
            </w:pPr>
            <w:r w:rsidRPr="00C94131">
              <w:rPr>
                <w:rFonts w:ascii="Times New Roman" w:hAnsi="Times New Roman" w:cs="Times New Roman"/>
                <w:bCs/>
                <w:color w:val="000000"/>
                <w:sz w:val="16"/>
                <w:szCs w:val="16"/>
              </w:rPr>
              <w:t>No</w:t>
            </w:r>
          </w:p>
        </w:tc>
        <w:tc>
          <w:tcPr>
            <w:tcW w:w="5783" w:type="dxa"/>
            <w:gridSpan w:val="6"/>
            <w:shd w:val="clear" w:color="auto" w:fill="auto"/>
            <w:noWrap/>
            <w:vAlign w:val="center"/>
            <w:hideMark/>
          </w:tcPr>
          <w:p w14:paraId="178F14BE" w14:textId="52181A5F"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4545EDDA" w14:textId="77777777" w:rsidTr="00331C56">
        <w:trPr>
          <w:trHeight w:hRule="exact" w:val="284"/>
        </w:trPr>
        <w:tc>
          <w:tcPr>
            <w:tcW w:w="10456" w:type="dxa"/>
            <w:gridSpan w:val="8"/>
            <w:shd w:val="clear" w:color="auto" w:fill="auto"/>
            <w:noWrap/>
            <w:vAlign w:val="center"/>
          </w:tcPr>
          <w:p w14:paraId="1F9F81DE" w14:textId="7BA88B1E" w:rsidR="00C94131" w:rsidRPr="00C94131" w:rsidRDefault="005D3543" w:rsidP="00C94131">
            <w:pPr>
              <w:rPr>
                <w:rFonts w:ascii="Times New Roman" w:eastAsia="Times New Roman" w:hAnsi="Times New Roman" w:cs="Times New Roman"/>
                <w:bCs/>
                <w:sz w:val="16"/>
                <w:szCs w:val="16"/>
                <w:lang w:eastAsia="en-GB"/>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C94131" w:rsidRPr="00C94131">
              <w:rPr>
                <w:rFonts w:ascii="Times New Roman" w:eastAsia="Times New Roman" w:hAnsi="Times New Roman" w:cs="Times New Roman"/>
                <w:bCs/>
                <w:color w:val="000000"/>
                <w:sz w:val="16"/>
                <w:szCs w:val="16"/>
                <w:lang w:eastAsia="en-GB"/>
              </w:rPr>
              <w:t xml:space="preserve">modelled on </w:t>
            </w:r>
            <w:r>
              <w:rPr>
                <w:rFonts w:ascii="Times New Roman" w:eastAsia="Times New Roman" w:hAnsi="Times New Roman" w:cs="Times New Roman"/>
                <w:bCs/>
                <w:color w:val="000000"/>
                <w:sz w:val="16"/>
                <w:szCs w:val="16"/>
                <w:lang w:eastAsia="en-GB"/>
              </w:rPr>
              <w:t>a</w:t>
            </w:r>
            <w:r w:rsidR="00C94131" w:rsidRPr="00C94131">
              <w:rPr>
                <w:rFonts w:ascii="Times New Roman" w:eastAsia="Times New Roman" w:hAnsi="Times New Roman" w:cs="Times New Roman"/>
                <w:bCs/>
                <w:color w:val="000000"/>
                <w:sz w:val="16"/>
                <w:szCs w:val="16"/>
                <w:lang w:eastAsia="en-GB"/>
              </w:rPr>
              <w:t xml:space="preserve">rea and </w:t>
            </w:r>
            <w:r w:rsidR="00C94131" w:rsidRPr="00C94131">
              <w:rPr>
                <w:rFonts w:ascii="Times New Roman" w:hAnsi="Times New Roman" w:cs="Times New Roman"/>
                <w:bCs/>
                <w:sz w:val="16"/>
                <w:szCs w:val="16"/>
              </w:rPr>
              <w:t>maternal disease</w:t>
            </w:r>
            <w:r w:rsidR="00C94131" w:rsidRPr="00C94131">
              <w:rPr>
                <w:rFonts w:ascii="Times New Roman" w:eastAsia="Times New Roman" w:hAnsi="Times New Roman" w:cs="Times New Roman"/>
                <w:bCs/>
                <w:color w:val="000000"/>
                <w:sz w:val="16"/>
                <w:szCs w:val="16"/>
                <w:lang w:eastAsia="en-GB"/>
              </w:rPr>
              <w:t xml:space="preserve"> – interactions only</w:t>
            </w:r>
          </w:p>
        </w:tc>
      </w:tr>
      <w:tr w:rsidR="00C94131" w:rsidRPr="00C94131" w14:paraId="4AA906D5" w14:textId="77777777" w:rsidTr="00331C56">
        <w:trPr>
          <w:trHeight w:hRule="exact" w:val="284"/>
        </w:trPr>
        <w:tc>
          <w:tcPr>
            <w:tcW w:w="1884" w:type="dxa"/>
            <w:shd w:val="clear" w:color="auto" w:fill="auto"/>
            <w:noWrap/>
            <w:vAlign w:val="center"/>
            <w:hideMark/>
          </w:tcPr>
          <w:p w14:paraId="26C2939F"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2789" w:type="dxa"/>
            <w:shd w:val="clear" w:color="auto" w:fill="auto"/>
            <w:noWrap/>
            <w:vAlign w:val="center"/>
            <w:hideMark/>
          </w:tcPr>
          <w:p w14:paraId="11A602EC"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134" w:type="dxa"/>
            <w:shd w:val="clear" w:color="auto" w:fill="auto"/>
            <w:noWrap/>
            <w:vAlign w:val="center"/>
            <w:hideMark/>
          </w:tcPr>
          <w:p w14:paraId="28CAC824"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851" w:type="dxa"/>
            <w:shd w:val="clear" w:color="auto" w:fill="auto"/>
            <w:noWrap/>
            <w:vAlign w:val="center"/>
            <w:hideMark/>
          </w:tcPr>
          <w:p w14:paraId="066CCD98"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0" w:type="dxa"/>
            <w:shd w:val="clear" w:color="auto" w:fill="auto"/>
            <w:noWrap/>
            <w:vAlign w:val="center"/>
            <w:hideMark/>
          </w:tcPr>
          <w:p w14:paraId="171802C2"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842" w:type="dxa"/>
            <w:shd w:val="clear" w:color="auto" w:fill="auto"/>
            <w:noWrap/>
            <w:vAlign w:val="center"/>
            <w:hideMark/>
          </w:tcPr>
          <w:p w14:paraId="0F2E8B58"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1966" w:type="dxa"/>
            <w:gridSpan w:val="2"/>
            <w:shd w:val="clear" w:color="auto" w:fill="auto"/>
            <w:noWrap/>
            <w:vAlign w:val="center"/>
            <w:hideMark/>
          </w:tcPr>
          <w:p w14:paraId="07A471A9" w14:textId="77777777" w:rsidR="00C94131" w:rsidRPr="00C94131" w:rsidRDefault="00C94131" w:rsidP="00331C56">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C94131" w:rsidRPr="00C94131" w14:paraId="06180C54" w14:textId="77777777" w:rsidTr="00331C56">
        <w:trPr>
          <w:trHeight w:hRule="exact" w:val="284"/>
        </w:trPr>
        <w:tc>
          <w:tcPr>
            <w:tcW w:w="1884" w:type="dxa"/>
            <w:shd w:val="clear" w:color="auto" w:fill="auto"/>
            <w:noWrap/>
            <w:vAlign w:val="center"/>
            <w:hideMark/>
          </w:tcPr>
          <w:p w14:paraId="5177FA2F"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p>
        </w:tc>
        <w:tc>
          <w:tcPr>
            <w:tcW w:w="2789" w:type="dxa"/>
            <w:shd w:val="clear" w:color="auto" w:fill="auto"/>
            <w:noWrap/>
            <w:vAlign w:val="center"/>
            <w:hideMark/>
          </w:tcPr>
          <w:p w14:paraId="02C5D0FE"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1134" w:type="dxa"/>
            <w:shd w:val="clear" w:color="auto" w:fill="auto"/>
            <w:noWrap/>
            <w:vAlign w:val="center"/>
            <w:hideMark/>
          </w:tcPr>
          <w:p w14:paraId="79EF53AC"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851" w:type="dxa"/>
            <w:shd w:val="clear" w:color="auto" w:fill="auto"/>
            <w:noWrap/>
            <w:vAlign w:val="center"/>
            <w:hideMark/>
          </w:tcPr>
          <w:p w14:paraId="6D69DE8D"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990" w:type="dxa"/>
            <w:shd w:val="clear" w:color="auto" w:fill="auto"/>
            <w:noWrap/>
            <w:vAlign w:val="center"/>
            <w:hideMark/>
          </w:tcPr>
          <w:p w14:paraId="118BBBBD"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842" w:type="dxa"/>
            <w:shd w:val="clear" w:color="auto" w:fill="auto"/>
            <w:noWrap/>
            <w:vAlign w:val="center"/>
            <w:hideMark/>
          </w:tcPr>
          <w:p w14:paraId="38AE0685" w14:textId="77777777" w:rsidR="00C94131" w:rsidRPr="00C94131" w:rsidRDefault="00C94131" w:rsidP="00C94131">
            <w:pPr>
              <w:jc w:val="right"/>
              <w:rPr>
                <w:rFonts w:ascii="Times New Roman" w:eastAsia="Times New Roman" w:hAnsi="Times New Roman" w:cs="Times New Roman"/>
                <w:bCs/>
                <w:sz w:val="16"/>
                <w:szCs w:val="16"/>
                <w:lang w:eastAsia="en-GB"/>
              </w:rPr>
            </w:pPr>
          </w:p>
        </w:tc>
        <w:tc>
          <w:tcPr>
            <w:tcW w:w="994" w:type="dxa"/>
            <w:shd w:val="clear" w:color="auto" w:fill="auto"/>
            <w:noWrap/>
            <w:vAlign w:val="center"/>
            <w:hideMark/>
          </w:tcPr>
          <w:p w14:paraId="073CF363"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Low</w:t>
            </w:r>
          </w:p>
        </w:tc>
        <w:tc>
          <w:tcPr>
            <w:tcW w:w="972" w:type="dxa"/>
            <w:shd w:val="clear" w:color="auto" w:fill="auto"/>
            <w:noWrap/>
            <w:vAlign w:val="center"/>
            <w:hideMark/>
          </w:tcPr>
          <w:p w14:paraId="4851D2FD" w14:textId="77777777" w:rsidR="00C94131" w:rsidRPr="00C94131" w:rsidRDefault="00C94131" w:rsidP="00C94131">
            <w:pPr>
              <w:jc w:val="right"/>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High</w:t>
            </w:r>
          </w:p>
        </w:tc>
      </w:tr>
      <w:tr w:rsidR="00C94131" w:rsidRPr="00C94131" w14:paraId="32BE9379" w14:textId="77777777" w:rsidTr="00331C56">
        <w:trPr>
          <w:trHeight w:hRule="exact" w:val="284"/>
        </w:trPr>
        <w:tc>
          <w:tcPr>
            <w:tcW w:w="1884" w:type="dxa"/>
            <w:vMerge w:val="restart"/>
            <w:shd w:val="clear" w:color="auto" w:fill="auto"/>
            <w:noWrap/>
            <w:vAlign w:val="center"/>
            <w:hideMark/>
          </w:tcPr>
          <w:p w14:paraId="639DB2E1"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r w:rsidRPr="00C94131">
              <w:rPr>
                <w:rFonts w:ascii="Times New Roman" w:eastAsia="Times New Roman" w:hAnsi="Times New Roman" w:cs="Times New Roman"/>
                <w:color w:val="000000"/>
                <w:sz w:val="16"/>
                <w:szCs w:val="16"/>
                <w:lang w:eastAsia="en-GB"/>
              </w:rPr>
              <w:t xml:space="preserve">Type of Area * </w:t>
            </w:r>
          </w:p>
          <w:p w14:paraId="33E43CB4" w14:textId="70808972" w:rsidR="00C94131" w:rsidRPr="00C94131" w:rsidRDefault="005D3543" w:rsidP="00C94131">
            <w:pPr>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Maternal</w:t>
            </w:r>
            <w:r w:rsidR="00C94131" w:rsidRPr="00C94131">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d</w:t>
            </w:r>
            <w:r w:rsidR="00C94131" w:rsidRPr="00C94131">
              <w:rPr>
                <w:rFonts w:ascii="Times New Roman" w:eastAsia="Times New Roman" w:hAnsi="Times New Roman" w:cs="Times New Roman"/>
                <w:color w:val="000000"/>
                <w:sz w:val="16"/>
                <w:szCs w:val="16"/>
                <w:lang w:eastAsia="en-GB"/>
              </w:rPr>
              <w:t>isease</w:t>
            </w:r>
          </w:p>
        </w:tc>
        <w:tc>
          <w:tcPr>
            <w:tcW w:w="2789" w:type="dxa"/>
            <w:shd w:val="clear" w:color="auto" w:fill="auto"/>
            <w:noWrap/>
            <w:vAlign w:val="center"/>
            <w:hideMark/>
          </w:tcPr>
          <w:p w14:paraId="55F98C7F" w14:textId="7777777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Rural*Yes</w:t>
            </w:r>
          </w:p>
        </w:tc>
        <w:tc>
          <w:tcPr>
            <w:tcW w:w="1134" w:type="dxa"/>
            <w:shd w:val="clear" w:color="auto" w:fill="auto"/>
            <w:noWrap/>
            <w:vAlign w:val="center"/>
            <w:hideMark/>
          </w:tcPr>
          <w:p w14:paraId="618FCC6F" w14:textId="04906B20"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209</w:t>
            </w:r>
          </w:p>
        </w:tc>
        <w:tc>
          <w:tcPr>
            <w:tcW w:w="851" w:type="dxa"/>
            <w:shd w:val="clear" w:color="auto" w:fill="auto"/>
            <w:noWrap/>
            <w:vAlign w:val="center"/>
            <w:hideMark/>
          </w:tcPr>
          <w:p w14:paraId="64A2B888" w14:textId="124161C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679</w:t>
            </w:r>
          </w:p>
        </w:tc>
        <w:tc>
          <w:tcPr>
            <w:tcW w:w="990" w:type="dxa"/>
            <w:shd w:val="clear" w:color="auto" w:fill="auto"/>
            <w:noWrap/>
            <w:vAlign w:val="center"/>
            <w:hideMark/>
          </w:tcPr>
          <w:p w14:paraId="518E1D0F" w14:textId="41781ACF" w:rsidR="00C94131" w:rsidRPr="00C94131" w:rsidRDefault="00C94131" w:rsidP="00C94131">
            <w:pPr>
              <w:jc w:val="right"/>
              <w:rPr>
                <w:rFonts w:ascii="Times New Roman" w:hAnsi="Times New Roman" w:cs="Times New Roman"/>
                <w:sz w:val="16"/>
                <w:szCs w:val="16"/>
              </w:rPr>
            </w:pPr>
            <w:r w:rsidRPr="00C94131">
              <w:rPr>
                <w:rFonts w:ascii="Times New Roman" w:hAnsi="Times New Roman" w:cs="Times New Roman"/>
                <w:color w:val="000000"/>
                <w:sz w:val="16"/>
                <w:szCs w:val="16"/>
              </w:rPr>
              <w:t>&lt;0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842" w:type="dxa"/>
            <w:shd w:val="clear" w:color="auto" w:fill="auto"/>
            <w:noWrap/>
            <w:vAlign w:val="center"/>
            <w:hideMark/>
          </w:tcPr>
          <w:p w14:paraId="53FDB89E" w14:textId="753AC271"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757</w:t>
            </w:r>
          </w:p>
        </w:tc>
        <w:tc>
          <w:tcPr>
            <w:tcW w:w="994" w:type="dxa"/>
            <w:shd w:val="clear" w:color="auto" w:fill="auto"/>
            <w:noWrap/>
            <w:vAlign w:val="center"/>
            <w:hideMark/>
          </w:tcPr>
          <w:p w14:paraId="47A05C04" w14:textId="0D7F9A63"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6</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539</w:t>
            </w:r>
          </w:p>
        </w:tc>
        <w:tc>
          <w:tcPr>
            <w:tcW w:w="972" w:type="dxa"/>
            <w:shd w:val="clear" w:color="auto" w:fill="auto"/>
            <w:noWrap/>
            <w:vAlign w:val="center"/>
            <w:hideMark/>
          </w:tcPr>
          <w:p w14:paraId="6DF6DE64" w14:textId="3CE96026"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93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730</w:t>
            </w:r>
          </w:p>
        </w:tc>
      </w:tr>
      <w:tr w:rsidR="00C94131" w:rsidRPr="00C94131" w14:paraId="58B2B11E" w14:textId="77777777" w:rsidTr="00331C56">
        <w:trPr>
          <w:trHeight w:hRule="exact" w:val="284"/>
        </w:trPr>
        <w:tc>
          <w:tcPr>
            <w:tcW w:w="1884" w:type="dxa"/>
            <w:vMerge/>
            <w:shd w:val="clear" w:color="auto" w:fill="auto"/>
            <w:noWrap/>
            <w:vAlign w:val="center"/>
            <w:hideMark/>
          </w:tcPr>
          <w:p w14:paraId="542C4739"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2789" w:type="dxa"/>
            <w:shd w:val="clear" w:color="auto" w:fill="auto"/>
            <w:noWrap/>
            <w:vAlign w:val="center"/>
            <w:hideMark/>
          </w:tcPr>
          <w:p w14:paraId="41B52D60" w14:textId="7777777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Rural*No</w:t>
            </w:r>
          </w:p>
        </w:tc>
        <w:tc>
          <w:tcPr>
            <w:tcW w:w="1134" w:type="dxa"/>
            <w:shd w:val="clear" w:color="auto" w:fill="auto"/>
            <w:noWrap/>
            <w:vAlign w:val="center"/>
            <w:hideMark/>
          </w:tcPr>
          <w:p w14:paraId="5E9A8348" w14:textId="6E8402ED"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911</w:t>
            </w:r>
          </w:p>
        </w:tc>
        <w:tc>
          <w:tcPr>
            <w:tcW w:w="851" w:type="dxa"/>
            <w:shd w:val="clear" w:color="auto" w:fill="auto"/>
            <w:noWrap/>
            <w:vAlign w:val="center"/>
            <w:hideMark/>
          </w:tcPr>
          <w:p w14:paraId="68AB3EF7" w14:textId="63BE57C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501</w:t>
            </w:r>
          </w:p>
        </w:tc>
        <w:tc>
          <w:tcPr>
            <w:tcW w:w="990" w:type="dxa"/>
            <w:shd w:val="clear" w:color="auto" w:fill="auto"/>
            <w:noWrap/>
            <w:vAlign w:val="center"/>
            <w:hideMark/>
          </w:tcPr>
          <w:p w14:paraId="0C9B7375" w14:textId="0F32103E" w:rsidR="00C94131" w:rsidRPr="00C94131" w:rsidRDefault="00C94131" w:rsidP="00C94131">
            <w:pPr>
              <w:jc w:val="right"/>
              <w:rPr>
                <w:rFonts w:ascii="Times New Roman" w:hAnsi="Times New Roman" w:cs="Times New Roman"/>
                <w:sz w:val="16"/>
                <w:szCs w:val="16"/>
              </w:rPr>
            </w:pPr>
            <w:r w:rsidRPr="00C94131">
              <w:rPr>
                <w:rFonts w:ascii="Times New Roman" w:hAnsi="Times New Roman" w:cs="Times New Roman"/>
                <w:color w:val="000000"/>
                <w:sz w:val="16"/>
                <w:szCs w:val="16"/>
              </w:rPr>
              <w:t>&lt;0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842" w:type="dxa"/>
            <w:shd w:val="clear" w:color="auto" w:fill="auto"/>
            <w:noWrap/>
            <w:vAlign w:val="center"/>
            <w:hideMark/>
          </w:tcPr>
          <w:p w14:paraId="42A90E4B" w14:textId="09F0C6C5"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6</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761</w:t>
            </w:r>
          </w:p>
        </w:tc>
        <w:tc>
          <w:tcPr>
            <w:tcW w:w="994" w:type="dxa"/>
            <w:shd w:val="clear" w:color="auto" w:fill="auto"/>
            <w:noWrap/>
            <w:vAlign w:val="center"/>
            <w:hideMark/>
          </w:tcPr>
          <w:p w14:paraId="6A963553" w14:textId="09707306"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534</w:t>
            </w:r>
          </w:p>
        </w:tc>
        <w:tc>
          <w:tcPr>
            <w:tcW w:w="972" w:type="dxa"/>
            <w:shd w:val="clear" w:color="auto" w:fill="auto"/>
            <w:noWrap/>
            <w:vAlign w:val="center"/>
            <w:hideMark/>
          </w:tcPr>
          <w:p w14:paraId="1F88A871" w14:textId="2EF25F39"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18</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039</w:t>
            </w:r>
          </w:p>
        </w:tc>
      </w:tr>
      <w:tr w:rsidR="00C94131" w:rsidRPr="00C94131" w14:paraId="34D56AA7" w14:textId="77777777" w:rsidTr="00331C56">
        <w:trPr>
          <w:trHeight w:hRule="exact" w:val="284"/>
        </w:trPr>
        <w:tc>
          <w:tcPr>
            <w:tcW w:w="1884" w:type="dxa"/>
            <w:vMerge/>
            <w:shd w:val="clear" w:color="auto" w:fill="auto"/>
            <w:noWrap/>
            <w:vAlign w:val="center"/>
            <w:hideMark/>
          </w:tcPr>
          <w:p w14:paraId="5A41C355"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2789" w:type="dxa"/>
            <w:shd w:val="clear" w:color="auto" w:fill="auto"/>
            <w:noWrap/>
            <w:vAlign w:val="center"/>
            <w:hideMark/>
          </w:tcPr>
          <w:p w14:paraId="27EF8240" w14:textId="7777777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Semi-Rural*Yes</w:t>
            </w:r>
          </w:p>
        </w:tc>
        <w:tc>
          <w:tcPr>
            <w:tcW w:w="1134" w:type="dxa"/>
            <w:shd w:val="clear" w:color="auto" w:fill="auto"/>
            <w:noWrap/>
            <w:vAlign w:val="center"/>
            <w:hideMark/>
          </w:tcPr>
          <w:p w14:paraId="2A649A15" w14:textId="48D61E12"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175</w:t>
            </w:r>
          </w:p>
        </w:tc>
        <w:tc>
          <w:tcPr>
            <w:tcW w:w="851" w:type="dxa"/>
            <w:shd w:val="clear" w:color="auto" w:fill="auto"/>
            <w:noWrap/>
            <w:vAlign w:val="center"/>
            <w:hideMark/>
          </w:tcPr>
          <w:p w14:paraId="7077E062" w14:textId="64CCC4E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339</w:t>
            </w:r>
          </w:p>
        </w:tc>
        <w:tc>
          <w:tcPr>
            <w:tcW w:w="990" w:type="dxa"/>
            <w:shd w:val="clear" w:color="auto" w:fill="auto"/>
            <w:noWrap/>
            <w:vAlign w:val="center"/>
            <w:hideMark/>
          </w:tcPr>
          <w:p w14:paraId="41E7F7C1" w14:textId="1FFA3F7F" w:rsidR="00C94131" w:rsidRPr="00C94131" w:rsidRDefault="00C94131" w:rsidP="00C94131">
            <w:pPr>
              <w:jc w:val="right"/>
              <w:rPr>
                <w:rFonts w:ascii="Times New Roman" w:hAnsi="Times New Roman" w:cs="Times New Roman"/>
                <w:sz w:val="16"/>
                <w:szCs w:val="16"/>
              </w:rPr>
            </w:pPr>
            <w:r w:rsidRPr="00C94131">
              <w:rPr>
                <w:rFonts w:ascii="Times New Roman" w:hAnsi="Times New Roman" w:cs="Times New Roman"/>
                <w:color w:val="000000"/>
                <w:sz w:val="16"/>
                <w:szCs w:val="16"/>
              </w:rPr>
              <w:t>&lt;0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842" w:type="dxa"/>
            <w:shd w:val="clear" w:color="auto" w:fill="auto"/>
            <w:noWrap/>
            <w:vAlign w:val="center"/>
            <w:hideMark/>
          </w:tcPr>
          <w:p w14:paraId="7B186D2B" w14:textId="0C0F14CF"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8</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803</w:t>
            </w:r>
          </w:p>
        </w:tc>
        <w:tc>
          <w:tcPr>
            <w:tcW w:w="994" w:type="dxa"/>
            <w:shd w:val="clear" w:color="auto" w:fill="auto"/>
            <w:noWrap/>
            <w:vAlign w:val="center"/>
            <w:hideMark/>
          </w:tcPr>
          <w:p w14:paraId="73210474" w14:textId="7E017E5C"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526</w:t>
            </w:r>
          </w:p>
        </w:tc>
        <w:tc>
          <w:tcPr>
            <w:tcW w:w="972" w:type="dxa"/>
            <w:shd w:val="clear" w:color="auto" w:fill="auto"/>
            <w:noWrap/>
            <w:vAlign w:val="center"/>
            <w:hideMark/>
          </w:tcPr>
          <w:p w14:paraId="54B4BD77" w14:textId="7846C61C"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17</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121</w:t>
            </w:r>
          </w:p>
        </w:tc>
      </w:tr>
      <w:tr w:rsidR="00C94131" w:rsidRPr="00C94131" w14:paraId="136AAF4E" w14:textId="77777777" w:rsidTr="00331C56">
        <w:trPr>
          <w:trHeight w:hRule="exact" w:val="284"/>
        </w:trPr>
        <w:tc>
          <w:tcPr>
            <w:tcW w:w="1884" w:type="dxa"/>
            <w:vMerge/>
            <w:shd w:val="clear" w:color="auto" w:fill="auto"/>
            <w:noWrap/>
            <w:vAlign w:val="center"/>
            <w:hideMark/>
          </w:tcPr>
          <w:p w14:paraId="7A695C23"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2789" w:type="dxa"/>
            <w:shd w:val="clear" w:color="auto" w:fill="auto"/>
            <w:noWrap/>
            <w:vAlign w:val="center"/>
            <w:hideMark/>
          </w:tcPr>
          <w:p w14:paraId="370091E4" w14:textId="7777777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Semi-Rural*No</w:t>
            </w:r>
          </w:p>
        </w:tc>
        <w:tc>
          <w:tcPr>
            <w:tcW w:w="1134" w:type="dxa"/>
            <w:shd w:val="clear" w:color="auto" w:fill="auto"/>
            <w:noWrap/>
            <w:vAlign w:val="center"/>
            <w:hideMark/>
          </w:tcPr>
          <w:p w14:paraId="2BE9B650" w14:textId="6896E869"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389</w:t>
            </w:r>
          </w:p>
        </w:tc>
        <w:tc>
          <w:tcPr>
            <w:tcW w:w="851" w:type="dxa"/>
            <w:shd w:val="clear" w:color="auto" w:fill="auto"/>
            <w:noWrap/>
            <w:vAlign w:val="center"/>
            <w:hideMark/>
          </w:tcPr>
          <w:p w14:paraId="4003F6C6" w14:textId="534E7485"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359</w:t>
            </w:r>
          </w:p>
        </w:tc>
        <w:tc>
          <w:tcPr>
            <w:tcW w:w="990" w:type="dxa"/>
            <w:shd w:val="clear" w:color="auto" w:fill="auto"/>
            <w:noWrap/>
            <w:vAlign w:val="center"/>
            <w:hideMark/>
          </w:tcPr>
          <w:p w14:paraId="731EF05B" w14:textId="3383FF1E"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279</w:t>
            </w:r>
          </w:p>
        </w:tc>
        <w:tc>
          <w:tcPr>
            <w:tcW w:w="842" w:type="dxa"/>
            <w:shd w:val="clear" w:color="auto" w:fill="auto"/>
            <w:noWrap/>
            <w:vAlign w:val="center"/>
            <w:hideMark/>
          </w:tcPr>
          <w:p w14:paraId="04F7B884" w14:textId="28418C4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475</w:t>
            </w:r>
          </w:p>
        </w:tc>
        <w:tc>
          <w:tcPr>
            <w:tcW w:w="994" w:type="dxa"/>
            <w:shd w:val="clear" w:color="auto" w:fill="auto"/>
            <w:noWrap/>
            <w:vAlign w:val="center"/>
            <w:hideMark/>
          </w:tcPr>
          <w:p w14:paraId="2E6E5155" w14:textId="7872572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730</w:t>
            </w:r>
          </w:p>
        </w:tc>
        <w:tc>
          <w:tcPr>
            <w:tcW w:w="972" w:type="dxa"/>
            <w:shd w:val="clear" w:color="auto" w:fill="auto"/>
            <w:noWrap/>
            <w:vAlign w:val="center"/>
            <w:hideMark/>
          </w:tcPr>
          <w:p w14:paraId="5932F841" w14:textId="240A3DF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983</w:t>
            </w:r>
          </w:p>
        </w:tc>
      </w:tr>
      <w:tr w:rsidR="00C94131" w:rsidRPr="00C94131" w14:paraId="29BC0786" w14:textId="77777777" w:rsidTr="00331C56">
        <w:trPr>
          <w:trHeight w:hRule="exact" w:val="284"/>
        </w:trPr>
        <w:tc>
          <w:tcPr>
            <w:tcW w:w="1884" w:type="dxa"/>
            <w:vMerge/>
            <w:shd w:val="clear" w:color="auto" w:fill="auto"/>
            <w:noWrap/>
            <w:vAlign w:val="center"/>
            <w:hideMark/>
          </w:tcPr>
          <w:p w14:paraId="7ED40711"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2789" w:type="dxa"/>
            <w:shd w:val="clear" w:color="auto" w:fill="auto"/>
            <w:noWrap/>
            <w:vAlign w:val="center"/>
            <w:hideMark/>
          </w:tcPr>
          <w:p w14:paraId="27201F2C" w14:textId="7777777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Urban*Yes</w:t>
            </w:r>
          </w:p>
        </w:tc>
        <w:tc>
          <w:tcPr>
            <w:tcW w:w="1134" w:type="dxa"/>
            <w:shd w:val="clear" w:color="auto" w:fill="auto"/>
            <w:noWrap/>
            <w:vAlign w:val="center"/>
            <w:hideMark/>
          </w:tcPr>
          <w:p w14:paraId="1658A88A" w14:textId="572B82D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020</w:t>
            </w:r>
          </w:p>
        </w:tc>
        <w:tc>
          <w:tcPr>
            <w:tcW w:w="851" w:type="dxa"/>
            <w:shd w:val="clear" w:color="auto" w:fill="auto"/>
            <w:noWrap/>
            <w:vAlign w:val="center"/>
            <w:hideMark/>
          </w:tcPr>
          <w:p w14:paraId="62466988" w14:textId="3FA86A7C"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295</w:t>
            </w:r>
          </w:p>
        </w:tc>
        <w:tc>
          <w:tcPr>
            <w:tcW w:w="990" w:type="dxa"/>
            <w:shd w:val="clear" w:color="auto" w:fill="auto"/>
            <w:noWrap/>
            <w:vAlign w:val="center"/>
            <w:hideMark/>
          </w:tcPr>
          <w:p w14:paraId="424B7779" w14:textId="042C4B84"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842" w:type="dxa"/>
            <w:shd w:val="clear" w:color="auto" w:fill="auto"/>
            <w:noWrap/>
            <w:vAlign w:val="center"/>
            <w:hideMark/>
          </w:tcPr>
          <w:p w14:paraId="64333A77" w14:textId="3782BD6F"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774</w:t>
            </w:r>
          </w:p>
        </w:tc>
        <w:tc>
          <w:tcPr>
            <w:tcW w:w="994" w:type="dxa"/>
            <w:shd w:val="clear" w:color="auto" w:fill="auto"/>
            <w:noWrap/>
            <w:vAlign w:val="center"/>
            <w:hideMark/>
          </w:tcPr>
          <w:p w14:paraId="1C56DB72" w14:textId="744F2331"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557</w:t>
            </w:r>
          </w:p>
        </w:tc>
        <w:tc>
          <w:tcPr>
            <w:tcW w:w="972" w:type="dxa"/>
            <w:shd w:val="clear" w:color="auto" w:fill="auto"/>
            <w:noWrap/>
            <w:vAlign w:val="center"/>
            <w:hideMark/>
          </w:tcPr>
          <w:p w14:paraId="4B2D73B0" w14:textId="52E4C640"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944</w:t>
            </w:r>
          </w:p>
        </w:tc>
      </w:tr>
      <w:tr w:rsidR="00C94131" w:rsidRPr="00C94131" w14:paraId="3773C0B5" w14:textId="77777777" w:rsidTr="00331C56">
        <w:trPr>
          <w:trHeight w:hRule="exact" w:val="284"/>
        </w:trPr>
        <w:tc>
          <w:tcPr>
            <w:tcW w:w="1884" w:type="dxa"/>
            <w:vMerge/>
            <w:shd w:val="clear" w:color="auto" w:fill="auto"/>
            <w:noWrap/>
            <w:vAlign w:val="center"/>
            <w:hideMark/>
          </w:tcPr>
          <w:p w14:paraId="2D795854" w14:textId="77777777" w:rsidR="00C94131" w:rsidRPr="00C94131" w:rsidRDefault="00C94131" w:rsidP="00C94131">
            <w:pPr>
              <w:jc w:val="right"/>
              <w:rPr>
                <w:rFonts w:ascii="Times New Roman" w:eastAsia="Times New Roman" w:hAnsi="Times New Roman" w:cs="Times New Roman"/>
                <w:color w:val="000000"/>
                <w:sz w:val="16"/>
                <w:szCs w:val="16"/>
                <w:lang w:eastAsia="en-GB"/>
              </w:rPr>
            </w:pPr>
          </w:p>
        </w:tc>
        <w:tc>
          <w:tcPr>
            <w:tcW w:w="2789" w:type="dxa"/>
            <w:shd w:val="clear" w:color="auto" w:fill="auto"/>
            <w:noWrap/>
            <w:vAlign w:val="center"/>
            <w:hideMark/>
          </w:tcPr>
          <w:p w14:paraId="233E4E48" w14:textId="77777777"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Urban*No</w:t>
            </w:r>
          </w:p>
        </w:tc>
        <w:tc>
          <w:tcPr>
            <w:tcW w:w="5783" w:type="dxa"/>
            <w:gridSpan w:val="6"/>
            <w:shd w:val="clear" w:color="auto" w:fill="auto"/>
            <w:noWrap/>
            <w:vAlign w:val="center"/>
            <w:hideMark/>
          </w:tcPr>
          <w:p w14:paraId="3CC6F362" w14:textId="3A40023C" w:rsidR="00C94131" w:rsidRPr="00C94131" w:rsidRDefault="00C94131" w:rsidP="00C94131">
            <w:pPr>
              <w:jc w:val="center"/>
              <w:rPr>
                <w:rFonts w:ascii="Times New Roman" w:hAnsi="Times New Roman" w:cs="Times New Roman"/>
                <w:sz w:val="16"/>
                <w:szCs w:val="16"/>
              </w:rPr>
            </w:pPr>
            <w:r>
              <w:rPr>
                <w:rFonts w:ascii="Times New Roman" w:hAnsi="Times New Roman" w:cs="Times New Roman"/>
                <w:bCs/>
                <w:sz w:val="16"/>
                <w:szCs w:val="16"/>
              </w:rPr>
              <w:t>Reference category</w:t>
            </w:r>
          </w:p>
        </w:tc>
      </w:tr>
    </w:tbl>
    <w:p w14:paraId="6EB4ABE1" w14:textId="77777777" w:rsidR="006D3B05" w:rsidRPr="00C94131" w:rsidRDefault="006D3B05" w:rsidP="006D3B05">
      <w:pPr>
        <w:rPr>
          <w:rFonts w:ascii="Times New Roman" w:hAnsi="Times New Roman" w:cs="Times New Roman"/>
          <w:sz w:val="20"/>
          <w:szCs w:val="20"/>
        </w:rPr>
      </w:pPr>
    </w:p>
    <w:p w14:paraId="2432C58F" w14:textId="77777777" w:rsidR="006D3B05" w:rsidRPr="00C94131" w:rsidRDefault="006D3B05" w:rsidP="006D3B05">
      <w:pPr>
        <w:rPr>
          <w:rFonts w:ascii="Times New Roman" w:hAnsi="Times New Roman" w:cs="Times New Roman"/>
          <w:sz w:val="20"/>
          <w:szCs w:val="20"/>
        </w:rPr>
      </w:pPr>
    </w:p>
    <w:p w14:paraId="4AD1CB4D" w14:textId="77777777" w:rsidR="006D3B05" w:rsidRPr="00C94131" w:rsidRDefault="006D3B05" w:rsidP="006D3B05">
      <w:pPr>
        <w:rPr>
          <w:rFonts w:ascii="Times New Roman" w:hAnsi="Times New Roman" w:cs="Times New Roman"/>
          <w:sz w:val="20"/>
          <w:szCs w:val="20"/>
        </w:rPr>
      </w:pPr>
    </w:p>
    <w:p w14:paraId="6D712655" w14:textId="77777777" w:rsidR="006D3B05" w:rsidRPr="00C94131" w:rsidRDefault="006D3B05" w:rsidP="006D3B05">
      <w:pPr>
        <w:rPr>
          <w:rFonts w:ascii="Times New Roman" w:hAnsi="Times New Roman" w:cs="Times New Roman"/>
          <w:sz w:val="20"/>
          <w:szCs w:val="20"/>
        </w:rPr>
      </w:pPr>
    </w:p>
    <w:p w14:paraId="28D87128" w14:textId="77777777" w:rsidR="006D3B05" w:rsidRPr="00C94131" w:rsidRDefault="006D3B05" w:rsidP="006D3B05">
      <w:pPr>
        <w:rPr>
          <w:rFonts w:ascii="Times New Roman" w:hAnsi="Times New Roman" w:cs="Times New Roman"/>
          <w:sz w:val="20"/>
          <w:szCs w:val="20"/>
        </w:rPr>
      </w:pPr>
    </w:p>
    <w:p w14:paraId="1279E320" w14:textId="77777777" w:rsidR="006D3B05" w:rsidRPr="00C94131" w:rsidRDefault="006D3B05" w:rsidP="006D3B05">
      <w:pPr>
        <w:rPr>
          <w:rFonts w:ascii="Times New Roman" w:hAnsi="Times New Roman" w:cs="Times New Roman"/>
          <w:sz w:val="20"/>
          <w:szCs w:val="20"/>
        </w:rPr>
      </w:pPr>
    </w:p>
    <w:p w14:paraId="690B0310" w14:textId="77777777" w:rsidR="006D3B05" w:rsidRPr="00C94131" w:rsidRDefault="006D3B05" w:rsidP="006D3B05">
      <w:pPr>
        <w:rPr>
          <w:rFonts w:ascii="Times New Roman" w:hAnsi="Times New Roman" w:cs="Times New Roman"/>
          <w:sz w:val="20"/>
          <w:szCs w:val="20"/>
        </w:rPr>
      </w:pPr>
    </w:p>
    <w:p w14:paraId="66815EBE" w14:textId="3DE400E7" w:rsidR="006D3B05" w:rsidRPr="00C94131" w:rsidRDefault="006D3B05" w:rsidP="006D3B05">
      <w:pPr>
        <w:rPr>
          <w:rFonts w:ascii="Times New Roman" w:hAnsi="Times New Roman" w:cs="Times New Roman"/>
          <w:sz w:val="20"/>
          <w:szCs w:val="20"/>
        </w:rPr>
      </w:pPr>
    </w:p>
    <w:p w14:paraId="6F037847" w14:textId="3147FF22" w:rsidR="006D3B05" w:rsidRDefault="006D3B05" w:rsidP="006D3B05">
      <w:pPr>
        <w:rPr>
          <w:rFonts w:ascii="Times New Roman" w:hAnsi="Times New Roman" w:cs="Times New Roman"/>
          <w:sz w:val="20"/>
          <w:szCs w:val="20"/>
        </w:rPr>
      </w:pPr>
    </w:p>
    <w:p w14:paraId="32138E60" w14:textId="3349B63E" w:rsidR="00C94131" w:rsidRDefault="00C94131" w:rsidP="006D3B05">
      <w:pPr>
        <w:rPr>
          <w:rFonts w:ascii="Times New Roman" w:hAnsi="Times New Roman" w:cs="Times New Roman"/>
          <w:sz w:val="20"/>
          <w:szCs w:val="20"/>
        </w:rPr>
      </w:pPr>
    </w:p>
    <w:p w14:paraId="2DE1394C" w14:textId="77777777" w:rsidR="00C94131" w:rsidRPr="00C94131" w:rsidRDefault="00C94131" w:rsidP="006D3B05">
      <w:pPr>
        <w:rPr>
          <w:rFonts w:ascii="Times New Roman" w:hAnsi="Times New Roman" w:cs="Times New Roman"/>
          <w:sz w:val="20"/>
          <w:szCs w:val="20"/>
        </w:rPr>
      </w:pPr>
    </w:p>
    <w:p w14:paraId="36A2B381" w14:textId="1ACD33C2" w:rsidR="006D3B05" w:rsidRPr="00C94131" w:rsidRDefault="006D3B05" w:rsidP="006D3B05">
      <w:pPr>
        <w:rPr>
          <w:rFonts w:ascii="Times New Roman" w:hAnsi="Times New Roman" w:cs="Times New Roman"/>
          <w:sz w:val="20"/>
          <w:szCs w:val="20"/>
        </w:rPr>
      </w:pPr>
    </w:p>
    <w:p w14:paraId="4D474F6D" w14:textId="43BEDA0B" w:rsidR="006D3B05" w:rsidRPr="00C94131" w:rsidRDefault="006D3B05" w:rsidP="006D3B05">
      <w:pPr>
        <w:rPr>
          <w:rFonts w:ascii="Times New Roman" w:hAnsi="Times New Roman" w:cs="Times New Roman"/>
          <w:sz w:val="20"/>
          <w:szCs w:val="20"/>
        </w:rPr>
      </w:pPr>
    </w:p>
    <w:p w14:paraId="0BBFC2D9" w14:textId="77777777" w:rsidR="006D3B05" w:rsidRPr="00C94131" w:rsidRDefault="006D3B05" w:rsidP="006D3B05">
      <w:pPr>
        <w:rPr>
          <w:rFonts w:ascii="Times New Roman" w:hAnsi="Times New Roman" w:cs="Times New Roman"/>
          <w:sz w:val="20"/>
          <w:szCs w:val="20"/>
        </w:rPr>
      </w:pPr>
    </w:p>
    <w:p w14:paraId="0C1C8860" w14:textId="77777777" w:rsidR="006D3B05" w:rsidRPr="00C94131" w:rsidRDefault="006D3B05" w:rsidP="006D3B05">
      <w:pPr>
        <w:rPr>
          <w:rFonts w:ascii="Times New Roman" w:hAnsi="Times New Roman" w:cs="Times New Roman"/>
          <w:sz w:val="20"/>
          <w:szCs w:val="20"/>
        </w:rPr>
      </w:pPr>
    </w:p>
    <w:p w14:paraId="063D3AC4" w14:textId="678D2614" w:rsidR="006D3B05" w:rsidRPr="00EF0402" w:rsidRDefault="006D3B05" w:rsidP="006D3B05">
      <w:pPr>
        <w:rPr>
          <w:rFonts w:ascii="Times New Roman" w:hAnsi="Times New Roman" w:cs="Times New Roman"/>
          <w:bCs/>
          <w:i/>
          <w:iCs/>
        </w:rPr>
      </w:pPr>
      <w:r w:rsidRPr="00EF0402">
        <w:rPr>
          <w:rFonts w:ascii="Times New Roman" w:hAnsi="Times New Roman" w:cs="Times New Roman"/>
          <w:b/>
          <w:bCs/>
        </w:rPr>
        <w:lastRenderedPageBreak/>
        <w:t xml:space="preserve">Supplementary Table 5: </w:t>
      </w:r>
      <w:r w:rsidR="00810C29" w:rsidRPr="00EF0402">
        <w:rPr>
          <w:rFonts w:ascii="Times New Roman" w:hAnsi="Times New Roman" w:cs="Times New Roman"/>
          <w:i/>
          <w:iCs/>
        </w:rPr>
        <w:t xml:space="preserve">Study 1 - </w:t>
      </w:r>
      <w:r w:rsidRPr="00EF0402">
        <w:rPr>
          <w:rFonts w:ascii="Times New Roman" w:hAnsi="Times New Roman" w:cs="Times New Roman"/>
          <w:bCs/>
          <w:i/>
          <w:iCs/>
        </w:rPr>
        <w:t>Area type and previous stillbirth(</w:t>
      </w:r>
      <w:r w:rsidR="005D3543" w:rsidRPr="00EF0402">
        <w:rPr>
          <w:rFonts w:ascii="Times New Roman" w:hAnsi="Times New Roman" w:cs="Times New Roman"/>
          <w:bCs/>
          <w:i/>
          <w:iCs/>
        </w:rPr>
        <w:t>s</w:t>
      </w:r>
      <w:r w:rsidRPr="00EF0402">
        <w:rPr>
          <w:rFonts w:ascii="Times New Roman" w:hAnsi="Times New Roman" w:cs="Times New Roman"/>
          <w:bCs/>
          <w:i/>
          <w:iCs/>
        </w:rPr>
        <w:t>)</w:t>
      </w:r>
      <w:r w:rsidR="005D3543" w:rsidRPr="00EF0402">
        <w:rPr>
          <w:rFonts w:ascii="Times New Roman" w:hAnsi="Times New Roman" w:cs="Times New Roman"/>
          <w:bCs/>
          <w:i/>
          <w:iCs/>
        </w:rPr>
        <w:t xml:space="preserve"> </w:t>
      </w:r>
      <w:r w:rsidR="00784E9C" w:rsidRPr="00EF0402">
        <w:rPr>
          <w:rFonts w:ascii="Times New Roman" w:hAnsi="Times New Roman" w:cs="Times New Roman"/>
          <w:bCs/>
          <w:i/>
          <w:iCs/>
        </w:rPr>
        <w:t>(</w:t>
      </w:r>
      <w:r w:rsidR="005D3543" w:rsidRPr="00EF0402">
        <w:rPr>
          <w:rFonts w:ascii="Times New Roman" w:hAnsi="Times New Roman" w:cs="Times New Roman"/>
          <w:bCs/>
          <w:i/>
          <w:iCs/>
        </w:rPr>
        <w:t>C</w:t>
      </w:r>
      <w:r w:rsidR="00784E9C" w:rsidRPr="00EF0402">
        <w:rPr>
          <w:rFonts w:ascii="Times New Roman" w:hAnsi="Times New Roman" w:cs="Times New Roman"/>
          <w:bCs/>
          <w:i/>
          <w:iCs/>
        </w:rPr>
        <w:t>ase</w:t>
      </w:r>
      <w:r w:rsidR="005D3543" w:rsidRPr="00EF0402">
        <w:rPr>
          <w:rFonts w:ascii="Times New Roman" w:hAnsi="Times New Roman" w:cs="Times New Roman"/>
          <w:bCs/>
          <w:i/>
          <w:iCs/>
        </w:rPr>
        <w:t>-</w:t>
      </w:r>
      <w:r w:rsidR="00784E9C" w:rsidRPr="00EF0402">
        <w:rPr>
          <w:rFonts w:ascii="Times New Roman" w:hAnsi="Times New Roman" w:cs="Times New Roman"/>
          <w:bCs/>
          <w:i/>
          <w:iCs/>
        </w:rPr>
        <w:t xml:space="preserve">control) </w:t>
      </w:r>
    </w:p>
    <w:p w14:paraId="760419E3" w14:textId="77777777" w:rsidR="006D3B05" w:rsidRPr="00C94131" w:rsidRDefault="006D3B05" w:rsidP="006D3B05">
      <w:pPr>
        <w:rPr>
          <w:rFonts w:ascii="Times New Roman" w:hAnsi="Times New Roman" w:cs="Times New Roman"/>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134"/>
        <w:gridCol w:w="850"/>
        <w:gridCol w:w="992"/>
        <w:gridCol w:w="902"/>
        <w:gridCol w:w="1017"/>
        <w:gridCol w:w="1171"/>
      </w:tblGrid>
      <w:tr w:rsidR="006D3B05" w:rsidRPr="00C94131" w14:paraId="4A603F63" w14:textId="77777777" w:rsidTr="00331C56">
        <w:trPr>
          <w:trHeight w:hRule="exact" w:val="284"/>
        </w:trPr>
        <w:tc>
          <w:tcPr>
            <w:tcW w:w="10456" w:type="dxa"/>
            <w:gridSpan w:val="8"/>
            <w:shd w:val="clear" w:color="auto" w:fill="auto"/>
            <w:noWrap/>
            <w:vAlign w:val="center"/>
            <w:hideMark/>
          </w:tcPr>
          <w:p w14:paraId="16620B82" w14:textId="494CCDA4" w:rsidR="006D3B05" w:rsidRPr="00C94131" w:rsidRDefault="005D3543" w:rsidP="009F1F2E">
            <w:pPr>
              <w:rPr>
                <w:rFonts w:ascii="Times New Roman" w:eastAsia="Times New Roman" w:hAnsi="Times New Roman" w:cs="Times New Roman"/>
                <w:bCs/>
                <w:color w:val="000000"/>
                <w:sz w:val="16"/>
                <w:szCs w:val="16"/>
                <w:lang w:eastAsia="en-GB"/>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eastAsia="Times New Roman" w:hAnsi="Times New Roman" w:cs="Times New Roman"/>
                <w:bCs/>
                <w:color w:val="000000"/>
                <w:sz w:val="16"/>
                <w:szCs w:val="16"/>
                <w:lang w:eastAsia="en-GB"/>
              </w:rPr>
              <w:t xml:space="preserve">modelled on </w:t>
            </w:r>
            <w:r>
              <w:rPr>
                <w:rFonts w:ascii="Times New Roman" w:eastAsia="Times New Roman" w:hAnsi="Times New Roman" w:cs="Times New Roman"/>
                <w:bCs/>
                <w:color w:val="000000"/>
                <w:sz w:val="16"/>
                <w:szCs w:val="16"/>
                <w:lang w:eastAsia="en-GB"/>
              </w:rPr>
              <w:t>a</w:t>
            </w:r>
            <w:r w:rsidR="006D3B05" w:rsidRPr="00C94131">
              <w:rPr>
                <w:rFonts w:ascii="Times New Roman" w:eastAsia="Times New Roman" w:hAnsi="Times New Roman" w:cs="Times New Roman"/>
                <w:bCs/>
                <w:color w:val="000000"/>
                <w:sz w:val="16"/>
                <w:szCs w:val="16"/>
                <w:lang w:eastAsia="en-GB"/>
              </w:rPr>
              <w:t>rea and previous stillbirth(s) – main terms only</w:t>
            </w:r>
          </w:p>
        </w:tc>
      </w:tr>
      <w:tr w:rsidR="006D3B05" w:rsidRPr="00C94131" w14:paraId="74D36929" w14:textId="77777777" w:rsidTr="00331C56">
        <w:trPr>
          <w:trHeight w:hRule="exact" w:val="284"/>
        </w:trPr>
        <w:tc>
          <w:tcPr>
            <w:tcW w:w="2689" w:type="dxa"/>
            <w:shd w:val="clear" w:color="auto" w:fill="auto"/>
            <w:noWrap/>
            <w:vAlign w:val="center"/>
          </w:tcPr>
          <w:p w14:paraId="696C858A" w14:textId="77777777" w:rsidR="006D3B05" w:rsidRPr="00C94131" w:rsidRDefault="006D3B05" w:rsidP="009F1F2E">
            <w:pPr>
              <w:rPr>
                <w:rFonts w:ascii="Times New Roman" w:eastAsia="Times New Roman" w:hAnsi="Times New Roman" w:cs="Times New Roman"/>
                <w:sz w:val="16"/>
                <w:szCs w:val="16"/>
                <w:lang w:eastAsia="en-GB"/>
              </w:rPr>
            </w:pPr>
          </w:p>
        </w:tc>
        <w:tc>
          <w:tcPr>
            <w:tcW w:w="1701" w:type="dxa"/>
            <w:shd w:val="clear" w:color="auto" w:fill="auto"/>
            <w:noWrap/>
            <w:vAlign w:val="center"/>
          </w:tcPr>
          <w:p w14:paraId="034BF167" w14:textId="77777777" w:rsidR="006D3B05" w:rsidRPr="00C94131" w:rsidRDefault="006D3B05" w:rsidP="009F1F2E">
            <w:pPr>
              <w:rPr>
                <w:rFonts w:ascii="Times New Roman" w:eastAsia="Times New Roman" w:hAnsi="Times New Roman" w:cs="Times New Roman"/>
                <w:sz w:val="16"/>
                <w:szCs w:val="16"/>
                <w:lang w:eastAsia="en-GB"/>
              </w:rPr>
            </w:pPr>
          </w:p>
        </w:tc>
        <w:tc>
          <w:tcPr>
            <w:tcW w:w="1134" w:type="dxa"/>
            <w:shd w:val="clear" w:color="auto" w:fill="auto"/>
            <w:noWrap/>
            <w:vAlign w:val="center"/>
          </w:tcPr>
          <w:p w14:paraId="1378AFF9" w14:textId="77777777" w:rsidR="006D3B05" w:rsidRPr="00C94131" w:rsidRDefault="006D3B05" w:rsidP="009F1F2E">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850" w:type="dxa"/>
            <w:shd w:val="clear" w:color="auto" w:fill="auto"/>
            <w:noWrap/>
            <w:vAlign w:val="center"/>
          </w:tcPr>
          <w:p w14:paraId="180395BD" w14:textId="77777777" w:rsidR="006D3B05" w:rsidRPr="00C94131" w:rsidRDefault="006D3B05" w:rsidP="009F1F2E">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2" w:type="dxa"/>
            <w:shd w:val="clear" w:color="auto" w:fill="auto"/>
            <w:noWrap/>
            <w:vAlign w:val="center"/>
          </w:tcPr>
          <w:p w14:paraId="5C943991" w14:textId="77777777" w:rsidR="006D3B05" w:rsidRPr="00C94131" w:rsidRDefault="006D3B05" w:rsidP="009F1F2E">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902" w:type="dxa"/>
            <w:shd w:val="clear" w:color="auto" w:fill="auto"/>
            <w:noWrap/>
            <w:vAlign w:val="center"/>
          </w:tcPr>
          <w:p w14:paraId="3D715B93" w14:textId="77777777" w:rsidR="006D3B05" w:rsidRPr="00C94131" w:rsidRDefault="006D3B05" w:rsidP="009F1F2E">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2188" w:type="dxa"/>
            <w:gridSpan w:val="2"/>
            <w:shd w:val="clear" w:color="auto" w:fill="auto"/>
            <w:noWrap/>
            <w:vAlign w:val="center"/>
          </w:tcPr>
          <w:p w14:paraId="40D2DF75" w14:textId="77777777" w:rsidR="006D3B05" w:rsidRPr="00C94131" w:rsidRDefault="006D3B05" w:rsidP="009F1F2E">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6D3B05" w:rsidRPr="00C94131" w14:paraId="659F7CDF" w14:textId="77777777" w:rsidTr="00331C56">
        <w:trPr>
          <w:trHeight w:hRule="exact" w:val="284"/>
        </w:trPr>
        <w:tc>
          <w:tcPr>
            <w:tcW w:w="2689" w:type="dxa"/>
            <w:shd w:val="clear" w:color="auto" w:fill="auto"/>
            <w:noWrap/>
            <w:vAlign w:val="center"/>
            <w:hideMark/>
          </w:tcPr>
          <w:p w14:paraId="6D764C0B" w14:textId="77777777" w:rsidR="006D3B05" w:rsidRPr="00C94131" w:rsidRDefault="006D3B05" w:rsidP="009F1F2E">
            <w:pPr>
              <w:rPr>
                <w:rFonts w:ascii="Times New Roman" w:eastAsia="Times New Roman" w:hAnsi="Times New Roman" w:cs="Times New Roman"/>
                <w:color w:val="000000"/>
                <w:sz w:val="16"/>
                <w:szCs w:val="16"/>
                <w:lang w:eastAsia="en-GB"/>
              </w:rPr>
            </w:pPr>
          </w:p>
        </w:tc>
        <w:tc>
          <w:tcPr>
            <w:tcW w:w="1701" w:type="dxa"/>
            <w:shd w:val="clear" w:color="auto" w:fill="auto"/>
            <w:noWrap/>
            <w:vAlign w:val="center"/>
            <w:hideMark/>
          </w:tcPr>
          <w:p w14:paraId="6E502F77" w14:textId="77777777" w:rsidR="006D3B05" w:rsidRPr="00C94131" w:rsidRDefault="006D3B05" w:rsidP="009F1F2E">
            <w:pPr>
              <w:rPr>
                <w:rFonts w:ascii="Times New Roman" w:eastAsia="Times New Roman" w:hAnsi="Times New Roman" w:cs="Times New Roman"/>
                <w:sz w:val="16"/>
                <w:szCs w:val="16"/>
                <w:lang w:eastAsia="en-GB"/>
              </w:rPr>
            </w:pPr>
          </w:p>
        </w:tc>
        <w:tc>
          <w:tcPr>
            <w:tcW w:w="1134" w:type="dxa"/>
            <w:shd w:val="clear" w:color="auto" w:fill="auto"/>
            <w:noWrap/>
            <w:vAlign w:val="center"/>
            <w:hideMark/>
          </w:tcPr>
          <w:p w14:paraId="1539D09C" w14:textId="77777777" w:rsidR="006D3B05" w:rsidRPr="00C94131" w:rsidRDefault="006D3B05" w:rsidP="009F1F2E">
            <w:pPr>
              <w:jc w:val="center"/>
              <w:rPr>
                <w:rFonts w:ascii="Times New Roman" w:eastAsia="Times New Roman" w:hAnsi="Times New Roman" w:cs="Times New Roman"/>
                <w:bCs/>
                <w:sz w:val="16"/>
                <w:szCs w:val="16"/>
                <w:lang w:eastAsia="en-GB"/>
              </w:rPr>
            </w:pPr>
          </w:p>
        </w:tc>
        <w:tc>
          <w:tcPr>
            <w:tcW w:w="850" w:type="dxa"/>
            <w:shd w:val="clear" w:color="auto" w:fill="auto"/>
            <w:noWrap/>
            <w:vAlign w:val="center"/>
            <w:hideMark/>
          </w:tcPr>
          <w:p w14:paraId="6604A532" w14:textId="77777777" w:rsidR="006D3B05" w:rsidRPr="00C94131" w:rsidRDefault="006D3B05" w:rsidP="009F1F2E">
            <w:pPr>
              <w:jc w:val="center"/>
              <w:rPr>
                <w:rFonts w:ascii="Times New Roman" w:eastAsia="Times New Roman" w:hAnsi="Times New Roman" w:cs="Times New Roman"/>
                <w:bCs/>
                <w:sz w:val="16"/>
                <w:szCs w:val="16"/>
                <w:lang w:eastAsia="en-GB"/>
              </w:rPr>
            </w:pPr>
          </w:p>
        </w:tc>
        <w:tc>
          <w:tcPr>
            <w:tcW w:w="992" w:type="dxa"/>
            <w:shd w:val="clear" w:color="auto" w:fill="auto"/>
            <w:noWrap/>
            <w:vAlign w:val="center"/>
            <w:hideMark/>
          </w:tcPr>
          <w:p w14:paraId="5B4255AA" w14:textId="77777777" w:rsidR="006D3B05" w:rsidRPr="00C94131" w:rsidRDefault="006D3B05" w:rsidP="009F1F2E">
            <w:pPr>
              <w:jc w:val="center"/>
              <w:rPr>
                <w:rFonts w:ascii="Times New Roman" w:eastAsia="Times New Roman" w:hAnsi="Times New Roman" w:cs="Times New Roman"/>
                <w:bCs/>
                <w:sz w:val="16"/>
                <w:szCs w:val="16"/>
                <w:lang w:eastAsia="en-GB"/>
              </w:rPr>
            </w:pPr>
          </w:p>
        </w:tc>
        <w:tc>
          <w:tcPr>
            <w:tcW w:w="902" w:type="dxa"/>
            <w:shd w:val="clear" w:color="auto" w:fill="auto"/>
            <w:noWrap/>
            <w:vAlign w:val="center"/>
            <w:hideMark/>
          </w:tcPr>
          <w:p w14:paraId="1ADD472F" w14:textId="77777777" w:rsidR="006D3B05" w:rsidRPr="00C94131" w:rsidRDefault="006D3B05" w:rsidP="009F1F2E">
            <w:pPr>
              <w:jc w:val="center"/>
              <w:rPr>
                <w:rFonts w:ascii="Times New Roman" w:eastAsia="Times New Roman" w:hAnsi="Times New Roman" w:cs="Times New Roman"/>
                <w:bCs/>
                <w:sz w:val="16"/>
                <w:szCs w:val="16"/>
                <w:lang w:eastAsia="en-GB"/>
              </w:rPr>
            </w:pPr>
          </w:p>
        </w:tc>
        <w:tc>
          <w:tcPr>
            <w:tcW w:w="1017" w:type="dxa"/>
            <w:shd w:val="clear" w:color="auto" w:fill="auto"/>
            <w:noWrap/>
            <w:vAlign w:val="center"/>
            <w:hideMark/>
          </w:tcPr>
          <w:p w14:paraId="3600832F" w14:textId="77777777" w:rsidR="006D3B05" w:rsidRPr="00C94131" w:rsidRDefault="006D3B05" w:rsidP="009F1F2E">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Low</w:t>
            </w:r>
          </w:p>
        </w:tc>
        <w:tc>
          <w:tcPr>
            <w:tcW w:w="1171" w:type="dxa"/>
            <w:shd w:val="clear" w:color="auto" w:fill="auto"/>
            <w:noWrap/>
            <w:vAlign w:val="center"/>
            <w:hideMark/>
          </w:tcPr>
          <w:p w14:paraId="4CB562E3" w14:textId="77777777" w:rsidR="006D3B05" w:rsidRPr="00C94131" w:rsidRDefault="006D3B05" w:rsidP="009F1F2E">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High</w:t>
            </w:r>
          </w:p>
        </w:tc>
      </w:tr>
      <w:tr w:rsidR="006D3B05" w:rsidRPr="00C94131" w14:paraId="088E8CEC" w14:textId="77777777" w:rsidTr="00331C56">
        <w:trPr>
          <w:trHeight w:hRule="exact" w:val="284"/>
        </w:trPr>
        <w:tc>
          <w:tcPr>
            <w:tcW w:w="2689" w:type="dxa"/>
            <w:vMerge w:val="restart"/>
            <w:shd w:val="clear" w:color="auto" w:fill="auto"/>
            <w:noWrap/>
            <w:vAlign w:val="center"/>
            <w:hideMark/>
          </w:tcPr>
          <w:p w14:paraId="3286721F" w14:textId="3A893D09" w:rsidR="006D3B05" w:rsidRPr="00C94131" w:rsidRDefault="006D3B05" w:rsidP="009F1F2E">
            <w:pPr>
              <w:rPr>
                <w:rFonts w:ascii="Times New Roman" w:hAnsi="Times New Roman" w:cs="Times New Roman"/>
                <w:color w:val="000000"/>
                <w:sz w:val="16"/>
                <w:szCs w:val="16"/>
              </w:rPr>
            </w:pPr>
            <w:r w:rsidRPr="00C94131">
              <w:rPr>
                <w:rFonts w:ascii="Times New Roman" w:hAnsi="Times New Roman" w:cs="Times New Roman"/>
                <w:color w:val="000000"/>
                <w:sz w:val="16"/>
                <w:szCs w:val="16"/>
              </w:rPr>
              <w:t xml:space="preserve">Type of </w:t>
            </w:r>
            <w:r w:rsidR="005D3543">
              <w:rPr>
                <w:rFonts w:ascii="Times New Roman" w:hAnsi="Times New Roman" w:cs="Times New Roman"/>
                <w:color w:val="000000"/>
                <w:sz w:val="16"/>
                <w:szCs w:val="16"/>
              </w:rPr>
              <w:t>a</w:t>
            </w:r>
            <w:r w:rsidRPr="00C94131">
              <w:rPr>
                <w:rFonts w:ascii="Times New Roman" w:hAnsi="Times New Roman" w:cs="Times New Roman"/>
                <w:color w:val="000000"/>
                <w:sz w:val="16"/>
                <w:szCs w:val="16"/>
              </w:rPr>
              <w:t>rea</w:t>
            </w:r>
          </w:p>
        </w:tc>
        <w:tc>
          <w:tcPr>
            <w:tcW w:w="1701" w:type="dxa"/>
            <w:shd w:val="clear" w:color="auto" w:fill="auto"/>
            <w:noWrap/>
            <w:vAlign w:val="center"/>
            <w:hideMark/>
          </w:tcPr>
          <w:p w14:paraId="6AD4D372" w14:textId="77777777" w:rsidR="006D3B05" w:rsidRPr="00C94131" w:rsidRDefault="006D3B05"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w:t>
            </w:r>
          </w:p>
        </w:tc>
        <w:tc>
          <w:tcPr>
            <w:tcW w:w="1134" w:type="dxa"/>
            <w:shd w:val="clear" w:color="auto" w:fill="auto"/>
            <w:noWrap/>
            <w:vAlign w:val="center"/>
            <w:hideMark/>
          </w:tcPr>
          <w:p w14:paraId="01C0A17F" w14:textId="5ECB441F"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896</w:t>
            </w:r>
          </w:p>
        </w:tc>
        <w:tc>
          <w:tcPr>
            <w:tcW w:w="850" w:type="dxa"/>
            <w:shd w:val="clear" w:color="auto" w:fill="auto"/>
            <w:noWrap/>
            <w:vAlign w:val="center"/>
            <w:hideMark/>
          </w:tcPr>
          <w:p w14:paraId="560039F6" w14:textId="47091BFA"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389</w:t>
            </w:r>
          </w:p>
        </w:tc>
        <w:tc>
          <w:tcPr>
            <w:tcW w:w="992" w:type="dxa"/>
            <w:shd w:val="clear" w:color="auto" w:fill="auto"/>
            <w:noWrap/>
            <w:vAlign w:val="center"/>
            <w:hideMark/>
          </w:tcPr>
          <w:p w14:paraId="61BC6E61" w14:textId="164040A4"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&lt;0</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902" w:type="dxa"/>
            <w:shd w:val="clear" w:color="auto" w:fill="auto"/>
            <w:noWrap/>
            <w:vAlign w:val="center"/>
            <w:hideMark/>
          </w:tcPr>
          <w:p w14:paraId="14E3722E" w14:textId="2A205B61"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6</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662</w:t>
            </w:r>
          </w:p>
        </w:tc>
        <w:tc>
          <w:tcPr>
            <w:tcW w:w="1017" w:type="dxa"/>
            <w:shd w:val="clear" w:color="auto" w:fill="auto"/>
            <w:noWrap/>
            <w:vAlign w:val="center"/>
            <w:hideMark/>
          </w:tcPr>
          <w:p w14:paraId="74A01A9C" w14:textId="5AF8B83D"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107</w:t>
            </w:r>
          </w:p>
        </w:tc>
        <w:tc>
          <w:tcPr>
            <w:tcW w:w="1171" w:type="dxa"/>
            <w:shd w:val="clear" w:color="auto" w:fill="auto"/>
            <w:noWrap/>
            <w:vAlign w:val="center"/>
            <w:hideMark/>
          </w:tcPr>
          <w:p w14:paraId="3D29D2F3" w14:textId="0A5495E2"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14</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283</w:t>
            </w:r>
          </w:p>
        </w:tc>
      </w:tr>
      <w:tr w:rsidR="006D3B05" w:rsidRPr="00C94131" w14:paraId="2228C1B8" w14:textId="77777777" w:rsidTr="00331C56">
        <w:trPr>
          <w:trHeight w:hRule="exact" w:val="284"/>
        </w:trPr>
        <w:tc>
          <w:tcPr>
            <w:tcW w:w="2689" w:type="dxa"/>
            <w:vMerge/>
            <w:shd w:val="clear" w:color="auto" w:fill="auto"/>
            <w:noWrap/>
            <w:vAlign w:val="center"/>
            <w:hideMark/>
          </w:tcPr>
          <w:p w14:paraId="5FC0E8A3" w14:textId="77777777" w:rsidR="006D3B05" w:rsidRPr="00C94131" w:rsidRDefault="006D3B05" w:rsidP="009F1F2E">
            <w:pPr>
              <w:jc w:val="right"/>
              <w:rPr>
                <w:rFonts w:ascii="Times New Roman" w:hAnsi="Times New Roman" w:cs="Times New Roman"/>
                <w:color w:val="000000"/>
                <w:sz w:val="16"/>
                <w:szCs w:val="16"/>
              </w:rPr>
            </w:pPr>
          </w:p>
        </w:tc>
        <w:tc>
          <w:tcPr>
            <w:tcW w:w="1701" w:type="dxa"/>
            <w:shd w:val="clear" w:color="auto" w:fill="auto"/>
            <w:noWrap/>
            <w:vAlign w:val="center"/>
            <w:hideMark/>
          </w:tcPr>
          <w:p w14:paraId="06A9AA2F" w14:textId="77777777" w:rsidR="006D3B05" w:rsidRPr="00C94131" w:rsidRDefault="006D3B05"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w:t>
            </w:r>
          </w:p>
        </w:tc>
        <w:tc>
          <w:tcPr>
            <w:tcW w:w="1134" w:type="dxa"/>
            <w:shd w:val="clear" w:color="auto" w:fill="auto"/>
            <w:noWrap/>
            <w:vAlign w:val="center"/>
            <w:hideMark/>
          </w:tcPr>
          <w:p w14:paraId="35F26EF1" w14:textId="1ED25FDF"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807</w:t>
            </w:r>
          </w:p>
        </w:tc>
        <w:tc>
          <w:tcPr>
            <w:tcW w:w="850" w:type="dxa"/>
            <w:shd w:val="clear" w:color="auto" w:fill="auto"/>
            <w:noWrap/>
            <w:vAlign w:val="center"/>
            <w:hideMark/>
          </w:tcPr>
          <w:p w14:paraId="3096F14A" w14:textId="37DD877F"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211</w:t>
            </w:r>
          </w:p>
        </w:tc>
        <w:tc>
          <w:tcPr>
            <w:tcW w:w="992" w:type="dxa"/>
            <w:shd w:val="clear" w:color="auto" w:fill="auto"/>
            <w:noWrap/>
            <w:vAlign w:val="center"/>
            <w:hideMark/>
          </w:tcPr>
          <w:p w14:paraId="29B36047" w14:textId="52DB4F19"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&lt;0</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902" w:type="dxa"/>
            <w:shd w:val="clear" w:color="auto" w:fill="auto"/>
            <w:noWrap/>
            <w:vAlign w:val="center"/>
            <w:hideMark/>
          </w:tcPr>
          <w:p w14:paraId="618146B4" w14:textId="4E207BDB"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241</w:t>
            </w:r>
          </w:p>
        </w:tc>
        <w:tc>
          <w:tcPr>
            <w:tcW w:w="1017" w:type="dxa"/>
            <w:shd w:val="clear" w:color="auto" w:fill="auto"/>
            <w:noWrap/>
            <w:vAlign w:val="center"/>
            <w:hideMark/>
          </w:tcPr>
          <w:p w14:paraId="37824919" w14:textId="5A50821F"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483</w:t>
            </w:r>
          </w:p>
        </w:tc>
        <w:tc>
          <w:tcPr>
            <w:tcW w:w="1171" w:type="dxa"/>
            <w:shd w:val="clear" w:color="auto" w:fill="auto"/>
            <w:noWrap/>
            <w:vAlign w:val="center"/>
            <w:hideMark/>
          </w:tcPr>
          <w:p w14:paraId="1C3B1887" w14:textId="617E6038" w:rsidR="006D3B05" w:rsidRPr="00C94131" w:rsidRDefault="006D3B05" w:rsidP="009F1F2E">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sidR="00C94131">
              <w:rPr>
                <w:rFonts w:ascii="Times New Roman" w:hAnsi="Times New Roman" w:cs="Times New Roman"/>
                <w:color w:val="000000"/>
                <w:sz w:val="16"/>
                <w:szCs w:val="16"/>
              </w:rPr>
              <w:t>·</w:t>
            </w:r>
            <w:r w:rsidRPr="00C94131">
              <w:rPr>
                <w:rFonts w:ascii="Times New Roman" w:hAnsi="Times New Roman" w:cs="Times New Roman"/>
                <w:color w:val="000000"/>
                <w:sz w:val="16"/>
                <w:szCs w:val="16"/>
              </w:rPr>
              <w:t>386</w:t>
            </w:r>
          </w:p>
        </w:tc>
      </w:tr>
      <w:tr w:rsidR="00C94131" w:rsidRPr="00C94131" w14:paraId="69C70EB5" w14:textId="77777777" w:rsidTr="00331C56">
        <w:trPr>
          <w:trHeight w:hRule="exact" w:val="284"/>
        </w:trPr>
        <w:tc>
          <w:tcPr>
            <w:tcW w:w="2689" w:type="dxa"/>
            <w:vMerge/>
            <w:shd w:val="clear" w:color="auto" w:fill="auto"/>
            <w:noWrap/>
            <w:vAlign w:val="center"/>
            <w:hideMark/>
          </w:tcPr>
          <w:p w14:paraId="109C7F0C" w14:textId="77777777" w:rsidR="00C94131" w:rsidRPr="00C94131" w:rsidRDefault="00C94131" w:rsidP="00C94131">
            <w:pPr>
              <w:jc w:val="right"/>
              <w:rPr>
                <w:rFonts w:ascii="Times New Roman" w:hAnsi="Times New Roman" w:cs="Times New Roman"/>
                <w:color w:val="000000"/>
                <w:sz w:val="16"/>
                <w:szCs w:val="16"/>
              </w:rPr>
            </w:pPr>
          </w:p>
        </w:tc>
        <w:tc>
          <w:tcPr>
            <w:tcW w:w="1701" w:type="dxa"/>
            <w:shd w:val="clear" w:color="auto" w:fill="auto"/>
            <w:noWrap/>
            <w:vAlign w:val="center"/>
            <w:hideMark/>
          </w:tcPr>
          <w:p w14:paraId="5EC2A29C"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w:t>
            </w:r>
          </w:p>
        </w:tc>
        <w:tc>
          <w:tcPr>
            <w:tcW w:w="6066" w:type="dxa"/>
            <w:gridSpan w:val="6"/>
            <w:shd w:val="clear" w:color="auto" w:fill="auto"/>
            <w:noWrap/>
            <w:vAlign w:val="center"/>
            <w:hideMark/>
          </w:tcPr>
          <w:p w14:paraId="47B0EED4" w14:textId="50C594B9" w:rsidR="00C94131" w:rsidRPr="00C94131" w:rsidRDefault="00C94131" w:rsidP="00C94131">
            <w:pPr>
              <w:jc w:val="center"/>
              <w:rPr>
                <w:rFonts w:ascii="Times New Roman" w:hAnsi="Times New Roman" w:cs="Times New Roman"/>
                <w:sz w:val="16"/>
                <w:szCs w:val="16"/>
              </w:rPr>
            </w:pPr>
            <w:r>
              <w:rPr>
                <w:rFonts w:ascii="Times New Roman" w:hAnsi="Times New Roman" w:cs="Times New Roman"/>
                <w:bCs/>
                <w:sz w:val="16"/>
                <w:szCs w:val="16"/>
              </w:rPr>
              <w:t>Reference category</w:t>
            </w:r>
          </w:p>
        </w:tc>
      </w:tr>
      <w:tr w:rsidR="00C94131" w:rsidRPr="00C94131" w14:paraId="58F70CB3" w14:textId="77777777" w:rsidTr="00331C56">
        <w:trPr>
          <w:trHeight w:hRule="exact" w:val="284"/>
        </w:trPr>
        <w:tc>
          <w:tcPr>
            <w:tcW w:w="2689" w:type="dxa"/>
            <w:vMerge w:val="restart"/>
            <w:shd w:val="clear" w:color="auto" w:fill="auto"/>
            <w:noWrap/>
            <w:vAlign w:val="center"/>
            <w:hideMark/>
          </w:tcPr>
          <w:p w14:paraId="148C31D7" w14:textId="00E68201" w:rsidR="00C94131" w:rsidRPr="00C94131" w:rsidRDefault="00C94131" w:rsidP="00C94131">
            <w:pPr>
              <w:rPr>
                <w:rFonts w:ascii="Times New Roman" w:hAnsi="Times New Roman" w:cs="Times New Roman"/>
                <w:color w:val="000000"/>
                <w:sz w:val="16"/>
                <w:szCs w:val="16"/>
              </w:rPr>
            </w:pPr>
            <w:r w:rsidRPr="00C94131">
              <w:rPr>
                <w:rFonts w:ascii="Times New Roman" w:hAnsi="Times New Roman" w:cs="Times New Roman"/>
                <w:color w:val="000000"/>
                <w:sz w:val="16"/>
                <w:szCs w:val="16"/>
              </w:rPr>
              <w:t xml:space="preserve">Has the </w:t>
            </w:r>
            <w:r w:rsidR="005D3543">
              <w:rPr>
                <w:rFonts w:ascii="Times New Roman" w:hAnsi="Times New Roman" w:cs="Times New Roman"/>
                <w:color w:val="000000"/>
                <w:sz w:val="16"/>
                <w:szCs w:val="16"/>
              </w:rPr>
              <w:t>mother had a previous stillbirth?</w:t>
            </w:r>
          </w:p>
        </w:tc>
        <w:tc>
          <w:tcPr>
            <w:tcW w:w="1701" w:type="dxa"/>
            <w:shd w:val="clear" w:color="auto" w:fill="auto"/>
            <w:noWrap/>
            <w:vAlign w:val="center"/>
            <w:hideMark/>
          </w:tcPr>
          <w:p w14:paraId="6160B0C9"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Yes</w:t>
            </w:r>
          </w:p>
        </w:tc>
        <w:tc>
          <w:tcPr>
            <w:tcW w:w="1134" w:type="dxa"/>
            <w:shd w:val="clear" w:color="auto" w:fill="auto"/>
            <w:noWrap/>
            <w:vAlign w:val="center"/>
            <w:hideMark/>
          </w:tcPr>
          <w:p w14:paraId="556B0B40" w14:textId="12B3FBC4"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939</w:t>
            </w:r>
          </w:p>
        </w:tc>
        <w:tc>
          <w:tcPr>
            <w:tcW w:w="850" w:type="dxa"/>
            <w:shd w:val="clear" w:color="auto" w:fill="auto"/>
            <w:noWrap/>
            <w:vAlign w:val="center"/>
            <w:hideMark/>
          </w:tcPr>
          <w:p w14:paraId="069B763D" w14:textId="0DCE7579"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231</w:t>
            </w:r>
          </w:p>
        </w:tc>
        <w:tc>
          <w:tcPr>
            <w:tcW w:w="992" w:type="dxa"/>
            <w:shd w:val="clear" w:color="auto" w:fill="auto"/>
            <w:noWrap/>
            <w:vAlign w:val="center"/>
            <w:hideMark/>
          </w:tcPr>
          <w:p w14:paraId="1513A96D" w14:textId="158C877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&lt;0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902" w:type="dxa"/>
            <w:shd w:val="clear" w:color="auto" w:fill="auto"/>
            <w:noWrap/>
            <w:vAlign w:val="center"/>
            <w:hideMark/>
          </w:tcPr>
          <w:p w14:paraId="2E5774F8" w14:textId="6627A21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557</w:t>
            </w:r>
          </w:p>
        </w:tc>
        <w:tc>
          <w:tcPr>
            <w:tcW w:w="1017" w:type="dxa"/>
            <w:shd w:val="clear" w:color="auto" w:fill="auto"/>
            <w:noWrap/>
            <w:vAlign w:val="center"/>
            <w:hideMark/>
          </w:tcPr>
          <w:p w14:paraId="6C2F14AD" w14:textId="4D011B4C"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627</w:t>
            </w:r>
          </w:p>
        </w:tc>
        <w:tc>
          <w:tcPr>
            <w:tcW w:w="1171" w:type="dxa"/>
            <w:shd w:val="clear" w:color="auto" w:fill="auto"/>
            <w:noWrap/>
            <w:vAlign w:val="center"/>
            <w:hideMark/>
          </w:tcPr>
          <w:p w14:paraId="65390EBB" w14:textId="783A6446"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020</w:t>
            </w:r>
          </w:p>
        </w:tc>
      </w:tr>
      <w:tr w:rsidR="00C94131" w:rsidRPr="00C94131" w14:paraId="05A4B9BA" w14:textId="77777777" w:rsidTr="00331C56">
        <w:trPr>
          <w:trHeight w:hRule="exact" w:val="284"/>
        </w:trPr>
        <w:tc>
          <w:tcPr>
            <w:tcW w:w="2689" w:type="dxa"/>
            <w:vMerge/>
            <w:shd w:val="clear" w:color="auto" w:fill="auto"/>
            <w:noWrap/>
            <w:vAlign w:val="center"/>
            <w:hideMark/>
          </w:tcPr>
          <w:p w14:paraId="18AF1708" w14:textId="77777777" w:rsidR="00C94131" w:rsidRPr="00C94131" w:rsidRDefault="00C94131" w:rsidP="00C94131">
            <w:pPr>
              <w:jc w:val="right"/>
              <w:rPr>
                <w:rFonts w:ascii="Times New Roman" w:hAnsi="Times New Roman" w:cs="Times New Roman"/>
                <w:color w:val="000000"/>
                <w:sz w:val="16"/>
                <w:szCs w:val="16"/>
              </w:rPr>
            </w:pPr>
          </w:p>
        </w:tc>
        <w:tc>
          <w:tcPr>
            <w:tcW w:w="1701" w:type="dxa"/>
            <w:shd w:val="clear" w:color="auto" w:fill="auto"/>
            <w:noWrap/>
            <w:vAlign w:val="center"/>
            <w:hideMark/>
          </w:tcPr>
          <w:p w14:paraId="101345E2"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No</w:t>
            </w:r>
          </w:p>
        </w:tc>
        <w:tc>
          <w:tcPr>
            <w:tcW w:w="6066" w:type="dxa"/>
            <w:gridSpan w:val="6"/>
            <w:shd w:val="clear" w:color="auto" w:fill="auto"/>
            <w:noWrap/>
            <w:vAlign w:val="center"/>
            <w:hideMark/>
          </w:tcPr>
          <w:p w14:paraId="4B9DF3F4" w14:textId="59FDB122" w:rsidR="00C94131" w:rsidRPr="00C94131" w:rsidRDefault="00C94131" w:rsidP="00C94131">
            <w:pPr>
              <w:jc w:val="center"/>
              <w:rPr>
                <w:rFonts w:ascii="Times New Roman" w:hAnsi="Times New Roman" w:cs="Times New Roman"/>
                <w:sz w:val="16"/>
                <w:szCs w:val="16"/>
              </w:rPr>
            </w:pPr>
            <w:r>
              <w:rPr>
                <w:rFonts w:ascii="Times New Roman" w:hAnsi="Times New Roman" w:cs="Times New Roman"/>
                <w:bCs/>
                <w:sz w:val="16"/>
                <w:szCs w:val="16"/>
              </w:rPr>
              <w:t>Reference category</w:t>
            </w:r>
          </w:p>
        </w:tc>
      </w:tr>
      <w:tr w:rsidR="00C94131" w:rsidRPr="00C94131" w14:paraId="039B95BF" w14:textId="77777777" w:rsidTr="00331C56">
        <w:trPr>
          <w:trHeight w:hRule="exact" w:val="284"/>
        </w:trPr>
        <w:tc>
          <w:tcPr>
            <w:tcW w:w="10456" w:type="dxa"/>
            <w:gridSpan w:val="8"/>
            <w:shd w:val="clear" w:color="auto" w:fill="auto"/>
            <w:noWrap/>
            <w:vAlign w:val="center"/>
          </w:tcPr>
          <w:p w14:paraId="66311265" w14:textId="4FA825A9" w:rsidR="00C94131" w:rsidRPr="00C94131" w:rsidRDefault="005D3543" w:rsidP="00C94131">
            <w:pPr>
              <w:rPr>
                <w:rFonts w:ascii="Times New Roman" w:eastAsia="Times New Roman" w:hAnsi="Times New Roman" w:cs="Times New Roman"/>
                <w:bCs/>
                <w:sz w:val="16"/>
                <w:szCs w:val="16"/>
                <w:lang w:eastAsia="en-GB"/>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C94131" w:rsidRPr="00C94131">
              <w:rPr>
                <w:rFonts w:ascii="Times New Roman" w:eastAsia="Times New Roman" w:hAnsi="Times New Roman" w:cs="Times New Roman"/>
                <w:bCs/>
                <w:color w:val="000000"/>
                <w:sz w:val="16"/>
                <w:szCs w:val="16"/>
                <w:lang w:eastAsia="en-GB"/>
              </w:rPr>
              <w:t xml:space="preserve">modelled on </w:t>
            </w:r>
            <w:r>
              <w:rPr>
                <w:rFonts w:ascii="Times New Roman" w:eastAsia="Times New Roman" w:hAnsi="Times New Roman" w:cs="Times New Roman"/>
                <w:bCs/>
                <w:color w:val="000000"/>
                <w:sz w:val="16"/>
                <w:szCs w:val="16"/>
                <w:lang w:eastAsia="en-GB"/>
              </w:rPr>
              <w:t>a</w:t>
            </w:r>
            <w:r w:rsidR="00C94131" w:rsidRPr="00C94131">
              <w:rPr>
                <w:rFonts w:ascii="Times New Roman" w:eastAsia="Times New Roman" w:hAnsi="Times New Roman" w:cs="Times New Roman"/>
                <w:bCs/>
                <w:color w:val="000000"/>
                <w:sz w:val="16"/>
                <w:szCs w:val="16"/>
                <w:lang w:eastAsia="en-GB"/>
              </w:rPr>
              <w:t>rea and previous stillbirth(s) – interactions only</w:t>
            </w:r>
          </w:p>
        </w:tc>
      </w:tr>
      <w:tr w:rsidR="00C94131" w:rsidRPr="00C94131" w14:paraId="6E319F58" w14:textId="77777777" w:rsidTr="00331C56">
        <w:trPr>
          <w:trHeight w:hRule="exact" w:val="284"/>
        </w:trPr>
        <w:tc>
          <w:tcPr>
            <w:tcW w:w="2689" w:type="dxa"/>
            <w:shd w:val="clear" w:color="auto" w:fill="auto"/>
            <w:noWrap/>
            <w:vAlign w:val="center"/>
            <w:hideMark/>
          </w:tcPr>
          <w:p w14:paraId="02CC66D4" w14:textId="77777777" w:rsidR="00C94131" w:rsidRPr="00C94131" w:rsidRDefault="00C94131" w:rsidP="00C94131">
            <w:pPr>
              <w:rPr>
                <w:rFonts w:ascii="Times New Roman" w:eastAsia="Times New Roman" w:hAnsi="Times New Roman" w:cs="Times New Roman"/>
                <w:sz w:val="16"/>
                <w:szCs w:val="16"/>
                <w:lang w:eastAsia="en-GB"/>
              </w:rPr>
            </w:pPr>
          </w:p>
        </w:tc>
        <w:tc>
          <w:tcPr>
            <w:tcW w:w="1701" w:type="dxa"/>
            <w:shd w:val="clear" w:color="auto" w:fill="auto"/>
            <w:noWrap/>
            <w:vAlign w:val="center"/>
            <w:hideMark/>
          </w:tcPr>
          <w:p w14:paraId="76918D75" w14:textId="77777777" w:rsidR="00C94131" w:rsidRPr="00C94131" w:rsidRDefault="00C94131" w:rsidP="00C94131">
            <w:pPr>
              <w:rPr>
                <w:rFonts w:ascii="Times New Roman" w:eastAsia="Times New Roman" w:hAnsi="Times New Roman" w:cs="Times New Roman"/>
                <w:sz w:val="16"/>
                <w:szCs w:val="16"/>
                <w:lang w:eastAsia="en-GB"/>
              </w:rPr>
            </w:pPr>
          </w:p>
        </w:tc>
        <w:tc>
          <w:tcPr>
            <w:tcW w:w="1134" w:type="dxa"/>
            <w:shd w:val="clear" w:color="auto" w:fill="auto"/>
            <w:noWrap/>
            <w:vAlign w:val="center"/>
            <w:hideMark/>
          </w:tcPr>
          <w:p w14:paraId="48ECB56C" w14:textId="77777777" w:rsidR="00C94131" w:rsidRPr="00C94131" w:rsidRDefault="00C94131"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B</w:t>
            </w:r>
          </w:p>
        </w:tc>
        <w:tc>
          <w:tcPr>
            <w:tcW w:w="850" w:type="dxa"/>
            <w:shd w:val="clear" w:color="auto" w:fill="auto"/>
            <w:noWrap/>
            <w:vAlign w:val="center"/>
            <w:hideMark/>
          </w:tcPr>
          <w:p w14:paraId="3BF8BAA4" w14:textId="77777777" w:rsidR="00C94131" w:rsidRPr="00C94131" w:rsidRDefault="00C94131"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SE</w:t>
            </w:r>
          </w:p>
        </w:tc>
        <w:tc>
          <w:tcPr>
            <w:tcW w:w="992" w:type="dxa"/>
            <w:shd w:val="clear" w:color="auto" w:fill="auto"/>
            <w:noWrap/>
            <w:vAlign w:val="center"/>
            <w:hideMark/>
          </w:tcPr>
          <w:p w14:paraId="501CE737" w14:textId="77777777" w:rsidR="00C94131" w:rsidRPr="00C94131" w:rsidRDefault="00C94131"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P Value</w:t>
            </w:r>
          </w:p>
        </w:tc>
        <w:tc>
          <w:tcPr>
            <w:tcW w:w="902" w:type="dxa"/>
            <w:shd w:val="clear" w:color="auto" w:fill="auto"/>
            <w:noWrap/>
            <w:vAlign w:val="center"/>
            <w:hideMark/>
          </w:tcPr>
          <w:p w14:paraId="7FDF0750" w14:textId="77777777" w:rsidR="00C94131" w:rsidRPr="00C94131" w:rsidRDefault="00C94131"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OR</w:t>
            </w:r>
          </w:p>
        </w:tc>
        <w:tc>
          <w:tcPr>
            <w:tcW w:w="2188" w:type="dxa"/>
            <w:gridSpan w:val="2"/>
            <w:shd w:val="clear" w:color="auto" w:fill="auto"/>
            <w:noWrap/>
            <w:vAlign w:val="center"/>
            <w:hideMark/>
          </w:tcPr>
          <w:p w14:paraId="2A287C34" w14:textId="77777777" w:rsidR="00C94131" w:rsidRPr="00C94131" w:rsidRDefault="00C94131"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CI - OR</w:t>
            </w:r>
          </w:p>
        </w:tc>
      </w:tr>
      <w:tr w:rsidR="00C94131" w:rsidRPr="00C94131" w14:paraId="48293D5C" w14:textId="77777777" w:rsidTr="00331C56">
        <w:trPr>
          <w:trHeight w:hRule="exact" w:val="284"/>
        </w:trPr>
        <w:tc>
          <w:tcPr>
            <w:tcW w:w="2689" w:type="dxa"/>
            <w:shd w:val="clear" w:color="auto" w:fill="auto"/>
            <w:noWrap/>
            <w:vAlign w:val="center"/>
            <w:hideMark/>
          </w:tcPr>
          <w:p w14:paraId="00BAE59D" w14:textId="77777777" w:rsidR="00C94131" w:rsidRPr="00C94131" w:rsidRDefault="00C94131" w:rsidP="00C94131">
            <w:pPr>
              <w:rPr>
                <w:rFonts w:ascii="Times New Roman" w:eastAsia="Times New Roman" w:hAnsi="Times New Roman" w:cs="Times New Roman"/>
                <w:color w:val="000000"/>
                <w:sz w:val="16"/>
                <w:szCs w:val="16"/>
                <w:lang w:eastAsia="en-GB"/>
              </w:rPr>
            </w:pPr>
          </w:p>
        </w:tc>
        <w:tc>
          <w:tcPr>
            <w:tcW w:w="1701" w:type="dxa"/>
            <w:shd w:val="clear" w:color="auto" w:fill="auto"/>
            <w:noWrap/>
            <w:vAlign w:val="center"/>
            <w:hideMark/>
          </w:tcPr>
          <w:p w14:paraId="1D076837" w14:textId="77777777" w:rsidR="00C94131" w:rsidRPr="00C94131" w:rsidRDefault="00C94131" w:rsidP="00C94131">
            <w:pPr>
              <w:rPr>
                <w:rFonts w:ascii="Times New Roman" w:eastAsia="Times New Roman" w:hAnsi="Times New Roman" w:cs="Times New Roman"/>
                <w:sz w:val="16"/>
                <w:szCs w:val="16"/>
                <w:lang w:eastAsia="en-GB"/>
              </w:rPr>
            </w:pPr>
          </w:p>
        </w:tc>
        <w:tc>
          <w:tcPr>
            <w:tcW w:w="1134" w:type="dxa"/>
            <w:tcBorders>
              <w:bottom w:val="single" w:sz="4" w:space="0" w:color="auto"/>
            </w:tcBorders>
            <w:shd w:val="clear" w:color="auto" w:fill="auto"/>
            <w:noWrap/>
            <w:vAlign w:val="center"/>
            <w:hideMark/>
          </w:tcPr>
          <w:p w14:paraId="4035D7F4" w14:textId="77777777" w:rsidR="00C94131" w:rsidRPr="00C94131" w:rsidRDefault="00C94131" w:rsidP="00C94131">
            <w:pPr>
              <w:jc w:val="center"/>
              <w:rPr>
                <w:rFonts w:ascii="Times New Roman" w:eastAsia="Times New Roman" w:hAnsi="Times New Roman" w:cs="Times New Roman"/>
                <w:bCs/>
                <w:sz w:val="16"/>
                <w:szCs w:val="16"/>
                <w:lang w:eastAsia="en-GB"/>
              </w:rPr>
            </w:pPr>
          </w:p>
        </w:tc>
        <w:tc>
          <w:tcPr>
            <w:tcW w:w="850" w:type="dxa"/>
            <w:tcBorders>
              <w:bottom w:val="single" w:sz="4" w:space="0" w:color="auto"/>
            </w:tcBorders>
            <w:shd w:val="clear" w:color="auto" w:fill="auto"/>
            <w:noWrap/>
            <w:vAlign w:val="center"/>
            <w:hideMark/>
          </w:tcPr>
          <w:p w14:paraId="6CAA860A" w14:textId="77777777" w:rsidR="00C94131" w:rsidRPr="00C94131" w:rsidRDefault="00C94131" w:rsidP="00C94131">
            <w:pPr>
              <w:jc w:val="center"/>
              <w:rPr>
                <w:rFonts w:ascii="Times New Roman" w:eastAsia="Times New Roman" w:hAnsi="Times New Roman" w:cs="Times New Roman"/>
                <w:bCs/>
                <w:sz w:val="16"/>
                <w:szCs w:val="16"/>
                <w:lang w:eastAsia="en-GB"/>
              </w:rPr>
            </w:pPr>
          </w:p>
        </w:tc>
        <w:tc>
          <w:tcPr>
            <w:tcW w:w="992" w:type="dxa"/>
            <w:tcBorders>
              <w:bottom w:val="single" w:sz="4" w:space="0" w:color="auto"/>
            </w:tcBorders>
            <w:shd w:val="clear" w:color="auto" w:fill="auto"/>
            <w:noWrap/>
            <w:vAlign w:val="center"/>
            <w:hideMark/>
          </w:tcPr>
          <w:p w14:paraId="64E5206C" w14:textId="77777777" w:rsidR="00C94131" w:rsidRPr="00C94131" w:rsidRDefault="00C94131" w:rsidP="00C94131">
            <w:pPr>
              <w:jc w:val="center"/>
              <w:rPr>
                <w:rFonts w:ascii="Times New Roman" w:eastAsia="Times New Roman" w:hAnsi="Times New Roman" w:cs="Times New Roman"/>
                <w:bCs/>
                <w:sz w:val="16"/>
                <w:szCs w:val="16"/>
                <w:lang w:eastAsia="en-GB"/>
              </w:rPr>
            </w:pPr>
          </w:p>
        </w:tc>
        <w:tc>
          <w:tcPr>
            <w:tcW w:w="902" w:type="dxa"/>
            <w:tcBorders>
              <w:bottom w:val="single" w:sz="4" w:space="0" w:color="auto"/>
            </w:tcBorders>
            <w:shd w:val="clear" w:color="auto" w:fill="auto"/>
            <w:noWrap/>
            <w:vAlign w:val="center"/>
            <w:hideMark/>
          </w:tcPr>
          <w:p w14:paraId="4519B390" w14:textId="77777777" w:rsidR="00C94131" w:rsidRPr="00C94131" w:rsidRDefault="00C94131" w:rsidP="00C94131">
            <w:pPr>
              <w:jc w:val="center"/>
              <w:rPr>
                <w:rFonts w:ascii="Times New Roman" w:eastAsia="Times New Roman" w:hAnsi="Times New Roman" w:cs="Times New Roman"/>
                <w:bCs/>
                <w:sz w:val="16"/>
                <w:szCs w:val="16"/>
                <w:lang w:eastAsia="en-GB"/>
              </w:rPr>
            </w:pPr>
          </w:p>
        </w:tc>
        <w:tc>
          <w:tcPr>
            <w:tcW w:w="1017" w:type="dxa"/>
            <w:tcBorders>
              <w:bottom w:val="single" w:sz="4" w:space="0" w:color="auto"/>
            </w:tcBorders>
            <w:shd w:val="clear" w:color="auto" w:fill="auto"/>
            <w:noWrap/>
            <w:vAlign w:val="center"/>
            <w:hideMark/>
          </w:tcPr>
          <w:p w14:paraId="060A7D79" w14:textId="77777777" w:rsidR="00C94131" w:rsidRPr="00C94131" w:rsidRDefault="00C94131"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Low</w:t>
            </w:r>
          </w:p>
        </w:tc>
        <w:tc>
          <w:tcPr>
            <w:tcW w:w="1171" w:type="dxa"/>
            <w:tcBorders>
              <w:bottom w:val="single" w:sz="4" w:space="0" w:color="auto"/>
            </w:tcBorders>
            <w:shd w:val="clear" w:color="auto" w:fill="auto"/>
            <w:noWrap/>
            <w:vAlign w:val="center"/>
            <w:hideMark/>
          </w:tcPr>
          <w:p w14:paraId="5B7C3C7C" w14:textId="77777777" w:rsidR="00C94131" w:rsidRPr="00C94131" w:rsidRDefault="00C94131" w:rsidP="00C94131">
            <w:pPr>
              <w:jc w:val="center"/>
              <w:rPr>
                <w:rFonts w:ascii="Times New Roman" w:eastAsia="Times New Roman" w:hAnsi="Times New Roman" w:cs="Times New Roman"/>
                <w:bCs/>
                <w:color w:val="000000"/>
                <w:sz w:val="16"/>
                <w:szCs w:val="16"/>
                <w:lang w:eastAsia="en-GB"/>
              </w:rPr>
            </w:pPr>
            <w:r w:rsidRPr="00C94131">
              <w:rPr>
                <w:rFonts w:ascii="Times New Roman" w:eastAsia="Times New Roman" w:hAnsi="Times New Roman" w:cs="Times New Roman"/>
                <w:bCs/>
                <w:color w:val="000000"/>
                <w:sz w:val="16"/>
                <w:szCs w:val="16"/>
                <w:lang w:eastAsia="en-GB"/>
              </w:rPr>
              <w:t>High</w:t>
            </w:r>
          </w:p>
        </w:tc>
      </w:tr>
      <w:tr w:rsidR="00C94131" w:rsidRPr="00C94131" w14:paraId="37B6B984" w14:textId="77777777" w:rsidTr="00331C56">
        <w:trPr>
          <w:trHeight w:hRule="exact" w:val="284"/>
        </w:trPr>
        <w:tc>
          <w:tcPr>
            <w:tcW w:w="2689" w:type="dxa"/>
            <w:vMerge w:val="restart"/>
            <w:shd w:val="clear" w:color="auto" w:fill="auto"/>
            <w:noWrap/>
            <w:vAlign w:val="center"/>
            <w:hideMark/>
          </w:tcPr>
          <w:p w14:paraId="7123C3DE" w14:textId="6F6F16D3" w:rsidR="00C94131" w:rsidRPr="00C94131" w:rsidRDefault="00C94131" w:rsidP="00C94131">
            <w:pPr>
              <w:rPr>
                <w:rFonts w:ascii="Times New Roman" w:hAnsi="Times New Roman" w:cs="Times New Roman"/>
                <w:color w:val="000000"/>
                <w:sz w:val="16"/>
                <w:szCs w:val="16"/>
              </w:rPr>
            </w:pPr>
            <w:r w:rsidRPr="00C94131">
              <w:rPr>
                <w:rFonts w:ascii="Times New Roman" w:hAnsi="Times New Roman" w:cs="Times New Roman"/>
                <w:color w:val="000000"/>
                <w:sz w:val="16"/>
                <w:szCs w:val="16"/>
              </w:rPr>
              <w:t xml:space="preserve">Type of </w:t>
            </w:r>
            <w:r w:rsidR="005D3543">
              <w:rPr>
                <w:rFonts w:ascii="Times New Roman" w:hAnsi="Times New Roman" w:cs="Times New Roman"/>
                <w:color w:val="000000"/>
                <w:sz w:val="16"/>
                <w:szCs w:val="16"/>
              </w:rPr>
              <w:t>a</w:t>
            </w:r>
            <w:r w:rsidRPr="00C94131">
              <w:rPr>
                <w:rFonts w:ascii="Times New Roman" w:hAnsi="Times New Roman" w:cs="Times New Roman"/>
                <w:color w:val="000000"/>
                <w:sz w:val="16"/>
                <w:szCs w:val="16"/>
              </w:rPr>
              <w:t xml:space="preserve">rea * Has </w:t>
            </w:r>
            <w:r w:rsidR="00331C56">
              <w:rPr>
                <w:rFonts w:ascii="Times New Roman" w:hAnsi="Times New Roman" w:cs="Times New Roman"/>
                <w:color w:val="000000"/>
                <w:sz w:val="16"/>
                <w:szCs w:val="16"/>
              </w:rPr>
              <w:t>t</w:t>
            </w:r>
            <w:r w:rsidRPr="00C94131">
              <w:rPr>
                <w:rFonts w:ascii="Times New Roman" w:hAnsi="Times New Roman" w:cs="Times New Roman"/>
                <w:color w:val="000000"/>
                <w:sz w:val="16"/>
                <w:szCs w:val="16"/>
              </w:rPr>
              <w:t xml:space="preserve">he </w:t>
            </w:r>
            <w:r w:rsidR="005D3543">
              <w:rPr>
                <w:rFonts w:ascii="Times New Roman" w:hAnsi="Times New Roman" w:cs="Times New Roman"/>
                <w:color w:val="000000"/>
                <w:sz w:val="16"/>
                <w:szCs w:val="16"/>
              </w:rPr>
              <w:t>m</w:t>
            </w:r>
            <w:r w:rsidRPr="00C94131">
              <w:rPr>
                <w:rFonts w:ascii="Times New Roman" w:hAnsi="Times New Roman" w:cs="Times New Roman"/>
                <w:color w:val="000000"/>
                <w:sz w:val="16"/>
                <w:szCs w:val="16"/>
              </w:rPr>
              <w:t xml:space="preserve">other </w:t>
            </w:r>
            <w:r w:rsidR="005D3543">
              <w:rPr>
                <w:rFonts w:ascii="Times New Roman" w:hAnsi="Times New Roman" w:cs="Times New Roman"/>
                <w:color w:val="000000"/>
                <w:sz w:val="16"/>
                <w:szCs w:val="16"/>
              </w:rPr>
              <w:t>h</w:t>
            </w:r>
            <w:r w:rsidRPr="00C94131">
              <w:rPr>
                <w:rFonts w:ascii="Times New Roman" w:hAnsi="Times New Roman" w:cs="Times New Roman"/>
                <w:color w:val="000000"/>
                <w:sz w:val="16"/>
                <w:szCs w:val="16"/>
              </w:rPr>
              <w:t>ad</w:t>
            </w:r>
            <w:r w:rsidR="005D3543">
              <w:rPr>
                <w:rFonts w:ascii="Times New Roman" w:hAnsi="Times New Roman" w:cs="Times New Roman"/>
                <w:color w:val="000000"/>
                <w:sz w:val="16"/>
                <w:szCs w:val="16"/>
              </w:rPr>
              <w:t xml:space="preserve"> a previous stillbirth? </w:t>
            </w:r>
          </w:p>
        </w:tc>
        <w:tc>
          <w:tcPr>
            <w:tcW w:w="1701" w:type="dxa"/>
            <w:shd w:val="clear" w:color="auto" w:fill="auto"/>
            <w:noWrap/>
            <w:vAlign w:val="center"/>
            <w:hideMark/>
          </w:tcPr>
          <w:p w14:paraId="041E0680"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Rural*Yes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EC10E1" w14:textId="0B21DA09"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686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39F2" w14:textId="6766AD7D"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A0DA" w14:textId="363DDC56"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004</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69DEB" w14:textId="2A89A6E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5</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397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083B" w14:textId="6B484062"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725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97A54" w14:textId="5E603AEF"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16</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887</w:t>
            </w:r>
          </w:p>
        </w:tc>
      </w:tr>
      <w:tr w:rsidR="00C94131" w:rsidRPr="00C94131" w14:paraId="715B6FF6" w14:textId="77777777" w:rsidTr="00331C56">
        <w:trPr>
          <w:trHeight w:hRule="exact" w:val="284"/>
        </w:trPr>
        <w:tc>
          <w:tcPr>
            <w:tcW w:w="2689" w:type="dxa"/>
            <w:vMerge/>
            <w:shd w:val="clear" w:color="auto" w:fill="auto"/>
            <w:noWrap/>
            <w:vAlign w:val="center"/>
            <w:hideMark/>
          </w:tcPr>
          <w:p w14:paraId="77F7BDFD" w14:textId="77777777" w:rsidR="00C94131" w:rsidRPr="00C94131" w:rsidRDefault="00C94131" w:rsidP="00C94131">
            <w:pPr>
              <w:jc w:val="right"/>
              <w:rPr>
                <w:rFonts w:ascii="Times New Roman" w:hAnsi="Times New Roman" w:cs="Times New Roman"/>
                <w:color w:val="000000"/>
                <w:sz w:val="16"/>
                <w:szCs w:val="16"/>
              </w:rPr>
            </w:pPr>
          </w:p>
        </w:tc>
        <w:tc>
          <w:tcPr>
            <w:tcW w:w="1701" w:type="dxa"/>
            <w:shd w:val="clear" w:color="auto" w:fill="auto"/>
            <w:noWrap/>
            <w:vAlign w:val="center"/>
            <w:hideMark/>
          </w:tcPr>
          <w:p w14:paraId="76408639"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Rural*No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6A2787" w14:textId="20472DBC"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3266" w14:textId="00D43A22"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2A0D" w14:textId="2EC6105F" w:rsidR="00C94131" w:rsidRPr="00C94131" w:rsidRDefault="00C94131" w:rsidP="00C94131">
            <w:pPr>
              <w:jc w:val="right"/>
              <w:rPr>
                <w:rFonts w:ascii="Times New Roman" w:hAnsi="Times New Roman" w:cs="Times New Roman"/>
                <w:sz w:val="16"/>
                <w:szCs w:val="16"/>
              </w:rPr>
            </w:pPr>
            <w:r w:rsidRPr="00C94131">
              <w:rPr>
                <w:rFonts w:ascii="Times New Roman" w:hAnsi="Times New Roman" w:cs="Times New Roman"/>
                <w:color w:val="000000"/>
                <w:sz w:val="16"/>
                <w:szCs w:val="16"/>
              </w:rPr>
              <w:t>&lt;0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1B00" w14:textId="5D5C92CC"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985</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BA698" w14:textId="7F8B3A5C"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593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D5A8" w14:textId="20ECA57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36</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707</w:t>
            </w:r>
          </w:p>
        </w:tc>
      </w:tr>
      <w:tr w:rsidR="00C94131" w:rsidRPr="00C94131" w14:paraId="7C1158E8" w14:textId="77777777" w:rsidTr="00331C56">
        <w:trPr>
          <w:trHeight w:hRule="exact" w:val="284"/>
        </w:trPr>
        <w:tc>
          <w:tcPr>
            <w:tcW w:w="2689" w:type="dxa"/>
            <w:vMerge/>
            <w:shd w:val="clear" w:color="auto" w:fill="auto"/>
            <w:noWrap/>
            <w:vAlign w:val="center"/>
            <w:hideMark/>
          </w:tcPr>
          <w:p w14:paraId="5BE330B8" w14:textId="77777777" w:rsidR="00C94131" w:rsidRPr="00C94131" w:rsidRDefault="00C94131" w:rsidP="00C94131">
            <w:pPr>
              <w:jc w:val="right"/>
              <w:rPr>
                <w:rFonts w:ascii="Times New Roman" w:hAnsi="Times New Roman" w:cs="Times New Roman"/>
                <w:color w:val="000000"/>
                <w:sz w:val="16"/>
                <w:szCs w:val="16"/>
              </w:rPr>
            </w:pPr>
          </w:p>
        </w:tc>
        <w:tc>
          <w:tcPr>
            <w:tcW w:w="1701" w:type="dxa"/>
            <w:shd w:val="clear" w:color="auto" w:fill="auto"/>
            <w:noWrap/>
            <w:vAlign w:val="center"/>
            <w:hideMark/>
          </w:tcPr>
          <w:p w14:paraId="35D0E287"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Semi-Rural*Yes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8F2D29" w14:textId="3EED3EFD"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844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48BF" w14:textId="5792312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7B2D6" w14:textId="10E9EDFE" w:rsidR="00C94131" w:rsidRPr="00C94131" w:rsidRDefault="00C94131" w:rsidP="00C94131">
            <w:pPr>
              <w:jc w:val="right"/>
              <w:rPr>
                <w:rFonts w:ascii="Times New Roman" w:hAnsi="Times New Roman" w:cs="Times New Roman"/>
                <w:sz w:val="16"/>
                <w:szCs w:val="16"/>
              </w:rPr>
            </w:pPr>
            <w:r w:rsidRPr="00C94131">
              <w:rPr>
                <w:rFonts w:ascii="Times New Roman" w:hAnsi="Times New Roman" w:cs="Times New Roman"/>
                <w:color w:val="000000"/>
                <w:sz w:val="16"/>
                <w:szCs w:val="16"/>
              </w:rPr>
              <w:t>&lt;0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817F" w14:textId="57E7F89D"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6</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324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8E977" w14:textId="2F5D1E56"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048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12551" w14:textId="178924FE"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120</w:t>
            </w:r>
          </w:p>
        </w:tc>
      </w:tr>
      <w:tr w:rsidR="00C94131" w:rsidRPr="00C94131" w14:paraId="0F629550" w14:textId="77777777" w:rsidTr="00331C56">
        <w:trPr>
          <w:trHeight w:hRule="exact" w:val="284"/>
        </w:trPr>
        <w:tc>
          <w:tcPr>
            <w:tcW w:w="2689" w:type="dxa"/>
            <w:vMerge/>
            <w:shd w:val="clear" w:color="auto" w:fill="auto"/>
            <w:noWrap/>
            <w:vAlign w:val="center"/>
            <w:hideMark/>
          </w:tcPr>
          <w:p w14:paraId="408CBD3C" w14:textId="77777777" w:rsidR="00C94131" w:rsidRPr="00C94131" w:rsidRDefault="00C94131" w:rsidP="00C94131">
            <w:pPr>
              <w:jc w:val="right"/>
              <w:rPr>
                <w:rFonts w:ascii="Times New Roman" w:hAnsi="Times New Roman" w:cs="Times New Roman"/>
                <w:color w:val="000000"/>
                <w:sz w:val="16"/>
                <w:szCs w:val="16"/>
              </w:rPr>
            </w:pPr>
          </w:p>
        </w:tc>
        <w:tc>
          <w:tcPr>
            <w:tcW w:w="1701" w:type="dxa"/>
            <w:shd w:val="clear" w:color="auto" w:fill="auto"/>
            <w:noWrap/>
            <w:vAlign w:val="center"/>
            <w:hideMark/>
          </w:tcPr>
          <w:p w14:paraId="7244717F"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Semi-Rural*No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C31903" w14:textId="1D43619D"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785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355F1" w14:textId="6F8C2CB5"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CDD4" w14:textId="512EABA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8F83C" w14:textId="736139EB"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192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F4CF" w14:textId="0758AAE1"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385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68F7" w14:textId="70355A2A"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471</w:t>
            </w:r>
          </w:p>
        </w:tc>
      </w:tr>
      <w:tr w:rsidR="00C94131" w:rsidRPr="00C94131" w14:paraId="2E59DA01" w14:textId="77777777" w:rsidTr="00331C56">
        <w:trPr>
          <w:trHeight w:hRule="exact" w:val="284"/>
        </w:trPr>
        <w:tc>
          <w:tcPr>
            <w:tcW w:w="2689" w:type="dxa"/>
            <w:vMerge/>
            <w:shd w:val="clear" w:color="auto" w:fill="auto"/>
            <w:noWrap/>
            <w:vAlign w:val="center"/>
            <w:hideMark/>
          </w:tcPr>
          <w:p w14:paraId="5406DFC6" w14:textId="77777777" w:rsidR="00C94131" w:rsidRPr="00C94131" w:rsidRDefault="00C94131" w:rsidP="00C94131">
            <w:pPr>
              <w:jc w:val="right"/>
              <w:rPr>
                <w:rFonts w:ascii="Times New Roman" w:hAnsi="Times New Roman" w:cs="Times New Roman"/>
                <w:color w:val="000000"/>
                <w:sz w:val="16"/>
                <w:szCs w:val="16"/>
              </w:rPr>
            </w:pPr>
          </w:p>
        </w:tc>
        <w:tc>
          <w:tcPr>
            <w:tcW w:w="1701" w:type="dxa"/>
            <w:shd w:val="clear" w:color="auto" w:fill="auto"/>
            <w:noWrap/>
            <w:vAlign w:val="center"/>
            <w:hideMark/>
          </w:tcPr>
          <w:p w14:paraId="26C3943C"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Urban*Yes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1A8B74" w14:textId="715EEC33"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215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A9D2" w14:textId="29D884E4"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3BE79" w14:textId="255DB445"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001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F20F" w14:textId="326C2E63"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370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1BF1" w14:textId="56E0E418"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698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B501" w14:textId="3CBDA44F" w:rsidR="00C94131" w:rsidRPr="00C94131" w:rsidRDefault="00C94131" w:rsidP="00C94131">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6</w:t>
            </w:r>
            <w:r>
              <w:rPr>
                <w:rFonts w:ascii="Times New Roman" w:hAnsi="Times New Roman" w:cs="Times New Roman"/>
                <w:color w:val="000000"/>
                <w:sz w:val="16"/>
                <w:szCs w:val="16"/>
              </w:rPr>
              <w:t>·</w:t>
            </w:r>
            <w:r w:rsidRPr="00C94131">
              <w:rPr>
                <w:rFonts w:ascii="Times New Roman" w:hAnsi="Times New Roman" w:cs="Times New Roman"/>
                <w:color w:val="000000"/>
                <w:sz w:val="16"/>
                <w:szCs w:val="16"/>
              </w:rPr>
              <w:t>690</w:t>
            </w:r>
          </w:p>
        </w:tc>
      </w:tr>
      <w:tr w:rsidR="00C94131" w:rsidRPr="00C94131" w14:paraId="4015EC6D" w14:textId="77777777" w:rsidTr="00331C56">
        <w:trPr>
          <w:trHeight w:hRule="exact" w:val="284"/>
        </w:trPr>
        <w:tc>
          <w:tcPr>
            <w:tcW w:w="2689" w:type="dxa"/>
            <w:vMerge/>
            <w:shd w:val="clear" w:color="auto" w:fill="auto"/>
            <w:noWrap/>
            <w:vAlign w:val="center"/>
            <w:hideMark/>
          </w:tcPr>
          <w:p w14:paraId="480D2EC1" w14:textId="77777777" w:rsidR="00C94131" w:rsidRPr="00C94131" w:rsidRDefault="00C94131" w:rsidP="00C94131">
            <w:pPr>
              <w:jc w:val="right"/>
              <w:rPr>
                <w:rFonts w:ascii="Times New Roman" w:hAnsi="Times New Roman" w:cs="Times New Roman"/>
                <w:color w:val="000000"/>
                <w:sz w:val="16"/>
                <w:szCs w:val="16"/>
              </w:rPr>
            </w:pPr>
          </w:p>
        </w:tc>
        <w:tc>
          <w:tcPr>
            <w:tcW w:w="1701" w:type="dxa"/>
            <w:shd w:val="clear" w:color="auto" w:fill="auto"/>
            <w:noWrap/>
            <w:vAlign w:val="center"/>
            <w:hideMark/>
          </w:tcPr>
          <w:p w14:paraId="3CC78C83" w14:textId="77777777" w:rsidR="00C94131" w:rsidRPr="00C94131" w:rsidRDefault="00C94131" w:rsidP="005D3543">
            <w:pPr>
              <w:jc w:val="right"/>
              <w:rPr>
                <w:rFonts w:ascii="Times New Roman" w:hAnsi="Times New Roman" w:cs="Times New Roman"/>
                <w:color w:val="000000"/>
                <w:sz w:val="16"/>
                <w:szCs w:val="16"/>
              </w:rPr>
            </w:pPr>
            <w:r w:rsidRPr="00C94131">
              <w:rPr>
                <w:rFonts w:ascii="Times New Roman" w:hAnsi="Times New Roman" w:cs="Times New Roman"/>
                <w:color w:val="000000"/>
                <w:sz w:val="16"/>
                <w:szCs w:val="16"/>
              </w:rPr>
              <w:t>Urban*No</w:t>
            </w:r>
          </w:p>
        </w:tc>
        <w:tc>
          <w:tcPr>
            <w:tcW w:w="6066" w:type="dxa"/>
            <w:gridSpan w:val="6"/>
            <w:tcBorders>
              <w:top w:val="single" w:sz="4" w:space="0" w:color="auto"/>
            </w:tcBorders>
            <w:shd w:val="clear" w:color="auto" w:fill="auto"/>
            <w:noWrap/>
            <w:vAlign w:val="center"/>
            <w:hideMark/>
          </w:tcPr>
          <w:p w14:paraId="46B24535" w14:textId="2968FD6C" w:rsidR="00C94131" w:rsidRPr="00C94131" w:rsidRDefault="00C94131" w:rsidP="00C94131">
            <w:pPr>
              <w:jc w:val="center"/>
              <w:rPr>
                <w:rFonts w:ascii="Times New Roman" w:hAnsi="Times New Roman" w:cs="Times New Roman"/>
                <w:sz w:val="16"/>
                <w:szCs w:val="16"/>
              </w:rPr>
            </w:pPr>
            <w:r>
              <w:rPr>
                <w:rFonts w:ascii="Times New Roman" w:hAnsi="Times New Roman" w:cs="Times New Roman"/>
                <w:bCs/>
                <w:sz w:val="16"/>
                <w:szCs w:val="16"/>
              </w:rPr>
              <w:t>Reference category</w:t>
            </w:r>
          </w:p>
        </w:tc>
      </w:tr>
    </w:tbl>
    <w:p w14:paraId="241BFA33" w14:textId="77777777" w:rsidR="006D3B05" w:rsidRPr="00C94131" w:rsidRDefault="006D3B05" w:rsidP="006D3B05">
      <w:pPr>
        <w:rPr>
          <w:rFonts w:ascii="Times New Roman" w:hAnsi="Times New Roman" w:cs="Times New Roman"/>
          <w:sz w:val="20"/>
          <w:szCs w:val="20"/>
        </w:rPr>
      </w:pPr>
    </w:p>
    <w:p w14:paraId="605A3FE1" w14:textId="77777777" w:rsidR="006D3B05" w:rsidRPr="00C94131" w:rsidRDefault="006D3B05" w:rsidP="006D3B05">
      <w:pPr>
        <w:rPr>
          <w:rFonts w:ascii="Times New Roman" w:hAnsi="Times New Roman" w:cs="Times New Roman"/>
          <w:sz w:val="20"/>
          <w:szCs w:val="20"/>
        </w:rPr>
      </w:pPr>
    </w:p>
    <w:p w14:paraId="01519447" w14:textId="56A2B30E" w:rsidR="006D3B05" w:rsidRPr="00C94131" w:rsidRDefault="006D3B05" w:rsidP="006D3B05">
      <w:pPr>
        <w:rPr>
          <w:rFonts w:ascii="Times New Roman" w:hAnsi="Times New Roman" w:cs="Times New Roman"/>
          <w:sz w:val="20"/>
          <w:szCs w:val="20"/>
        </w:rPr>
      </w:pPr>
    </w:p>
    <w:p w14:paraId="3ABC1114" w14:textId="5BE802CE" w:rsidR="006D3B05" w:rsidRPr="00C94131" w:rsidRDefault="006D3B05" w:rsidP="006D3B05">
      <w:pPr>
        <w:rPr>
          <w:rFonts w:ascii="Times New Roman" w:hAnsi="Times New Roman" w:cs="Times New Roman"/>
          <w:sz w:val="20"/>
          <w:szCs w:val="20"/>
        </w:rPr>
      </w:pPr>
    </w:p>
    <w:p w14:paraId="6EC0912B" w14:textId="6C8E13E2" w:rsidR="006D3B05" w:rsidRPr="00C94131" w:rsidRDefault="006D3B05" w:rsidP="006D3B05">
      <w:pPr>
        <w:rPr>
          <w:rFonts w:ascii="Times New Roman" w:hAnsi="Times New Roman" w:cs="Times New Roman"/>
          <w:sz w:val="20"/>
          <w:szCs w:val="20"/>
        </w:rPr>
      </w:pPr>
    </w:p>
    <w:p w14:paraId="219DA948" w14:textId="38740374" w:rsidR="006D3B05" w:rsidRPr="00C94131" w:rsidRDefault="006D3B05" w:rsidP="006D3B05">
      <w:pPr>
        <w:rPr>
          <w:rFonts w:ascii="Times New Roman" w:hAnsi="Times New Roman" w:cs="Times New Roman"/>
          <w:sz w:val="20"/>
          <w:szCs w:val="20"/>
        </w:rPr>
      </w:pPr>
    </w:p>
    <w:p w14:paraId="55B539E1" w14:textId="247A442E" w:rsidR="006D3B05" w:rsidRPr="00C94131" w:rsidRDefault="006D3B05" w:rsidP="006D3B05">
      <w:pPr>
        <w:rPr>
          <w:rFonts w:ascii="Times New Roman" w:hAnsi="Times New Roman" w:cs="Times New Roman"/>
          <w:sz w:val="20"/>
          <w:szCs w:val="20"/>
        </w:rPr>
      </w:pPr>
    </w:p>
    <w:p w14:paraId="01967194" w14:textId="038FFE94" w:rsidR="006D3B05" w:rsidRPr="00C94131" w:rsidRDefault="006D3B05" w:rsidP="006D3B05">
      <w:pPr>
        <w:rPr>
          <w:rFonts w:ascii="Times New Roman" w:hAnsi="Times New Roman" w:cs="Times New Roman"/>
          <w:sz w:val="20"/>
          <w:szCs w:val="20"/>
        </w:rPr>
      </w:pPr>
    </w:p>
    <w:p w14:paraId="46263601" w14:textId="42F29937" w:rsidR="006D3B05" w:rsidRPr="00C94131" w:rsidRDefault="006D3B05" w:rsidP="006D3B05">
      <w:pPr>
        <w:rPr>
          <w:rFonts w:ascii="Times New Roman" w:hAnsi="Times New Roman" w:cs="Times New Roman"/>
          <w:sz w:val="20"/>
          <w:szCs w:val="20"/>
        </w:rPr>
      </w:pPr>
    </w:p>
    <w:p w14:paraId="6FECAD31" w14:textId="46E75FE3" w:rsidR="006D3B05" w:rsidRDefault="006D3B05" w:rsidP="006D3B05">
      <w:pPr>
        <w:rPr>
          <w:rFonts w:ascii="Times New Roman" w:hAnsi="Times New Roman" w:cs="Times New Roman"/>
          <w:sz w:val="20"/>
          <w:szCs w:val="20"/>
        </w:rPr>
      </w:pPr>
    </w:p>
    <w:p w14:paraId="355669C6" w14:textId="4F249065" w:rsidR="00C94131" w:rsidRDefault="00C94131" w:rsidP="006D3B05">
      <w:pPr>
        <w:rPr>
          <w:rFonts w:ascii="Times New Roman" w:hAnsi="Times New Roman" w:cs="Times New Roman"/>
          <w:sz w:val="20"/>
          <w:szCs w:val="20"/>
        </w:rPr>
      </w:pPr>
    </w:p>
    <w:p w14:paraId="48C446C3" w14:textId="77777777" w:rsidR="00C94131" w:rsidRPr="00C94131" w:rsidRDefault="00C94131" w:rsidP="006D3B05">
      <w:pPr>
        <w:rPr>
          <w:rFonts w:ascii="Times New Roman" w:hAnsi="Times New Roman" w:cs="Times New Roman"/>
          <w:sz w:val="20"/>
          <w:szCs w:val="20"/>
        </w:rPr>
      </w:pPr>
    </w:p>
    <w:p w14:paraId="244D5949" w14:textId="46671C96" w:rsidR="006D3B05" w:rsidRPr="00C94131" w:rsidRDefault="006D3B05" w:rsidP="006D3B05">
      <w:pPr>
        <w:rPr>
          <w:rFonts w:ascii="Times New Roman" w:hAnsi="Times New Roman" w:cs="Times New Roman"/>
          <w:sz w:val="20"/>
          <w:szCs w:val="20"/>
        </w:rPr>
      </w:pPr>
    </w:p>
    <w:p w14:paraId="7CC082E0" w14:textId="0069CA28" w:rsidR="006D3B05" w:rsidRPr="00C94131" w:rsidRDefault="006D3B05" w:rsidP="006D3B05">
      <w:pPr>
        <w:rPr>
          <w:rFonts w:ascii="Times New Roman" w:hAnsi="Times New Roman" w:cs="Times New Roman"/>
          <w:sz w:val="20"/>
          <w:szCs w:val="20"/>
        </w:rPr>
      </w:pPr>
    </w:p>
    <w:p w14:paraId="7B9BF005" w14:textId="77777777" w:rsidR="006D3B05" w:rsidRPr="00EF0402" w:rsidRDefault="006D3B05" w:rsidP="006D3B05">
      <w:pPr>
        <w:rPr>
          <w:rFonts w:ascii="Times New Roman" w:hAnsi="Times New Roman" w:cs="Times New Roman"/>
        </w:rPr>
      </w:pPr>
    </w:p>
    <w:p w14:paraId="31B20CBC" w14:textId="2CFABF02" w:rsidR="006D3B05" w:rsidRPr="00EF0402" w:rsidRDefault="006D3B05" w:rsidP="006D3B05">
      <w:pPr>
        <w:rPr>
          <w:rFonts w:ascii="Times New Roman" w:hAnsi="Times New Roman" w:cs="Times New Roman"/>
          <w:bCs/>
          <w:i/>
          <w:iCs/>
        </w:rPr>
      </w:pPr>
      <w:r w:rsidRPr="00EF0402">
        <w:rPr>
          <w:rFonts w:ascii="Times New Roman" w:hAnsi="Times New Roman" w:cs="Times New Roman"/>
          <w:b/>
          <w:bCs/>
        </w:rPr>
        <w:lastRenderedPageBreak/>
        <w:t xml:space="preserve">Supplementary Table 6: </w:t>
      </w:r>
      <w:r w:rsidR="00810C29" w:rsidRPr="00EF0402">
        <w:rPr>
          <w:rFonts w:ascii="Times New Roman" w:hAnsi="Times New Roman" w:cs="Times New Roman"/>
          <w:i/>
          <w:iCs/>
        </w:rPr>
        <w:t xml:space="preserve">Study 1 - </w:t>
      </w:r>
      <w:r w:rsidRPr="00EF0402">
        <w:rPr>
          <w:rFonts w:ascii="Times New Roman" w:hAnsi="Times New Roman" w:cs="Times New Roman"/>
          <w:bCs/>
          <w:i/>
          <w:iCs/>
        </w:rPr>
        <w:t>Area type and household income (Case</w:t>
      </w:r>
      <w:r w:rsidR="005D3543" w:rsidRPr="00EF0402">
        <w:rPr>
          <w:rFonts w:ascii="Times New Roman" w:hAnsi="Times New Roman" w:cs="Times New Roman"/>
          <w:bCs/>
          <w:i/>
          <w:iCs/>
        </w:rPr>
        <w:t>-c</w:t>
      </w:r>
      <w:r w:rsidRPr="00EF0402">
        <w:rPr>
          <w:rFonts w:ascii="Times New Roman" w:hAnsi="Times New Roman" w:cs="Times New Roman"/>
          <w:bCs/>
          <w:i/>
          <w:iCs/>
        </w:rPr>
        <w:t>ontrol)</w:t>
      </w:r>
    </w:p>
    <w:p w14:paraId="169F50D5" w14:textId="77777777" w:rsidR="006D3B05" w:rsidRPr="00C94131" w:rsidRDefault="006D3B05" w:rsidP="006D3B05">
      <w:pPr>
        <w:rPr>
          <w:rFonts w:ascii="Times New Roman" w:hAnsi="Times New Roman" w:cs="Times New Roman"/>
          <w:bCs/>
          <w:i/>
          <w:iCs/>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850"/>
        <w:gridCol w:w="993"/>
        <w:gridCol w:w="992"/>
        <w:gridCol w:w="1417"/>
        <w:gridCol w:w="1134"/>
        <w:gridCol w:w="1276"/>
      </w:tblGrid>
      <w:tr w:rsidR="006D3B05" w:rsidRPr="00C94131" w14:paraId="2BB920C3" w14:textId="77777777" w:rsidTr="00331C56">
        <w:trPr>
          <w:trHeight w:hRule="exact" w:val="284"/>
        </w:trPr>
        <w:tc>
          <w:tcPr>
            <w:tcW w:w="10910" w:type="dxa"/>
            <w:gridSpan w:val="8"/>
            <w:shd w:val="clear" w:color="auto" w:fill="auto"/>
            <w:noWrap/>
            <w:vAlign w:val="center"/>
            <w:hideMark/>
          </w:tcPr>
          <w:p w14:paraId="78ECB3C2" w14:textId="300E6F78"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Pr>
                <w:rFonts w:ascii="Times New Roman" w:hAnsi="Times New Roman" w:cs="Times New Roman"/>
                <w:bCs/>
                <w:sz w:val="16"/>
                <w:szCs w:val="16"/>
              </w:rPr>
              <w:t>i</w:t>
            </w:r>
            <w:r w:rsidR="006D3B05" w:rsidRPr="00C94131">
              <w:rPr>
                <w:rFonts w:ascii="Times New Roman" w:hAnsi="Times New Roman" w:cs="Times New Roman"/>
                <w:bCs/>
                <w:sz w:val="16"/>
                <w:szCs w:val="16"/>
              </w:rPr>
              <w:t xml:space="preserve">ncome </w:t>
            </w:r>
            <w:r>
              <w:rPr>
                <w:rFonts w:ascii="Times New Roman" w:hAnsi="Times New Roman" w:cs="Times New Roman"/>
                <w:bCs/>
                <w:sz w:val="16"/>
                <w:szCs w:val="16"/>
              </w:rPr>
              <w:t>b</w:t>
            </w:r>
            <w:r w:rsidR="006D3B05" w:rsidRPr="00C94131">
              <w:rPr>
                <w:rFonts w:ascii="Times New Roman" w:hAnsi="Times New Roman" w:cs="Times New Roman"/>
                <w:bCs/>
                <w:sz w:val="16"/>
                <w:szCs w:val="16"/>
              </w:rPr>
              <w:t>and – main terms only</w:t>
            </w:r>
          </w:p>
        </w:tc>
      </w:tr>
      <w:tr w:rsidR="006D3B05" w:rsidRPr="00C94131" w14:paraId="0F3C0208" w14:textId="77777777" w:rsidTr="00331C56">
        <w:trPr>
          <w:trHeight w:hRule="exact" w:val="284"/>
        </w:trPr>
        <w:tc>
          <w:tcPr>
            <w:tcW w:w="1696" w:type="dxa"/>
            <w:shd w:val="clear" w:color="auto" w:fill="auto"/>
            <w:noWrap/>
            <w:vAlign w:val="center"/>
          </w:tcPr>
          <w:p w14:paraId="782A9DB2" w14:textId="77777777" w:rsidR="006D3B05" w:rsidRPr="00C94131" w:rsidRDefault="006D3B05" w:rsidP="009F1F2E">
            <w:pPr>
              <w:rPr>
                <w:rFonts w:ascii="Times New Roman" w:hAnsi="Times New Roman" w:cs="Times New Roman"/>
                <w:bCs/>
                <w:sz w:val="16"/>
                <w:szCs w:val="16"/>
              </w:rPr>
            </w:pPr>
          </w:p>
        </w:tc>
        <w:tc>
          <w:tcPr>
            <w:tcW w:w="2552" w:type="dxa"/>
            <w:shd w:val="clear" w:color="auto" w:fill="auto"/>
            <w:noWrap/>
            <w:vAlign w:val="center"/>
          </w:tcPr>
          <w:p w14:paraId="15F0B319" w14:textId="77777777" w:rsidR="006D3B05" w:rsidRPr="00C94131" w:rsidRDefault="006D3B05" w:rsidP="009F1F2E">
            <w:pPr>
              <w:rPr>
                <w:rFonts w:ascii="Times New Roman" w:hAnsi="Times New Roman" w:cs="Times New Roman"/>
                <w:bCs/>
                <w:sz w:val="16"/>
                <w:szCs w:val="16"/>
              </w:rPr>
            </w:pPr>
          </w:p>
        </w:tc>
        <w:tc>
          <w:tcPr>
            <w:tcW w:w="850" w:type="dxa"/>
            <w:shd w:val="clear" w:color="auto" w:fill="auto"/>
            <w:noWrap/>
            <w:vAlign w:val="center"/>
          </w:tcPr>
          <w:p w14:paraId="4E137C41"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993" w:type="dxa"/>
            <w:shd w:val="clear" w:color="auto" w:fill="auto"/>
            <w:noWrap/>
            <w:vAlign w:val="center"/>
          </w:tcPr>
          <w:p w14:paraId="5C92AFF7"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tcPr>
          <w:p w14:paraId="02757538"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1417" w:type="dxa"/>
            <w:shd w:val="clear" w:color="auto" w:fill="auto"/>
            <w:noWrap/>
            <w:vAlign w:val="center"/>
          </w:tcPr>
          <w:p w14:paraId="6F1E9AB1"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410" w:type="dxa"/>
            <w:gridSpan w:val="2"/>
            <w:shd w:val="clear" w:color="auto" w:fill="auto"/>
            <w:noWrap/>
            <w:vAlign w:val="center"/>
          </w:tcPr>
          <w:p w14:paraId="04215EBC"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331C56" w:rsidRPr="00C94131" w14:paraId="3920417A" w14:textId="77777777" w:rsidTr="00331C56">
        <w:trPr>
          <w:trHeight w:hRule="exact" w:val="284"/>
        </w:trPr>
        <w:tc>
          <w:tcPr>
            <w:tcW w:w="1696" w:type="dxa"/>
            <w:shd w:val="clear" w:color="auto" w:fill="auto"/>
            <w:noWrap/>
            <w:vAlign w:val="center"/>
          </w:tcPr>
          <w:p w14:paraId="4FC78420"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tcPr>
          <w:p w14:paraId="34249FFC" w14:textId="77777777" w:rsidR="00331C56" w:rsidRPr="00C94131" w:rsidRDefault="00331C56" w:rsidP="00331C56">
            <w:pPr>
              <w:rPr>
                <w:rFonts w:ascii="Times New Roman" w:hAnsi="Times New Roman" w:cs="Times New Roman"/>
                <w:bCs/>
                <w:sz w:val="16"/>
                <w:szCs w:val="16"/>
              </w:rPr>
            </w:pPr>
          </w:p>
        </w:tc>
        <w:tc>
          <w:tcPr>
            <w:tcW w:w="850" w:type="dxa"/>
            <w:shd w:val="clear" w:color="auto" w:fill="auto"/>
            <w:noWrap/>
            <w:vAlign w:val="center"/>
          </w:tcPr>
          <w:p w14:paraId="7C1A50A6" w14:textId="77777777" w:rsidR="00331C56" w:rsidRPr="00C94131" w:rsidRDefault="00331C56" w:rsidP="00331C56">
            <w:pPr>
              <w:jc w:val="right"/>
              <w:rPr>
                <w:rFonts w:ascii="Times New Roman" w:hAnsi="Times New Roman" w:cs="Times New Roman"/>
                <w:bCs/>
                <w:sz w:val="16"/>
                <w:szCs w:val="16"/>
              </w:rPr>
            </w:pPr>
          </w:p>
        </w:tc>
        <w:tc>
          <w:tcPr>
            <w:tcW w:w="993" w:type="dxa"/>
            <w:shd w:val="clear" w:color="auto" w:fill="auto"/>
            <w:noWrap/>
            <w:vAlign w:val="center"/>
          </w:tcPr>
          <w:p w14:paraId="1894E2CC" w14:textId="77777777" w:rsidR="00331C56" w:rsidRPr="00C94131" w:rsidRDefault="00331C56" w:rsidP="00331C56">
            <w:pPr>
              <w:jc w:val="right"/>
              <w:rPr>
                <w:rFonts w:ascii="Times New Roman" w:hAnsi="Times New Roman" w:cs="Times New Roman"/>
                <w:bCs/>
                <w:sz w:val="16"/>
                <w:szCs w:val="16"/>
              </w:rPr>
            </w:pPr>
          </w:p>
        </w:tc>
        <w:tc>
          <w:tcPr>
            <w:tcW w:w="992" w:type="dxa"/>
            <w:shd w:val="clear" w:color="auto" w:fill="auto"/>
            <w:noWrap/>
            <w:vAlign w:val="center"/>
          </w:tcPr>
          <w:p w14:paraId="22CD7491" w14:textId="77777777" w:rsidR="00331C56" w:rsidRPr="00C94131" w:rsidRDefault="00331C56" w:rsidP="00331C56">
            <w:pPr>
              <w:jc w:val="right"/>
              <w:rPr>
                <w:rFonts w:ascii="Times New Roman" w:hAnsi="Times New Roman" w:cs="Times New Roman"/>
                <w:bCs/>
                <w:sz w:val="16"/>
                <w:szCs w:val="16"/>
              </w:rPr>
            </w:pPr>
          </w:p>
        </w:tc>
        <w:tc>
          <w:tcPr>
            <w:tcW w:w="1417" w:type="dxa"/>
            <w:shd w:val="clear" w:color="auto" w:fill="auto"/>
            <w:noWrap/>
            <w:vAlign w:val="center"/>
          </w:tcPr>
          <w:p w14:paraId="3EFDAAF4" w14:textId="77777777" w:rsidR="00331C56" w:rsidRPr="00C94131" w:rsidRDefault="00331C56" w:rsidP="00331C56">
            <w:pPr>
              <w:jc w:val="right"/>
              <w:rPr>
                <w:rFonts w:ascii="Times New Roman" w:hAnsi="Times New Roman" w:cs="Times New Roman"/>
                <w:bCs/>
                <w:sz w:val="16"/>
                <w:szCs w:val="16"/>
              </w:rPr>
            </w:pPr>
          </w:p>
        </w:tc>
        <w:tc>
          <w:tcPr>
            <w:tcW w:w="1134" w:type="dxa"/>
            <w:shd w:val="clear" w:color="auto" w:fill="auto"/>
            <w:noWrap/>
            <w:vAlign w:val="center"/>
          </w:tcPr>
          <w:p w14:paraId="24942909" w14:textId="4BC44CC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276" w:type="dxa"/>
            <w:shd w:val="clear" w:color="auto" w:fill="auto"/>
            <w:noWrap/>
            <w:vAlign w:val="center"/>
          </w:tcPr>
          <w:p w14:paraId="62F7024D" w14:textId="44C220D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331C56" w:rsidRPr="00C94131" w14:paraId="718F9E1A" w14:textId="77777777" w:rsidTr="00331C56">
        <w:trPr>
          <w:trHeight w:hRule="exact" w:val="284"/>
        </w:trPr>
        <w:tc>
          <w:tcPr>
            <w:tcW w:w="1696" w:type="dxa"/>
            <w:shd w:val="clear" w:color="auto" w:fill="auto"/>
            <w:noWrap/>
            <w:vAlign w:val="center"/>
            <w:hideMark/>
          </w:tcPr>
          <w:p w14:paraId="0C269512" w14:textId="39C76392"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w:t>
            </w:r>
          </w:p>
        </w:tc>
        <w:tc>
          <w:tcPr>
            <w:tcW w:w="2552" w:type="dxa"/>
            <w:shd w:val="clear" w:color="auto" w:fill="auto"/>
            <w:noWrap/>
            <w:vAlign w:val="center"/>
            <w:hideMark/>
          </w:tcPr>
          <w:p w14:paraId="3F3194CD"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850" w:type="dxa"/>
            <w:shd w:val="clear" w:color="auto" w:fill="auto"/>
            <w:noWrap/>
            <w:vAlign w:val="center"/>
            <w:hideMark/>
          </w:tcPr>
          <w:p w14:paraId="6C265E54" w14:textId="6448919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355</w:t>
            </w:r>
          </w:p>
        </w:tc>
        <w:tc>
          <w:tcPr>
            <w:tcW w:w="993" w:type="dxa"/>
            <w:shd w:val="clear" w:color="auto" w:fill="auto"/>
            <w:noWrap/>
            <w:vAlign w:val="center"/>
            <w:hideMark/>
          </w:tcPr>
          <w:p w14:paraId="16FD9EE6" w14:textId="5CC31B0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409</w:t>
            </w:r>
          </w:p>
        </w:tc>
        <w:tc>
          <w:tcPr>
            <w:tcW w:w="992" w:type="dxa"/>
            <w:shd w:val="clear" w:color="auto" w:fill="auto"/>
            <w:noWrap/>
            <w:vAlign w:val="center"/>
            <w:hideMark/>
          </w:tcPr>
          <w:p w14:paraId="1AC5A411" w14:textId="243756C1" w:rsidR="00331C56" w:rsidRPr="00C94131" w:rsidRDefault="00F95597" w:rsidP="00331C56">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1417" w:type="dxa"/>
            <w:shd w:val="clear" w:color="auto" w:fill="auto"/>
            <w:noWrap/>
            <w:vAlign w:val="center"/>
            <w:hideMark/>
          </w:tcPr>
          <w:p w14:paraId="2B33D0BB" w14:textId="468664B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10</w:t>
            </w:r>
            <w:r>
              <w:rPr>
                <w:rFonts w:ascii="Times New Roman" w:hAnsi="Times New Roman" w:cs="Times New Roman"/>
                <w:bCs/>
                <w:sz w:val="16"/>
                <w:szCs w:val="16"/>
              </w:rPr>
              <w:t>·</w:t>
            </w:r>
            <w:r w:rsidRPr="00C94131">
              <w:rPr>
                <w:rFonts w:ascii="Times New Roman" w:hAnsi="Times New Roman" w:cs="Times New Roman"/>
                <w:bCs/>
                <w:sz w:val="16"/>
                <w:szCs w:val="16"/>
              </w:rPr>
              <w:t>540</w:t>
            </w:r>
          </w:p>
        </w:tc>
        <w:tc>
          <w:tcPr>
            <w:tcW w:w="1134" w:type="dxa"/>
            <w:shd w:val="clear" w:color="auto" w:fill="auto"/>
            <w:noWrap/>
            <w:vAlign w:val="center"/>
            <w:hideMark/>
          </w:tcPr>
          <w:p w14:paraId="7DDB6461" w14:textId="1990420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727</w:t>
            </w:r>
          </w:p>
        </w:tc>
        <w:tc>
          <w:tcPr>
            <w:tcW w:w="1276" w:type="dxa"/>
            <w:shd w:val="clear" w:color="auto" w:fill="auto"/>
            <w:noWrap/>
            <w:vAlign w:val="center"/>
            <w:hideMark/>
          </w:tcPr>
          <w:p w14:paraId="64A6E442" w14:textId="7AEC563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23</w:t>
            </w:r>
            <w:r>
              <w:rPr>
                <w:rFonts w:ascii="Times New Roman" w:hAnsi="Times New Roman" w:cs="Times New Roman"/>
                <w:bCs/>
                <w:sz w:val="16"/>
                <w:szCs w:val="16"/>
              </w:rPr>
              <w:t>·</w:t>
            </w:r>
            <w:r w:rsidRPr="00C94131">
              <w:rPr>
                <w:rFonts w:ascii="Times New Roman" w:hAnsi="Times New Roman" w:cs="Times New Roman"/>
                <w:bCs/>
                <w:sz w:val="16"/>
                <w:szCs w:val="16"/>
              </w:rPr>
              <w:t>503</w:t>
            </w:r>
          </w:p>
        </w:tc>
      </w:tr>
      <w:tr w:rsidR="00331C56" w:rsidRPr="00C94131" w14:paraId="0EA48E07" w14:textId="77777777" w:rsidTr="00331C56">
        <w:trPr>
          <w:trHeight w:hRule="exact" w:val="284"/>
        </w:trPr>
        <w:tc>
          <w:tcPr>
            <w:tcW w:w="1696" w:type="dxa"/>
            <w:shd w:val="clear" w:color="auto" w:fill="auto"/>
            <w:noWrap/>
            <w:vAlign w:val="center"/>
          </w:tcPr>
          <w:p w14:paraId="2DB13B64"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tcPr>
          <w:p w14:paraId="03402D32"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850" w:type="dxa"/>
            <w:shd w:val="clear" w:color="auto" w:fill="auto"/>
            <w:noWrap/>
            <w:vAlign w:val="center"/>
          </w:tcPr>
          <w:p w14:paraId="50127DAD" w14:textId="486ABF9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234</w:t>
            </w:r>
          </w:p>
        </w:tc>
        <w:tc>
          <w:tcPr>
            <w:tcW w:w="993" w:type="dxa"/>
            <w:shd w:val="clear" w:color="auto" w:fill="auto"/>
            <w:noWrap/>
            <w:vAlign w:val="center"/>
          </w:tcPr>
          <w:p w14:paraId="706C3DA0" w14:textId="4707D74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240</w:t>
            </w:r>
          </w:p>
        </w:tc>
        <w:tc>
          <w:tcPr>
            <w:tcW w:w="992" w:type="dxa"/>
            <w:shd w:val="clear" w:color="auto" w:fill="auto"/>
            <w:noWrap/>
            <w:vAlign w:val="center"/>
          </w:tcPr>
          <w:p w14:paraId="03850390" w14:textId="1B1D37E9" w:rsidR="00331C56" w:rsidRPr="00C94131" w:rsidRDefault="00F95597" w:rsidP="00331C56">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1417" w:type="dxa"/>
            <w:shd w:val="clear" w:color="auto" w:fill="auto"/>
            <w:noWrap/>
            <w:vAlign w:val="center"/>
          </w:tcPr>
          <w:p w14:paraId="20E65619" w14:textId="12725DF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435</w:t>
            </w:r>
          </w:p>
        </w:tc>
        <w:tc>
          <w:tcPr>
            <w:tcW w:w="1134" w:type="dxa"/>
            <w:shd w:val="clear" w:color="auto" w:fill="auto"/>
            <w:noWrap/>
            <w:vAlign w:val="center"/>
          </w:tcPr>
          <w:p w14:paraId="3F81CC0F" w14:textId="37CB8CC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146</w:t>
            </w:r>
          </w:p>
        </w:tc>
        <w:tc>
          <w:tcPr>
            <w:tcW w:w="1276" w:type="dxa"/>
            <w:shd w:val="clear" w:color="auto" w:fill="auto"/>
            <w:noWrap/>
            <w:vAlign w:val="center"/>
            <w:hideMark/>
          </w:tcPr>
          <w:p w14:paraId="717E2028" w14:textId="59D6E00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496</w:t>
            </w:r>
          </w:p>
        </w:tc>
      </w:tr>
      <w:tr w:rsidR="00331C56" w:rsidRPr="00C94131" w14:paraId="09FE074D" w14:textId="77777777" w:rsidTr="00331C56">
        <w:trPr>
          <w:trHeight w:hRule="exact" w:val="284"/>
        </w:trPr>
        <w:tc>
          <w:tcPr>
            <w:tcW w:w="1696" w:type="dxa"/>
            <w:shd w:val="clear" w:color="auto" w:fill="auto"/>
            <w:noWrap/>
            <w:vAlign w:val="center"/>
          </w:tcPr>
          <w:p w14:paraId="59E960CF"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tcPr>
          <w:p w14:paraId="6933BCDD"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6662" w:type="dxa"/>
            <w:gridSpan w:val="6"/>
            <w:shd w:val="clear" w:color="auto" w:fill="auto"/>
            <w:noWrap/>
            <w:vAlign w:val="center"/>
          </w:tcPr>
          <w:p w14:paraId="2C06552A" w14:textId="557038C6"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Reference category</w:t>
            </w:r>
          </w:p>
        </w:tc>
      </w:tr>
      <w:tr w:rsidR="00331C56" w:rsidRPr="00C94131" w14:paraId="026AAEA6" w14:textId="77777777" w:rsidTr="00331C56">
        <w:trPr>
          <w:trHeight w:hRule="exact" w:val="284"/>
        </w:trPr>
        <w:tc>
          <w:tcPr>
            <w:tcW w:w="1696" w:type="dxa"/>
            <w:shd w:val="clear" w:color="auto" w:fill="auto"/>
            <w:noWrap/>
            <w:vAlign w:val="center"/>
          </w:tcPr>
          <w:p w14:paraId="716ABCAF" w14:textId="0C3CDFBA"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Income </w:t>
            </w:r>
            <w:r w:rsidR="005D3543">
              <w:rPr>
                <w:rFonts w:ascii="Times New Roman" w:hAnsi="Times New Roman" w:cs="Times New Roman"/>
                <w:bCs/>
                <w:sz w:val="16"/>
                <w:szCs w:val="16"/>
              </w:rPr>
              <w:t>b</w:t>
            </w:r>
            <w:r w:rsidRPr="00C94131">
              <w:rPr>
                <w:rFonts w:ascii="Times New Roman" w:hAnsi="Times New Roman" w:cs="Times New Roman"/>
                <w:bCs/>
                <w:sz w:val="16"/>
                <w:szCs w:val="16"/>
              </w:rPr>
              <w:t>and</w:t>
            </w:r>
          </w:p>
        </w:tc>
        <w:tc>
          <w:tcPr>
            <w:tcW w:w="2552" w:type="dxa"/>
            <w:shd w:val="clear" w:color="auto" w:fill="auto"/>
            <w:noWrap/>
            <w:vAlign w:val="center"/>
          </w:tcPr>
          <w:p w14:paraId="26D569C1"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Average</w:t>
            </w:r>
          </w:p>
        </w:tc>
        <w:tc>
          <w:tcPr>
            <w:tcW w:w="850" w:type="dxa"/>
            <w:shd w:val="clear" w:color="auto" w:fill="auto"/>
            <w:noWrap/>
            <w:vAlign w:val="center"/>
          </w:tcPr>
          <w:p w14:paraId="6446E568" w14:textId="6974007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688</w:t>
            </w:r>
          </w:p>
        </w:tc>
        <w:tc>
          <w:tcPr>
            <w:tcW w:w="993" w:type="dxa"/>
            <w:shd w:val="clear" w:color="auto" w:fill="auto"/>
            <w:noWrap/>
            <w:vAlign w:val="center"/>
          </w:tcPr>
          <w:p w14:paraId="0EDBADE3" w14:textId="5B89487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546</w:t>
            </w:r>
          </w:p>
        </w:tc>
        <w:tc>
          <w:tcPr>
            <w:tcW w:w="992" w:type="dxa"/>
            <w:shd w:val="clear" w:color="auto" w:fill="auto"/>
            <w:noWrap/>
            <w:vAlign w:val="center"/>
          </w:tcPr>
          <w:p w14:paraId="1CAA8E8C" w14:textId="71460CF7" w:rsidR="00331C56" w:rsidRPr="00C94131" w:rsidRDefault="00F95597" w:rsidP="00331C56">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1417" w:type="dxa"/>
            <w:shd w:val="clear" w:color="auto" w:fill="auto"/>
            <w:noWrap/>
            <w:vAlign w:val="center"/>
          </w:tcPr>
          <w:p w14:paraId="562B435C" w14:textId="09D7035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14</w:t>
            </w:r>
            <w:r>
              <w:rPr>
                <w:rFonts w:ascii="Times New Roman" w:hAnsi="Times New Roman" w:cs="Times New Roman"/>
                <w:bCs/>
                <w:sz w:val="16"/>
                <w:szCs w:val="16"/>
              </w:rPr>
              <w:t>·</w:t>
            </w:r>
            <w:r w:rsidRPr="00C94131">
              <w:rPr>
                <w:rFonts w:ascii="Times New Roman" w:hAnsi="Times New Roman" w:cs="Times New Roman"/>
                <w:bCs/>
                <w:sz w:val="16"/>
                <w:szCs w:val="16"/>
              </w:rPr>
              <w:t>695</w:t>
            </w:r>
          </w:p>
        </w:tc>
        <w:tc>
          <w:tcPr>
            <w:tcW w:w="1134" w:type="dxa"/>
            <w:shd w:val="clear" w:color="auto" w:fill="auto"/>
            <w:noWrap/>
            <w:vAlign w:val="center"/>
          </w:tcPr>
          <w:p w14:paraId="54C40A98" w14:textId="1C0CCD5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044</w:t>
            </w:r>
          </w:p>
        </w:tc>
        <w:tc>
          <w:tcPr>
            <w:tcW w:w="1276" w:type="dxa"/>
            <w:shd w:val="clear" w:color="auto" w:fill="auto"/>
            <w:noWrap/>
            <w:vAlign w:val="center"/>
            <w:hideMark/>
          </w:tcPr>
          <w:p w14:paraId="7FD751D1" w14:textId="5CB3C7E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42</w:t>
            </w:r>
            <w:r>
              <w:rPr>
                <w:rFonts w:ascii="Times New Roman" w:hAnsi="Times New Roman" w:cs="Times New Roman"/>
                <w:bCs/>
                <w:sz w:val="16"/>
                <w:szCs w:val="16"/>
              </w:rPr>
              <w:t>·</w:t>
            </w:r>
            <w:r w:rsidRPr="00C94131">
              <w:rPr>
                <w:rFonts w:ascii="Times New Roman" w:hAnsi="Times New Roman" w:cs="Times New Roman"/>
                <w:bCs/>
                <w:sz w:val="16"/>
                <w:szCs w:val="16"/>
              </w:rPr>
              <w:t>817</w:t>
            </w:r>
          </w:p>
        </w:tc>
      </w:tr>
      <w:tr w:rsidR="00331C56" w:rsidRPr="00C94131" w14:paraId="112D03FD" w14:textId="77777777" w:rsidTr="00331C56">
        <w:trPr>
          <w:trHeight w:hRule="exact" w:val="284"/>
        </w:trPr>
        <w:tc>
          <w:tcPr>
            <w:tcW w:w="1696" w:type="dxa"/>
            <w:shd w:val="clear" w:color="auto" w:fill="auto"/>
            <w:noWrap/>
            <w:vAlign w:val="center"/>
          </w:tcPr>
          <w:p w14:paraId="51BAC330"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tcPr>
          <w:p w14:paraId="04DEDAB7"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850" w:type="dxa"/>
            <w:shd w:val="clear" w:color="auto" w:fill="auto"/>
            <w:noWrap/>
            <w:vAlign w:val="center"/>
          </w:tcPr>
          <w:p w14:paraId="74795387" w14:textId="20E2E79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295</w:t>
            </w:r>
          </w:p>
        </w:tc>
        <w:tc>
          <w:tcPr>
            <w:tcW w:w="993" w:type="dxa"/>
            <w:shd w:val="clear" w:color="auto" w:fill="auto"/>
            <w:noWrap/>
            <w:vAlign w:val="center"/>
          </w:tcPr>
          <w:p w14:paraId="6D8652F5" w14:textId="4513626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274</w:t>
            </w:r>
          </w:p>
        </w:tc>
        <w:tc>
          <w:tcPr>
            <w:tcW w:w="992" w:type="dxa"/>
            <w:shd w:val="clear" w:color="auto" w:fill="auto"/>
            <w:noWrap/>
            <w:vAlign w:val="center"/>
          </w:tcPr>
          <w:p w14:paraId="55297704" w14:textId="02C8EFAA" w:rsidR="00331C56" w:rsidRPr="00C94131" w:rsidRDefault="00F95597" w:rsidP="00331C56">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1417" w:type="dxa"/>
            <w:shd w:val="clear" w:color="auto" w:fill="auto"/>
            <w:noWrap/>
            <w:vAlign w:val="center"/>
          </w:tcPr>
          <w:p w14:paraId="32C7B197" w14:textId="575CA18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651</w:t>
            </w:r>
          </w:p>
        </w:tc>
        <w:tc>
          <w:tcPr>
            <w:tcW w:w="1134" w:type="dxa"/>
            <w:shd w:val="clear" w:color="auto" w:fill="auto"/>
            <w:noWrap/>
            <w:vAlign w:val="center"/>
          </w:tcPr>
          <w:p w14:paraId="31F4BF3B" w14:textId="785521A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136</w:t>
            </w:r>
          </w:p>
        </w:tc>
        <w:tc>
          <w:tcPr>
            <w:tcW w:w="1276" w:type="dxa"/>
            <w:shd w:val="clear" w:color="auto" w:fill="auto"/>
            <w:noWrap/>
            <w:vAlign w:val="center"/>
            <w:hideMark/>
          </w:tcPr>
          <w:p w14:paraId="1558F7F4" w14:textId="3E7BBD6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6</w:t>
            </w:r>
            <w:r>
              <w:rPr>
                <w:rFonts w:ascii="Times New Roman" w:hAnsi="Times New Roman" w:cs="Times New Roman"/>
                <w:bCs/>
                <w:sz w:val="16"/>
                <w:szCs w:val="16"/>
              </w:rPr>
              <w:t>·</w:t>
            </w:r>
            <w:r w:rsidRPr="00C94131">
              <w:rPr>
                <w:rFonts w:ascii="Times New Roman" w:hAnsi="Times New Roman" w:cs="Times New Roman"/>
                <w:bCs/>
                <w:sz w:val="16"/>
                <w:szCs w:val="16"/>
              </w:rPr>
              <w:t>241</w:t>
            </w:r>
          </w:p>
        </w:tc>
      </w:tr>
      <w:tr w:rsidR="00331C56" w:rsidRPr="00C94131" w14:paraId="268FE422" w14:textId="77777777" w:rsidTr="00331C56">
        <w:trPr>
          <w:trHeight w:hRule="exact" w:val="284"/>
        </w:trPr>
        <w:tc>
          <w:tcPr>
            <w:tcW w:w="1696" w:type="dxa"/>
            <w:shd w:val="clear" w:color="auto" w:fill="auto"/>
            <w:noWrap/>
            <w:vAlign w:val="center"/>
          </w:tcPr>
          <w:p w14:paraId="06FECB2B"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tcPr>
          <w:p w14:paraId="77C4E452"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Very Low</w:t>
            </w:r>
          </w:p>
        </w:tc>
        <w:tc>
          <w:tcPr>
            <w:tcW w:w="850" w:type="dxa"/>
            <w:shd w:val="clear" w:color="auto" w:fill="auto"/>
            <w:noWrap/>
            <w:vAlign w:val="center"/>
          </w:tcPr>
          <w:p w14:paraId="5778045D" w14:textId="78E5568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567</w:t>
            </w:r>
          </w:p>
        </w:tc>
        <w:tc>
          <w:tcPr>
            <w:tcW w:w="993" w:type="dxa"/>
            <w:shd w:val="clear" w:color="auto" w:fill="auto"/>
            <w:noWrap/>
            <w:vAlign w:val="center"/>
          </w:tcPr>
          <w:p w14:paraId="324C5740" w14:textId="63CB5F8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277</w:t>
            </w:r>
          </w:p>
        </w:tc>
        <w:tc>
          <w:tcPr>
            <w:tcW w:w="992" w:type="dxa"/>
            <w:shd w:val="clear" w:color="auto" w:fill="auto"/>
            <w:noWrap/>
            <w:vAlign w:val="center"/>
          </w:tcPr>
          <w:p w14:paraId="35BC0891" w14:textId="2BD3D2E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040</w:t>
            </w:r>
          </w:p>
        </w:tc>
        <w:tc>
          <w:tcPr>
            <w:tcW w:w="1417" w:type="dxa"/>
            <w:shd w:val="clear" w:color="auto" w:fill="auto"/>
            <w:noWrap/>
            <w:vAlign w:val="center"/>
          </w:tcPr>
          <w:p w14:paraId="09A1861C" w14:textId="1094670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763</w:t>
            </w:r>
          </w:p>
        </w:tc>
        <w:tc>
          <w:tcPr>
            <w:tcW w:w="1134" w:type="dxa"/>
            <w:shd w:val="clear" w:color="auto" w:fill="auto"/>
            <w:noWrap/>
            <w:vAlign w:val="center"/>
          </w:tcPr>
          <w:p w14:paraId="14A29513" w14:textId="0BF6480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025</w:t>
            </w:r>
          </w:p>
        </w:tc>
        <w:tc>
          <w:tcPr>
            <w:tcW w:w="1276" w:type="dxa"/>
            <w:shd w:val="clear" w:color="auto" w:fill="auto"/>
            <w:noWrap/>
            <w:vAlign w:val="center"/>
            <w:hideMark/>
          </w:tcPr>
          <w:p w14:paraId="3C3DB685" w14:textId="028A342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034</w:t>
            </w:r>
          </w:p>
        </w:tc>
      </w:tr>
      <w:tr w:rsidR="00331C56" w:rsidRPr="00C94131" w14:paraId="0ABC65AF" w14:textId="77777777" w:rsidTr="00331C56">
        <w:trPr>
          <w:trHeight w:hRule="exact" w:val="284"/>
        </w:trPr>
        <w:tc>
          <w:tcPr>
            <w:tcW w:w="1696" w:type="dxa"/>
            <w:shd w:val="clear" w:color="auto" w:fill="auto"/>
            <w:noWrap/>
            <w:vAlign w:val="center"/>
          </w:tcPr>
          <w:p w14:paraId="792FC1B1"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tcPr>
          <w:p w14:paraId="38269F3C"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Extremely Low</w:t>
            </w:r>
          </w:p>
        </w:tc>
        <w:tc>
          <w:tcPr>
            <w:tcW w:w="6662" w:type="dxa"/>
            <w:gridSpan w:val="6"/>
            <w:shd w:val="clear" w:color="auto" w:fill="auto"/>
            <w:noWrap/>
            <w:vAlign w:val="center"/>
          </w:tcPr>
          <w:p w14:paraId="73A48CD9" w14:textId="36C98B9E"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Reference category</w:t>
            </w:r>
          </w:p>
        </w:tc>
      </w:tr>
      <w:tr w:rsidR="00331C56" w:rsidRPr="00C94131" w14:paraId="6689396C" w14:textId="77777777" w:rsidTr="00331C56">
        <w:trPr>
          <w:trHeight w:hRule="exact" w:val="284"/>
        </w:trPr>
        <w:tc>
          <w:tcPr>
            <w:tcW w:w="10910" w:type="dxa"/>
            <w:gridSpan w:val="8"/>
            <w:shd w:val="clear" w:color="auto" w:fill="auto"/>
            <w:noWrap/>
            <w:vAlign w:val="center"/>
          </w:tcPr>
          <w:p w14:paraId="30EF4726" w14:textId="47417D5E" w:rsidR="00331C56" w:rsidRPr="00C94131" w:rsidRDefault="005D3543" w:rsidP="00331C56">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331C56"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331C56" w:rsidRPr="00C94131">
              <w:rPr>
                <w:rFonts w:ascii="Times New Roman" w:hAnsi="Times New Roman" w:cs="Times New Roman"/>
                <w:bCs/>
                <w:sz w:val="16"/>
                <w:szCs w:val="16"/>
              </w:rPr>
              <w:t xml:space="preserve">rea and </w:t>
            </w:r>
            <w:r>
              <w:rPr>
                <w:rFonts w:ascii="Times New Roman" w:hAnsi="Times New Roman" w:cs="Times New Roman"/>
                <w:bCs/>
                <w:sz w:val="16"/>
                <w:szCs w:val="16"/>
              </w:rPr>
              <w:t>i</w:t>
            </w:r>
            <w:r w:rsidR="00331C56" w:rsidRPr="00C94131">
              <w:rPr>
                <w:rFonts w:ascii="Times New Roman" w:hAnsi="Times New Roman" w:cs="Times New Roman"/>
                <w:bCs/>
                <w:sz w:val="16"/>
                <w:szCs w:val="16"/>
              </w:rPr>
              <w:t xml:space="preserve">ncome </w:t>
            </w:r>
            <w:r>
              <w:rPr>
                <w:rFonts w:ascii="Times New Roman" w:hAnsi="Times New Roman" w:cs="Times New Roman"/>
                <w:bCs/>
                <w:sz w:val="16"/>
                <w:szCs w:val="16"/>
              </w:rPr>
              <w:t>b</w:t>
            </w:r>
            <w:r w:rsidR="00331C56" w:rsidRPr="00C94131">
              <w:rPr>
                <w:rFonts w:ascii="Times New Roman" w:hAnsi="Times New Roman" w:cs="Times New Roman"/>
                <w:bCs/>
                <w:sz w:val="16"/>
                <w:szCs w:val="16"/>
              </w:rPr>
              <w:t>and – interactions only</w:t>
            </w:r>
          </w:p>
        </w:tc>
      </w:tr>
      <w:tr w:rsidR="00331C56" w:rsidRPr="00C94131" w14:paraId="4CB834A9" w14:textId="77777777" w:rsidTr="00331C56">
        <w:trPr>
          <w:trHeight w:hRule="exact" w:val="284"/>
        </w:trPr>
        <w:tc>
          <w:tcPr>
            <w:tcW w:w="1696" w:type="dxa"/>
            <w:shd w:val="clear" w:color="auto" w:fill="auto"/>
            <w:noWrap/>
            <w:vAlign w:val="center"/>
            <w:hideMark/>
          </w:tcPr>
          <w:p w14:paraId="396CC78D"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hideMark/>
          </w:tcPr>
          <w:p w14:paraId="1D30502E" w14:textId="77777777" w:rsidR="00331C56" w:rsidRPr="00C94131" w:rsidRDefault="00331C56" w:rsidP="00331C56">
            <w:pPr>
              <w:rPr>
                <w:rFonts w:ascii="Times New Roman" w:hAnsi="Times New Roman" w:cs="Times New Roman"/>
                <w:bCs/>
                <w:sz w:val="16"/>
                <w:szCs w:val="16"/>
              </w:rPr>
            </w:pPr>
          </w:p>
        </w:tc>
        <w:tc>
          <w:tcPr>
            <w:tcW w:w="850" w:type="dxa"/>
            <w:shd w:val="clear" w:color="auto" w:fill="auto"/>
            <w:noWrap/>
            <w:vAlign w:val="center"/>
            <w:hideMark/>
          </w:tcPr>
          <w:p w14:paraId="6180B406"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993" w:type="dxa"/>
            <w:shd w:val="clear" w:color="auto" w:fill="auto"/>
            <w:noWrap/>
            <w:vAlign w:val="center"/>
            <w:hideMark/>
          </w:tcPr>
          <w:p w14:paraId="218736AE"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hideMark/>
          </w:tcPr>
          <w:p w14:paraId="5B496549"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1417" w:type="dxa"/>
            <w:shd w:val="clear" w:color="auto" w:fill="auto"/>
            <w:noWrap/>
            <w:vAlign w:val="center"/>
            <w:hideMark/>
          </w:tcPr>
          <w:p w14:paraId="29BF8494"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410" w:type="dxa"/>
            <w:gridSpan w:val="2"/>
            <w:shd w:val="clear" w:color="auto" w:fill="auto"/>
            <w:noWrap/>
            <w:vAlign w:val="center"/>
            <w:hideMark/>
          </w:tcPr>
          <w:p w14:paraId="334DDA30" w14:textId="77777777"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331C56" w:rsidRPr="00C94131" w14:paraId="53096D8B" w14:textId="77777777" w:rsidTr="00331C56">
        <w:trPr>
          <w:trHeight w:hRule="exact" w:val="284"/>
        </w:trPr>
        <w:tc>
          <w:tcPr>
            <w:tcW w:w="1696" w:type="dxa"/>
            <w:shd w:val="clear" w:color="auto" w:fill="auto"/>
            <w:noWrap/>
            <w:vAlign w:val="center"/>
            <w:hideMark/>
          </w:tcPr>
          <w:p w14:paraId="51C90D56" w14:textId="77777777" w:rsidR="00331C56" w:rsidRPr="00C94131" w:rsidRDefault="00331C56" w:rsidP="00331C56">
            <w:pPr>
              <w:rPr>
                <w:rFonts w:ascii="Times New Roman" w:hAnsi="Times New Roman" w:cs="Times New Roman"/>
                <w:bCs/>
                <w:sz w:val="16"/>
                <w:szCs w:val="16"/>
              </w:rPr>
            </w:pPr>
          </w:p>
        </w:tc>
        <w:tc>
          <w:tcPr>
            <w:tcW w:w="2552" w:type="dxa"/>
            <w:shd w:val="clear" w:color="auto" w:fill="auto"/>
            <w:noWrap/>
            <w:vAlign w:val="center"/>
            <w:hideMark/>
          </w:tcPr>
          <w:p w14:paraId="29118332" w14:textId="77777777" w:rsidR="00331C56" w:rsidRPr="00C94131" w:rsidRDefault="00331C56" w:rsidP="00331C56">
            <w:pPr>
              <w:rPr>
                <w:rFonts w:ascii="Times New Roman" w:hAnsi="Times New Roman" w:cs="Times New Roman"/>
                <w:bCs/>
                <w:sz w:val="16"/>
                <w:szCs w:val="16"/>
              </w:rPr>
            </w:pPr>
          </w:p>
        </w:tc>
        <w:tc>
          <w:tcPr>
            <w:tcW w:w="850" w:type="dxa"/>
            <w:shd w:val="clear" w:color="auto" w:fill="auto"/>
            <w:noWrap/>
            <w:vAlign w:val="center"/>
            <w:hideMark/>
          </w:tcPr>
          <w:p w14:paraId="1FE2DEAC" w14:textId="77777777" w:rsidR="00331C56" w:rsidRPr="00C94131" w:rsidRDefault="00331C56" w:rsidP="00331C56">
            <w:pPr>
              <w:jc w:val="center"/>
              <w:rPr>
                <w:rFonts w:ascii="Times New Roman" w:hAnsi="Times New Roman" w:cs="Times New Roman"/>
                <w:bCs/>
                <w:sz w:val="16"/>
                <w:szCs w:val="16"/>
              </w:rPr>
            </w:pPr>
          </w:p>
        </w:tc>
        <w:tc>
          <w:tcPr>
            <w:tcW w:w="993" w:type="dxa"/>
            <w:shd w:val="clear" w:color="auto" w:fill="auto"/>
            <w:noWrap/>
            <w:vAlign w:val="center"/>
            <w:hideMark/>
          </w:tcPr>
          <w:p w14:paraId="5D85273A" w14:textId="77777777" w:rsidR="00331C56" w:rsidRPr="00C94131" w:rsidRDefault="00331C56" w:rsidP="00331C56">
            <w:pPr>
              <w:jc w:val="center"/>
              <w:rPr>
                <w:rFonts w:ascii="Times New Roman" w:hAnsi="Times New Roman" w:cs="Times New Roman"/>
                <w:bCs/>
                <w:sz w:val="16"/>
                <w:szCs w:val="16"/>
              </w:rPr>
            </w:pPr>
          </w:p>
        </w:tc>
        <w:tc>
          <w:tcPr>
            <w:tcW w:w="992" w:type="dxa"/>
            <w:shd w:val="clear" w:color="auto" w:fill="auto"/>
            <w:noWrap/>
            <w:vAlign w:val="center"/>
            <w:hideMark/>
          </w:tcPr>
          <w:p w14:paraId="583EC57E" w14:textId="77777777" w:rsidR="00331C56" w:rsidRPr="00C94131" w:rsidRDefault="00331C56" w:rsidP="00331C56">
            <w:pPr>
              <w:jc w:val="center"/>
              <w:rPr>
                <w:rFonts w:ascii="Times New Roman" w:hAnsi="Times New Roman" w:cs="Times New Roman"/>
                <w:bCs/>
                <w:sz w:val="16"/>
                <w:szCs w:val="16"/>
              </w:rPr>
            </w:pPr>
          </w:p>
        </w:tc>
        <w:tc>
          <w:tcPr>
            <w:tcW w:w="1417" w:type="dxa"/>
            <w:shd w:val="clear" w:color="auto" w:fill="auto"/>
            <w:noWrap/>
            <w:vAlign w:val="center"/>
            <w:hideMark/>
          </w:tcPr>
          <w:p w14:paraId="7B2B626A" w14:textId="77777777" w:rsidR="00331C56" w:rsidRPr="00C94131" w:rsidRDefault="00331C56" w:rsidP="00331C56">
            <w:pPr>
              <w:jc w:val="right"/>
              <w:rPr>
                <w:rFonts w:ascii="Times New Roman" w:hAnsi="Times New Roman" w:cs="Times New Roman"/>
                <w:bCs/>
                <w:sz w:val="16"/>
                <w:szCs w:val="16"/>
              </w:rPr>
            </w:pPr>
          </w:p>
        </w:tc>
        <w:tc>
          <w:tcPr>
            <w:tcW w:w="1134" w:type="dxa"/>
            <w:shd w:val="clear" w:color="auto" w:fill="auto"/>
            <w:noWrap/>
            <w:vAlign w:val="center"/>
            <w:hideMark/>
          </w:tcPr>
          <w:p w14:paraId="4A6B6F13"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276" w:type="dxa"/>
            <w:shd w:val="clear" w:color="auto" w:fill="auto"/>
            <w:noWrap/>
            <w:vAlign w:val="center"/>
            <w:hideMark/>
          </w:tcPr>
          <w:p w14:paraId="1690FB67"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331C56" w:rsidRPr="00C94131" w14:paraId="281A47D4" w14:textId="77777777" w:rsidTr="00331C56">
        <w:trPr>
          <w:trHeight w:hRule="exact" w:val="284"/>
        </w:trPr>
        <w:tc>
          <w:tcPr>
            <w:tcW w:w="1696" w:type="dxa"/>
            <w:vMerge w:val="restart"/>
            <w:shd w:val="clear" w:color="auto" w:fill="auto"/>
            <w:noWrap/>
            <w:vAlign w:val="center"/>
            <w:hideMark/>
          </w:tcPr>
          <w:p w14:paraId="2BBC4025" w14:textId="724973C8" w:rsidR="00331C56" w:rsidRPr="00C94131" w:rsidRDefault="00331C56" w:rsidP="00331C56">
            <w:pPr>
              <w:rPr>
                <w:rFonts w:ascii="Times New Roman" w:hAnsi="Times New Roman" w:cs="Times New Roman"/>
                <w:sz w:val="16"/>
                <w:szCs w:val="16"/>
              </w:rPr>
            </w:pPr>
            <w:r w:rsidRPr="00C94131">
              <w:rPr>
                <w:rFonts w:ascii="Times New Roman" w:hAnsi="Times New Roman" w:cs="Times New Roman"/>
                <w:sz w:val="16"/>
                <w:szCs w:val="16"/>
              </w:rPr>
              <w:t xml:space="preserve">Type of </w:t>
            </w:r>
            <w:r w:rsidR="005D3543">
              <w:rPr>
                <w:rFonts w:ascii="Times New Roman" w:hAnsi="Times New Roman" w:cs="Times New Roman"/>
                <w:sz w:val="16"/>
                <w:szCs w:val="16"/>
              </w:rPr>
              <w:t>a</w:t>
            </w:r>
            <w:r w:rsidRPr="00C94131">
              <w:rPr>
                <w:rFonts w:ascii="Times New Roman" w:hAnsi="Times New Roman" w:cs="Times New Roman"/>
                <w:sz w:val="16"/>
                <w:szCs w:val="16"/>
              </w:rPr>
              <w:t xml:space="preserve">rea * Income </w:t>
            </w:r>
            <w:r w:rsidR="005D3543">
              <w:rPr>
                <w:rFonts w:ascii="Times New Roman" w:hAnsi="Times New Roman" w:cs="Times New Roman"/>
                <w:sz w:val="16"/>
                <w:szCs w:val="16"/>
              </w:rPr>
              <w:t>b</w:t>
            </w:r>
            <w:r w:rsidRPr="00C94131">
              <w:rPr>
                <w:rFonts w:ascii="Times New Roman" w:hAnsi="Times New Roman" w:cs="Times New Roman"/>
                <w:sz w:val="16"/>
                <w:szCs w:val="16"/>
              </w:rPr>
              <w:t>and</w:t>
            </w:r>
          </w:p>
        </w:tc>
        <w:tc>
          <w:tcPr>
            <w:tcW w:w="2552" w:type="dxa"/>
            <w:shd w:val="clear" w:color="auto" w:fill="auto"/>
            <w:noWrap/>
            <w:vAlign w:val="center"/>
            <w:hideMark/>
          </w:tcPr>
          <w:p w14:paraId="6FF58C54" w14:textId="4966EF71"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Rural</w:t>
            </w:r>
            <w:r w:rsidR="005D3543">
              <w:rPr>
                <w:rFonts w:ascii="Times New Roman" w:hAnsi="Times New Roman" w:cs="Times New Roman"/>
                <w:sz w:val="16"/>
                <w:szCs w:val="16"/>
              </w:rPr>
              <w:t>*</w:t>
            </w:r>
            <w:r w:rsidRPr="00C94131">
              <w:rPr>
                <w:rFonts w:ascii="Times New Roman" w:hAnsi="Times New Roman" w:cs="Times New Roman"/>
                <w:sz w:val="16"/>
                <w:szCs w:val="16"/>
              </w:rPr>
              <w:t>Average</w:t>
            </w:r>
            <w:r w:rsidR="00C71CC7" w:rsidRPr="00010C50">
              <w:rPr>
                <w:rFonts w:ascii="Times New Roman" w:hAnsi="Times New Roman" w:cs="Times New Roman"/>
                <w:bCs/>
                <w:sz w:val="20"/>
                <w:szCs w:val="20"/>
                <w:vertAlign w:val="superscript"/>
              </w:rPr>
              <w:t>+</w:t>
            </w:r>
          </w:p>
        </w:tc>
        <w:tc>
          <w:tcPr>
            <w:tcW w:w="850" w:type="dxa"/>
            <w:shd w:val="clear" w:color="auto" w:fill="auto"/>
            <w:noWrap/>
            <w:vAlign w:val="center"/>
            <w:hideMark/>
          </w:tcPr>
          <w:p w14:paraId="3A1557E5" w14:textId="2EB44E92"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23</w:t>
            </w:r>
            <w:r>
              <w:rPr>
                <w:rFonts w:ascii="Times New Roman" w:hAnsi="Times New Roman" w:cs="Times New Roman"/>
                <w:sz w:val="16"/>
                <w:szCs w:val="16"/>
              </w:rPr>
              <w:t>·</w:t>
            </w:r>
            <w:r w:rsidRPr="00C94131">
              <w:rPr>
                <w:rFonts w:ascii="Times New Roman" w:hAnsi="Times New Roman" w:cs="Times New Roman"/>
                <w:sz w:val="16"/>
                <w:szCs w:val="16"/>
              </w:rPr>
              <w:t>249</w:t>
            </w:r>
          </w:p>
        </w:tc>
        <w:tc>
          <w:tcPr>
            <w:tcW w:w="993" w:type="dxa"/>
            <w:shd w:val="clear" w:color="auto" w:fill="auto"/>
            <w:noWrap/>
            <w:vAlign w:val="center"/>
            <w:hideMark/>
          </w:tcPr>
          <w:p w14:paraId="5FD9BCE3" w14:textId="4F2438A4"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40192</w:t>
            </w:r>
            <w:r>
              <w:rPr>
                <w:rFonts w:ascii="Times New Roman" w:hAnsi="Times New Roman" w:cs="Times New Roman"/>
                <w:sz w:val="16"/>
                <w:szCs w:val="16"/>
              </w:rPr>
              <w:t>·</w:t>
            </w:r>
            <w:r w:rsidRPr="00C94131">
              <w:rPr>
                <w:rFonts w:ascii="Times New Roman" w:hAnsi="Times New Roman" w:cs="Times New Roman"/>
                <w:sz w:val="16"/>
                <w:szCs w:val="16"/>
              </w:rPr>
              <w:t>97</w:t>
            </w:r>
            <w:r w:rsidR="00F95597">
              <w:rPr>
                <w:rFonts w:ascii="Times New Roman" w:hAnsi="Times New Roman" w:cs="Times New Roman"/>
                <w:sz w:val="16"/>
                <w:szCs w:val="16"/>
              </w:rPr>
              <w:t>0</w:t>
            </w:r>
          </w:p>
        </w:tc>
        <w:tc>
          <w:tcPr>
            <w:tcW w:w="992" w:type="dxa"/>
            <w:shd w:val="clear" w:color="auto" w:fill="auto"/>
            <w:noWrap/>
            <w:vAlign w:val="center"/>
            <w:hideMark/>
          </w:tcPr>
          <w:p w14:paraId="3F30425B" w14:textId="087121C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999</w:t>
            </w:r>
          </w:p>
        </w:tc>
        <w:tc>
          <w:tcPr>
            <w:tcW w:w="1417" w:type="dxa"/>
            <w:shd w:val="clear" w:color="auto" w:fill="auto"/>
            <w:noWrap/>
            <w:vAlign w:val="center"/>
            <w:hideMark/>
          </w:tcPr>
          <w:p w14:paraId="396E7A7F" w14:textId="74952EA6"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12501312353</w:t>
            </w:r>
            <w:r w:rsidR="00F95597">
              <w:rPr>
                <w:rFonts w:ascii="Times New Roman" w:hAnsi="Times New Roman" w:cs="Times New Roman"/>
                <w:sz w:val="16"/>
                <w:szCs w:val="16"/>
              </w:rPr>
              <w:t>.000</w:t>
            </w:r>
          </w:p>
        </w:tc>
        <w:tc>
          <w:tcPr>
            <w:tcW w:w="1134" w:type="dxa"/>
            <w:shd w:val="clear" w:color="auto" w:fill="auto"/>
            <w:noWrap/>
            <w:vAlign w:val="center"/>
            <w:hideMark/>
          </w:tcPr>
          <w:p w14:paraId="5E5E2104" w14:textId="1D7306B1"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sidR="00F95597">
              <w:rPr>
                <w:rFonts w:ascii="Times New Roman" w:hAnsi="Times New Roman" w:cs="Times New Roman"/>
                <w:sz w:val="16"/>
                <w:szCs w:val="16"/>
              </w:rPr>
              <w:t>.000</w:t>
            </w:r>
          </w:p>
        </w:tc>
        <w:tc>
          <w:tcPr>
            <w:tcW w:w="1276" w:type="dxa"/>
            <w:shd w:val="clear" w:color="auto" w:fill="auto"/>
            <w:noWrap/>
            <w:vAlign w:val="center"/>
            <w:hideMark/>
          </w:tcPr>
          <w:p w14:paraId="5C259036"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Inf</w:t>
            </w:r>
          </w:p>
        </w:tc>
      </w:tr>
      <w:tr w:rsidR="00331C56" w:rsidRPr="00C94131" w14:paraId="3684D5D5" w14:textId="77777777" w:rsidTr="00331C56">
        <w:trPr>
          <w:trHeight w:hRule="exact" w:val="284"/>
        </w:trPr>
        <w:tc>
          <w:tcPr>
            <w:tcW w:w="1696" w:type="dxa"/>
            <w:vMerge/>
            <w:shd w:val="clear" w:color="auto" w:fill="auto"/>
            <w:noWrap/>
            <w:vAlign w:val="center"/>
            <w:hideMark/>
          </w:tcPr>
          <w:p w14:paraId="13424C30"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hideMark/>
          </w:tcPr>
          <w:p w14:paraId="71717B71" w14:textId="691DDD01"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Rural</w:t>
            </w:r>
            <w:r w:rsidR="005D3543">
              <w:rPr>
                <w:rFonts w:ascii="Times New Roman" w:hAnsi="Times New Roman" w:cs="Times New Roman"/>
                <w:sz w:val="16"/>
                <w:szCs w:val="16"/>
              </w:rPr>
              <w:t>*</w:t>
            </w:r>
            <w:r w:rsidRPr="00C94131">
              <w:rPr>
                <w:rFonts w:ascii="Times New Roman" w:hAnsi="Times New Roman" w:cs="Times New Roman"/>
                <w:sz w:val="16"/>
                <w:szCs w:val="16"/>
              </w:rPr>
              <w:t>Low</w:t>
            </w:r>
            <w:r w:rsidR="00C71CC7" w:rsidRPr="00010C50">
              <w:rPr>
                <w:rFonts w:ascii="Times New Roman" w:hAnsi="Times New Roman" w:cs="Times New Roman"/>
                <w:bCs/>
                <w:sz w:val="20"/>
                <w:szCs w:val="20"/>
                <w:vertAlign w:val="superscript"/>
              </w:rPr>
              <w:t>+</w:t>
            </w:r>
          </w:p>
        </w:tc>
        <w:tc>
          <w:tcPr>
            <w:tcW w:w="850" w:type="dxa"/>
            <w:shd w:val="clear" w:color="auto" w:fill="auto"/>
            <w:noWrap/>
            <w:vAlign w:val="center"/>
            <w:hideMark/>
          </w:tcPr>
          <w:p w14:paraId="29998C1F" w14:textId="11816F19"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22</w:t>
            </w:r>
            <w:r>
              <w:rPr>
                <w:rFonts w:ascii="Times New Roman" w:hAnsi="Times New Roman" w:cs="Times New Roman"/>
                <w:sz w:val="16"/>
                <w:szCs w:val="16"/>
              </w:rPr>
              <w:t>·</w:t>
            </w:r>
            <w:r w:rsidRPr="00C94131">
              <w:rPr>
                <w:rFonts w:ascii="Times New Roman" w:hAnsi="Times New Roman" w:cs="Times New Roman"/>
                <w:sz w:val="16"/>
                <w:szCs w:val="16"/>
              </w:rPr>
              <w:t>623</w:t>
            </w:r>
          </w:p>
        </w:tc>
        <w:tc>
          <w:tcPr>
            <w:tcW w:w="993" w:type="dxa"/>
            <w:shd w:val="clear" w:color="auto" w:fill="auto"/>
            <w:noWrap/>
            <w:vAlign w:val="center"/>
            <w:hideMark/>
          </w:tcPr>
          <w:p w14:paraId="02A154A9" w14:textId="033E26B9"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7130</w:t>
            </w:r>
            <w:r>
              <w:rPr>
                <w:rFonts w:ascii="Times New Roman" w:hAnsi="Times New Roman" w:cs="Times New Roman"/>
                <w:sz w:val="16"/>
                <w:szCs w:val="16"/>
              </w:rPr>
              <w:t>·</w:t>
            </w:r>
            <w:r w:rsidRPr="00C94131">
              <w:rPr>
                <w:rFonts w:ascii="Times New Roman" w:hAnsi="Times New Roman" w:cs="Times New Roman"/>
                <w:sz w:val="16"/>
                <w:szCs w:val="16"/>
              </w:rPr>
              <w:t>288</w:t>
            </w:r>
          </w:p>
        </w:tc>
        <w:tc>
          <w:tcPr>
            <w:tcW w:w="992" w:type="dxa"/>
            <w:shd w:val="clear" w:color="auto" w:fill="auto"/>
            <w:noWrap/>
            <w:vAlign w:val="center"/>
            <w:hideMark/>
          </w:tcPr>
          <w:p w14:paraId="0239913E" w14:textId="41C65118"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997</w:t>
            </w:r>
          </w:p>
        </w:tc>
        <w:tc>
          <w:tcPr>
            <w:tcW w:w="1417" w:type="dxa"/>
            <w:shd w:val="clear" w:color="auto" w:fill="auto"/>
            <w:noWrap/>
            <w:vAlign w:val="center"/>
            <w:hideMark/>
          </w:tcPr>
          <w:p w14:paraId="7585B3B1" w14:textId="677FB4A1"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6685734405</w:t>
            </w:r>
            <w:r w:rsidR="00F95597">
              <w:rPr>
                <w:rFonts w:ascii="Times New Roman" w:hAnsi="Times New Roman" w:cs="Times New Roman"/>
                <w:sz w:val="16"/>
                <w:szCs w:val="16"/>
              </w:rPr>
              <w:t>.000</w:t>
            </w:r>
          </w:p>
        </w:tc>
        <w:tc>
          <w:tcPr>
            <w:tcW w:w="1134" w:type="dxa"/>
            <w:shd w:val="clear" w:color="auto" w:fill="auto"/>
            <w:noWrap/>
            <w:vAlign w:val="center"/>
            <w:hideMark/>
          </w:tcPr>
          <w:p w14:paraId="254B78AC" w14:textId="027351FE"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sidR="00F95597">
              <w:rPr>
                <w:rFonts w:ascii="Times New Roman" w:hAnsi="Times New Roman" w:cs="Times New Roman"/>
                <w:sz w:val="16"/>
                <w:szCs w:val="16"/>
              </w:rPr>
              <w:t>.000</w:t>
            </w:r>
          </w:p>
        </w:tc>
        <w:tc>
          <w:tcPr>
            <w:tcW w:w="1276" w:type="dxa"/>
            <w:shd w:val="clear" w:color="auto" w:fill="auto"/>
            <w:noWrap/>
            <w:vAlign w:val="center"/>
            <w:hideMark/>
          </w:tcPr>
          <w:p w14:paraId="5B61158E"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Inf</w:t>
            </w:r>
          </w:p>
        </w:tc>
      </w:tr>
      <w:tr w:rsidR="00331C56" w:rsidRPr="00C94131" w14:paraId="5C7D2B3B" w14:textId="77777777" w:rsidTr="00331C56">
        <w:trPr>
          <w:trHeight w:hRule="exact" w:val="284"/>
        </w:trPr>
        <w:tc>
          <w:tcPr>
            <w:tcW w:w="1696" w:type="dxa"/>
            <w:vMerge/>
            <w:shd w:val="clear" w:color="auto" w:fill="auto"/>
            <w:noWrap/>
            <w:vAlign w:val="center"/>
            <w:hideMark/>
          </w:tcPr>
          <w:p w14:paraId="210C1FC7"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hideMark/>
          </w:tcPr>
          <w:p w14:paraId="692BCF23" w14:textId="20CE369D"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Rural</w:t>
            </w:r>
            <w:r w:rsidR="005D3543">
              <w:rPr>
                <w:rFonts w:ascii="Times New Roman" w:hAnsi="Times New Roman" w:cs="Times New Roman"/>
                <w:sz w:val="16"/>
                <w:szCs w:val="16"/>
              </w:rPr>
              <w:t>*</w:t>
            </w:r>
            <w:r w:rsidRPr="00C94131">
              <w:rPr>
                <w:rFonts w:ascii="Times New Roman" w:hAnsi="Times New Roman" w:cs="Times New Roman"/>
                <w:sz w:val="16"/>
                <w:szCs w:val="16"/>
              </w:rPr>
              <w:t>Very Low</w:t>
            </w:r>
          </w:p>
        </w:tc>
        <w:tc>
          <w:tcPr>
            <w:tcW w:w="850" w:type="dxa"/>
            <w:shd w:val="clear" w:color="auto" w:fill="auto"/>
            <w:noWrap/>
            <w:vAlign w:val="center"/>
            <w:hideMark/>
          </w:tcPr>
          <w:p w14:paraId="50B6543F" w14:textId="5B9BD65E"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w:t>
            </w:r>
            <w:r>
              <w:rPr>
                <w:rFonts w:ascii="Times New Roman" w:hAnsi="Times New Roman" w:cs="Times New Roman"/>
                <w:sz w:val="16"/>
                <w:szCs w:val="16"/>
              </w:rPr>
              <w:t>·</w:t>
            </w:r>
            <w:r w:rsidRPr="00C94131">
              <w:rPr>
                <w:rFonts w:ascii="Times New Roman" w:hAnsi="Times New Roman" w:cs="Times New Roman"/>
                <w:sz w:val="16"/>
                <w:szCs w:val="16"/>
              </w:rPr>
              <w:t>700</w:t>
            </w:r>
          </w:p>
        </w:tc>
        <w:tc>
          <w:tcPr>
            <w:tcW w:w="993" w:type="dxa"/>
            <w:shd w:val="clear" w:color="auto" w:fill="auto"/>
            <w:noWrap/>
            <w:vAlign w:val="center"/>
            <w:hideMark/>
          </w:tcPr>
          <w:p w14:paraId="7DCAC941" w14:textId="1AAE737A"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w:t>
            </w:r>
            <w:r>
              <w:rPr>
                <w:rFonts w:ascii="Times New Roman" w:hAnsi="Times New Roman" w:cs="Times New Roman"/>
                <w:sz w:val="16"/>
                <w:szCs w:val="16"/>
              </w:rPr>
              <w:t>·</w:t>
            </w:r>
            <w:r w:rsidRPr="00C94131">
              <w:rPr>
                <w:rFonts w:ascii="Times New Roman" w:hAnsi="Times New Roman" w:cs="Times New Roman"/>
                <w:sz w:val="16"/>
                <w:szCs w:val="16"/>
              </w:rPr>
              <w:t>233</w:t>
            </w:r>
          </w:p>
        </w:tc>
        <w:tc>
          <w:tcPr>
            <w:tcW w:w="992" w:type="dxa"/>
            <w:shd w:val="clear" w:color="auto" w:fill="auto"/>
            <w:noWrap/>
            <w:vAlign w:val="center"/>
            <w:hideMark/>
          </w:tcPr>
          <w:p w14:paraId="6797B0AE" w14:textId="1C5C7D74"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003</w:t>
            </w:r>
          </w:p>
        </w:tc>
        <w:tc>
          <w:tcPr>
            <w:tcW w:w="1417" w:type="dxa"/>
            <w:shd w:val="clear" w:color="auto" w:fill="auto"/>
            <w:noWrap/>
            <w:vAlign w:val="center"/>
            <w:hideMark/>
          </w:tcPr>
          <w:p w14:paraId="4161FCF8" w14:textId="3CDABC4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40</w:t>
            </w:r>
            <w:r>
              <w:rPr>
                <w:rFonts w:ascii="Times New Roman" w:hAnsi="Times New Roman" w:cs="Times New Roman"/>
                <w:sz w:val="16"/>
                <w:szCs w:val="16"/>
              </w:rPr>
              <w:t>·</w:t>
            </w:r>
            <w:r w:rsidRPr="00C94131">
              <w:rPr>
                <w:rFonts w:ascii="Times New Roman" w:hAnsi="Times New Roman" w:cs="Times New Roman"/>
                <w:sz w:val="16"/>
                <w:szCs w:val="16"/>
              </w:rPr>
              <w:t>446</w:t>
            </w:r>
          </w:p>
        </w:tc>
        <w:tc>
          <w:tcPr>
            <w:tcW w:w="1134" w:type="dxa"/>
            <w:shd w:val="clear" w:color="auto" w:fill="auto"/>
            <w:noWrap/>
            <w:vAlign w:val="center"/>
            <w:hideMark/>
          </w:tcPr>
          <w:p w14:paraId="6732964D" w14:textId="54CFFFCC"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w:t>
            </w:r>
            <w:r>
              <w:rPr>
                <w:rFonts w:ascii="Times New Roman" w:hAnsi="Times New Roman" w:cs="Times New Roman"/>
                <w:sz w:val="16"/>
                <w:szCs w:val="16"/>
              </w:rPr>
              <w:t>·</w:t>
            </w:r>
            <w:r w:rsidRPr="00C94131">
              <w:rPr>
                <w:rFonts w:ascii="Times New Roman" w:hAnsi="Times New Roman" w:cs="Times New Roman"/>
                <w:sz w:val="16"/>
                <w:szCs w:val="16"/>
              </w:rPr>
              <w:t>60</w:t>
            </w:r>
            <w:r w:rsidR="00F95597">
              <w:rPr>
                <w:rFonts w:ascii="Times New Roman" w:hAnsi="Times New Roman" w:cs="Times New Roman"/>
                <w:sz w:val="16"/>
                <w:szCs w:val="16"/>
              </w:rPr>
              <w:t>6</w:t>
            </w:r>
          </w:p>
        </w:tc>
        <w:tc>
          <w:tcPr>
            <w:tcW w:w="1276" w:type="dxa"/>
            <w:shd w:val="clear" w:color="auto" w:fill="auto"/>
            <w:noWrap/>
            <w:vAlign w:val="center"/>
            <w:hideMark/>
          </w:tcPr>
          <w:p w14:paraId="1ABCEA82" w14:textId="763BFAFD"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453</w:t>
            </w:r>
            <w:r>
              <w:rPr>
                <w:rFonts w:ascii="Times New Roman" w:hAnsi="Times New Roman" w:cs="Times New Roman"/>
                <w:sz w:val="16"/>
                <w:szCs w:val="16"/>
              </w:rPr>
              <w:t>·</w:t>
            </w:r>
            <w:r w:rsidRPr="00C94131">
              <w:rPr>
                <w:rFonts w:ascii="Times New Roman" w:hAnsi="Times New Roman" w:cs="Times New Roman"/>
                <w:sz w:val="16"/>
                <w:szCs w:val="16"/>
              </w:rPr>
              <w:t>665</w:t>
            </w:r>
          </w:p>
        </w:tc>
      </w:tr>
      <w:tr w:rsidR="00331C56" w:rsidRPr="00C94131" w14:paraId="2884FE11" w14:textId="77777777" w:rsidTr="00331C56">
        <w:trPr>
          <w:trHeight w:hRule="exact" w:val="284"/>
        </w:trPr>
        <w:tc>
          <w:tcPr>
            <w:tcW w:w="1696" w:type="dxa"/>
            <w:vMerge/>
            <w:shd w:val="clear" w:color="auto" w:fill="auto"/>
            <w:noWrap/>
            <w:vAlign w:val="center"/>
            <w:hideMark/>
          </w:tcPr>
          <w:p w14:paraId="48F06481"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hideMark/>
          </w:tcPr>
          <w:p w14:paraId="494C7C2F" w14:textId="7644205F"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Rural</w:t>
            </w:r>
            <w:r w:rsidR="005D3543">
              <w:rPr>
                <w:rFonts w:ascii="Times New Roman" w:hAnsi="Times New Roman" w:cs="Times New Roman"/>
                <w:sz w:val="16"/>
                <w:szCs w:val="16"/>
              </w:rPr>
              <w:t>*</w:t>
            </w:r>
            <w:r w:rsidRPr="00C94131">
              <w:rPr>
                <w:rFonts w:ascii="Times New Roman" w:hAnsi="Times New Roman" w:cs="Times New Roman"/>
                <w:sz w:val="16"/>
                <w:szCs w:val="16"/>
              </w:rPr>
              <w:t>Extremely Low</w:t>
            </w:r>
          </w:p>
        </w:tc>
        <w:tc>
          <w:tcPr>
            <w:tcW w:w="850" w:type="dxa"/>
            <w:shd w:val="clear" w:color="auto" w:fill="auto"/>
            <w:noWrap/>
            <w:vAlign w:val="center"/>
            <w:hideMark/>
          </w:tcPr>
          <w:p w14:paraId="1644F051" w14:textId="2C26AB2E"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w:t>
            </w:r>
            <w:r>
              <w:rPr>
                <w:rFonts w:ascii="Times New Roman" w:hAnsi="Times New Roman" w:cs="Times New Roman"/>
                <w:sz w:val="16"/>
                <w:szCs w:val="16"/>
              </w:rPr>
              <w:t>·</w:t>
            </w:r>
            <w:r w:rsidRPr="00C94131">
              <w:rPr>
                <w:rFonts w:ascii="Times New Roman" w:hAnsi="Times New Roman" w:cs="Times New Roman"/>
                <w:sz w:val="16"/>
                <w:szCs w:val="16"/>
              </w:rPr>
              <w:t>131</w:t>
            </w:r>
          </w:p>
        </w:tc>
        <w:tc>
          <w:tcPr>
            <w:tcW w:w="993" w:type="dxa"/>
            <w:shd w:val="clear" w:color="auto" w:fill="auto"/>
            <w:noWrap/>
            <w:vAlign w:val="center"/>
            <w:hideMark/>
          </w:tcPr>
          <w:p w14:paraId="6DC413B6" w14:textId="2917D32D"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563</w:t>
            </w:r>
          </w:p>
        </w:tc>
        <w:tc>
          <w:tcPr>
            <w:tcW w:w="992" w:type="dxa"/>
            <w:shd w:val="clear" w:color="auto" w:fill="auto"/>
            <w:noWrap/>
            <w:vAlign w:val="center"/>
            <w:hideMark/>
          </w:tcPr>
          <w:p w14:paraId="1635277A" w14:textId="2E2C4A61" w:rsidR="00331C56" w:rsidRPr="00C94131" w:rsidRDefault="00100DF9" w:rsidP="00331C56">
            <w:pPr>
              <w:jc w:val="right"/>
              <w:rPr>
                <w:rFonts w:ascii="Times New Roman" w:hAnsi="Times New Roman" w:cs="Times New Roman"/>
                <w:sz w:val="16"/>
                <w:szCs w:val="16"/>
              </w:rPr>
            </w:pPr>
            <w:r>
              <w:rPr>
                <w:rFonts w:ascii="Times New Roman" w:hAnsi="Times New Roman" w:cs="Times New Roman"/>
                <w:sz w:val="16"/>
                <w:szCs w:val="16"/>
              </w:rPr>
              <w:t>&lt;</w:t>
            </w: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1417" w:type="dxa"/>
            <w:shd w:val="clear" w:color="auto" w:fill="auto"/>
            <w:noWrap/>
            <w:vAlign w:val="center"/>
            <w:hideMark/>
          </w:tcPr>
          <w:p w14:paraId="10383EA0" w14:textId="1D5B52DC"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22</w:t>
            </w:r>
            <w:r>
              <w:rPr>
                <w:rFonts w:ascii="Times New Roman" w:hAnsi="Times New Roman" w:cs="Times New Roman"/>
                <w:sz w:val="16"/>
                <w:szCs w:val="16"/>
              </w:rPr>
              <w:t>·</w:t>
            </w:r>
            <w:r w:rsidRPr="00C94131">
              <w:rPr>
                <w:rFonts w:ascii="Times New Roman" w:hAnsi="Times New Roman" w:cs="Times New Roman"/>
                <w:sz w:val="16"/>
                <w:szCs w:val="16"/>
              </w:rPr>
              <w:t>901</w:t>
            </w:r>
          </w:p>
        </w:tc>
        <w:tc>
          <w:tcPr>
            <w:tcW w:w="1134" w:type="dxa"/>
            <w:shd w:val="clear" w:color="auto" w:fill="auto"/>
            <w:noWrap/>
            <w:vAlign w:val="center"/>
            <w:hideMark/>
          </w:tcPr>
          <w:p w14:paraId="58C748A8" w14:textId="15D7A564"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7</w:t>
            </w:r>
            <w:r>
              <w:rPr>
                <w:rFonts w:ascii="Times New Roman" w:hAnsi="Times New Roman" w:cs="Times New Roman"/>
                <w:sz w:val="16"/>
                <w:szCs w:val="16"/>
              </w:rPr>
              <w:t>·</w:t>
            </w:r>
            <w:r w:rsidRPr="00C94131">
              <w:rPr>
                <w:rFonts w:ascii="Times New Roman" w:hAnsi="Times New Roman" w:cs="Times New Roman"/>
                <w:sz w:val="16"/>
                <w:szCs w:val="16"/>
              </w:rPr>
              <w:t>59</w:t>
            </w:r>
            <w:r w:rsidR="00F95597">
              <w:rPr>
                <w:rFonts w:ascii="Times New Roman" w:hAnsi="Times New Roman" w:cs="Times New Roman"/>
                <w:sz w:val="16"/>
                <w:szCs w:val="16"/>
              </w:rPr>
              <w:t>9</w:t>
            </w:r>
          </w:p>
        </w:tc>
        <w:tc>
          <w:tcPr>
            <w:tcW w:w="1276" w:type="dxa"/>
            <w:shd w:val="clear" w:color="auto" w:fill="auto"/>
            <w:noWrap/>
            <w:vAlign w:val="center"/>
            <w:hideMark/>
          </w:tcPr>
          <w:p w14:paraId="703B2846" w14:textId="167046D1"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69</w:t>
            </w:r>
            <w:r>
              <w:rPr>
                <w:rFonts w:ascii="Times New Roman" w:hAnsi="Times New Roman" w:cs="Times New Roman"/>
                <w:sz w:val="16"/>
                <w:szCs w:val="16"/>
              </w:rPr>
              <w:t>·</w:t>
            </w:r>
            <w:r w:rsidRPr="00C94131">
              <w:rPr>
                <w:rFonts w:ascii="Times New Roman" w:hAnsi="Times New Roman" w:cs="Times New Roman"/>
                <w:sz w:val="16"/>
                <w:szCs w:val="16"/>
              </w:rPr>
              <w:t>020</w:t>
            </w:r>
          </w:p>
        </w:tc>
      </w:tr>
      <w:tr w:rsidR="00331C56" w:rsidRPr="00C94131" w14:paraId="06E2645C" w14:textId="77777777" w:rsidTr="00331C56">
        <w:trPr>
          <w:trHeight w:hRule="exact" w:val="284"/>
        </w:trPr>
        <w:tc>
          <w:tcPr>
            <w:tcW w:w="1696" w:type="dxa"/>
            <w:vMerge/>
            <w:shd w:val="clear" w:color="auto" w:fill="auto"/>
            <w:noWrap/>
            <w:vAlign w:val="center"/>
            <w:hideMark/>
          </w:tcPr>
          <w:p w14:paraId="111396BD"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hideMark/>
          </w:tcPr>
          <w:p w14:paraId="378A8BDB" w14:textId="576EB978"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Semi-Rural</w:t>
            </w:r>
            <w:r w:rsidR="005D3543">
              <w:rPr>
                <w:rFonts w:ascii="Times New Roman" w:hAnsi="Times New Roman" w:cs="Times New Roman"/>
                <w:sz w:val="16"/>
                <w:szCs w:val="16"/>
              </w:rPr>
              <w:t>*</w:t>
            </w:r>
            <w:r w:rsidRPr="00C94131">
              <w:rPr>
                <w:rFonts w:ascii="Times New Roman" w:hAnsi="Times New Roman" w:cs="Times New Roman"/>
                <w:sz w:val="16"/>
                <w:szCs w:val="16"/>
              </w:rPr>
              <w:t>Average</w:t>
            </w:r>
            <w:r w:rsidR="00C71CC7" w:rsidRPr="00010C50">
              <w:rPr>
                <w:rFonts w:ascii="Times New Roman" w:hAnsi="Times New Roman" w:cs="Times New Roman"/>
                <w:bCs/>
                <w:sz w:val="20"/>
                <w:szCs w:val="20"/>
                <w:vertAlign w:val="superscript"/>
              </w:rPr>
              <w:t>+</w:t>
            </w:r>
          </w:p>
        </w:tc>
        <w:tc>
          <w:tcPr>
            <w:tcW w:w="850" w:type="dxa"/>
            <w:shd w:val="clear" w:color="auto" w:fill="auto"/>
            <w:noWrap/>
            <w:vAlign w:val="center"/>
            <w:hideMark/>
          </w:tcPr>
          <w:p w14:paraId="59241711" w14:textId="405674F3"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40</w:t>
            </w:r>
            <w:r>
              <w:rPr>
                <w:rFonts w:ascii="Times New Roman" w:hAnsi="Times New Roman" w:cs="Times New Roman"/>
                <w:sz w:val="16"/>
                <w:szCs w:val="16"/>
              </w:rPr>
              <w:t>·</w:t>
            </w:r>
            <w:r w:rsidRPr="00C94131">
              <w:rPr>
                <w:rFonts w:ascii="Times New Roman" w:hAnsi="Times New Roman" w:cs="Times New Roman"/>
                <w:sz w:val="16"/>
                <w:szCs w:val="16"/>
              </w:rPr>
              <w:t>950</w:t>
            </w:r>
          </w:p>
        </w:tc>
        <w:tc>
          <w:tcPr>
            <w:tcW w:w="993" w:type="dxa"/>
            <w:shd w:val="clear" w:color="auto" w:fill="auto"/>
            <w:noWrap/>
            <w:vAlign w:val="center"/>
            <w:hideMark/>
          </w:tcPr>
          <w:p w14:paraId="5895BE17" w14:textId="301E125D"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11912</w:t>
            </w:r>
            <w:r>
              <w:rPr>
                <w:rFonts w:ascii="Times New Roman" w:hAnsi="Times New Roman" w:cs="Times New Roman"/>
                <w:sz w:val="16"/>
                <w:szCs w:val="16"/>
              </w:rPr>
              <w:t>·</w:t>
            </w:r>
            <w:r w:rsidRPr="00C94131">
              <w:rPr>
                <w:rFonts w:ascii="Times New Roman" w:hAnsi="Times New Roman" w:cs="Times New Roman"/>
                <w:sz w:val="16"/>
                <w:szCs w:val="16"/>
              </w:rPr>
              <w:t>69</w:t>
            </w:r>
          </w:p>
        </w:tc>
        <w:tc>
          <w:tcPr>
            <w:tcW w:w="992" w:type="dxa"/>
            <w:shd w:val="clear" w:color="auto" w:fill="auto"/>
            <w:noWrap/>
            <w:vAlign w:val="center"/>
            <w:hideMark/>
          </w:tcPr>
          <w:p w14:paraId="03AA6D2C" w14:textId="55A4BDEB"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997</w:t>
            </w:r>
          </w:p>
        </w:tc>
        <w:tc>
          <w:tcPr>
            <w:tcW w:w="1417" w:type="dxa"/>
            <w:shd w:val="clear" w:color="auto" w:fill="auto"/>
            <w:noWrap/>
            <w:vAlign w:val="center"/>
            <w:hideMark/>
          </w:tcPr>
          <w:p w14:paraId="3C2AEB47"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w:t>
            </w:r>
          </w:p>
        </w:tc>
        <w:tc>
          <w:tcPr>
            <w:tcW w:w="1134" w:type="dxa"/>
            <w:shd w:val="clear" w:color="auto" w:fill="auto"/>
            <w:noWrap/>
            <w:vAlign w:val="center"/>
            <w:hideMark/>
          </w:tcPr>
          <w:p w14:paraId="5590E8C5"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p>
        </w:tc>
        <w:tc>
          <w:tcPr>
            <w:tcW w:w="1276" w:type="dxa"/>
            <w:shd w:val="clear" w:color="auto" w:fill="auto"/>
            <w:noWrap/>
            <w:vAlign w:val="center"/>
            <w:hideMark/>
          </w:tcPr>
          <w:p w14:paraId="333EAF93" w14:textId="7777777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Inf</w:t>
            </w:r>
          </w:p>
        </w:tc>
      </w:tr>
      <w:tr w:rsidR="00331C56" w:rsidRPr="00C94131" w14:paraId="48DA9229" w14:textId="77777777" w:rsidTr="00331C56">
        <w:trPr>
          <w:trHeight w:hRule="exact" w:val="284"/>
        </w:trPr>
        <w:tc>
          <w:tcPr>
            <w:tcW w:w="1696" w:type="dxa"/>
            <w:vMerge/>
            <w:shd w:val="clear" w:color="auto" w:fill="auto"/>
            <w:noWrap/>
            <w:vAlign w:val="center"/>
            <w:hideMark/>
          </w:tcPr>
          <w:p w14:paraId="3630DB9D"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hideMark/>
          </w:tcPr>
          <w:p w14:paraId="0B65E6BD" w14:textId="095E16E7"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Semi-Rural</w:t>
            </w:r>
            <w:r w:rsidR="005D3543">
              <w:rPr>
                <w:rFonts w:ascii="Times New Roman" w:hAnsi="Times New Roman" w:cs="Times New Roman"/>
                <w:sz w:val="16"/>
                <w:szCs w:val="16"/>
              </w:rPr>
              <w:t>*</w:t>
            </w:r>
            <w:r w:rsidRPr="00C94131">
              <w:rPr>
                <w:rFonts w:ascii="Times New Roman" w:hAnsi="Times New Roman" w:cs="Times New Roman"/>
                <w:sz w:val="16"/>
                <w:szCs w:val="16"/>
              </w:rPr>
              <w:t>Low</w:t>
            </w:r>
          </w:p>
        </w:tc>
        <w:tc>
          <w:tcPr>
            <w:tcW w:w="850" w:type="dxa"/>
            <w:shd w:val="clear" w:color="auto" w:fill="auto"/>
            <w:noWrap/>
            <w:vAlign w:val="center"/>
            <w:hideMark/>
          </w:tcPr>
          <w:p w14:paraId="5F5185D3" w14:textId="003FEC4B"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530</w:t>
            </w:r>
          </w:p>
        </w:tc>
        <w:tc>
          <w:tcPr>
            <w:tcW w:w="993" w:type="dxa"/>
            <w:shd w:val="clear" w:color="auto" w:fill="auto"/>
            <w:noWrap/>
            <w:vAlign w:val="center"/>
            <w:hideMark/>
          </w:tcPr>
          <w:p w14:paraId="5587CD16" w14:textId="752F662D"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571</w:t>
            </w:r>
          </w:p>
        </w:tc>
        <w:tc>
          <w:tcPr>
            <w:tcW w:w="992" w:type="dxa"/>
            <w:shd w:val="clear" w:color="auto" w:fill="auto"/>
            <w:noWrap/>
            <w:vAlign w:val="center"/>
            <w:hideMark/>
          </w:tcPr>
          <w:p w14:paraId="55D3B23D" w14:textId="2B6FB8DE" w:rsidR="00331C56" w:rsidRPr="00C94131" w:rsidRDefault="00100DF9" w:rsidP="00331C56">
            <w:pPr>
              <w:jc w:val="right"/>
              <w:rPr>
                <w:rFonts w:ascii="Times New Roman" w:hAnsi="Times New Roman" w:cs="Times New Roman"/>
                <w:sz w:val="16"/>
                <w:szCs w:val="16"/>
              </w:rPr>
            </w:pPr>
            <w:r>
              <w:rPr>
                <w:rFonts w:ascii="Times New Roman" w:hAnsi="Times New Roman" w:cs="Times New Roman"/>
                <w:sz w:val="16"/>
                <w:szCs w:val="16"/>
              </w:rPr>
              <w:t>&lt;</w:t>
            </w: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1417" w:type="dxa"/>
            <w:shd w:val="clear" w:color="auto" w:fill="auto"/>
            <w:noWrap/>
            <w:vAlign w:val="center"/>
            <w:hideMark/>
          </w:tcPr>
          <w:p w14:paraId="3569A18E" w14:textId="76583963"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12</w:t>
            </w:r>
            <w:r>
              <w:rPr>
                <w:rFonts w:ascii="Times New Roman" w:hAnsi="Times New Roman" w:cs="Times New Roman"/>
                <w:sz w:val="16"/>
                <w:szCs w:val="16"/>
              </w:rPr>
              <w:t>·</w:t>
            </w:r>
            <w:r w:rsidRPr="00C94131">
              <w:rPr>
                <w:rFonts w:ascii="Times New Roman" w:hAnsi="Times New Roman" w:cs="Times New Roman"/>
                <w:sz w:val="16"/>
                <w:szCs w:val="16"/>
              </w:rPr>
              <w:t>559</w:t>
            </w:r>
          </w:p>
        </w:tc>
        <w:tc>
          <w:tcPr>
            <w:tcW w:w="1134" w:type="dxa"/>
            <w:shd w:val="clear" w:color="auto" w:fill="auto"/>
            <w:noWrap/>
            <w:vAlign w:val="center"/>
            <w:hideMark/>
          </w:tcPr>
          <w:p w14:paraId="3067A4CC" w14:textId="17483D63"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w:t>
            </w:r>
            <w:r>
              <w:rPr>
                <w:rFonts w:ascii="Times New Roman" w:hAnsi="Times New Roman" w:cs="Times New Roman"/>
                <w:sz w:val="16"/>
                <w:szCs w:val="16"/>
              </w:rPr>
              <w:t>·</w:t>
            </w:r>
            <w:r w:rsidRPr="00C94131">
              <w:rPr>
                <w:rFonts w:ascii="Times New Roman" w:hAnsi="Times New Roman" w:cs="Times New Roman"/>
                <w:sz w:val="16"/>
                <w:szCs w:val="16"/>
              </w:rPr>
              <w:t>097</w:t>
            </w:r>
            <w:r w:rsidR="00F95597">
              <w:rPr>
                <w:rFonts w:ascii="Times New Roman" w:hAnsi="Times New Roman" w:cs="Times New Roman"/>
                <w:sz w:val="16"/>
                <w:szCs w:val="16"/>
              </w:rPr>
              <w:t>9</w:t>
            </w:r>
          </w:p>
        </w:tc>
        <w:tc>
          <w:tcPr>
            <w:tcW w:w="1276" w:type="dxa"/>
            <w:shd w:val="clear" w:color="auto" w:fill="auto"/>
            <w:noWrap/>
            <w:vAlign w:val="center"/>
            <w:hideMark/>
          </w:tcPr>
          <w:p w14:paraId="1329E248" w14:textId="5211D160"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38</w:t>
            </w:r>
            <w:r>
              <w:rPr>
                <w:rFonts w:ascii="Times New Roman" w:hAnsi="Times New Roman" w:cs="Times New Roman"/>
                <w:sz w:val="16"/>
                <w:szCs w:val="16"/>
              </w:rPr>
              <w:t>·</w:t>
            </w:r>
            <w:r w:rsidRPr="00C94131">
              <w:rPr>
                <w:rFonts w:ascii="Times New Roman" w:hAnsi="Times New Roman" w:cs="Times New Roman"/>
                <w:sz w:val="16"/>
                <w:szCs w:val="16"/>
              </w:rPr>
              <w:t>488</w:t>
            </w:r>
          </w:p>
        </w:tc>
      </w:tr>
      <w:tr w:rsidR="00331C56" w:rsidRPr="00C94131" w14:paraId="20AB4013" w14:textId="77777777" w:rsidTr="00331C56">
        <w:trPr>
          <w:trHeight w:hRule="exact" w:val="284"/>
        </w:trPr>
        <w:tc>
          <w:tcPr>
            <w:tcW w:w="1696" w:type="dxa"/>
            <w:vMerge/>
            <w:shd w:val="clear" w:color="auto" w:fill="auto"/>
            <w:noWrap/>
            <w:vAlign w:val="center"/>
          </w:tcPr>
          <w:p w14:paraId="04261CF8"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tcPr>
          <w:p w14:paraId="4532030D" w14:textId="3EC86C56"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Semi-Rural</w:t>
            </w:r>
            <w:r w:rsidR="005D3543">
              <w:rPr>
                <w:rFonts w:ascii="Times New Roman" w:hAnsi="Times New Roman" w:cs="Times New Roman"/>
                <w:sz w:val="16"/>
                <w:szCs w:val="16"/>
              </w:rPr>
              <w:t>*</w:t>
            </w:r>
            <w:r w:rsidRPr="00C94131">
              <w:rPr>
                <w:rFonts w:ascii="Times New Roman" w:hAnsi="Times New Roman" w:cs="Times New Roman"/>
                <w:sz w:val="16"/>
                <w:szCs w:val="16"/>
              </w:rPr>
              <w:t>Very Low</w:t>
            </w:r>
          </w:p>
        </w:tc>
        <w:tc>
          <w:tcPr>
            <w:tcW w:w="850" w:type="dxa"/>
            <w:shd w:val="clear" w:color="auto" w:fill="auto"/>
            <w:noWrap/>
            <w:vAlign w:val="center"/>
          </w:tcPr>
          <w:p w14:paraId="2AABE2F7" w14:textId="08FC581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w:t>
            </w:r>
            <w:r>
              <w:rPr>
                <w:rFonts w:ascii="Times New Roman" w:hAnsi="Times New Roman" w:cs="Times New Roman"/>
                <w:sz w:val="16"/>
                <w:szCs w:val="16"/>
              </w:rPr>
              <w:t>·</w:t>
            </w:r>
            <w:r w:rsidRPr="00C94131">
              <w:rPr>
                <w:rFonts w:ascii="Times New Roman" w:hAnsi="Times New Roman" w:cs="Times New Roman"/>
                <w:sz w:val="16"/>
                <w:szCs w:val="16"/>
              </w:rPr>
              <w:t>929</w:t>
            </w:r>
          </w:p>
        </w:tc>
        <w:tc>
          <w:tcPr>
            <w:tcW w:w="993" w:type="dxa"/>
            <w:shd w:val="clear" w:color="auto" w:fill="auto"/>
            <w:noWrap/>
            <w:vAlign w:val="center"/>
          </w:tcPr>
          <w:p w14:paraId="1F2EDE05" w14:textId="59E057B2"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512</w:t>
            </w:r>
          </w:p>
        </w:tc>
        <w:tc>
          <w:tcPr>
            <w:tcW w:w="992" w:type="dxa"/>
            <w:shd w:val="clear" w:color="auto" w:fill="auto"/>
            <w:noWrap/>
            <w:vAlign w:val="center"/>
          </w:tcPr>
          <w:p w14:paraId="640839CF" w14:textId="0A79526A" w:rsidR="00331C56" w:rsidRPr="00C94131" w:rsidRDefault="00100DF9" w:rsidP="00331C56">
            <w:pPr>
              <w:jc w:val="right"/>
              <w:rPr>
                <w:rFonts w:ascii="Times New Roman" w:hAnsi="Times New Roman" w:cs="Times New Roman"/>
                <w:sz w:val="16"/>
                <w:szCs w:val="16"/>
              </w:rPr>
            </w:pPr>
            <w:r>
              <w:rPr>
                <w:rFonts w:ascii="Times New Roman" w:hAnsi="Times New Roman" w:cs="Times New Roman"/>
                <w:sz w:val="16"/>
                <w:szCs w:val="16"/>
              </w:rPr>
              <w:t>&lt;</w:t>
            </w: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1417" w:type="dxa"/>
            <w:shd w:val="clear" w:color="auto" w:fill="auto"/>
            <w:noWrap/>
            <w:vAlign w:val="center"/>
          </w:tcPr>
          <w:p w14:paraId="2A9EABCB" w14:textId="175901F7"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6</w:t>
            </w:r>
            <w:r>
              <w:rPr>
                <w:rFonts w:ascii="Times New Roman" w:hAnsi="Times New Roman" w:cs="Times New Roman"/>
                <w:sz w:val="16"/>
                <w:szCs w:val="16"/>
              </w:rPr>
              <w:t>·</w:t>
            </w:r>
            <w:r w:rsidRPr="00C94131">
              <w:rPr>
                <w:rFonts w:ascii="Times New Roman" w:hAnsi="Times New Roman" w:cs="Times New Roman"/>
                <w:sz w:val="16"/>
                <w:szCs w:val="16"/>
              </w:rPr>
              <w:t>882</w:t>
            </w:r>
          </w:p>
        </w:tc>
        <w:tc>
          <w:tcPr>
            <w:tcW w:w="1134" w:type="dxa"/>
            <w:shd w:val="clear" w:color="auto" w:fill="auto"/>
            <w:noWrap/>
            <w:vAlign w:val="center"/>
          </w:tcPr>
          <w:p w14:paraId="24314C4F" w14:textId="4E3B2856"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525</w:t>
            </w:r>
          </w:p>
        </w:tc>
        <w:tc>
          <w:tcPr>
            <w:tcW w:w="1276" w:type="dxa"/>
            <w:shd w:val="clear" w:color="auto" w:fill="auto"/>
            <w:noWrap/>
            <w:vAlign w:val="center"/>
          </w:tcPr>
          <w:p w14:paraId="12494A12" w14:textId="78F5B52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18</w:t>
            </w:r>
            <w:r>
              <w:rPr>
                <w:rFonts w:ascii="Times New Roman" w:hAnsi="Times New Roman" w:cs="Times New Roman"/>
                <w:sz w:val="16"/>
                <w:szCs w:val="16"/>
              </w:rPr>
              <w:t>·</w:t>
            </w:r>
            <w:r w:rsidRPr="00C94131">
              <w:rPr>
                <w:rFonts w:ascii="Times New Roman" w:hAnsi="Times New Roman" w:cs="Times New Roman"/>
                <w:sz w:val="16"/>
                <w:szCs w:val="16"/>
              </w:rPr>
              <w:t>757</w:t>
            </w:r>
          </w:p>
        </w:tc>
      </w:tr>
      <w:tr w:rsidR="00331C56" w:rsidRPr="00C94131" w14:paraId="014D0B9C" w14:textId="77777777" w:rsidTr="00331C56">
        <w:trPr>
          <w:trHeight w:hRule="exact" w:val="284"/>
        </w:trPr>
        <w:tc>
          <w:tcPr>
            <w:tcW w:w="1696" w:type="dxa"/>
            <w:vMerge/>
            <w:shd w:val="clear" w:color="auto" w:fill="auto"/>
            <w:noWrap/>
            <w:vAlign w:val="center"/>
          </w:tcPr>
          <w:p w14:paraId="64C5E0D5"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tcPr>
          <w:p w14:paraId="164F339B" w14:textId="19EA0AD3"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Semi-Rural</w:t>
            </w:r>
            <w:r w:rsidR="005D3543">
              <w:rPr>
                <w:rFonts w:ascii="Times New Roman" w:hAnsi="Times New Roman" w:cs="Times New Roman"/>
                <w:sz w:val="16"/>
                <w:szCs w:val="16"/>
              </w:rPr>
              <w:t>*</w:t>
            </w:r>
            <w:r w:rsidRPr="00C94131">
              <w:rPr>
                <w:rFonts w:ascii="Times New Roman" w:hAnsi="Times New Roman" w:cs="Times New Roman"/>
                <w:sz w:val="16"/>
                <w:szCs w:val="16"/>
              </w:rPr>
              <w:t>Extremely Low</w:t>
            </w:r>
          </w:p>
        </w:tc>
        <w:tc>
          <w:tcPr>
            <w:tcW w:w="850" w:type="dxa"/>
            <w:shd w:val="clear" w:color="auto" w:fill="auto"/>
            <w:noWrap/>
            <w:vAlign w:val="center"/>
          </w:tcPr>
          <w:p w14:paraId="777B8E2F" w14:textId="56AA24C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517</w:t>
            </w:r>
          </w:p>
        </w:tc>
        <w:tc>
          <w:tcPr>
            <w:tcW w:w="993" w:type="dxa"/>
            <w:shd w:val="clear" w:color="auto" w:fill="auto"/>
            <w:noWrap/>
            <w:vAlign w:val="center"/>
          </w:tcPr>
          <w:p w14:paraId="5A0A88D9" w14:textId="155A9574"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434</w:t>
            </w:r>
          </w:p>
        </w:tc>
        <w:tc>
          <w:tcPr>
            <w:tcW w:w="992" w:type="dxa"/>
            <w:shd w:val="clear" w:color="auto" w:fill="auto"/>
            <w:noWrap/>
            <w:vAlign w:val="center"/>
          </w:tcPr>
          <w:p w14:paraId="6130DCB3" w14:textId="7E109C18" w:rsidR="00331C56" w:rsidRPr="00C94131" w:rsidRDefault="00100DF9" w:rsidP="00331C56">
            <w:pPr>
              <w:jc w:val="right"/>
              <w:rPr>
                <w:rFonts w:ascii="Times New Roman" w:hAnsi="Times New Roman" w:cs="Times New Roman"/>
                <w:sz w:val="16"/>
                <w:szCs w:val="16"/>
              </w:rPr>
            </w:pPr>
            <w:r>
              <w:rPr>
                <w:rFonts w:ascii="Times New Roman" w:hAnsi="Times New Roman" w:cs="Times New Roman"/>
                <w:sz w:val="16"/>
                <w:szCs w:val="16"/>
              </w:rPr>
              <w:t>&lt;</w:t>
            </w: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1417" w:type="dxa"/>
            <w:shd w:val="clear" w:color="auto" w:fill="auto"/>
            <w:noWrap/>
            <w:vAlign w:val="center"/>
          </w:tcPr>
          <w:p w14:paraId="2A8FA023" w14:textId="6150C536"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12</w:t>
            </w:r>
            <w:r>
              <w:rPr>
                <w:rFonts w:ascii="Times New Roman" w:hAnsi="Times New Roman" w:cs="Times New Roman"/>
                <w:sz w:val="16"/>
                <w:szCs w:val="16"/>
              </w:rPr>
              <w:t>·</w:t>
            </w:r>
            <w:r w:rsidRPr="00C94131">
              <w:rPr>
                <w:rFonts w:ascii="Times New Roman" w:hAnsi="Times New Roman" w:cs="Times New Roman"/>
                <w:sz w:val="16"/>
                <w:szCs w:val="16"/>
              </w:rPr>
              <w:t>388</w:t>
            </w:r>
          </w:p>
        </w:tc>
        <w:tc>
          <w:tcPr>
            <w:tcW w:w="1134" w:type="dxa"/>
            <w:shd w:val="clear" w:color="auto" w:fill="auto"/>
            <w:noWrap/>
            <w:vAlign w:val="center"/>
          </w:tcPr>
          <w:p w14:paraId="62FF21C6" w14:textId="2DEAC8F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5</w:t>
            </w:r>
            <w:r>
              <w:rPr>
                <w:rFonts w:ascii="Times New Roman" w:hAnsi="Times New Roman" w:cs="Times New Roman"/>
                <w:sz w:val="16"/>
                <w:szCs w:val="16"/>
              </w:rPr>
              <w:t>·</w:t>
            </w:r>
            <w:r w:rsidRPr="00C94131">
              <w:rPr>
                <w:rFonts w:ascii="Times New Roman" w:hAnsi="Times New Roman" w:cs="Times New Roman"/>
                <w:sz w:val="16"/>
                <w:szCs w:val="16"/>
              </w:rPr>
              <w:t>296</w:t>
            </w:r>
          </w:p>
        </w:tc>
        <w:tc>
          <w:tcPr>
            <w:tcW w:w="1276" w:type="dxa"/>
            <w:shd w:val="clear" w:color="auto" w:fill="auto"/>
            <w:noWrap/>
            <w:vAlign w:val="center"/>
          </w:tcPr>
          <w:p w14:paraId="70BF9892" w14:textId="6C39F9E0"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28</w:t>
            </w:r>
            <w:r>
              <w:rPr>
                <w:rFonts w:ascii="Times New Roman" w:hAnsi="Times New Roman" w:cs="Times New Roman"/>
                <w:sz w:val="16"/>
                <w:szCs w:val="16"/>
              </w:rPr>
              <w:t>·</w:t>
            </w:r>
            <w:r w:rsidRPr="00C94131">
              <w:rPr>
                <w:rFonts w:ascii="Times New Roman" w:hAnsi="Times New Roman" w:cs="Times New Roman"/>
                <w:sz w:val="16"/>
                <w:szCs w:val="16"/>
              </w:rPr>
              <w:t>974</w:t>
            </w:r>
          </w:p>
        </w:tc>
      </w:tr>
      <w:tr w:rsidR="00331C56" w:rsidRPr="00C94131" w14:paraId="184A22BD" w14:textId="77777777" w:rsidTr="00331C56">
        <w:trPr>
          <w:trHeight w:hRule="exact" w:val="284"/>
        </w:trPr>
        <w:tc>
          <w:tcPr>
            <w:tcW w:w="1696" w:type="dxa"/>
            <w:vMerge/>
            <w:shd w:val="clear" w:color="auto" w:fill="auto"/>
            <w:noWrap/>
            <w:vAlign w:val="center"/>
          </w:tcPr>
          <w:p w14:paraId="03C308D0"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tcPr>
          <w:p w14:paraId="6C35BC53" w14:textId="286F9129"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Urban</w:t>
            </w:r>
            <w:r w:rsidR="005D3543">
              <w:rPr>
                <w:rFonts w:ascii="Times New Roman" w:hAnsi="Times New Roman" w:cs="Times New Roman"/>
                <w:sz w:val="16"/>
                <w:szCs w:val="16"/>
              </w:rPr>
              <w:t>*</w:t>
            </w:r>
            <w:r w:rsidRPr="00C94131">
              <w:rPr>
                <w:rFonts w:ascii="Times New Roman" w:hAnsi="Times New Roman" w:cs="Times New Roman"/>
                <w:sz w:val="16"/>
                <w:szCs w:val="16"/>
              </w:rPr>
              <w:t>Average</w:t>
            </w:r>
          </w:p>
        </w:tc>
        <w:tc>
          <w:tcPr>
            <w:tcW w:w="850" w:type="dxa"/>
            <w:shd w:val="clear" w:color="auto" w:fill="auto"/>
            <w:noWrap/>
            <w:vAlign w:val="center"/>
          </w:tcPr>
          <w:p w14:paraId="64869A4B" w14:textId="6D41634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w:t>
            </w:r>
            <w:r>
              <w:rPr>
                <w:rFonts w:ascii="Times New Roman" w:hAnsi="Times New Roman" w:cs="Times New Roman"/>
                <w:sz w:val="16"/>
                <w:szCs w:val="16"/>
              </w:rPr>
              <w:t>·</w:t>
            </w:r>
            <w:r w:rsidRPr="00C94131">
              <w:rPr>
                <w:rFonts w:ascii="Times New Roman" w:hAnsi="Times New Roman" w:cs="Times New Roman"/>
                <w:sz w:val="16"/>
                <w:szCs w:val="16"/>
              </w:rPr>
              <w:t>438</w:t>
            </w:r>
          </w:p>
        </w:tc>
        <w:tc>
          <w:tcPr>
            <w:tcW w:w="993" w:type="dxa"/>
            <w:shd w:val="clear" w:color="auto" w:fill="auto"/>
            <w:noWrap/>
            <w:vAlign w:val="center"/>
          </w:tcPr>
          <w:p w14:paraId="1ADA1D9E" w14:textId="0D95122F"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646</w:t>
            </w:r>
          </w:p>
        </w:tc>
        <w:tc>
          <w:tcPr>
            <w:tcW w:w="992" w:type="dxa"/>
            <w:shd w:val="clear" w:color="auto" w:fill="auto"/>
            <w:noWrap/>
            <w:vAlign w:val="center"/>
          </w:tcPr>
          <w:p w14:paraId="3CAEFF3B" w14:textId="640A3A92" w:rsidR="00331C56" w:rsidRPr="00C94131" w:rsidRDefault="00100DF9" w:rsidP="00331C56">
            <w:pPr>
              <w:jc w:val="right"/>
              <w:rPr>
                <w:rFonts w:ascii="Times New Roman" w:hAnsi="Times New Roman" w:cs="Times New Roman"/>
                <w:sz w:val="16"/>
                <w:szCs w:val="16"/>
              </w:rPr>
            </w:pPr>
            <w:r>
              <w:rPr>
                <w:rFonts w:ascii="Times New Roman" w:hAnsi="Times New Roman" w:cs="Times New Roman"/>
                <w:sz w:val="16"/>
                <w:szCs w:val="16"/>
              </w:rPr>
              <w:t>&lt;</w:t>
            </w: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1417" w:type="dxa"/>
            <w:shd w:val="clear" w:color="auto" w:fill="auto"/>
            <w:noWrap/>
            <w:vAlign w:val="center"/>
          </w:tcPr>
          <w:p w14:paraId="20824331" w14:textId="06F3B999"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31</w:t>
            </w:r>
            <w:r>
              <w:rPr>
                <w:rFonts w:ascii="Times New Roman" w:hAnsi="Times New Roman" w:cs="Times New Roman"/>
                <w:sz w:val="16"/>
                <w:szCs w:val="16"/>
              </w:rPr>
              <w:t>·</w:t>
            </w:r>
            <w:r w:rsidRPr="00C94131">
              <w:rPr>
                <w:rFonts w:ascii="Times New Roman" w:hAnsi="Times New Roman" w:cs="Times New Roman"/>
                <w:sz w:val="16"/>
                <w:szCs w:val="16"/>
              </w:rPr>
              <w:t>111</w:t>
            </w:r>
          </w:p>
        </w:tc>
        <w:tc>
          <w:tcPr>
            <w:tcW w:w="1134" w:type="dxa"/>
            <w:shd w:val="clear" w:color="auto" w:fill="auto"/>
            <w:noWrap/>
            <w:vAlign w:val="center"/>
          </w:tcPr>
          <w:p w14:paraId="40587097" w14:textId="3323CE36"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8</w:t>
            </w:r>
            <w:r>
              <w:rPr>
                <w:rFonts w:ascii="Times New Roman" w:hAnsi="Times New Roman" w:cs="Times New Roman"/>
                <w:sz w:val="16"/>
                <w:szCs w:val="16"/>
              </w:rPr>
              <w:t>·</w:t>
            </w:r>
            <w:r w:rsidRPr="00C94131">
              <w:rPr>
                <w:rFonts w:ascii="Times New Roman" w:hAnsi="Times New Roman" w:cs="Times New Roman"/>
                <w:sz w:val="16"/>
                <w:szCs w:val="16"/>
              </w:rPr>
              <w:t>76</w:t>
            </w:r>
            <w:r w:rsidR="00F95597">
              <w:rPr>
                <w:rFonts w:ascii="Times New Roman" w:hAnsi="Times New Roman" w:cs="Times New Roman"/>
                <w:sz w:val="16"/>
                <w:szCs w:val="16"/>
              </w:rPr>
              <w:t>9</w:t>
            </w:r>
          </w:p>
        </w:tc>
        <w:tc>
          <w:tcPr>
            <w:tcW w:w="1276" w:type="dxa"/>
            <w:shd w:val="clear" w:color="auto" w:fill="auto"/>
            <w:noWrap/>
            <w:vAlign w:val="center"/>
          </w:tcPr>
          <w:p w14:paraId="1BE416C4" w14:textId="04961E5C"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110</w:t>
            </w:r>
            <w:r>
              <w:rPr>
                <w:rFonts w:ascii="Times New Roman" w:hAnsi="Times New Roman" w:cs="Times New Roman"/>
                <w:sz w:val="16"/>
                <w:szCs w:val="16"/>
              </w:rPr>
              <w:t>·</w:t>
            </w:r>
            <w:r w:rsidRPr="00C94131">
              <w:rPr>
                <w:rFonts w:ascii="Times New Roman" w:hAnsi="Times New Roman" w:cs="Times New Roman"/>
                <w:sz w:val="16"/>
                <w:szCs w:val="16"/>
              </w:rPr>
              <w:t>380</w:t>
            </w:r>
          </w:p>
        </w:tc>
      </w:tr>
      <w:tr w:rsidR="00331C56" w:rsidRPr="00C94131" w14:paraId="3441A864" w14:textId="77777777" w:rsidTr="00331C56">
        <w:trPr>
          <w:trHeight w:hRule="exact" w:val="284"/>
        </w:trPr>
        <w:tc>
          <w:tcPr>
            <w:tcW w:w="1696" w:type="dxa"/>
            <w:vMerge/>
            <w:shd w:val="clear" w:color="auto" w:fill="auto"/>
            <w:noWrap/>
            <w:vAlign w:val="center"/>
          </w:tcPr>
          <w:p w14:paraId="6F2375B6"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tcPr>
          <w:p w14:paraId="3E67CB24" w14:textId="0B5E4B88"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Urban</w:t>
            </w:r>
            <w:r w:rsidR="005D3543">
              <w:rPr>
                <w:rFonts w:ascii="Times New Roman" w:hAnsi="Times New Roman" w:cs="Times New Roman"/>
                <w:sz w:val="16"/>
                <w:szCs w:val="16"/>
              </w:rPr>
              <w:t>*</w:t>
            </w:r>
            <w:r w:rsidRPr="00C94131">
              <w:rPr>
                <w:rFonts w:ascii="Times New Roman" w:hAnsi="Times New Roman" w:cs="Times New Roman"/>
                <w:sz w:val="16"/>
                <w:szCs w:val="16"/>
              </w:rPr>
              <w:t>Low</w:t>
            </w:r>
          </w:p>
        </w:tc>
        <w:tc>
          <w:tcPr>
            <w:tcW w:w="850" w:type="dxa"/>
            <w:shd w:val="clear" w:color="auto" w:fill="auto"/>
            <w:noWrap/>
            <w:vAlign w:val="center"/>
          </w:tcPr>
          <w:p w14:paraId="2EE90004" w14:textId="2F73E32C"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395</w:t>
            </w:r>
          </w:p>
        </w:tc>
        <w:tc>
          <w:tcPr>
            <w:tcW w:w="993" w:type="dxa"/>
            <w:shd w:val="clear" w:color="auto" w:fill="auto"/>
            <w:noWrap/>
            <w:vAlign w:val="center"/>
          </w:tcPr>
          <w:p w14:paraId="3BB26E6C" w14:textId="7ED67801"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452</w:t>
            </w:r>
          </w:p>
        </w:tc>
        <w:tc>
          <w:tcPr>
            <w:tcW w:w="992" w:type="dxa"/>
            <w:shd w:val="clear" w:color="auto" w:fill="auto"/>
            <w:noWrap/>
            <w:vAlign w:val="center"/>
          </w:tcPr>
          <w:p w14:paraId="4742FE53" w14:textId="772231A4" w:rsidR="00331C56" w:rsidRPr="00C94131" w:rsidRDefault="00100DF9" w:rsidP="00331C56">
            <w:pPr>
              <w:jc w:val="right"/>
              <w:rPr>
                <w:rFonts w:ascii="Times New Roman" w:hAnsi="Times New Roman" w:cs="Times New Roman"/>
                <w:sz w:val="16"/>
                <w:szCs w:val="16"/>
              </w:rPr>
            </w:pPr>
            <w:r>
              <w:rPr>
                <w:rFonts w:ascii="Times New Roman" w:hAnsi="Times New Roman" w:cs="Times New Roman"/>
                <w:sz w:val="16"/>
                <w:szCs w:val="16"/>
              </w:rPr>
              <w:t>&lt;</w:t>
            </w: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1417" w:type="dxa"/>
            <w:shd w:val="clear" w:color="auto" w:fill="auto"/>
            <w:noWrap/>
            <w:vAlign w:val="center"/>
          </w:tcPr>
          <w:p w14:paraId="70238EDD" w14:textId="594CDE0B"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10</w:t>
            </w:r>
            <w:r>
              <w:rPr>
                <w:rFonts w:ascii="Times New Roman" w:hAnsi="Times New Roman" w:cs="Times New Roman"/>
                <w:sz w:val="16"/>
                <w:szCs w:val="16"/>
              </w:rPr>
              <w:t>·</w:t>
            </w:r>
            <w:r w:rsidRPr="00C94131">
              <w:rPr>
                <w:rFonts w:ascii="Times New Roman" w:hAnsi="Times New Roman" w:cs="Times New Roman"/>
                <w:sz w:val="16"/>
                <w:szCs w:val="16"/>
              </w:rPr>
              <w:t>973</w:t>
            </w:r>
          </w:p>
        </w:tc>
        <w:tc>
          <w:tcPr>
            <w:tcW w:w="1134" w:type="dxa"/>
            <w:shd w:val="clear" w:color="auto" w:fill="auto"/>
            <w:noWrap/>
            <w:vAlign w:val="center"/>
          </w:tcPr>
          <w:p w14:paraId="1F2CB6E3" w14:textId="5434E6DD"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4</w:t>
            </w:r>
            <w:r>
              <w:rPr>
                <w:rFonts w:ascii="Times New Roman" w:hAnsi="Times New Roman" w:cs="Times New Roman"/>
                <w:sz w:val="16"/>
                <w:szCs w:val="16"/>
              </w:rPr>
              <w:t>·</w:t>
            </w:r>
            <w:r w:rsidRPr="00C94131">
              <w:rPr>
                <w:rFonts w:ascii="Times New Roman" w:hAnsi="Times New Roman" w:cs="Times New Roman"/>
                <w:sz w:val="16"/>
                <w:szCs w:val="16"/>
              </w:rPr>
              <w:t>52</w:t>
            </w:r>
            <w:r w:rsidR="00F95597">
              <w:rPr>
                <w:rFonts w:ascii="Times New Roman" w:hAnsi="Times New Roman" w:cs="Times New Roman"/>
                <w:sz w:val="16"/>
                <w:szCs w:val="16"/>
              </w:rPr>
              <w:t>4</w:t>
            </w:r>
          </w:p>
        </w:tc>
        <w:tc>
          <w:tcPr>
            <w:tcW w:w="1276" w:type="dxa"/>
            <w:shd w:val="clear" w:color="auto" w:fill="auto"/>
            <w:noWrap/>
            <w:vAlign w:val="center"/>
          </w:tcPr>
          <w:p w14:paraId="1170ED06" w14:textId="7B94C56C"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26</w:t>
            </w:r>
            <w:r>
              <w:rPr>
                <w:rFonts w:ascii="Times New Roman" w:hAnsi="Times New Roman" w:cs="Times New Roman"/>
                <w:sz w:val="16"/>
                <w:szCs w:val="16"/>
              </w:rPr>
              <w:t>·</w:t>
            </w:r>
            <w:r w:rsidRPr="00C94131">
              <w:rPr>
                <w:rFonts w:ascii="Times New Roman" w:hAnsi="Times New Roman" w:cs="Times New Roman"/>
                <w:sz w:val="16"/>
                <w:szCs w:val="16"/>
              </w:rPr>
              <w:t>616</w:t>
            </w:r>
          </w:p>
        </w:tc>
      </w:tr>
      <w:tr w:rsidR="00331C56" w:rsidRPr="00C94131" w14:paraId="5F44268E" w14:textId="77777777" w:rsidTr="00331C56">
        <w:trPr>
          <w:trHeight w:hRule="exact" w:val="284"/>
        </w:trPr>
        <w:tc>
          <w:tcPr>
            <w:tcW w:w="1696" w:type="dxa"/>
            <w:vMerge/>
            <w:shd w:val="clear" w:color="auto" w:fill="auto"/>
            <w:noWrap/>
            <w:vAlign w:val="center"/>
          </w:tcPr>
          <w:p w14:paraId="55E5DA6B" w14:textId="77777777" w:rsidR="00331C56" w:rsidRPr="00C94131" w:rsidRDefault="00331C56" w:rsidP="00331C56">
            <w:pPr>
              <w:rPr>
                <w:rFonts w:ascii="Times New Roman" w:hAnsi="Times New Roman" w:cs="Times New Roman"/>
                <w:sz w:val="16"/>
                <w:szCs w:val="16"/>
              </w:rPr>
            </w:pPr>
          </w:p>
        </w:tc>
        <w:tc>
          <w:tcPr>
            <w:tcW w:w="2552" w:type="dxa"/>
            <w:shd w:val="clear" w:color="auto" w:fill="auto"/>
            <w:noWrap/>
            <w:vAlign w:val="center"/>
          </w:tcPr>
          <w:p w14:paraId="6DF92FC2" w14:textId="5EB2EBBB" w:rsidR="00331C56" w:rsidRPr="00C94131" w:rsidRDefault="00331C56" w:rsidP="005D3543">
            <w:pPr>
              <w:jc w:val="right"/>
              <w:rPr>
                <w:rFonts w:ascii="Times New Roman" w:hAnsi="Times New Roman" w:cs="Times New Roman"/>
                <w:sz w:val="16"/>
                <w:szCs w:val="16"/>
              </w:rPr>
            </w:pPr>
            <w:r w:rsidRPr="00C94131">
              <w:rPr>
                <w:rFonts w:ascii="Times New Roman" w:hAnsi="Times New Roman" w:cs="Times New Roman"/>
                <w:sz w:val="16"/>
                <w:szCs w:val="16"/>
              </w:rPr>
              <w:t>Urban</w:t>
            </w:r>
            <w:r w:rsidR="005D3543">
              <w:rPr>
                <w:rFonts w:ascii="Times New Roman" w:hAnsi="Times New Roman" w:cs="Times New Roman"/>
                <w:sz w:val="16"/>
                <w:szCs w:val="16"/>
              </w:rPr>
              <w:t>*</w:t>
            </w:r>
            <w:r w:rsidRPr="00C94131">
              <w:rPr>
                <w:rFonts w:ascii="Times New Roman" w:hAnsi="Times New Roman" w:cs="Times New Roman"/>
                <w:sz w:val="16"/>
                <w:szCs w:val="16"/>
              </w:rPr>
              <w:t>Very Low</w:t>
            </w:r>
          </w:p>
        </w:tc>
        <w:tc>
          <w:tcPr>
            <w:tcW w:w="850" w:type="dxa"/>
            <w:shd w:val="clear" w:color="auto" w:fill="auto"/>
            <w:noWrap/>
            <w:vAlign w:val="center"/>
          </w:tcPr>
          <w:p w14:paraId="0BAA0D1B" w14:textId="2075EB82"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2</w:t>
            </w:r>
            <w:r>
              <w:rPr>
                <w:rFonts w:ascii="Times New Roman" w:hAnsi="Times New Roman" w:cs="Times New Roman"/>
                <w:sz w:val="16"/>
                <w:szCs w:val="16"/>
              </w:rPr>
              <w:t>·</w:t>
            </w:r>
            <w:r w:rsidRPr="00C94131">
              <w:rPr>
                <w:rFonts w:ascii="Times New Roman" w:hAnsi="Times New Roman" w:cs="Times New Roman"/>
                <w:sz w:val="16"/>
                <w:szCs w:val="16"/>
              </w:rPr>
              <w:t>046</w:t>
            </w:r>
          </w:p>
        </w:tc>
        <w:tc>
          <w:tcPr>
            <w:tcW w:w="993" w:type="dxa"/>
            <w:shd w:val="clear" w:color="auto" w:fill="auto"/>
            <w:noWrap/>
            <w:vAlign w:val="center"/>
          </w:tcPr>
          <w:p w14:paraId="15C58061" w14:textId="1EC38CEA"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482</w:t>
            </w:r>
          </w:p>
        </w:tc>
        <w:tc>
          <w:tcPr>
            <w:tcW w:w="992" w:type="dxa"/>
            <w:shd w:val="clear" w:color="auto" w:fill="auto"/>
            <w:noWrap/>
            <w:vAlign w:val="center"/>
          </w:tcPr>
          <w:p w14:paraId="54DACC39" w14:textId="67A90129" w:rsidR="00331C56" w:rsidRPr="00C94131" w:rsidRDefault="00100DF9" w:rsidP="00331C56">
            <w:pPr>
              <w:jc w:val="right"/>
              <w:rPr>
                <w:rFonts w:ascii="Times New Roman" w:hAnsi="Times New Roman" w:cs="Times New Roman"/>
                <w:sz w:val="16"/>
                <w:szCs w:val="16"/>
              </w:rPr>
            </w:pPr>
            <w:r>
              <w:rPr>
                <w:rFonts w:ascii="Times New Roman" w:hAnsi="Times New Roman" w:cs="Times New Roman"/>
                <w:sz w:val="16"/>
                <w:szCs w:val="16"/>
              </w:rPr>
              <w:t>&lt;</w:t>
            </w:r>
            <w:r w:rsidRPr="00C94131">
              <w:rPr>
                <w:rFonts w:ascii="Times New Roman" w:hAnsi="Times New Roman" w:cs="Times New Roman"/>
                <w:sz w:val="16"/>
                <w:szCs w:val="16"/>
              </w:rPr>
              <w:t>0</w:t>
            </w:r>
            <w:r>
              <w:rPr>
                <w:rFonts w:ascii="Times New Roman" w:hAnsi="Times New Roman" w:cs="Times New Roman"/>
                <w:sz w:val="16"/>
                <w:szCs w:val="16"/>
              </w:rPr>
              <w:t>·</w:t>
            </w:r>
            <w:r w:rsidRPr="00C94131">
              <w:rPr>
                <w:rFonts w:ascii="Times New Roman" w:hAnsi="Times New Roman" w:cs="Times New Roman"/>
                <w:sz w:val="16"/>
                <w:szCs w:val="16"/>
              </w:rPr>
              <w:t>001</w:t>
            </w:r>
          </w:p>
        </w:tc>
        <w:tc>
          <w:tcPr>
            <w:tcW w:w="1417" w:type="dxa"/>
            <w:shd w:val="clear" w:color="auto" w:fill="auto"/>
            <w:noWrap/>
            <w:vAlign w:val="center"/>
          </w:tcPr>
          <w:p w14:paraId="68D98F61" w14:textId="10D4B46A"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7</w:t>
            </w:r>
            <w:r>
              <w:rPr>
                <w:rFonts w:ascii="Times New Roman" w:hAnsi="Times New Roman" w:cs="Times New Roman"/>
                <w:sz w:val="16"/>
                <w:szCs w:val="16"/>
              </w:rPr>
              <w:t>·</w:t>
            </w:r>
            <w:r w:rsidRPr="00C94131">
              <w:rPr>
                <w:rFonts w:ascii="Times New Roman" w:hAnsi="Times New Roman" w:cs="Times New Roman"/>
                <w:sz w:val="16"/>
                <w:szCs w:val="16"/>
              </w:rPr>
              <w:t>739</w:t>
            </w:r>
          </w:p>
        </w:tc>
        <w:tc>
          <w:tcPr>
            <w:tcW w:w="1134" w:type="dxa"/>
            <w:shd w:val="clear" w:color="auto" w:fill="auto"/>
            <w:noWrap/>
            <w:vAlign w:val="center"/>
          </w:tcPr>
          <w:p w14:paraId="7D5E72EC" w14:textId="55FAE5E3"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3</w:t>
            </w:r>
            <w:r>
              <w:rPr>
                <w:rFonts w:ascii="Times New Roman" w:hAnsi="Times New Roman" w:cs="Times New Roman"/>
                <w:sz w:val="16"/>
                <w:szCs w:val="16"/>
              </w:rPr>
              <w:t>·</w:t>
            </w:r>
            <w:r w:rsidRPr="00C94131">
              <w:rPr>
                <w:rFonts w:ascii="Times New Roman" w:hAnsi="Times New Roman" w:cs="Times New Roman"/>
                <w:sz w:val="16"/>
                <w:szCs w:val="16"/>
              </w:rPr>
              <w:t>007</w:t>
            </w:r>
          </w:p>
        </w:tc>
        <w:tc>
          <w:tcPr>
            <w:tcW w:w="1276" w:type="dxa"/>
            <w:shd w:val="clear" w:color="auto" w:fill="auto"/>
            <w:noWrap/>
            <w:vAlign w:val="center"/>
          </w:tcPr>
          <w:p w14:paraId="2B6BBD26" w14:textId="47644268" w:rsidR="00331C56" w:rsidRPr="00C94131" w:rsidRDefault="00331C56" w:rsidP="00331C56">
            <w:pPr>
              <w:jc w:val="right"/>
              <w:rPr>
                <w:rFonts w:ascii="Times New Roman" w:hAnsi="Times New Roman" w:cs="Times New Roman"/>
                <w:sz w:val="16"/>
                <w:szCs w:val="16"/>
              </w:rPr>
            </w:pPr>
            <w:r w:rsidRPr="00C94131">
              <w:rPr>
                <w:rFonts w:ascii="Times New Roman" w:hAnsi="Times New Roman" w:cs="Times New Roman"/>
                <w:sz w:val="16"/>
                <w:szCs w:val="16"/>
              </w:rPr>
              <w:t>19</w:t>
            </w:r>
            <w:r>
              <w:rPr>
                <w:rFonts w:ascii="Times New Roman" w:hAnsi="Times New Roman" w:cs="Times New Roman"/>
                <w:sz w:val="16"/>
                <w:szCs w:val="16"/>
              </w:rPr>
              <w:t>·</w:t>
            </w:r>
            <w:r w:rsidRPr="00C94131">
              <w:rPr>
                <w:rFonts w:ascii="Times New Roman" w:hAnsi="Times New Roman" w:cs="Times New Roman"/>
                <w:sz w:val="16"/>
                <w:szCs w:val="16"/>
              </w:rPr>
              <w:t>914</w:t>
            </w:r>
          </w:p>
        </w:tc>
      </w:tr>
      <w:tr w:rsidR="005D3543" w:rsidRPr="00C94131" w14:paraId="0FE5D30F" w14:textId="77777777" w:rsidTr="00484F05">
        <w:trPr>
          <w:trHeight w:hRule="exact" w:val="284"/>
        </w:trPr>
        <w:tc>
          <w:tcPr>
            <w:tcW w:w="1696" w:type="dxa"/>
            <w:vMerge/>
            <w:shd w:val="clear" w:color="auto" w:fill="auto"/>
            <w:noWrap/>
            <w:vAlign w:val="center"/>
          </w:tcPr>
          <w:p w14:paraId="548807ED" w14:textId="77777777" w:rsidR="005D3543" w:rsidRPr="00C94131" w:rsidRDefault="005D3543" w:rsidP="00331C56">
            <w:pPr>
              <w:rPr>
                <w:rFonts w:ascii="Times New Roman" w:hAnsi="Times New Roman" w:cs="Times New Roman"/>
                <w:sz w:val="16"/>
                <w:szCs w:val="16"/>
              </w:rPr>
            </w:pPr>
          </w:p>
        </w:tc>
        <w:tc>
          <w:tcPr>
            <w:tcW w:w="2552" w:type="dxa"/>
            <w:shd w:val="clear" w:color="auto" w:fill="auto"/>
            <w:noWrap/>
            <w:vAlign w:val="center"/>
          </w:tcPr>
          <w:p w14:paraId="01A4EFFC" w14:textId="54921B82" w:rsidR="005D3543" w:rsidRPr="00C94131" w:rsidRDefault="005D3543" w:rsidP="005D3543">
            <w:pPr>
              <w:jc w:val="right"/>
              <w:rPr>
                <w:rFonts w:ascii="Times New Roman" w:hAnsi="Times New Roman" w:cs="Times New Roman"/>
                <w:sz w:val="16"/>
                <w:szCs w:val="16"/>
              </w:rPr>
            </w:pPr>
            <w:r w:rsidRPr="00C94131">
              <w:rPr>
                <w:rFonts w:ascii="Times New Roman" w:hAnsi="Times New Roman" w:cs="Times New Roman"/>
                <w:sz w:val="16"/>
                <w:szCs w:val="16"/>
              </w:rPr>
              <w:t>Urban</w:t>
            </w:r>
            <w:r>
              <w:rPr>
                <w:rFonts w:ascii="Times New Roman" w:hAnsi="Times New Roman" w:cs="Times New Roman"/>
                <w:sz w:val="16"/>
                <w:szCs w:val="16"/>
              </w:rPr>
              <w:t>*</w:t>
            </w:r>
            <w:r w:rsidRPr="00C94131">
              <w:rPr>
                <w:rFonts w:ascii="Times New Roman" w:hAnsi="Times New Roman" w:cs="Times New Roman"/>
                <w:sz w:val="16"/>
                <w:szCs w:val="16"/>
              </w:rPr>
              <w:t>Extremely Low</w:t>
            </w:r>
          </w:p>
        </w:tc>
        <w:tc>
          <w:tcPr>
            <w:tcW w:w="6662" w:type="dxa"/>
            <w:gridSpan w:val="6"/>
            <w:shd w:val="clear" w:color="auto" w:fill="auto"/>
            <w:noWrap/>
            <w:vAlign w:val="center"/>
          </w:tcPr>
          <w:p w14:paraId="4B9E3862" w14:textId="25F05AD4" w:rsidR="005D3543" w:rsidRPr="00C94131" w:rsidRDefault="005D3543" w:rsidP="005D3543">
            <w:pPr>
              <w:jc w:val="center"/>
              <w:rPr>
                <w:rFonts w:ascii="Times New Roman" w:hAnsi="Times New Roman" w:cs="Times New Roman"/>
                <w:sz w:val="16"/>
                <w:szCs w:val="16"/>
              </w:rPr>
            </w:pPr>
            <w:r>
              <w:rPr>
                <w:rFonts w:ascii="Times New Roman" w:hAnsi="Times New Roman" w:cs="Times New Roman"/>
                <w:sz w:val="16"/>
                <w:szCs w:val="16"/>
              </w:rPr>
              <w:t>Reference category</w:t>
            </w:r>
          </w:p>
        </w:tc>
      </w:tr>
    </w:tbl>
    <w:p w14:paraId="70049CD4" w14:textId="77777777" w:rsidR="00C71CC7" w:rsidRPr="00C71CC7" w:rsidRDefault="00C71CC7" w:rsidP="00C71CC7">
      <w:pPr>
        <w:rPr>
          <w:rFonts w:ascii="Times New Roman" w:hAnsi="Times New Roman" w:cs="Times New Roman"/>
          <w:bCs/>
          <w:sz w:val="20"/>
          <w:szCs w:val="20"/>
        </w:rPr>
      </w:pPr>
      <w:r w:rsidRPr="00010C50">
        <w:rPr>
          <w:rFonts w:ascii="Times New Roman" w:hAnsi="Times New Roman" w:cs="Times New Roman"/>
          <w:bCs/>
          <w:sz w:val="20"/>
          <w:szCs w:val="20"/>
          <w:vertAlign w:val="superscript"/>
        </w:rPr>
        <w:t>+</w:t>
      </w:r>
      <w:r w:rsidRPr="00C71CC7">
        <w:rPr>
          <w:rFonts w:ascii="Times New Roman" w:hAnsi="Times New Roman" w:cs="Times New Roman"/>
          <w:bCs/>
          <w:i/>
          <w:iCs/>
          <w:sz w:val="20"/>
          <w:szCs w:val="20"/>
          <w:lang w:val="en-US"/>
        </w:rPr>
        <w:t xml:space="preserve">coefficients and confidence intervals are not </w:t>
      </w:r>
      <w:proofErr w:type="spellStart"/>
      <w:r w:rsidRPr="00C71CC7">
        <w:rPr>
          <w:rFonts w:ascii="Times New Roman" w:hAnsi="Times New Roman" w:cs="Times New Roman"/>
          <w:bCs/>
          <w:i/>
          <w:iCs/>
          <w:sz w:val="20"/>
          <w:szCs w:val="20"/>
          <w:lang w:val="en-US"/>
        </w:rPr>
        <w:t>estimatable</w:t>
      </w:r>
      <w:proofErr w:type="spellEnd"/>
      <w:r w:rsidRPr="00C71CC7">
        <w:rPr>
          <w:rFonts w:ascii="Times New Roman" w:hAnsi="Times New Roman" w:cs="Times New Roman"/>
          <w:bCs/>
          <w:i/>
          <w:iCs/>
          <w:sz w:val="20"/>
          <w:szCs w:val="20"/>
          <w:lang w:val="en-US"/>
        </w:rPr>
        <w:t xml:space="preserve"> due to insufficient responses</w:t>
      </w:r>
    </w:p>
    <w:p w14:paraId="7EDE968D" w14:textId="77777777" w:rsidR="006D3B05" w:rsidRPr="00C94131" w:rsidRDefault="006D3B05" w:rsidP="006D3B05">
      <w:pPr>
        <w:rPr>
          <w:rFonts w:ascii="Times New Roman" w:hAnsi="Times New Roman" w:cs="Times New Roman"/>
          <w:sz w:val="20"/>
          <w:szCs w:val="20"/>
        </w:rPr>
      </w:pPr>
    </w:p>
    <w:p w14:paraId="3C429097" w14:textId="528A30D1" w:rsidR="006D3B05" w:rsidRDefault="006D3B05" w:rsidP="006D3B05">
      <w:pPr>
        <w:rPr>
          <w:rFonts w:ascii="Times New Roman" w:hAnsi="Times New Roman" w:cs="Times New Roman"/>
          <w:sz w:val="20"/>
          <w:szCs w:val="20"/>
        </w:rPr>
      </w:pPr>
    </w:p>
    <w:p w14:paraId="1A7F9835" w14:textId="77777777" w:rsidR="00C71CC7" w:rsidRPr="00C94131" w:rsidRDefault="00C71CC7" w:rsidP="006D3B05">
      <w:pPr>
        <w:rPr>
          <w:rFonts w:ascii="Times New Roman" w:hAnsi="Times New Roman" w:cs="Times New Roman"/>
          <w:sz w:val="20"/>
          <w:szCs w:val="20"/>
        </w:rPr>
      </w:pPr>
    </w:p>
    <w:p w14:paraId="60B1C3F3" w14:textId="77777777" w:rsidR="006D3B05" w:rsidRPr="00C94131" w:rsidRDefault="006D3B05" w:rsidP="006D3B05">
      <w:pPr>
        <w:rPr>
          <w:rFonts w:ascii="Times New Roman" w:hAnsi="Times New Roman" w:cs="Times New Roman"/>
          <w:sz w:val="20"/>
          <w:szCs w:val="20"/>
        </w:rPr>
      </w:pPr>
    </w:p>
    <w:p w14:paraId="741EE278" w14:textId="1952ECCE"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 xml:space="preserve">Supplementary Table 7: </w:t>
      </w:r>
      <w:r w:rsidR="00810C29" w:rsidRPr="00EF0402">
        <w:rPr>
          <w:rFonts w:ascii="Times New Roman" w:hAnsi="Times New Roman" w:cs="Times New Roman"/>
          <w:bCs/>
          <w:i/>
          <w:iCs/>
        </w:rPr>
        <w:t xml:space="preserve">Study 2 - </w:t>
      </w:r>
      <w:r w:rsidRPr="00EF0402">
        <w:rPr>
          <w:rFonts w:ascii="Times New Roman" w:hAnsi="Times New Roman" w:cs="Times New Roman"/>
          <w:bCs/>
          <w:i/>
          <w:iCs/>
        </w:rPr>
        <w:t xml:space="preserve">Area type and access to clean water (Cohort) </w:t>
      </w:r>
    </w:p>
    <w:p w14:paraId="5FE30ED3" w14:textId="77777777" w:rsidR="006D3B05" w:rsidRPr="00C94131" w:rsidRDefault="006D3B05" w:rsidP="006D3B05">
      <w:pP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987"/>
        <w:gridCol w:w="986"/>
        <w:gridCol w:w="981"/>
        <w:gridCol w:w="837"/>
        <w:gridCol w:w="994"/>
        <w:gridCol w:w="998"/>
      </w:tblGrid>
      <w:tr w:rsidR="006D3B05" w:rsidRPr="00C94131" w14:paraId="75DD8DF4" w14:textId="77777777" w:rsidTr="009F1F2E">
        <w:trPr>
          <w:trHeight w:val="284"/>
        </w:trPr>
        <w:tc>
          <w:tcPr>
            <w:tcW w:w="10456" w:type="dxa"/>
            <w:gridSpan w:val="8"/>
            <w:shd w:val="clear" w:color="auto" w:fill="auto"/>
            <w:noWrap/>
            <w:vAlign w:val="center"/>
            <w:hideMark/>
          </w:tcPr>
          <w:p w14:paraId="24BCB0F6" w14:textId="17B3F367"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Pr>
                <w:rFonts w:ascii="Times New Roman" w:hAnsi="Times New Roman" w:cs="Times New Roman"/>
                <w:bCs/>
                <w:sz w:val="16"/>
                <w:szCs w:val="16"/>
              </w:rPr>
              <w:t>w</w:t>
            </w:r>
            <w:r w:rsidR="006D3B05" w:rsidRPr="00C94131">
              <w:rPr>
                <w:rFonts w:ascii="Times New Roman" w:hAnsi="Times New Roman" w:cs="Times New Roman"/>
                <w:bCs/>
                <w:sz w:val="16"/>
                <w:szCs w:val="16"/>
              </w:rPr>
              <w:t>ater – main terms only</w:t>
            </w:r>
          </w:p>
        </w:tc>
      </w:tr>
      <w:tr w:rsidR="006D3B05" w:rsidRPr="00C94131" w14:paraId="08BCE30C" w14:textId="77777777" w:rsidTr="009F1F2E">
        <w:trPr>
          <w:trHeight w:val="284"/>
        </w:trPr>
        <w:tc>
          <w:tcPr>
            <w:tcW w:w="2122" w:type="dxa"/>
            <w:shd w:val="clear" w:color="auto" w:fill="auto"/>
            <w:noWrap/>
            <w:vAlign w:val="bottom"/>
          </w:tcPr>
          <w:p w14:paraId="4F9BB982" w14:textId="77777777" w:rsidR="006D3B05" w:rsidRPr="00C94131" w:rsidRDefault="006D3B05" w:rsidP="009F1F2E">
            <w:pPr>
              <w:rPr>
                <w:rFonts w:ascii="Times New Roman" w:hAnsi="Times New Roman" w:cs="Times New Roman"/>
                <w:bCs/>
                <w:sz w:val="16"/>
                <w:szCs w:val="16"/>
              </w:rPr>
            </w:pPr>
          </w:p>
        </w:tc>
        <w:tc>
          <w:tcPr>
            <w:tcW w:w="2551" w:type="dxa"/>
            <w:shd w:val="clear" w:color="auto" w:fill="auto"/>
            <w:noWrap/>
            <w:vAlign w:val="bottom"/>
          </w:tcPr>
          <w:p w14:paraId="24289169" w14:textId="77777777" w:rsidR="006D3B05" w:rsidRPr="00C94131" w:rsidRDefault="006D3B05" w:rsidP="009F1F2E">
            <w:pPr>
              <w:rPr>
                <w:rFonts w:ascii="Times New Roman" w:hAnsi="Times New Roman" w:cs="Times New Roman"/>
                <w:bCs/>
                <w:sz w:val="16"/>
                <w:szCs w:val="16"/>
              </w:rPr>
            </w:pPr>
          </w:p>
        </w:tc>
        <w:tc>
          <w:tcPr>
            <w:tcW w:w="987" w:type="dxa"/>
            <w:shd w:val="clear" w:color="auto" w:fill="auto"/>
            <w:noWrap/>
            <w:vAlign w:val="center"/>
          </w:tcPr>
          <w:p w14:paraId="435F332C"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986" w:type="dxa"/>
            <w:shd w:val="clear" w:color="auto" w:fill="auto"/>
            <w:noWrap/>
            <w:vAlign w:val="center"/>
          </w:tcPr>
          <w:p w14:paraId="363B0A82"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81" w:type="dxa"/>
            <w:shd w:val="clear" w:color="auto" w:fill="auto"/>
            <w:noWrap/>
            <w:vAlign w:val="center"/>
          </w:tcPr>
          <w:p w14:paraId="120EE9CE"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837" w:type="dxa"/>
            <w:shd w:val="clear" w:color="auto" w:fill="auto"/>
            <w:noWrap/>
            <w:vAlign w:val="center"/>
          </w:tcPr>
          <w:p w14:paraId="612C4FBD"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1992" w:type="dxa"/>
            <w:gridSpan w:val="2"/>
            <w:shd w:val="clear" w:color="auto" w:fill="auto"/>
            <w:noWrap/>
            <w:vAlign w:val="center"/>
          </w:tcPr>
          <w:p w14:paraId="7BFBDF92"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6D3B05" w:rsidRPr="00C94131" w14:paraId="3FA8B524" w14:textId="77777777" w:rsidTr="009F1F2E">
        <w:trPr>
          <w:trHeight w:val="284"/>
        </w:trPr>
        <w:tc>
          <w:tcPr>
            <w:tcW w:w="2122" w:type="dxa"/>
            <w:shd w:val="clear" w:color="auto" w:fill="auto"/>
            <w:noWrap/>
            <w:vAlign w:val="bottom"/>
            <w:hideMark/>
          </w:tcPr>
          <w:p w14:paraId="515EF257" w14:textId="77777777" w:rsidR="006D3B05" w:rsidRPr="00C94131" w:rsidRDefault="006D3B05" w:rsidP="009F1F2E">
            <w:pPr>
              <w:rPr>
                <w:rFonts w:ascii="Times New Roman" w:hAnsi="Times New Roman" w:cs="Times New Roman"/>
                <w:bCs/>
                <w:sz w:val="16"/>
                <w:szCs w:val="16"/>
              </w:rPr>
            </w:pPr>
          </w:p>
        </w:tc>
        <w:tc>
          <w:tcPr>
            <w:tcW w:w="2551" w:type="dxa"/>
            <w:shd w:val="clear" w:color="auto" w:fill="auto"/>
            <w:noWrap/>
            <w:vAlign w:val="bottom"/>
            <w:hideMark/>
          </w:tcPr>
          <w:p w14:paraId="4283C92C" w14:textId="77777777" w:rsidR="006D3B05" w:rsidRPr="00C94131" w:rsidRDefault="006D3B05" w:rsidP="009F1F2E">
            <w:pPr>
              <w:rPr>
                <w:rFonts w:ascii="Times New Roman" w:hAnsi="Times New Roman" w:cs="Times New Roman"/>
                <w:bCs/>
                <w:sz w:val="16"/>
                <w:szCs w:val="16"/>
              </w:rPr>
            </w:pPr>
          </w:p>
        </w:tc>
        <w:tc>
          <w:tcPr>
            <w:tcW w:w="987" w:type="dxa"/>
            <w:shd w:val="clear" w:color="auto" w:fill="auto"/>
            <w:noWrap/>
            <w:vAlign w:val="center"/>
            <w:hideMark/>
          </w:tcPr>
          <w:p w14:paraId="54C98775" w14:textId="77777777" w:rsidR="006D3B05" w:rsidRPr="00C94131" w:rsidRDefault="006D3B05" w:rsidP="009F1F2E">
            <w:pPr>
              <w:jc w:val="center"/>
              <w:rPr>
                <w:rFonts w:ascii="Times New Roman" w:hAnsi="Times New Roman" w:cs="Times New Roman"/>
                <w:bCs/>
                <w:sz w:val="16"/>
                <w:szCs w:val="16"/>
              </w:rPr>
            </w:pPr>
          </w:p>
        </w:tc>
        <w:tc>
          <w:tcPr>
            <w:tcW w:w="986" w:type="dxa"/>
            <w:shd w:val="clear" w:color="auto" w:fill="auto"/>
            <w:noWrap/>
            <w:vAlign w:val="center"/>
            <w:hideMark/>
          </w:tcPr>
          <w:p w14:paraId="525E719D" w14:textId="77777777" w:rsidR="006D3B05" w:rsidRPr="00C94131" w:rsidRDefault="006D3B05" w:rsidP="009F1F2E">
            <w:pPr>
              <w:jc w:val="center"/>
              <w:rPr>
                <w:rFonts w:ascii="Times New Roman" w:hAnsi="Times New Roman" w:cs="Times New Roman"/>
                <w:bCs/>
                <w:sz w:val="16"/>
                <w:szCs w:val="16"/>
              </w:rPr>
            </w:pPr>
          </w:p>
        </w:tc>
        <w:tc>
          <w:tcPr>
            <w:tcW w:w="981" w:type="dxa"/>
            <w:shd w:val="clear" w:color="auto" w:fill="auto"/>
            <w:noWrap/>
            <w:vAlign w:val="center"/>
            <w:hideMark/>
          </w:tcPr>
          <w:p w14:paraId="0C397346" w14:textId="77777777" w:rsidR="006D3B05" w:rsidRPr="00C94131" w:rsidRDefault="006D3B05" w:rsidP="009F1F2E">
            <w:pPr>
              <w:jc w:val="center"/>
              <w:rPr>
                <w:rFonts w:ascii="Times New Roman" w:hAnsi="Times New Roman" w:cs="Times New Roman"/>
                <w:bCs/>
                <w:sz w:val="16"/>
                <w:szCs w:val="16"/>
              </w:rPr>
            </w:pPr>
          </w:p>
        </w:tc>
        <w:tc>
          <w:tcPr>
            <w:tcW w:w="837" w:type="dxa"/>
            <w:shd w:val="clear" w:color="auto" w:fill="auto"/>
            <w:noWrap/>
            <w:vAlign w:val="center"/>
            <w:hideMark/>
          </w:tcPr>
          <w:p w14:paraId="1307F2BD" w14:textId="77777777" w:rsidR="006D3B05" w:rsidRPr="00C94131" w:rsidRDefault="006D3B05" w:rsidP="009F1F2E">
            <w:pPr>
              <w:jc w:val="center"/>
              <w:rPr>
                <w:rFonts w:ascii="Times New Roman" w:hAnsi="Times New Roman" w:cs="Times New Roman"/>
                <w:bCs/>
                <w:sz w:val="16"/>
                <w:szCs w:val="16"/>
              </w:rPr>
            </w:pPr>
          </w:p>
        </w:tc>
        <w:tc>
          <w:tcPr>
            <w:tcW w:w="994" w:type="dxa"/>
            <w:shd w:val="clear" w:color="auto" w:fill="auto"/>
            <w:noWrap/>
            <w:vAlign w:val="center"/>
            <w:hideMark/>
          </w:tcPr>
          <w:p w14:paraId="32F7F9E1"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998" w:type="dxa"/>
            <w:shd w:val="clear" w:color="auto" w:fill="auto"/>
            <w:noWrap/>
            <w:vAlign w:val="center"/>
            <w:hideMark/>
          </w:tcPr>
          <w:p w14:paraId="6E39EF92"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6D3B05" w:rsidRPr="00C94131" w14:paraId="7057A273" w14:textId="77777777" w:rsidTr="009F1F2E">
        <w:trPr>
          <w:trHeight w:val="284"/>
        </w:trPr>
        <w:tc>
          <w:tcPr>
            <w:tcW w:w="2122" w:type="dxa"/>
            <w:vMerge w:val="restart"/>
            <w:shd w:val="clear" w:color="auto" w:fill="auto"/>
            <w:noWrap/>
            <w:hideMark/>
          </w:tcPr>
          <w:p w14:paraId="4639FEB8" w14:textId="1081CCDD" w:rsidR="006D3B05" w:rsidRPr="00C94131" w:rsidRDefault="006D3B05" w:rsidP="009F1F2E">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w:t>
            </w:r>
          </w:p>
        </w:tc>
        <w:tc>
          <w:tcPr>
            <w:tcW w:w="2551" w:type="dxa"/>
            <w:shd w:val="clear" w:color="auto" w:fill="auto"/>
            <w:noWrap/>
            <w:vAlign w:val="center"/>
            <w:hideMark/>
          </w:tcPr>
          <w:p w14:paraId="39EDAE1D"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987" w:type="dxa"/>
            <w:shd w:val="clear" w:color="auto" w:fill="auto"/>
            <w:noWrap/>
            <w:vAlign w:val="center"/>
            <w:hideMark/>
          </w:tcPr>
          <w:p w14:paraId="6E3D5D22" w14:textId="2A3A73C9"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108</w:t>
            </w:r>
          </w:p>
        </w:tc>
        <w:tc>
          <w:tcPr>
            <w:tcW w:w="986" w:type="dxa"/>
            <w:shd w:val="clear" w:color="auto" w:fill="auto"/>
            <w:noWrap/>
            <w:vAlign w:val="center"/>
            <w:hideMark/>
          </w:tcPr>
          <w:p w14:paraId="432ACFF2" w14:textId="04D8A05D"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216</w:t>
            </w:r>
          </w:p>
        </w:tc>
        <w:tc>
          <w:tcPr>
            <w:tcW w:w="981" w:type="dxa"/>
            <w:shd w:val="clear" w:color="auto" w:fill="auto"/>
            <w:noWrap/>
            <w:vAlign w:val="center"/>
            <w:hideMark/>
          </w:tcPr>
          <w:p w14:paraId="5C7854A6" w14:textId="7BAE22C6" w:rsidR="006D3B05" w:rsidRPr="00C94131" w:rsidRDefault="00F95597" w:rsidP="009F1F2E">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837" w:type="dxa"/>
            <w:shd w:val="clear" w:color="auto" w:fill="auto"/>
            <w:noWrap/>
            <w:vAlign w:val="center"/>
            <w:hideMark/>
          </w:tcPr>
          <w:p w14:paraId="0F544710" w14:textId="4C69A493"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3</w:t>
            </w:r>
            <w:r w:rsidR="00C94131">
              <w:rPr>
                <w:rFonts w:ascii="Times New Roman" w:hAnsi="Times New Roman" w:cs="Times New Roman"/>
                <w:bCs/>
                <w:sz w:val="16"/>
                <w:szCs w:val="16"/>
              </w:rPr>
              <w:t>·</w:t>
            </w:r>
            <w:r w:rsidRPr="00C94131">
              <w:rPr>
                <w:rFonts w:ascii="Times New Roman" w:hAnsi="Times New Roman" w:cs="Times New Roman"/>
                <w:bCs/>
                <w:sz w:val="16"/>
                <w:szCs w:val="16"/>
              </w:rPr>
              <w:t>028</w:t>
            </w:r>
          </w:p>
        </w:tc>
        <w:tc>
          <w:tcPr>
            <w:tcW w:w="994" w:type="dxa"/>
            <w:shd w:val="clear" w:color="auto" w:fill="auto"/>
            <w:noWrap/>
            <w:vAlign w:val="center"/>
            <w:hideMark/>
          </w:tcPr>
          <w:p w14:paraId="2F36F3BA" w14:textId="7D13BE5B"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982</w:t>
            </w:r>
          </w:p>
        </w:tc>
        <w:tc>
          <w:tcPr>
            <w:tcW w:w="998" w:type="dxa"/>
            <w:shd w:val="clear" w:color="auto" w:fill="auto"/>
            <w:noWrap/>
            <w:vAlign w:val="center"/>
            <w:hideMark/>
          </w:tcPr>
          <w:p w14:paraId="6A30E1E9" w14:textId="717A23FC"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4</w:t>
            </w:r>
            <w:r w:rsidR="00C94131">
              <w:rPr>
                <w:rFonts w:ascii="Times New Roman" w:hAnsi="Times New Roman" w:cs="Times New Roman"/>
                <w:bCs/>
                <w:sz w:val="16"/>
                <w:szCs w:val="16"/>
              </w:rPr>
              <w:t>·</w:t>
            </w:r>
            <w:r w:rsidRPr="00C94131">
              <w:rPr>
                <w:rFonts w:ascii="Times New Roman" w:hAnsi="Times New Roman" w:cs="Times New Roman"/>
                <w:bCs/>
                <w:sz w:val="16"/>
                <w:szCs w:val="16"/>
              </w:rPr>
              <w:t>625</w:t>
            </w:r>
          </w:p>
        </w:tc>
      </w:tr>
      <w:tr w:rsidR="006D3B05" w:rsidRPr="00C94131" w14:paraId="7A0C9945" w14:textId="77777777" w:rsidTr="009F1F2E">
        <w:trPr>
          <w:trHeight w:val="284"/>
        </w:trPr>
        <w:tc>
          <w:tcPr>
            <w:tcW w:w="2122" w:type="dxa"/>
            <w:vMerge/>
            <w:shd w:val="clear" w:color="auto" w:fill="auto"/>
            <w:noWrap/>
            <w:vAlign w:val="bottom"/>
            <w:hideMark/>
          </w:tcPr>
          <w:p w14:paraId="6D000AD0" w14:textId="77777777" w:rsidR="006D3B05" w:rsidRPr="00C94131" w:rsidRDefault="006D3B05" w:rsidP="009F1F2E">
            <w:pPr>
              <w:rPr>
                <w:rFonts w:ascii="Times New Roman" w:hAnsi="Times New Roman" w:cs="Times New Roman"/>
                <w:bCs/>
                <w:sz w:val="16"/>
                <w:szCs w:val="16"/>
              </w:rPr>
            </w:pPr>
          </w:p>
        </w:tc>
        <w:tc>
          <w:tcPr>
            <w:tcW w:w="2551" w:type="dxa"/>
            <w:shd w:val="clear" w:color="auto" w:fill="auto"/>
            <w:noWrap/>
            <w:vAlign w:val="center"/>
            <w:hideMark/>
          </w:tcPr>
          <w:p w14:paraId="35ABC347"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987" w:type="dxa"/>
            <w:shd w:val="clear" w:color="auto" w:fill="auto"/>
            <w:noWrap/>
            <w:vAlign w:val="center"/>
            <w:hideMark/>
          </w:tcPr>
          <w:p w14:paraId="196F3C0F" w14:textId="15522A6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48</w:t>
            </w:r>
            <w:r w:rsidR="00F95597">
              <w:rPr>
                <w:rFonts w:ascii="Times New Roman" w:hAnsi="Times New Roman" w:cs="Times New Roman"/>
                <w:bCs/>
                <w:sz w:val="16"/>
                <w:szCs w:val="16"/>
              </w:rPr>
              <w:t>0</w:t>
            </w:r>
          </w:p>
        </w:tc>
        <w:tc>
          <w:tcPr>
            <w:tcW w:w="986" w:type="dxa"/>
            <w:shd w:val="clear" w:color="auto" w:fill="auto"/>
            <w:noWrap/>
            <w:vAlign w:val="center"/>
            <w:hideMark/>
          </w:tcPr>
          <w:p w14:paraId="5B5FC6F1" w14:textId="058CCF8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150</w:t>
            </w:r>
          </w:p>
        </w:tc>
        <w:tc>
          <w:tcPr>
            <w:tcW w:w="981" w:type="dxa"/>
            <w:shd w:val="clear" w:color="auto" w:fill="auto"/>
            <w:noWrap/>
            <w:vAlign w:val="center"/>
            <w:hideMark/>
          </w:tcPr>
          <w:p w14:paraId="045FEDF0" w14:textId="1BA69E27"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837" w:type="dxa"/>
            <w:shd w:val="clear" w:color="auto" w:fill="auto"/>
            <w:noWrap/>
            <w:vAlign w:val="center"/>
            <w:hideMark/>
          </w:tcPr>
          <w:p w14:paraId="6F37B041" w14:textId="4C6F1371"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616</w:t>
            </w:r>
          </w:p>
        </w:tc>
        <w:tc>
          <w:tcPr>
            <w:tcW w:w="994" w:type="dxa"/>
            <w:shd w:val="clear" w:color="auto" w:fill="auto"/>
            <w:noWrap/>
            <w:vAlign w:val="center"/>
            <w:hideMark/>
          </w:tcPr>
          <w:p w14:paraId="4671A3ED" w14:textId="102763F0"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203</w:t>
            </w:r>
          </w:p>
        </w:tc>
        <w:tc>
          <w:tcPr>
            <w:tcW w:w="998" w:type="dxa"/>
            <w:shd w:val="clear" w:color="auto" w:fill="auto"/>
            <w:noWrap/>
            <w:vAlign w:val="center"/>
            <w:hideMark/>
          </w:tcPr>
          <w:p w14:paraId="10AA8DBF" w14:textId="54DA4B04"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169</w:t>
            </w:r>
          </w:p>
        </w:tc>
      </w:tr>
      <w:tr w:rsidR="00F95597" w:rsidRPr="00C94131" w14:paraId="3AE954FA" w14:textId="77777777" w:rsidTr="006F733C">
        <w:trPr>
          <w:trHeight w:val="284"/>
        </w:trPr>
        <w:tc>
          <w:tcPr>
            <w:tcW w:w="2122" w:type="dxa"/>
            <w:vMerge/>
            <w:shd w:val="clear" w:color="auto" w:fill="auto"/>
            <w:noWrap/>
            <w:vAlign w:val="bottom"/>
            <w:hideMark/>
          </w:tcPr>
          <w:p w14:paraId="5060F7CF"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330F90E6"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5783" w:type="dxa"/>
            <w:gridSpan w:val="6"/>
            <w:shd w:val="clear" w:color="auto" w:fill="auto"/>
            <w:noWrap/>
            <w:vAlign w:val="center"/>
            <w:hideMark/>
          </w:tcPr>
          <w:p w14:paraId="301BF095" w14:textId="3C293ECA" w:rsidR="00F95597" w:rsidRPr="00C94131" w:rsidRDefault="00F95597" w:rsidP="00F95597">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F95597" w:rsidRPr="00C94131" w14:paraId="75153E1F" w14:textId="77777777" w:rsidTr="009F1F2E">
        <w:trPr>
          <w:trHeight w:val="284"/>
        </w:trPr>
        <w:tc>
          <w:tcPr>
            <w:tcW w:w="2122" w:type="dxa"/>
            <w:vMerge w:val="restart"/>
            <w:shd w:val="clear" w:color="auto" w:fill="auto"/>
            <w:noWrap/>
            <w:hideMark/>
          </w:tcPr>
          <w:p w14:paraId="246DD449" w14:textId="77777777" w:rsidR="00F95597" w:rsidRPr="00C94131" w:rsidRDefault="00F95597" w:rsidP="00F95597">
            <w:pPr>
              <w:rPr>
                <w:rFonts w:ascii="Times New Roman" w:hAnsi="Times New Roman" w:cs="Times New Roman"/>
                <w:bCs/>
                <w:sz w:val="16"/>
                <w:szCs w:val="16"/>
              </w:rPr>
            </w:pPr>
            <w:r w:rsidRPr="00C94131">
              <w:rPr>
                <w:rFonts w:ascii="Times New Roman" w:hAnsi="Times New Roman" w:cs="Times New Roman"/>
                <w:bCs/>
                <w:sz w:val="16"/>
                <w:szCs w:val="16"/>
              </w:rPr>
              <w:t>Access to clean water</w:t>
            </w:r>
          </w:p>
        </w:tc>
        <w:tc>
          <w:tcPr>
            <w:tcW w:w="2551" w:type="dxa"/>
            <w:shd w:val="clear" w:color="auto" w:fill="auto"/>
            <w:noWrap/>
            <w:vAlign w:val="center"/>
            <w:hideMark/>
          </w:tcPr>
          <w:p w14:paraId="2475C9B7"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No</w:t>
            </w:r>
          </w:p>
        </w:tc>
        <w:tc>
          <w:tcPr>
            <w:tcW w:w="987" w:type="dxa"/>
            <w:shd w:val="clear" w:color="auto" w:fill="auto"/>
            <w:noWrap/>
            <w:vAlign w:val="center"/>
            <w:hideMark/>
          </w:tcPr>
          <w:p w14:paraId="55C8391C" w14:textId="0952E38A"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w:t>
            </w:r>
            <w:r>
              <w:rPr>
                <w:rFonts w:ascii="Times New Roman" w:hAnsi="Times New Roman" w:cs="Times New Roman"/>
                <w:bCs/>
                <w:sz w:val="16"/>
                <w:szCs w:val="16"/>
              </w:rPr>
              <w:t>00</w:t>
            </w:r>
          </w:p>
        </w:tc>
        <w:tc>
          <w:tcPr>
            <w:tcW w:w="986" w:type="dxa"/>
            <w:shd w:val="clear" w:color="auto" w:fill="auto"/>
            <w:noWrap/>
            <w:vAlign w:val="center"/>
            <w:hideMark/>
          </w:tcPr>
          <w:p w14:paraId="7D43D9E2" w14:textId="06031DCE"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140</w:t>
            </w:r>
          </w:p>
        </w:tc>
        <w:tc>
          <w:tcPr>
            <w:tcW w:w="981" w:type="dxa"/>
            <w:shd w:val="clear" w:color="auto" w:fill="auto"/>
            <w:noWrap/>
            <w:vAlign w:val="center"/>
            <w:hideMark/>
          </w:tcPr>
          <w:p w14:paraId="2F0AB6D4" w14:textId="1AAC63E4"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154</w:t>
            </w:r>
          </w:p>
        </w:tc>
        <w:tc>
          <w:tcPr>
            <w:tcW w:w="837" w:type="dxa"/>
            <w:shd w:val="clear" w:color="auto" w:fill="auto"/>
            <w:noWrap/>
            <w:vAlign w:val="center"/>
            <w:hideMark/>
          </w:tcPr>
          <w:p w14:paraId="4914A314" w14:textId="06F93B2E"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221</w:t>
            </w:r>
          </w:p>
        </w:tc>
        <w:tc>
          <w:tcPr>
            <w:tcW w:w="994" w:type="dxa"/>
            <w:shd w:val="clear" w:color="auto" w:fill="auto"/>
            <w:noWrap/>
            <w:vAlign w:val="center"/>
            <w:hideMark/>
          </w:tcPr>
          <w:p w14:paraId="37C11BB8" w14:textId="5870D493"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928</w:t>
            </w:r>
          </w:p>
        </w:tc>
        <w:tc>
          <w:tcPr>
            <w:tcW w:w="998" w:type="dxa"/>
            <w:shd w:val="clear" w:color="auto" w:fill="auto"/>
            <w:noWrap/>
            <w:vAlign w:val="center"/>
            <w:hideMark/>
          </w:tcPr>
          <w:p w14:paraId="06513970" w14:textId="0F53356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607</w:t>
            </w:r>
          </w:p>
        </w:tc>
      </w:tr>
      <w:tr w:rsidR="00F95597" w:rsidRPr="00C94131" w14:paraId="5C5BA72A" w14:textId="77777777" w:rsidTr="00F95597">
        <w:trPr>
          <w:trHeight w:val="284"/>
        </w:trPr>
        <w:tc>
          <w:tcPr>
            <w:tcW w:w="2122" w:type="dxa"/>
            <w:vMerge/>
            <w:shd w:val="clear" w:color="auto" w:fill="auto"/>
            <w:noWrap/>
            <w:vAlign w:val="bottom"/>
            <w:hideMark/>
          </w:tcPr>
          <w:p w14:paraId="4AFD338E"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6EAFB802"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Yes</w:t>
            </w:r>
          </w:p>
        </w:tc>
        <w:tc>
          <w:tcPr>
            <w:tcW w:w="5783" w:type="dxa"/>
            <w:gridSpan w:val="6"/>
            <w:shd w:val="clear" w:color="auto" w:fill="auto"/>
            <w:noWrap/>
            <w:vAlign w:val="center"/>
            <w:hideMark/>
          </w:tcPr>
          <w:p w14:paraId="1E91D9C2" w14:textId="14C1D1CB" w:rsidR="00F95597" w:rsidRPr="00C94131" w:rsidRDefault="00F95597" w:rsidP="00F95597">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F95597" w:rsidRPr="00C94131" w14:paraId="6CF249E3" w14:textId="77777777" w:rsidTr="009F1F2E">
        <w:trPr>
          <w:trHeight w:val="284"/>
        </w:trPr>
        <w:tc>
          <w:tcPr>
            <w:tcW w:w="10456" w:type="dxa"/>
            <w:gridSpan w:val="8"/>
            <w:shd w:val="clear" w:color="auto" w:fill="auto"/>
            <w:noWrap/>
            <w:vAlign w:val="center"/>
          </w:tcPr>
          <w:p w14:paraId="641AA329" w14:textId="697749AC" w:rsidR="00F95597" w:rsidRPr="00C94131" w:rsidRDefault="00F95597" w:rsidP="00F95597">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modelled on </w:t>
            </w:r>
            <w:r>
              <w:rPr>
                <w:rFonts w:ascii="Times New Roman" w:hAnsi="Times New Roman" w:cs="Times New Roman"/>
                <w:bCs/>
                <w:sz w:val="16"/>
                <w:szCs w:val="16"/>
              </w:rPr>
              <w:t>a</w:t>
            </w:r>
            <w:r w:rsidRPr="00C94131">
              <w:rPr>
                <w:rFonts w:ascii="Times New Roman" w:hAnsi="Times New Roman" w:cs="Times New Roman"/>
                <w:bCs/>
                <w:sz w:val="16"/>
                <w:szCs w:val="16"/>
              </w:rPr>
              <w:t xml:space="preserve">rea and </w:t>
            </w:r>
            <w:r>
              <w:rPr>
                <w:rFonts w:ascii="Times New Roman" w:hAnsi="Times New Roman" w:cs="Times New Roman"/>
                <w:bCs/>
                <w:sz w:val="16"/>
                <w:szCs w:val="16"/>
              </w:rPr>
              <w:t>w</w:t>
            </w:r>
            <w:r w:rsidRPr="00C94131">
              <w:rPr>
                <w:rFonts w:ascii="Times New Roman" w:hAnsi="Times New Roman" w:cs="Times New Roman"/>
                <w:bCs/>
                <w:sz w:val="16"/>
                <w:szCs w:val="16"/>
              </w:rPr>
              <w:t>ater – interactions only</w:t>
            </w:r>
          </w:p>
        </w:tc>
      </w:tr>
      <w:tr w:rsidR="00F95597" w:rsidRPr="00C94131" w14:paraId="56C6474C" w14:textId="77777777" w:rsidTr="009F1F2E">
        <w:trPr>
          <w:trHeight w:val="284"/>
        </w:trPr>
        <w:tc>
          <w:tcPr>
            <w:tcW w:w="2122" w:type="dxa"/>
            <w:shd w:val="clear" w:color="auto" w:fill="auto"/>
            <w:noWrap/>
            <w:vAlign w:val="bottom"/>
            <w:hideMark/>
          </w:tcPr>
          <w:p w14:paraId="26097C2F"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54EDCE25" w14:textId="77777777" w:rsidR="00F95597" w:rsidRPr="00C94131" w:rsidRDefault="00F95597" w:rsidP="00F95597">
            <w:pPr>
              <w:rPr>
                <w:rFonts w:ascii="Times New Roman" w:hAnsi="Times New Roman" w:cs="Times New Roman"/>
                <w:bCs/>
                <w:sz w:val="16"/>
                <w:szCs w:val="16"/>
              </w:rPr>
            </w:pPr>
          </w:p>
        </w:tc>
        <w:tc>
          <w:tcPr>
            <w:tcW w:w="987" w:type="dxa"/>
            <w:shd w:val="clear" w:color="auto" w:fill="auto"/>
            <w:noWrap/>
            <w:vAlign w:val="center"/>
            <w:hideMark/>
          </w:tcPr>
          <w:p w14:paraId="420A4EB0"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986" w:type="dxa"/>
            <w:shd w:val="clear" w:color="auto" w:fill="auto"/>
            <w:noWrap/>
            <w:vAlign w:val="center"/>
            <w:hideMark/>
          </w:tcPr>
          <w:p w14:paraId="20798956"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81" w:type="dxa"/>
            <w:shd w:val="clear" w:color="auto" w:fill="auto"/>
            <w:noWrap/>
            <w:vAlign w:val="center"/>
            <w:hideMark/>
          </w:tcPr>
          <w:p w14:paraId="71966216"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837" w:type="dxa"/>
            <w:shd w:val="clear" w:color="auto" w:fill="auto"/>
            <w:noWrap/>
            <w:vAlign w:val="center"/>
            <w:hideMark/>
          </w:tcPr>
          <w:p w14:paraId="313DC886"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1992" w:type="dxa"/>
            <w:gridSpan w:val="2"/>
            <w:shd w:val="clear" w:color="auto" w:fill="auto"/>
            <w:noWrap/>
            <w:vAlign w:val="center"/>
            <w:hideMark/>
          </w:tcPr>
          <w:p w14:paraId="2A429120" w14:textId="77777777" w:rsidR="00F95597" w:rsidRPr="00C94131" w:rsidRDefault="00F95597" w:rsidP="00F95597">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F95597" w:rsidRPr="00C94131" w14:paraId="525A3DF2" w14:textId="77777777" w:rsidTr="009F1F2E">
        <w:trPr>
          <w:trHeight w:val="284"/>
        </w:trPr>
        <w:tc>
          <w:tcPr>
            <w:tcW w:w="2122" w:type="dxa"/>
            <w:shd w:val="clear" w:color="auto" w:fill="auto"/>
            <w:noWrap/>
            <w:vAlign w:val="bottom"/>
            <w:hideMark/>
          </w:tcPr>
          <w:p w14:paraId="0FAA242D"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0D3A859A" w14:textId="77777777" w:rsidR="00F95597" w:rsidRPr="00C94131" w:rsidRDefault="00F95597" w:rsidP="00F95597">
            <w:pPr>
              <w:rPr>
                <w:rFonts w:ascii="Times New Roman" w:hAnsi="Times New Roman" w:cs="Times New Roman"/>
                <w:bCs/>
                <w:sz w:val="16"/>
                <w:szCs w:val="16"/>
              </w:rPr>
            </w:pPr>
          </w:p>
        </w:tc>
        <w:tc>
          <w:tcPr>
            <w:tcW w:w="987" w:type="dxa"/>
            <w:shd w:val="clear" w:color="auto" w:fill="auto"/>
            <w:noWrap/>
            <w:vAlign w:val="center"/>
            <w:hideMark/>
          </w:tcPr>
          <w:p w14:paraId="192421B7" w14:textId="77777777" w:rsidR="00F95597" w:rsidRPr="00C94131" w:rsidRDefault="00F95597" w:rsidP="00F95597">
            <w:pPr>
              <w:jc w:val="center"/>
              <w:rPr>
                <w:rFonts w:ascii="Times New Roman" w:hAnsi="Times New Roman" w:cs="Times New Roman"/>
                <w:bCs/>
                <w:sz w:val="16"/>
                <w:szCs w:val="16"/>
              </w:rPr>
            </w:pPr>
          </w:p>
        </w:tc>
        <w:tc>
          <w:tcPr>
            <w:tcW w:w="986" w:type="dxa"/>
            <w:shd w:val="clear" w:color="auto" w:fill="auto"/>
            <w:noWrap/>
            <w:vAlign w:val="center"/>
            <w:hideMark/>
          </w:tcPr>
          <w:p w14:paraId="1A2E28DF" w14:textId="77777777" w:rsidR="00F95597" w:rsidRPr="00C94131" w:rsidRDefault="00F95597" w:rsidP="00F95597">
            <w:pPr>
              <w:jc w:val="center"/>
              <w:rPr>
                <w:rFonts w:ascii="Times New Roman" w:hAnsi="Times New Roman" w:cs="Times New Roman"/>
                <w:bCs/>
                <w:sz w:val="16"/>
                <w:szCs w:val="16"/>
              </w:rPr>
            </w:pPr>
          </w:p>
        </w:tc>
        <w:tc>
          <w:tcPr>
            <w:tcW w:w="981" w:type="dxa"/>
            <w:shd w:val="clear" w:color="auto" w:fill="auto"/>
            <w:noWrap/>
            <w:vAlign w:val="center"/>
            <w:hideMark/>
          </w:tcPr>
          <w:p w14:paraId="77E2C01C" w14:textId="77777777" w:rsidR="00F95597" w:rsidRPr="00C94131" w:rsidRDefault="00F95597" w:rsidP="00F95597">
            <w:pPr>
              <w:jc w:val="center"/>
              <w:rPr>
                <w:rFonts w:ascii="Times New Roman" w:hAnsi="Times New Roman" w:cs="Times New Roman"/>
                <w:bCs/>
                <w:sz w:val="16"/>
                <w:szCs w:val="16"/>
              </w:rPr>
            </w:pPr>
          </w:p>
        </w:tc>
        <w:tc>
          <w:tcPr>
            <w:tcW w:w="837" w:type="dxa"/>
            <w:shd w:val="clear" w:color="auto" w:fill="auto"/>
            <w:noWrap/>
            <w:vAlign w:val="center"/>
            <w:hideMark/>
          </w:tcPr>
          <w:p w14:paraId="50F0EEDA" w14:textId="77777777" w:rsidR="00F95597" w:rsidRPr="00C94131" w:rsidRDefault="00F95597" w:rsidP="00F95597">
            <w:pPr>
              <w:jc w:val="center"/>
              <w:rPr>
                <w:rFonts w:ascii="Times New Roman" w:hAnsi="Times New Roman" w:cs="Times New Roman"/>
                <w:bCs/>
                <w:sz w:val="16"/>
                <w:szCs w:val="16"/>
              </w:rPr>
            </w:pPr>
          </w:p>
        </w:tc>
        <w:tc>
          <w:tcPr>
            <w:tcW w:w="994" w:type="dxa"/>
            <w:shd w:val="clear" w:color="auto" w:fill="auto"/>
            <w:noWrap/>
            <w:vAlign w:val="center"/>
            <w:hideMark/>
          </w:tcPr>
          <w:p w14:paraId="460804A0" w14:textId="77777777" w:rsidR="00F95597" w:rsidRPr="00C94131" w:rsidRDefault="00F95597" w:rsidP="00F95597">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998" w:type="dxa"/>
            <w:shd w:val="clear" w:color="auto" w:fill="auto"/>
            <w:noWrap/>
            <w:vAlign w:val="center"/>
            <w:hideMark/>
          </w:tcPr>
          <w:p w14:paraId="3CA64963" w14:textId="77777777" w:rsidR="00F95597" w:rsidRPr="00C94131" w:rsidRDefault="00F95597" w:rsidP="00F95597">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F95597" w:rsidRPr="00C94131" w14:paraId="599A9500" w14:textId="77777777" w:rsidTr="009F1F2E">
        <w:trPr>
          <w:trHeight w:val="284"/>
        </w:trPr>
        <w:tc>
          <w:tcPr>
            <w:tcW w:w="2122" w:type="dxa"/>
            <w:vMerge w:val="restart"/>
            <w:shd w:val="clear" w:color="auto" w:fill="auto"/>
            <w:noWrap/>
            <w:hideMark/>
          </w:tcPr>
          <w:p w14:paraId="6B0744BA" w14:textId="7286550E" w:rsidR="00F95597" w:rsidRPr="00C94131" w:rsidRDefault="00F95597" w:rsidP="00F95597">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Pr>
                <w:rFonts w:ascii="Times New Roman" w:hAnsi="Times New Roman" w:cs="Times New Roman"/>
                <w:bCs/>
                <w:sz w:val="16"/>
                <w:szCs w:val="16"/>
              </w:rPr>
              <w:t>a</w:t>
            </w:r>
            <w:r w:rsidRPr="00C94131">
              <w:rPr>
                <w:rFonts w:ascii="Times New Roman" w:hAnsi="Times New Roman" w:cs="Times New Roman"/>
                <w:bCs/>
                <w:sz w:val="16"/>
                <w:szCs w:val="16"/>
              </w:rPr>
              <w:t xml:space="preserve">rea * </w:t>
            </w:r>
          </w:p>
          <w:p w14:paraId="10E48F48" w14:textId="77777777" w:rsidR="00F95597" w:rsidRPr="00C94131" w:rsidRDefault="00F95597" w:rsidP="00F95597">
            <w:pPr>
              <w:rPr>
                <w:rFonts w:ascii="Times New Roman" w:hAnsi="Times New Roman" w:cs="Times New Roman"/>
                <w:bCs/>
                <w:sz w:val="16"/>
                <w:szCs w:val="16"/>
              </w:rPr>
            </w:pPr>
            <w:r w:rsidRPr="00C94131">
              <w:rPr>
                <w:rFonts w:ascii="Times New Roman" w:hAnsi="Times New Roman" w:cs="Times New Roman"/>
                <w:bCs/>
                <w:sz w:val="16"/>
                <w:szCs w:val="16"/>
              </w:rPr>
              <w:t>Access to clean water</w:t>
            </w:r>
          </w:p>
        </w:tc>
        <w:tc>
          <w:tcPr>
            <w:tcW w:w="2551" w:type="dxa"/>
            <w:shd w:val="clear" w:color="auto" w:fill="auto"/>
            <w:noWrap/>
            <w:vAlign w:val="center"/>
            <w:hideMark/>
          </w:tcPr>
          <w:p w14:paraId="2B596C70"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Rural*No</w:t>
            </w:r>
          </w:p>
        </w:tc>
        <w:tc>
          <w:tcPr>
            <w:tcW w:w="987" w:type="dxa"/>
            <w:shd w:val="clear" w:color="auto" w:fill="auto"/>
            <w:noWrap/>
            <w:vAlign w:val="center"/>
            <w:hideMark/>
          </w:tcPr>
          <w:p w14:paraId="20A1CFC5" w14:textId="24368ADD"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193</w:t>
            </w:r>
          </w:p>
        </w:tc>
        <w:tc>
          <w:tcPr>
            <w:tcW w:w="986" w:type="dxa"/>
            <w:shd w:val="clear" w:color="auto" w:fill="auto"/>
            <w:noWrap/>
            <w:vAlign w:val="center"/>
            <w:hideMark/>
          </w:tcPr>
          <w:p w14:paraId="7AAC6C30" w14:textId="358F070B"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w:t>
            </w:r>
            <w:r>
              <w:rPr>
                <w:rFonts w:ascii="Times New Roman" w:hAnsi="Times New Roman" w:cs="Times New Roman"/>
                <w:bCs/>
                <w:sz w:val="16"/>
                <w:szCs w:val="16"/>
              </w:rPr>
              <w:t>90</w:t>
            </w:r>
          </w:p>
        </w:tc>
        <w:tc>
          <w:tcPr>
            <w:tcW w:w="981" w:type="dxa"/>
            <w:shd w:val="clear" w:color="auto" w:fill="auto"/>
            <w:noWrap/>
            <w:vAlign w:val="center"/>
            <w:hideMark/>
          </w:tcPr>
          <w:p w14:paraId="43BF7369" w14:textId="59152ADA" w:rsidR="00F95597" w:rsidRPr="00C94131" w:rsidRDefault="00F95597" w:rsidP="00F95597">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837" w:type="dxa"/>
            <w:shd w:val="clear" w:color="auto" w:fill="auto"/>
            <w:noWrap/>
            <w:vAlign w:val="center"/>
            <w:hideMark/>
          </w:tcPr>
          <w:p w14:paraId="22BB544B" w14:textId="6E34ED3A"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297</w:t>
            </w:r>
          </w:p>
        </w:tc>
        <w:tc>
          <w:tcPr>
            <w:tcW w:w="994" w:type="dxa"/>
            <w:shd w:val="clear" w:color="auto" w:fill="auto"/>
            <w:noWrap/>
            <w:vAlign w:val="center"/>
            <w:hideMark/>
          </w:tcPr>
          <w:p w14:paraId="079D9039" w14:textId="17F0CF50"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869</w:t>
            </w:r>
          </w:p>
        </w:tc>
        <w:tc>
          <w:tcPr>
            <w:tcW w:w="998" w:type="dxa"/>
            <w:shd w:val="clear" w:color="auto" w:fill="auto"/>
            <w:noWrap/>
            <w:vAlign w:val="center"/>
            <w:hideMark/>
          </w:tcPr>
          <w:p w14:paraId="42B29F6B" w14:textId="276345AA"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816</w:t>
            </w:r>
          </w:p>
        </w:tc>
      </w:tr>
      <w:tr w:rsidR="00F95597" w:rsidRPr="00C94131" w14:paraId="3A46736F" w14:textId="77777777" w:rsidTr="009F1F2E">
        <w:trPr>
          <w:trHeight w:val="284"/>
        </w:trPr>
        <w:tc>
          <w:tcPr>
            <w:tcW w:w="2122" w:type="dxa"/>
            <w:vMerge/>
            <w:shd w:val="clear" w:color="auto" w:fill="auto"/>
            <w:noWrap/>
            <w:vAlign w:val="bottom"/>
            <w:hideMark/>
          </w:tcPr>
          <w:p w14:paraId="1A5305A2"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7E0BC927"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Rural*Yes</w:t>
            </w:r>
          </w:p>
        </w:tc>
        <w:tc>
          <w:tcPr>
            <w:tcW w:w="987" w:type="dxa"/>
            <w:shd w:val="clear" w:color="auto" w:fill="auto"/>
            <w:noWrap/>
            <w:vAlign w:val="center"/>
            <w:hideMark/>
          </w:tcPr>
          <w:p w14:paraId="2530CAF1" w14:textId="557B8A59"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909</w:t>
            </w:r>
          </w:p>
        </w:tc>
        <w:tc>
          <w:tcPr>
            <w:tcW w:w="986" w:type="dxa"/>
            <w:shd w:val="clear" w:color="auto" w:fill="auto"/>
            <w:noWrap/>
            <w:vAlign w:val="center"/>
            <w:hideMark/>
          </w:tcPr>
          <w:p w14:paraId="5BE63712" w14:textId="4A0AC841"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30</w:t>
            </w:r>
            <w:r>
              <w:rPr>
                <w:rFonts w:ascii="Times New Roman" w:hAnsi="Times New Roman" w:cs="Times New Roman"/>
                <w:bCs/>
                <w:sz w:val="16"/>
                <w:szCs w:val="16"/>
              </w:rPr>
              <w:t>2</w:t>
            </w:r>
          </w:p>
        </w:tc>
        <w:tc>
          <w:tcPr>
            <w:tcW w:w="981" w:type="dxa"/>
            <w:shd w:val="clear" w:color="auto" w:fill="auto"/>
            <w:noWrap/>
            <w:vAlign w:val="center"/>
            <w:hideMark/>
          </w:tcPr>
          <w:p w14:paraId="29DB9E3C" w14:textId="2FD5DC40"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003</w:t>
            </w:r>
          </w:p>
        </w:tc>
        <w:tc>
          <w:tcPr>
            <w:tcW w:w="837" w:type="dxa"/>
            <w:shd w:val="clear" w:color="auto" w:fill="auto"/>
            <w:noWrap/>
            <w:vAlign w:val="center"/>
            <w:hideMark/>
          </w:tcPr>
          <w:p w14:paraId="69521E77" w14:textId="588A841E"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481</w:t>
            </w:r>
          </w:p>
        </w:tc>
        <w:tc>
          <w:tcPr>
            <w:tcW w:w="994" w:type="dxa"/>
            <w:shd w:val="clear" w:color="auto" w:fill="auto"/>
            <w:noWrap/>
            <w:vAlign w:val="center"/>
            <w:hideMark/>
          </w:tcPr>
          <w:p w14:paraId="0E679DB1" w14:textId="4C0B8EAC"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374</w:t>
            </w:r>
          </w:p>
        </w:tc>
        <w:tc>
          <w:tcPr>
            <w:tcW w:w="998" w:type="dxa"/>
            <w:shd w:val="clear" w:color="auto" w:fill="auto"/>
            <w:noWrap/>
            <w:vAlign w:val="center"/>
            <w:hideMark/>
          </w:tcPr>
          <w:p w14:paraId="38193657" w14:textId="7DB0DB43"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48</w:t>
            </w:r>
            <w:r>
              <w:rPr>
                <w:rFonts w:ascii="Times New Roman" w:hAnsi="Times New Roman" w:cs="Times New Roman"/>
                <w:bCs/>
                <w:sz w:val="16"/>
                <w:szCs w:val="16"/>
              </w:rPr>
              <w:t>0</w:t>
            </w:r>
          </w:p>
        </w:tc>
      </w:tr>
      <w:tr w:rsidR="00F95597" w:rsidRPr="00C94131" w14:paraId="553EDC70" w14:textId="77777777" w:rsidTr="009F1F2E">
        <w:trPr>
          <w:trHeight w:val="284"/>
        </w:trPr>
        <w:tc>
          <w:tcPr>
            <w:tcW w:w="2122" w:type="dxa"/>
            <w:vMerge/>
            <w:shd w:val="clear" w:color="auto" w:fill="auto"/>
            <w:noWrap/>
            <w:vAlign w:val="bottom"/>
            <w:hideMark/>
          </w:tcPr>
          <w:p w14:paraId="3BC73C45"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655FFFD3"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Semi-Rural*No</w:t>
            </w:r>
          </w:p>
        </w:tc>
        <w:tc>
          <w:tcPr>
            <w:tcW w:w="987" w:type="dxa"/>
            <w:shd w:val="clear" w:color="auto" w:fill="auto"/>
            <w:noWrap/>
            <w:vAlign w:val="center"/>
            <w:hideMark/>
          </w:tcPr>
          <w:p w14:paraId="2EE63CE9" w14:textId="5537280D"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672</w:t>
            </w:r>
          </w:p>
        </w:tc>
        <w:tc>
          <w:tcPr>
            <w:tcW w:w="986" w:type="dxa"/>
            <w:shd w:val="clear" w:color="auto" w:fill="auto"/>
            <w:noWrap/>
            <w:vAlign w:val="center"/>
            <w:hideMark/>
          </w:tcPr>
          <w:p w14:paraId="51BB88C4" w14:textId="013256B6"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18</w:t>
            </w:r>
            <w:r>
              <w:rPr>
                <w:rFonts w:ascii="Times New Roman" w:hAnsi="Times New Roman" w:cs="Times New Roman"/>
                <w:bCs/>
                <w:sz w:val="16"/>
                <w:szCs w:val="16"/>
              </w:rPr>
              <w:t>1</w:t>
            </w:r>
          </w:p>
        </w:tc>
        <w:tc>
          <w:tcPr>
            <w:tcW w:w="981" w:type="dxa"/>
            <w:shd w:val="clear" w:color="auto" w:fill="auto"/>
            <w:noWrap/>
            <w:vAlign w:val="center"/>
            <w:hideMark/>
          </w:tcPr>
          <w:p w14:paraId="227AA40B" w14:textId="259C02EF" w:rsidR="00F95597" w:rsidRPr="00C94131" w:rsidRDefault="00F95597" w:rsidP="00F95597">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837" w:type="dxa"/>
            <w:shd w:val="clear" w:color="auto" w:fill="auto"/>
            <w:noWrap/>
            <w:vAlign w:val="center"/>
            <w:hideMark/>
          </w:tcPr>
          <w:p w14:paraId="55F3EF7E" w14:textId="1AF4BB85"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959</w:t>
            </w:r>
          </w:p>
        </w:tc>
        <w:tc>
          <w:tcPr>
            <w:tcW w:w="994" w:type="dxa"/>
            <w:shd w:val="clear" w:color="auto" w:fill="auto"/>
            <w:noWrap/>
            <w:vAlign w:val="center"/>
            <w:hideMark/>
          </w:tcPr>
          <w:p w14:paraId="0A37A924" w14:textId="2F771B80"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374</w:t>
            </w:r>
          </w:p>
        </w:tc>
        <w:tc>
          <w:tcPr>
            <w:tcW w:w="998" w:type="dxa"/>
            <w:shd w:val="clear" w:color="auto" w:fill="auto"/>
            <w:noWrap/>
            <w:vAlign w:val="center"/>
            <w:hideMark/>
          </w:tcPr>
          <w:p w14:paraId="146080EE" w14:textId="0CA295D6"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792</w:t>
            </w:r>
          </w:p>
        </w:tc>
      </w:tr>
      <w:tr w:rsidR="00F95597" w:rsidRPr="00C94131" w14:paraId="41BB395B" w14:textId="77777777" w:rsidTr="009F1F2E">
        <w:trPr>
          <w:trHeight w:val="284"/>
        </w:trPr>
        <w:tc>
          <w:tcPr>
            <w:tcW w:w="2122" w:type="dxa"/>
            <w:vMerge/>
            <w:shd w:val="clear" w:color="auto" w:fill="auto"/>
            <w:noWrap/>
            <w:vAlign w:val="bottom"/>
            <w:hideMark/>
          </w:tcPr>
          <w:p w14:paraId="679B9472"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569AB87F"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Semi-Rural*Yes</w:t>
            </w:r>
          </w:p>
        </w:tc>
        <w:tc>
          <w:tcPr>
            <w:tcW w:w="987" w:type="dxa"/>
            <w:shd w:val="clear" w:color="auto" w:fill="auto"/>
            <w:noWrap/>
            <w:vAlign w:val="center"/>
            <w:hideMark/>
          </w:tcPr>
          <w:p w14:paraId="08A4CD3C" w14:textId="3F63F6D3"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074</w:t>
            </w:r>
          </w:p>
        </w:tc>
        <w:tc>
          <w:tcPr>
            <w:tcW w:w="986" w:type="dxa"/>
            <w:shd w:val="clear" w:color="auto" w:fill="auto"/>
            <w:noWrap/>
            <w:vAlign w:val="center"/>
            <w:hideMark/>
          </w:tcPr>
          <w:p w14:paraId="35623C42" w14:textId="03352F94"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219</w:t>
            </w:r>
          </w:p>
        </w:tc>
        <w:tc>
          <w:tcPr>
            <w:tcW w:w="981" w:type="dxa"/>
            <w:shd w:val="clear" w:color="auto" w:fill="auto"/>
            <w:noWrap/>
            <w:vAlign w:val="center"/>
            <w:hideMark/>
          </w:tcPr>
          <w:p w14:paraId="14AE7211" w14:textId="41689F0C"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737</w:t>
            </w:r>
          </w:p>
        </w:tc>
        <w:tc>
          <w:tcPr>
            <w:tcW w:w="837" w:type="dxa"/>
            <w:shd w:val="clear" w:color="auto" w:fill="auto"/>
            <w:noWrap/>
            <w:vAlign w:val="center"/>
            <w:hideMark/>
          </w:tcPr>
          <w:p w14:paraId="035AB199" w14:textId="5547DE90"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076</w:t>
            </w:r>
          </w:p>
        </w:tc>
        <w:tc>
          <w:tcPr>
            <w:tcW w:w="994" w:type="dxa"/>
            <w:shd w:val="clear" w:color="auto" w:fill="auto"/>
            <w:noWrap/>
            <w:vAlign w:val="center"/>
            <w:hideMark/>
          </w:tcPr>
          <w:p w14:paraId="495BEFA2" w14:textId="37F9FC53"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701</w:t>
            </w:r>
          </w:p>
        </w:tc>
        <w:tc>
          <w:tcPr>
            <w:tcW w:w="998" w:type="dxa"/>
            <w:shd w:val="clear" w:color="auto" w:fill="auto"/>
            <w:noWrap/>
            <w:vAlign w:val="center"/>
            <w:hideMark/>
          </w:tcPr>
          <w:p w14:paraId="6704E467" w14:textId="3AA801A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654</w:t>
            </w:r>
          </w:p>
        </w:tc>
      </w:tr>
      <w:tr w:rsidR="00F95597" w:rsidRPr="00C94131" w14:paraId="4C29542E" w14:textId="77777777" w:rsidTr="009F1F2E">
        <w:trPr>
          <w:trHeight w:val="284"/>
        </w:trPr>
        <w:tc>
          <w:tcPr>
            <w:tcW w:w="2122" w:type="dxa"/>
            <w:vMerge/>
            <w:shd w:val="clear" w:color="auto" w:fill="auto"/>
            <w:noWrap/>
            <w:vAlign w:val="bottom"/>
            <w:hideMark/>
          </w:tcPr>
          <w:p w14:paraId="46942E27"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3DBB5CB1"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Urban*No</w:t>
            </w:r>
          </w:p>
        </w:tc>
        <w:tc>
          <w:tcPr>
            <w:tcW w:w="987" w:type="dxa"/>
            <w:shd w:val="clear" w:color="auto" w:fill="auto"/>
            <w:noWrap/>
            <w:vAlign w:val="center"/>
            <w:hideMark/>
          </w:tcPr>
          <w:p w14:paraId="57DFD9ED" w14:textId="6C49FB96"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238</w:t>
            </w:r>
          </w:p>
        </w:tc>
        <w:tc>
          <w:tcPr>
            <w:tcW w:w="986" w:type="dxa"/>
            <w:shd w:val="clear" w:color="auto" w:fill="auto"/>
            <w:noWrap/>
            <w:vAlign w:val="center"/>
            <w:hideMark/>
          </w:tcPr>
          <w:p w14:paraId="41B83AF4" w14:textId="0CC1B106"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22</w:t>
            </w:r>
            <w:r>
              <w:rPr>
                <w:rFonts w:ascii="Times New Roman" w:hAnsi="Times New Roman" w:cs="Times New Roman"/>
                <w:bCs/>
                <w:sz w:val="16"/>
                <w:szCs w:val="16"/>
              </w:rPr>
              <w:t>5</w:t>
            </w:r>
          </w:p>
        </w:tc>
        <w:tc>
          <w:tcPr>
            <w:tcW w:w="981" w:type="dxa"/>
            <w:shd w:val="clear" w:color="auto" w:fill="auto"/>
            <w:noWrap/>
            <w:vAlign w:val="center"/>
            <w:hideMark/>
          </w:tcPr>
          <w:p w14:paraId="53BA8505" w14:textId="2796283C"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289</w:t>
            </w:r>
          </w:p>
        </w:tc>
        <w:tc>
          <w:tcPr>
            <w:tcW w:w="837" w:type="dxa"/>
            <w:shd w:val="clear" w:color="auto" w:fill="auto"/>
            <w:noWrap/>
            <w:vAlign w:val="center"/>
            <w:hideMark/>
          </w:tcPr>
          <w:p w14:paraId="358DFD9D" w14:textId="780FC606"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788</w:t>
            </w:r>
          </w:p>
        </w:tc>
        <w:tc>
          <w:tcPr>
            <w:tcW w:w="994" w:type="dxa"/>
            <w:shd w:val="clear" w:color="auto" w:fill="auto"/>
            <w:noWrap/>
            <w:vAlign w:val="center"/>
            <w:hideMark/>
          </w:tcPr>
          <w:p w14:paraId="23473FFC" w14:textId="1F8F6B5F"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508</w:t>
            </w:r>
          </w:p>
        </w:tc>
        <w:tc>
          <w:tcPr>
            <w:tcW w:w="998" w:type="dxa"/>
            <w:shd w:val="clear" w:color="auto" w:fill="auto"/>
            <w:noWrap/>
            <w:vAlign w:val="center"/>
            <w:hideMark/>
          </w:tcPr>
          <w:p w14:paraId="7F6E791D" w14:textId="76623FCA"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224</w:t>
            </w:r>
          </w:p>
        </w:tc>
      </w:tr>
      <w:tr w:rsidR="00F95597" w:rsidRPr="00C94131" w14:paraId="45D068D9" w14:textId="77777777" w:rsidTr="005D3543">
        <w:trPr>
          <w:trHeight w:val="284"/>
        </w:trPr>
        <w:tc>
          <w:tcPr>
            <w:tcW w:w="2122" w:type="dxa"/>
            <w:vMerge/>
            <w:shd w:val="clear" w:color="auto" w:fill="auto"/>
            <w:noWrap/>
            <w:vAlign w:val="bottom"/>
            <w:hideMark/>
          </w:tcPr>
          <w:p w14:paraId="688F5248" w14:textId="77777777" w:rsidR="00F95597" w:rsidRPr="00C94131" w:rsidRDefault="00F95597" w:rsidP="00F95597">
            <w:pPr>
              <w:rPr>
                <w:rFonts w:ascii="Times New Roman" w:hAnsi="Times New Roman" w:cs="Times New Roman"/>
                <w:bCs/>
                <w:sz w:val="16"/>
                <w:szCs w:val="16"/>
              </w:rPr>
            </w:pPr>
          </w:p>
        </w:tc>
        <w:tc>
          <w:tcPr>
            <w:tcW w:w="2551" w:type="dxa"/>
            <w:shd w:val="clear" w:color="auto" w:fill="auto"/>
            <w:noWrap/>
            <w:vAlign w:val="center"/>
            <w:hideMark/>
          </w:tcPr>
          <w:p w14:paraId="5D5491BC" w14:textId="77777777" w:rsidR="00F95597" w:rsidRPr="00C94131" w:rsidRDefault="00F95597" w:rsidP="00F95597">
            <w:pPr>
              <w:jc w:val="right"/>
              <w:rPr>
                <w:rFonts w:ascii="Times New Roman" w:hAnsi="Times New Roman" w:cs="Times New Roman"/>
                <w:bCs/>
                <w:sz w:val="16"/>
                <w:szCs w:val="16"/>
              </w:rPr>
            </w:pPr>
            <w:r w:rsidRPr="00C94131">
              <w:rPr>
                <w:rFonts w:ascii="Times New Roman" w:hAnsi="Times New Roman" w:cs="Times New Roman"/>
                <w:bCs/>
                <w:sz w:val="16"/>
                <w:szCs w:val="16"/>
              </w:rPr>
              <w:t>Urban*Yes</w:t>
            </w:r>
          </w:p>
        </w:tc>
        <w:tc>
          <w:tcPr>
            <w:tcW w:w="5783" w:type="dxa"/>
            <w:gridSpan w:val="6"/>
            <w:shd w:val="clear" w:color="auto" w:fill="auto"/>
            <w:noWrap/>
            <w:vAlign w:val="center"/>
            <w:hideMark/>
          </w:tcPr>
          <w:p w14:paraId="7FDC69B6" w14:textId="2A5B5BDE" w:rsidR="00F95597" w:rsidRPr="00C94131" w:rsidRDefault="00F95597" w:rsidP="00F95597">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67531EE0" w14:textId="2499CC62" w:rsidR="006D3B05" w:rsidRPr="00C94131" w:rsidRDefault="006D3B05" w:rsidP="006D3B05">
      <w:pPr>
        <w:rPr>
          <w:rFonts w:ascii="Times New Roman" w:hAnsi="Times New Roman" w:cs="Times New Roman"/>
          <w:bCs/>
          <w:sz w:val="20"/>
          <w:szCs w:val="20"/>
        </w:rPr>
      </w:pPr>
    </w:p>
    <w:p w14:paraId="3B428C91" w14:textId="03175CAA" w:rsidR="006D3B05" w:rsidRPr="00C94131" w:rsidRDefault="006D3B05" w:rsidP="006D3B05">
      <w:pPr>
        <w:rPr>
          <w:rFonts w:ascii="Times New Roman" w:hAnsi="Times New Roman" w:cs="Times New Roman"/>
          <w:bCs/>
          <w:sz w:val="20"/>
          <w:szCs w:val="20"/>
        </w:rPr>
      </w:pPr>
    </w:p>
    <w:p w14:paraId="324A8BE6" w14:textId="70E5BB7D" w:rsidR="006D3B05" w:rsidRPr="00C94131" w:rsidRDefault="006D3B05" w:rsidP="006D3B05">
      <w:pPr>
        <w:rPr>
          <w:rFonts w:ascii="Times New Roman" w:hAnsi="Times New Roman" w:cs="Times New Roman"/>
          <w:bCs/>
          <w:sz w:val="20"/>
          <w:szCs w:val="20"/>
        </w:rPr>
      </w:pPr>
    </w:p>
    <w:p w14:paraId="38569F73" w14:textId="6E2FCE20" w:rsidR="006D3B05" w:rsidRPr="00C94131" w:rsidRDefault="006D3B05" w:rsidP="006D3B05">
      <w:pPr>
        <w:rPr>
          <w:rFonts w:ascii="Times New Roman" w:hAnsi="Times New Roman" w:cs="Times New Roman"/>
          <w:bCs/>
          <w:sz w:val="20"/>
          <w:szCs w:val="20"/>
        </w:rPr>
      </w:pPr>
    </w:p>
    <w:p w14:paraId="3B03892D" w14:textId="11B25E64" w:rsidR="006D3B05" w:rsidRPr="00C94131" w:rsidRDefault="006D3B05" w:rsidP="006D3B05">
      <w:pPr>
        <w:rPr>
          <w:rFonts w:ascii="Times New Roman" w:hAnsi="Times New Roman" w:cs="Times New Roman"/>
          <w:bCs/>
          <w:sz w:val="20"/>
          <w:szCs w:val="20"/>
        </w:rPr>
      </w:pPr>
    </w:p>
    <w:p w14:paraId="02DBCA0B" w14:textId="44E2C5D0" w:rsidR="006D3B05" w:rsidRPr="00C94131" w:rsidRDefault="006D3B05" w:rsidP="006D3B05">
      <w:pPr>
        <w:rPr>
          <w:rFonts w:ascii="Times New Roman" w:hAnsi="Times New Roman" w:cs="Times New Roman"/>
          <w:bCs/>
          <w:sz w:val="20"/>
          <w:szCs w:val="20"/>
        </w:rPr>
      </w:pPr>
    </w:p>
    <w:p w14:paraId="4ACB90C9" w14:textId="7E7E3FCA" w:rsidR="006D3B05" w:rsidRPr="00C94131" w:rsidRDefault="006D3B05" w:rsidP="006D3B05">
      <w:pPr>
        <w:rPr>
          <w:rFonts w:ascii="Times New Roman" w:hAnsi="Times New Roman" w:cs="Times New Roman"/>
          <w:bCs/>
          <w:sz w:val="20"/>
          <w:szCs w:val="20"/>
        </w:rPr>
      </w:pPr>
    </w:p>
    <w:p w14:paraId="4C62213E" w14:textId="6BA220E9" w:rsidR="006D3B05" w:rsidRPr="00C94131" w:rsidRDefault="006D3B05" w:rsidP="006D3B05">
      <w:pPr>
        <w:rPr>
          <w:rFonts w:ascii="Times New Roman" w:hAnsi="Times New Roman" w:cs="Times New Roman"/>
          <w:bCs/>
          <w:sz w:val="20"/>
          <w:szCs w:val="20"/>
        </w:rPr>
      </w:pPr>
    </w:p>
    <w:p w14:paraId="45D57F3C" w14:textId="2A7EEC8D" w:rsidR="006D3B05" w:rsidRPr="00C94131" w:rsidRDefault="006D3B05" w:rsidP="006D3B05">
      <w:pPr>
        <w:rPr>
          <w:rFonts w:ascii="Times New Roman" w:hAnsi="Times New Roman" w:cs="Times New Roman"/>
          <w:bCs/>
          <w:sz w:val="20"/>
          <w:szCs w:val="20"/>
        </w:rPr>
      </w:pPr>
    </w:p>
    <w:p w14:paraId="6245A933" w14:textId="2578EA69" w:rsidR="006D3B05" w:rsidRPr="00C94131" w:rsidRDefault="006D3B05" w:rsidP="006D3B05">
      <w:pPr>
        <w:rPr>
          <w:rFonts w:ascii="Times New Roman" w:hAnsi="Times New Roman" w:cs="Times New Roman"/>
          <w:bCs/>
          <w:sz w:val="20"/>
          <w:szCs w:val="20"/>
        </w:rPr>
      </w:pPr>
    </w:p>
    <w:p w14:paraId="2AC592AA" w14:textId="6A9A04F4" w:rsidR="006D3B05" w:rsidRDefault="006D3B05" w:rsidP="006D3B05">
      <w:pPr>
        <w:rPr>
          <w:rFonts w:ascii="Times New Roman" w:hAnsi="Times New Roman" w:cs="Times New Roman"/>
          <w:bCs/>
          <w:sz w:val="20"/>
          <w:szCs w:val="20"/>
        </w:rPr>
      </w:pPr>
    </w:p>
    <w:p w14:paraId="31BCE4ED" w14:textId="77777777" w:rsidR="00C94131" w:rsidRPr="00C94131" w:rsidRDefault="00C94131" w:rsidP="006D3B05">
      <w:pPr>
        <w:rPr>
          <w:rFonts w:ascii="Times New Roman" w:hAnsi="Times New Roman" w:cs="Times New Roman"/>
          <w:bCs/>
          <w:sz w:val="20"/>
          <w:szCs w:val="20"/>
        </w:rPr>
      </w:pPr>
    </w:p>
    <w:p w14:paraId="07AA8F80" w14:textId="354FD547" w:rsidR="006D3B05" w:rsidRPr="00C94131" w:rsidRDefault="006D3B05" w:rsidP="006D3B05">
      <w:pPr>
        <w:rPr>
          <w:rFonts w:ascii="Times New Roman" w:hAnsi="Times New Roman" w:cs="Times New Roman"/>
          <w:bCs/>
          <w:sz w:val="20"/>
          <w:szCs w:val="20"/>
        </w:rPr>
      </w:pPr>
    </w:p>
    <w:p w14:paraId="52B5CBF9" w14:textId="77777777" w:rsidR="006D3B05" w:rsidRPr="00C94131" w:rsidRDefault="006D3B05" w:rsidP="006D3B05">
      <w:pPr>
        <w:rPr>
          <w:rFonts w:ascii="Times New Roman" w:hAnsi="Times New Roman" w:cs="Times New Roman"/>
          <w:bCs/>
          <w:sz w:val="20"/>
          <w:szCs w:val="20"/>
        </w:rPr>
      </w:pPr>
    </w:p>
    <w:p w14:paraId="7AD4739A" w14:textId="77777777" w:rsidR="006D3B05" w:rsidRPr="00C94131" w:rsidRDefault="006D3B05" w:rsidP="006D3B05">
      <w:pPr>
        <w:rPr>
          <w:rFonts w:ascii="Times New Roman" w:hAnsi="Times New Roman" w:cs="Times New Roman"/>
          <w:bCs/>
          <w:sz w:val="20"/>
          <w:szCs w:val="20"/>
        </w:rPr>
      </w:pPr>
    </w:p>
    <w:p w14:paraId="4363E14B" w14:textId="3B64E565"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Supplementary Table 8:</w:t>
      </w:r>
      <w:r w:rsidRPr="00EF0402">
        <w:rPr>
          <w:rFonts w:ascii="Times New Roman" w:hAnsi="Times New Roman" w:cs="Times New Roman"/>
          <w:bCs/>
        </w:rPr>
        <w:t xml:space="preserve"> </w:t>
      </w:r>
      <w:r w:rsidR="00810C29" w:rsidRPr="00EF0402">
        <w:rPr>
          <w:rFonts w:ascii="Times New Roman" w:hAnsi="Times New Roman" w:cs="Times New Roman"/>
          <w:bCs/>
          <w:i/>
          <w:iCs/>
        </w:rPr>
        <w:t xml:space="preserve">Study 2 - </w:t>
      </w:r>
      <w:r w:rsidRPr="00EF0402">
        <w:rPr>
          <w:rFonts w:ascii="Times New Roman" w:hAnsi="Times New Roman" w:cs="Times New Roman"/>
          <w:bCs/>
          <w:i/>
          <w:iCs/>
        </w:rPr>
        <w:t xml:space="preserve">Area type and maternal education (Cohort) </w:t>
      </w:r>
    </w:p>
    <w:p w14:paraId="69C6C7F2" w14:textId="77777777" w:rsidR="006D3B05" w:rsidRPr="00C94131" w:rsidRDefault="006D3B05" w:rsidP="006D3B05">
      <w:pPr>
        <w:rPr>
          <w:rFonts w:ascii="Times New Roman" w:hAnsi="Times New Roman" w:cs="Times New Roman"/>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77"/>
        <w:gridCol w:w="992"/>
        <w:gridCol w:w="851"/>
        <w:gridCol w:w="992"/>
        <w:gridCol w:w="772"/>
        <w:gridCol w:w="1017"/>
        <w:gridCol w:w="1017"/>
      </w:tblGrid>
      <w:tr w:rsidR="006D3B05" w:rsidRPr="00C94131" w14:paraId="0F604DDD" w14:textId="77777777" w:rsidTr="009F1F2E">
        <w:trPr>
          <w:trHeight w:hRule="exact" w:val="284"/>
        </w:trPr>
        <w:tc>
          <w:tcPr>
            <w:tcW w:w="10456" w:type="dxa"/>
            <w:gridSpan w:val="8"/>
            <w:shd w:val="clear" w:color="auto" w:fill="auto"/>
            <w:noWrap/>
            <w:vAlign w:val="center"/>
            <w:hideMark/>
          </w:tcPr>
          <w:p w14:paraId="09F1769E" w14:textId="09AE19EE"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Pr>
                <w:rFonts w:ascii="Times New Roman" w:hAnsi="Times New Roman" w:cs="Times New Roman"/>
                <w:bCs/>
                <w:sz w:val="16"/>
                <w:szCs w:val="16"/>
              </w:rPr>
              <w:t>m</w:t>
            </w:r>
            <w:r w:rsidR="006D3B05" w:rsidRPr="00C94131">
              <w:rPr>
                <w:rFonts w:ascii="Times New Roman" w:hAnsi="Times New Roman" w:cs="Times New Roman"/>
                <w:bCs/>
                <w:sz w:val="16"/>
                <w:szCs w:val="16"/>
              </w:rPr>
              <w:t>other</w:t>
            </w:r>
            <w:r>
              <w:rPr>
                <w:rFonts w:ascii="Times New Roman" w:hAnsi="Times New Roman" w:cs="Times New Roman"/>
                <w:bCs/>
                <w:sz w:val="16"/>
                <w:szCs w:val="16"/>
              </w:rPr>
              <w:t>’</w:t>
            </w:r>
            <w:r w:rsidR="006D3B05" w:rsidRPr="00C94131">
              <w:rPr>
                <w:rFonts w:ascii="Times New Roman" w:hAnsi="Times New Roman" w:cs="Times New Roman"/>
                <w:bCs/>
                <w:sz w:val="16"/>
                <w:szCs w:val="16"/>
              </w:rPr>
              <w:t>s</w:t>
            </w:r>
            <w:r>
              <w:rPr>
                <w:rFonts w:ascii="Times New Roman" w:hAnsi="Times New Roman" w:cs="Times New Roman"/>
                <w:bCs/>
                <w:sz w:val="16"/>
                <w:szCs w:val="16"/>
              </w:rPr>
              <w:t xml:space="preserve"> e</w:t>
            </w:r>
            <w:r w:rsidR="006D3B05" w:rsidRPr="00C94131">
              <w:rPr>
                <w:rFonts w:ascii="Times New Roman" w:hAnsi="Times New Roman" w:cs="Times New Roman"/>
                <w:bCs/>
                <w:sz w:val="16"/>
                <w:szCs w:val="16"/>
              </w:rPr>
              <w:t>ducation – main terms only</w:t>
            </w:r>
          </w:p>
        </w:tc>
      </w:tr>
      <w:tr w:rsidR="006D3B05" w:rsidRPr="00C94131" w14:paraId="1B7919C6" w14:textId="77777777" w:rsidTr="00F95597">
        <w:trPr>
          <w:trHeight w:hRule="exact" w:val="284"/>
        </w:trPr>
        <w:tc>
          <w:tcPr>
            <w:tcW w:w="1838" w:type="dxa"/>
            <w:shd w:val="clear" w:color="auto" w:fill="auto"/>
            <w:noWrap/>
            <w:vAlign w:val="bottom"/>
          </w:tcPr>
          <w:p w14:paraId="7C97CF2E" w14:textId="77777777" w:rsidR="006D3B05" w:rsidRPr="00C94131" w:rsidRDefault="006D3B05" w:rsidP="009F1F2E">
            <w:pPr>
              <w:rPr>
                <w:rFonts w:ascii="Times New Roman" w:hAnsi="Times New Roman" w:cs="Times New Roman"/>
                <w:bCs/>
                <w:sz w:val="16"/>
                <w:szCs w:val="16"/>
              </w:rPr>
            </w:pPr>
          </w:p>
        </w:tc>
        <w:tc>
          <w:tcPr>
            <w:tcW w:w="2977" w:type="dxa"/>
            <w:shd w:val="clear" w:color="auto" w:fill="auto"/>
            <w:noWrap/>
            <w:vAlign w:val="bottom"/>
          </w:tcPr>
          <w:p w14:paraId="66F404E1" w14:textId="77777777" w:rsidR="006D3B05" w:rsidRPr="00C94131" w:rsidRDefault="006D3B05" w:rsidP="009F1F2E">
            <w:pPr>
              <w:rPr>
                <w:rFonts w:ascii="Times New Roman" w:hAnsi="Times New Roman" w:cs="Times New Roman"/>
                <w:bCs/>
                <w:sz w:val="16"/>
                <w:szCs w:val="16"/>
              </w:rPr>
            </w:pPr>
          </w:p>
        </w:tc>
        <w:tc>
          <w:tcPr>
            <w:tcW w:w="992" w:type="dxa"/>
            <w:shd w:val="clear" w:color="auto" w:fill="auto"/>
            <w:noWrap/>
            <w:vAlign w:val="center"/>
          </w:tcPr>
          <w:p w14:paraId="3A6C1E9B"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51" w:type="dxa"/>
            <w:shd w:val="clear" w:color="auto" w:fill="auto"/>
            <w:noWrap/>
            <w:vAlign w:val="center"/>
          </w:tcPr>
          <w:p w14:paraId="60DEE53E"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tcPr>
          <w:p w14:paraId="620D598F"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772" w:type="dxa"/>
            <w:shd w:val="clear" w:color="auto" w:fill="auto"/>
            <w:noWrap/>
            <w:vAlign w:val="center"/>
          </w:tcPr>
          <w:p w14:paraId="35319B37"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34" w:type="dxa"/>
            <w:gridSpan w:val="2"/>
            <w:shd w:val="clear" w:color="auto" w:fill="auto"/>
            <w:noWrap/>
            <w:vAlign w:val="center"/>
          </w:tcPr>
          <w:p w14:paraId="4B1C65C5"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6D3B05" w:rsidRPr="00C94131" w14:paraId="45FDDD09" w14:textId="77777777" w:rsidTr="00F95597">
        <w:trPr>
          <w:trHeight w:hRule="exact" w:val="284"/>
        </w:trPr>
        <w:tc>
          <w:tcPr>
            <w:tcW w:w="1838" w:type="dxa"/>
            <w:vMerge w:val="restart"/>
            <w:shd w:val="clear" w:color="auto" w:fill="auto"/>
            <w:noWrap/>
            <w:hideMark/>
          </w:tcPr>
          <w:p w14:paraId="0FDE874A" w14:textId="77777777" w:rsidR="006D3B05" w:rsidRPr="00C94131" w:rsidRDefault="006D3B05" w:rsidP="009F1F2E">
            <w:pPr>
              <w:rPr>
                <w:rFonts w:ascii="Times New Roman" w:hAnsi="Times New Roman" w:cs="Times New Roman"/>
                <w:bCs/>
                <w:sz w:val="16"/>
                <w:szCs w:val="16"/>
              </w:rPr>
            </w:pPr>
            <w:r w:rsidRPr="00C94131">
              <w:rPr>
                <w:rFonts w:ascii="Times New Roman" w:hAnsi="Times New Roman" w:cs="Times New Roman"/>
                <w:bCs/>
                <w:sz w:val="16"/>
                <w:szCs w:val="16"/>
              </w:rPr>
              <w:t>Type of Area</w:t>
            </w:r>
          </w:p>
        </w:tc>
        <w:tc>
          <w:tcPr>
            <w:tcW w:w="2977" w:type="dxa"/>
            <w:shd w:val="clear" w:color="auto" w:fill="auto"/>
            <w:noWrap/>
            <w:vAlign w:val="center"/>
            <w:hideMark/>
          </w:tcPr>
          <w:p w14:paraId="66F8EADC"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992" w:type="dxa"/>
            <w:shd w:val="clear" w:color="auto" w:fill="auto"/>
            <w:noWrap/>
            <w:vAlign w:val="center"/>
            <w:hideMark/>
          </w:tcPr>
          <w:p w14:paraId="7656F6F9" w14:textId="2FC4DC26"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833</w:t>
            </w:r>
          </w:p>
        </w:tc>
        <w:tc>
          <w:tcPr>
            <w:tcW w:w="851" w:type="dxa"/>
            <w:shd w:val="clear" w:color="auto" w:fill="auto"/>
            <w:noWrap/>
            <w:vAlign w:val="center"/>
            <w:hideMark/>
          </w:tcPr>
          <w:p w14:paraId="014DB4BC" w14:textId="2ABAC68F"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227</w:t>
            </w:r>
          </w:p>
        </w:tc>
        <w:tc>
          <w:tcPr>
            <w:tcW w:w="992" w:type="dxa"/>
            <w:shd w:val="clear" w:color="auto" w:fill="auto"/>
            <w:noWrap/>
            <w:vAlign w:val="center"/>
            <w:hideMark/>
          </w:tcPr>
          <w:p w14:paraId="1D1B3098" w14:textId="353C17B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hideMark/>
          </w:tcPr>
          <w:p w14:paraId="3723F5B6" w14:textId="698956D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299</w:t>
            </w:r>
          </w:p>
        </w:tc>
        <w:tc>
          <w:tcPr>
            <w:tcW w:w="1017" w:type="dxa"/>
            <w:shd w:val="clear" w:color="auto" w:fill="auto"/>
            <w:noWrap/>
            <w:vAlign w:val="center"/>
            <w:hideMark/>
          </w:tcPr>
          <w:p w14:paraId="799618D3" w14:textId="3F5C10EF"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474</w:t>
            </w:r>
          </w:p>
        </w:tc>
        <w:tc>
          <w:tcPr>
            <w:tcW w:w="1017" w:type="dxa"/>
            <w:shd w:val="clear" w:color="auto" w:fill="auto"/>
            <w:noWrap/>
            <w:vAlign w:val="center"/>
            <w:hideMark/>
          </w:tcPr>
          <w:p w14:paraId="0E4346C0" w14:textId="5D6D6ED0"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3</w:t>
            </w:r>
            <w:r w:rsidR="00C94131">
              <w:rPr>
                <w:rFonts w:ascii="Times New Roman" w:hAnsi="Times New Roman" w:cs="Times New Roman"/>
                <w:bCs/>
                <w:sz w:val="16"/>
                <w:szCs w:val="16"/>
              </w:rPr>
              <w:t>·</w:t>
            </w:r>
            <w:r w:rsidRPr="00C94131">
              <w:rPr>
                <w:rFonts w:ascii="Times New Roman" w:hAnsi="Times New Roman" w:cs="Times New Roman"/>
                <w:bCs/>
                <w:sz w:val="16"/>
                <w:szCs w:val="16"/>
              </w:rPr>
              <w:t>588</w:t>
            </w:r>
          </w:p>
        </w:tc>
      </w:tr>
      <w:tr w:rsidR="006D3B05" w:rsidRPr="00C94131" w14:paraId="549C0B6A" w14:textId="77777777" w:rsidTr="00F95597">
        <w:trPr>
          <w:trHeight w:hRule="exact" w:val="284"/>
        </w:trPr>
        <w:tc>
          <w:tcPr>
            <w:tcW w:w="1838" w:type="dxa"/>
            <w:vMerge/>
            <w:shd w:val="clear" w:color="auto" w:fill="auto"/>
            <w:noWrap/>
          </w:tcPr>
          <w:p w14:paraId="37157F55" w14:textId="77777777" w:rsidR="006D3B05" w:rsidRPr="00C94131" w:rsidRDefault="006D3B05" w:rsidP="009F1F2E">
            <w:pPr>
              <w:rPr>
                <w:rFonts w:ascii="Times New Roman" w:hAnsi="Times New Roman" w:cs="Times New Roman"/>
                <w:bCs/>
                <w:sz w:val="16"/>
                <w:szCs w:val="16"/>
              </w:rPr>
            </w:pPr>
          </w:p>
        </w:tc>
        <w:tc>
          <w:tcPr>
            <w:tcW w:w="2977" w:type="dxa"/>
            <w:shd w:val="clear" w:color="auto" w:fill="auto"/>
            <w:noWrap/>
            <w:vAlign w:val="center"/>
          </w:tcPr>
          <w:p w14:paraId="4EC2AA48"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992" w:type="dxa"/>
            <w:shd w:val="clear" w:color="auto" w:fill="auto"/>
            <w:noWrap/>
            <w:vAlign w:val="center"/>
          </w:tcPr>
          <w:p w14:paraId="1D0B7429" w14:textId="3EDBD7D5"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428</w:t>
            </w:r>
          </w:p>
        </w:tc>
        <w:tc>
          <w:tcPr>
            <w:tcW w:w="851" w:type="dxa"/>
            <w:shd w:val="clear" w:color="auto" w:fill="auto"/>
            <w:noWrap/>
            <w:vAlign w:val="center"/>
          </w:tcPr>
          <w:p w14:paraId="5B7400DD" w14:textId="35B14F87"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15</w:t>
            </w:r>
            <w:r w:rsidR="00F95597">
              <w:rPr>
                <w:rFonts w:ascii="Times New Roman" w:hAnsi="Times New Roman" w:cs="Times New Roman"/>
                <w:bCs/>
                <w:sz w:val="16"/>
                <w:szCs w:val="16"/>
              </w:rPr>
              <w:t>0</w:t>
            </w:r>
          </w:p>
        </w:tc>
        <w:tc>
          <w:tcPr>
            <w:tcW w:w="992" w:type="dxa"/>
            <w:shd w:val="clear" w:color="auto" w:fill="auto"/>
            <w:noWrap/>
            <w:vAlign w:val="center"/>
          </w:tcPr>
          <w:p w14:paraId="0C52126D" w14:textId="60EA07A9"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004</w:t>
            </w:r>
          </w:p>
        </w:tc>
        <w:tc>
          <w:tcPr>
            <w:tcW w:w="772" w:type="dxa"/>
            <w:shd w:val="clear" w:color="auto" w:fill="auto"/>
            <w:noWrap/>
            <w:vAlign w:val="center"/>
          </w:tcPr>
          <w:p w14:paraId="4399A7E7" w14:textId="3CFF4B47"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535</w:t>
            </w:r>
          </w:p>
        </w:tc>
        <w:tc>
          <w:tcPr>
            <w:tcW w:w="1017" w:type="dxa"/>
            <w:shd w:val="clear" w:color="auto" w:fill="auto"/>
            <w:noWrap/>
            <w:vAlign w:val="center"/>
          </w:tcPr>
          <w:p w14:paraId="78CB2D9E" w14:textId="409400FA"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144</w:t>
            </w:r>
          </w:p>
        </w:tc>
        <w:tc>
          <w:tcPr>
            <w:tcW w:w="1017" w:type="dxa"/>
            <w:shd w:val="clear" w:color="auto" w:fill="auto"/>
            <w:noWrap/>
            <w:vAlign w:val="center"/>
            <w:hideMark/>
          </w:tcPr>
          <w:p w14:paraId="25A20B66" w14:textId="6A538E27"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059</w:t>
            </w:r>
          </w:p>
        </w:tc>
      </w:tr>
      <w:tr w:rsidR="00C94131" w:rsidRPr="00C94131" w14:paraId="771FC4B0" w14:textId="77777777" w:rsidTr="005D3543">
        <w:trPr>
          <w:trHeight w:hRule="exact" w:val="284"/>
        </w:trPr>
        <w:tc>
          <w:tcPr>
            <w:tcW w:w="1838" w:type="dxa"/>
            <w:vMerge/>
            <w:shd w:val="clear" w:color="auto" w:fill="auto"/>
            <w:noWrap/>
          </w:tcPr>
          <w:p w14:paraId="016EC6AA"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tcPr>
          <w:p w14:paraId="11C8237B"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5641" w:type="dxa"/>
            <w:gridSpan w:val="6"/>
            <w:shd w:val="clear" w:color="auto" w:fill="auto"/>
            <w:noWrap/>
            <w:vAlign w:val="center"/>
          </w:tcPr>
          <w:p w14:paraId="12AC4D57" w14:textId="3EFF2998" w:rsidR="00C94131" w:rsidRPr="00C94131" w:rsidRDefault="00C94131"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4C5E50CF" w14:textId="77777777" w:rsidTr="00F95597">
        <w:trPr>
          <w:trHeight w:hRule="exact" w:val="284"/>
        </w:trPr>
        <w:tc>
          <w:tcPr>
            <w:tcW w:w="1838" w:type="dxa"/>
            <w:vMerge w:val="restart"/>
            <w:shd w:val="clear" w:color="auto" w:fill="auto"/>
            <w:noWrap/>
          </w:tcPr>
          <w:p w14:paraId="2EFF6711" w14:textId="1BBDEE2F" w:rsidR="00C94131" w:rsidRDefault="00C94131" w:rsidP="00C94131">
            <w:pPr>
              <w:rPr>
                <w:rFonts w:ascii="Times New Roman" w:hAnsi="Times New Roman" w:cs="Times New Roman"/>
                <w:bCs/>
                <w:sz w:val="16"/>
                <w:szCs w:val="16"/>
              </w:rPr>
            </w:pPr>
            <w:r w:rsidRPr="00C94131">
              <w:rPr>
                <w:rFonts w:ascii="Times New Roman" w:hAnsi="Times New Roman" w:cs="Times New Roman"/>
                <w:bCs/>
                <w:sz w:val="16"/>
                <w:szCs w:val="16"/>
              </w:rPr>
              <w:t>Mother</w:t>
            </w:r>
            <w:r w:rsidR="005D3543">
              <w:rPr>
                <w:rFonts w:ascii="Times New Roman" w:hAnsi="Times New Roman" w:cs="Times New Roman"/>
                <w:bCs/>
                <w:sz w:val="16"/>
                <w:szCs w:val="16"/>
              </w:rPr>
              <w:t>’</w:t>
            </w:r>
            <w:r w:rsidRPr="00C94131">
              <w:rPr>
                <w:rFonts w:ascii="Times New Roman" w:hAnsi="Times New Roman" w:cs="Times New Roman"/>
                <w:bCs/>
                <w:sz w:val="16"/>
                <w:szCs w:val="16"/>
              </w:rPr>
              <w:t xml:space="preserve">s </w:t>
            </w:r>
            <w:r w:rsidR="005D3543">
              <w:rPr>
                <w:rFonts w:ascii="Times New Roman" w:hAnsi="Times New Roman" w:cs="Times New Roman"/>
                <w:bCs/>
                <w:sz w:val="16"/>
                <w:szCs w:val="16"/>
              </w:rPr>
              <w:t>e</w:t>
            </w:r>
            <w:r w:rsidRPr="00C94131">
              <w:rPr>
                <w:rFonts w:ascii="Times New Roman" w:hAnsi="Times New Roman" w:cs="Times New Roman"/>
                <w:bCs/>
                <w:sz w:val="16"/>
                <w:szCs w:val="16"/>
              </w:rPr>
              <w:t xml:space="preserve">ducation </w:t>
            </w:r>
            <w:r w:rsidR="005D3543">
              <w:rPr>
                <w:rFonts w:ascii="Times New Roman" w:hAnsi="Times New Roman" w:cs="Times New Roman"/>
                <w:bCs/>
                <w:sz w:val="16"/>
                <w:szCs w:val="16"/>
              </w:rPr>
              <w:t>level</w:t>
            </w:r>
          </w:p>
          <w:p w14:paraId="18C99C16" w14:textId="1721C51B" w:rsidR="005D3543" w:rsidRPr="005D3543" w:rsidRDefault="005D3543" w:rsidP="005D3543">
            <w:pPr>
              <w:tabs>
                <w:tab w:val="left" w:pos="1373"/>
              </w:tabs>
              <w:rPr>
                <w:rFonts w:ascii="Times New Roman" w:hAnsi="Times New Roman" w:cs="Times New Roman"/>
                <w:sz w:val="16"/>
                <w:szCs w:val="16"/>
              </w:rPr>
            </w:pPr>
            <w:r>
              <w:rPr>
                <w:rFonts w:ascii="Times New Roman" w:hAnsi="Times New Roman" w:cs="Times New Roman"/>
                <w:sz w:val="16"/>
                <w:szCs w:val="16"/>
              </w:rPr>
              <w:tab/>
            </w:r>
          </w:p>
        </w:tc>
        <w:tc>
          <w:tcPr>
            <w:tcW w:w="2977" w:type="dxa"/>
            <w:shd w:val="clear" w:color="auto" w:fill="auto"/>
            <w:noWrap/>
            <w:vAlign w:val="center"/>
          </w:tcPr>
          <w:p w14:paraId="0975AD1F"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None</w:t>
            </w:r>
          </w:p>
        </w:tc>
        <w:tc>
          <w:tcPr>
            <w:tcW w:w="992" w:type="dxa"/>
            <w:shd w:val="clear" w:color="auto" w:fill="auto"/>
            <w:noWrap/>
            <w:vAlign w:val="center"/>
          </w:tcPr>
          <w:p w14:paraId="027F296D" w14:textId="59770F9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787</w:t>
            </w:r>
          </w:p>
        </w:tc>
        <w:tc>
          <w:tcPr>
            <w:tcW w:w="851" w:type="dxa"/>
            <w:shd w:val="clear" w:color="auto" w:fill="auto"/>
            <w:noWrap/>
            <w:vAlign w:val="center"/>
          </w:tcPr>
          <w:p w14:paraId="6364DFAF" w14:textId="6C5E505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16</w:t>
            </w:r>
            <w:r w:rsidR="00F95597">
              <w:rPr>
                <w:rFonts w:ascii="Times New Roman" w:hAnsi="Times New Roman" w:cs="Times New Roman"/>
                <w:bCs/>
                <w:sz w:val="16"/>
                <w:szCs w:val="16"/>
              </w:rPr>
              <w:t>8</w:t>
            </w:r>
          </w:p>
        </w:tc>
        <w:tc>
          <w:tcPr>
            <w:tcW w:w="992" w:type="dxa"/>
            <w:shd w:val="clear" w:color="auto" w:fill="auto"/>
            <w:noWrap/>
            <w:vAlign w:val="center"/>
          </w:tcPr>
          <w:p w14:paraId="2FE63969" w14:textId="1CA7E74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tcPr>
          <w:p w14:paraId="2E352CCA" w14:textId="270364B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200</w:t>
            </w:r>
          </w:p>
        </w:tc>
        <w:tc>
          <w:tcPr>
            <w:tcW w:w="1017" w:type="dxa"/>
            <w:shd w:val="clear" w:color="auto" w:fill="auto"/>
            <w:noWrap/>
            <w:vAlign w:val="center"/>
          </w:tcPr>
          <w:p w14:paraId="49040B56" w14:textId="3F40B96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58</w:t>
            </w:r>
            <w:r w:rsidR="00F95597">
              <w:rPr>
                <w:rFonts w:ascii="Times New Roman" w:hAnsi="Times New Roman" w:cs="Times New Roman"/>
                <w:bCs/>
                <w:sz w:val="16"/>
                <w:szCs w:val="16"/>
              </w:rPr>
              <w:t>0</w:t>
            </w:r>
          </w:p>
        </w:tc>
        <w:tc>
          <w:tcPr>
            <w:tcW w:w="1017" w:type="dxa"/>
            <w:shd w:val="clear" w:color="auto" w:fill="auto"/>
            <w:noWrap/>
            <w:vAlign w:val="center"/>
            <w:hideMark/>
          </w:tcPr>
          <w:p w14:paraId="3B33C6CC" w14:textId="793D49A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05</w:t>
            </w:r>
            <w:r w:rsidR="00F95597">
              <w:rPr>
                <w:rFonts w:ascii="Times New Roman" w:hAnsi="Times New Roman" w:cs="Times New Roman"/>
                <w:bCs/>
                <w:sz w:val="16"/>
                <w:szCs w:val="16"/>
              </w:rPr>
              <w:t>0</w:t>
            </w:r>
          </w:p>
        </w:tc>
      </w:tr>
      <w:tr w:rsidR="00C94131" w:rsidRPr="00C94131" w14:paraId="5C2AF929" w14:textId="77777777" w:rsidTr="00F95597">
        <w:trPr>
          <w:trHeight w:hRule="exact" w:val="284"/>
        </w:trPr>
        <w:tc>
          <w:tcPr>
            <w:tcW w:w="1838" w:type="dxa"/>
            <w:vMerge/>
            <w:shd w:val="clear" w:color="auto" w:fill="auto"/>
            <w:noWrap/>
            <w:vAlign w:val="bottom"/>
          </w:tcPr>
          <w:p w14:paraId="594EE0BA"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tcPr>
          <w:p w14:paraId="42101D02"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Limited</w:t>
            </w:r>
          </w:p>
        </w:tc>
        <w:tc>
          <w:tcPr>
            <w:tcW w:w="992" w:type="dxa"/>
            <w:shd w:val="clear" w:color="auto" w:fill="auto"/>
            <w:noWrap/>
            <w:vAlign w:val="center"/>
          </w:tcPr>
          <w:p w14:paraId="7F359C9B" w14:textId="36BC4C3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162</w:t>
            </w:r>
          </w:p>
        </w:tc>
        <w:tc>
          <w:tcPr>
            <w:tcW w:w="851" w:type="dxa"/>
            <w:shd w:val="clear" w:color="auto" w:fill="auto"/>
            <w:noWrap/>
            <w:vAlign w:val="center"/>
          </w:tcPr>
          <w:p w14:paraId="46C5E011" w14:textId="56DCE58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183</w:t>
            </w:r>
          </w:p>
        </w:tc>
        <w:tc>
          <w:tcPr>
            <w:tcW w:w="992" w:type="dxa"/>
            <w:shd w:val="clear" w:color="auto" w:fill="auto"/>
            <w:noWrap/>
            <w:vAlign w:val="center"/>
          </w:tcPr>
          <w:p w14:paraId="3031CC76" w14:textId="08827D8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377</w:t>
            </w:r>
          </w:p>
        </w:tc>
        <w:tc>
          <w:tcPr>
            <w:tcW w:w="772" w:type="dxa"/>
            <w:shd w:val="clear" w:color="auto" w:fill="auto"/>
            <w:noWrap/>
            <w:vAlign w:val="center"/>
          </w:tcPr>
          <w:p w14:paraId="017D8E02" w14:textId="21EBD23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18</w:t>
            </w:r>
          </w:p>
        </w:tc>
        <w:tc>
          <w:tcPr>
            <w:tcW w:w="1017" w:type="dxa"/>
            <w:shd w:val="clear" w:color="auto" w:fill="auto"/>
            <w:noWrap/>
            <w:vAlign w:val="center"/>
          </w:tcPr>
          <w:p w14:paraId="48BD8C9C" w14:textId="5EE126F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816</w:t>
            </w:r>
          </w:p>
        </w:tc>
        <w:tc>
          <w:tcPr>
            <w:tcW w:w="1017" w:type="dxa"/>
            <w:shd w:val="clear" w:color="auto" w:fill="auto"/>
            <w:noWrap/>
            <w:vAlign w:val="center"/>
            <w:hideMark/>
          </w:tcPr>
          <w:p w14:paraId="2AC82B1E" w14:textId="3114B35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67</w:t>
            </w:r>
            <w:r w:rsidR="00F95597">
              <w:rPr>
                <w:rFonts w:ascii="Times New Roman" w:hAnsi="Times New Roman" w:cs="Times New Roman"/>
                <w:bCs/>
                <w:sz w:val="16"/>
                <w:szCs w:val="16"/>
              </w:rPr>
              <w:t>0</w:t>
            </w:r>
          </w:p>
        </w:tc>
      </w:tr>
      <w:tr w:rsidR="00C94131" w:rsidRPr="00C94131" w14:paraId="423A564E" w14:textId="77777777" w:rsidTr="005D3543">
        <w:trPr>
          <w:trHeight w:hRule="exact" w:val="284"/>
        </w:trPr>
        <w:tc>
          <w:tcPr>
            <w:tcW w:w="1838" w:type="dxa"/>
            <w:vMerge/>
            <w:shd w:val="clear" w:color="auto" w:fill="auto"/>
            <w:noWrap/>
            <w:vAlign w:val="bottom"/>
          </w:tcPr>
          <w:p w14:paraId="77A57CDF"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tcPr>
          <w:p w14:paraId="22B47531"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Secondary/University</w:t>
            </w:r>
          </w:p>
        </w:tc>
        <w:tc>
          <w:tcPr>
            <w:tcW w:w="5641" w:type="dxa"/>
            <w:gridSpan w:val="6"/>
            <w:shd w:val="clear" w:color="auto" w:fill="auto"/>
            <w:noWrap/>
            <w:vAlign w:val="center"/>
          </w:tcPr>
          <w:p w14:paraId="3B4E3454" w14:textId="4ACF4173"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18ACD7D4" w14:textId="77777777" w:rsidTr="005D3543">
        <w:trPr>
          <w:trHeight w:hRule="exact" w:val="284"/>
        </w:trPr>
        <w:tc>
          <w:tcPr>
            <w:tcW w:w="10456" w:type="dxa"/>
            <w:gridSpan w:val="8"/>
            <w:shd w:val="clear" w:color="auto" w:fill="auto"/>
            <w:noWrap/>
            <w:vAlign w:val="center"/>
          </w:tcPr>
          <w:p w14:paraId="02E14F53" w14:textId="4AA97F0B" w:rsidR="00C94131" w:rsidRPr="00C94131" w:rsidRDefault="005D3543" w:rsidP="00C94131">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C94131"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C94131" w:rsidRPr="00C94131">
              <w:rPr>
                <w:rFonts w:ascii="Times New Roman" w:hAnsi="Times New Roman" w:cs="Times New Roman"/>
                <w:bCs/>
                <w:sz w:val="16"/>
                <w:szCs w:val="16"/>
              </w:rPr>
              <w:t xml:space="preserve">rea and </w:t>
            </w:r>
            <w:r>
              <w:rPr>
                <w:rFonts w:ascii="Times New Roman" w:hAnsi="Times New Roman" w:cs="Times New Roman"/>
                <w:bCs/>
                <w:sz w:val="16"/>
                <w:szCs w:val="16"/>
              </w:rPr>
              <w:t>m</w:t>
            </w:r>
            <w:r w:rsidR="00C94131" w:rsidRPr="00C94131">
              <w:rPr>
                <w:rFonts w:ascii="Times New Roman" w:hAnsi="Times New Roman" w:cs="Times New Roman"/>
                <w:bCs/>
                <w:sz w:val="16"/>
                <w:szCs w:val="16"/>
              </w:rPr>
              <w:t>other</w:t>
            </w:r>
            <w:r>
              <w:rPr>
                <w:rFonts w:ascii="Times New Roman" w:hAnsi="Times New Roman" w:cs="Times New Roman"/>
                <w:bCs/>
                <w:sz w:val="16"/>
                <w:szCs w:val="16"/>
              </w:rPr>
              <w:t>’</w:t>
            </w:r>
            <w:r w:rsidR="00C94131" w:rsidRPr="00C94131">
              <w:rPr>
                <w:rFonts w:ascii="Times New Roman" w:hAnsi="Times New Roman" w:cs="Times New Roman"/>
                <w:bCs/>
                <w:sz w:val="16"/>
                <w:szCs w:val="16"/>
              </w:rPr>
              <w:t xml:space="preserve">s </w:t>
            </w:r>
            <w:r>
              <w:rPr>
                <w:rFonts w:ascii="Times New Roman" w:hAnsi="Times New Roman" w:cs="Times New Roman"/>
                <w:bCs/>
                <w:sz w:val="16"/>
                <w:szCs w:val="16"/>
              </w:rPr>
              <w:t>e</w:t>
            </w:r>
            <w:r w:rsidR="00C94131" w:rsidRPr="00C94131">
              <w:rPr>
                <w:rFonts w:ascii="Times New Roman" w:hAnsi="Times New Roman" w:cs="Times New Roman"/>
                <w:bCs/>
                <w:sz w:val="16"/>
                <w:szCs w:val="16"/>
              </w:rPr>
              <w:t>ducation – interactions only</w:t>
            </w:r>
          </w:p>
        </w:tc>
      </w:tr>
      <w:tr w:rsidR="00C94131" w:rsidRPr="00C94131" w14:paraId="0B203B3C" w14:textId="77777777" w:rsidTr="005D3543">
        <w:trPr>
          <w:trHeight w:hRule="exact" w:val="284"/>
        </w:trPr>
        <w:tc>
          <w:tcPr>
            <w:tcW w:w="1838" w:type="dxa"/>
            <w:shd w:val="clear" w:color="auto" w:fill="auto"/>
            <w:noWrap/>
            <w:vAlign w:val="bottom"/>
            <w:hideMark/>
          </w:tcPr>
          <w:p w14:paraId="39E0AE18"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bottom"/>
            <w:hideMark/>
          </w:tcPr>
          <w:p w14:paraId="7B83A389" w14:textId="77777777" w:rsidR="00C94131" w:rsidRPr="00C94131" w:rsidRDefault="00C94131" w:rsidP="00C94131">
            <w:pPr>
              <w:rPr>
                <w:rFonts w:ascii="Times New Roman" w:hAnsi="Times New Roman" w:cs="Times New Roman"/>
                <w:bCs/>
                <w:sz w:val="16"/>
                <w:szCs w:val="16"/>
              </w:rPr>
            </w:pPr>
          </w:p>
        </w:tc>
        <w:tc>
          <w:tcPr>
            <w:tcW w:w="992" w:type="dxa"/>
            <w:shd w:val="clear" w:color="auto" w:fill="auto"/>
            <w:noWrap/>
            <w:vAlign w:val="center"/>
            <w:hideMark/>
          </w:tcPr>
          <w:p w14:paraId="0425B04A"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51" w:type="dxa"/>
            <w:shd w:val="clear" w:color="auto" w:fill="auto"/>
            <w:noWrap/>
            <w:vAlign w:val="center"/>
            <w:hideMark/>
          </w:tcPr>
          <w:p w14:paraId="34E8C18D"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hideMark/>
          </w:tcPr>
          <w:p w14:paraId="605620AD"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772" w:type="dxa"/>
            <w:shd w:val="clear" w:color="auto" w:fill="auto"/>
            <w:noWrap/>
            <w:vAlign w:val="center"/>
            <w:hideMark/>
          </w:tcPr>
          <w:p w14:paraId="6330809C"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34" w:type="dxa"/>
            <w:gridSpan w:val="2"/>
            <w:shd w:val="clear" w:color="auto" w:fill="auto"/>
            <w:noWrap/>
            <w:vAlign w:val="center"/>
            <w:hideMark/>
          </w:tcPr>
          <w:p w14:paraId="56C2D2DD"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C94131" w:rsidRPr="00C94131" w14:paraId="6B98E2B7" w14:textId="77777777" w:rsidTr="005D3543">
        <w:trPr>
          <w:trHeight w:hRule="exact" w:val="284"/>
        </w:trPr>
        <w:tc>
          <w:tcPr>
            <w:tcW w:w="1838" w:type="dxa"/>
            <w:shd w:val="clear" w:color="auto" w:fill="auto"/>
            <w:noWrap/>
            <w:vAlign w:val="bottom"/>
            <w:hideMark/>
          </w:tcPr>
          <w:p w14:paraId="6E8D2331"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bottom"/>
            <w:hideMark/>
          </w:tcPr>
          <w:p w14:paraId="378C0A0F" w14:textId="77777777" w:rsidR="00C94131" w:rsidRPr="00C94131" w:rsidRDefault="00C94131" w:rsidP="00C94131">
            <w:pPr>
              <w:rPr>
                <w:rFonts w:ascii="Times New Roman" w:hAnsi="Times New Roman" w:cs="Times New Roman"/>
                <w:bCs/>
                <w:sz w:val="16"/>
                <w:szCs w:val="16"/>
              </w:rPr>
            </w:pPr>
          </w:p>
        </w:tc>
        <w:tc>
          <w:tcPr>
            <w:tcW w:w="992" w:type="dxa"/>
            <w:shd w:val="clear" w:color="auto" w:fill="auto"/>
            <w:noWrap/>
            <w:vAlign w:val="center"/>
            <w:hideMark/>
          </w:tcPr>
          <w:p w14:paraId="126AB3A6" w14:textId="77777777" w:rsidR="00C94131" w:rsidRPr="00C94131" w:rsidRDefault="00C94131" w:rsidP="00C94131">
            <w:pPr>
              <w:jc w:val="center"/>
              <w:rPr>
                <w:rFonts w:ascii="Times New Roman" w:hAnsi="Times New Roman" w:cs="Times New Roman"/>
                <w:bCs/>
                <w:sz w:val="16"/>
                <w:szCs w:val="16"/>
              </w:rPr>
            </w:pPr>
          </w:p>
        </w:tc>
        <w:tc>
          <w:tcPr>
            <w:tcW w:w="851" w:type="dxa"/>
            <w:shd w:val="clear" w:color="auto" w:fill="auto"/>
            <w:noWrap/>
            <w:vAlign w:val="center"/>
            <w:hideMark/>
          </w:tcPr>
          <w:p w14:paraId="227AA4BF" w14:textId="77777777" w:rsidR="00C94131" w:rsidRPr="00C94131" w:rsidRDefault="00C94131" w:rsidP="00C94131">
            <w:pPr>
              <w:jc w:val="center"/>
              <w:rPr>
                <w:rFonts w:ascii="Times New Roman" w:hAnsi="Times New Roman" w:cs="Times New Roman"/>
                <w:bCs/>
                <w:sz w:val="16"/>
                <w:szCs w:val="16"/>
              </w:rPr>
            </w:pPr>
          </w:p>
        </w:tc>
        <w:tc>
          <w:tcPr>
            <w:tcW w:w="992" w:type="dxa"/>
            <w:shd w:val="clear" w:color="auto" w:fill="auto"/>
            <w:noWrap/>
            <w:vAlign w:val="center"/>
            <w:hideMark/>
          </w:tcPr>
          <w:p w14:paraId="560F0B20" w14:textId="77777777" w:rsidR="00C94131" w:rsidRPr="00C94131" w:rsidRDefault="00C94131" w:rsidP="00C94131">
            <w:pPr>
              <w:jc w:val="center"/>
              <w:rPr>
                <w:rFonts w:ascii="Times New Roman" w:hAnsi="Times New Roman" w:cs="Times New Roman"/>
                <w:bCs/>
                <w:sz w:val="16"/>
                <w:szCs w:val="16"/>
              </w:rPr>
            </w:pPr>
          </w:p>
        </w:tc>
        <w:tc>
          <w:tcPr>
            <w:tcW w:w="772" w:type="dxa"/>
            <w:shd w:val="clear" w:color="auto" w:fill="auto"/>
            <w:noWrap/>
            <w:vAlign w:val="center"/>
            <w:hideMark/>
          </w:tcPr>
          <w:p w14:paraId="1A2ABF5E" w14:textId="77777777" w:rsidR="00C94131" w:rsidRPr="00C94131" w:rsidRDefault="00C94131" w:rsidP="00C94131">
            <w:pPr>
              <w:jc w:val="center"/>
              <w:rPr>
                <w:rFonts w:ascii="Times New Roman" w:hAnsi="Times New Roman" w:cs="Times New Roman"/>
                <w:bCs/>
                <w:sz w:val="16"/>
                <w:szCs w:val="16"/>
              </w:rPr>
            </w:pPr>
          </w:p>
        </w:tc>
        <w:tc>
          <w:tcPr>
            <w:tcW w:w="1017" w:type="dxa"/>
            <w:shd w:val="clear" w:color="auto" w:fill="auto"/>
            <w:noWrap/>
            <w:vAlign w:val="center"/>
            <w:hideMark/>
          </w:tcPr>
          <w:p w14:paraId="74FC2C79"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017" w:type="dxa"/>
            <w:shd w:val="clear" w:color="auto" w:fill="auto"/>
            <w:noWrap/>
            <w:vAlign w:val="center"/>
            <w:hideMark/>
          </w:tcPr>
          <w:p w14:paraId="0943080F"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C94131" w:rsidRPr="00C94131" w14:paraId="10E3E381" w14:textId="77777777" w:rsidTr="005D3543">
        <w:trPr>
          <w:trHeight w:hRule="exact" w:val="284"/>
        </w:trPr>
        <w:tc>
          <w:tcPr>
            <w:tcW w:w="1838" w:type="dxa"/>
            <w:vMerge w:val="restart"/>
            <w:shd w:val="clear" w:color="auto" w:fill="auto"/>
            <w:noWrap/>
            <w:hideMark/>
          </w:tcPr>
          <w:p w14:paraId="633E7A51" w14:textId="75106DAB" w:rsidR="00C94131" w:rsidRPr="00C94131" w:rsidRDefault="00C94131" w:rsidP="00C94131">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 * Mother</w:t>
            </w:r>
            <w:r w:rsidR="00810C29">
              <w:rPr>
                <w:rFonts w:ascii="Times New Roman" w:hAnsi="Times New Roman" w:cs="Times New Roman"/>
                <w:bCs/>
                <w:sz w:val="16"/>
                <w:szCs w:val="16"/>
              </w:rPr>
              <w:t>’</w:t>
            </w:r>
            <w:r w:rsidRPr="00C94131">
              <w:rPr>
                <w:rFonts w:ascii="Times New Roman" w:hAnsi="Times New Roman" w:cs="Times New Roman"/>
                <w:bCs/>
                <w:sz w:val="16"/>
                <w:szCs w:val="16"/>
              </w:rPr>
              <w:t xml:space="preserve">s </w:t>
            </w:r>
            <w:r w:rsidR="005D3543">
              <w:rPr>
                <w:rFonts w:ascii="Times New Roman" w:hAnsi="Times New Roman" w:cs="Times New Roman"/>
                <w:bCs/>
                <w:sz w:val="16"/>
                <w:szCs w:val="16"/>
              </w:rPr>
              <w:t>e</w:t>
            </w:r>
            <w:r w:rsidRPr="00C94131">
              <w:rPr>
                <w:rFonts w:ascii="Times New Roman" w:hAnsi="Times New Roman" w:cs="Times New Roman"/>
                <w:bCs/>
                <w:sz w:val="16"/>
                <w:szCs w:val="16"/>
              </w:rPr>
              <w:t xml:space="preserve">ducation </w:t>
            </w:r>
            <w:r w:rsidR="005D3543">
              <w:rPr>
                <w:rFonts w:ascii="Times New Roman" w:hAnsi="Times New Roman" w:cs="Times New Roman"/>
                <w:bCs/>
                <w:sz w:val="16"/>
                <w:szCs w:val="16"/>
              </w:rPr>
              <w:t>level</w:t>
            </w:r>
          </w:p>
        </w:tc>
        <w:tc>
          <w:tcPr>
            <w:tcW w:w="2977" w:type="dxa"/>
            <w:shd w:val="clear" w:color="auto" w:fill="auto"/>
            <w:noWrap/>
            <w:vAlign w:val="center"/>
            <w:hideMark/>
          </w:tcPr>
          <w:p w14:paraId="6EE76EBB" w14:textId="79A12E84"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r w:rsidR="005D3543">
              <w:rPr>
                <w:rFonts w:ascii="Times New Roman" w:hAnsi="Times New Roman" w:cs="Times New Roman"/>
                <w:bCs/>
                <w:sz w:val="16"/>
                <w:szCs w:val="16"/>
              </w:rPr>
              <w:t>*</w:t>
            </w:r>
            <w:r w:rsidRPr="00C94131">
              <w:rPr>
                <w:rFonts w:ascii="Times New Roman" w:hAnsi="Times New Roman" w:cs="Times New Roman"/>
                <w:bCs/>
                <w:sz w:val="16"/>
                <w:szCs w:val="16"/>
              </w:rPr>
              <w:t>None</w:t>
            </w:r>
          </w:p>
        </w:tc>
        <w:tc>
          <w:tcPr>
            <w:tcW w:w="992" w:type="dxa"/>
            <w:shd w:val="clear" w:color="auto" w:fill="auto"/>
            <w:noWrap/>
            <w:vAlign w:val="center"/>
            <w:hideMark/>
          </w:tcPr>
          <w:p w14:paraId="3F8FFF0F" w14:textId="257714D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767</w:t>
            </w:r>
          </w:p>
        </w:tc>
        <w:tc>
          <w:tcPr>
            <w:tcW w:w="851" w:type="dxa"/>
            <w:shd w:val="clear" w:color="auto" w:fill="auto"/>
            <w:noWrap/>
            <w:vAlign w:val="center"/>
            <w:hideMark/>
          </w:tcPr>
          <w:p w14:paraId="1238B77F" w14:textId="5A6FF95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286</w:t>
            </w:r>
          </w:p>
        </w:tc>
        <w:tc>
          <w:tcPr>
            <w:tcW w:w="992" w:type="dxa"/>
            <w:shd w:val="clear" w:color="auto" w:fill="auto"/>
            <w:noWrap/>
            <w:vAlign w:val="center"/>
            <w:hideMark/>
          </w:tcPr>
          <w:p w14:paraId="24E43CD5" w14:textId="4004AFB3" w:rsidR="00C94131" w:rsidRPr="00C94131" w:rsidRDefault="00F95597" w:rsidP="00C94131">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hideMark/>
          </w:tcPr>
          <w:p w14:paraId="62FE8BF9" w14:textId="270AA4F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852</w:t>
            </w:r>
          </w:p>
        </w:tc>
        <w:tc>
          <w:tcPr>
            <w:tcW w:w="1017" w:type="dxa"/>
            <w:shd w:val="clear" w:color="auto" w:fill="auto"/>
            <w:noWrap/>
            <w:vAlign w:val="center"/>
            <w:hideMark/>
          </w:tcPr>
          <w:p w14:paraId="5A4CAC11" w14:textId="22B8A21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330</w:t>
            </w:r>
          </w:p>
        </w:tc>
        <w:tc>
          <w:tcPr>
            <w:tcW w:w="1017" w:type="dxa"/>
            <w:shd w:val="clear" w:color="auto" w:fill="auto"/>
            <w:noWrap/>
            <w:vAlign w:val="center"/>
            <w:hideMark/>
          </w:tcPr>
          <w:p w14:paraId="4A71F57F" w14:textId="257817E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10</w:t>
            </w:r>
            <w:r>
              <w:rPr>
                <w:rFonts w:ascii="Times New Roman" w:hAnsi="Times New Roman" w:cs="Times New Roman"/>
                <w:bCs/>
                <w:sz w:val="16"/>
                <w:szCs w:val="16"/>
              </w:rPr>
              <w:t>·</w:t>
            </w:r>
            <w:r w:rsidRPr="00C94131">
              <w:rPr>
                <w:rFonts w:ascii="Times New Roman" w:hAnsi="Times New Roman" w:cs="Times New Roman"/>
                <w:bCs/>
                <w:sz w:val="16"/>
                <w:szCs w:val="16"/>
              </w:rPr>
              <w:t>239</w:t>
            </w:r>
          </w:p>
        </w:tc>
      </w:tr>
      <w:tr w:rsidR="00C94131" w:rsidRPr="00C94131" w14:paraId="5D6C0FF1" w14:textId="77777777" w:rsidTr="005D3543">
        <w:trPr>
          <w:trHeight w:hRule="exact" w:val="284"/>
        </w:trPr>
        <w:tc>
          <w:tcPr>
            <w:tcW w:w="1838" w:type="dxa"/>
            <w:vMerge/>
            <w:shd w:val="clear" w:color="auto" w:fill="auto"/>
            <w:noWrap/>
            <w:vAlign w:val="bottom"/>
            <w:hideMark/>
          </w:tcPr>
          <w:p w14:paraId="119B8197"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hideMark/>
          </w:tcPr>
          <w:p w14:paraId="15C73A67" w14:textId="2231CD3F"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r w:rsidR="005D3543">
              <w:rPr>
                <w:rFonts w:ascii="Times New Roman" w:hAnsi="Times New Roman" w:cs="Times New Roman"/>
                <w:bCs/>
                <w:sz w:val="16"/>
                <w:szCs w:val="16"/>
              </w:rPr>
              <w:t>*</w:t>
            </w:r>
            <w:r w:rsidRPr="00C94131">
              <w:rPr>
                <w:rFonts w:ascii="Times New Roman" w:hAnsi="Times New Roman" w:cs="Times New Roman"/>
                <w:bCs/>
                <w:sz w:val="16"/>
                <w:szCs w:val="16"/>
              </w:rPr>
              <w:t>None</w:t>
            </w:r>
          </w:p>
        </w:tc>
        <w:tc>
          <w:tcPr>
            <w:tcW w:w="992" w:type="dxa"/>
            <w:shd w:val="clear" w:color="auto" w:fill="auto"/>
            <w:noWrap/>
            <w:vAlign w:val="center"/>
            <w:hideMark/>
          </w:tcPr>
          <w:p w14:paraId="17182BE8" w14:textId="173F358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166</w:t>
            </w:r>
          </w:p>
        </w:tc>
        <w:tc>
          <w:tcPr>
            <w:tcW w:w="851" w:type="dxa"/>
            <w:shd w:val="clear" w:color="auto" w:fill="auto"/>
            <w:noWrap/>
            <w:vAlign w:val="center"/>
            <w:hideMark/>
          </w:tcPr>
          <w:p w14:paraId="15591663" w14:textId="4BB1BB1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235</w:t>
            </w:r>
          </w:p>
        </w:tc>
        <w:tc>
          <w:tcPr>
            <w:tcW w:w="992" w:type="dxa"/>
            <w:shd w:val="clear" w:color="auto" w:fill="auto"/>
            <w:noWrap/>
            <w:vAlign w:val="center"/>
            <w:hideMark/>
          </w:tcPr>
          <w:p w14:paraId="15BC82CC" w14:textId="27338B7C" w:rsidR="00C94131" w:rsidRPr="00C94131" w:rsidRDefault="00F95597" w:rsidP="00C94131">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hideMark/>
          </w:tcPr>
          <w:p w14:paraId="7BF293BD" w14:textId="0AD559F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209</w:t>
            </w:r>
          </w:p>
        </w:tc>
        <w:tc>
          <w:tcPr>
            <w:tcW w:w="1017" w:type="dxa"/>
            <w:shd w:val="clear" w:color="auto" w:fill="auto"/>
            <w:noWrap/>
            <w:vAlign w:val="center"/>
            <w:hideMark/>
          </w:tcPr>
          <w:p w14:paraId="241AAC61" w14:textId="3D1ACDF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017</w:t>
            </w:r>
          </w:p>
        </w:tc>
        <w:tc>
          <w:tcPr>
            <w:tcW w:w="1017" w:type="dxa"/>
            <w:shd w:val="clear" w:color="auto" w:fill="auto"/>
            <w:noWrap/>
            <w:vAlign w:val="center"/>
            <w:hideMark/>
          </w:tcPr>
          <w:p w14:paraId="2E53BC50" w14:textId="0602309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072</w:t>
            </w:r>
          </w:p>
        </w:tc>
      </w:tr>
      <w:tr w:rsidR="00C94131" w:rsidRPr="00C94131" w14:paraId="39DA21EE" w14:textId="77777777" w:rsidTr="005D3543">
        <w:trPr>
          <w:trHeight w:hRule="exact" w:val="284"/>
        </w:trPr>
        <w:tc>
          <w:tcPr>
            <w:tcW w:w="1838" w:type="dxa"/>
            <w:vMerge/>
            <w:shd w:val="clear" w:color="auto" w:fill="auto"/>
            <w:noWrap/>
            <w:vAlign w:val="bottom"/>
            <w:hideMark/>
          </w:tcPr>
          <w:p w14:paraId="15AC8A50"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hideMark/>
          </w:tcPr>
          <w:p w14:paraId="1742D8E9" w14:textId="4E0A5246"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r w:rsidR="005D3543">
              <w:rPr>
                <w:rFonts w:ascii="Times New Roman" w:hAnsi="Times New Roman" w:cs="Times New Roman"/>
                <w:bCs/>
                <w:sz w:val="16"/>
                <w:szCs w:val="16"/>
              </w:rPr>
              <w:t>*</w:t>
            </w:r>
            <w:r w:rsidRPr="00C94131">
              <w:rPr>
                <w:rFonts w:ascii="Times New Roman" w:hAnsi="Times New Roman" w:cs="Times New Roman"/>
                <w:bCs/>
                <w:sz w:val="16"/>
                <w:szCs w:val="16"/>
              </w:rPr>
              <w:t>None</w:t>
            </w:r>
          </w:p>
        </w:tc>
        <w:tc>
          <w:tcPr>
            <w:tcW w:w="992" w:type="dxa"/>
            <w:shd w:val="clear" w:color="auto" w:fill="auto"/>
            <w:noWrap/>
            <w:vAlign w:val="center"/>
            <w:hideMark/>
          </w:tcPr>
          <w:p w14:paraId="7A881ECF" w14:textId="48F0AD7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864</w:t>
            </w:r>
          </w:p>
        </w:tc>
        <w:tc>
          <w:tcPr>
            <w:tcW w:w="851" w:type="dxa"/>
            <w:shd w:val="clear" w:color="auto" w:fill="auto"/>
            <w:noWrap/>
            <w:vAlign w:val="center"/>
            <w:hideMark/>
          </w:tcPr>
          <w:p w14:paraId="5312E5EE" w14:textId="0830EB2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275</w:t>
            </w:r>
          </w:p>
        </w:tc>
        <w:tc>
          <w:tcPr>
            <w:tcW w:w="992" w:type="dxa"/>
            <w:shd w:val="clear" w:color="auto" w:fill="auto"/>
            <w:noWrap/>
            <w:vAlign w:val="center"/>
            <w:hideMark/>
          </w:tcPr>
          <w:p w14:paraId="170BC9AF" w14:textId="683C137D"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002</w:t>
            </w:r>
          </w:p>
        </w:tc>
        <w:tc>
          <w:tcPr>
            <w:tcW w:w="772" w:type="dxa"/>
            <w:shd w:val="clear" w:color="auto" w:fill="auto"/>
            <w:noWrap/>
            <w:vAlign w:val="center"/>
            <w:hideMark/>
          </w:tcPr>
          <w:p w14:paraId="3A44F978" w14:textId="0729AF0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372</w:t>
            </w:r>
          </w:p>
        </w:tc>
        <w:tc>
          <w:tcPr>
            <w:tcW w:w="1017" w:type="dxa"/>
            <w:shd w:val="clear" w:color="auto" w:fill="auto"/>
            <w:noWrap/>
            <w:vAlign w:val="center"/>
            <w:hideMark/>
          </w:tcPr>
          <w:p w14:paraId="03234198" w14:textId="792D744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363</w:t>
            </w:r>
          </w:p>
        </w:tc>
        <w:tc>
          <w:tcPr>
            <w:tcW w:w="1017" w:type="dxa"/>
            <w:shd w:val="clear" w:color="auto" w:fill="auto"/>
            <w:noWrap/>
            <w:vAlign w:val="center"/>
            <w:hideMark/>
          </w:tcPr>
          <w:p w14:paraId="7A982541" w14:textId="160C8FD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024</w:t>
            </w:r>
          </w:p>
        </w:tc>
      </w:tr>
      <w:tr w:rsidR="00C94131" w:rsidRPr="00C94131" w14:paraId="11E6F935" w14:textId="77777777" w:rsidTr="005D3543">
        <w:trPr>
          <w:trHeight w:hRule="exact" w:val="284"/>
        </w:trPr>
        <w:tc>
          <w:tcPr>
            <w:tcW w:w="1838" w:type="dxa"/>
            <w:vMerge/>
            <w:shd w:val="clear" w:color="auto" w:fill="auto"/>
            <w:noWrap/>
            <w:vAlign w:val="bottom"/>
            <w:hideMark/>
          </w:tcPr>
          <w:p w14:paraId="005486D9"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hideMark/>
          </w:tcPr>
          <w:p w14:paraId="45C5EF13" w14:textId="7B906C34"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r w:rsidR="005D3543">
              <w:rPr>
                <w:rFonts w:ascii="Times New Roman" w:hAnsi="Times New Roman" w:cs="Times New Roman"/>
                <w:bCs/>
                <w:sz w:val="16"/>
                <w:szCs w:val="16"/>
              </w:rPr>
              <w:t>*</w:t>
            </w:r>
            <w:r w:rsidRPr="00C94131">
              <w:rPr>
                <w:rFonts w:ascii="Times New Roman" w:hAnsi="Times New Roman" w:cs="Times New Roman"/>
                <w:bCs/>
                <w:sz w:val="16"/>
                <w:szCs w:val="16"/>
              </w:rPr>
              <w:t>Limited Schooling</w:t>
            </w:r>
          </w:p>
        </w:tc>
        <w:tc>
          <w:tcPr>
            <w:tcW w:w="992" w:type="dxa"/>
            <w:shd w:val="clear" w:color="auto" w:fill="auto"/>
            <w:noWrap/>
            <w:vAlign w:val="center"/>
            <w:hideMark/>
          </w:tcPr>
          <w:p w14:paraId="5571873E" w14:textId="7457091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247</w:t>
            </w:r>
          </w:p>
        </w:tc>
        <w:tc>
          <w:tcPr>
            <w:tcW w:w="851" w:type="dxa"/>
            <w:shd w:val="clear" w:color="auto" w:fill="auto"/>
            <w:noWrap/>
            <w:vAlign w:val="center"/>
            <w:hideMark/>
          </w:tcPr>
          <w:p w14:paraId="7F5E277E" w14:textId="6028E72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424</w:t>
            </w:r>
          </w:p>
        </w:tc>
        <w:tc>
          <w:tcPr>
            <w:tcW w:w="992" w:type="dxa"/>
            <w:shd w:val="clear" w:color="auto" w:fill="auto"/>
            <w:noWrap/>
            <w:vAlign w:val="center"/>
            <w:hideMark/>
          </w:tcPr>
          <w:p w14:paraId="5A1E0209" w14:textId="57FF94A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003</w:t>
            </w:r>
          </w:p>
        </w:tc>
        <w:tc>
          <w:tcPr>
            <w:tcW w:w="772" w:type="dxa"/>
            <w:shd w:val="clear" w:color="auto" w:fill="auto"/>
            <w:noWrap/>
            <w:vAlign w:val="center"/>
            <w:hideMark/>
          </w:tcPr>
          <w:p w14:paraId="4C40F773" w14:textId="4D1FE93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480</w:t>
            </w:r>
          </w:p>
        </w:tc>
        <w:tc>
          <w:tcPr>
            <w:tcW w:w="1017" w:type="dxa"/>
            <w:shd w:val="clear" w:color="auto" w:fill="auto"/>
            <w:noWrap/>
            <w:vAlign w:val="center"/>
            <w:hideMark/>
          </w:tcPr>
          <w:p w14:paraId="7361CAFE" w14:textId="20376E4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449</w:t>
            </w:r>
          </w:p>
        </w:tc>
        <w:tc>
          <w:tcPr>
            <w:tcW w:w="1017" w:type="dxa"/>
            <w:shd w:val="clear" w:color="auto" w:fill="auto"/>
            <w:noWrap/>
            <w:vAlign w:val="center"/>
            <w:hideMark/>
          </w:tcPr>
          <w:p w14:paraId="09B578C6" w14:textId="0E6889A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7</w:t>
            </w:r>
            <w:r>
              <w:rPr>
                <w:rFonts w:ascii="Times New Roman" w:hAnsi="Times New Roman" w:cs="Times New Roman"/>
                <w:bCs/>
                <w:sz w:val="16"/>
                <w:szCs w:val="16"/>
              </w:rPr>
              <w:t>·</w:t>
            </w:r>
            <w:r w:rsidRPr="00C94131">
              <w:rPr>
                <w:rFonts w:ascii="Times New Roman" w:hAnsi="Times New Roman" w:cs="Times New Roman"/>
                <w:bCs/>
                <w:sz w:val="16"/>
                <w:szCs w:val="16"/>
              </w:rPr>
              <w:t>793</w:t>
            </w:r>
          </w:p>
        </w:tc>
      </w:tr>
      <w:tr w:rsidR="00C94131" w:rsidRPr="00C94131" w14:paraId="42DE0DF1" w14:textId="77777777" w:rsidTr="005D3543">
        <w:trPr>
          <w:trHeight w:hRule="exact" w:val="284"/>
        </w:trPr>
        <w:tc>
          <w:tcPr>
            <w:tcW w:w="1838" w:type="dxa"/>
            <w:vMerge/>
            <w:shd w:val="clear" w:color="auto" w:fill="auto"/>
            <w:noWrap/>
            <w:vAlign w:val="bottom"/>
            <w:hideMark/>
          </w:tcPr>
          <w:p w14:paraId="64F31F59"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hideMark/>
          </w:tcPr>
          <w:p w14:paraId="5E0682E8" w14:textId="3C321FE3"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r w:rsidR="005D3543">
              <w:rPr>
                <w:rFonts w:ascii="Times New Roman" w:hAnsi="Times New Roman" w:cs="Times New Roman"/>
                <w:bCs/>
                <w:sz w:val="16"/>
                <w:szCs w:val="16"/>
              </w:rPr>
              <w:t>*</w:t>
            </w:r>
            <w:r w:rsidRPr="00C94131">
              <w:rPr>
                <w:rFonts w:ascii="Times New Roman" w:hAnsi="Times New Roman" w:cs="Times New Roman"/>
                <w:bCs/>
                <w:sz w:val="16"/>
                <w:szCs w:val="16"/>
              </w:rPr>
              <w:t>Limited Schooling</w:t>
            </w:r>
          </w:p>
        </w:tc>
        <w:tc>
          <w:tcPr>
            <w:tcW w:w="992" w:type="dxa"/>
            <w:shd w:val="clear" w:color="auto" w:fill="auto"/>
            <w:noWrap/>
            <w:vAlign w:val="center"/>
            <w:hideMark/>
          </w:tcPr>
          <w:p w14:paraId="3AD8D580" w14:textId="6306AD4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477</w:t>
            </w:r>
          </w:p>
        </w:tc>
        <w:tc>
          <w:tcPr>
            <w:tcW w:w="851" w:type="dxa"/>
            <w:shd w:val="clear" w:color="auto" w:fill="auto"/>
            <w:noWrap/>
            <w:vAlign w:val="center"/>
            <w:hideMark/>
          </w:tcPr>
          <w:p w14:paraId="2B835376" w14:textId="3351729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281</w:t>
            </w:r>
          </w:p>
        </w:tc>
        <w:tc>
          <w:tcPr>
            <w:tcW w:w="992" w:type="dxa"/>
            <w:shd w:val="clear" w:color="auto" w:fill="auto"/>
            <w:noWrap/>
            <w:vAlign w:val="center"/>
            <w:hideMark/>
          </w:tcPr>
          <w:p w14:paraId="6825A60A" w14:textId="193C952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090</w:t>
            </w:r>
          </w:p>
        </w:tc>
        <w:tc>
          <w:tcPr>
            <w:tcW w:w="772" w:type="dxa"/>
            <w:shd w:val="clear" w:color="auto" w:fill="auto"/>
            <w:noWrap/>
            <w:vAlign w:val="center"/>
            <w:hideMark/>
          </w:tcPr>
          <w:p w14:paraId="075FB51D" w14:textId="50BDC8F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611</w:t>
            </w:r>
          </w:p>
        </w:tc>
        <w:tc>
          <w:tcPr>
            <w:tcW w:w="1017" w:type="dxa"/>
            <w:shd w:val="clear" w:color="auto" w:fill="auto"/>
            <w:noWrap/>
            <w:vAlign w:val="center"/>
            <w:hideMark/>
          </w:tcPr>
          <w:p w14:paraId="7DB3C717" w14:textId="26D30F5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910</w:t>
            </w:r>
          </w:p>
        </w:tc>
        <w:tc>
          <w:tcPr>
            <w:tcW w:w="1017" w:type="dxa"/>
            <w:shd w:val="clear" w:color="auto" w:fill="auto"/>
            <w:noWrap/>
            <w:vAlign w:val="center"/>
            <w:hideMark/>
          </w:tcPr>
          <w:p w14:paraId="74E9A7FA" w14:textId="2948DDF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757</w:t>
            </w:r>
          </w:p>
        </w:tc>
      </w:tr>
      <w:tr w:rsidR="00C94131" w:rsidRPr="00C94131" w14:paraId="1B19A833" w14:textId="77777777" w:rsidTr="005D3543">
        <w:trPr>
          <w:trHeight w:hRule="exact" w:val="284"/>
        </w:trPr>
        <w:tc>
          <w:tcPr>
            <w:tcW w:w="1838" w:type="dxa"/>
            <w:vMerge/>
            <w:shd w:val="clear" w:color="auto" w:fill="auto"/>
            <w:noWrap/>
            <w:vAlign w:val="bottom"/>
            <w:hideMark/>
          </w:tcPr>
          <w:p w14:paraId="5BC9B496"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hideMark/>
          </w:tcPr>
          <w:p w14:paraId="6421B6C1" w14:textId="51E6A652"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r w:rsidR="005D3543">
              <w:rPr>
                <w:rFonts w:ascii="Times New Roman" w:hAnsi="Times New Roman" w:cs="Times New Roman"/>
                <w:bCs/>
                <w:sz w:val="16"/>
                <w:szCs w:val="16"/>
              </w:rPr>
              <w:t>*</w:t>
            </w:r>
            <w:r w:rsidRPr="00C94131">
              <w:rPr>
                <w:rFonts w:ascii="Times New Roman" w:hAnsi="Times New Roman" w:cs="Times New Roman"/>
                <w:bCs/>
                <w:sz w:val="16"/>
                <w:szCs w:val="16"/>
              </w:rPr>
              <w:t>Limited Schooling</w:t>
            </w:r>
          </w:p>
        </w:tc>
        <w:tc>
          <w:tcPr>
            <w:tcW w:w="992" w:type="dxa"/>
            <w:shd w:val="clear" w:color="auto" w:fill="auto"/>
            <w:noWrap/>
            <w:vAlign w:val="center"/>
            <w:hideMark/>
          </w:tcPr>
          <w:p w14:paraId="7C6D0943" w14:textId="59050CF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268</w:t>
            </w:r>
          </w:p>
        </w:tc>
        <w:tc>
          <w:tcPr>
            <w:tcW w:w="851" w:type="dxa"/>
            <w:shd w:val="clear" w:color="auto" w:fill="auto"/>
            <w:noWrap/>
            <w:vAlign w:val="center"/>
            <w:hideMark/>
          </w:tcPr>
          <w:p w14:paraId="7E0958E8" w14:textId="76A3DEE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264</w:t>
            </w:r>
          </w:p>
        </w:tc>
        <w:tc>
          <w:tcPr>
            <w:tcW w:w="992" w:type="dxa"/>
            <w:shd w:val="clear" w:color="auto" w:fill="auto"/>
            <w:noWrap/>
            <w:vAlign w:val="center"/>
            <w:hideMark/>
          </w:tcPr>
          <w:p w14:paraId="47A4A901" w14:textId="5FCEB95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309</w:t>
            </w:r>
          </w:p>
        </w:tc>
        <w:tc>
          <w:tcPr>
            <w:tcW w:w="772" w:type="dxa"/>
            <w:shd w:val="clear" w:color="auto" w:fill="auto"/>
            <w:noWrap/>
            <w:vAlign w:val="center"/>
            <w:hideMark/>
          </w:tcPr>
          <w:p w14:paraId="12F4546C" w14:textId="0527A8B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308</w:t>
            </w:r>
          </w:p>
        </w:tc>
        <w:tc>
          <w:tcPr>
            <w:tcW w:w="1017" w:type="dxa"/>
            <w:shd w:val="clear" w:color="auto" w:fill="auto"/>
            <w:noWrap/>
            <w:vAlign w:val="center"/>
            <w:hideMark/>
          </w:tcPr>
          <w:p w14:paraId="42576A88" w14:textId="047EBA8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767</w:t>
            </w:r>
          </w:p>
        </w:tc>
        <w:tc>
          <w:tcPr>
            <w:tcW w:w="1017" w:type="dxa"/>
            <w:shd w:val="clear" w:color="auto" w:fill="auto"/>
            <w:noWrap/>
            <w:vAlign w:val="center"/>
            <w:hideMark/>
          </w:tcPr>
          <w:p w14:paraId="2E9EBF32" w14:textId="34B9317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167</w:t>
            </w:r>
          </w:p>
        </w:tc>
      </w:tr>
      <w:tr w:rsidR="00C94131" w:rsidRPr="00C94131" w14:paraId="0B03A0B6" w14:textId="77777777" w:rsidTr="005D3543">
        <w:trPr>
          <w:trHeight w:hRule="exact" w:val="284"/>
        </w:trPr>
        <w:tc>
          <w:tcPr>
            <w:tcW w:w="1838" w:type="dxa"/>
            <w:vMerge/>
            <w:shd w:val="clear" w:color="auto" w:fill="auto"/>
            <w:noWrap/>
            <w:vAlign w:val="bottom"/>
          </w:tcPr>
          <w:p w14:paraId="4256677F"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tcPr>
          <w:p w14:paraId="07CD4B1B" w14:textId="22D3947C"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r w:rsidR="005D3543">
              <w:rPr>
                <w:rFonts w:ascii="Times New Roman" w:hAnsi="Times New Roman" w:cs="Times New Roman"/>
                <w:bCs/>
                <w:sz w:val="16"/>
                <w:szCs w:val="16"/>
              </w:rPr>
              <w:t>*</w:t>
            </w:r>
            <w:r w:rsidRPr="00C94131">
              <w:rPr>
                <w:rFonts w:ascii="Times New Roman" w:hAnsi="Times New Roman" w:cs="Times New Roman"/>
                <w:bCs/>
                <w:sz w:val="16"/>
                <w:szCs w:val="16"/>
              </w:rPr>
              <w:t>Secondary/University</w:t>
            </w:r>
          </w:p>
        </w:tc>
        <w:tc>
          <w:tcPr>
            <w:tcW w:w="992" w:type="dxa"/>
            <w:shd w:val="clear" w:color="auto" w:fill="auto"/>
            <w:noWrap/>
            <w:vAlign w:val="center"/>
          </w:tcPr>
          <w:p w14:paraId="69C707B9" w14:textId="16D65AD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288</w:t>
            </w:r>
          </w:p>
        </w:tc>
        <w:tc>
          <w:tcPr>
            <w:tcW w:w="851" w:type="dxa"/>
            <w:shd w:val="clear" w:color="auto" w:fill="auto"/>
            <w:noWrap/>
            <w:vAlign w:val="center"/>
          </w:tcPr>
          <w:p w14:paraId="138037E6" w14:textId="68FB53C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503</w:t>
            </w:r>
          </w:p>
        </w:tc>
        <w:tc>
          <w:tcPr>
            <w:tcW w:w="992" w:type="dxa"/>
            <w:shd w:val="clear" w:color="auto" w:fill="auto"/>
            <w:noWrap/>
            <w:vAlign w:val="center"/>
          </w:tcPr>
          <w:p w14:paraId="38ED376A" w14:textId="221D92B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568</w:t>
            </w:r>
          </w:p>
        </w:tc>
        <w:tc>
          <w:tcPr>
            <w:tcW w:w="772" w:type="dxa"/>
            <w:shd w:val="clear" w:color="auto" w:fill="auto"/>
            <w:noWrap/>
            <w:vAlign w:val="center"/>
          </w:tcPr>
          <w:p w14:paraId="7F73B492" w14:textId="64E8396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333</w:t>
            </w:r>
          </w:p>
        </w:tc>
        <w:tc>
          <w:tcPr>
            <w:tcW w:w="1017" w:type="dxa"/>
            <w:shd w:val="clear" w:color="auto" w:fill="auto"/>
            <w:noWrap/>
            <w:vAlign w:val="center"/>
          </w:tcPr>
          <w:p w14:paraId="14E347CB" w14:textId="0D4F53B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441</w:t>
            </w:r>
          </w:p>
        </w:tc>
        <w:tc>
          <w:tcPr>
            <w:tcW w:w="1017" w:type="dxa"/>
            <w:shd w:val="clear" w:color="auto" w:fill="auto"/>
            <w:noWrap/>
            <w:vAlign w:val="center"/>
          </w:tcPr>
          <w:p w14:paraId="6E45E8DF" w14:textId="0BCC466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302</w:t>
            </w:r>
          </w:p>
        </w:tc>
      </w:tr>
      <w:tr w:rsidR="00C94131" w:rsidRPr="00C94131" w14:paraId="03E314FB" w14:textId="77777777" w:rsidTr="005D3543">
        <w:trPr>
          <w:trHeight w:hRule="exact" w:val="284"/>
        </w:trPr>
        <w:tc>
          <w:tcPr>
            <w:tcW w:w="1838" w:type="dxa"/>
            <w:vMerge/>
            <w:shd w:val="clear" w:color="auto" w:fill="auto"/>
            <w:noWrap/>
            <w:vAlign w:val="bottom"/>
          </w:tcPr>
          <w:p w14:paraId="25391699"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tcPr>
          <w:p w14:paraId="1A24B311" w14:textId="7A72A22D"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r w:rsidR="005D3543">
              <w:rPr>
                <w:rFonts w:ascii="Times New Roman" w:hAnsi="Times New Roman" w:cs="Times New Roman"/>
                <w:bCs/>
                <w:sz w:val="16"/>
                <w:szCs w:val="16"/>
              </w:rPr>
              <w:t>*</w:t>
            </w:r>
            <w:r w:rsidRPr="00C94131">
              <w:rPr>
                <w:rFonts w:ascii="Times New Roman" w:hAnsi="Times New Roman" w:cs="Times New Roman"/>
                <w:bCs/>
                <w:sz w:val="16"/>
                <w:szCs w:val="16"/>
              </w:rPr>
              <w:t>Secondary/University</w:t>
            </w:r>
          </w:p>
        </w:tc>
        <w:tc>
          <w:tcPr>
            <w:tcW w:w="992" w:type="dxa"/>
            <w:shd w:val="clear" w:color="auto" w:fill="auto"/>
            <w:noWrap/>
            <w:vAlign w:val="center"/>
          </w:tcPr>
          <w:p w14:paraId="0CF65198" w14:textId="52BFD2A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577</w:t>
            </w:r>
          </w:p>
        </w:tc>
        <w:tc>
          <w:tcPr>
            <w:tcW w:w="851" w:type="dxa"/>
            <w:shd w:val="clear" w:color="auto" w:fill="auto"/>
            <w:noWrap/>
            <w:vAlign w:val="center"/>
          </w:tcPr>
          <w:p w14:paraId="60A4F375" w14:textId="0D7832A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200</w:t>
            </w:r>
          </w:p>
        </w:tc>
        <w:tc>
          <w:tcPr>
            <w:tcW w:w="992" w:type="dxa"/>
            <w:shd w:val="clear" w:color="auto" w:fill="auto"/>
            <w:noWrap/>
            <w:vAlign w:val="center"/>
          </w:tcPr>
          <w:p w14:paraId="331CB508" w14:textId="16A4F16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004</w:t>
            </w:r>
          </w:p>
        </w:tc>
        <w:tc>
          <w:tcPr>
            <w:tcW w:w="772" w:type="dxa"/>
            <w:shd w:val="clear" w:color="auto" w:fill="auto"/>
            <w:noWrap/>
            <w:vAlign w:val="center"/>
          </w:tcPr>
          <w:p w14:paraId="6F59D277" w14:textId="639E445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780</w:t>
            </w:r>
          </w:p>
        </w:tc>
        <w:tc>
          <w:tcPr>
            <w:tcW w:w="1017" w:type="dxa"/>
            <w:shd w:val="clear" w:color="auto" w:fill="auto"/>
            <w:noWrap/>
            <w:vAlign w:val="center"/>
          </w:tcPr>
          <w:p w14:paraId="63EC01E9" w14:textId="2F1AC8C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201</w:t>
            </w:r>
          </w:p>
        </w:tc>
        <w:tc>
          <w:tcPr>
            <w:tcW w:w="1017" w:type="dxa"/>
            <w:shd w:val="clear" w:color="auto" w:fill="auto"/>
            <w:noWrap/>
            <w:vAlign w:val="center"/>
          </w:tcPr>
          <w:p w14:paraId="70122A06" w14:textId="6D44A9D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636</w:t>
            </w:r>
          </w:p>
        </w:tc>
      </w:tr>
      <w:tr w:rsidR="00C94131" w:rsidRPr="00C94131" w14:paraId="04595D66" w14:textId="77777777" w:rsidTr="005D3543">
        <w:trPr>
          <w:trHeight w:hRule="exact" w:val="284"/>
        </w:trPr>
        <w:tc>
          <w:tcPr>
            <w:tcW w:w="1838" w:type="dxa"/>
            <w:vMerge/>
            <w:shd w:val="clear" w:color="auto" w:fill="auto"/>
            <w:noWrap/>
            <w:vAlign w:val="bottom"/>
          </w:tcPr>
          <w:p w14:paraId="39A88AC5" w14:textId="77777777" w:rsidR="00C94131" w:rsidRPr="00C94131" w:rsidRDefault="00C94131" w:rsidP="00C94131">
            <w:pPr>
              <w:rPr>
                <w:rFonts w:ascii="Times New Roman" w:hAnsi="Times New Roman" w:cs="Times New Roman"/>
                <w:bCs/>
                <w:sz w:val="16"/>
                <w:szCs w:val="16"/>
              </w:rPr>
            </w:pPr>
          </w:p>
        </w:tc>
        <w:tc>
          <w:tcPr>
            <w:tcW w:w="2977" w:type="dxa"/>
            <w:shd w:val="clear" w:color="auto" w:fill="auto"/>
            <w:noWrap/>
            <w:vAlign w:val="center"/>
          </w:tcPr>
          <w:p w14:paraId="11E07A24" w14:textId="04D21751"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r w:rsidR="005D3543">
              <w:rPr>
                <w:rFonts w:ascii="Times New Roman" w:hAnsi="Times New Roman" w:cs="Times New Roman"/>
                <w:bCs/>
                <w:sz w:val="16"/>
                <w:szCs w:val="16"/>
              </w:rPr>
              <w:t>*</w:t>
            </w:r>
            <w:r w:rsidRPr="00C94131">
              <w:rPr>
                <w:rFonts w:ascii="Times New Roman" w:hAnsi="Times New Roman" w:cs="Times New Roman"/>
                <w:bCs/>
                <w:sz w:val="16"/>
                <w:szCs w:val="16"/>
              </w:rPr>
              <w:t>Secondary/University</w:t>
            </w:r>
          </w:p>
        </w:tc>
        <w:tc>
          <w:tcPr>
            <w:tcW w:w="5641" w:type="dxa"/>
            <w:gridSpan w:val="6"/>
            <w:shd w:val="clear" w:color="auto" w:fill="auto"/>
            <w:noWrap/>
            <w:vAlign w:val="center"/>
          </w:tcPr>
          <w:p w14:paraId="4C0F5C6B" w14:textId="37E46ED7"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7360D470" w14:textId="77777777" w:rsidR="006D3B05" w:rsidRPr="00C94131" w:rsidRDefault="006D3B05" w:rsidP="006D3B05">
      <w:pPr>
        <w:rPr>
          <w:rFonts w:ascii="Times New Roman" w:hAnsi="Times New Roman" w:cs="Times New Roman"/>
          <w:bCs/>
          <w:i/>
          <w:iCs/>
          <w:sz w:val="20"/>
          <w:szCs w:val="20"/>
        </w:rPr>
      </w:pPr>
    </w:p>
    <w:p w14:paraId="64C2CA57" w14:textId="77777777" w:rsidR="006D3B05" w:rsidRPr="00C94131" w:rsidRDefault="006D3B05" w:rsidP="006D3B05">
      <w:pPr>
        <w:rPr>
          <w:rFonts w:ascii="Times New Roman" w:hAnsi="Times New Roman" w:cs="Times New Roman"/>
          <w:bCs/>
          <w:sz w:val="20"/>
          <w:szCs w:val="20"/>
        </w:rPr>
      </w:pPr>
    </w:p>
    <w:p w14:paraId="1FD95CF9" w14:textId="77777777" w:rsidR="006D3B05" w:rsidRPr="00C94131" w:rsidRDefault="006D3B05" w:rsidP="006D3B05">
      <w:pPr>
        <w:rPr>
          <w:rFonts w:ascii="Times New Roman" w:hAnsi="Times New Roman" w:cs="Times New Roman"/>
          <w:b/>
          <w:sz w:val="20"/>
          <w:szCs w:val="20"/>
        </w:rPr>
      </w:pPr>
    </w:p>
    <w:p w14:paraId="70D08F7A" w14:textId="77777777" w:rsidR="006D3B05" w:rsidRPr="00C94131" w:rsidRDefault="006D3B05" w:rsidP="006D3B05">
      <w:pPr>
        <w:rPr>
          <w:rFonts w:ascii="Times New Roman" w:hAnsi="Times New Roman" w:cs="Times New Roman"/>
          <w:b/>
          <w:sz w:val="20"/>
          <w:szCs w:val="20"/>
        </w:rPr>
      </w:pPr>
    </w:p>
    <w:p w14:paraId="0C1D1F0E" w14:textId="77777777" w:rsidR="006D3B05" w:rsidRPr="00C94131" w:rsidRDefault="006D3B05" w:rsidP="006D3B05">
      <w:pPr>
        <w:rPr>
          <w:rFonts w:ascii="Times New Roman" w:hAnsi="Times New Roman" w:cs="Times New Roman"/>
          <w:b/>
          <w:sz w:val="20"/>
          <w:szCs w:val="20"/>
        </w:rPr>
      </w:pPr>
    </w:p>
    <w:p w14:paraId="543D0692" w14:textId="77777777" w:rsidR="006D3B05" w:rsidRPr="00C94131" w:rsidRDefault="006D3B05" w:rsidP="006D3B05">
      <w:pPr>
        <w:rPr>
          <w:rFonts w:ascii="Times New Roman" w:hAnsi="Times New Roman" w:cs="Times New Roman"/>
          <w:b/>
          <w:sz w:val="20"/>
          <w:szCs w:val="20"/>
        </w:rPr>
      </w:pPr>
    </w:p>
    <w:p w14:paraId="4431E881" w14:textId="77777777" w:rsidR="006D3B05" w:rsidRPr="00C94131" w:rsidRDefault="006D3B05" w:rsidP="006D3B05">
      <w:pPr>
        <w:rPr>
          <w:rFonts w:ascii="Times New Roman" w:hAnsi="Times New Roman" w:cs="Times New Roman"/>
          <w:b/>
          <w:sz w:val="20"/>
          <w:szCs w:val="20"/>
        </w:rPr>
      </w:pPr>
    </w:p>
    <w:p w14:paraId="49B1720E" w14:textId="7E349C55" w:rsidR="006D3B05" w:rsidRDefault="006D3B05" w:rsidP="006D3B05">
      <w:pPr>
        <w:rPr>
          <w:rFonts w:ascii="Times New Roman" w:hAnsi="Times New Roman" w:cs="Times New Roman"/>
          <w:b/>
          <w:sz w:val="20"/>
          <w:szCs w:val="20"/>
        </w:rPr>
      </w:pPr>
    </w:p>
    <w:p w14:paraId="435E5334" w14:textId="77777777" w:rsidR="00C94131" w:rsidRPr="00C94131" w:rsidRDefault="00C94131" w:rsidP="006D3B05">
      <w:pPr>
        <w:rPr>
          <w:rFonts w:ascii="Times New Roman" w:hAnsi="Times New Roman" w:cs="Times New Roman"/>
          <w:b/>
          <w:sz w:val="20"/>
          <w:szCs w:val="20"/>
        </w:rPr>
      </w:pPr>
    </w:p>
    <w:p w14:paraId="0E5EF54C" w14:textId="6BF52246" w:rsidR="006D3B05" w:rsidRPr="00C94131" w:rsidRDefault="006D3B05" w:rsidP="006D3B05">
      <w:pPr>
        <w:rPr>
          <w:rFonts w:ascii="Times New Roman" w:hAnsi="Times New Roman" w:cs="Times New Roman"/>
          <w:b/>
          <w:sz w:val="20"/>
          <w:szCs w:val="20"/>
        </w:rPr>
      </w:pPr>
    </w:p>
    <w:p w14:paraId="37717115" w14:textId="268057AE" w:rsidR="006D3B05" w:rsidRDefault="006D3B05" w:rsidP="006D3B05">
      <w:pPr>
        <w:rPr>
          <w:rFonts w:ascii="Times New Roman" w:hAnsi="Times New Roman" w:cs="Times New Roman"/>
          <w:b/>
          <w:sz w:val="20"/>
          <w:szCs w:val="20"/>
        </w:rPr>
      </w:pPr>
    </w:p>
    <w:p w14:paraId="24B07A1E" w14:textId="77777777" w:rsidR="00EF0402" w:rsidRPr="00C94131" w:rsidRDefault="00EF0402" w:rsidP="006D3B05">
      <w:pPr>
        <w:rPr>
          <w:rFonts w:ascii="Times New Roman" w:hAnsi="Times New Roman" w:cs="Times New Roman"/>
          <w:b/>
          <w:sz w:val="20"/>
          <w:szCs w:val="20"/>
        </w:rPr>
      </w:pPr>
    </w:p>
    <w:p w14:paraId="160BFEFC" w14:textId="124C3116"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 xml:space="preserve">Supplementary Table 9: </w:t>
      </w:r>
      <w:r w:rsidR="00810C29" w:rsidRPr="00EF0402">
        <w:rPr>
          <w:rFonts w:ascii="Times New Roman" w:hAnsi="Times New Roman" w:cs="Times New Roman"/>
          <w:bCs/>
          <w:i/>
          <w:iCs/>
        </w:rPr>
        <w:t xml:space="preserve">Study 2 - </w:t>
      </w:r>
      <w:r w:rsidRPr="00EF0402">
        <w:rPr>
          <w:rFonts w:ascii="Times New Roman" w:hAnsi="Times New Roman" w:cs="Times New Roman"/>
          <w:bCs/>
          <w:i/>
          <w:iCs/>
        </w:rPr>
        <w:t xml:space="preserve">Area type and type of house (Cohort) </w:t>
      </w:r>
    </w:p>
    <w:p w14:paraId="6541C08B" w14:textId="77777777" w:rsidR="006D3B05" w:rsidRPr="00C94131" w:rsidRDefault="006D3B05" w:rsidP="006D3B05">
      <w:pP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1134"/>
        <w:gridCol w:w="142"/>
        <w:gridCol w:w="851"/>
        <w:gridCol w:w="992"/>
        <w:gridCol w:w="772"/>
        <w:gridCol w:w="1017"/>
        <w:gridCol w:w="1017"/>
      </w:tblGrid>
      <w:tr w:rsidR="006D3B05" w:rsidRPr="00C94131" w14:paraId="4366D572" w14:textId="77777777" w:rsidTr="00331C56">
        <w:trPr>
          <w:trHeight w:hRule="exact" w:val="284"/>
        </w:trPr>
        <w:tc>
          <w:tcPr>
            <w:tcW w:w="10456" w:type="dxa"/>
            <w:gridSpan w:val="9"/>
            <w:shd w:val="clear" w:color="auto" w:fill="auto"/>
            <w:noWrap/>
            <w:vAlign w:val="center"/>
            <w:hideMark/>
          </w:tcPr>
          <w:p w14:paraId="26847AC6" w14:textId="6039157C"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Pr>
                <w:rFonts w:ascii="Times New Roman" w:hAnsi="Times New Roman" w:cs="Times New Roman"/>
                <w:bCs/>
                <w:sz w:val="16"/>
                <w:szCs w:val="16"/>
              </w:rPr>
              <w:t>h</w:t>
            </w:r>
            <w:r w:rsidR="006D3B05" w:rsidRPr="00C94131">
              <w:rPr>
                <w:rFonts w:ascii="Times New Roman" w:hAnsi="Times New Roman" w:cs="Times New Roman"/>
                <w:bCs/>
                <w:sz w:val="16"/>
                <w:szCs w:val="16"/>
              </w:rPr>
              <w:t>ouse type – main terms only</w:t>
            </w:r>
          </w:p>
        </w:tc>
      </w:tr>
      <w:tr w:rsidR="006D3B05" w:rsidRPr="00C94131" w14:paraId="0303DBAA" w14:textId="77777777" w:rsidTr="00331C56">
        <w:trPr>
          <w:trHeight w:hRule="exact" w:val="284"/>
        </w:trPr>
        <w:tc>
          <w:tcPr>
            <w:tcW w:w="2122" w:type="dxa"/>
            <w:shd w:val="clear" w:color="auto" w:fill="auto"/>
            <w:noWrap/>
            <w:vAlign w:val="center"/>
          </w:tcPr>
          <w:p w14:paraId="5B17563F" w14:textId="77777777" w:rsidR="006D3B05" w:rsidRPr="00C94131" w:rsidRDefault="006D3B05" w:rsidP="009F1F2E">
            <w:pPr>
              <w:rPr>
                <w:rFonts w:ascii="Times New Roman" w:hAnsi="Times New Roman" w:cs="Times New Roman"/>
                <w:bCs/>
                <w:sz w:val="16"/>
                <w:szCs w:val="16"/>
              </w:rPr>
            </w:pPr>
          </w:p>
        </w:tc>
        <w:tc>
          <w:tcPr>
            <w:tcW w:w="2409" w:type="dxa"/>
            <w:shd w:val="clear" w:color="auto" w:fill="auto"/>
            <w:noWrap/>
            <w:vAlign w:val="center"/>
          </w:tcPr>
          <w:p w14:paraId="295494F1"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tcPr>
          <w:p w14:paraId="2CE2A42A"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993" w:type="dxa"/>
            <w:gridSpan w:val="2"/>
            <w:shd w:val="clear" w:color="auto" w:fill="auto"/>
            <w:noWrap/>
            <w:vAlign w:val="center"/>
          </w:tcPr>
          <w:p w14:paraId="0DC0A518"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tcPr>
          <w:p w14:paraId="328A4849"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772" w:type="dxa"/>
            <w:shd w:val="clear" w:color="auto" w:fill="auto"/>
            <w:noWrap/>
            <w:vAlign w:val="center"/>
          </w:tcPr>
          <w:p w14:paraId="7E03E5B1"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34" w:type="dxa"/>
            <w:gridSpan w:val="2"/>
            <w:shd w:val="clear" w:color="auto" w:fill="auto"/>
            <w:noWrap/>
            <w:vAlign w:val="center"/>
          </w:tcPr>
          <w:p w14:paraId="768FBAF2"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331C56" w:rsidRPr="00C94131" w14:paraId="30CB4A36" w14:textId="77777777" w:rsidTr="00331C56">
        <w:trPr>
          <w:trHeight w:hRule="exact" w:val="284"/>
        </w:trPr>
        <w:tc>
          <w:tcPr>
            <w:tcW w:w="2122" w:type="dxa"/>
            <w:shd w:val="clear" w:color="auto" w:fill="auto"/>
            <w:noWrap/>
            <w:vAlign w:val="center"/>
          </w:tcPr>
          <w:p w14:paraId="48F2C22F"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241051BA" w14:textId="77777777" w:rsidR="00331C56" w:rsidRPr="00C94131" w:rsidRDefault="00331C56" w:rsidP="00331C56">
            <w:pPr>
              <w:rPr>
                <w:rFonts w:ascii="Times New Roman" w:hAnsi="Times New Roman" w:cs="Times New Roman"/>
                <w:bCs/>
                <w:sz w:val="16"/>
                <w:szCs w:val="16"/>
              </w:rPr>
            </w:pPr>
          </w:p>
        </w:tc>
        <w:tc>
          <w:tcPr>
            <w:tcW w:w="1134" w:type="dxa"/>
            <w:shd w:val="clear" w:color="auto" w:fill="auto"/>
            <w:noWrap/>
            <w:vAlign w:val="center"/>
          </w:tcPr>
          <w:p w14:paraId="211C1F71" w14:textId="77777777" w:rsidR="00331C56" w:rsidRPr="00C94131" w:rsidRDefault="00331C56" w:rsidP="00331C56">
            <w:pPr>
              <w:jc w:val="right"/>
              <w:rPr>
                <w:rFonts w:ascii="Times New Roman" w:hAnsi="Times New Roman" w:cs="Times New Roman"/>
                <w:bCs/>
                <w:sz w:val="16"/>
                <w:szCs w:val="16"/>
              </w:rPr>
            </w:pPr>
          </w:p>
        </w:tc>
        <w:tc>
          <w:tcPr>
            <w:tcW w:w="993" w:type="dxa"/>
            <w:gridSpan w:val="2"/>
            <w:shd w:val="clear" w:color="auto" w:fill="auto"/>
            <w:noWrap/>
            <w:vAlign w:val="center"/>
          </w:tcPr>
          <w:p w14:paraId="4EEF07D8" w14:textId="77777777" w:rsidR="00331C56" w:rsidRPr="00C94131" w:rsidRDefault="00331C56" w:rsidP="00331C56">
            <w:pPr>
              <w:jc w:val="right"/>
              <w:rPr>
                <w:rFonts w:ascii="Times New Roman" w:hAnsi="Times New Roman" w:cs="Times New Roman"/>
                <w:bCs/>
                <w:sz w:val="16"/>
                <w:szCs w:val="16"/>
              </w:rPr>
            </w:pPr>
          </w:p>
        </w:tc>
        <w:tc>
          <w:tcPr>
            <w:tcW w:w="992" w:type="dxa"/>
            <w:shd w:val="clear" w:color="auto" w:fill="auto"/>
            <w:noWrap/>
            <w:vAlign w:val="center"/>
          </w:tcPr>
          <w:p w14:paraId="430CC27C" w14:textId="77777777" w:rsidR="00331C56" w:rsidRPr="00C94131" w:rsidRDefault="00331C56" w:rsidP="00331C56">
            <w:pPr>
              <w:jc w:val="right"/>
              <w:rPr>
                <w:rFonts w:ascii="Times New Roman" w:hAnsi="Times New Roman" w:cs="Times New Roman"/>
                <w:bCs/>
                <w:sz w:val="16"/>
                <w:szCs w:val="16"/>
              </w:rPr>
            </w:pPr>
          </w:p>
        </w:tc>
        <w:tc>
          <w:tcPr>
            <w:tcW w:w="772" w:type="dxa"/>
            <w:shd w:val="clear" w:color="auto" w:fill="auto"/>
            <w:noWrap/>
            <w:vAlign w:val="center"/>
          </w:tcPr>
          <w:p w14:paraId="5B8DE0CB" w14:textId="77777777" w:rsidR="00331C56" w:rsidRPr="00C94131" w:rsidRDefault="00331C56" w:rsidP="00331C56">
            <w:pPr>
              <w:jc w:val="right"/>
              <w:rPr>
                <w:rFonts w:ascii="Times New Roman" w:hAnsi="Times New Roman" w:cs="Times New Roman"/>
                <w:bCs/>
                <w:sz w:val="16"/>
                <w:szCs w:val="16"/>
              </w:rPr>
            </w:pPr>
          </w:p>
        </w:tc>
        <w:tc>
          <w:tcPr>
            <w:tcW w:w="1017" w:type="dxa"/>
            <w:shd w:val="clear" w:color="auto" w:fill="auto"/>
            <w:noWrap/>
            <w:vAlign w:val="center"/>
          </w:tcPr>
          <w:p w14:paraId="6CF5AC1A" w14:textId="375C8C3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017" w:type="dxa"/>
            <w:shd w:val="clear" w:color="auto" w:fill="auto"/>
            <w:noWrap/>
            <w:vAlign w:val="center"/>
          </w:tcPr>
          <w:p w14:paraId="27D851EA" w14:textId="747C4CC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331C56" w:rsidRPr="00C94131" w14:paraId="75B221B8" w14:textId="77777777" w:rsidTr="00331C56">
        <w:trPr>
          <w:trHeight w:hRule="exact" w:val="284"/>
        </w:trPr>
        <w:tc>
          <w:tcPr>
            <w:tcW w:w="2122" w:type="dxa"/>
            <w:vMerge w:val="restart"/>
            <w:shd w:val="clear" w:color="auto" w:fill="auto"/>
            <w:noWrap/>
            <w:vAlign w:val="center"/>
            <w:hideMark/>
          </w:tcPr>
          <w:p w14:paraId="460EC513" w14:textId="60E8DF54"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w:t>
            </w:r>
          </w:p>
        </w:tc>
        <w:tc>
          <w:tcPr>
            <w:tcW w:w="2409" w:type="dxa"/>
            <w:shd w:val="clear" w:color="auto" w:fill="auto"/>
            <w:noWrap/>
            <w:vAlign w:val="center"/>
            <w:hideMark/>
          </w:tcPr>
          <w:p w14:paraId="3FAB4C36"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1134" w:type="dxa"/>
            <w:shd w:val="clear" w:color="auto" w:fill="auto"/>
            <w:noWrap/>
            <w:vAlign w:val="center"/>
            <w:hideMark/>
          </w:tcPr>
          <w:p w14:paraId="29978A16" w14:textId="4382A1F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945</w:t>
            </w:r>
          </w:p>
        </w:tc>
        <w:tc>
          <w:tcPr>
            <w:tcW w:w="993" w:type="dxa"/>
            <w:gridSpan w:val="2"/>
            <w:shd w:val="clear" w:color="auto" w:fill="auto"/>
            <w:noWrap/>
            <w:vAlign w:val="center"/>
            <w:hideMark/>
          </w:tcPr>
          <w:p w14:paraId="359938FF" w14:textId="5B61DDC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22</w:t>
            </w:r>
            <w:r w:rsidR="00F95597">
              <w:rPr>
                <w:rFonts w:ascii="Times New Roman" w:hAnsi="Times New Roman" w:cs="Times New Roman"/>
                <w:bCs/>
                <w:sz w:val="16"/>
                <w:szCs w:val="16"/>
              </w:rPr>
              <w:t>9</w:t>
            </w:r>
          </w:p>
        </w:tc>
        <w:tc>
          <w:tcPr>
            <w:tcW w:w="992" w:type="dxa"/>
            <w:shd w:val="clear" w:color="auto" w:fill="auto"/>
            <w:noWrap/>
            <w:vAlign w:val="center"/>
            <w:hideMark/>
          </w:tcPr>
          <w:p w14:paraId="522C61A8" w14:textId="1EFFE70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hideMark/>
          </w:tcPr>
          <w:p w14:paraId="0BAB4DC4" w14:textId="0F3E89F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573</w:t>
            </w:r>
          </w:p>
        </w:tc>
        <w:tc>
          <w:tcPr>
            <w:tcW w:w="1017" w:type="dxa"/>
            <w:shd w:val="clear" w:color="auto" w:fill="auto"/>
            <w:noWrap/>
            <w:vAlign w:val="center"/>
            <w:hideMark/>
          </w:tcPr>
          <w:p w14:paraId="45D3029D" w14:textId="5628AE6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644</w:t>
            </w:r>
          </w:p>
        </w:tc>
        <w:tc>
          <w:tcPr>
            <w:tcW w:w="1017" w:type="dxa"/>
            <w:shd w:val="clear" w:color="auto" w:fill="auto"/>
            <w:noWrap/>
            <w:vAlign w:val="center"/>
            <w:hideMark/>
          </w:tcPr>
          <w:p w14:paraId="4B181388" w14:textId="0BC1196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027</w:t>
            </w:r>
          </w:p>
        </w:tc>
      </w:tr>
      <w:tr w:rsidR="00331C56" w:rsidRPr="00C94131" w14:paraId="57B6F512" w14:textId="77777777" w:rsidTr="00331C56">
        <w:trPr>
          <w:trHeight w:hRule="exact" w:val="284"/>
        </w:trPr>
        <w:tc>
          <w:tcPr>
            <w:tcW w:w="2122" w:type="dxa"/>
            <w:vMerge/>
            <w:shd w:val="clear" w:color="auto" w:fill="auto"/>
            <w:noWrap/>
            <w:vAlign w:val="center"/>
          </w:tcPr>
          <w:p w14:paraId="4DC47D77"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060E0E2F"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1134" w:type="dxa"/>
            <w:shd w:val="clear" w:color="auto" w:fill="auto"/>
            <w:noWrap/>
            <w:vAlign w:val="center"/>
          </w:tcPr>
          <w:p w14:paraId="6442CD48" w14:textId="725110C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489</w:t>
            </w:r>
          </w:p>
        </w:tc>
        <w:tc>
          <w:tcPr>
            <w:tcW w:w="993" w:type="dxa"/>
            <w:gridSpan w:val="2"/>
            <w:shd w:val="clear" w:color="auto" w:fill="auto"/>
            <w:noWrap/>
            <w:vAlign w:val="center"/>
          </w:tcPr>
          <w:p w14:paraId="71CA2370" w14:textId="5486D45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148</w:t>
            </w:r>
          </w:p>
        </w:tc>
        <w:tc>
          <w:tcPr>
            <w:tcW w:w="992" w:type="dxa"/>
            <w:shd w:val="clear" w:color="auto" w:fill="auto"/>
            <w:noWrap/>
            <w:vAlign w:val="center"/>
          </w:tcPr>
          <w:p w14:paraId="72BE692F" w14:textId="587ABA3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tcPr>
          <w:p w14:paraId="0DD626B0" w14:textId="7F0FFE1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631</w:t>
            </w:r>
          </w:p>
        </w:tc>
        <w:tc>
          <w:tcPr>
            <w:tcW w:w="1017" w:type="dxa"/>
            <w:shd w:val="clear" w:color="auto" w:fill="auto"/>
            <w:noWrap/>
            <w:vAlign w:val="center"/>
          </w:tcPr>
          <w:p w14:paraId="6B96F617" w14:textId="7DC1741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219</w:t>
            </w:r>
          </w:p>
        </w:tc>
        <w:tc>
          <w:tcPr>
            <w:tcW w:w="1017" w:type="dxa"/>
            <w:shd w:val="clear" w:color="auto" w:fill="auto"/>
            <w:noWrap/>
            <w:vAlign w:val="center"/>
            <w:hideMark/>
          </w:tcPr>
          <w:p w14:paraId="196BCD7D" w14:textId="1BEC346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181</w:t>
            </w:r>
          </w:p>
        </w:tc>
      </w:tr>
      <w:tr w:rsidR="00331C56" w:rsidRPr="00C94131" w14:paraId="35DAC18F" w14:textId="77777777" w:rsidTr="00331C56">
        <w:trPr>
          <w:trHeight w:hRule="exact" w:val="284"/>
        </w:trPr>
        <w:tc>
          <w:tcPr>
            <w:tcW w:w="2122" w:type="dxa"/>
            <w:vMerge/>
            <w:shd w:val="clear" w:color="auto" w:fill="auto"/>
            <w:noWrap/>
            <w:vAlign w:val="center"/>
          </w:tcPr>
          <w:p w14:paraId="20E4AA61"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7F6901DC"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5925" w:type="dxa"/>
            <w:gridSpan w:val="7"/>
            <w:shd w:val="clear" w:color="auto" w:fill="auto"/>
            <w:noWrap/>
            <w:vAlign w:val="center"/>
          </w:tcPr>
          <w:p w14:paraId="49CF6ECE" w14:textId="6F0F515B"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331C56" w:rsidRPr="00C94131" w14:paraId="2CC13F5C" w14:textId="77777777" w:rsidTr="00331C56">
        <w:trPr>
          <w:trHeight w:hRule="exact" w:val="284"/>
        </w:trPr>
        <w:tc>
          <w:tcPr>
            <w:tcW w:w="2122" w:type="dxa"/>
            <w:vMerge w:val="restart"/>
            <w:shd w:val="clear" w:color="auto" w:fill="auto"/>
            <w:noWrap/>
            <w:vAlign w:val="center"/>
          </w:tcPr>
          <w:p w14:paraId="244053EE" w14:textId="13E3CF9B"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House </w:t>
            </w:r>
            <w:r w:rsidR="005D3543">
              <w:rPr>
                <w:rFonts w:ascii="Times New Roman" w:hAnsi="Times New Roman" w:cs="Times New Roman"/>
                <w:bCs/>
                <w:sz w:val="16"/>
                <w:szCs w:val="16"/>
              </w:rPr>
              <w:t>t</w:t>
            </w:r>
            <w:r w:rsidRPr="00C94131">
              <w:rPr>
                <w:rFonts w:ascii="Times New Roman" w:hAnsi="Times New Roman" w:cs="Times New Roman"/>
                <w:bCs/>
                <w:sz w:val="16"/>
                <w:szCs w:val="16"/>
              </w:rPr>
              <w:t>ype</w:t>
            </w:r>
          </w:p>
        </w:tc>
        <w:tc>
          <w:tcPr>
            <w:tcW w:w="2409" w:type="dxa"/>
            <w:shd w:val="clear" w:color="auto" w:fill="auto"/>
            <w:noWrap/>
            <w:vAlign w:val="center"/>
          </w:tcPr>
          <w:p w14:paraId="52E0A827"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Shack</w:t>
            </w:r>
          </w:p>
        </w:tc>
        <w:tc>
          <w:tcPr>
            <w:tcW w:w="1134" w:type="dxa"/>
            <w:shd w:val="clear" w:color="auto" w:fill="auto"/>
            <w:noWrap/>
            <w:vAlign w:val="center"/>
          </w:tcPr>
          <w:p w14:paraId="0F9FC014" w14:textId="530EF63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473</w:t>
            </w:r>
          </w:p>
        </w:tc>
        <w:tc>
          <w:tcPr>
            <w:tcW w:w="993" w:type="dxa"/>
            <w:gridSpan w:val="2"/>
            <w:shd w:val="clear" w:color="auto" w:fill="auto"/>
            <w:noWrap/>
            <w:vAlign w:val="center"/>
          </w:tcPr>
          <w:p w14:paraId="7E9885EB" w14:textId="3A7D6FC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w:t>
            </w:r>
            <w:r w:rsidR="00F95597">
              <w:rPr>
                <w:rFonts w:ascii="Times New Roman" w:hAnsi="Times New Roman" w:cs="Times New Roman"/>
                <w:bCs/>
                <w:sz w:val="16"/>
                <w:szCs w:val="16"/>
              </w:rPr>
              <w:t>80</w:t>
            </w:r>
          </w:p>
        </w:tc>
        <w:tc>
          <w:tcPr>
            <w:tcW w:w="992" w:type="dxa"/>
            <w:shd w:val="clear" w:color="auto" w:fill="auto"/>
            <w:noWrap/>
            <w:vAlign w:val="center"/>
          </w:tcPr>
          <w:p w14:paraId="3C569397" w14:textId="21CA9F3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009</w:t>
            </w:r>
          </w:p>
        </w:tc>
        <w:tc>
          <w:tcPr>
            <w:tcW w:w="772" w:type="dxa"/>
            <w:shd w:val="clear" w:color="auto" w:fill="auto"/>
            <w:noWrap/>
            <w:vAlign w:val="center"/>
          </w:tcPr>
          <w:p w14:paraId="6068CE36" w14:textId="7D451D7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604</w:t>
            </w:r>
          </w:p>
        </w:tc>
        <w:tc>
          <w:tcPr>
            <w:tcW w:w="1017" w:type="dxa"/>
            <w:shd w:val="clear" w:color="auto" w:fill="auto"/>
            <w:noWrap/>
            <w:vAlign w:val="center"/>
          </w:tcPr>
          <w:p w14:paraId="2FBBDCF6" w14:textId="79AA7FC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128</w:t>
            </w:r>
          </w:p>
        </w:tc>
        <w:tc>
          <w:tcPr>
            <w:tcW w:w="1017" w:type="dxa"/>
            <w:shd w:val="clear" w:color="auto" w:fill="auto"/>
            <w:noWrap/>
            <w:vAlign w:val="center"/>
            <w:hideMark/>
          </w:tcPr>
          <w:p w14:paraId="5518A00F" w14:textId="53F4CDB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282</w:t>
            </w:r>
          </w:p>
        </w:tc>
      </w:tr>
      <w:tr w:rsidR="00331C56" w:rsidRPr="00C94131" w14:paraId="02B4F052" w14:textId="77777777" w:rsidTr="00331C56">
        <w:trPr>
          <w:trHeight w:hRule="exact" w:val="284"/>
        </w:trPr>
        <w:tc>
          <w:tcPr>
            <w:tcW w:w="2122" w:type="dxa"/>
            <w:vMerge/>
            <w:shd w:val="clear" w:color="auto" w:fill="auto"/>
            <w:noWrap/>
            <w:vAlign w:val="center"/>
          </w:tcPr>
          <w:p w14:paraId="0CA87315"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3553AB1F"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Apartment</w:t>
            </w:r>
          </w:p>
        </w:tc>
        <w:tc>
          <w:tcPr>
            <w:tcW w:w="1134" w:type="dxa"/>
            <w:shd w:val="clear" w:color="auto" w:fill="auto"/>
            <w:noWrap/>
            <w:vAlign w:val="center"/>
          </w:tcPr>
          <w:p w14:paraId="65D88A78" w14:textId="7024671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163</w:t>
            </w:r>
          </w:p>
        </w:tc>
        <w:tc>
          <w:tcPr>
            <w:tcW w:w="993" w:type="dxa"/>
            <w:gridSpan w:val="2"/>
            <w:shd w:val="clear" w:color="auto" w:fill="auto"/>
            <w:noWrap/>
            <w:vAlign w:val="center"/>
          </w:tcPr>
          <w:p w14:paraId="3F44FF00" w14:textId="0F5DD4E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168</w:t>
            </w:r>
          </w:p>
        </w:tc>
        <w:tc>
          <w:tcPr>
            <w:tcW w:w="992" w:type="dxa"/>
            <w:shd w:val="clear" w:color="auto" w:fill="auto"/>
            <w:noWrap/>
            <w:vAlign w:val="center"/>
          </w:tcPr>
          <w:p w14:paraId="54F781EF" w14:textId="2009ECC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333</w:t>
            </w:r>
          </w:p>
        </w:tc>
        <w:tc>
          <w:tcPr>
            <w:tcW w:w="772" w:type="dxa"/>
            <w:shd w:val="clear" w:color="auto" w:fill="auto"/>
            <w:noWrap/>
            <w:vAlign w:val="center"/>
          </w:tcPr>
          <w:p w14:paraId="36408CFC" w14:textId="304DE1C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177</w:t>
            </w:r>
          </w:p>
        </w:tc>
        <w:tc>
          <w:tcPr>
            <w:tcW w:w="1017" w:type="dxa"/>
            <w:shd w:val="clear" w:color="auto" w:fill="auto"/>
            <w:noWrap/>
            <w:vAlign w:val="center"/>
          </w:tcPr>
          <w:p w14:paraId="656D6D3F" w14:textId="3F0648C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846</w:t>
            </w:r>
          </w:p>
        </w:tc>
        <w:tc>
          <w:tcPr>
            <w:tcW w:w="1017" w:type="dxa"/>
            <w:shd w:val="clear" w:color="auto" w:fill="auto"/>
            <w:noWrap/>
            <w:vAlign w:val="center"/>
            <w:hideMark/>
          </w:tcPr>
          <w:p w14:paraId="3204F197" w14:textId="21E9BF4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636</w:t>
            </w:r>
          </w:p>
        </w:tc>
      </w:tr>
      <w:tr w:rsidR="00331C56" w:rsidRPr="00C94131" w14:paraId="6E431BF4" w14:textId="77777777" w:rsidTr="00331C56">
        <w:trPr>
          <w:trHeight w:hRule="exact" w:val="284"/>
        </w:trPr>
        <w:tc>
          <w:tcPr>
            <w:tcW w:w="2122" w:type="dxa"/>
            <w:vMerge/>
            <w:shd w:val="clear" w:color="auto" w:fill="auto"/>
            <w:noWrap/>
            <w:vAlign w:val="center"/>
          </w:tcPr>
          <w:p w14:paraId="727431AF"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6EA2F3BF"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House</w:t>
            </w:r>
          </w:p>
        </w:tc>
        <w:tc>
          <w:tcPr>
            <w:tcW w:w="5925" w:type="dxa"/>
            <w:gridSpan w:val="7"/>
            <w:shd w:val="clear" w:color="auto" w:fill="auto"/>
            <w:noWrap/>
            <w:vAlign w:val="center"/>
          </w:tcPr>
          <w:p w14:paraId="469C1E4C" w14:textId="188409DB"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331C56" w:rsidRPr="00C94131" w14:paraId="33735D58" w14:textId="77777777" w:rsidTr="00331C56">
        <w:trPr>
          <w:trHeight w:hRule="exact" w:val="284"/>
        </w:trPr>
        <w:tc>
          <w:tcPr>
            <w:tcW w:w="10456" w:type="dxa"/>
            <w:gridSpan w:val="9"/>
            <w:shd w:val="clear" w:color="auto" w:fill="auto"/>
            <w:noWrap/>
            <w:vAlign w:val="center"/>
          </w:tcPr>
          <w:p w14:paraId="72C6107C" w14:textId="3022595D" w:rsidR="00331C56" w:rsidRPr="00C94131" w:rsidRDefault="005D3543" w:rsidP="00331C56">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331C56"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331C56" w:rsidRPr="00C94131">
              <w:rPr>
                <w:rFonts w:ascii="Times New Roman" w:hAnsi="Times New Roman" w:cs="Times New Roman"/>
                <w:bCs/>
                <w:sz w:val="16"/>
                <w:szCs w:val="16"/>
              </w:rPr>
              <w:t xml:space="preserve">rea and </w:t>
            </w:r>
            <w:r>
              <w:rPr>
                <w:rFonts w:ascii="Times New Roman" w:hAnsi="Times New Roman" w:cs="Times New Roman"/>
                <w:bCs/>
                <w:sz w:val="16"/>
                <w:szCs w:val="16"/>
              </w:rPr>
              <w:t>h</w:t>
            </w:r>
            <w:r w:rsidR="00331C56" w:rsidRPr="00C94131">
              <w:rPr>
                <w:rFonts w:ascii="Times New Roman" w:hAnsi="Times New Roman" w:cs="Times New Roman"/>
                <w:bCs/>
                <w:sz w:val="16"/>
                <w:szCs w:val="16"/>
              </w:rPr>
              <w:t>ouse type – interactions only</w:t>
            </w:r>
          </w:p>
        </w:tc>
      </w:tr>
      <w:tr w:rsidR="00331C56" w:rsidRPr="00C94131" w14:paraId="06571A48" w14:textId="77777777" w:rsidTr="00331C56">
        <w:trPr>
          <w:trHeight w:hRule="exact" w:val="284"/>
        </w:trPr>
        <w:tc>
          <w:tcPr>
            <w:tcW w:w="2122" w:type="dxa"/>
            <w:shd w:val="clear" w:color="auto" w:fill="auto"/>
            <w:noWrap/>
            <w:vAlign w:val="center"/>
            <w:hideMark/>
          </w:tcPr>
          <w:p w14:paraId="6BD0D79A"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45EC1898" w14:textId="77777777" w:rsidR="00331C56" w:rsidRPr="00C94131" w:rsidRDefault="00331C56" w:rsidP="00331C56">
            <w:pPr>
              <w:rPr>
                <w:rFonts w:ascii="Times New Roman" w:hAnsi="Times New Roman" w:cs="Times New Roman"/>
                <w:bCs/>
                <w:sz w:val="16"/>
                <w:szCs w:val="16"/>
              </w:rPr>
            </w:pPr>
          </w:p>
        </w:tc>
        <w:tc>
          <w:tcPr>
            <w:tcW w:w="1276" w:type="dxa"/>
            <w:gridSpan w:val="2"/>
            <w:shd w:val="clear" w:color="auto" w:fill="auto"/>
            <w:noWrap/>
            <w:vAlign w:val="center"/>
            <w:hideMark/>
          </w:tcPr>
          <w:p w14:paraId="0D785D8F"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51" w:type="dxa"/>
            <w:shd w:val="clear" w:color="auto" w:fill="auto"/>
            <w:noWrap/>
            <w:vAlign w:val="center"/>
            <w:hideMark/>
          </w:tcPr>
          <w:p w14:paraId="5DA9DE5C"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hideMark/>
          </w:tcPr>
          <w:p w14:paraId="58C45E17"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772" w:type="dxa"/>
            <w:shd w:val="clear" w:color="auto" w:fill="auto"/>
            <w:noWrap/>
            <w:vAlign w:val="center"/>
            <w:hideMark/>
          </w:tcPr>
          <w:p w14:paraId="005A7D10"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34" w:type="dxa"/>
            <w:gridSpan w:val="2"/>
            <w:shd w:val="clear" w:color="auto" w:fill="auto"/>
            <w:noWrap/>
            <w:vAlign w:val="center"/>
            <w:hideMark/>
          </w:tcPr>
          <w:p w14:paraId="2A7C8716" w14:textId="77777777"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331C56" w:rsidRPr="00C94131" w14:paraId="4DD392C4" w14:textId="77777777" w:rsidTr="00331C56">
        <w:trPr>
          <w:trHeight w:hRule="exact" w:val="284"/>
        </w:trPr>
        <w:tc>
          <w:tcPr>
            <w:tcW w:w="2122" w:type="dxa"/>
            <w:shd w:val="clear" w:color="auto" w:fill="auto"/>
            <w:noWrap/>
            <w:vAlign w:val="center"/>
            <w:hideMark/>
          </w:tcPr>
          <w:p w14:paraId="5698025D"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209F8B32" w14:textId="77777777" w:rsidR="00331C56" w:rsidRPr="00C94131" w:rsidRDefault="00331C56" w:rsidP="00331C56">
            <w:pPr>
              <w:rPr>
                <w:rFonts w:ascii="Times New Roman" w:hAnsi="Times New Roman" w:cs="Times New Roman"/>
                <w:bCs/>
                <w:sz w:val="16"/>
                <w:szCs w:val="16"/>
              </w:rPr>
            </w:pPr>
          </w:p>
        </w:tc>
        <w:tc>
          <w:tcPr>
            <w:tcW w:w="1276" w:type="dxa"/>
            <w:gridSpan w:val="2"/>
            <w:shd w:val="clear" w:color="auto" w:fill="auto"/>
            <w:noWrap/>
            <w:vAlign w:val="center"/>
            <w:hideMark/>
          </w:tcPr>
          <w:p w14:paraId="23ABB5BD" w14:textId="77777777" w:rsidR="00331C56" w:rsidRPr="00C94131" w:rsidRDefault="00331C56" w:rsidP="00331C56">
            <w:pPr>
              <w:jc w:val="center"/>
              <w:rPr>
                <w:rFonts w:ascii="Times New Roman" w:hAnsi="Times New Roman" w:cs="Times New Roman"/>
                <w:bCs/>
                <w:sz w:val="16"/>
                <w:szCs w:val="16"/>
              </w:rPr>
            </w:pPr>
          </w:p>
        </w:tc>
        <w:tc>
          <w:tcPr>
            <w:tcW w:w="851" w:type="dxa"/>
            <w:shd w:val="clear" w:color="auto" w:fill="auto"/>
            <w:noWrap/>
            <w:vAlign w:val="center"/>
            <w:hideMark/>
          </w:tcPr>
          <w:p w14:paraId="0D67CC76" w14:textId="77777777" w:rsidR="00331C56" w:rsidRPr="00C94131" w:rsidRDefault="00331C56" w:rsidP="00331C56">
            <w:pPr>
              <w:jc w:val="center"/>
              <w:rPr>
                <w:rFonts w:ascii="Times New Roman" w:hAnsi="Times New Roman" w:cs="Times New Roman"/>
                <w:bCs/>
                <w:sz w:val="16"/>
                <w:szCs w:val="16"/>
              </w:rPr>
            </w:pPr>
          </w:p>
        </w:tc>
        <w:tc>
          <w:tcPr>
            <w:tcW w:w="992" w:type="dxa"/>
            <w:shd w:val="clear" w:color="auto" w:fill="auto"/>
            <w:noWrap/>
            <w:vAlign w:val="center"/>
            <w:hideMark/>
          </w:tcPr>
          <w:p w14:paraId="621B7234" w14:textId="77777777" w:rsidR="00331C56" w:rsidRPr="00C94131" w:rsidRDefault="00331C56" w:rsidP="00331C56">
            <w:pPr>
              <w:jc w:val="center"/>
              <w:rPr>
                <w:rFonts w:ascii="Times New Roman" w:hAnsi="Times New Roman" w:cs="Times New Roman"/>
                <w:bCs/>
                <w:sz w:val="16"/>
                <w:szCs w:val="16"/>
              </w:rPr>
            </w:pPr>
          </w:p>
        </w:tc>
        <w:tc>
          <w:tcPr>
            <w:tcW w:w="772" w:type="dxa"/>
            <w:shd w:val="clear" w:color="auto" w:fill="auto"/>
            <w:noWrap/>
            <w:vAlign w:val="center"/>
            <w:hideMark/>
          </w:tcPr>
          <w:p w14:paraId="51F91C97" w14:textId="77777777" w:rsidR="00331C56" w:rsidRPr="00C94131" w:rsidRDefault="00331C56" w:rsidP="00331C56">
            <w:pPr>
              <w:jc w:val="center"/>
              <w:rPr>
                <w:rFonts w:ascii="Times New Roman" w:hAnsi="Times New Roman" w:cs="Times New Roman"/>
                <w:bCs/>
                <w:sz w:val="16"/>
                <w:szCs w:val="16"/>
              </w:rPr>
            </w:pPr>
          </w:p>
        </w:tc>
        <w:tc>
          <w:tcPr>
            <w:tcW w:w="1017" w:type="dxa"/>
            <w:shd w:val="clear" w:color="auto" w:fill="auto"/>
            <w:noWrap/>
            <w:vAlign w:val="center"/>
            <w:hideMark/>
          </w:tcPr>
          <w:p w14:paraId="5CCAB5AE" w14:textId="77777777"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017" w:type="dxa"/>
            <w:shd w:val="clear" w:color="auto" w:fill="auto"/>
            <w:noWrap/>
            <w:vAlign w:val="center"/>
            <w:hideMark/>
          </w:tcPr>
          <w:p w14:paraId="67A8B278" w14:textId="77777777"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331C56" w:rsidRPr="00C94131" w14:paraId="15B81F33" w14:textId="77777777" w:rsidTr="00331C56">
        <w:trPr>
          <w:trHeight w:hRule="exact" w:val="284"/>
        </w:trPr>
        <w:tc>
          <w:tcPr>
            <w:tcW w:w="2122" w:type="dxa"/>
            <w:vMerge w:val="restart"/>
            <w:shd w:val="clear" w:color="auto" w:fill="auto"/>
            <w:noWrap/>
            <w:vAlign w:val="center"/>
            <w:hideMark/>
          </w:tcPr>
          <w:p w14:paraId="48B235A1" w14:textId="6DD2A38B"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 xml:space="preserve">rea * House </w:t>
            </w:r>
            <w:r w:rsidR="005D3543">
              <w:rPr>
                <w:rFonts w:ascii="Times New Roman" w:hAnsi="Times New Roman" w:cs="Times New Roman"/>
                <w:bCs/>
                <w:sz w:val="16"/>
                <w:szCs w:val="16"/>
              </w:rPr>
              <w:t>t</w:t>
            </w:r>
            <w:r w:rsidRPr="00C94131">
              <w:rPr>
                <w:rFonts w:ascii="Times New Roman" w:hAnsi="Times New Roman" w:cs="Times New Roman"/>
                <w:bCs/>
                <w:sz w:val="16"/>
                <w:szCs w:val="16"/>
              </w:rPr>
              <w:t>ype</w:t>
            </w:r>
          </w:p>
          <w:p w14:paraId="77C045D0"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26434515"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Rural*Shack</w:t>
            </w:r>
          </w:p>
        </w:tc>
        <w:tc>
          <w:tcPr>
            <w:tcW w:w="1276" w:type="dxa"/>
            <w:gridSpan w:val="2"/>
            <w:shd w:val="clear" w:color="auto" w:fill="auto"/>
            <w:noWrap/>
            <w:vAlign w:val="center"/>
            <w:hideMark/>
          </w:tcPr>
          <w:p w14:paraId="7DBE0EAB" w14:textId="0F26CDD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33</w:t>
            </w:r>
            <w:r w:rsidR="00F95597">
              <w:rPr>
                <w:rFonts w:ascii="Times New Roman" w:hAnsi="Times New Roman" w:cs="Times New Roman"/>
                <w:bCs/>
                <w:sz w:val="16"/>
                <w:szCs w:val="16"/>
              </w:rPr>
              <w:t>0</w:t>
            </w:r>
          </w:p>
        </w:tc>
        <w:tc>
          <w:tcPr>
            <w:tcW w:w="851" w:type="dxa"/>
            <w:shd w:val="clear" w:color="auto" w:fill="auto"/>
            <w:noWrap/>
            <w:vAlign w:val="center"/>
            <w:hideMark/>
          </w:tcPr>
          <w:p w14:paraId="7F45A05E" w14:textId="74F6B69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w:t>
            </w:r>
            <w:r w:rsidR="00F95597">
              <w:rPr>
                <w:rFonts w:ascii="Times New Roman" w:hAnsi="Times New Roman" w:cs="Times New Roman"/>
                <w:bCs/>
                <w:sz w:val="16"/>
                <w:szCs w:val="16"/>
              </w:rPr>
              <w:t>8</w:t>
            </w:r>
          </w:p>
        </w:tc>
        <w:tc>
          <w:tcPr>
            <w:tcW w:w="992" w:type="dxa"/>
            <w:shd w:val="clear" w:color="auto" w:fill="auto"/>
            <w:noWrap/>
            <w:vAlign w:val="center"/>
            <w:hideMark/>
          </w:tcPr>
          <w:p w14:paraId="2D2625DE" w14:textId="4C53F96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hideMark/>
          </w:tcPr>
          <w:p w14:paraId="2B8788E5" w14:textId="55FA751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781</w:t>
            </w:r>
          </w:p>
        </w:tc>
        <w:tc>
          <w:tcPr>
            <w:tcW w:w="1017" w:type="dxa"/>
            <w:shd w:val="clear" w:color="auto" w:fill="auto"/>
            <w:noWrap/>
            <w:vAlign w:val="center"/>
            <w:hideMark/>
          </w:tcPr>
          <w:p w14:paraId="099B8B77" w14:textId="71BE68D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152</w:t>
            </w:r>
          </w:p>
        </w:tc>
        <w:tc>
          <w:tcPr>
            <w:tcW w:w="1017" w:type="dxa"/>
            <w:shd w:val="clear" w:color="auto" w:fill="auto"/>
            <w:noWrap/>
            <w:vAlign w:val="center"/>
            <w:hideMark/>
          </w:tcPr>
          <w:p w14:paraId="2F4218A4" w14:textId="435B85B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6</w:t>
            </w:r>
            <w:r>
              <w:rPr>
                <w:rFonts w:ascii="Times New Roman" w:hAnsi="Times New Roman" w:cs="Times New Roman"/>
                <w:bCs/>
                <w:sz w:val="16"/>
                <w:szCs w:val="16"/>
              </w:rPr>
              <w:t>·</w:t>
            </w:r>
            <w:r w:rsidRPr="00C94131">
              <w:rPr>
                <w:rFonts w:ascii="Times New Roman" w:hAnsi="Times New Roman" w:cs="Times New Roman"/>
                <w:bCs/>
                <w:sz w:val="16"/>
                <w:szCs w:val="16"/>
              </w:rPr>
              <w:t>644</w:t>
            </w:r>
          </w:p>
        </w:tc>
      </w:tr>
      <w:tr w:rsidR="00331C56" w:rsidRPr="00C94131" w14:paraId="7DD5D676" w14:textId="77777777" w:rsidTr="00331C56">
        <w:trPr>
          <w:trHeight w:hRule="exact" w:val="284"/>
        </w:trPr>
        <w:tc>
          <w:tcPr>
            <w:tcW w:w="2122" w:type="dxa"/>
            <w:vMerge/>
            <w:shd w:val="clear" w:color="auto" w:fill="auto"/>
            <w:noWrap/>
            <w:vAlign w:val="center"/>
            <w:hideMark/>
          </w:tcPr>
          <w:p w14:paraId="5391B647"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180A97F7"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Rural*Apartment</w:t>
            </w:r>
          </w:p>
        </w:tc>
        <w:tc>
          <w:tcPr>
            <w:tcW w:w="1276" w:type="dxa"/>
            <w:gridSpan w:val="2"/>
            <w:shd w:val="clear" w:color="auto" w:fill="auto"/>
            <w:noWrap/>
            <w:vAlign w:val="center"/>
            <w:hideMark/>
          </w:tcPr>
          <w:p w14:paraId="69748DDC" w14:textId="2BDBA6D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564</w:t>
            </w:r>
          </w:p>
        </w:tc>
        <w:tc>
          <w:tcPr>
            <w:tcW w:w="851" w:type="dxa"/>
            <w:shd w:val="clear" w:color="auto" w:fill="auto"/>
            <w:noWrap/>
            <w:vAlign w:val="center"/>
            <w:hideMark/>
          </w:tcPr>
          <w:p w14:paraId="3773146D" w14:textId="6FFEBB5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46</w:t>
            </w:r>
            <w:r w:rsidR="00F95597">
              <w:rPr>
                <w:rFonts w:ascii="Times New Roman" w:hAnsi="Times New Roman" w:cs="Times New Roman"/>
                <w:bCs/>
                <w:sz w:val="16"/>
                <w:szCs w:val="16"/>
              </w:rPr>
              <w:t>2</w:t>
            </w:r>
          </w:p>
        </w:tc>
        <w:tc>
          <w:tcPr>
            <w:tcW w:w="992" w:type="dxa"/>
            <w:shd w:val="clear" w:color="auto" w:fill="auto"/>
            <w:noWrap/>
            <w:vAlign w:val="center"/>
            <w:hideMark/>
          </w:tcPr>
          <w:p w14:paraId="54E37BD4" w14:textId="4CC0D02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hideMark/>
          </w:tcPr>
          <w:p w14:paraId="361252E0" w14:textId="2892B5A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778</w:t>
            </w:r>
          </w:p>
        </w:tc>
        <w:tc>
          <w:tcPr>
            <w:tcW w:w="1017" w:type="dxa"/>
            <w:shd w:val="clear" w:color="auto" w:fill="auto"/>
            <w:noWrap/>
            <w:vAlign w:val="center"/>
            <w:hideMark/>
          </w:tcPr>
          <w:p w14:paraId="78023390" w14:textId="3C9A863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933</w:t>
            </w:r>
          </w:p>
        </w:tc>
        <w:tc>
          <w:tcPr>
            <w:tcW w:w="1017" w:type="dxa"/>
            <w:shd w:val="clear" w:color="auto" w:fill="auto"/>
            <w:noWrap/>
            <w:vAlign w:val="center"/>
            <w:hideMark/>
          </w:tcPr>
          <w:p w14:paraId="07811380" w14:textId="1D06CBE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11</w:t>
            </w:r>
            <w:r>
              <w:rPr>
                <w:rFonts w:ascii="Times New Roman" w:hAnsi="Times New Roman" w:cs="Times New Roman"/>
                <w:bCs/>
                <w:sz w:val="16"/>
                <w:szCs w:val="16"/>
              </w:rPr>
              <w:t>·</w:t>
            </w:r>
            <w:r w:rsidRPr="00C94131">
              <w:rPr>
                <w:rFonts w:ascii="Times New Roman" w:hAnsi="Times New Roman" w:cs="Times New Roman"/>
                <w:bCs/>
                <w:sz w:val="16"/>
                <w:szCs w:val="16"/>
              </w:rPr>
              <w:t>811</w:t>
            </w:r>
          </w:p>
        </w:tc>
      </w:tr>
      <w:tr w:rsidR="00331C56" w:rsidRPr="00C94131" w14:paraId="4298AB7A" w14:textId="77777777" w:rsidTr="00331C56">
        <w:trPr>
          <w:trHeight w:hRule="exact" w:val="284"/>
        </w:trPr>
        <w:tc>
          <w:tcPr>
            <w:tcW w:w="2122" w:type="dxa"/>
            <w:vMerge/>
            <w:shd w:val="clear" w:color="auto" w:fill="auto"/>
            <w:noWrap/>
            <w:vAlign w:val="center"/>
            <w:hideMark/>
          </w:tcPr>
          <w:p w14:paraId="0F915937"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56185FA2"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Rural*House</w:t>
            </w:r>
          </w:p>
        </w:tc>
        <w:tc>
          <w:tcPr>
            <w:tcW w:w="1276" w:type="dxa"/>
            <w:gridSpan w:val="2"/>
            <w:shd w:val="clear" w:color="auto" w:fill="auto"/>
            <w:noWrap/>
            <w:vAlign w:val="center"/>
            <w:hideMark/>
          </w:tcPr>
          <w:p w14:paraId="00199CBA" w14:textId="576F6A9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684</w:t>
            </w:r>
          </w:p>
        </w:tc>
        <w:tc>
          <w:tcPr>
            <w:tcW w:w="851" w:type="dxa"/>
            <w:shd w:val="clear" w:color="auto" w:fill="auto"/>
            <w:noWrap/>
            <w:vAlign w:val="center"/>
            <w:hideMark/>
          </w:tcPr>
          <w:p w14:paraId="719E3AFF" w14:textId="1A66434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589</w:t>
            </w:r>
          </w:p>
        </w:tc>
        <w:tc>
          <w:tcPr>
            <w:tcW w:w="992" w:type="dxa"/>
            <w:shd w:val="clear" w:color="auto" w:fill="auto"/>
            <w:noWrap/>
            <w:vAlign w:val="center"/>
            <w:hideMark/>
          </w:tcPr>
          <w:p w14:paraId="5E4A4804" w14:textId="51E06CF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246</w:t>
            </w:r>
          </w:p>
        </w:tc>
        <w:tc>
          <w:tcPr>
            <w:tcW w:w="772" w:type="dxa"/>
            <w:shd w:val="clear" w:color="auto" w:fill="auto"/>
            <w:noWrap/>
            <w:vAlign w:val="center"/>
            <w:hideMark/>
          </w:tcPr>
          <w:p w14:paraId="62B9A0FC" w14:textId="611B333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982</w:t>
            </w:r>
          </w:p>
        </w:tc>
        <w:tc>
          <w:tcPr>
            <w:tcW w:w="1017" w:type="dxa"/>
            <w:shd w:val="clear" w:color="auto" w:fill="auto"/>
            <w:noWrap/>
            <w:vAlign w:val="center"/>
            <w:hideMark/>
          </w:tcPr>
          <w:p w14:paraId="0661D418" w14:textId="58FB5E9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624</w:t>
            </w:r>
          </w:p>
        </w:tc>
        <w:tc>
          <w:tcPr>
            <w:tcW w:w="1017" w:type="dxa"/>
            <w:shd w:val="clear" w:color="auto" w:fill="auto"/>
            <w:noWrap/>
            <w:vAlign w:val="center"/>
            <w:hideMark/>
          </w:tcPr>
          <w:p w14:paraId="72124973" w14:textId="457B0AF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6</w:t>
            </w:r>
            <w:r>
              <w:rPr>
                <w:rFonts w:ascii="Times New Roman" w:hAnsi="Times New Roman" w:cs="Times New Roman"/>
                <w:bCs/>
                <w:sz w:val="16"/>
                <w:szCs w:val="16"/>
              </w:rPr>
              <w:t>·</w:t>
            </w:r>
            <w:r w:rsidRPr="00C94131">
              <w:rPr>
                <w:rFonts w:ascii="Times New Roman" w:hAnsi="Times New Roman" w:cs="Times New Roman"/>
                <w:bCs/>
                <w:sz w:val="16"/>
                <w:szCs w:val="16"/>
              </w:rPr>
              <w:t>291</w:t>
            </w:r>
          </w:p>
        </w:tc>
      </w:tr>
      <w:tr w:rsidR="00331C56" w:rsidRPr="00C94131" w14:paraId="1211DB1B" w14:textId="77777777" w:rsidTr="00331C56">
        <w:trPr>
          <w:trHeight w:hRule="exact" w:val="284"/>
        </w:trPr>
        <w:tc>
          <w:tcPr>
            <w:tcW w:w="2122" w:type="dxa"/>
            <w:vMerge/>
            <w:shd w:val="clear" w:color="auto" w:fill="auto"/>
            <w:noWrap/>
            <w:vAlign w:val="center"/>
            <w:hideMark/>
          </w:tcPr>
          <w:p w14:paraId="75F733F8"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2791AA54"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Semi-Rural*Shack</w:t>
            </w:r>
          </w:p>
        </w:tc>
        <w:tc>
          <w:tcPr>
            <w:tcW w:w="1276" w:type="dxa"/>
            <w:gridSpan w:val="2"/>
            <w:shd w:val="clear" w:color="auto" w:fill="auto"/>
            <w:noWrap/>
            <w:vAlign w:val="center"/>
            <w:hideMark/>
          </w:tcPr>
          <w:p w14:paraId="1A402E76" w14:textId="441244C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028</w:t>
            </w:r>
          </w:p>
        </w:tc>
        <w:tc>
          <w:tcPr>
            <w:tcW w:w="851" w:type="dxa"/>
            <w:shd w:val="clear" w:color="auto" w:fill="auto"/>
            <w:noWrap/>
            <w:vAlign w:val="center"/>
            <w:hideMark/>
          </w:tcPr>
          <w:p w14:paraId="2B432575" w14:textId="60302E6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253</w:t>
            </w:r>
          </w:p>
        </w:tc>
        <w:tc>
          <w:tcPr>
            <w:tcW w:w="992" w:type="dxa"/>
            <w:shd w:val="clear" w:color="auto" w:fill="auto"/>
            <w:noWrap/>
            <w:vAlign w:val="center"/>
            <w:hideMark/>
          </w:tcPr>
          <w:p w14:paraId="4A00C302" w14:textId="51ACE29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hideMark/>
          </w:tcPr>
          <w:p w14:paraId="1A4604D6" w14:textId="2C8D8C3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796</w:t>
            </w:r>
          </w:p>
        </w:tc>
        <w:tc>
          <w:tcPr>
            <w:tcW w:w="1017" w:type="dxa"/>
            <w:shd w:val="clear" w:color="auto" w:fill="auto"/>
            <w:noWrap/>
            <w:vAlign w:val="center"/>
            <w:hideMark/>
          </w:tcPr>
          <w:p w14:paraId="0B3448CE" w14:textId="2F41105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701</w:t>
            </w:r>
          </w:p>
        </w:tc>
        <w:tc>
          <w:tcPr>
            <w:tcW w:w="1017" w:type="dxa"/>
            <w:shd w:val="clear" w:color="auto" w:fill="auto"/>
            <w:noWrap/>
            <w:vAlign w:val="center"/>
            <w:hideMark/>
          </w:tcPr>
          <w:p w14:paraId="6FD9D01D" w14:textId="36D5F27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594</w:t>
            </w:r>
          </w:p>
        </w:tc>
      </w:tr>
      <w:tr w:rsidR="00331C56" w:rsidRPr="00C94131" w14:paraId="49D43AE7" w14:textId="77777777" w:rsidTr="00331C56">
        <w:trPr>
          <w:trHeight w:hRule="exact" w:val="284"/>
        </w:trPr>
        <w:tc>
          <w:tcPr>
            <w:tcW w:w="2122" w:type="dxa"/>
            <w:vMerge/>
            <w:shd w:val="clear" w:color="auto" w:fill="auto"/>
            <w:noWrap/>
            <w:vAlign w:val="center"/>
            <w:hideMark/>
          </w:tcPr>
          <w:p w14:paraId="520F43F2"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2EAE6A0A"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Semi-Rural*Apartment</w:t>
            </w:r>
          </w:p>
        </w:tc>
        <w:tc>
          <w:tcPr>
            <w:tcW w:w="1276" w:type="dxa"/>
            <w:gridSpan w:val="2"/>
            <w:shd w:val="clear" w:color="auto" w:fill="auto"/>
            <w:noWrap/>
            <w:vAlign w:val="center"/>
            <w:hideMark/>
          </w:tcPr>
          <w:p w14:paraId="7426D447" w14:textId="1723E78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557</w:t>
            </w:r>
          </w:p>
        </w:tc>
        <w:tc>
          <w:tcPr>
            <w:tcW w:w="851" w:type="dxa"/>
            <w:shd w:val="clear" w:color="auto" w:fill="auto"/>
            <w:noWrap/>
            <w:vAlign w:val="center"/>
            <w:hideMark/>
          </w:tcPr>
          <w:p w14:paraId="10AA8F0C" w14:textId="0073E0E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w:t>
            </w:r>
            <w:r w:rsidR="00F95597">
              <w:rPr>
                <w:rFonts w:ascii="Times New Roman" w:hAnsi="Times New Roman" w:cs="Times New Roman"/>
                <w:bCs/>
                <w:sz w:val="16"/>
                <w:szCs w:val="16"/>
              </w:rPr>
              <w:t>50</w:t>
            </w:r>
          </w:p>
        </w:tc>
        <w:tc>
          <w:tcPr>
            <w:tcW w:w="992" w:type="dxa"/>
            <w:shd w:val="clear" w:color="auto" w:fill="auto"/>
            <w:noWrap/>
            <w:vAlign w:val="center"/>
            <w:hideMark/>
          </w:tcPr>
          <w:p w14:paraId="7A3E7E85" w14:textId="147A3EB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026</w:t>
            </w:r>
          </w:p>
        </w:tc>
        <w:tc>
          <w:tcPr>
            <w:tcW w:w="772" w:type="dxa"/>
            <w:shd w:val="clear" w:color="auto" w:fill="auto"/>
            <w:noWrap/>
            <w:vAlign w:val="center"/>
            <w:hideMark/>
          </w:tcPr>
          <w:p w14:paraId="4A88B93D" w14:textId="30BBAC5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746</w:t>
            </w:r>
          </w:p>
        </w:tc>
        <w:tc>
          <w:tcPr>
            <w:tcW w:w="1017" w:type="dxa"/>
            <w:shd w:val="clear" w:color="auto" w:fill="auto"/>
            <w:noWrap/>
            <w:vAlign w:val="center"/>
            <w:hideMark/>
          </w:tcPr>
          <w:p w14:paraId="7A373BFD" w14:textId="1D38BE1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07</w:t>
            </w:r>
            <w:r w:rsidR="00F95597">
              <w:rPr>
                <w:rFonts w:ascii="Times New Roman" w:hAnsi="Times New Roman" w:cs="Times New Roman"/>
                <w:bCs/>
                <w:sz w:val="16"/>
                <w:szCs w:val="16"/>
              </w:rPr>
              <w:t>0</w:t>
            </w:r>
          </w:p>
        </w:tc>
        <w:tc>
          <w:tcPr>
            <w:tcW w:w="1017" w:type="dxa"/>
            <w:shd w:val="clear" w:color="auto" w:fill="auto"/>
            <w:noWrap/>
            <w:vAlign w:val="center"/>
            <w:hideMark/>
          </w:tcPr>
          <w:p w14:paraId="34054927" w14:textId="356922C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848</w:t>
            </w:r>
          </w:p>
        </w:tc>
      </w:tr>
      <w:tr w:rsidR="00331C56" w:rsidRPr="00C94131" w14:paraId="5822AC2D" w14:textId="77777777" w:rsidTr="00331C56">
        <w:trPr>
          <w:trHeight w:hRule="exact" w:val="284"/>
        </w:trPr>
        <w:tc>
          <w:tcPr>
            <w:tcW w:w="2122" w:type="dxa"/>
            <w:vMerge/>
            <w:shd w:val="clear" w:color="auto" w:fill="auto"/>
            <w:noWrap/>
            <w:vAlign w:val="center"/>
            <w:hideMark/>
          </w:tcPr>
          <w:p w14:paraId="6DE492AC"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74DBB9C1"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Semi-Rural*House</w:t>
            </w:r>
          </w:p>
        </w:tc>
        <w:tc>
          <w:tcPr>
            <w:tcW w:w="1276" w:type="dxa"/>
            <w:gridSpan w:val="2"/>
            <w:shd w:val="clear" w:color="auto" w:fill="auto"/>
            <w:noWrap/>
            <w:vAlign w:val="center"/>
            <w:hideMark/>
          </w:tcPr>
          <w:p w14:paraId="2C722942" w14:textId="4382332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499</w:t>
            </w:r>
          </w:p>
        </w:tc>
        <w:tc>
          <w:tcPr>
            <w:tcW w:w="851" w:type="dxa"/>
            <w:shd w:val="clear" w:color="auto" w:fill="auto"/>
            <w:noWrap/>
            <w:vAlign w:val="center"/>
            <w:hideMark/>
          </w:tcPr>
          <w:p w14:paraId="32A5A477" w14:textId="7887A51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252</w:t>
            </w:r>
          </w:p>
        </w:tc>
        <w:tc>
          <w:tcPr>
            <w:tcW w:w="992" w:type="dxa"/>
            <w:shd w:val="clear" w:color="auto" w:fill="auto"/>
            <w:noWrap/>
            <w:vAlign w:val="center"/>
            <w:hideMark/>
          </w:tcPr>
          <w:p w14:paraId="17A33AC1" w14:textId="5FDA758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048</w:t>
            </w:r>
          </w:p>
        </w:tc>
        <w:tc>
          <w:tcPr>
            <w:tcW w:w="772" w:type="dxa"/>
            <w:shd w:val="clear" w:color="auto" w:fill="auto"/>
            <w:noWrap/>
            <w:vAlign w:val="center"/>
            <w:hideMark/>
          </w:tcPr>
          <w:p w14:paraId="6C11C990" w14:textId="14200C3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647</w:t>
            </w:r>
          </w:p>
        </w:tc>
        <w:tc>
          <w:tcPr>
            <w:tcW w:w="1017" w:type="dxa"/>
            <w:shd w:val="clear" w:color="auto" w:fill="auto"/>
            <w:noWrap/>
            <w:vAlign w:val="center"/>
            <w:hideMark/>
          </w:tcPr>
          <w:p w14:paraId="016E9626" w14:textId="7E36861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004</w:t>
            </w:r>
          </w:p>
        </w:tc>
        <w:tc>
          <w:tcPr>
            <w:tcW w:w="1017" w:type="dxa"/>
            <w:shd w:val="clear" w:color="auto" w:fill="auto"/>
            <w:noWrap/>
            <w:vAlign w:val="center"/>
            <w:hideMark/>
          </w:tcPr>
          <w:p w14:paraId="0A82D499" w14:textId="6BAC2F7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7</w:t>
            </w:r>
            <w:r w:rsidR="00F95597">
              <w:rPr>
                <w:rFonts w:ascii="Times New Roman" w:hAnsi="Times New Roman" w:cs="Times New Roman"/>
                <w:bCs/>
                <w:sz w:val="16"/>
                <w:szCs w:val="16"/>
              </w:rPr>
              <w:t>00</w:t>
            </w:r>
          </w:p>
        </w:tc>
      </w:tr>
      <w:tr w:rsidR="00331C56" w:rsidRPr="00C94131" w14:paraId="1000A3CC" w14:textId="77777777" w:rsidTr="00331C56">
        <w:trPr>
          <w:trHeight w:hRule="exact" w:val="284"/>
        </w:trPr>
        <w:tc>
          <w:tcPr>
            <w:tcW w:w="2122" w:type="dxa"/>
            <w:vMerge/>
            <w:shd w:val="clear" w:color="auto" w:fill="auto"/>
            <w:noWrap/>
            <w:vAlign w:val="center"/>
          </w:tcPr>
          <w:p w14:paraId="45342156"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7BEFC072"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Urban*Shack</w:t>
            </w:r>
          </w:p>
        </w:tc>
        <w:tc>
          <w:tcPr>
            <w:tcW w:w="1276" w:type="dxa"/>
            <w:gridSpan w:val="2"/>
            <w:shd w:val="clear" w:color="auto" w:fill="auto"/>
            <w:noWrap/>
            <w:vAlign w:val="center"/>
          </w:tcPr>
          <w:p w14:paraId="37B6DE4F" w14:textId="73C95DF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43</w:t>
            </w:r>
            <w:r w:rsidR="00F95597">
              <w:rPr>
                <w:rFonts w:ascii="Times New Roman" w:hAnsi="Times New Roman" w:cs="Times New Roman"/>
                <w:bCs/>
                <w:sz w:val="16"/>
                <w:szCs w:val="16"/>
              </w:rPr>
              <w:t>0</w:t>
            </w:r>
          </w:p>
        </w:tc>
        <w:tc>
          <w:tcPr>
            <w:tcW w:w="851" w:type="dxa"/>
            <w:shd w:val="clear" w:color="auto" w:fill="auto"/>
            <w:noWrap/>
            <w:vAlign w:val="center"/>
          </w:tcPr>
          <w:p w14:paraId="7D7B5124" w14:textId="0A80E56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w:t>
            </w:r>
            <w:r w:rsidR="00F95597">
              <w:rPr>
                <w:rFonts w:ascii="Times New Roman" w:hAnsi="Times New Roman" w:cs="Times New Roman"/>
                <w:bCs/>
                <w:sz w:val="16"/>
                <w:szCs w:val="16"/>
              </w:rPr>
              <w:t>5</w:t>
            </w:r>
          </w:p>
        </w:tc>
        <w:tc>
          <w:tcPr>
            <w:tcW w:w="992" w:type="dxa"/>
            <w:shd w:val="clear" w:color="auto" w:fill="auto"/>
            <w:noWrap/>
            <w:vAlign w:val="center"/>
          </w:tcPr>
          <w:p w14:paraId="7EE4C71D" w14:textId="1ED26A4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13</w:t>
            </w:r>
          </w:p>
        </w:tc>
        <w:tc>
          <w:tcPr>
            <w:tcW w:w="772" w:type="dxa"/>
            <w:shd w:val="clear" w:color="auto" w:fill="auto"/>
            <w:noWrap/>
            <w:vAlign w:val="center"/>
          </w:tcPr>
          <w:p w14:paraId="29B79940" w14:textId="37A09B2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538</w:t>
            </w:r>
          </w:p>
        </w:tc>
        <w:tc>
          <w:tcPr>
            <w:tcW w:w="1017" w:type="dxa"/>
            <w:shd w:val="clear" w:color="auto" w:fill="auto"/>
            <w:noWrap/>
            <w:vAlign w:val="center"/>
          </w:tcPr>
          <w:p w14:paraId="037EED84" w14:textId="5EB33D0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88</w:t>
            </w:r>
            <w:r w:rsidR="00F95597">
              <w:rPr>
                <w:rFonts w:ascii="Times New Roman" w:hAnsi="Times New Roman" w:cs="Times New Roman"/>
                <w:bCs/>
                <w:sz w:val="16"/>
                <w:szCs w:val="16"/>
              </w:rPr>
              <w:t>0</w:t>
            </w:r>
          </w:p>
        </w:tc>
        <w:tc>
          <w:tcPr>
            <w:tcW w:w="1017" w:type="dxa"/>
            <w:shd w:val="clear" w:color="auto" w:fill="auto"/>
            <w:noWrap/>
            <w:vAlign w:val="center"/>
          </w:tcPr>
          <w:p w14:paraId="376A9C72" w14:textId="4412B29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686</w:t>
            </w:r>
          </w:p>
        </w:tc>
      </w:tr>
      <w:tr w:rsidR="00331C56" w:rsidRPr="00C94131" w14:paraId="680A895A" w14:textId="77777777" w:rsidTr="00331C56">
        <w:trPr>
          <w:trHeight w:hRule="exact" w:val="284"/>
        </w:trPr>
        <w:tc>
          <w:tcPr>
            <w:tcW w:w="2122" w:type="dxa"/>
            <w:vMerge/>
            <w:shd w:val="clear" w:color="auto" w:fill="auto"/>
            <w:noWrap/>
            <w:vAlign w:val="center"/>
          </w:tcPr>
          <w:p w14:paraId="03988F8C"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0EC79773"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Urban*Apartment</w:t>
            </w:r>
          </w:p>
        </w:tc>
        <w:tc>
          <w:tcPr>
            <w:tcW w:w="1276" w:type="dxa"/>
            <w:gridSpan w:val="2"/>
            <w:shd w:val="clear" w:color="auto" w:fill="auto"/>
            <w:noWrap/>
            <w:vAlign w:val="center"/>
          </w:tcPr>
          <w:p w14:paraId="1A09C2FD" w14:textId="68B2081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164</w:t>
            </w:r>
          </w:p>
        </w:tc>
        <w:tc>
          <w:tcPr>
            <w:tcW w:w="851" w:type="dxa"/>
            <w:shd w:val="clear" w:color="auto" w:fill="auto"/>
            <w:noWrap/>
            <w:vAlign w:val="center"/>
          </w:tcPr>
          <w:p w14:paraId="038A1DD5" w14:textId="7A24E09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23</w:t>
            </w:r>
            <w:r w:rsidR="00F95597">
              <w:rPr>
                <w:rFonts w:ascii="Times New Roman" w:hAnsi="Times New Roman" w:cs="Times New Roman"/>
                <w:bCs/>
                <w:sz w:val="16"/>
                <w:szCs w:val="16"/>
              </w:rPr>
              <w:t>8</w:t>
            </w:r>
          </w:p>
        </w:tc>
        <w:tc>
          <w:tcPr>
            <w:tcW w:w="992" w:type="dxa"/>
            <w:shd w:val="clear" w:color="auto" w:fill="auto"/>
            <w:noWrap/>
            <w:vAlign w:val="center"/>
          </w:tcPr>
          <w:p w14:paraId="64A73783" w14:textId="19A0B2B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491</w:t>
            </w:r>
          </w:p>
        </w:tc>
        <w:tc>
          <w:tcPr>
            <w:tcW w:w="772" w:type="dxa"/>
            <w:shd w:val="clear" w:color="auto" w:fill="auto"/>
            <w:noWrap/>
            <w:vAlign w:val="center"/>
          </w:tcPr>
          <w:p w14:paraId="7E099333" w14:textId="202B239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178</w:t>
            </w:r>
          </w:p>
        </w:tc>
        <w:tc>
          <w:tcPr>
            <w:tcW w:w="1017" w:type="dxa"/>
            <w:shd w:val="clear" w:color="auto" w:fill="auto"/>
            <w:noWrap/>
            <w:vAlign w:val="center"/>
          </w:tcPr>
          <w:p w14:paraId="5060F9F9" w14:textId="1EFA2F3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739</w:t>
            </w:r>
          </w:p>
        </w:tc>
        <w:tc>
          <w:tcPr>
            <w:tcW w:w="1017" w:type="dxa"/>
            <w:shd w:val="clear" w:color="auto" w:fill="auto"/>
            <w:noWrap/>
            <w:vAlign w:val="center"/>
          </w:tcPr>
          <w:p w14:paraId="33629568" w14:textId="2AF730B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876</w:t>
            </w:r>
          </w:p>
        </w:tc>
      </w:tr>
      <w:tr w:rsidR="00331C56" w:rsidRPr="00C94131" w14:paraId="3FF1E059" w14:textId="77777777" w:rsidTr="00331C56">
        <w:trPr>
          <w:trHeight w:hRule="exact" w:val="284"/>
        </w:trPr>
        <w:tc>
          <w:tcPr>
            <w:tcW w:w="2122" w:type="dxa"/>
            <w:vMerge/>
            <w:shd w:val="clear" w:color="auto" w:fill="auto"/>
            <w:noWrap/>
            <w:vAlign w:val="center"/>
          </w:tcPr>
          <w:p w14:paraId="774421FA"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0BD85D53"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Urban*House</w:t>
            </w:r>
          </w:p>
        </w:tc>
        <w:tc>
          <w:tcPr>
            <w:tcW w:w="5925" w:type="dxa"/>
            <w:gridSpan w:val="7"/>
            <w:shd w:val="clear" w:color="auto" w:fill="auto"/>
            <w:noWrap/>
            <w:vAlign w:val="center"/>
          </w:tcPr>
          <w:p w14:paraId="13C9CE09" w14:textId="05B4BFE2"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3D388F33" w14:textId="77777777" w:rsidR="006D3B05" w:rsidRPr="00C94131" w:rsidRDefault="006D3B05" w:rsidP="006D3B05">
      <w:pPr>
        <w:rPr>
          <w:rFonts w:ascii="Times New Roman" w:hAnsi="Times New Roman" w:cs="Times New Roman"/>
          <w:bCs/>
          <w:sz w:val="20"/>
          <w:szCs w:val="20"/>
        </w:rPr>
      </w:pPr>
    </w:p>
    <w:p w14:paraId="3DDA5B57" w14:textId="07DEF56E" w:rsidR="006D3B05" w:rsidRPr="00C94131" w:rsidRDefault="006D3B05" w:rsidP="006D3B05">
      <w:pPr>
        <w:rPr>
          <w:rFonts w:ascii="Times New Roman" w:hAnsi="Times New Roman" w:cs="Times New Roman"/>
          <w:bCs/>
          <w:sz w:val="20"/>
          <w:szCs w:val="20"/>
        </w:rPr>
      </w:pPr>
    </w:p>
    <w:p w14:paraId="0F7A3F5A" w14:textId="5FDD109F" w:rsidR="006D3B05" w:rsidRPr="00C94131" w:rsidRDefault="006D3B05" w:rsidP="006D3B05">
      <w:pPr>
        <w:rPr>
          <w:rFonts w:ascii="Times New Roman" w:hAnsi="Times New Roman" w:cs="Times New Roman"/>
          <w:bCs/>
          <w:sz w:val="20"/>
          <w:szCs w:val="20"/>
        </w:rPr>
      </w:pPr>
    </w:p>
    <w:p w14:paraId="3ED3950E" w14:textId="560A0623" w:rsidR="006D3B05" w:rsidRPr="00C94131" w:rsidRDefault="006D3B05" w:rsidP="006D3B05">
      <w:pPr>
        <w:rPr>
          <w:rFonts w:ascii="Times New Roman" w:hAnsi="Times New Roman" w:cs="Times New Roman"/>
          <w:bCs/>
          <w:sz w:val="20"/>
          <w:szCs w:val="20"/>
        </w:rPr>
      </w:pPr>
    </w:p>
    <w:p w14:paraId="599A5490" w14:textId="10AB0F14" w:rsidR="006D3B05" w:rsidRPr="00C94131" w:rsidRDefault="006D3B05" w:rsidP="006D3B05">
      <w:pPr>
        <w:rPr>
          <w:rFonts w:ascii="Times New Roman" w:hAnsi="Times New Roman" w:cs="Times New Roman"/>
          <w:bCs/>
          <w:sz w:val="20"/>
          <w:szCs w:val="20"/>
        </w:rPr>
      </w:pPr>
    </w:p>
    <w:p w14:paraId="0D6E21EC" w14:textId="5518224A" w:rsidR="006D3B05" w:rsidRPr="00C94131" w:rsidRDefault="006D3B05" w:rsidP="006D3B05">
      <w:pPr>
        <w:rPr>
          <w:rFonts w:ascii="Times New Roman" w:hAnsi="Times New Roman" w:cs="Times New Roman"/>
          <w:bCs/>
          <w:sz w:val="20"/>
          <w:szCs w:val="20"/>
        </w:rPr>
      </w:pPr>
    </w:p>
    <w:p w14:paraId="19E85CA2" w14:textId="02366DF9" w:rsidR="006D3B05" w:rsidRPr="00C94131" w:rsidRDefault="006D3B05" w:rsidP="006D3B05">
      <w:pPr>
        <w:rPr>
          <w:rFonts w:ascii="Times New Roman" w:hAnsi="Times New Roman" w:cs="Times New Roman"/>
          <w:bCs/>
          <w:sz w:val="20"/>
          <w:szCs w:val="20"/>
        </w:rPr>
      </w:pPr>
    </w:p>
    <w:p w14:paraId="7D25A8FE" w14:textId="28D119AE" w:rsidR="006D3B05" w:rsidRPr="00C94131" w:rsidRDefault="006D3B05" w:rsidP="006D3B05">
      <w:pPr>
        <w:rPr>
          <w:rFonts w:ascii="Times New Roman" w:hAnsi="Times New Roman" w:cs="Times New Roman"/>
          <w:bCs/>
          <w:sz w:val="20"/>
          <w:szCs w:val="20"/>
        </w:rPr>
      </w:pPr>
    </w:p>
    <w:p w14:paraId="78D2E6EC" w14:textId="4DF1ED36" w:rsidR="006D3B05" w:rsidRPr="00C94131" w:rsidRDefault="006D3B05" w:rsidP="006D3B05">
      <w:pPr>
        <w:rPr>
          <w:rFonts w:ascii="Times New Roman" w:hAnsi="Times New Roman" w:cs="Times New Roman"/>
          <w:bCs/>
          <w:sz w:val="20"/>
          <w:szCs w:val="20"/>
        </w:rPr>
      </w:pPr>
    </w:p>
    <w:p w14:paraId="552605A9" w14:textId="2EB40474" w:rsidR="006D3B05" w:rsidRPr="00C94131" w:rsidRDefault="006D3B05" w:rsidP="006D3B05">
      <w:pPr>
        <w:rPr>
          <w:rFonts w:ascii="Times New Roman" w:hAnsi="Times New Roman" w:cs="Times New Roman"/>
          <w:bCs/>
          <w:sz w:val="20"/>
          <w:szCs w:val="20"/>
        </w:rPr>
      </w:pPr>
    </w:p>
    <w:p w14:paraId="4B1BAABC" w14:textId="77777777" w:rsidR="006D3B05" w:rsidRPr="00C94131" w:rsidRDefault="006D3B05" w:rsidP="006D3B05">
      <w:pPr>
        <w:rPr>
          <w:rFonts w:ascii="Times New Roman" w:hAnsi="Times New Roman" w:cs="Times New Roman"/>
          <w:bCs/>
          <w:sz w:val="20"/>
          <w:szCs w:val="20"/>
        </w:rPr>
      </w:pPr>
    </w:p>
    <w:p w14:paraId="7CEEDAD7" w14:textId="1003C521"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Supplementary Table 10:</w:t>
      </w:r>
      <w:r w:rsidRPr="00EF0402">
        <w:rPr>
          <w:rFonts w:ascii="Times New Roman" w:hAnsi="Times New Roman" w:cs="Times New Roman"/>
          <w:bCs/>
        </w:rPr>
        <w:t xml:space="preserve"> </w:t>
      </w:r>
      <w:r w:rsidR="00810C29" w:rsidRPr="00EF0402">
        <w:rPr>
          <w:rFonts w:ascii="Times New Roman" w:hAnsi="Times New Roman" w:cs="Times New Roman"/>
          <w:bCs/>
          <w:i/>
          <w:iCs/>
        </w:rPr>
        <w:t xml:space="preserve">Study 2 - </w:t>
      </w:r>
      <w:r w:rsidRPr="00EF0402">
        <w:rPr>
          <w:rFonts w:ascii="Times New Roman" w:hAnsi="Times New Roman" w:cs="Times New Roman"/>
          <w:bCs/>
          <w:i/>
          <w:iCs/>
        </w:rPr>
        <w:t>Area type and time travelled to hospital (Cohort)</w:t>
      </w:r>
    </w:p>
    <w:p w14:paraId="724E59D2" w14:textId="77777777" w:rsidR="006D3B05" w:rsidRPr="00C94131" w:rsidRDefault="006D3B05" w:rsidP="006D3B05">
      <w:pP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1134"/>
        <w:gridCol w:w="993"/>
        <w:gridCol w:w="992"/>
        <w:gridCol w:w="850"/>
        <w:gridCol w:w="939"/>
        <w:gridCol w:w="1017"/>
      </w:tblGrid>
      <w:tr w:rsidR="006D3B05" w:rsidRPr="00C94131" w14:paraId="115337E7" w14:textId="77777777" w:rsidTr="00331C56">
        <w:trPr>
          <w:trHeight w:hRule="exact" w:val="284"/>
        </w:trPr>
        <w:tc>
          <w:tcPr>
            <w:tcW w:w="10456" w:type="dxa"/>
            <w:gridSpan w:val="8"/>
            <w:shd w:val="clear" w:color="auto" w:fill="auto"/>
            <w:noWrap/>
            <w:vAlign w:val="center"/>
            <w:hideMark/>
          </w:tcPr>
          <w:p w14:paraId="42D8C6E6" w14:textId="3B45248F"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rea and time travelled to hospital – main terms only</w:t>
            </w:r>
          </w:p>
        </w:tc>
      </w:tr>
      <w:tr w:rsidR="006D3B05" w:rsidRPr="00C94131" w14:paraId="51B8F708" w14:textId="77777777" w:rsidTr="00331C56">
        <w:trPr>
          <w:trHeight w:hRule="exact" w:val="284"/>
        </w:trPr>
        <w:tc>
          <w:tcPr>
            <w:tcW w:w="2122" w:type="dxa"/>
            <w:shd w:val="clear" w:color="auto" w:fill="auto"/>
            <w:noWrap/>
            <w:vAlign w:val="center"/>
          </w:tcPr>
          <w:p w14:paraId="4094644C" w14:textId="77777777" w:rsidR="006D3B05" w:rsidRPr="00C94131" w:rsidRDefault="006D3B05" w:rsidP="009F1F2E">
            <w:pPr>
              <w:rPr>
                <w:rFonts w:ascii="Times New Roman" w:hAnsi="Times New Roman" w:cs="Times New Roman"/>
                <w:bCs/>
                <w:sz w:val="16"/>
                <w:szCs w:val="16"/>
              </w:rPr>
            </w:pPr>
          </w:p>
        </w:tc>
        <w:tc>
          <w:tcPr>
            <w:tcW w:w="2409" w:type="dxa"/>
            <w:shd w:val="clear" w:color="auto" w:fill="auto"/>
            <w:noWrap/>
            <w:vAlign w:val="center"/>
          </w:tcPr>
          <w:p w14:paraId="17D8871C"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tcPr>
          <w:p w14:paraId="68C40C4B"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993" w:type="dxa"/>
            <w:shd w:val="clear" w:color="auto" w:fill="auto"/>
            <w:noWrap/>
            <w:vAlign w:val="center"/>
          </w:tcPr>
          <w:p w14:paraId="44189241"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tcPr>
          <w:p w14:paraId="7DAFAEDC"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850" w:type="dxa"/>
            <w:shd w:val="clear" w:color="auto" w:fill="auto"/>
            <w:noWrap/>
            <w:vAlign w:val="center"/>
          </w:tcPr>
          <w:p w14:paraId="57D439A9"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1956" w:type="dxa"/>
            <w:gridSpan w:val="2"/>
            <w:shd w:val="clear" w:color="auto" w:fill="auto"/>
            <w:noWrap/>
            <w:vAlign w:val="center"/>
          </w:tcPr>
          <w:p w14:paraId="03B4FF76"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331C56" w:rsidRPr="00C94131" w14:paraId="2998B3F9" w14:textId="77777777" w:rsidTr="00331C56">
        <w:trPr>
          <w:trHeight w:hRule="exact" w:val="284"/>
        </w:trPr>
        <w:tc>
          <w:tcPr>
            <w:tcW w:w="2122" w:type="dxa"/>
            <w:shd w:val="clear" w:color="auto" w:fill="auto"/>
            <w:noWrap/>
            <w:vAlign w:val="center"/>
          </w:tcPr>
          <w:p w14:paraId="3E6D2136"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7B9FF426" w14:textId="77777777" w:rsidR="00331C56" w:rsidRPr="00C94131" w:rsidRDefault="00331C56" w:rsidP="00331C56">
            <w:pPr>
              <w:rPr>
                <w:rFonts w:ascii="Times New Roman" w:hAnsi="Times New Roman" w:cs="Times New Roman"/>
                <w:bCs/>
                <w:sz w:val="16"/>
                <w:szCs w:val="16"/>
              </w:rPr>
            </w:pPr>
          </w:p>
        </w:tc>
        <w:tc>
          <w:tcPr>
            <w:tcW w:w="1134" w:type="dxa"/>
            <w:shd w:val="clear" w:color="auto" w:fill="auto"/>
            <w:noWrap/>
            <w:vAlign w:val="center"/>
          </w:tcPr>
          <w:p w14:paraId="42664659" w14:textId="77777777" w:rsidR="00331C56" w:rsidRPr="00C94131" w:rsidRDefault="00331C56" w:rsidP="00331C56">
            <w:pPr>
              <w:jc w:val="right"/>
              <w:rPr>
                <w:rFonts w:ascii="Times New Roman" w:hAnsi="Times New Roman" w:cs="Times New Roman"/>
                <w:bCs/>
                <w:sz w:val="16"/>
                <w:szCs w:val="16"/>
              </w:rPr>
            </w:pPr>
          </w:p>
        </w:tc>
        <w:tc>
          <w:tcPr>
            <w:tcW w:w="993" w:type="dxa"/>
            <w:shd w:val="clear" w:color="auto" w:fill="auto"/>
            <w:noWrap/>
            <w:vAlign w:val="center"/>
          </w:tcPr>
          <w:p w14:paraId="68A59793" w14:textId="77777777" w:rsidR="00331C56" w:rsidRPr="00C94131" w:rsidRDefault="00331C56" w:rsidP="00331C56">
            <w:pPr>
              <w:jc w:val="right"/>
              <w:rPr>
                <w:rFonts w:ascii="Times New Roman" w:hAnsi="Times New Roman" w:cs="Times New Roman"/>
                <w:bCs/>
                <w:sz w:val="16"/>
                <w:szCs w:val="16"/>
              </w:rPr>
            </w:pPr>
          </w:p>
        </w:tc>
        <w:tc>
          <w:tcPr>
            <w:tcW w:w="992" w:type="dxa"/>
            <w:shd w:val="clear" w:color="auto" w:fill="auto"/>
            <w:noWrap/>
            <w:vAlign w:val="center"/>
          </w:tcPr>
          <w:p w14:paraId="33B4DB0A" w14:textId="77777777" w:rsidR="00331C56" w:rsidRPr="00C94131" w:rsidRDefault="00331C56" w:rsidP="00331C56">
            <w:pPr>
              <w:jc w:val="right"/>
              <w:rPr>
                <w:rFonts w:ascii="Times New Roman" w:hAnsi="Times New Roman" w:cs="Times New Roman"/>
                <w:bCs/>
                <w:sz w:val="16"/>
                <w:szCs w:val="16"/>
              </w:rPr>
            </w:pPr>
          </w:p>
        </w:tc>
        <w:tc>
          <w:tcPr>
            <w:tcW w:w="850" w:type="dxa"/>
            <w:shd w:val="clear" w:color="auto" w:fill="auto"/>
            <w:noWrap/>
            <w:vAlign w:val="center"/>
          </w:tcPr>
          <w:p w14:paraId="3C43D30B" w14:textId="77777777" w:rsidR="00331C56" w:rsidRPr="00C94131" w:rsidRDefault="00331C56" w:rsidP="00331C56">
            <w:pPr>
              <w:jc w:val="right"/>
              <w:rPr>
                <w:rFonts w:ascii="Times New Roman" w:hAnsi="Times New Roman" w:cs="Times New Roman"/>
                <w:bCs/>
                <w:sz w:val="16"/>
                <w:szCs w:val="16"/>
              </w:rPr>
            </w:pPr>
          </w:p>
        </w:tc>
        <w:tc>
          <w:tcPr>
            <w:tcW w:w="939" w:type="dxa"/>
            <w:shd w:val="clear" w:color="auto" w:fill="auto"/>
            <w:noWrap/>
            <w:vAlign w:val="center"/>
          </w:tcPr>
          <w:p w14:paraId="1104209F" w14:textId="622E567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017" w:type="dxa"/>
            <w:shd w:val="clear" w:color="auto" w:fill="auto"/>
            <w:noWrap/>
            <w:vAlign w:val="center"/>
          </w:tcPr>
          <w:p w14:paraId="66641C25" w14:textId="26B8FF8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331C56" w:rsidRPr="00C94131" w14:paraId="07B8F20C" w14:textId="77777777" w:rsidTr="00331C56">
        <w:trPr>
          <w:trHeight w:hRule="exact" w:val="284"/>
        </w:trPr>
        <w:tc>
          <w:tcPr>
            <w:tcW w:w="2122" w:type="dxa"/>
            <w:vMerge w:val="restart"/>
            <w:shd w:val="clear" w:color="auto" w:fill="auto"/>
            <w:noWrap/>
            <w:vAlign w:val="center"/>
            <w:hideMark/>
          </w:tcPr>
          <w:p w14:paraId="3FE9CB58" w14:textId="5DF0D2C8"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w:t>
            </w:r>
          </w:p>
        </w:tc>
        <w:tc>
          <w:tcPr>
            <w:tcW w:w="2409" w:type="dxa"/>
            <w:shd w:val="clear" w:color="auto" w:fill="auto"/>
            <w:noWrap/>
            <w:vAlign w:val="center"/>
            <w:hideMark/>
          </w:tcPr>
          <w:p w14:paraId="072AB5DB"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1134" w:type="dxa"/>
            <w:shd w:val="clear" w:color="auto" w:fill="auto"/>
            <w:noWrap/>
            <w:vAlign w:val="center"/>
            <w:hideMark/>
          </w:tcPr>
          <w:p w14:paraId="0C8F3F98" w14:textId="4E48F31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036</w:t>
            </w:r>
          </w:p>
        </w:tc>
        <w:tc>
          <w:tcPr>
            <w:tcW w:w="993" w:type="dxa"/>
            <w:shd w:val="clear" w:color="auto" w:fill="auto"/>
            <w:noWrap/>
            <w:vAlign w:val="center"/>
            <w:hideMark/>
          </w:tcPr>
          <w:p w14:paraId="6E876410" w14:textId="5610B9F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24</w:t>
            </w:r>
            <w:r w:rsidR="00396FE0">
              <w:rPr>
                <w:rFonts w:ascii="Times New Roman" w:hAnsi="Times New Roman" w:cs="Times New Roman"/>
                <w:bCs/>
                <w:sz w:val="16"/>
                <w:szCs w:val="16"/>
              </w:rPr>
              <w:t>5</w:t>
            </w:r>
          </w:p>
        </w:tc>
        <w:tc>
          <w:tcPr>
            <w:tcW w:w="992" w:type="dxa"/>
            <w:shd w:val="clear" w:color="auto" w:fill="auto"/>
            <w:noWrap/>
            <w:vAlign w:val="center"/>
            <w:hideMark/>
          </w:tcPr>
          <w:p w14:paraId="5B169C58" w14:textId="50211F44" w:rsidR="00331C56" w:rsidRPr="00C94131" w:rsidRDefault="00396FE0" w:rsidP="00331C56">
            <w:pPr>
              <w:jc w:val="right"/>
              <w:rPr>
                <w:rFonts w:ascii="Times New Roman" w:hAnsi="Times New Roman" w:cs="Times New Roman"/>
                <w:bCs/>
                <w:sz w:val="16"/>
                <w:szCs w:val="16"/>
              </w:rPr>
            </w:pPr>
            <w:r>
              <w:rPr>
                <w:rFonts w:ascii="Times New Roman" w:hAnsi="Times New Roman" w:cs="Times New Roman"/>
                <w:bCs/>
                <w:sz w:val="16"/>
                <w:szCs w:val="16"/>
              </w:rPr>
              <w:t>&lt;</w:t>
            </w:r>
            <w:r w:rsidR="00331C56" w:rsidRPr="00C94131">
              <w:rPr>
                <w:rFonts w:ascii="Times New Roman" w:hAnsi="Times New Roman" w:cs="Times New Roman"/>
                <w:bCs/>
                <w:sz w:val="16"/>
                <w:szCs w:val="16"/>
              </w:rPr>
              <w:t>0</w:t>
            </w:r>
            <w:r>
              <w:rPr>
                <w:rFonts w:ascii="Times New Roman" w:hAnsi="Times New Roman" w:cs="Times New Roman"/>
                <w:bCs/>
                <w:sz w:val="16"/>
                <w:szCs w:val="16"/>
              </w:rPr>
              <w:t>·001</w:t>
            </w:r>
          </w:p>
        </w:tc>
        <w:tc>
          <w:tcPr>
            <w:tcW w:w="850" w:type="dxa"/>
            <w:shd w:val="clear" w:color="auto" w:fill="auto"/>
            <w:noWrap/>
            <w:vAlign w:val="center"/>
            <w:hideMark/>
          </w:tcPr>
          <w:p w14:paraId="0D78B06B" w14:textId="2D56432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818</w:t>
            </w:r>
          </w:p>
        </w:tc>
        <w:tc>
          <w:tcPr>
            <w:tcW w:w="939" w:type="dxa"/>
            <w:shd w:val="clear" w:color="auto" w:fill="auto"/>
            <w:noWrap/>
            <w:vAlign w:val="center"/>
            <w:hideMark/>
          </w:tcPr>
          <w:p w14:paraId="6A14A12E" w14:textId="206F450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745</w:t>
            </w:r>
          </w:p>
        </w:tc>
        <w:tc>
          <w:tcPr>
            <w:tcW w:w="1017" w:type="dxa"/>
            <w:shd w:val="clear" w:color="auto" w:fill="auto"/>
            <w:noWrap/>
            <w:vAlign w:val="center"/>
            <w:hideMark/>
          </w:tcPr>
          <w:p w14:paraId="34785746" w14:textId="727CA1D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55</w:t>
            </w:r>
            <w:r w:rsidR="00396FE0">
              <w:rPr>
                <w:rFonts w:ascii="Times New Roman" w:hAnsi="Times New Roman" w:cs="Times New Roman"/>
                <w:bCs/>
                <w:sz w:val="16"/>
                <w:szCs w:val="16"/>
              </w:rPr>
              <w:t>0</w:t>
            </w:r>
          </w:p>
        </w:tc>
      </w:tr>
      <w:tr w:rsidR="00331C56" w:rsidRPr="00C94131" w14:paraId="516932F1" w14:textId="77777777" w:rsidTr="00331C56">
        <w:trPr>
          <w:trHeight w:hRule="exact" w:val="284"/>
        </w:trPr>
        <w:tc>
          <w:tcPr>
            <w:tcW w:w="2122" w:type="dxa"/>
            <w:vMerge/>
            <w:shd w:val="clear" w:color="auto" w:fill="auto"/>
            <w:noWrap/>
            <w:vAlign w:val="center"/>
          </w:tcPr>
          <w:p w14:paraId="5D2A7320"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408F7861"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1134" w:type="dxa"/>
            <w:shd w:val="clear" w:color="auto" w:fill="auto"/>
            <w:noWrap/>
            <w:vAlign w:val="center"/>
          </w:tcPr>
          <w:p w14:paraId="5B09EE57" w14:textId="1A7A241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494</w:t>
            </w:r>
          </w:p>
        </w:tc>
        <w:tc>
          <w:tcPr>
            <w:tcW w:w="993" w:type="dxa"/>
            <w:shd w:val="clear" w:color="auto" w:fill="auto"/>
            <w:noWrap/>
            <w:vAlign w:val="center"/>
          </w:tcPr>
          <w:p w14:paraId="270955ED" w14:textId="5ABA3C2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149</w:t>
            </w:r>
          </w:p>
        </w:tc>
        <w:tc>
          <w:tcPr>
            <w:tcW w:w="992" w:type="dxa"/>
            <w:shd w:val="clear" w:color="auto" w:fill="auto"/>
            <w:noWrap/>
            <w:vAlign w:val="center"/>
          </w:tcPr>
          <w:p w14:paraId="2C32222A" w14:textId="64DD0A4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850" w:type="dxa"/>
            <w:shd w:val="clear" w:color="auto" w:fill="auto"/>
            <w:noWrap/>
            <w:vAlign w:val="center"/>
          </w:tcPr>
          <w:p w14:paraId="1A558086" w14:textId="6A132972"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639</w:t>
            </w:r>
          </w:p>
        </w:tc>
        <w:tc>
          <w:tcPr>
            <w:tcW w:w="939" w:type="dxa"/>
            <w:shd w:val="clear" w:color="auto" w:fill="auto"/>
            <w:noWrap/>
            <w:vAlign w:val="center"/>
          </w:tcPr>
          <w:p w14:paraId="5D30514C" w14:textId="7194702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223</w:t>
            </w:r>
          </w:p>
        </w:tc>
        <w:tc>
          <w:tcPr>
            <w:tcW w:w="1017" w:type="dxa"/>
            <w:shd w:val="clear" w:color="auto" w:fill="auto"/>
            <w:noWrap/>
            <w:vAlign w:val="center"/>
            <w:hideMark/>
          </w:tcPr>
          <w:p w14:paraId="21ABA86D" w14:textId="1E1DA20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197</w:t>
            </w:r>
          </w:p>
        </w:tc>
      </w:tr>
      <w:tr w:rsidR="00331C56" w:rsidRPr="00C94131" w14:paraId="65B4F9D6" w14:textId="77777777" w:rsidTr="00331C56">
        <w:trPr>
          <w:trHeight w:hRule="exact" w:val="284"/>
        </w:trPr>
        <w:tc>
          <w:tcPr>
            <w:tcW w:w="2122" w:type="dxa"/>
            <w:vMerge/>
            <w:shd w:val="clear" w:color="auto" w:fill="auto"/>
            <w:noWrap/>
            <w:vAlign w:val="center"/>
          </w:tcPr>
          <w:p w14:paraId="4BD41D1E"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236DF260"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5925" w:type="dxa"/>
            <w:gridSpan w:val="6"/>
            <w:shd w:val="clear" w:color="auto" w:fill="auto"/>
            <w:noWrap/>
            <w:vAlign w:val="center"/>
          </w:tcPr>
          <w:p w14:paraId="082745FF" w14:textId="79959E8A"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331C56" w:rsidRPr="00C94131" w14:paraId="7FFC95C0" w14:textId="77777777" w:rsidTr="00331C56">
        <w:trPr>
          <w:trHeight w:hRule="exact" w:val="284"/>
        </w:trPr>
        <w:tc>
          <w:tcPr>
            <w:tcW w:w="2122" w:type="dxa"/>
            <w:vMerge w:val="restart"/>
            <w:shd w:val="clear" w:color="auto" w:fill="auto"/>
            <w:noWrap/>
            <w:vAlign w:val="center"/>
          </w:tcPr>
          <w:p w14:paraId="6AE17B67" w14:textId="28174006"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Time to </w:t>
            </w:r>
            <w:r w:rsidR="005D3543">
              <w:rPr>
                <w:rFonts w:ascii="Times New Roman" w:hAnsi="Times New Roman" w:cs="Times New Roman"/>
                <w:bCs/>
                <w:sz w:val="16"/>
                <w:szCs w:val="16"/>
              </w:rPr>
              <w:t>h</w:t>
            </w:r>
            <w:r w:rsidRPr="00C94131">
              <w:rPr>
                <w:rFonts w:ascii="Times New Roman" w:hAnsi="Times New Roman" w:cs="Times New Roman"/>
                <w:bCs/>
                <w:sz w:val="16"/>
                <w:szCs w:val="16"/>
              </w:rPr>
              <w:t>ospital</w:t>
            </w:r>
          </w:p>
        </w:tc>
        <w:tc>
          <w:tcPr>
            <w:tcW w:w="2409" w:type="dxa"/>
            <w:shd w:val="clear" w:color="auto" w:fill="auto"/>
            <w:noWrap/>
            <w:vAlign w:val="center"/>
          </w:tcPr>
          <w:p w14:paraId="67481780"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&gt;2 hours</w:t>
            </w:r>
          </w:p>
        </w:tc>
        <w:tc>
          <w:tcPr>
            <w:tcW w:w="1134" w:type="dxa"/>
            <w:shd w:val="clear" w:color="auto" w:fill="auto"/>
            <w:noWrap/>
            <w:vAlign w:val="center"/>
          </w:tcPr>
          <w:p w14:paraId="53BA77B8" w14:textId="06078FB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127</w:t>
            </w:r>
          </w:p>
        </w:tc>
        <w:tc>
          <w:tcPr>
            <w:tcW w:w="993" w:type="dxa"/>
            <w:shd w:val="clear" w:color="auto" w:fill="auto"/>
            <w:noWrap/>
            <w:vAlign w:val="center"/>
          </w:tcPr>
          <w:p w14:paraId="338FAF1A" w14:textId="0984042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32</w:t>
            </w:r>
            <w:r w:rsidR="00396FE0">
              <w:rPr>
                <w:rFonts w:ascii="Times New Roman" w:hAnsi="Times New Roman" w:cs="Times New Roman"/>
                <w:bCs/>
                <w:sz w:val="16"/>
                <w:szCs w:val="16"/>
              </w:rPr>
              <w:t>3</w:t>
            </w:r>
          </w:p>
        </w:tc>
        <w:tc>
          <w:tcPr>
            <w:tcW w:w="992" w:type="dxa"/>
            <w:shd w:val="clear" w:color="auto" w:fill="auto"/>
            <w:noWrap/>
            <w:vAlign w:val="center"/>
          </w:tcPr>
          <w:p w14:paraId="2A3D4972" w14:textId="692E983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693</w:t>
            </w:r>
          </w:p>
        </w:tc>
        <w:tc>
          <w:tcPr>
            <w:tcW w:w="850" w:type="dxa"/>
            <w:shd w:val="clear" w:color="auto" w:fill="auto"/>
            <w:noWrap/>
            <w:vAlign w:val="center"/>
          </w:tcPr>
          <w:p w14:paraId="0C375B75" w14:textId="28E4DEE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136</w:t>
            </w:r>
          </w:p>
        </w:tc>
        <w:tc>
          <w:tcPr>
            <w:tcW w:w="939" w:type="dxa"/>
            <w:shd w:val="clear" w:color="auto" w:fill="auto"/>
            <w:noWrap/>
            <w:vAlign w:val="center"/>
          </w:tcPr>
          <w:p w14:paraId="42BC3E18" w14:textId="20BD8EC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603</w:t>
            </w:r>
          </w:p>
        </w:tc>
        <w:tc>
          <w:tcPr>
            <w:tcW w:w="1017" w:type="dxa"/>
            <w:shd w:val="clear" w:color="auto" w:fill="auto"/>
            <w:noWrap/>
            <w:vAlign w:val="center"/>
            <w:hideMark/>
          </w:tcPr>
          <w:p w14:paraId="4AA6E719" w14:textId="6E5F17F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137</w:t>
            </w:r>
          </w:p>
        </w:tc>
      </w:tr>
      <w:tr w:rsidR="00331C56" w:rsidRPr="00C94131" w14:paraId="23281FA2" w14:textId="77777777" w:rsidTr="00331C56">
        <w:trPr>
          <w:trHeight w:hRule="exact" w:val="284"/>
        </w:trPr>
        <w:tc>
          <w:tcPr>
            <w:tcW w:w="2122" w:type="dxa"/>
            <w:vMerge/>
            <w:shd w:val="clear" w:color="auto" w:fill="auto"/>
            <w:noWrap/>
            <w:vAlign w:val="center"/>
          </w:tcPr>
          <w:p w14:paraId="1809E7A1"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4F07CF26"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1-2 hours</w:t>
            </w:r>
          </w:p>
        </w:tc>
        <w:tc>
          <w:tcPr>
            <w:tcW w:w="1134" w:type="dxa"/>
            <w:shd w:val="clear" w:color="auto" w:fill="auto"/>
            <w:noWrap/>
            <w:vAlign w:val="center"/>
          </w:tcPr>
          <w:p w14:paraId="79A2BF77" w14:textId="7EAE4D9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22</w:t>
            </w:r>
          </w:p>
        </w:tc>
        <w:tc>
          <w:tcPr>
            <w:tcW w:w="993" w:type="dxa"/>
            <w:shd w:val="clear" w:color="auto" w:fill="auto"/>
            <w:noWrap/>
            <w:vAlign w:val="center"/>
          </w:tcPr>
          <w:p w14:paraId="73983030" w14:textId="289F73D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184</w:t>
            </w:r>
          </w:p>
        </w:tc>
        <w:tc>
          <w:tcPr>
            <w:tcW w:w="992" w:type="dxa"/>
            <w:shd w:val="clear" w:color="auto" w:fill="auto"/>
            <w:noWrap/>
            <w:vAlign w:val="center"/>
          </w:tcPr>
          <w:p w14:paraId="307D9A4C" w14:textId="1639FE3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233</w:t>
            </w:r>
          </w:p>
        </w:tc>
        <w:tc>
          <w:tcPr>
            <w:tcW w:w="850" w:type="dxa"/>
            <w:shd w:val="clear" w:color="auto" w:fill="auto"/>
            <w:noWrap/>
            <w:vAlign w:val="center"/>
          </w:tcPr>
          <w:p w14:paraId="5D952EFF" w14:textId="5FE2872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245</w:t>
            </w:r>
          </w:p>
        </w:tc>
        <w:tc>
          <w:tcPr>
            <w:tcW w:w="939" w:type="dxa"/>
            <w:shd w:val="clear" w:color="auto" w:fill="auto"/>
            <w:noWrap/>
            <w:vAlign w:val="center"/>
          </w:tcPr>
          <w:p w14:paraId="3F38E13A" w14:textId="1982B78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868</w:t>
            </w:r>
          </w:p>
        </w:tc>
        <w:tc>
          <w:tcPr>
            <w:tcW w:w="1017" w:type="dxa"/>
            <w:shd w:val="clear" w:color="auto" w:fill="auto"/>
            <w:noWrap/>
            <w:vAlign w:val="center"/>
            <w:hideMark/>
          </w:tcPr>
          <w:p w14:paraId="042539D4" w14:textId="6A3C2F9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787</w:t>
            </w:r>
          </w:p>
        </w:tc>
      </w:tr>
      <w:tr w:rsidR="00331C56" w:rsidRPr="00C94131" w14:paraId="7ED30E7C" w14:textId="77777777" w:rsidTr="00331C56">
        <w:trPr>
          <w:trHeight w:hRule="exact" w:val="284"/>
        </w:trPr>
        <w:tc>
          <w:tcPr>
            <w:tcW w:w="2122" w:type="dxa"/>
            <w:vMerge/>
            <w:shd w:val="clear" w:color="auto" w:fill="auto"/>
            <w:noWrap/>
            <w:vAlign w:val="center"/>
          </w:tcPr>
          <w:p w14:paraId="5552445F"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5015C508"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&lt;1 hour</w:t>
            </w:r>
          </w:p>
        </w:tc>
        <w:tc>
          <w:tcPr>
            <w:tcW w:w="5925" w:type="dxa"/>
            <w:gridSpan w:val="6"/>
            <w:shd w:val="clear" w:color="auto" w:fill="auto"/>
            <w:noWrap/>
            <w:vAlign w:val="center"/>
          </w:tcPr>
          <w:p w14:paraId="5D3CC15E" w14:textId="3175BF2C"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331C56" w:rsidRPr="00C94131" w14:paraId="7AEFAA87" w14:textId="77777777" w:rsidTr="00331C56">
        <w:trPr>
          <w:trHeight w:hRule="exact" w:val="284"/>
        </w:trPr>
        <w:tc>
          <w:tcPr>
            <w:tcW w:w="10456" w:type="dxa"/>
            <w:gridSpan w:val="8"/>
            <w:shd w:val="clear" w:color="auto" w:fill="auto"/>
            <w:noWrap/>
            <w:vAlign w:val="center"/>
          </w:tcPr>
          <w:p w14:paraId="1D73B4E6" w14:textId="450559A9" w:rsidR="00331C56" w:rsidRPr="00C94131" w:rsidRDefault="005D3543" w:rsidP="00331C56">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331C56"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331C56" w:rsidRPr="00C94131">
              <w:rPr>
                <w:rFonts w:ascii="Times New Roman" w:hAnsi="Times New Roman" w:cs="Times New Roman"/>
                <w:bCs/>
                <w:sz w:val="16"/>
                <w:szCs w:val="16"/>
              </w:rPr>
              <w:t xml:space="preserve">rea and </w:t>
            </w:r>
            <w:r>
              <w:rPr>
                <w:rFonts w:ascii="Times New Roman" w:hAnsi="Times New Roman" w:cs="Times New Roman"/>
                <w:bCs/>
                <w:sz w:val="16"/>
                <w:szCs w:val="16"/>
              </w:rPr>
              <w:t>t</w:t>
            </w:r>
            <w:r w:rsidR="00331C56" w:rsidRPr="00C94131">
              <w:rPr>
                <w:rFonts w:ascii="Times New Roman" w:hAnsi="Times New Roman" w:cs="Times New Roman"/>
                <w:bCs/>
                <w:sz w:val="16"/>
                <w:szCs w:val="16"/>
              </w:rPr>
              <w:t>ime to hospital – interactions only</w:t>
            </w:r>
          </w:p>
        </w:tc>
      </w:tr>
      <w:tr w:rsidR="00331C56" w:rsidRPr="00C94131" w14:paraId="55F97C58" w14:textId="77777777" w:rsidTr="00331C56">
        <w:trPr>
          <w:trHeight w:hRule="exact" w:val="284"/>
        </w:trPr>
        <w:tc>
          <w:tcPr>
            <w:tcW w:w="2122" w:type="dxa"/>
            <w:shd w:val="clear" w:color="auto" w:fill="auto"/>
            <w:noWrap/>
            <w:vAlign w:val="center"/>
            <w:hideMark/>
          </w:tcPr>
          <w:p w14:paraId="576DE81D"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2E6E901B" w14:textId="77777777" w:rsidR="00331C56" w:rsidRPr="00C94131" w:rsidRDefault="00331C56" w:rsidP="00331C56">
            <w:pPr>
              <w:jc w:val="right"/>
              <w:rPr>
                <w:rFonts w:ascii="Times New Roman" w:hAnsi="Times New Roman" w:cs="Times New Roman"/>
                <w:bCs/>
                <w:sz w:val="16"/>
                <w:szCs w:val="16"/>
              </w:rPr>
            </w:pPr>
          </w:p>
        </w:tc>
        <w:tc>
          <w:tcPr>
            <w:tcW w:w="1134" w:type="dxa"/>
            <w:shd w:val="clear" w:color="auto" w:fill="auto"/>
            <w:noWrap/>
            <w:vAlign w:val="center"/>
            <w:hideMark/>
          </w:tcPr>
          <w:p w14:paraId="629B210A"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993" w:type="dxa"/>
            <w:shd w:val="clear" w:color="auto" w:fill="auto"/>
            <w:noWrap/>
            <w:vAlign w:val="center"/>
            <w:hideMark/>
          </w:tcPr>
          <w:p w14:paraId="744F768A"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hideMark/>
          </w:tcPr>
          <w:p w14:paraId="27837A47"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850" w:type="dxa"/>
            <w:shd w:val="clear" w:color="auto" w:fill="auto"/>
            <w:noWrap/>
            <w:vAlign w:val="center"/>
            <w:hideMark/>
          </w:tcPr>
          <w:p w14:paraId="79F6D03A" w14:textId="7777777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1956" w:type="dxa"/>
            <w:gridSpan w:val="2"/>
            <w:shd w:val="clear" w:color="auto" w:fill="auto"/>
            <w:noWrap/>
            <w:vAlign w:val="center"/>
            <w:hideMark/>
          </w:tcPr>
          <w:p w14:paraId="0C9F4A7E" w14:textId="77777777"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331C56" w:rsidRPr="00C94131" w14:paraId="24767FA9" w14:textId="77777777" w:rsidTr="00331C56">
        <w:trPr>
          <w:trHeight w:hRule="exact" w:val="284"/>
        </w:trPr>
        <w:tc>
          <w:tcPr>
            <w:tcW w:w="2122" w:type="dxa"/>
            <w:shd w:val="clear" w:color="auto" w:fill="auto"/>
            <w:noWrap/>
            <w:vAlign w:val="center"/>
            <w:hideMark/>
          </w:tcPr>
          <w:p w14:paraId="5F241B20"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07318EB1" w14:textId="77777777" w:rsidR="00331C56" w:rsidRPr="00C94131" w:rsidRDefault="00331C56" w:rsidP="00331C56">
            <w:pPr>
              <w:rPr>
                <w:rFonts w:ascii="Times New Roman" w:hAnsi="Times New Roman" w:cs="Times New Roman"/>
                <w:bCs/>
                <w:sz w:val="16"/>
                <w:szCs w:val="16"/>
              </w:rPr>
            </w:pPr>
          </w:p>
        </w:tc>
        <w:tc>
          <w:tcPr>
            <w:tcW w:w="1134" w:type="dxa"/>
            <w:shd w:val="clear" w:color="auto" w:fill="auto"/>
            <w:noWrap/>
            <w:vAlign w:val="center"/>
            <w:hideMark/>
          </w:tcPr>
          <w:p w14:paraId="133BDDA4" w14:textId="77777777" w:rsidR="00331C56" w:rsidRPr="00C94131" w:rsidRDefault="00331C56" w:rsidP="00331C56">
            <w:pPr>
              <w:rPr>
                <w:rFonts w:ascii="Times New Roman" w:hAnsi="Times New Roman" w:cs="Times New Roman"/>
                <w:bCs/>
                <w:sz w:val="16"/>
                <w:szCs w:val="16"/>
              </w:rPr>
            </w:pPr>
          </w:p>
        </w:tc>
        <w:tc>
          <w:tcPr>
            <w:tcW w:w="993" w:type="dxa"/>
            <w:shd w:val="clear" w:color="auto" w:fill="auto"/>
            <w:noWrap/>
            <w:vAlign w:val="center"/>
            <w:hideMark/>
          </w:tcPr>
          <w:p w14:paraId="7AB29F09" w14:textId="77777777" w:rsidR="00331C56" w:rsidRPr="00C94131" w:rsidRDefault="00331C56" w:rsidP="00331C56">
            <w:pPr>
              <w:rPr>
                <w:rFonts w:ascii="Times New Roman" w:hAnsi="Times New Roman" w:cs="Times New Roman"/>
                <w:bCs/>
                <w:sz w:val="16"/>
                <w:szCs w:val="16"/>
              </w:rPr>
            </w:pPr>
          </w:p>
        </w:tc>
        <w:tc>
          <w:tcPr>
            <w:tcW w:w="992" w:type="dxa"/>
            <w:shd w:val="clear" w:color="auto" w:fill="auto"/>
            <w:noWrap/>
            <w:vAlign w:val="center"/>
            <w:hideMark/>
          </w:tcPr>
          <w:p w14:paraId="318C20E5" w14:textId="77777777" w:rsidR="00331C56" w:rsidRPr="00C94131" w:rsidRDefault="00331C56" w:rsidP="00331C56">
            <w:pPr>
              <w:rPr>
                <w:rFonts w:ascii="Times New Roman" w:hAnsi="Times New Roman" w:cs="Times New Roman"/>
                <w:bCs/>
                <w:sz w:val="16"/>
                <w:szCs w:val="16"/>
              </w:rPr>
            </w:pPr>
          </w:p>
        </w:tc>
        <w:tc>
          <w:tcPr>
            <w:tcW w:w="850" w:type="dxa"/>
            <w:shd w:val="clear" w:color="auto" w:fill="auto"/>
            <w:noWrap/>
            <w:vAlign w:val="center"/>
            <w:hideMark/>
          </w:tcPr>
          <w:p w14:paraId="67D6B825" w14:textId="77777777" w:rsidR="00331C56" w:rsidRPr="00C94131" w:rsidRDefault="00331C56" w:rsidP="00331C56">
            <w:pPr>
              <w:rPr>
                <w:rFonts w:ascii="Times New Roman" w:hAnsi="Times New Roman" w:cs="Times New Roman"/>
                <w:bCs/>
                <w:sz w:val="16"/>
                <w:szCs w:val="16"/>
              </w:rPr>
            </w:pPr>
          </w:p>
        </w:tc>
        <w:tc>
          <w:tcPr>
            <w:tcW w:w="939" w:type="dxa"/>
            <w:shd w:val="clear" w:color="auto" w:fill="auto"/>
            <w:noWrap/>
            <w:vAlign w:val="center"/>
            <w:hideMark/>
          </w:tcPr>
          <w:p w14:paraId="3363642B" w14:textId="77777777"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017" w:type="dxa"/>
            <w:shd w:val="clear" w:color="auto" w:fill="auto"/>
            <w:noWrap/>
            <w:vAlign w:val="center"/>
            <w:hideMark/>
          </w:tcPr>
          <w:p w14:paraId="0706A1B6" w14:textId="77777777" w:rsidR="00331C56" w:rsidRPr="00C94131" w:rsidRDefault="00331C56" w:rsidP="00331C56">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331C56" w:rsidRPr="00C94131" w14:paraId="6E8562EC" w14:textId="77777777" w:rsidTr="00331C56">
        <w:trPr>
          <w:trHeight w:hRule="exact" w:val="284"/>
        </w:trPr>
        <w:tc>
          <w:tcPr>
            <w:tcW w:w="2122" w:type="dxa"/>
            <w:vMerge w:val="restart"/>
            <w:shd w:val="clear" w:color="auto" w:fill="auto"/>
            <w:noWrap/>
            <w:vAlign w:val="center"/>
            <w:hideMark/>
          </w:tcPr>
          <w:p w14:paraId="710C473D" w14:textId="5C3271CB" w:rsidR="00331C56" w:rsidRPr="00C94131" w:rsidRDefault="00331C56" w:rsidP="00331C56">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 xml:space="preserve">rea * Time to </w:t>
            </w:r>
            <w:r w:rsidR="005D3543">
              <w:rPr>
                <w:rFonts w:ascii="Times New Roman" w:hAnsi="Times New Roman" w:cs="Times New Roman"/>
                <w:bCs/>
                <w:sz w:val="16"/>
                <w:szCs w:val="16"/>
              </w:rPr>
              <w:t>h</w:t>
            </w:r>
            <w:r w:rsidRPr="00C94131">
              <w:rPr>
                <w:rFonts w:ascii="Times New Roman" w:hAnsi="Times New Roman" w:cs="Times New Roman"/>
                <w:bCs/>
                <w:sz w:val="16"/>
                <w:szCs w:val="16"/>
              </w:rPr>
              <w:t>ospital</w:t>
            </w:r>
          </w:p>
          <w:p w14:paraId="7F15EEFC"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077E3542"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Rural*&gt;2 hours</w:t>
            </w:r>
          </w:p>
        </w:tc>
        <w:tc>
          <w:tcPr>
            <w:tcW w:w="1134" w:type="dxa"/>
            <w:shd w:val="clear" w:color="auto" w:fill="auto"/>
            <w:noWrap/>
            <w:vAlign w:val="center"/>
            <w:hideMark/>
          </w:tcPr>
          <w:p w14:paraId="0FCDD442" w14:textId="28AF8293"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522</w:t>
            </w:r>
          </w:p>
        </w:tc>
        <w:tc>
          <w:tcPr>
            <w:tcW w:w="993" w:type="dxa"/>
            <w:shd w:val="clear" w:color="auto" w:fill="auto"/>
            <w:noWrap/>
            <w:vAlign w:val="center"/>
            <w:hideMark/>
          </w:tcPr>
          <w:p w14:paraId="6654B30D" w14:textId="7A431786"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346</w:t>
            </w:r>
          </w:p>
        </w:tc>
        <w:tc>
          <w:tcPr>
            <w:tcW w:w="992" w:type="dxa"/>
            <w:shd w:val="clear" w:color="auto" w:fill="auto"/>
            <w:noWrap/>
            <w:vAlign w:val="center"/>
            <w:hideMark/>
          </w:tcPr>
          <w:p w14:paraId="5A65FA13" w14:textId="13983EA3" w:rsidR="00331C56" w:rsidRPr="00C94131" w:rsidRDefault="00396FE0" w:rsidP="00331C56">
            <w:pPr>
              <w:jc w:val="right"/>
              <w:rPr>
                <w:rFonts w:ascii="Times New Roman" w:hAnsi="Times New Roman" w:cs="Times New Roman"/>
                <w:bCs/>
                <w:sz w:val="16"/>
                <w:szCs w:val="16"/>
              </w:rPr>
            </w:pPr>
            <w:r>
              <w:rPr>
                <w:rFonts w:ascii="Times New Roman" w:hAnsi="Times New Roman" w:cs="Times New Roman"/>
                <w:bCs/>
                <w:sz w:val="16"/>
                <w:szCs w:val="16"/>
              </w:rPr>
              <w:t>&lt;</w:t>
            </w:r>
            <w:r w:rsidRPr="00C94131">
              <w:rPr>
                <w:rFonts w:ascii="Times New Roman" w:hAnsi="Times New Roman" w:cs="Times New Roman"/>
                <w:bCs/>
                <w:sz w:val="16"/>
                <w:szCs w:val="16"/>
              </w:rPr>
              <w:t>0</w:t>
            </w:r>
            <w:r>
              <w:rPr>
                <w:rFonts w:ascii="Times New Roman" w:hAnsi="Times New Roman" w:cs="Times New Roman"/>
                <w:bCs/>
                <w:sz w:val="16"/>
                <w:szCs w:val="16"/>
              </w:rPr>
              <w:t>·001</w:t>
            </w:r>
          </w:p>
        </w:tc>
        <w:tc>
          <w:tcPr>
            <w:tcW w:w="850" w:type="dxa"/>
            <w:shd w:val="clear" w:color="auto" w:fill="auto"/>
            <w:noWrap/>
            <w:vAlign w:val="center"/>
            <w:hideMark/>
          </w:tcPr>
          <w:p w14:paraId="15378A84" w14:textId="36567C9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583</w:t>
            </w:r>
          </w:p>
        </w:tc>
        <w:tc>
          <w:tcPr>
            <w:tcW w:w="939" w:type="dxa"/>
            <w:shd w:val="clear" w:color="auto" w:fill="auto"/>
            <w:noWrap/>
            <w:vAlign w:val="center"/>
            <w:hideMark/>
          </w:tcPr>
          <w:p w14:paraId="0EC994BE" w14:textId="7139135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324</w:t>
            </w:r>
          </w:p>
        </w:tc>
        <w:tc>
          <w:tcPr>
            <w:tcW w:w="1017" w:type="dxa"/>
            <w:shd w:val="clear" w:color="auto" w:fill="auto"/>
            <w:noWrap/>
            <w:vAlign w:val="center"/>
            <w:hideMark/>
          </w:tcPr>
          <w:p w14:paraId="665BE5A2" w14:textId="34A3B70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9</w:t>
            </w:r>
            <w:r>
              <w:rPr>
                <w:rFonts w:ascii="Times New Roman" w:hAnsi="Times New Roman" w:cs="Times New Roman"/>
                <w:bCs/>
                <w:sz w:val="16"/>
                <w:szCs w:val="16"/>
              </w:rPr>
              <w:t>·</w:t>
            </w:r>
            <w:r w:rsidRPr="00C94131">
              <w:rPr>
                <w:rFonts w:ascii="Times New Roman" w:hAnsi="Times New Roman" w:cs="Times New Roman"/>
                <w:bCs/>
                <w:sz w:val="16"/>
                <w:szCs w:val="16"/>
              </w:rPr>
              <w:t>038</w:t>
            </w:r>
          </w:p>
        </w:tc>
      </w:tr>
      <w:tr w:rsidR="00331C56" w:rsidRPr="00C94131" w14:paraId="358D0572" w14:textId="77777777" w:rsidTr="00331C56">
        <w:trPr>
          <w:trHeight w:hRule="exact" w:val="284"/>
        </w:trPr>
        <w:tc>
          <w:tcPr>
            <w:tcW w:w="2122" w:type="dxa"/>
            <w:vMerge/>
            <w:shd w:val="clear" w:color="auto" w:fill="auto"/>
            <w:noWrap/>
            <w:vAlign w:val="center"/>
            <w:hideMark/>
          </w:tcPr>
          <w:p w14:paraId="0E30E73B"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052380B4"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Rural*1-2 hours</w:t>
            </w:r>
          </w:p>
        </w:tc>
        <w:tc>
          <w:tcPr>
            <w:tcW w:w="1134" w:type="dxa"/>
            <w:shd w:val="clear" w:color="auto" w:fill="auto"/>
            <w:noWrap/>
            <w:vAlign w:val="center"/>
            <w:hideMark/>
          </w:tcPr>
          <w:p w14:paraId="3E0D2AB2" w14:textId="4A50ED3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052</w:t>
            </w:r>
          </w:p>
        </w:tc>
        <w:tc>
          <w:tcPr>
            <w:tcW w:w="993" w:type="dxa"/>
            <w:shd w:val="clear" w:color="auto" w:fill="auto"/>
            <w:noWrap/>
            <w:vAlign w:val="center"/>
            <w:hideMark/>
          </w:tcPr>
          <w:p w14:paraId="1A2BB613" w14:textId="32B58F3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330</w:t>
            </w:r>
          </w:p>
        </w:tc>
        <w:tc>
          <w:tcPr>
            <w:tcW w:w="992" w:type="dxa"/>
            <w:shd w:val="clear" w:color="auto" w:fill="auto"/>
            <w:noWrap/>
            <w:vAlign w:val="center"/>
            <w:hideMark/>
          </w:tcPr>
          <w:p w14:paraId="19F4AE5A" w14:textId="7D8EDFA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850" w:type="dxa"/>
            <w:shd w:val="clear" w:color="auto" w:fill="auto"/>
            <w:noWrap/>
            <w:vAlign w:val="center"/>
            <w:hideMark/>
          </w:tcPr>
          <w:p w14:paraId="5AD1760E" w14:textId="025E245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865</w:t>
            </w:r>
          </w:p>
        </w:tc>
        <w:tc>
          <w:tcPr>
            <w:tcW w:w="939" w:type="dxa"/>
            <w:shd w:val="clear" w:color="auto" w:fill="auto"/>
            <w:noWrap/>
            <w:vAlign w:val="center"/>
            <w:hideMark/>
          </w:tcPr>
          <w:p w14:paraId="30AADC3E" w14:textId="24DFCA8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w:t>
            </w:r>
            <w:r>
              <w:rPr>
                <w:rFonts w:ascii="Times New Roman" w:hAnsi="Times New Roman" w:cs="Times New Roman"/>
                <w:bCs/>
                <w:sz w:val="16"/>
                <w:szCs w:val="16"/>
              </w:rPr>
              <w:t>0</w:t>
            </w:r>
            <w:r w:rsidR="00396FE0">
              <w:rPr>
                <w:rFonts w:ascii="Times New Roman" w:hAnsi="Times New Roman" w:cs="Times New Roman"/>
                <w:bCs/>
                <w:sz w:val="16"/>
                <w:szCs w:val="16"/>
              </w:rPr>
              <w:t>0</w:t>
            </w:r>
          </w:p>
        </w:tc>
        <w:tc>
          <w:tcPr>
            <w:tcW w:w="1017" w:type="dxa"/>
            <w:shd w:val="clear" w:color="auto" w:fill="auto"/>
            <w:noWrap/>
            <w:vAlign w:val="center"/>
            <w:hideMark/>
          </w:tcPr>
          <w:p w14:paraId="25CFF23E" w14:textId="23477F0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472</w:t>
            </w:r>
          </w:p>
        </w:tc>
      </w:tr>
      <w:tr w:rsidR="00331C56" w:rsidRPr="00C94131" w14:paraId="784203D2" w14:textId="77777777" w:rsidTr="00331C56">
        <w:trPr>
          <w:trHeight w:hRule="exact" w:val="284"/>
        </w:trPr>
        <w:tc>
          <w:tcPr>
            <w:tcW w:w="2122" w:type="dxa"/>
            <w:vMerge/>
            <w:shd w:val="clear" w:color="auto" w:fill="auto"/>
            <w:noWrap/>
            <w:vAlign w:val="center"/>
            <w:hideMark/>
          </w:tcPr>
          <w:p w14:paraId="7E16C6D8"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4AD743E7"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Rural*&lt;1 hour</w:t>
            </w:r>
          </w:p>
        </w:tc>
        <w:tc>
          <w:tcPr>
            <w:tcW w:w="1134" w:type="dxa"/>
            <w:shd w:val="clear" w:color="auto" w:fill="auto"/>
            <w:noWrap/>
            <w:vAlign w:val="center"/>
            <w:hideMark/>
          </w:tcPr>
          <w:p w14:paraId="3F54E370" w14:textId="4C8DE9D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805</w:t>
            </w:r>
          </w:p>
        </w:tc>
        <w:tc>
          <w:tcPr>
            <w:tcW w:w="993" w:type="dxa"/>
            <w:shd w:val="clear" w:color="auto" w:fill="auto"/>
            <w:noWrap/>
            <w:vAlign w:val="center"/>
            <w:hideMark/>
          </w:tcPr>
          <w:p w14:paraId="36A61675" w14:textId="4A4E2385"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36</w:t>
            </w:r>
            <w:r w:rsidR="00396FE0">
              <w:rPr>
                <w:rFonts w:ascii="Times New Roman" w:hAnsi="Times New Roman" w:cs="Times New Roman"/>
                <w:bCs/>
                <w:sz w:val="16"/>
                <w:szCs w:val="16"/>
              </w:rPr>
              <w:t>8</w:t>
            </w:r>
          </w:p>
        </w:tc>
        <w:tc>
          <w:tcPr>
            <w:tcW w:w="992" w:type="dxa"/>
            <w:shd w:val="clear" w:color="auto" w:fill="auto"/>
            <w:noWrap/>
            <w:vAlign w:val="center"/>
            <w:hideMark/>
          </w:tcPr>
          <w:p w14:paraId="1CB84705" w14:textId="2937475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029</w:t>
            </w:r>
          </w:p>
        </w:tc>
        <w:tc>
          <w:tcPr>
            <w:tcW w:w="850" w:type="dxa"/>
            <w:shd w:val="clear" w:color="auto" w:fill="auto"/>
            <w:noWrap/>
            <w:vAlign w:val="center"/>
            <w:hideMark/>
          </w:tcPr>
          <w:p w14:paraId="64894D5A" w14:textId="0F15178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236</w:t>
            </w:r>
          </w:p>
        </w:tc>
        <w:tc>
          <w:tcPr>
            <w:tcW w:w="939" w:type="dxa"/>
            <w:shd w:val="clear" w:color="auto" w:fill="auto"/>
            <w:noWrap/>
            <w:vAlign w:val="center"/>
            <w:hideMark/>
          </w:tcPr>
          <w:p w14:paraId="02695AED" w14:textId="4945F47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088</w:t>
            </w:r>
          </w:p>
        </w:tc>
        <w:tc>
          <w:tcPr>
            <w:tcW w:w="1017" w:type="dxa"/>
            <w:shd w:val="clear" w:color="auto" w:fill="auto"/>
            <w:noWrap/>
            <w:vAlign w:val="center"/>
            <w:hideMark/>
          </w:tcPr>
          <w:p w14:paraId="1ED1F8C9" w14:textId="4C6DD0D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598</w:t>
            </w:r>
          </w:p>
        </w:tc>
      </w:tr>
      <w:tr w:rsidR="00331C56" w:rsidRPr="00C94131" w14:paraId="26867A80" w14:textId="77777777" w:rsidTr="00331C56">
        <w:trPr>
          <w:trHeight w:hRule="exact" w:val="284"/>
        </w:trPr>
        <w:tc>
          <w:tcPr>
            <w:tcW w:w="2122" w:type="dxa"/>
            <w:vMerge/>
            <w:shd w:val="clear" w:color="auto" w:fill="auto"/>
            <w:noWrap/>
            <w:vAlign w:val="center"/>
            <w:hideMark/>
          </w:tcPr>
          <w:p w14:paraId="1799871A"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77E0B500"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Semi-Rural*&gt;2 hours</w:t>
            </w:r>
          </w:p>
        </w:tc>
        <w:tc>
          <w:tcPr>
            <w:tcW w:w="1134" w:type="dxa"/>
            <w:shd w:val="clear" w:color="auto" w:fill="auto"/>
            <w:noWrap/>
            <w:vAlign w:val="center"/>
            <w:hideMark/>
          </w:tcPr>
          <w:p w14:paraId="028CC8ED" w14:textId="023A5F2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239</w:t>
            </w:r>
          </w:p>
        </w:tc>
        <w:tc>
          <w:tcPr>
            <w:tcW w:w="993" w:type="dxa"/>
            <w:shd w:val="clear" w:color="auto" w:fill="auto"/>
            <w:noWrap/>
            <w:vAlign w:val="center"/>
            <w:hideMark/>
          </w:tcPr>
          <w:p w14:paraId="6E04CC64" w14:textId="489625D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75</w:t>
            </w:r>
            <w:r w:rsidR="00396FE0">
              <w:rPr>
                <w:rFonts w:ascii="Times New Roman" w:hAnsi="Times New Roman" w:cs="Times New Roman"/>
                <w:bCs/>
                <w:sz w:val="16"/>
                <w:szCs w:val="16"/>
              </w:rPr>
              <w:t>8</w:t>
            </w:r>
          </w:p>
        </w:tc>
        <w:tc>
          <w:tcPr>
            <w:tcW w:w="992" w:type="dxa"/>
            <w:shd w:val="clear" w:color="auto" w:fill="auto"/>
            <w:noWrap/>
            <w:vAlign w:val="center"/>
            <w:hideMark/>
          </w:tcPr>
          <w:p w14:paraId="4921FD2F" w14:textId="6C08625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753</w:t>
            </w:r>
          </w:p>
        </w:tc>
        <w:tc>
          <w:tcPr>
            <w:tcW w:w="850" w:type="dxa"/>
            <w:shd w:val="clear" w:color="auto" w:fill="auto"/>
            <w:noWrap/>
            <w:vAlign w:val="center"/>
            <w:hideMark/>
          </w:tcPr>
          <w:p w14:paraId="37FAD15C" w14:textId="1A5DBBD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788</w:t>
            </w:r>
          </w:p>
        </w:tc>
        <w:tc>
          <w:tcPr>
            <w:tcW w:w="939" w:type="dxa"/>
            <w:shd w:val="clear" w:color="auto" w:fill="auto"/>
            <w:noWrap/>
            <w:vAlign w:val="center"/>
            <w:hideMark/>
          </w:tcPr>
          <w:p w14:paraId="2C3E95BB" w14:textId="2DDBAB4E"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178</w:t>
            </w:r>
          </w:p>
        </w:tc>
        <w:tc>
          <w:tcPr>
            <w:tcW w:w="1017" w:type="dxa"/>
            <w:shd w:val="clear" w:color="auto" w:fill="auto"/>
            <w:noWrap/>
            <w:vAlign w:val="center"/>
            <w:hideMark/>
          </w:tcPr>
          <w:p w14:paraId="78030291" w14:textId="386845E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48</w:t>
            </w:r>
            <w:r w:rsidR="00396FE0">
              <w:rPr>
                <w:rFonts w:ascii="Times New Roman" w:hAnsi="Times New Roman" w:cs="Times New Roman"/>
                <w:bCs/>
                <w:sz w:val="16"/>
                <w:szCs w:val="16"/>
              </w:rPr>
              <w:t>0</w:t>
            </w:r>
          </w:p>
        </w:tc>
      </w:tr>
      <w:tr w:rsidR="00331C56" w:rsidRPr="00C94131" w14:paraId="4CB4B1CA" w14:textId="77777777" w:rsidTr="00331C56">
        <w:trPr>
          <w:trHeight w:hRule="exact" w:val="284"/>
        </w:trPr>
        <w:tc>
          <w:tcPr>
            <w:tcW w:w="2122" w:type="dxa"/>
            <w:vMerge/>
            <w:shd w:val="clear" w:color="auto" w:fill="auto"/>
            <w:noWrap/>
            <w:vAlign w:val="center"/>
            <w:hideMark/>
          </w:tcPr>
          <w:p w14:paraId="101643DD"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41363413"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Semi-Rural*1-2 hours</w:t>
            </w:r>
          </w:p>
        </w:tc>
        <w:tc>
          <w:tcPr>
            <w:tcW w:w="1134" w:type="dxa"/>
            <w:shd w:val="clear" w:color="auto" w:fill="auto"/>
            <w:noWrap/>
            <w:vAlign w:val="center"/>
            <w:hideMark/>
          </w:tcPr>
          <w:p w14:paraId="57789EFB" w14:textId="7452AD6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823</w:t>
            </w:r>
          </w:p>
        </w:tc>
        <w:tc>
          <w:tcPr>
            <w:tcW w:w="993" w:type="dxa"/>
            <w:shd w:val="clear" w:color="auto" w:fill="auto"/>
            <w:noWrap/>
            <w:vAlign w:val="center"/>
            <w:hideMark/>
          </w:tcPr>
          <w:p w14:paraId="4977FA78" w14:textId="064DD054"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w:t>
            </w:r>
            <w:r w:rsidR="00396FE0">
              <w:rPr>
                <w:rFonts w:ascii="Times New Roman" w:hAnsi="Times New Roman" w:cs="Times New Roman"/>
                <w:bCs/>
                <w:sz w:val="16"/>
                <w:szCs w:val="16"/>
              </w:rPr>
              <w:t>40</w:t>
            </w:r>
          </w:p>
        </w:tc>
        <w:tc>
          <w:tcPr>
            <w:tcW w:w="992" w:type="dxa"/>
            <w:shd w:val="clear" w:color="auto" w:fill="auto"/>
            <w:noWrap/>
            <w:vAlign w:val="center"/>
            <w:hideMark/>
          </w:tcPr>
          <w:p w14:paraId="1AD0AE07" w14:textId="62D1C4D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850" w:type="dxa"/>
            <w:shd w:val="clear" w:color="auto" w:fill="auto"/>
            <w:noWrap/>
            <w:vAlign w:val="center"/>
            <w:hideMark/>
          </w:tcPr>
          <w:p w14:paraId="52B1139D" w14:textId="0AFF2369"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278</w:t>
            </w:r>
          </w:p>
        </w:tc>
        <w:tc>
          <w:tcPr>
            <w:tcW w:w="939" w:type="dxa"/>
            <w:shd w:val="clear" w:color="auto" w:fill="auto"/>
            <w:noWrap/>
            <w:vAlign w:val="center"/>
            <w:hideMark/>
          </w:tcPr>
          <w:p w14:paraId="6E4A5C67" w14:textId="4BE8333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424</w:t>
            </w:r>
          </w:p>
        </w:tc>
        <w:tc>
          <w:tcPr>
            <w:tcW w:w="1017" w:type="dxa"/>
            <w:shd w:val="clear" w:color="auto" w:fill="auto"/>
            <w:noWrap/>
            <w:vAlign w:val="center"/>
            <w:hideMark/>
          </w:tcPr>
          <w:p w14:paraId="35C7CA9D" w14:textId="3F9A1711"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644</w:t>
            </w:r>
          </w:p>
        </w:tc>
      </w:tr>
      <w:tr w:rsidR="00331C56" w:rsidRPr="00C94131" w14:paraId="5C3AC98C" w14:textId="77777777" w:rsidTr="00331C56">
        <w:trPr>
          <w:trHeight w:hRule="exact" w:val="284"/>
        </w:trPr>
        <w:tc>
          <w:tcPr>
            <w:tcW w:w="2122" w:type="dxa"/>
            <w:vMerge/>
            <w:shd w:val="clear" w:color="auto" w:fill="auto"/>
            <w:noWrap/>
            <w:vAlign w:val="center"/>
            <w:hideMark/>
          </w:tcPr>
          <w:p w14:paraId="4B157A88"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hideMark/>
          </w:tcPr>
          <w:p w14:paraId="120A9FAE"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Semi-Rural*&lt; 1 hour</w:t>
            </w:r>
          </w:p>
        </w:tc>
        <w:tc>
          <w:tcPr>
            <w:tcW w:w="1134" w:type="dxa"/>
            <w:shd w:val="clear" w:color="auto" w:fill="auto"/>
            <w:noWrap/>
            <w:vAlign w:val="center"/>
            <w:hideMark/>
          </w:tcPr>
          <w:p w14:paraId="3C9C9BBF" w14:textId="12D7DE1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446</w:t>
            </w:r>
          </w:p>
        </w:tc>
        <w:tc>
          <w:tcPr>
            <w:tcW w:w="993" w:type="dxa"/>
            <w:shd w:val="clear" w:color="auto" w:fill="auto"/>
            <w:noWrap/>
            <w:vAlign w:val="center"/>
            <w:hideMark/>
          </w:tcPr>
          <w:p w14:paraId="5F0FB771" w14:textId="51C67D7C"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16</w:t>
            </w:r>
            <w:r w:rsidR="00396FE0">
              <w:rPr>
                <w:rFonts w:ascii="Times New Roman" w:hAnsi="Times New Roman" w:cs="Times New Roman"/>
                <w:bCs/>
                <w:sz w:val="16"/>
                <w:szCs w:val="16"/>
              </w:rPr>
              <w:t>4</w:t>
            </w:r>
          </w:p>
        </w:tc>
        <w:tc>
          <w:tcPr>
            <w:tcW w:w="992" w:type="dxa"/>
            <w:shd w:val="clear" w:color="auto" w:fill="auto"/>
            <w:noWrap/>
            <w:vAlign w:val="center"/>
            <w:hideMark/>
          </w:tcPr>
          <w:p w14:paraId="78FD47B5" w14:textId="5C19E75A"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006</w:t>
            </w:r>
          </w:p>
        </w:tc>
        <w:tc>
          <w:tcPr>
            <w:tcW w:w="850" w:type="dxa"/>
            <w:shd w:val="clear" w:color="auto" w:fill="auto"/>
            <w:noWrap/>
            <w:vAlign w:val="center"/>
            <w:hideMark/>
          </w:tcPr>
          <w:p w14:paraId="27B4ECE8" w14:textId="292F0A3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562</w:t>
            </w:r>
          </w:p>
        </w:tc>
        <w:tc>
          <w:tcPr>
            <w:tcW w:w="939" w:type="dxa"/>
            <w:shd w:val="clear" w:color="auto" w:fill="auto"/>
            <w:noWrap/>
            <w:vAlign w:val="center"/>
            <w:hideMark/>
          </w:tcPr>
          <w:p w14:paraId="62F14763" w14:textId="1540B0A0"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133</w:t>
            </w:r>
          </w:p>
        </w:tc>
        <w:tc>
          <w:tcPr>
            <w:tcW w:w="1017" w:type="dxa"/>
            <w:shd w:val="clear" w:color="auto" w:fill="auto"/>
            <w:noWrap/>
            <w:vAlign w:val="center"/>
            <w:hideMark/>
          </w:tcPr>
          <w:p w14:paraId="5D4C8943" w14:textId="2C3D9ED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152</w:t>
            </w:r>
          </w:p>
        </w:tc>
      </w:tr>
      <w:tr w:rsidR="00331C56" w:rsidRPr="00C94131" w14:paraId="73994D83" w14:textId="77777777" w:rsidTr="00331C56">
        <w:trPr>
          <w:trHeight w:hRule="exact" w:val="284"/>
        </w:trPr>
        <w:tc>
          <w:tcPr>
            <w:tcW w:w="2122" w:type="dxa"/>
            <w:vMerge/>
            <w:shd w:val="clear" w:color="auto" w:fill="auto"/>
            <w:noWrap/>
            <w:vAlign w:val="center"/>
          </w:tcPr>
          <w:p w14:paraId="5652E383"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44EF08C2" w14:textId="761C7B83"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Urban*&gt;2 hours</w:t>
            </w:r>
            <w:r w:rsidR="00C71CC7" w:rsidRPr="00010C50">
              <w:rPr>
                <w:rFonts w:ascii="Times New Roman" w:hAnsi="Times New Roman" w:cs="Times New Roman"/>
                <w:bCs/>
                <w:sz w:val="20"/>
                <w:szCs w:val="20"/>
                <w:vertAlign w:val="superscript"/>
              </w:rPr>
              <w:t>+</w:t>
            </w:r>
          </w:p>
        </w:tc>
        <w:tc>
          <w:tcPr>
            <w:tcW w:w="1134" w:type="dxa"/>
            <w:shd w:val="clear" w:color="auto" w:fill="auto"/>
            <w:noWrap/>
            <w:vAlign w:val="center"/>
          </w:tcPr>
          <w:p w14:paraId="212FD119" w14:textId="4670D85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-19</w:t>
            </w:r>
            <w:r>
              <w:rPr>
                <w:rFonts w:ascii="Times New Roman" w:hAnsi="Times New Roman" w:cs="Times New Roman"/>
                <w:bCs/>
                <w:sz w:val="16"/>
                <w:szCs w:val="16"/>
              </w:rPr>
              <w:t>·</w:t>
            </w:r>
            <w:r w:rsidRPr="00C94131">
              <w:rPr>
                <w:rFonts w:ascii="Times New Roman" w:hAnsi="Times New Roman" w:cs="Times New Roman"/>
                <w:bCs/>
                <w:sz w:val="16"/>
                <w:szCs w:val="16"/>
              </w:rPr>
              <w:t>992</w:t>
            </w:r>
          </w:p>
        </w:tc>
        <w:tc>
          <w:tcPr>
            <w:tcW w:w="993" w:type="dxa"/>
            <w:shd w:val="clear" w:color="auto" w:fill="auto"/>
            <w:noWrap/>
            <w:vAlign w:val="center"/>
          </w:tcPr>
          <w:p w14:paraId="42755EA9" w14:textId="76653BF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17419</w:t>
            </w:r>
            <w:r>
              <w:rPr>
                <w:rFonts w:ascii="Times New Roman" w:hAnsi="Times New Roman" w:cs="Times New Roman"/>
                <w:bCs/>
                <w:sz w:val="16"/>
                <w:szCs w:val="16"/>
              </w:rPr>
              <w:t>·</w:t>
            </w:r>
            <w:r w:rsidRPr="00C94131">
              <w:rPr>
                <w:rFonts w:ascii="Times New Roman" w:hAnsi="Times New Roman" w:cs="Times New Roman"/>
                <w:bCs/>
                <w:sz w:val="16"/>
                <w:szCs w:val="16"/>
              </w:rPr>
              <w:t>41</w:t>
            </w:r>
            <w:r w:rsidR="00396FE0">
              <w:rPr>
                <w:rFonts w:ascii="Times New Roman" w:hAnsi="Times New Roman" w:cs="Times New Roman"/>
                <w:bCs/>
                <w:sz w:val="16"/>
                <w:szCs w:val="16"/>
              </w:rPr>
              <w:t>0</w:t>
            </w:r>
          </w:p>
        </w:tc>
        <w:tc>
          <w:tcPr>
            <w:tcW w:w="992" w:type="dxa"/>
            <w:shd w:val="clear" w:color="auto" w:fill="auto"/>
            <w:noWrap/>
            <w:vAlign w:val="center"/>
          </w:tcPr>
          <w:p w14:paraId="2BBD442D" w14:textId="442C09A8"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999</w:t>
            </w:r>
          </w:p>
        </w:tc>
        <w:tc>
          <w:tcPr>
            <w:tcW w:w="850" w:type="dxa"/>
            <w:shd w:val="clear" w:color="auto" w:fill="auto"/>
            <w:noWrap/>
            <w:vAlign w:val="center"/>
          </w:tcPr>
          <w:p w14:paraId="16ED3077" w14:textId="77777777" w:rsidR="00331C56" w:rsidRPr="00C94131" w:rsidRDefault="00331C56" w:rsidP="00331C56">
            <w:pPr>
              <w:jc w:val="right"/>
              <w:rPr>
                <w:rFonts w:ascii="Times New Roman" w:hAnsi="Times New Roman" w:cs="Times New Roman"/>
                <w:bCs/>
                <w:sz w:val="16"/>
                <w:szCs w:val="16"/>
              </w:rPr>
            </w:pPr>
          </w:p>
        </w:tc>
        <w:tc>
          <w:tcPr>
            <w:tcW w:w="939" w:type="dxa"/>
            <w:shd w:val="clear" w:color="auto" w:fill="auto"/>
            <w:noWrap/>
            <w:vAlign w:val="center"/>
          </w:tcPr>
          <w:p w14:paraId="24690EF6" w14:textId="77777777" w:rsidR="00331C56" w:rsidRPr="00C94131" w:rsidRDefault="00331C56" w:rsidP="00331C56">
            <w:pPr>
              <w:jc w:val="right"/>
              <w:rPr>
                <w:rFonts w:ascii="Times New Roman" w:hAnsi="Times New Roman" w:cs="Times New Roman"/>
                <w:bCs/>
                <w:sz w:val="16"/>
                <w:szCs w:val="16"/>
              </w:rPr>
            </w:pPr>
          </w:p>
        </w:tc>
        <w:tc>
          <w:tcPr>
            <w:tcW w:w="1017" w:type="dxa"/>
            <w:shd w:val="clear" w:color="auto" w:fill="auto"/>
            <w:noWrap/>
            <w:vAlign w:val="center"/>
          </w:tcPr>
          <w:p w14:paraId="6D6FC303" w14:textId="77777777" w:rsidR="00331C56" w:rsidRPr="00C94131" w:rsidRDefault="00331C56" w:rsidP="00331C56">
            <w:pPr>
              <w:jc w:val="right"/>
              <w:rPr>
                <w:rFonts w:ascii="Times New Roman" w:hAnsi="Times New Roman" w:cs="Times New Roman"/>
                <w:bCs/>
                <w:sz w:val="16"/>
                <w:szCs w:val="16"/>
              </w:rPr>
            </w:pPr>
          </w:p>
        </w:tc>
      </w:tr>
      <w:tr w:rsidR="00331C56" w:rsidRPr="00C94131" w14:paraId="4241F442" w14:textId="77777777" w:rsidTr="00331C56">
        <w:trPr>
          <w:trHeight w:hRule="exact" w:val="284"/>
        </w:trPr>
        <w:tc>
          <w:tcPr>
            <w:tcW w:w="2122" w:type="dxa"/>
            <w:vMerge/>
            <w:shd w:val="clear" w:color="auto" w:fill="auto"/>
            <w:noWrap/>
            <w:vAlign w:val="center"/>
          </w:tcPr>
          <w:p w14:paraId="5B3F8B81"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2FD7C9E0"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Urban*1-2 hours</w:t>
            </w:r>
          </w:p>
        </w:tc>
        <w:tc>
          <w:tcPr>
            <w:tcW w:w="1134" w:type="dxa"/>
            <w:shd w:val="clear" w:color="auto" w:fill="auto"/>
            <w:noWrap/>
            <w:vAlign w:val="center"/>
          </w:tcPr>
          <w:p w14:paraId="04687371" w14:textId="5E902AD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049</w:t>
            </w:r>
          </w:p>
        </w:tc>
        <w:tc>
          <w:tcPr>
            <w:tcW w:w="993" w:type="dxa"/>
            <w:shd w:val="clear" w:color="auto" w:fill="auto"/>
            <w:noWrap/>
            <w:vAlign w:val="center"/>
          </w:tcPr>
          <w:p w14:paraId="36215A18" w14:textId="4D31465D"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35</w:t>
            </w:r>
            <w:r w:rsidR="00396FE0">
              <w:rPr>
                <w:rFonts w:ascii="Times New Roman" w:hAnsi="Times New Roman" w:cs="Times New Roman"/>
                <w:bCs/>
                <w:sz w:val="16"/>
                <w:szCs w:val="16"/>
              </w:rPr>
              <w:t>9</w:t>
            </w:r>
          </w:p>
        </w:tc>
        <w:tc>
          <w:tcPr>
            <w:tcW w:w="992" w:type="dxa"/>
            <w:shd w:val="clear" w:color="auto" w:fill="auto"/>
            <w:noWrap/>
            <w:vAlign w:val="center"/>
          </w:tcPr>
          <w:p w14:paraId="388A0C5B" w14:textId="17B8F04B"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891</w:t>
            </w:r>
          </w:p>
        </w:tc>
        <w:tc>
          <w:tcPr>
            <w:tcW w:w="850" w:type="dxa"/>
            <w:shd w:val="clear" w:color="auto" w:fill="auto"/>
            <w:noWrap/>
            <w:vAlign w:val="center"/>
          </w:tcPr>
          <w:p w14:paraId="2308DD65" w14:textId="52A7B8B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05</w:t>
            </w:r>
            <w:r w:rsidR="00396FE0">
              <w:rPr>
                <w:rFonts w:ascii="Times New Roman" w:hAnsi="Times New Roman" w:cs="Times New Roman"/>
                <w:bCs/>
                <w:sz w:val="16"/>
                <w:szCs w:val="16"/>
              </w:rPr>
              <w:t>0</w:t>
            </w:r>
          </w:p>
        </w:tc>
        <w:tc>
          <w:tcPr>
            <w:tcW w:w="939" w:type="dxa"/>
            <w:shd w:val="clear" w:color="auto" w:fill="auto"/>
            <w:noWrap/>
            <w:vAlign w:val="center"/>
          </w:tcPr>
          <w:p w14:paraId="26223978" w14:textId="076766CF"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52</w:t>
            </w:r>
            <w:r w:rsidR="00396FE0">
              <w:rPr>
                <w:rFonts w:ascii="Times New Roman" w:hAnsi="Times New Roman" w:cs="Times New Roman"/>
                <w:bCs/>
                <w:sz w:val="16"/>
                <w:szCs w:val="16"/>
              </w:rPr>
              <w:t>0</w:t>
            </w:r>
          </w:p>
        </w:tc>
        <w:tc>
          <w:tcPr>
            <w:tcW w:w="1017" w:type="dxa"/>
            <w:shd w:val="clear" w:color="auto" w:fill="auto"/>
            <w:noWrap/>
            <w:vAlign w:val="center"/>
          </w:tcPr>
          <w:p w14:paraId="0A0378E7" w14:textId="4EC232E7" w:rsidR="00331C56" w:rsidRPr="00C94131" w:rsidRDefault="00331C56" w:rsidP="00331C56">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122</w:t>
            </w:r>
          </w:p>
        </w:tc>
      </w:tr>
      <w:tr w:rsidR="00331C56" w:rsidRPr="00C94131" w14:paraId="00A0943D" w14:textId="77777777" w:rsidTr="00331C56">
        <w:trPr>
          <w:trHeight w:hRule="exact" w:val="284"/>
        </w:trPr>
        <w:tc>
          <w:tcPr>
            <w:tcW w:w="2122" w:type="dxa"/>
            <w:vMerge/>
            <w:shd w:val="clear" w:color="auto" w:fill="auto"/>
            <w:noWrap/>
            <w:vAlign w:val="center"/>
          </w:tcPr>
          <w:p w14:paraId="7744669C" w14:textId="77777777" w:rsidR="00331C56" w:rsidRPr="00C94131" w:rsidRDefault="00331C56" w:rsidP="00331C56">
            <w:pPr>
              <w:rPr>
                <w:rFonts w:ascii="Times New Roman" w:hAnsi="Times New Roman" w:cs="Times New Roman"/>
                <w:bCs/>
                <w:sz w:val="16"/>
                <w:szCs w:val="16"/>
              </w:rPr>
            </w:pPr>
          </w:p>
        </w:tc>
        <w:tc>
          <w:tcPr>
            <w:tcW w:w="2409" w:type="dxa"/>
            <w:shd w:val="clear" w:color="auto" w:fill="auto"/>
            <w:noWrap/>
            <w:vAlign w:val="center"/>
          </w:tcPr>
          <w:p w14:paraId="16215853" w14:textId="77777777" w:rsidR="00331C56" w:rsidRPr="00C94131" w:rsidRDefault="00331C56"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Urban*&lt;1 hour</w:t>
            </w:r>
          </w:p>
        </w:tc>
        <w:tc>
          <w:tcPr>
            <w:tcW w:w="5925" w:type="dxa"/>
            <w:gridSpan w:val="6"/>
            <w:shd w:val="clear" w:color="auto" w:fill="auto"/>
            <w:noWrap/>
            <w:vAlign w:val="center"/>
          </w:tcPr>
          <w:p w14:paraId="72F37370" w14:textId="4C71D403" w:rsidR="00331C56" w:rsidRPr="00C94131" w:rsidRDefault="00331C56" w:rsidP="00331C56">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0494ABAC" w14:textId="77777777" w:rsidR="00C71CC7" w:rsidRPr="00C71CC7" w:rsidRDefault="00C71CC7" w:rsidP="00C71CC7">
      <w:pPr>
        <w:rPr>
          <w:rFonts w:ascii="Times New Roman" w:hAnsi="Times New Roman" w:cs="Times New Roman"/>
          <w:bCs/>
          <w:sz w:val="20"/>
          <w:szCs w:val="20"/>
        </w:rPr>
      </w:pPr>
      <w:r w:rsidRPr="00010C50">
        <w:rPr>
          <w:rFonts w:ascii="Times New Roman" w:hAnsi="Times New Roman" w:cs="Times New Roman"/>
          <w:bCs/>
          <w:sz w:val="20"/>
          <w:szCs w:val="20"/>
          <w:vertAlign w:val="superscript"/>
        </w:rPr>
        <w:t>+</w:t>
      </w:r>
      <w:r w:rsidRPr="00C71CC7">
        <w:rPr>
          <w:rFonts w:ascii="Times New Roman" w:hAnsi="Times New Roman" w:cs="Times New Roman"/>
          <w:bCs/>
          <w:i/>
          <w:iCs/>
          <w:sz w:val="20"/>
          <w:szCs w:val="20"/>
          <w:lang w:val="en-US"/>
        </w:rPr>
        <w:t xml:space="preserve">coefficients and confidence intervals are not </w:t>
      </w:r>
      <w:proofErr w:type="spellStart"/>
      <w:r w:rsidRPr="00C71CC7">
        <w:rPr>
          <w:rFonts w:ascii="Times New Roman" w:hAnsi="Times New Roman" w:cs="Times New Roman"/>
          <w:bCs/>
          <w:i/>
          <w:iCs/>
          <w:sz w:val="20"/>
          <w:szCs w:val="20"/>
          <w:lang w:val="en-US"/>
        </w:rPr>
        <w:t>estimatable</w:t>
      </w:r>
      <w:proofErr w:type="spellEnd"/>
      <w:r w:rsidRPr="00C71CC7">
        <w:rPr>
          <w:rFonts w:ascii="Times New Roman" w:hAnsi="Times New Roman" w:cs="Times New Roman"/>
          <w:bCs/>
          <w:i/>
          <w:iCs/>
          <w:sz w:val="20"/>
          <w:szCs w:val="20"/>
          <w:lang w:val="en-US"/>
        </w:rPr>
        <w:t xml:space="preserve"> due to insufficient responses</w:t>
      </w:r>
    </w:p>
    <w:p w14:paraId="2933B86C" w14:textId="77777777" w:rsidR="006D3B05" w:rsidRPr="00C94131" w:rsidRDefault="006D3B05" w:rsidP="006D3B05">
      <w:pPr>
        <w:rPr>
          <w:rFonts w:ascii="Times New Roman" w:hAnsi="Times New Roman" w:cs="Times New Roman"/>
          <w:bCs/>
          <w:sz w:val="20"/>
          <w:szCs w:val="20"/>
        </w:rPr>
      </w:pPr>
    </w:p>
    <w:p w14:paraId="4036CC35" w14:textId="77777777" w:rsidR="006D3B05" w:rsidRPr="00C94131" w:rsidRDefault="006D3B05" w:rsidP="006D3B05">
      <w:pPr>
        <w:rPr>
          <w:rFonts w:ascii="Times New Roman" w:hAnsi="Times New Roman" w:cs="Times New Roman"/>
          <w:bCs/>
          <w:sz w:val="20"/>
          <w:szCs w:val="20"/>
        </w:rPr>
      </w:pPr>
    </w:p>
    <w:p w14:paraId="1144DB98" w14:textId="77777777" w:rsidR="006D3B05" w:rsidRPr="00C94131" w:rsidRDefault="006D3B05" w:rsidP="006D3B05">
      <w:pPr>
        <w:rPr>
          <w:rFonts w:ascii="Times New Roman" w:hAnsi="Times New Roman" w:cs="Times New Roman"/>
          <w:bCs/>
          <w:sz w:val="20"/>
          <w:szCs w:val="20"/>
        </w:rPr>
      </w:pPr>
    </w:p>
    <w:p w14:paraId="19A91935" w14:textId="7F71CAE8" w:rsidR="006D3B05" w:rsidRPr="00C94131" w:rsidRDefault="006D3B05" w:rsidP="006D3B05">
      <w:pPr>
        <w:rPr>
          <w:rFonts w:ascii="Times New Roman" w:hAnsi="Times New Roman" w:cs="Times New Roman"/>
          <w:bCs/>
          <w:sz w:val="20"/>
          <w:szCs w:val="20"/>
        </w:rPr>
      </w:pPr>
    </w:p>
    <w:p w14:paraId="4B82139A" w14:textId="4CD70375" w:rsidR="006D3B05" w:rsidRDefault="006D3B05" w:rsidP="006D3B05">
      <w:pPr>
        <w:rPr>
          <w:rFonts w:ascii="Times New Roman" w:hAnsi="Times New Roman" w:cs="Times New Roman"/>
          <w:bCs/>
          <w:sz w:val="20"/>
          <w:szCs w:val="20"/>
        </w:rPr>
      </w:pPr>
    </w:p>
    <w:p w14:paraId="6FAC8960" w14:textId="4070D974" w:rsidR="00C71CC7" w:rsidRDefault="00C71CC7" w:rsidP="006D3B05">
      <w:pPr>
        <w:rPr>
          <w:rFonts w:ascii="Times New Roman" w:hAnsi="Times New Roman" w:cs="Times New Roman"/>
          <w:bCs/>
          <w:sz w:val="20"/>
          <w:szCs w:val="20"/>
        </w:rPr>
      </w:pPr>
    </w:p>
    <w:p w14:paraId="445302E5" w14:textId="77777777" w:rsidR="00C71CC7" w:rsidRDefault="00C71CC7" w:rsidP="006D3B05">
      <w:pPr>
        <w:rPr>
          <w:rFonts w:ascii="Times New Roman" w:hAnsi="Times New Roman" w:cs="Times New Roman"/>
          <w:bCs/>
          <w:sz w:val="20"/>
          <w:szCs w:val="20"/>
        </w:rPr>
      </w:pPr>
    </w:p>
    <w:p w14:paraId="0588290A" w14:textId="539B1483" w:rsidR="00D70CA0" w:rsidRDefault="00D70CA0" w:rsidP="006D3B05">
      <w:pPr>
        <w:rPr>
          <w:rFonts w:ascii="Times New Roman" w:hAnsi="Times New Roman" w:cs="Times New Roman"/>
          <w:bCs/>
          <w:sz w:val="20"/>
          <w:szCs w:val="20"/>
        </w:rPr>
      </w:pPr>
    </w:p>
    <w:p w14:paraId="7F6EC20C" w14:textId="57174C1B" w:rsidR="00D70CA0" w:rsidRDefault="00D70CA0" w:rsidP="006D3B05">
      <w:pPr>
        <w:rPr>
          <w:rFonts w:ascii="Times New Roman" w:hAnsi="Times New Roman" w:cs="Times New Roman"/>
          <w:bCs/>
          <w:sz w:val="20"/>
          <w:szCs w:val="20"/>
        </w:rPr>
      </w:pPr>
    </w:p>
    <w:p w14:paraId="6678560C" w14:textId="7BAE35F0"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Supplementary Table 11:</w:t>
      </w:r>
      <w:r w:rsidRPr="00EF0402">
        <w:rPr>
          <w:rFonts w:ascii="Times New Roman" w:hAnsi="Times New Roman" w:cs="Times New Roman"/>
          <w:bCs/>
        </w:rPr>
        <w:t xml:space="preserve"> </w:t>
      </w:r>
      <w:r w:rsidR="00810C29" w:rsidRPr="00EF0402">
        <w:rPr>
          <w:rFonts w:ascii="Times New Roman" w:hAnsi="Times New Roman" w:cs="Times New Roman"/>
          <w:bCs/>
          <w:i/>
          <w:iCs/>
        </w:rPr>
        <w:t xml:space="preserve">Study 2 - </w:t>
      </w:r>
      <w:r w:rsidRPr="00EF0402">
        <w:rPr>
          <w:rFonts w:ascii="Times New Roman" w:hAnsi="Times New Roman" w:cs="Times New Roman"/>
          <w:bCs/>
          <w:i/>
          <w:iCs/>
        </w:rPr>
        <w:t>Area type and maternal disease (</w:t>
      </w:r>
      <w:r w:rsidR="005D3543" w:rsidRPr="00EF0402">
        <w:rPr>
          <w:rFonts w:ascii="Times New Roman" w:hAnsi="Times New Roman" w:cs="Times New Roman"/>
          <w:bCs/>
          <w:i/>
          <w:iCs/>
        </w:rPr>
        <w:t>C</w:t>
      </w:r>
      <w:r w:rsidRPr="00EF0402">
        <w:rPr>
          <w:rFonts w:ascii="Times New Roman" w:hAnsi="Times New Roman" w:cs="Times New Roman"/>
          <w:bCs/>
          <w:i/>
          <w:iCs/>
        </w:rPr>
        <w:t xml:space="preserve">ohort) </w:t>
      </w:r>
    </w:p>
    <w:p w14:paraId="3189FC67" w14:textId="77777777" w:rsidR="006D3B05" w:rsidRPr="00C94131" w:rsidRDefault="006D3B05" w:rsidP="006D3B05">
      <w:pP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1134"/>
        <w:gridCol w:w="865"/>
        <w:gridCol w:w="1125"/>
        <w:gridCol w:w="1000"/>
        <w:gridCol w:w="973"/>
        <w:gridCol w:w="1126"/>
      </w:tblGrid>
      <w:tr w:rsidR="006D3B05" w:rsidRPr="00C94131" w14:paraId="6C76FA99" w14:textId="77777777" w:rsidTr="00331C56">
        <w:trPr>
          <w:trHeight w:hRule="exact" w:val="284"/>
        </w:trPr>
        <w:tc>
          <w:tcPr>
            <w:tcW w:w="10471" w:type="dxa"/>
            <w:gridSpan w:val="8"/>
            <w:shd w:val="clear" w:color="auto" w:fill="auto"/>
            <w:noWrap/>
            <w:vAlign w:val="center"/>
            <w:hideMark/>
          </w:tcPr>
          <w:p w14:paraId="15A4C06E" w14:textId="6B1E2B19"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sidR="00810C29">
              <w:rPr>
                <w:rFonts w:ascii="Times New Roman" w:hAnsi="Times New Roman" w:cs="Times New Roman"/>
                <w:bCs/>
                <w:sz w:val="16"/>
                <w:szCs w:val="16"/>
              </w:rPr>
              <w:t xml:space="preserve">maternal </w:t>
            </w:r>
            <w:r>
              <w:rPr>
                <w:rFonts w:ascii="Times New Roman" w:hAnsi="Times New Roman" w:cs="Times New Roman"/>
                <w:bCs/>
                <w:sz w:val="16"/>
                <w:szCs w:val="16"/>
              </w:rPr>
              <w:t>d</w:t>
            </w:r>
            <w:r w:rsidR="006D3B05" w:rsidRPr="00C94131">
              <w:rPr>
                <w:rFonts w:ascii="Times New Roman" w:hAnsi="Times New Roman" w:cs="Times New Roman"/>
                <w:bCs/>
                <w:sz w:val="16"/>
                <w:szCs w:val="16"/>
              </w:rPr>
              <w:t>isease – main terms only</w:t>
            </w:r>
          </w:p>
        </w:tc>
      </w:tr>
      <w:tr w:rsidR="006D3B05" w:rsidRPr="00C94131" w14:paraId="75F739C3" w14:textId="77777777" w:rsidTr="00331C56">
        <w:trPr>
          <w:trHeight w:hRule="exact" w:val="284"/>
        </w:trPr>
        <w:tc>
          <w:tcPr>
            <w:tcW w:w="2689" w:type="dxa"/>
            <w:shd w:val="clear" w:color="auto" w:fill="auto"/>
            <w:noWrap/>
            <w:vAlign w:val="center"/>
          </w:tcPr>
          <w:p w14:paraId="2B78BA17"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tcPr>
          <w:p w14:paraId="5187DD98"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tcPr>
          <w:p w14:paraId="644CF6DE"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65" w:type="dxa"/>
            <w:shd w:val="clear" w:color="auto" w:fill="auto"/>
            <w:noWrap/>
            <w:vAlign w:val="center"/>
          </w:tcPr>
          <w:p w14:paraId="77A79D01"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1125" w:type="dxa"/>
            <w:shd w:val="clear" w:color="auto" w:fill="auto"/>
            <w:noWrap/>
            <w:vAlign w:val="center"/>
          </w:tcPr>
          <w:p w14:paraId="743F20F4"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1000" w:type="dxa"/>
            <w:shd w:val="clear" w:color="auto" w:fill="auto"/>
            <w:noWrap/>
            <w:vAlign w:val="center"/>
          </w:tcPr>
          <w:p w14:paraId="34E01891"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99" w:type="dxa"/>
            <w:gridSpan w:val="2"/>
            <w:shd w:val="clear" w:color="auto" w:fill="auto"/>
            <w:noWrap/>
            <w:vAlign w:val="center"/>
          </w:tcPr>
          <w:p w14:paraId="141B4A1F" w14:textId="77777777" w:rsidR="006D3B05" w:rsidRPr="00C94131" w:rsidRDefault="006D3B05"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6D3B05" w:rsidRPr="00C94131" w14:paraId="3B19E5ED" w14:textId="77777777" w:rsidTr="00331C56">
        <w:trPr>
          <w:trHeight w:hRule="exact" w:val="284"/>
        </w:trPr>
        <w:tc>
          <w:tcPr>
            <w:tcW w:w="2689" w:type="dxa"/>
            <w:shd w:val="clear" w:color="auto" w:fill="auto"/>
            <w:noWrap/>
            <w:vAlign w:val="center"/>
            <w:hideMark/>
          </w:tcPr>
          <w:p w14:paraId="286FD804"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65BED3C3"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hideMark/>
          </w:tcPr>
          <w:p w14:paraId="64CED686" w14:textId="77777777" w:rsidR="006D3B05" w:rsidRPr="00C94131" w:rsidRDefault="006D3B05" w:rsidP="009F1F2E">
            <w:pPr>
              <w:jc w:val="center"/>
              <w:rPr>
                <w:rFonts w:ascii="Times New Roman" w:hAnsi="Times New Roman" w:cs="Times New Roman"/>
                <w:bCs/>
                <w:sz w:val="16"/>
                <w:szCs w:val="16"/>
              </w:rPr>
            </w:pPr>
          </w:p>
        </w:tc>
        <w:tc>
          <w:tcPr>
            <w:tcW w:w="865" w:type="dxa"/>
            <w:shd w:val="clear" w:color="auto" w:fill="auto"/>
            <w:noWrap/>
            <w:vAlign w:val="center"/>
            <w:hideMark/>
          </w:tcPr>
          <w:p w14:paraId="6E08C817" w14:textId="77777777" w:rsidR="006D3B05" w:rsidRPr="00C94131" w:rsidRDefault="006D3B05" w:rsidP="009F1F2E">
            <w:pPr>
              <w:jc w:val="center"/>
              <w:rPr>
                <w:rFonts w:ascii="Times New Roman" w:hAnsi="Times New Roman" w:cs="Times New Roman"/>
                <w:bCs/>
                <w:sz w:val="16"/>
                <w:szCs w:val="16"/>
              </w:rPr>
            </w:pPr>
          </w:p>
        </w:tc>
        <w:tc>
          <w:tcPr>
            <w:tcW w:w="1125" w:type="dxa"/>
            <w:shd w:val="clear" w:color="auto" w:fill="auto"/>
            <w:noWrap/>
            <w:vAlign w:val="center"/>
            <w:hideMark/>
          </w:tcPr>
          <w:p w14:paraId="61F10C65" w14:textId="77777777" w:rsidR="006D3B05" w:rsidRPr="00C94131" w:rsidRDefault="006D3B05" w:rsidP="009F1F2E">
            <w:pPr>
              <w:jc w:val="center"/>
              <w:rPr>
                <w:rFonts w:ascii="Times New Roman" w:hAnsi="Times New Roman" w:cs="Times New Roman"/>
                <w:bCs/>
                <w:sz w:val="16"/>
                <w:szCs w:val="16"/>
              </w:rPr>
            </w:pPr>
          </w:p>
        </w:tc>
        <w:tc>
          <w:tcPr>
            <w:tcW w:w="1000" w:type="dxa"/>
            <w:shd w:val="clear" w:color="auto" w:fill="auto"/>
            <w:noWrap/>
            <w:vAlign w:val="center"/>
            <w:hideMark/>
          </w:tcPr>
          <w:p w14:paraId="77756A36" w14:textId="77777777" w:rsidR="006D3B05" w:rsidRPr="00C94131" w:rsidRDefault="006D3B05" w:rsidP="009F1F2E">
            <w:pPr>
              <w:jc w:val="center"/>
              <w:rPr>
                <w:rFonts w:ascii="Times New Roman" w:hAnsi="Times New Roman" w:cs="Times New Roman"/>
                <w:bCs/>
                <w:sz w:val="16"/>
                <w:szCs w:val="16"/>
              </w:rPr>
            </w:pPr>
          </w:p>
        </w:tc>
        <w:tc>
          <w:tcPr>
            <w:tcW w:w="973" w:type="dxa"/>
            <w:shd w:val="clear" w:color="auto" w:fill="auto"/>
            <w:noWrap/>
            <w:vAlign w:val="center"/>
            <w:hideMark/>
          </w:tcPr>
          <w:p w14:paraId="6E788C8E"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126" w:type="dxa"/>
            <w:shd w:val="clear" w:color="auto" w:fill="auto"/>
            <w:noWrap/>
            <w:vAlign w:val="center"/>
            <w:hideMark/>
          </w:tcPr>
          <w:p w14:paraId="21B51601"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6D3B05" w:rsidRPr="00C94131" w14:paraId="156D1DF9" w14:textId="77777777" w:rsidTr="00331C56">
        <w:trPr>
          <w:trHeight w:hRule="exact" w:val="284"/>
        </w:trPr>
        <w:tc>
          <w:tcPr>
            <w:tcW w:w="2689" w:type="dxa"/>
            <w:vMerge w:val="restart"/>
            <w:shd w:val="clear" w:color="auto" w:fill="auto"/>
            <w:noWrap/>
            <w:vAlign w:val="center"/>
            <w:hideMark/>
          </w:tcPr>
          <w:p w14:paraId="6B968C76" w14:textId="105501AC" w:rsidR="006D3B05" w:rsidRPr="00C94131" w:rsidRDefault="006D3B05" w:rsidP="009F1F2E">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w:t>
            </w:r>
          </w:p>
        </w:tc>
        <w:tc>
          <w:tcPr>
            <w:tcW w:w="1559" w:type="dxa"/>
            <w:shd w:val="clear" w:color="auto" w:fill="auto"/>
            <w:noWrap/>
            <w:vAlign w:val="center"/>
            <w:hideMark/>
          </w:tcPr>
          <w:p w14:paraId="09978321"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1134" w:type="dxa"/>
            <w:shd w:val="clear" w:color="auto" w:fill="auto"/>
            <w:noWrap/>
            <w:vAlign w:val="center"/>
            <w:hideMark/>
          </w:tcPr>
          <w:p w14:paraId="148E50FF" w14:textId="7AD826C5"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096</w:t>
            </w:r>
          </w:p>
        </w:tc>
        <w:tc>
          <w:tcPr>
            <w:tcW w:w="865" w:type="dxa"/>
            <w:shd w:val="clear" w:color="auto" w:fill="auto"/>
            <w:noWrap/>
            <w:vAlign w:val="center"/>
            <w:hideMark/>
          </w:tcPr>
          <w:p w14:paraId="32C60F78" w14:textId="29C4760F"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21</w:t>
            </w:r>
            <w:r w:rsidR="00396FE0">
              <w:rPr>
                <w:rFonts w:ascii="Times New Roman" w:hAnsi="Times New Roman" w:cs="Times New Roman"/>
                <w:bCs/>
                <w:sz w:val="16"/>
                <w:szCs w:val="16"/>
              </w:rPr>
              <w:t>7</w:t>
            </w:r>
          </w:p>
        </w:tc>
        <w:tc>
          <w:tcPr>
            <w:tcW w:w="1125" w:type="dxa"/>
            <w:shd w:val="clear" w:color="auto" w:fill="auto"/>
            <w:noWrap/>
            <w:vAlign w:val="center"/>
            <w:hideMark/>
          </w:tcPr>
          <w:p w14:paraId="734C3759" w14:textId="2512C064"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1000" w:type="dxa"/>
            <w:shd w:val="clear" w:color="auto" w:fill="auto"/>
            <w:noWrap/>
            <w:vAlign w:val="center"/>
            <w:hideMark/>
          </w:tcPr>
          <w:p w14:paraId="4DF4397B" w14:textId="47DD3345"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991</w:t>
            </w:r>
          </w:p>
        </w:tc>
        <w:tc>
          <w:tcPr>
            <w:tcW w:w="973" w:type="dxa"/>
            <w:shd w:val="clear" w:color="auto" w:fill="auto"/>
            <w:noWrap/>
            <w:vAlign w:val="center"/>
            <w:hideMark/>
          </w:tcPr>
          <w:p w14:paraId="2D4E101B" w14:textId="2B9A3642"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956</w:t>
            </w:r>
          </w:p>
        </w:tc>
        <w:tc>
          <w:tcPr>
            <w:tcW w:w="1126" w:type="dxa"/>
            <w:shd w:val="clear" w:color="auto" w:fill="auto"/>
            <w:noWrap/>
            <w:vAlign w:val="center"/>
            <w:hideMark/>
          </w:tcPr>
          <w:p w14:paraId="26CCAF48" w14:textId="2EF13AD2"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4</w:t>
            </w:r>
            <w:r w:rsidR="00C94131">
              <w:rPr>
                <w:rFonts w:ascii="Times New Roman" w:hAnsi="Times New Roman" w:cs="Times New Roman"/>
                <w:bCs/>
                <w:sz w:val="16"/>
                <w:szCs w:val="16"/>
              </w:rPr>
              <w:t>·</w:t>
            </w:r>
            <w:r w:rsidRPr="00C94131">
              <w:rPr>
                <w:rFonts w:ascii="Times New Roman" w:hAnsi="Times New Roman" w:cs="Times New Roman"/>
                <w:bCs/>
                <w:sz w:val="16"/>
                <w:szCs w:val="16"/>
              </w:rPr>
              <w:t>574</w:t>
            </w:r>
          </w:p>
        </w:tc>
      </w:tr>
      <w:tr w:rsidR="006D3B05" w:rsidRPr="00C94131" w14:paraId="28565637" w14:textId="77777777" w:rsidTr="00331C56">
        <w:trPr>
          <w:trHeight w:hRule="exact" w:val="284"/>
        </w:trPr>
        <w:tc>
          <w:tcPr>
            <w:tcW w:w="2689" w:type="dxa"/>
            <w:vMerge/>
            <w:shd w:val="clear" w:color="auto" w:fill="auto"/>
            <w:noWrap/>
            <w:vAlign w:val="center"/>
            <w:hideMark/>
          </w:tcPr>
          <w:p w14:paraId="16239182"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6D91D69B"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1134" w:type="dxa"/>
            <w:shd w:val="clear" w:color="auto" w:fill="auto"/>
            <w:noWrap/>
            <w:vAlign w:val="center"/>
            <w:hideMark/>
          </w:tcPr>
          <w:p w14:paraId="0EE2E2DC" w14:textId="4417DF9F"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529</w:t>
            </w:r>
          </w:p>
        </w:tc>
        <w:tc>
          <w:tcPr>
            <w:tcW w:w="865" w:type="dxa"/>
            <w:shd w:val="clear" w:color="auto" w:fill="auto"/>
            <w:noWrap/>
            <w:vAlign w:val="center"/>
            <w:hideMark/>
          </w:tcPr>
          <w:p w14:paraId="3125D0CA" w14:textId="556F0751"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148</w:t>
            </w:r>
          </w:p>
        </w:tc>
        <w:tc>
          <w:tcPr>
            <w:tcW w:w="1125" w:type="dxa"/>
            <w:shd w:val="clear" w:color="auto" w:fill="auto"/>
            <w:noWrap/>
            <w:vAlign w:val="center"/>
            <w:hideMark/>
          </w:tcPr>
          <w:p w14:paraId="12C79812" w14:textId="1BAE71AC"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1000" w:type="dxa"/>
            <w:shd w:val="clear" w:color="auto" w:fill="auto"/>
            <w:noWrap/>
            <w:vAlign w:val="center"/>
            <w:hideMark/>
          </w:tcPr>
          <w:p w14:paraId="0E21B758" w14:textId="028B1CC9"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697</w:t>
            </w:r>
          </w:p>
        </w:tc>
        <w:tc>
          <w:tcPr>
            <w:tcW w:w="973" w:type="dxa"/>
            <w:shd w:val="clear" w:color="auto" w:fill="auto"/>
            <w:noWrap/>
            <w:vAlign w:val="center"/>
            <w:hideMark/>
          </w:tcPr>
          <w:p w14:paraId="3E83656A" w14:textId="6A71AECF"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269</w:t>
            </w:r>
          </w:p>
        </w:tc>
        <w:tc>
          <w:tcPr>
            <w:tcW w:w="1126" w:type="dxa"/>
            <w:shd w:val="clear" w:color="auto" w:fill="auto"/>
            <w:noWrap/>
            <w:vAlign w:val="center"/>
            <w:hideMark/>
          </w:tcPr>
          <w:p w14:paraId="51D6610F" w14:textId="55D78CDB"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268</w:t>
            </w:r>
          </w:p>
        </w:tc>
      </w:tr>
      <w:tr w:rsidR="00C94131" w:rsidRPr="00C94131" w14:paraId="66549A55" w14:textId="77777777" w:rsidTr="00331C56">
        <w:trPr>
          <w:trHeight w:hRule="exact" w:val="284"/>
        </w:trPr>
        <w:tc>
          <w:tcPr>
            <w:tcW w:w="2689" w:type="dxa"/>
            <w:shd w:val="clear" w:color="auto" w:fill="auto"/>
            <w:noWrap/>
            <w:vAlign w:val="center"/>
            <w:hideMark/>
          </w:tcPr>
          <w:p w14:paraId="133646B0" w14:textId="77777777" w:rsidR="00C94131" w:rsidRPr="00C94131" w:rsidRDefault="00C94131" w:rsidP="009F1F2E">
            <w:pPr>
              <w:rPr>
                <w:rFonts w:ascii="Times New Roman" w:hAnsi="Times New Roman" w:cs="Times New Roman"/>
                <w:bCs/>
                <w:sz w:val="16"/>
                <w:szCs w:val="16"/>
              </w:rPr>
            </w:pPr>
          </w:p>
        </w:tc>
        <w:tc>
          <w:tcPr>
            <w:tcW w:w="1559" w:type="dxa"/>
            <w:shd w:val="clear" w:color="auto" w:fill="auto"/>
            <w:noWrap/>
            <w:vAlign w:val="center"/>
            <w:hideMark/>
          </w:tcPr>
          <w:p w14:paraId="24428516"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6223" w:type="dxa"/>
            <w:gridSpan w:val="6"/>
            <w:shd w:val="clear" w:color="auto" w:fill="auto"/>
            <w:noWrap/>
            <w:vAlign w:val="center"/>
            <w:hideMark/>
          </w:tcPr>
          <w:p w14:paraId="641A0680" w14:textId="77777777"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p w14:paraId="0282932B" w14:textId="77777777" w:rsidR="00C94131" w:rsidRPr="00C94131" w:rsidRDefault="00C94131" w:rsidP="009F1F2E">
            <w:pPr>
              <w:jc w:val="right"/>
              <w:rPr>
                <w:rFonts w:ascii="Times New Roman" w:hAnsi="Times New Roman" w:cs="Times New Roman"/>
                <w:bCs/>
                <w:sz w:val="16"/>
                <w:szCs w:val="16"/>
              </w:rPr>
            </w:pPr>
          </w:p>
        </w:tc>
      </w:tr>
      <w:tr w:rsidR="006D3B05" w:rsidRPr="00C94131" w14:paraId="645FDB27" w14:textId="77777777" w:rsidTr="00331C56">
        <w:trPr>
          <w:trHeight w:hRule="exact" w:val="284"/>
        </w:trPr>
        <w:tc>
          <w:tcPr>
            <w:tcW w:w="2689" w:type="dxa"/>
            <w:vMerge w:val="restart"/>
            <w:shd w:val="clear" w:color="auto" w:fill="auto"/>
            <w:noWrap/>
            <w:vAlign w:val="center"/>
            <w:hideMark/>
          </w:tcPr>
          <w:p w14:paraId="56B19FAE" w14:textId="66B95A5F" w:rsidR="006D3B05" w:rsidRPr="00C94131" w:rsidRDefault="00810C29" w:rsidP="009F1F2E">
            <w:pPr>
              <w:rPr>
                <w:rFonts w:ascii="Times New Roman" w:hAnsi="Times New Roman" w:cs="Times New Roman"/>
                <w:bCs/>
                <w:sz w:val="16"/>
                <w:szCs w:val="16"/>
              </w:rPr>
            </w:pPr>
            <w:r>
              <w:rPr>
                <w:rFonts w:ascii="Times New Roman" w:hAnsi="Times New Roman" w:cs="Times New Roman"/>
                <w:bCs/>
                <w:sz w:val="16"/>
                <w:szCs w:val="16"/>
              </w:rPr>
              <w:t>Maternal</w:t>
            </w:r>
            <w:r w:rsidR="006D3B05" w:rsidRPr="00C94131">
              <w:rPr>
                <w:rFonts w:ascii="Times New Roman" w:hAnsi="Times New Roman" w:cs="Times New Roman"/>
                <w:bCs/>
                <w:sz w:val="16"/>
                <w:szCs w:val="16"/>
              </w:rPr>
              <w:t xml:space="preserve"> </w:t>
            </w:r>
            <w:r w:rsidR="005D3543">
              <w:rPr>
                <w:rFonts w:ascii="Times New Roman" w:hAnsi="Times New Roman" w:cs="Times New Roman"/>
                <w:bCs/>
                <w:sz w:val="16"/>
                <w:szCs w:val="16"/>
              </w:rPr>
              <w:t>d</w:t>
            </w:r>
            <w:r w:rsidR="006D3B05" w:rsidRPr="00C94131">
              <w:rPr>
                <w:rFonts w:ascii="Times New Roman" w:hAnsi="Times New Roman" w:cs="Times New Roman"/>
                <w:bCs/>
                <w:sz w:val="16"/>
                <w:szCs w:val="16"/>
              </w:rPr>
              <w:t>isease</w:t>
            </w:r>
          </w:p>
        </w:tc>
        <w:tc>
          <w:tcPr>
            <w:tcW w:w="1559" w:type="dxa"/>
            <w:shd w:val="clear" w:color="auto" w:fill="auto"/>
            <w:noWrap/>
            <w:vAlign w:val="center"/>
            <w:hideMark/>
          </w:tcPr>
          <w:p w14:paraId="7747BDE9"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Yes</w:t>
            </w:r>
          </w:p>
        </w:tc>
        <w:tc>
          <w:tcPr>
            <w:tcW w:w="1134" w:type="dxa"/>
            <w:shd w:val="clear" w:color="auto" w:fill="auto"/>
            <w:noWrap/>
            <w:vAlign w:val="center"/>
            <w:hideMark/>
          </w:tcPr>
          <w:p w14:paraId="164D7C79" w14:textId="406BB1A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499</w:t>
            </w:r>
          </w:p>
        </w:tc>
        <w:tc>
          <w:tcPr>
            <w:tcW w:w="865" w:type="dxa"/>
            <w:shd w:val="clear" w:color="auto" w:fill="auto"/>
            <w:noWrap/>
            <w:vAlign w:val="center"/>
            <w:hideMark/>
          </w:tcPr>
          <w:p w14:paraId="35ACE5EE" w14:textId="6D684D6C"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13</w:t>
            </w:r>
            <w:r w:rsidR="00396FE0">
              <w:rPr>
                <w:rFonts w:ascii="Times New Roman" w:hAnsi="Times New Roman" w:cs="Times New Roman"/>
                <w:bCs/>
                <w:sz w:val="16"/>
                <w:szCs w:val="16"/>
              </w:rPr>
              <w:t>9</w:t>
            </w:r>
          </w:p>
        </w:tc>
        <w:tc>
          <w:tcPr>
            <w:tcW w:w="1125" w:type="dxa"/>
            <w:shd w:val="clear" w:color="auto" w:fill="auto"/>
            <w:noWrap/>
            <w:vAlign w:val="center"/>
            <w:hideMark/>
          </w:tcPr>
          <w:p w14:paraId="44FDA93D" w14:textId="0B9098CF"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1000" w:type="dxa"/>
            <w:shd w:val="clear" w:color="auto" w:fill="auto"/>
            <w:noWrap/>
            <w:vAlign w:val="center"/>
            <w:hideMark/>
          </w:tcPr>
          <w:p w14:paraId="52525177" w14:textId="320CC60F"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647</w:t>
            </w:r>
          </w:p>
        </w:tc>
        <w:tc>
          <w:tcPr>
            <w:tcW w:w="973" w:type="dxa"/>
            <w:shd w:val="clear" w:color="auto" w:fill="auto"/>
            <w:noWrap/>
            <w:vAlign w:val="center"/>
            <w:hideMark/>
          </w:tcPr>
          <w:p w14:paraId="3B0C26EF" w14:textId="1ED91214"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255</w:t>
            </w:r>
          </w:p>
        </w:tc>
        <w:tc>
          <w:tcPr>
            <w:tcW w:w="1126" w:type="dxa"/>
            <w:shd w:val="clear" w:color="auto" w:fill="auto"/>
            <w:noWrap/>
            <w:vAlign w:val="center"/>
            <w:hideMark/>
          </w:tcPr>
          <w:p w14:paraId="5C3E7D75" w14:textId="2EF64032"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162</w:t>
            </w:r>
          </w:p>
        </w:tc>
      </w:tr>
      <w:tr w:rsidR="00C94131" w:rsidRPr="00C94131" w14:paraId="79DEB728" w14:textId="77777777" w:rsidTr="00331C56">
        <w:trPr>
          <w:trHeight w:hRule="exact" w:val="284"/>
        </w:trPr>
        <w:tc>
          <w:tcPr>
            <w:tcW w:w="2689" w:type="dxa"/>
            <w:vMerge/>
            <w:shd w:val="clear" w:color="auto" w:fill="auto"/>
            <w:noWrap/>
            <w:vAlign w:val="center"/>
            <w:hideMark/>
          </w:tcPr>
          <w:p w14:paraId="4C67455A" w14:textId="77777777" w:rsidR="00C94131" w:rsidRPr="00C94131" w:rsidRDefault="00C94131" w:rsidP="00C94131">
            <w:pPr>
              <w:rPr>
                <w:rFonts w:ascii="Times New Roman" w:hAnsi="Times New Roman" w:cs="Times New Roman"/>
                <w:bCs/>
                <w:sz w:val="16"/>
                <w:szCs w:val="16"/>
              </w:rPr>
            </w:pPr>
          </w:p>
        </w:tc>
        <w:tc>
          <w:tcPr>
            <w:tcW w:w="1559" w:type="dxa"/>
            <w:shd w:val="clear" w:color="auto" w:fill="auto"/>
            <w:noWrap/>
            <w:vAlign w:val="center"/>
            <w:hideMark/>
          </w:tcPr>
          <w:p w14:paraId="30DC73E6"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No</w:t>
            </w:r>
          </w:p>
        </w:tc>
        <w:tc>
          <w:tcPr>
            <w:tcW w:w="6223" w:type="dxa"/>
            <w:gridSpan w:val="6"/>
            <w:shd w:val="clear" w:color="auto" w:fill="auto"/>
            <w:noWrap/>
            <w:vAlign w:val="center"/>
            <w:hideMark/>
          </w:tcPr>
          <w:p w14:paraId="30ADF408" w14:textId="05400DB0"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p w14:paraId="3E4BB800" w14:textId="1C77B398" w:rsidR="00C94131" w:rsidRPr="00C94131" w:rsidRDefault="00C94131" w:rsidP="00C94131">
            <w:pPr>
              <w:jc w:val="center"/>
              <w:rPr>
                <w:rFonts w:ascii="Times New Roman" w:hAnsi="Times New Roman" w:cs="Times New Roman"/>
                <w:bCs/>
                <w:sz w:val="16"/>
                <w:szCs w:val="16"/>
              </w:rPr>
            </w:pPr>
          </w:p>
        </w:tc>
      </w:tr>
      <w:tr w:rsidR="006D3B05" w:rsidRPr="00C94131" w14:paraId="07EA0C3A" w14:textId="77777777" w:rsidTr="00331C56">
        <w:trPr>
          <w:trHeight w:hRule="exact" w:val="284"/>
        </w:trPr>
        <w:tc>
          <w:tcPr>
            <w:tcW w:w="10471" w:type="dxa"/>
            <w:gridSpan w:val="8"/>
            <w:shd w:val="clear" w:color="auto" w:fill="auto"/>
            <w:noWrap/>
            <w:vAlign w:val="center"/>
          </w:tcPr>
          <w:p w14:paraId="471B932D" w14:textId="050ADAC3"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sidR="00810C29">
              <w:rPr>
                <w:rFonts w:ascii="Times New Roman" w:hAnsi="Times New Roman" w:cs="Times New Roman"/>
                <w:bCs/>
                <w:sz w:val="16"/>
                <w:szCs w:val="16"/>
              </w:rPr>
              <w:t xml:space="preserve">maternal </w:t>
            </w:r>
            <w:r>
              <w:rPr>
                <w:rFonts w:ascii="Times New Roman" w:hAnsi="Times New Roman" w:cs="Times New Roman"/>
                <w:bCs/>
                <w:sz w:val="16"/>
                <w:szCs w:val="16"/>
              </w:rPr>
              <w:t>d</w:t>
            </w:r>
            <w:r w:rsidR="006D3B05" w:rsidRPr="00C94131">
              <w:rPr>
                <w:rFonts w:ascii="Times New Roman" w:hAnsi="Times New Roman" w:cs="Times New Roman"/>
                <w:bCs/>
                <w:sz w:val="16"/>
                <w:szCs w:val="16"/>
              </w:rPr>
              <w:t>isease– interactions only</w:t>
            </w:r>
          </w:p>
        </w:tc>
      </w:tr>
      <w:tr w:rsidR="006D3B05" w:rsidRPr="00C94131" w14:paraId="6E58F26E" w14:textId="77777777" w:rsidTr="00331C56">
        <w:trPr>
          <w:trHeight w:hRule="exact" w:val="284"/>
        </w:trPr>
        <w:tc>
          <w:tcPr>
            <w:tcW w:w="2689" w:type="dxa"/>
            <w:shd w:val="clear" w:color="auto" w:fill="auto"/>
            <w:noWrap/>
            <w:vAlign w:val="center"/>
            <w:hideMark/>
          </w:tcPr>
          <w:p w14:paraId="38E3CF9B"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16A0528A"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hideMark/>
          </w:tcPr>
          <w:p w14:paraId="1F8B3AD2"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65" w:type="dxa"/>
            <w:shd w:val="clear" w:color="auto" w:fill="auto"/>
            <w:noWrap/>
            <w:vAlign w:val="center"/>
            <w:hideMark/>
          </w:tcPr>
          <w:p w14:paraId="3B5C5717"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1125" w:type="dxa"/>
            <w:shd w:val="clear" w:color="auto" w:fill="auto"/>
            <w:noWrap/>
            <w:vAlign w:val="center"/>
            <w:hideMark/>
          </w:tcPr>
          <w:p w14:paraId="6085EE29"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1000" w:type="dxa"/>
            <w:shd w:val="clear" w:color="auto" w:fill="auto"/>
            <w:noWrap/>
            <w:vAlign w:val="center"/>
            <w:hideMark/>
          </w:tcPr>
          <w:p w14:paraId="0D0E8ED0"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99" w:type="dxa"/>
            <w:gridSpan w:val="2"/>
            <w:shd w:val="clear" w:color="auto" w:fill="auto"/>
            <w:noWrap/>
            <w:vAlign w:val="center"/>
            <w:hideMark/>
          </w:tcPr>
          <w:p w14:paraId="028974F8"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6D3B05" w:rsidRPr="00C94131" w14:paraId="2CB57D40" w14:textId="77777777" w:rsidTr="00331C56">
        <w:trPr>
          <w:trHeight w:hRule="exact" w:val="284"/>
        </w:trPr>
        <w:tc>
          <w:tcPr>
            <w:tcW w:w="2689" w:type="dxa"/>
            <w:shd w:val="clear" w:color="auto" w:fill="auto"/>
            <w:noWrap/>
            <w:vAlign w:val="center"/>
            <w:hideMark/>
          </w:tcPr>
          <w:p w14:paraId="655969D6"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323E1BAC"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hideMark/>
          </w:tcPr>
          <w:p w14:paraId="13B862AA" w14:textId="77777777" w:rsidR="006D3B05" w:rsidRPr="00C94131" w:rsidRDefault="006D3B05" w:rsidP="009F1F2E">
            <w:pPr>
              <w:jc w:val="center"/>
              <w:rPr>
                <w:rFonts w:ascii="Times New Roman" w:hAnsi="Times New Roman" w:cs="Times New Roman"/>
                <w:bCs/>
                <w:sz w:val="16"/>
                <w:szCs w:val="16"/>
              </w:rPr>
            </w:pPr>
          </w:p>
        </w:tc>
        <w:tc>
          <w:tcPr>
            <w:tcW w:w="865" w:type="dxa"/>
            <w:shd w:val="clear" w:color="auto" w:fill="auto"/>
            <w:noWrap/>
            <w:vAlign w:val="center"/>
            <w:hideMark/>
          </w:tcPr>
          <w:p w14:paraId="23ADCAAF" w14:textId="77777777" w:rsidR="006D3B05" w:rsidRPr="00C94131" w:rsidRDefault="006D3B05" w:rsidP="009F1F2E">
            <w:pPr>
              <w:jc w:val="center"/>
              <w:rPr>
                <w:rFonts w:ascii="Times New Roman" w:hAnsi="Times New Roman" w:cs="Times New Roman"/>
                <w:bCs/>
                <w:sz w:val="16"/>
                <w:szCs w:val="16"/>
              </w:rPr>
            </w:pPr>
          </w:p>
        </w:tc>
        <w:tc>
          <w:tcPr>
            <w:tcW w:w="1125" w:type="dxa"/>
            <w:shd w:val="clear" w:color="auto" w:fill="auto"/>
            <w:noWrap/>
            <w:vAlign w:val="center"/>
            <w:hideMark/>
          </w:tcPr>
          <w:p w14:paraId="5D455485" w14:textId="77777777" w:rsidR="006D3B05" w:rsidRPr="00C94131" w:rsidRDefault="006D3B05" w:rsidP="009F1F2E">
            <w:pPr>
              <w:jc w:val="center"/>
              <w:rPr>
                <w:rFonts w:ascii="Times New Roman" w:hAnsi="Times New Roman" w:cs="Times New Roman"/>
                <w:bCs/>
                <w:sz w:val="16"/>
                <w:szCs w:val="16"/>
              </w:rPr>
            </w:pPr>
          </w:p>
        </w:tc>
        <w:tc>
          <w:tcPr>
            <w:tcW w:w="1000" w:type="dxa"/>
            <w:shd w:val="clear" w:color="auto" w:fill="auto"/>
            <w:noWrap/>
            <w:vAlign w:val="center"/>
            <w:hideMark/>
          </w:tcPr>
          <w:p w14:paraId="47C84DF4" w14:textId="77777777" w:rsidR="006D3B05" w:rsidRPr="00C94131" w:rsidRDefault="006D3B05" w:rsidP="009F1F2E">
            <w:pPr>
              <w:jc w:val="center"/>
              <w:rPr>
                <w:rFonts w:ascii="Times New Roman" w:hAnsi="Times New Roman" w:cs="Times New Roman"/>
                <w:bCs/>
                <w:sz w:val="16"/>
                <w:szCs w:val="16"/>
              </w:rPr>
            </w:pPr>
          </w:p>
        </w:tc>
        <w:tc>
          <w:tcPr>
            <w:tcW w:w="973" w:type="dxa"/>
            <w:shd w:val="clear" w:color="auto" w:fill="auto"/>
            <w:noWrap/>
            <w:vAlign w:val="center"/>
            <w:hideMark/>
          </w:tcPr>
          <w:p w14:paraId="6A636919"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126" w:type="dxa"/>
            <w:shd w:val="clear" w:color="auto" w:fill="auto"/>
            <w:noWrap/>
            <w:vAlign w:val="center"/>
            <w:hideMark/>
          </w:tcPr>
          <w:p w14:paraId="02C3CDA9"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6D3B05" w:rsidRPr="00C94131" w14:paraId="2C3FD32C" w14:textId="77777777" w:rsidTr="00331C56">
        <w:trPr>
          <w:trHeight w:hRule="exact" w:val="284"/>
        </w:trPr>
        <w:tc>
          <w:tcPr>
            <w:tcW w:w="2689" w:type="dxa"/>
            <w:vMerge w:val="restart"/>
            <w:shd w:val="clear" w:color="auto" w:fill="auto"/>
            <w:noWrap/>
            <w:vAlign w:val="center"/>
            <w:hideMark/>
          </w:tcPr>
          <w:p w14:paraId="4992C436" w14:textId="4C6D97FD" w:rsidR="006D3B05" w:rsidRPr="00C94131" w:rsidRDefault="006D3B05" w:rsidP="009F1F2E">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 xml:space="preserve">rea * </w:t>
            </w:r>
          </w:p>
          <w:p w14:paraId="1E7E32CC" w14:textId="105AB6F3" w:rsidR="006D3B05" w:rsidRPr="00C94131" w:rsidRDefault="00810C29" w:rsidP="009F1F2E">
            <w:pPr>
              <w:rPr>
                <w:rFonts w:ascii="Times New Roman" w:hAnsi="Times New Roman" w:cs="Times New Roman"/>
                <w:bCs/>
                <w:sz w:val="16"/>
                <w:szCs w:val="16"/>
              </w:rPr>
            </w:pPr>
            <w:r>
              <w:rPr>
                <w:rFonts w:ascii="Times New Roman" w:hAnsi="Times New Roman" w:cs="Times New Roman"/>
                <w:bCs/>
                <w:sz w:val="16"/>
                <w:szCs w:val="16"/>
              </w:rPr>
              <w:t>Maternal</w:t>
            </w:r>
            <w:r w:rsidR="006D3B05" w:rsidRPr="00C94131">
              <w:rPr>
                <w:rFonts w:ascii="Times New Roman" w:hAnsi="Times New Roman" w:cs="Times New Roman"/>
                <w:bCs/>
                <w:sz w:val="16"/>
                <w:szCs w:val="16"/>
              </w:rPr>
              <w:t xml:space="preserve"> </w:t>
            </w:r>
            <w:r w:rsidR="005D3543">
              <w:rPr>
                <w:rFonts w:ascii="Times New Roman" w:hAnsi="Times New Roman" w:cs="Times New Roman"/>
                <w:bCs/>
                <w:sz w:val="16"/>
                <w:szCs w:val="16"/>
              </w:rPr>
              <w:t>d</w:t>
            </w:r>
            <w:r w:rsidR="006D3B05" w:rsidRPr="00C94131">
              <w:rPr>
                <w:rFonts w:ascii="Times New Roman" w:hAnsi="Times New Roman" w:cs="Times New Roman"/>
                <w:bCs/>
                <w:sz w:val="16"/>
                <w:szCs w:val="16"/>
              </w:rPr>
              <w:t>isease</w:t>
            </w:r>
          </w:p>
        </w:tc>
        <w:tc>
          <w:tcPr>
            <w:tcW w:w="1559" w:type="dxa"/>
            <w:shd w:val="clear" w:color="auto" w:fill="auto"/>
            <w:noWrap/>
            <w:vAlign w:val="center"/>
            <w:hideMark/>
          </w:tcPr>
          <w:p w14:paraId="6A6F7427"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Rural*Yes</w:t>
            </w:r>
          </w:p>
        </w:tc>
        <w:tc>
          <w:tcPr>
            <w:tcW w:w="1134" w:type="dxa"/>
            <w:shd w:val="clear" w:color="auto" w:fill="auto"/>
            <w:noWrap/>
            <w:vAlign w:val="center"/>
            <w:hideMark/>
          </w:tcPr>
          <w:p w14:paraId="50C7F746" w14:textId="5F0E5E97"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396</w:t>
            </w:r>
          </w:p>
        </w:tc>
        <w:tc>
          <w:tcPr>
            <w:tcW w:w="865" w:type="dxa"/>
            <w:shd w:val="clear" w:color="auto" w:fill="auto"/>
            <w:noWrap/>
            <w:vAlign w:val="center"/>
            <w:hideMark/>
          </w:tcPr>
          <w:p w14:paraId="226622FB" w14:textId="3C413155"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30</w:t>
            </w:r>
            <w:r w:rsidR="00396FE0">
              <w:rPr>
                <w:rFonts w:ascii="Times New Roman" w:hAnsi="Times New Roman" w:cs="Times New Roman"/>
                <w:bCs/>
                <w:sz w:val="16"/>
                <w:szCs w:val="16"/>
              </w:rPr>
              <w:t>5</w:t>
            </w:r>
          </w:p>
        </w:tc>
        <w:tc>
          <w:tcPr>
            <w:tcW w:w="1125" w:type="dxa"/>
            <w:shd w:val="clear" w:color="auto" w:fill="auto"/>
            <w:noWrap/>
            <w:vAlign w:val="center"/>
            <w:hideMark/>
          </w:tcPr>
          <w:p w14:paraId="4358B5E6" w14:textId="0BBE539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1000" w:type="dxa"/>
            <w:shd w:val="clear" w:color="auto" w:fill="auto"/>
            <w:noWrap/>
            <w:vAlign w:val="center"/>
            <w:hideMark/>
          </w:tcPr>
          <w:p w14:paraId="3D4713AB" w14:textId="0416DF2B"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4</w:t>
            </w:r>
            <w:r w:rsidR="00C94131">
              <w:rPr>
                <w:rFonts w:ascii="Times New Roman" w:hAnsi="Times New Roman" w:cs="Times New Roman"/>
                <w:bCs/>
                <w:sz w:val="16"/>
                <w:szCs w:val="16"/>
              </w:rPr>
              <w:t>·</w:t>
            </w:r>
            <w:r w:rsidRPr="00C94131">
              <w:rPr>
                <w:rFonts w:ascii="Times New Roman" w:hAnsi="Times New Roman" w:cs="Times New Roman"/>
                <w:bCs/>
                <w:sz w:val="16"/>
                <w:szCs w:val="16"/>
              </w:rPr>
              <w:t>038</w:t>
            </w:r>
          </w:p>
        </w:tc>
        <w:tc>
          <w:tcPr>
            <w:tcW w:w="973" w:type="dxa"/>
            <w:shd w:val="clear" w:color="auto" w:fill="auto"/>
            <w:noWrap/>
            <w:vAlign w:val="center"/>
            <w:hideMark/>
          </w:tcPr>
          <w:p w14:paraId="6ACA5C2A" w14:textId="426A2533"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223</w:t>
            </w:r>
          </w:p>
        </w:tc>
        <w:tc>
          <w:tcPr>
            <w:tcW w:w="1126" w:type="dxa"/>
            <w:shd w:val="clear" w:color="auto" w:fill="auto"/>
            <w:noWrap/>
            <w:vAlign w:val="center"/>
            <w:hideMark/>
          </w:tcPr>
          <w:p w14:paraId="703E9750" w14:textId="173C999A"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7</w:t>
            </w:r>
            <w:r w:rsidR="00C94131">
              <w:rPr>
                <w:rFonts w:ascii="Times New Roman" w:hAnsi="Times New Roman" w:cs="Times New Roman"/>
                <w:bCs/>
                <w:sz w:val="16"/>
                <w:szCs w:val="16"/>
              </w:rPr>
              <w:t>·</w:t>
            </w:r>
            <w:r w:rsidRPr="00C94131">
              <w:rPr>
                <w:rFonts w:ascii="Times New Roman" w:hAnsi="Times New Roman" w:cs="Times New Roman"/>
                <w:bCs/>
                <w:sz w:val="16"/>
                <w:szCs w:val="16"/>
              </w:rPr>
              <w:t>337</w:t>
            </w:r>
          </w:p>
        </w:tc>
      </w:tr>
      <w:tr w:rsidR="006D3B05" w:rsidRPr="00C94131" w14:paraId="659CC338" w14:textId="77777777" w:rsidTr="00331C56">
        <w:trPr>
          <w:trHeight w:hRule="exact" w:val="284"/>
        </w:trPr>
        <w:tc>
          <w:tcPr>
            <w:tcW w:w="2689" w:type="dxa"/>
            <w:vMerge/>
            <w:shd w:val="clear" w:color="auto" w:fill="auto"/>
            <w:noWrap/>
            <w:vAlign w:val="center"/>
            <w:hideMark/>
          </w:tcPr>
          <w:p w14:paraId="2795033F"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1AAA4D93"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Rural*No</w:t>
            </w:r>
          </w:p>
        </w:tc>
        <w:tc>
          <w:tcPr>
            <w:tcW w:w="1134" w:type="dxa"/>
            <w:shd w:val="clear" w:color="auto" w:fill="auto"/>
            <w:noWrap/>
            <w:vAlign w:val="center"/>
            <w:hideMark/>
          </w:tcPr>
          <w:p w14:paraId="126EB109" w14:textId="6C5FC82D"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209</w:t>
            </w:r>
          </w:p>
        </w:tc>
        <w:tc>
          <w:tcPr>
            <w:tcW w:w="865" w:type="dxa"/>
            <w:shd w:val="clear" w:color="auto" w:fill="auto"/>
            <w:noWrap/>
            <w:vAlign w:val="center"/>
            <w:hideMark/>
          </w:tcPr>
          <w:p w14:paraId="3B8A5553" w14:textId="3C55E0C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297</w:t>
            </w:r>
          </w:p>
        </w:tc>
        <w:tc>
          <w:tcPr>
            <w:tcW w:w="1125" w:type="dxa"/>
            <w:shd w:val="clear" w:color="auto" w:fill="auto"/>
            <w:noWrap/>
            <w:vAlign w:val="center"/>
            <w:hideMark/>
          </w:tcPr>
          <w:p w14:paraId="44F82DB0" w14:textId="794A784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1000" w:type="dxa"/>
            <w:shd w:val="clear" w:color="auto" w:fill="auto"/>
            <w:noWrap/>
            <w:vAlign w:val="center"/>
            <w:hideMark/>
          </w:tcPr>
          <w:p w14:paraId="7FFD9F49" w14:textId="5BA2C3F2"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3</w:t>
            </w:r>
            <w:r w:rsidR="00C94131">
              <w:rPr>
                <w:rFonts w:ascii="Times New Roman" w:hAnsi="Times New Roman" w:cs="Times New Roman"/>
                <w:bCs/>
                <w:sz w:val="16"/>
                <w:szCs w:val="16"/>
              </w:rPr>
              <w:t>·</w:t>
            </w:r>
            <w:r w:rsidRPr="00C94131">
              <w:rPr>
                <w:rFonts w:ascii="Times New Roman" w:hAnsi="Times New Roman" w:cs="Times New Roman"/>
                <w:bCs/>
                <w:sz w:val="16"/>
                <w:szCs w:val="16"/>
              </w:rPr>
              <w:t>351</w:t>
            </w:r>
          </w:p>
        </w:tc>
        <w:tc>
          <w:tcPr>
            <w:tcW w:w="973" w:type="dxa"/>
            <w:shd w:val="clear" w:color="auto" w:fill="auto"/>
            <w:noWrap/>
            <w:vAlign w:val="center"/>
            <w:hideMark/>
          </w:tcPr>
          <w:p w14:paraId="3FD4B85E" w14:textId="6031005C"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871</w:t>
            </w:r>
          </w:p>
        </w:tc>
        <w:tc>
          <w:tcPr>
            <w:tcW w:w="1126" w:type="dxa"/>
            <w:shd w:val="clear" w:color="auto" w:fill="auto"/>
            <w:noWrap/>
            <w:vAlign w:val="center"/>
            <w:hideMark/>
          </w:tcPr>
          <w:p w14:paraId="5EB1C9EF" w14:textId="20123D9A"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6</w:t>
            </w:r>
            <w:r w:rsidR="00C94131">
              <w:rPr>
                <w:rFonts w:ascii="Times New Roman" w:hAnsi="Times New Roman" w:cs="Times New Roman"/>
                <w:bCs/>
                <w:sz w:val="16"/>
                <w:szCs w:val="16"/>
              </w:rPr>
              <w:t>·</w:t>
            </w:r>
            <w:r w:rsidRPr="00C94131">
              <w:rPr>
                <w:rFonts w:ascii="Times New Roman" w:hAnsi="Times New Roman" w:cs="Times New Roman"/>
                <w:bCs/>
                <w:sz w:val="16"/>
                <w:szCs w:val="16"/>
              </w:rPr>
              <w:t>002</w:t>
            </w:r>
          </w:p>
        </w:tc>
      </w:tr>
      <w:tr w:rsidR="006D3B05" w:rsidRPr="00C94131" w14:paraId="08D282C5" w14:textId="77777777" w:rsidTr="00331C56">
        <w:trPr>
          <w:trHeight w:hRule="exact" w:val="284"/>
        </w:trPr>
        <w:tc>
          <w:tcPr>
            <w:tcW w:w="2689" w:type="dxa"/>
            <w:vMerge/>
            <w:shd w:val="clear" w:color="auto" w:fill="auto"/>
            <w:noWrap/>
            <w:vAlign w:val="center"/>
            <w:hideMark/>
          </w:tcPr>
          <w:p w14:paraId="49FA1CAD"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1B2AF0D1"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Semi-Rural*Yes</w:t>
            </w:r>
          </w:p>
        </w:tc>
        <w:tc>
          <w:tcPr>
            <w:tcW w:w="1134" w:type="dxa"/>
            <w:shd w:val="clear" w:color="auto" w:fill="auto"/>
            <w:noWrap/>
            <w:vAlign w:val="center"/>
            <w:hideMark/>
          </w:tcPr>
          <w:p w14:paraId="59653ED7" w14:textId="729627A6"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092</w:t>
            </w:r>
          </w:p>
        </w:tc>
        <w:tc>
          <w:tcPr>
            <w:tcW w:w="865" w:type="dxa"/>
            <w:shd w:val="clear" w:color="auto" w:fill="auto"/>
            <w:noWrap/>
            <w:vAlign w:val="center"/>
            <w:hideMark/>
          </w:tcPr>
          <w:p w14:paraId="1C28B1CC" w14:textId="6E3D2F8B"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20</w:t>
            </w:r>
            <w:r w:rsidR="00396FE0">
              <w:rPr>
                <w:rFonts w:ascii="Times New Roman" w:hAnsi="Times New Roman" w:cs="Times New Roman"/>
                <w:bCs/>
                <w:sz w:val="16"/>
                <w:szCs w:val="16"/>
              </w:rPr>
              <w:t>9</w:t>
            </w:r>
          </w:p>
        </w:tc>
        <w:tc>
          <w:tcPr>
            <w:tcW w:w="1125" w:type="dxa"/>
            <w:shd w:val="clear" w:color="auto" w:fill="auto"/>
            <w:noWrap/>
            <w:vAlign w:val="center"/>
            <w:hideMark/>
          </w:tcPr>
          <w:p w14:paraId="6039A3F8" w14:textId="08AEF23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1000" w:type="dxa"/>
            <w:shd w:val="clear" w:color="auto" w:fill="auto"/>
            <w:noWrap/>
            <w:vAlign w:val="center"/>
            <w:hideMark/>
          </w:tcPr>
          <w:p w14:paraId="1E54382A" w14:textId="3DA30B29"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979</w:t>
            </w:r>
          </w:p>
        </w:tc>
        <w:tc>
          <w:tcPr>
            <w:tcW w:w="973" w:type="dxa"/>
            <w:shd w:val="clear" w:color="auto" w:fill="auto"/>
            <w:noWrap/>
            <w:vAlign w:val="center"/>
            <w:hideMark/>
          </w:tcPr>
          <w:p w14:paraId="1FFB5949" w14:textId="3A509934"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979</w:t>
            </w:r>
          </w:p>
        </w:tc>
        <w:tc>
          <w:tcPr>
            <w:tcW w:w="1126" w:type="dxa"/>
            <w:shd w:val="clear" w:color="auto" w:fill="auto"/>
            <w:noWrap/>
            <w:vAlign w:val="center"/>
            <w:hideMark/>
          </w:tcPr>
          <w:p w14:paraId="089CF793" w14:textId="7403E3AE"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4</w:t>
            </w:r>
            <w:r w:rsidR="00C94131">
              <w:rPr>
                <w:rFonts w:ascii="Times New Roman" w:hAnsi="Times New Roman" w:cs="Times New Roman"/>
                <w:bCs/>
                <w:sz w:val="16"/>
                <w:szCs w:val="16"/>
              </w:rPr>
              <w:t>·</w:t>
            </w:r>
            <w:r w:rsidRPr="00C94131">
              <w:rPr>
                <w:rFonts w:ascii="Times New Roman" w:hAnsi="Times New Roman" w:cs="Times New Roman"/>
                <w:bCs/>
                <w:sz w:val="16"/>
                <w:szCs w:val="16"/>
              </w:rPr>
              <w:t>487</w:t>
            </w:r>
          </w:p>
        </w:tc>
      </w:tr>
      <w:tr w:rsidR="006D3B05" w:rsidRPr="00C94131" w14:paraId="0B3E4734" w14:textId="77777777" w:rsidTr="00331C56">
        <w:trPr>
          <w:trHeight w:hRule="exact" w:val="284"/>
        </w:trPr>
        <w:tc>
          <w:tcPr>
            <w:tcW w:w="2689" w:type="dxa"/>
            <w:vMerge/>
            <w:shd w:val="clear" w:color="auto" w:fill="auto"/>
            <w:noWrap/>
            <w:vAlign w:val="center"/>
            <w:hideMark/>
          </w:tcPr>
          <w:p w14:paraId="0EEF742B"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13485CBB"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Semi-Rural*No</w:t>
            </w:r>
          </w:p>
        </w:tc>
        <w:tc>
          <w:tcPr>
            <w:tcW w:w="1134" w:type="dxa"/>
            <w:shd w:val="clear" w:color="auto" w:fill="auto"/>
            <w:noWrap/>
            <w:vAlign w:val="center"/>
            <w:hideMark/>
          </w:tcPr>
          <w:p w14:paraId="5A1A33DF" w14:textId="15551265"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402</w:t>
            </w:r>
          </w:p>
        </w:tc>
        <w:tc>
          <w:tcPr>
            <w:tcW w:w="865" w:type="dxa"/>
            <w:shd w:val="clear" w:color="auto" w:fill="auto"/>
            <w:noWrap/>
            <w:vAlign w:val="center"/>
            <w:hideMark/>
          </w:tcPr>
          <w:p w14:paraId="3A44C5DB" w14:textId="7A2004C0"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19</w:t>
            </w:r>
            <w:r w:rsidR="00396FE0">
              <w:rPr>
                <w:rFonts w:ascii="Times New Roman" w:hAnsi="Times New Roman" w:cs="Times New Roman"/>
                <w:bCs/>
                <w:sz w:val="16"/>
                <w:szCs w:val="16"/>
              </w:rPr>
              <w:t>8</w:t>
            </w:r>
          </w:p>
        </w:tc>
        <w:tc>
          <w:tcPr>
            <w:tcW w:w="1125" w:type="dxa"/>
            <w:shd w:val="clear" w:color="auto" w:fill="auto"/>
            <w:noWrap/>
            <w:vAlign w:val="center"/>
            <w:hideMark/>
          </w:tcPr>
          <w:p w14:paraId="7B674636" w14:textId="693DC90C"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044</w:t>
            </w:r>
          </w:p>
        </w:tc>
        <w:tc>
          <w:tcPr>
            <w:tcW w:w="1000" w:type="dxa"/>
            <w:shd w:val="clear" w:color="auto" w:fill="auto"/>
            <w:noWrap/>
            <w:vAlign w:val="center"/>
            <w:hideMark/>
          </w:tcPr>
          <w:p w14:paraId="43FD75C9" w14:textId="54487A4C"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495</w:t>
            </w:r>
          </w:p>
        </w:tc>
        <w:tc>
          <w:tcPr>
            <w:tcW w:w="973" w:type="dxa"/>
            <w:shd w:val="clear" w:color="auto" w:fill="auto"/>
            <w:noWrap/>
            <w:vAlign w:val="center"/>
            <w:hideMark/>
          </w:tcPr>
          <w:p w14:paraId="6D9C76B6" w14:textId="44A8ACC6"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011</w:t>
            </w:r>
          </w:p>
        </w:tc>
        <w:tc>
          <w:tcPr>
            <w:tcW w:w="1126" w:type="dxa"/>
            <w:shd w:val="clear" w:color="auto" w:fill="auto"/>
            <w:noWrap/>
            <w:vAlign w:val="center"/>
            <w:hideMark/>
          </w:tcPr>
          <w:p w14:paraId="26830407" w14:textId="0E862011"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211</w:t>
            </w:r>
          </w:p>
        </w:tc>
      </w:tr>
      <w:tr w:rsidR="006D3B05" w:rsidRPr="00C94131" w14:paraId="51853D2E" w14:textId="77777777" w:rsidTr="00331C56">
        <w:trPr>
          <w:trHeight w:hRule="exact" w:val="284"/>
        </w:trPr>
        <w:tc>
          <w:tcPr>
            <w:tcW w:w="2689" w:type="dxa"/>
            <w:vMerge/>
            <w:shd w:val="clear" w:color="auto" w:fill="auto"/>
            <w:noWrap/>
            <w:vAlign w:val="center"/>
            <w:hideMark/>
          </w:tcPr>
          <w:p w14:paraId="6F3E5461" w14:textId="77777777" w:rsidR="006D3B05" w:rsidRPr="00C94131" w:rsidRDefault="006D3B05" w:rsidP="009F1F2E">
            <w:pPr>
              <w:rPr>
                <w:rFonts w:ascii="Times New Roman" w:hAnsi="Times New Roman" w:cs="Times New Roman"/>
                <w:bCs/>
                <w:sz w:val="16"/>
                <w:szCs w:val="16"/>
              </w:rPr>
            </w:pPr>
          </w:p>
        </w:tc>
        <w:tc>
          <w:tcPr>
            <w:tcW w:w="1559" w:type="dxa"/>
            <w:shd w:val="clear" w:color="auto" w:fill="auto"/>
            <w:noWrap/>
            <w:vAlign w:val="center"/>
            <w:hideMark/>
          </w:tcPr>
          <w:p w14:paraId="4537F9CF"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Urban*Yes</w:t>
            </w:r>
          </w:p>
        </w:tc>
        <w:tc>
          <w:tcPr>
            <w:tcW w:w="1134" w:type="dxa"/>
            <w:shd w:val="clear" w:color="auto" w:fill="auto"/>
            <w:noWrap/>
            <w:vAlign w:val="center"/>
            <w:hideMark/>
          </w:tcPr>
          <w:p w14:paraId="0F775BAF" w14:textId="014C0C15"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405</w:t>
            </w:r>
          </w:p>
        </w:tc>
        <w:tc>
          <w:tcPr>
            <w:tcW w:w="865" w:type="dxa"/>
            <w:shd w:val="clear" w:color="auto" w:fill="auto"/>
            <w:noWrap/>
            <w:vAlign w:val="center"/>
            <w:hideMark/>
          </w:tcPr>
          <w:p w14:paraId="7105081C" w14:textId="696609CA"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211</w:t>
            </w:r>
          </w:p>
        </w:tc>
        <w:tc>
          <w:tcPr>
            <w:tcW w:w="1125" w:type="dxa"/>
            <w:shd w:val="clear" w:color="auto" w:fill="auto"/>
            <w:noWrap/>
            <w:vAlign w:val="center"/>
            <w:hideMark/>
          </w:tcPr>
          <w:p w14:paraId="69151B92" w14:textId="2DAE49C9"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055</w:t>
            </w:r>
          </w:p>
        </w:tc>
        <w:tc>
          <w:tcPr>
            <w:tcW w:w="1000" w:type="dxa"/>
            <w:shd w:val="clear" w:color="auto" w:fill="auto"/>
            <w:noWrap/>
            <w:vAlign w:val="center"/>
            <w:hideMark/>
          </w:tcPr>
          <w:p w14:paraId="69CFA48D" w14:textId="092AD74A"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5</w:t>
            </w:r>
            <w:r w:rsidR="00396FE0">
              <w:rPr>
                <w:rFonts w:ascii="Times New Roman" w:hAnsi="Times New Roman" w:cs="Times New Roman"/>
                <w:bCs/>
                <w:sz w:val="16"/>
                <w:szCs w:val="16"/>
              </w:rPr>
              <w:t>00</w:t>
            </w:r>
          </w:p>
        </w:tc>
        <w:tc>
          <w:tcPr>
            <w:tcW w:w="973" w:type="dxa"/>
            <w:shd w:val="clear" w:color="auto" w:fill="auto"/>
            <w:noWrap/>
            <w:vAlign w:val="center"/>
            <w:hideMark/>
          </w:tcPr>
          <w:p w14:paraId="5DE8A05E" w14:textId="2C99EE01"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992</w:t>
            </w:r>
          </w:p>
        </w:tc>
        <w:tc>
          <w:tcPr>
            <w:tcW w:w="1126" w:type="dxa"/>
            <w:shd w:val="clear" w:color="auto" w:fill="auto"/>
            <w:noWrap/>
            <w:vAlign w:val="center"/>
            <w:hideMark/>
          </w:tcPr>
          <w:p w14:paraId="405D2C9C" w14:textId="16825009"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268</w:t>
            </w:r>
          </w:p>
        </w:tc>
      </w:tr>
      <w:tr w:rsidR="00C94131" w:rsidRPr="00C94131" w14:paraId="6DBB19C2" w14:textId="77777777" w:rsidTr="00331C56">
        <w:trPr>
          <w:trHeight w:hRule="exact" w:val="284"/>
        </w:trPr>
        <w:tc>
          <w:tcPr>
            <w:tcW w:w="2689" w:type="dxa"/>
            <w:vMerge/>
            <w:shd w:val="clear" w:color="auto" w:fill="auto"/>
            <w:noWrap/>
            <w:vAlign w:val="center"/>
            <w:hideMark/>
          </w:tcPr>
          <w:p w14:paraId="7F88E5C0" w14:textId="77777777" w:rsidR="00C94131" w:rsidRPr="00C94131" w:rsidRDefault="00C94131" w:rsidP="009F1F2E">
            <w:pPr>
              <w:rPr>
                <w:rFonts w:ascii="Times New Roman" w:hAnsi="Times New Roman" w:cs="Times New Roman"/>
                <w:bCs/>
                <w:sz w:val="16"/>
                <w:szCs w:val="16"/>
              </w:rPr>
            </w:pPr>
          </w:p>
        </w:tc>
        <w:tc>
          <w:tcPr>
            <w:tcW w:w="1559" w:type="dxa"/>
            <w:shd w:val="clear" w:color="auto" w:fill="auto"/>
            <w:noWrap/>
            <w:vAlign w:val="center"/>
            <w:hideMark/>
          </w:tcPr>
          <w:p w14:paraId="41E2E100"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Urban*No</w:t>
            </w:r>
          </w:p>
        </w:tc>
        <w:tc>
          <w:tcPr>
            <w:tcW w:w="6223" w:type="dxa"/>
            <w:gridSpan w:val="6"/>
            <w:shd w:val="clear" w:color="auto" w:fill="auto"/>
            <w:noWrap/>
            <w:vAlign w:val="center"/>
            <w:hideMark/>
          </w:tcPr>
          <w:p w14:paraId="60BA7F86" w14:textId="1536A360"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3DD81EC3" w14:textId="77777777" w:rsidR="006D3B05" w:rsidRPr="00C94131" w:rsidRDefault="006D3B05" w:rsidP="006D3B05">
      <w:pPr>
        <w:rPr>
          <w:rFonts w:ascii="Times New Roman" w:hAnsi="Times New Roman" w:cs="Times New Roman"/>
          <w:b/>
          <w:sz w:val="20"/>
          <w:szCs w:val="20"/>
        </w:rPr>
      </w:pPr>
    </w:p>
    <w:p w14:paraId="2720FF46" w14:textId="6724211C" w:rsidR="006D3B05" w:rsidRPr="00C94131" w:rsidRDefault="006D3B05" w:rsidP="006D3B05">
      <w:pPr>
        <w:rPr>
          <w:rFonts w:ascii="Times New Roman" w:hAnsi="Times New Roman" w:cs="Times New Roman"/>
          <w:b/>
          <w:sz w:val="20"/>
          <w:szCs w:val="20"/>
        </w:rPr>
      </w:pPr>
    </w:p>
    <w:p w14:paraId="70171047" w14:textId="3FD85D38" w:rsidR="006D3B05" w:rsidRPr="00C94131" w:rsidRDefault="006D3B05" w:rsidP="006D3B05">
      <w:pPr>
        <w:rPr>
          <w:rFonts w:ascii="Times New Roman" w:hAnsi="Times New Roman" w:cs="Times New Roman"/>
          <w:b/>
          <w:sz w:val="20"/>
          <w:szCs w:val="20"/>
        </w:rPr>
      </w:pPr>
    </w:p>
    <w:p w14:paraId="6A7CF6B2" w14:textId="57110432" w:rsidR="006D3B05" w:rsidRPr="00C94131" w:rsidRDefault="006D3B05" w:rsidP="006D3B05">
      <w:pPr>
        <w:rPr>
          <w:rFonts w:ascii="Times New Roman" w:hAnsi="Times New Roman" w:cs="Times New Roman"/>
          <w:b/>
          <w:sz w:val="20"/>
          <w:szCs w:val="20"/>
        </w:rPr>
      </w:pPr>
    </w:p>
    <w:p w14:paraId="42DAE3D5" w14:textId="62632AE8" w:rsidR="006D3B05" w:rsidRPr="00C94131" w:rsidRDefault="006D3B05" w:rsidP="006D3B05">
      <w:pPr>
        <w:rPr>
          <w:rFonts w:ascii="Times New Roman" w:hAnsi="Times New Roman" w:cs="Times New Roman"/>
          <w:b/>
          <w:sz w:val="20"/>
          <w:szCs w:val="20"/>
        </w:rPr>
      </w:pPr>
    </w:p>
    <w:p w14:paraId="1171FFE5" w14:textId="5D72A019" w:rsidR="006D3B05" w:rsidRPr="00C94131" w:rsidRDefault="006D3B05" w:rsidP="006D3B05">
      <w:pPr>
        <w:rPr>
          <w:rFonts w:ascii="Times New Roman" w:hAnsi="Times New Roman" w:cs="Times New Roman"/>
          <w:b/>
          <w:sz w:val="20"/>
          <w:szCs w:val="20"/>
        </w:rPr>
      </w:pPr>
    </w:p>
    <w:p w14:paraId="1174C9DC" w14:textId="4870AA2E" w:rsidR="006D3B05" w:rsidRPr="00C94131" w:rsidRDefault="006D3B05" w:rsidP="006D3B05">
      <w:pPr>
        <w:rPr>
          <w:rFonts w:ascii="Times New Roman" w:hAnsi="Times New Roman" w:cs="Times New Roman"/>
          <w:b/>
          <w:sz w:val="20"/>
          <w:szCs w:val="20"/>
        </w:rPr>
      </w:pPr>
    </w:p>
    <w:p w14:paraId="253D7576" w14:textId="41D00609" w:rsidR="006D3B05" w:rsidRPr="00C94131" w:rsidRDefault="006D3B05" w:rsidP="006D3B05">
      <w:pPr>
        <w:rPr>
          <w:rFonts w:ascii="Times New Roman" w:hAnsi="Times New Roman" w:cs="Times New Roman"/>
          <w:b/>
          <w:sz w:val="20"/>
          <w:szCs w:val="20"/>
        </w:rPr>
      </w:pPr>
    </w:p>
    <w:p w14:paraId="64845CC3" w14:textId="44E78858" w:rsidR="006D3B05" w:rsidRPr="00C94131" w:rsidRDefault="006D3B05" w:rsidP="006D3B05">
      <w:pPr>
        <w:rPr>
          <w:rFonts w:ascii="Times New Roman" w:hAnsi="Times New Roman" w:cs="Times New Roman"/>
          <w:b/>
          <w:sz w:val="20"/>
          <w:szCs w:val="20"/>
        </w:rPr>
      </w:pPr>
    </w:p>
    <w:p w14:paraId="01667A34" w14:textId="393BDEF7" w:rsidR="006D3B05" w:rsidRDefault="006D3B05" w:rsidP="006D3B05">
      <w:pPr>
        <w:rPr>
          <w:rFonts w:ascii="Times New Roman" w:hAnsi="Times New Roman" w:cs="Times New Roman"/>
          <w:b/>
          <w:sz w:val="20"/>
          <w:szCs w:val="20"/>
        </w:rPr>
      </w:pPr>
    </w:p>
    <w:p w14:paraId="48E583B8" w14:textId="27FB0974" w:rsidR="00C71CC7" w:rsidRDefault="00C71CC7" w:rsidP="006D3B05">
      <w:pPr>
        <w:rPr>
          <w:rFonts w:ascii="Times New Roman" w:hAnsi="Times New Roman" w:cs="Times New Roman"/>
          <w:b/>
          <w:sz w:val="20"/>
          <w:szCs w:val="20"/>
        </w:rPr>
      </w:pPr>
    </w:p>
    <w:p w14:paraId="64A67849" w14:textId="697D604D" w:rsidR="00C71CC7" w:rsidRDefault="00C71CC7" w:rsidP="006D3B05">
      <w:pPr>
        <w:rPr>
          <w:rFonts w:ascii="Times New Roman" w:hAnsi="Times New Roman" w:cs="Times New Roman"/>
          <w:b/>
          <w:sz w:val="20"/>
          <w:szCs w:val="20"/>
        </w:rPr>
      </w:pPr>
    </w:p>
    <w:p w14:paraId="09E45ECA" w14:textId="77777777" w:rsidR="00C71CC7" w:rsidRPr="00C94131" w:rsidRDefault="00C71CC7" w:rsidP="006D3B05">
      <w:pPr>
        <w:rPr>
          <w:rFonts w:ascii="Times New Roman" w:hAnsi="Times New Roman" w:cs="Times New Roman"/>
          <w:b/>
          <w:sz w:val="20"/>
          <w:szCs w:val="20"/>
        </w:rPr>
      </w:pPr>
    </w:p>
    <w:p w14:paraId="44890F28" w14:textId="59174ED1" w:rsidR="006D3B05" w:rsidRPr="00C94131" w:rsidRDefault="006D3B05" w:rsidP="006D3B05">
      <w:pPr>
        <w:rPr>
          <w:rFonts w:ascii="Times New Roman" w:hAnsi="Times New Roman" w:cs="Times New Roman"/>
          <w:b/>
          <w:sz w:val="20"/>
          <w:szCs w:val="20"/>
        </w:rPr>
      </w:pPr>
    </w:p>
    <w:p w14:paraId="37EDF181" w14:textId="77777777" w:rsidR="006D3B05" w:rsidRPr="00C94131" w:rsidRDefault="006D3B05" w:rsidP="006D3B05">
      <w:pPr>
        <w:rPr>
          <w:rFonts w:ascii="Times New Roman" w:hAnsi="Times New Roman" w:cs="Times New Roman"/>
          <w:bCs/>
          <w:sz w:val="20"/>
          <w:szCs w:val="20"/>
        </w:rPr>
      </w:pPr>
    </w:p>
    <w:p w14:paraId="3E56A9DF" w14:textId="5F875C8E"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 xml:space="preserve">Supplementary Table 12: </w:t>
      </w:r>
      <w:r w:rsidR="00810C29" w:rsidRPr="00EF0402">
        <w:rPr>
          <w:rFonts w:ascii="Times New Roman" w:hAnsi="Times New Roman" w:cs="Times New Roman"/>
          <w:bCs/>
          <w:i/>
          <w:iCs/>
        </w:rPr>
        <w:t xml:space="preserve">Study 2 - </w:t>
      </w:r>
      <w:r w:rsidRPr="00EF0402">
        <w:rPr>
          <w:rFonts w:ascii="Times New Roman" w:hAnsi="Times New Roman" w:cs="Times New Roman"/>
          <w:bCs/>
          <w:i/>
          <w:iCs/>
        </w:rPr>
        <w:t>Area type and previous stillbirth(s) (Cohort)</w:t>
      </w:r>
    </w:p>
    <w:p w14:paraId="1DBF98D8" w14:textId="77777777" w:rsidR="006D3B05" w:rsidRPr="00C94131" w:rsidRDefault="006D3B05" w:rsidP="006D3B05">
      <w:pP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134"/>
        <w:gridCol w:w="850"/>
        <w:gridCol w:w="992"/>
        <w:gridCol w:w="902"/>
        <w:gridCol w:w="1017"/>
        <w:gridCol w:w="1171"/>
      </w:tblGrid>
      <w:tr w:rsidR="006D3B05" w:rsidRPr="00C94131" w14:paraId="64ECF5DB" w14:textId="77777777" w:rsidTr="00331C56">
        <w:trPr>
          <w:trHeight w:hRule="exact" w:val="284"/>
        </w:trPr>
        <w:tc>
          <w:tcPr>
            <w:tcW w:w="10456" w:type="dxa"/>
            <w:gridSpan w:val="8"/>
            <w:shd w:val="clear" w:color="auto" w:fill="auto"/>
            <w:noWrap/>
            <w:vAlign w:val="center"/>
            <w:hideMark/>
          </w:tcPr>
          <w:p w14:paraId="5A575F39" w14:textId="42EA80EC"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xml:space="preserve">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Pr>
                <w:rFonts w:ascii="Times New Roman" w:hAnsi="Times New Roman" w:cs="Times New Roman"/>
                <w:bCs/>
                <w:sz w:val="16"/>
                <w:szCs w:val="16"/>
              </w:rPr>
              <w:t>p</w:t>
            </w:r>
            <w:r w:rsidR="006D3B05" w:rsidRPr="00C94131">
              <w:rPr>
                <w:rFonts w:ascii="Times New Roman" w:hAnsi="Times New Roman" w:cs="Times New Roman"/>
                <w:bCs/>
                <w:sz w:val="16"/>
                <w:szCs w:val="16"/>
              </w:rPr>
              <w:t xml:space="preserve">revious </w:t>
            </w:r>
            <w:r>
              <w:rPr>
                <w:rFonts w:ascii="Times New Roman" w:hAnsi="Times New Roman" w:cs="Times New Roman"/>
                <w:bCs/>
                <w:sz w:val="16"/>
                <w:szCs w:val="16"/>
              </w:rPr>
              <w:t>stillbirth</w:t>
            </w:r>
            <w:r w:rsidRPr="00C94131">
              <w:rPr>
                <w:rFonts w:ascii="Times New Roman" w:hAnsi="Times New Roman" w:cs="Times New Roman"/>
                <w:bCs/>
                <w:sz w:val="16"/>
                <w:szCs w:val="16"/>
              </w:rPr>
              <w:t xml:space="preserve"> </w:t>
            </w:r>
            <w:r w:rsidR="006D3B05" w:rsidRPr="00C94131">
              <w:rPr>
                <w:rFonts w:ascii="Times New Roman" w:hAnsi="Times New Roman" w:cs="Times New Roman"/>
                <w:bCs/>
                <w:sz w:val="16"/>
                <w:szCs w:val="16"/>
              </w:rPr>
              <w:t>– main terms only</w:t>
            </w:r>
          </w:p>
        </w:tc>
      </w:tr>
      <w:tr w:rsidR="006D3B05" w:rsidRPr="00C94131" w14:paraId="6B61F6DB" w14:textId="77777777" w:rsidTr="00331C56">
        <w:trPr>
          <w:trHeight w:hRule="exact" w:val="284"/>
        </w:trPr>
        <w:tc>
          <w:tcPr>
            <w:tcW w:w="2689" w:type="dxa"/>
            <w:shd w:val="clear" w:color="auto" w:fill="auto"/>
            <w:noWrap/>
            <w:vAlign w:val="center"/>
          </w:tcPr>
          <w:p w14:paraId="71A0BED4" w14:textId="77777777" w:rsidR="006D3B05" w:rsidRPr="00C94131" w:rsidRDefault="006D3B05" w:rsidP="009F1F2E">
            <w:pPr>
              <w:rPr>
                <w:rFonts w:ascii="Times New Roman" w:hAnsi="Times New Roman" w:cs="Times New Roman"/>
                <w:bCs/>
                <w:sz w:val="16"/>
                <w:szCs w:val="16"/>
              </w:rPr>
            </w:pPr>
          </w:p>
        </w:tc>
        <w:tc>
          <w:tcPr>
            <w:tcW w:w="1701" w:type="dxa"/>
            <w:shd w:val="clear" w:color="auto" w:fill="auto"/>
            <w:noWrap/>
            <w:vAlign w:val="center"/>
          </w:tcPr>
          <w:p w14:paraId="3EC5B6EA"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tcPr>
          <w:p w14:paraId="4206F810"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50" w:type="dxa"/>
            <w:shd w:val="clear" w:color="auto" w:fill="auto"/>
            <w:noWrap/>
            <w:vAlign w:val="center"/>
          </w:tcPr>
          <w:p w14:paraId="20675B7A"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tcPr>
          <w:p w14:paraId="382D0CBF"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902" w:type="dxa"/>
            <w:shd w:val="clear" w:color="auto" w:fill="auto"/>
            <w:noWrap/>
            <w:vAlign w:val="center"/>
          </w:tcPr>
          <w:p w14:paraId="334EC26B"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188" w:type="dxa"/>
            <w:gridSpan w:val="2"/>
            <w:shd w:val="clear" w:color="auto" w:fill="auto"/>
            <w:noWrap/>
            <w:vAlign w:val="center"/>
          </w:tcPr>
          <w:p w14:paraId="6F856433"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6D3B05" w:rsidRPr="00C94131" w14:paraId="727FB2BB" w14:textId="77777777" w:rsidTr="00331C56">
        <w:trPr>
          <w:trHeight w:hRule="exact" w:val="284"/>
        </w:trPr>
        <w:tc>
          <w:tcPr>
            <w:tcW w:w="2689" w:type="dxa"/>
            <w:shd w:val="clear" w:color="auto" w:fill="auto"/>
            <w:noWrap/>
            <w:vAlign w:val="center"/>
            <w:hideMark/>
          </w:tcPr>
          <w:p w14:paraId="284812FD" w14:textId="77777777" w:rsidR="006D3B05" w:rsidRPr="00C94131" w:rsidRDefault="006D3B05" w:rsidP="009F1F2E">
            <w:pPr>
              <w:rPr>
                <w:rFonts w:ascii="Times New Roman" w:hAnsi="Times New Roman" w:cs="Times New Roman"/>
                <w:bCs/>
                <w:sz w:val="16"/>
                <w:szCs w:val="16"/>
              </w:rPr>
            </w:pPr>
          </w:p>
        </w:tc>
        <w:tc>
          <w:tcPr>
            <w:tcW w:w="1701" w:type="dxa"/>
            <w:shd w:val="clear" w:color="auto" w:fill="auto"/>
            <w:noWrap/>
            <w:vAlign w:val="center"/>
            <w:hideMark/>
          </w:tcPr>
          <w:p w14:paraId="700D4F3F" w14:textId="77777777" w:rsidR="006D3B05" w:rsidRPr="00C94131" w:rsidRDefault="006D3B05" w:rsidP="009F1F2E">
            <w:pPr>
              <w:rPr>
                <w:rFonts w:ascii="Times New Roman" w:hAnsi="Times New Roman" w:cs="Times New Roman"/>
                <w:bCs/>
                <w:sz w:val="16"/>
                <w:szCs w:val="16"/>
              </w:rPr>
            </w:pPr>
          </w:p>
        </w:tc>
        <w:tc>
          <w:tcPr>
            <w:tcW w:w="1134" w:type="dxa"/>
            <w:shd w:val="clear" w:color="auto" w:fill="auto"/>
            <w:noWrap/>
            <w:vAlign w:val="center"/>
            <w:hideMark/>
          </w:tcPr>
          <w:p w14:paraId="49A60DD6" w14:textId="77777777" w:rsidR="006D3B05" w:rsidRPr="00C94131" w:rsidRDefault="006D3B05" w:rsidP="009F1F2E">
            <w:pPr>
              <w:rPr>
                <w:rFonts w:ascii="Times New Roman" w:hAnsi="Times New Roman" w:cs="Times New Roman"/>
                <w:bCs/>
                <w:sz w:val="16"/>
                <w:szCs w:val="16"/>
              </w:rPr>
            </w:pPr>
          </w:p>
        </w:tc>
        <w:tc>
          <w:tcPr>
            <w:tcW w:w="850" w:type="dxa"/>
            <w:shd w:val="clear" w:color="auto" w:fill="auto"/>
            <w:noWrap/>
            <w:vAlign w:val="center"/>
            <w:hideMark/>
          </w:tcPr>
          <w:p w14:paraId="026D9E97" w14:textId="77777777" w:rsidR="006D3B05" w:rsidRPr="00C94131" w:rsidRDefault="006D3B05" w:rsidP="009F1F2E">
            <w:pPr>
              <w:rPr>
                <w:rFonts w:ascii="Times New Roman" w:hAnsi="Times New Roman" w:cs="Times New Roman"/>
                <w:bCs/>
                <w:sz w:val="16"/>
                <w:szCs w:val="16"/>
              </w:rPr>
            </w:pPr>
          </w:p>
        </w:tc>
        <w:tc>
          <w:tcPr>
            <w:tcW w:w="992" w:type="dxa"/>
            <w:shd w:val="clear" w:color="auto" w:fill="auto"/>
            <w:noWrap/>
            <w:vAlign w:val="center"/>
            <w:hideMark/>
          </w:tcPr>
          <w:p w14:paraId="4269C426" w14:textId="77777777" w:rsidR="006D3B05" w:rsidRPr="00C94131" w:rsidRDefault="006D3B05" w:rsidP="009F1F2E">
            <w:pPr>
              <w:rPr>
                <w:rFonts w:ascii="Times New Roman" w:hAnsi="Times New Roman" w:cs="Times New Roman"/>
                <w:bCs/>
                <w:sz w:val="16"/>
                <w:szCs w:val="16"/>
              </w:rPr>
            </w:pPr>
          </w:p>
        </w:tc>
        <w:tc>
          <w:tcPr>
            <w:tcW w:w="902" w:type="dxa"/>
            <w:shd w:val="clear" w:color="auto" w:fill="auto"/>
            <w:noWrap/>
            <w:vAlign w:val="center"/>
            <w:hideMark/>
          </w:tcPr>
          <w:p w14:paraId="6E96AF9C" w14:textId="77777777" w:rsidR="006D3B05" w:rsidRPr="00C94131" w:rsidRDefault="006D3B05" w:rsidP="009F1F2E">
            <w:pPr>
              <w:jc w:val="center"/>
              <w:rPr>
                <w:rFonts w:ascii="Times New Roman" w:hAnsi="Times New Roman" w:cs="Times New Roman"/>
                <w:bCs/>
                <w:sz w:val="16"/>
                <w:szCs w:val="16"/>
              </w:rPr>
            </w:pPr>
          </w:p>
        </w:tc>
        <w:tc>
          <w:tcPr>
            <w:tcW w:w="1017" w:type="dxa"/>
            <w:shd w:val="clear" w:color="auto" w:fill="auto"/>
            <w:noWrap/>
            <w:vAlign w:val="center"/>
            <w:hideMark/>
          </w:tcPr>
          <w:p w14:paraId="25DBE14B"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171" w:type="dxa"/>
            <w:shd w:val="clear" w:color="auto" w:fill="auto"/>
            <w:noWrap/>
            <w:vAlign w:val="center"/>
            <w:hideMark/>
          </w:tcPr>
          <w:p w14:paraId="7F5ECA31" w14:textId="77777777" w:rsidR="006D3B05" w:rsidRPr="00C94131" w:rsidRDefault="006D3B05" w:rsidP="009F1F2E">
            <w:pPr>
              <w:jc w:val="center"/>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6D3B05" w:rsidRPr="00C94131" w14:paraId="787F2775" w14:textId="77777777" w:rsidTr="00331C56">
        <w:trPr>
          <w:trHeight w:hRule="exact" w:val="284"/>
        </w:trPr>
        <w:tc>
          <w:tcPr>
            <w:tcW w:w="2689" w:type="dxa"/>
            <w:vMerge w:val="restart"/>
            <w:shd w:val="clear" w:color="auto" w:fill="auto"/>
            <w:noWrap/>
            <w:vAlign w:val="center"/>
            <w:hideMark/>
          </w:tcPr>
          <w:p w14:paraId="27F8B6BB" w14:textId="1CC3CC75" w:rsidR="006D3B05" w:rsidRPr="00C94131" w:rsidRDefault="006D3B05" w:rsidP="009F1F2E">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w:t>
            </w:r>
          </w:p>
        </w:tc>
        <w:tc>
          <w:tcPr>
            <w:tcW w:w="1701" w:type="dxa"/>
            <w:shd w:val="clear" w:color="auto" w:fill="auto"/>
            <w:noWrap/>
            <w:vAlign w:val="center"/>
            <w:hideMark/>
          </w:tcPr>
          <w:p w14:paraId="0B86F516"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1134" w:type="dxa"/>
            <w:shd w:val="clear" w:color="auto" w:fill="auto"/>
            <w:noWrap/>
            <w:vAlign w:val="center"/>
            <w:hideMark/>
          </w:tcPr>
          <w:p w14:paraId="5374F59A" w14:textId="75C9D6D4"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149</w:t>
            </w:r>
          </w:p>
        </w:tc>
        <w:tc>
          <w:tcPr>
            <w:tcW w:w="850" w:type="dxa"/>
            <w:shd w:val="clear" w:color="auto" w:fill="auto"/>
            <w:noWrap/>
            <w:vAlign w:val="center"/>
            <w:hideMark/>
          </w:tcPr>
          <w:p w14:paraId="48FF0005" w14:textId="47F9ADEC"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2197</w:t>
            </w:r>
          </w:p>
        </w:tc>
        <w:tc>
          <w:tcPr>
            <w:tcW w:w="992" w:type="dxa"/>
            <w:shd w:val="clear" w:color="auto" w:fill="auto"/>
            <w:noWrap/>
            <w:vAlign w:val="center"/>
            <w:hideMark/>
          </w:tcPr>
          <w:p w14:paraId="79B088F1" w14:textId="0D145A47"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0482908C" w14:textId="5C7DBB80"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3</w:t>
            </w:r>
            <w:r w:rsidR="00C94131">
              <w:rPr>
                <w:rFonts w:ascii="Times New Roman" w:hAnsi="Times New Roman" w:cs="Times New Roman"/>
                <w:bCs/>
                <w:sz w:val="16"/>
                <w:szCs w:val="16"/>
              </w:rPr>
              <w:t>·</w:t>
            </w:r>
            <w:r w:rsidRPr="00C94131">
              <w:rPr>
                <w:rFonts w:ascii="Times New Roman" w:hAnsi="Times New Roman" w:cs="Times New Roman"/>
                <w:bCs/>
                <w:sz w:val="16"/>
                <w:szCs w:val="16"/>
              </w:rPr>
              <w:t>157</w:t>
            </w:r>
          </w:p>
        </w:tc>
        <w:tc>
          <w:tcPr>
            <w:tcW w:w="1017" w:type="dxa"/>
            <w:shd w:val="clear" w:color="auto" w:fill="auto"/>
            <w:noWrap/>
            <w:vAlign w:val="center"/>
            <w:hideMark/>
          </w:tcPr>
          <w:p w14:paraId="1FEFFC3D" w14:textId="328A7E8A"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052</w:t>
            </w:r>
          </w:p>
        </w:tc>
        <w:tc>
          <w:tcPr>
            <w:tcW w:w="1171" w:type="dxa"/>
            <w:shd w:val="clear" w:color="auto" w:fill="auto"/>
            <w:noWrap/>
            <w:vAlign w:val="center"/>
            <w:hideMark/>
          </w:tcPr>
          <w:p w14:paraId="54AC7E89" w14:textId="5E640FB1"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4</w:t>
            </w:r>
            <w:r w:rsidR="00C94131">
              <w:rPr>
                <w:rFonts w:ascii="Times New Roman" w:hAnsi="Times New Roman" w:cs="Times New Roman"/>
                <w:bCs/>
                <w:sz w:val="16"/>
                <w:szCs w:val="16"/>
              </w:rPr>
              <w:t>·</w:t>
            </w:r>
            <w:r w:rsidRPr="00C94131">
              <w:rPr>
                <w:rFonts w:ascii="Times New Roman" w:hAnsi="Times New Roman" w:cs="Times New Roman"/>
                <w:bCs/>
                <w:sz w:val="16"/>
                <w:szCs w:val="16"/>
              </w:rPr>
              <w:t>855</w:t>
            </w:r>
          </w:p>
        </w:tc>
      </w:tr>
      <w:tr w:rsidR="006D3B05" w:rsidRPr="00C94131" w14:paraId="6AA2DA77" w14:textId="77777777" w:rsidTr="00331C56">
        <w:trPr>
          <w:trHeight w:hRule="exact" w:val="284"/>
        </w:trPr>
        <w:tc>
          <w:tcPr>
            <w:tcW w:w="2689" w:type="dxa"/>
            <w:vMerge/>
            <w:shd w:val="clear" w:color="auto" w:fill="auto"/>
            <w:noWrap/>
            <w:vAlign w:val="center"/>
            <w:hideMark/>
          </w:tcPr>
          <w:p w14:paraId="41199D9A" w14:textId="77777777" w:rsidR="006D3B05" w:rsidRPr="00C94131" w:rsidRDefault="006D3B05" w:rsidP="009F1F2E">
            <w:pPr>
              <w:rPr>
                <w:rFonts w:ascii="Times New Roman" w:hAnsi="Times New Roman" w:cs="Times New Roman"/>
                <w:bCs/>
                <w:sz w:val="16"/>
                <w:szCs w:val="16"/>
              </w:rPr>
            </w:pPr>
          </w:p>
        </w:tc>
        <w:tc>
          <w:tcPr>
            <w:tcW w:w="1701" w:type="dxa"/>
            <w:shd w:val="clear" w:color="auto" w:fill="auto"/>
            <w:noWrap/>
            <w:vAlign w:val="center"/>
            <w:hideMark/>
          </w:tcPr>
          <w:p w14:paraId="0EBFFE95" w14:textId="77777777" w:rsidR="006D3B05" w:rsidRPr="00C94131" w:rsidRDefault="006D3B05"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1134" w:type="dxa"/>
            <w:shd w:val="clear" w:color="auto" w:fill="auto"/>
            <w:noWrap/>
            <w:vAlign w:val="center"/>
            <w:hideMark/>
          </w:tcPr>
          <w:p w14:paraId="7696413D" w14:textId="7DA77938"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531</w:t>
            </w:r>
          </w:p>
        </w:tc>
        <w:tc>
          <w:tcPr>
            <w:tcW w:w="850" w:type="dxa"/>
            <w:shd w:val="clear" w:color="auto" w:fill="auto"/>
            <w:noWrap/>
            <w:vAlign w:val="center"/>
            <w:hideMark/>
          </w:tcPr>
          <w:p w14:paraId="7D51BA51" w14:textId="33E27267"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1498</w:t>
            </w:r>
          </w:p>
        </w:tc>
        <w:tc>
          <w:tcPr>
            <w:tcW w:w="992" w:type="dxa"/>
            <w:shd w:val="clear" w:color="auto" w:fill="auto"/>
            <w:noWrap/>
            <w:vAlign w:val="center"/>
            <w:hideMark/>
          </w:tcPr>
          <w:p w14:paraId="4365AAB0" w14:textId="1CD30310"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2E52061E" w14:textId="54903FAB"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701</w:t>
            </w:r>
          </w:p>
        </w:tc>
        <w:tc>
          <w:tcPr>
            <w:tcW w:w="1017" w:type="dxa"/>
            <w:shd w:val="clear" w:color="auto" w:fill="auto"/>
            <w:noWrap/>
            <w:vAlign w:val="center"/>
            <w:hideMark/>
          </w:tcPr>
          <w:p w14:paraId="1BC1811F" w14:textId="124DC1E5"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268</w:t>
            </w:r>
          </w:p>
        </w:tc>
        <w:tc>
          <w:tcPr>
            <w:tcW w:w="1171" w:type="dxa"/>
            <w:shd w:val="clear" w:color="auto" w:fill="auto"/>
            <w:noWrap/>
            <w:vAlign w:val="center"/>
            <w:hideMark/>
          </w:tcPr>
          <w:p w14:paraId="69833C07" w14:textId="3F47A1A9" w:rsidR="006D3B05" w:rsidRPr="00C94131" w:rsidRDefault="006D3B05" w:rsidP="009F1F2E">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281</w:t>
            </w:r>
          </w:p>
        </w:tc>
      </w:tr>
      <w:tr w:rsidR="00C94131" w:rsidRPr="00C94131" w14:paraId="0F87F0E0" w14:textId="77777777" w:rsidTr="00331C56">
        <w:trPr>
          <w:trHeight w:hRule="exact" w:val="284"/>
        </w:trPr>
        <w:tc>
          <w:tcPr>
            <w:tcW w:w="2689" w:type="dxa"/>
            <w:vMerge/>
            <w:shd w:val="clear" w:color="auto" w:fill="auto"/>
            <w:noWrap/>
            <w:vAlign w:val="center"/>
            <w:hideMark/>
          </w:tcPr>
          <w:p w14:paraId="04A40617"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238A4153"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6066" w:type="dxa"/>
            <w:gridSpan w:val="6"/>
            <w:shd w:val="clear" w:color="auto" w:fill="auto"/>
            <w:noWrap/>
            <w:vAlign w:val="center"/>
            <w:hideMark/>
          </w:tcPr>
          <w:p w14:paraId="1115E1E6" w14:textId="455021B1"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0D037B1D" w14:textId="77777777" w:rsidTr="00331C56">
        <w:trPr>
          <w:trHeight w:hRule="exact" w:val="284"/>
        </w:trPr>
        <w:tc>
          <w:tcPr>
            <w:tcW w:w="2689" w:type="dxa"/>
            <w:vMerge w:val="restart"/>
            <w:shd w:val="clear" w:color="auto" w:fill="auto"/>
            <w:noWrap/>
            <w:vAlign w:val="center"/>
            <w:hideMark/>
          </w:tcPr>
          <w:p w14:paraId="6D307D51" w14:textId="6D3CCA7D" w:rsidR="00C94131" w:rsidRPr="00C94131" w:rsidRDefault="005D3543" w:rsidP="00C94131">
            <w:pPr>
              <w:rPr>
                <w:rFonts w:ascii="Times New Roman" w:hAnsi="Times New Roman" w:cs="Times New Roman"/>
                <w:bCs/>
                <w:sz w:val="16"/>
                <w:szCs w:val="16"/>
              </w:rPr>
            </w:pPr>
            <w:r w:rsidRPr="00C94131">
              <w:rPr>
                <w:rFonts w:ascii="Times New Roman" w:hAnsi="Times New Roman" w:cs="Times New Roman"/>
                <w:bCs/>
                <w:sz w:val="16"/>
                <w:szCs w:val="16"/>
              </w:rPr>
              <w:t xml:space="preserve">Has the </w:t>
            </w:r>
            <w:r>
              <w:rPr>
                <w:rFonts w:ascii="Times New Roman" w:hAnsi="Times New Roman" w:cs="Times New Roman"/>
                <w:bCs/>
                <w:sz w:val="16"/>
                <w:szCs w:val="16"/>
              </w:rPr>
              <w:t>m</w:t>
            </w:r>
            <w:r w:rsidRPr="00C94131">
              <w:rPr>
                <w:rFonts w:ascii="Times New Roman" w:hAnsi="Times New Roman" w:cs="Times New Roman"/>
                <w:bCs/>
                <w:sz w:val="16"/>
                <w:szCs w:val="16"/>
              </w:rPr>
              <w:t xml:space="preserve">other </w:t>
            </w:r>
            <w:r>
              <w:rPr>
                <w:rFonts w:ascii="Times New Roman" w:hAnsi="Times New Roman" w:cs="Times New Roman"/>
                <w:bCs/>
                <w:sz w:val="16"/>
                <w:szCs w:val="16"/>
              </w:rPr>
              <w:t>h</w:t>
            </w:r>
            <w:r w:rsidRPr="00C94131">
              <w:rPr>
                <w:rFonts w:ascii="Times New Roman" w:hAnsi="Times New Roman" w:cs="Times New Roman"/>
                <w:bCs/>
                <w:sz w:val="16"/>
                <w:szCs w:val="16"/>
              </w:rPr>
              <w:t xml:space="preserve">ad </w:t>
            </w:r>
            <w:r>
              <w:rPr>
                <w:rFonts w:ascii="Times New Roman" w:hAnsi="Times New Roman" w:cs="Times New Roman"/>
                <w:bCs/>
                <w:sz w:val="16"/>
                <w:szCs w:val="16"/>
              </w:rPr>
              <w:t>a previous stillbirth?</w:t>
            </w:r>
          </w:p>
        </w:tc>
        <w:tc>
          <w:tcPr>
            <w:tcW w:w="1701" w:type="dxa"/>
            <w:shd w:val="clear" w:color="auto" w:fill="auto"/>
            <w:noWrap/>
            <w:vAlign w:val="center"/>
            <w:hideMark/>
          </w:tcPr>
          <w:p w14:paraId="78447240"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Yes</w:t>
            </w:r>
          </w:p>
        </w:tc>
        <w:tc>
          <w:tcPr>
            <w:tcW w:w="1134" w:type="dxa"/>
            <w:shd w:val="clear" w:color="auto" w:fill="auto"/>
            <w:noWrap/>
            <w:vAlign w:val="center"/>
            <w:hideMark/>
          </w:tcPr>
          <w:p w14:paraId="74DFFBC1" w14:textId="4FD9D2B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055</w:t>
            </w:r>
          </w:p>
        </w:tc>
        <w:tc>
          <w:tcPr>
            <w:tcW w:w="850" w:type="dxa"/>
            <w:shd w:val="clear" w:color="auto" w:fill="auto"/>
            <w:noWrap/>
            <w:vAlign w:val="center"/>
            <w:hideMark/>
          </w:tcPr>
          <w:p w14:paraId="4FCA1AB7" w14:textId="155BEAA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1611</w:t>
            </w:r>
          </w:p>
        </w:tc>
        <w:tc>
          <w:tcPr>
            <w:tcW w:w="992" w:type="dxa"/>
            <w:shd w:val="clear" w:color="auto" w:fill="auto"/>
            <w:noWrap/>
            <w:vAlign w:val="center"/>
            <w:hideMark/>
          </w:tcPr>
          <w:p w14:paraId="176FC536" w14:textId="5ADC53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35ED5D38" w14:textId="737B764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872</w:t>
            </w:r>
          </w:p>
        </w:tc>
        <w:tc>
          <w:tcPr>
            <w:tcW w:w="1017" w:type="dxa"/>
            <w:shd w:val="clear" w:color="auto" w:fill="auto"/>
            <w:noWrap/>
            <w:vAlign w:val="center"/>
            <w:hideMark/>
          </w:tcPr>
          <w:p w14:paraId="6E1DF473" w14:textId="66950D4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095</w:t>
            </w:r>
          </w:p>
        </w:tc>
        <w:tc>
          <w:tcPr>
            <w:tcW w:w="1171" w:type="dxa"/>
            <w:shd w:val="clear" w:color="auto" w:fill="auto"/>
            <w:noWrap/>
            <w:vAlign w:val="center"/>
            <w:hideMark/>
          </w:tcPr>
          <w:p w14:paraId="0E37C815" w14:textId="3ECF067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939</w:t>
            </w:r>
          </w:p>
        </w:tc>
      </w:tr>
      <w:tr w:rsidR="00C94131" w:rsidRPr="00C94131" w14:paraId="2F632BFA" w14:textId="77777777" w:rsidTr="00331C56">
        <w:trPr>
          <w:trHeight w:hRule="exact" w:val="284"/>
        </w:trPr>
        <w:tc>
          <w:tcPr>
            <w:tcW w:w="2689" w:type="dxa"/>
            <w:vMerge/>
            <w:shd w:val="clear" w:color="auto" w:fill="auto"/>
            <w:noWrap/>
            <w:vAlign w:val="center"/>
            <w:hideMark/>
          </w:tcPr>
          <w:p w14:paraId="5996C4D3"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0809C2D3"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No</w:t>
            </w:r>
          </w:p>
        </w:tc>
        <w:tc>
          <w:tcPr>
            <w:tcW w:w="6066" w:type="dxa"/>
            <w:gridSpan w:val="6"/>
            <w:shd w:val="clear" w:color="auto" w:fill="auto"/>
            <w:noWrap/>
            <w:vAlign w:val="center"/>
            <w:hideMark/>
          </w:tcPr>
          <w:p w14:paraId="1FDAFE86" w14:textId="6CE1D2CD"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405DA8C1" w14:textId="77777777" w:rsidTr="00331C56">
        <w:trPr>
          <w:trHeight w:hRule="exact" w:val="284"/>
        </w:trPr>
        <w:tc>
          <w:tcPr>
            <w:tcW w:w="10456" w:type="dxa"/>
            <w:gridSpan w:val="8"/>
            <w:shd w:val="clear" w:color="auto" w:fill="auto"/>
            <w:noWrap/>
            <w:vAlign w:val="center"/>
          </w:tcPr>
          <w:p w14:paraId="3A71F1FF" w14:textId="5C8046E4" w:rsidR="00C94131" w:rsidRPr="00C94131" w:rsidRDefault="005D3543" w:rsidP="00C94131">
            <w:pPr>
              <w:rPr>
                <w:rFonts w:ascii="Times New Roman" w:hAnsi="Times New Roman" w:cs="Times New Roman"/>
                <w:bCs/>
                <w:sz w:val="16"/>
                <w:szCs w:val="16"/>
              </w:rPr>
            </w:pPr>
            <w:r>
              <w:rPr>
                <w:rFonts w:ascii="Times New Roman" w:hAnsi="Times New Roman" w:cs="Times New Roman"/>
                <w:bCs/>
                <w:sz w:val="16"/>
                <w:szCs w:val="16"/>
              </w:rPr>
              <w:t>Stillbirth</w:t>
            </w:r>
            <w:r w:rsidR="00C94131" w:rsidRPr="00C94131">
              <w:rPr>
                <w:rFonts w:ascii="Times New Roman" w:hAnsi="Times New Roman" w:cs="Times New Roman"/>
                <w:bCs/>
                <w:sz w:val="16"/>
                <w:szCs w:val="16"/>
              </w:rPr>
              <w:t xml:space="preserve"> modelled on </w:t>
            </w:r>
            <w:r>
              <w:rPr>
                <w:rFonts w:ascii="Times New Roman" w:hAnsi="Times New Roman" w:cs="Times New Roman"/>
                <w:bCs/>
                <w:sz w:val="16"/>
                <w:szCs w:val="16"/>
              </w:rPr>
              <w:t>a</w:t>
            </w:r>
            <w:r w:rsidR="00C94131" w:rsidRPr="00C94131">
              <w:rPr>
                <w:rFonts w:ascii="Times New Roman" w:hAnsi="Times New Roman" w:cs="Times New Roman"/>
                <w:bCs/>
                <w:sz w:val="16"/>
                <w:szCs w:val="16"/>
              </w:rPr>
              <w:t xml:space="preserve">rea and </w:t>
            </w:r>
            <w:r>
              <w:rPr>
                <w:rFonts w:ascii="Times New Roman" w:hAnsi="Times New Roman" w:cs="Times New Roman"/>
                <w:bCs/>
                <w:sz w:val="16"/>
                <w:szCs w:val="16"/>
              </w:rPr>
              <w:t>previous stillbirth</w:t>
            </w:r>
            <w:r w:rsidR="00C94131" w:rsidRPr="00C94131">
              <w:rPr>
                <w:rFonts w:ascii="Times New Roman" w:hAnsi="Times New Roman" w:cs="Times New Roman"/>
                <w:bCs/>
                <w:sz w:val="16"/>
                <w:szCs w:val="16"/>
              </w:rPr>
              <w:t xml:space="preserve"> – interactions only</w:t>
            </w:r>
          </w:p>
        </w:tc>
      </w:tr>
      <w:tr w:rsidR="00C94131" w:rsidRPr="00C94131" w14:paraId="58490043" w14:textId="77777777" w:rsidTr="00331C56">
        <w:trPr>
          <w:trHeight w:hRule="exact" w:val="284"/>
        </w:trPr>
        <w:tc>
          <w:tcPr>
            <w:tcW w:w="2689" w:type="dxa"/>
            <w:shd w:val="clear" w:color="auto" w:fill="auto"/>
            <w:noWrap/>
            <w:vAlign w:val="center"/>
            <w:hideMark/>
          </w:tcPr>
          <w:p w14:paraId="641FBF7D"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31021446" w14:textId="77777777" w:rsidR="00C94131" w:rsidRPr="00C94131" w:rsidRDefault="00C94131" w:rsidP="00C94131">
            <w:pPr>
              <w:rPr>
                <w:rFonts w:ascii="Times New Roman" w:hAnsi="Times New Roman" w:cs="Times New Roman"/>
                <w:bCs/>
                <w:sz w:val="16"/>
                <w:szCs w:val="16"/>
              </w:rPr>
            </w:pPr>
          </w:p>
        </w:tc>
        <w:tc>
          <w:tcPr>
            <w:tcW w:w="1134" w:type="dxa"/>
            <w:shd w:val="clear" w:color="auto" w:fill="auto"/>
            <w:noWrap/>
            <w:vAlign w:val="center"/>
            <w:hideMark/>
          </w:tcPr>
          <w:p w14:paraId="37D0908E"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50" w:type="dxa"/>
            <w:shd w:val="clear" w:color="auto" w:fill="auto"/>
            <w:noWrap/>
            <w:vAlign w:val="center"/>
            <w:hideMark/>
          </w:tcPr>
          <w:p w14:paraId="57466A3B"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hideMark/>
          </w:tcPr>
          <w:p w14:paraId="436640AF"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902" w:type="dxa"/>
            <w:shd w:val="clear" w:color="auto" w:fill="auto"/>
            <w:noWrap/>
            <w:vAlign w:val="center"/>
            <w:hideMark/>
          </w:tcPr>
          <w:p w14:paraId="44CC5EF4"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188" w:type="dxa"/>
            <w:gridSpan w:val="2"/>
            <w:shd w:val="clear" w:color="auto" w:fill="auto"/>
            <w:noWrap/>
            <w:vAlign w:val="center"/>
            <w:hideMark/>
          </w:tcPr>
          <w:p w14:paraId="6F638743"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C94131" w:rsidRPr="00C94131" w14:paraId="07577055" w14:textId="77777777" w:rsidTr="00331C56">
        <w:trPr>
          <w:trHeight w:hRule="exact" w:val="284"/>
        </w:trPr>
        <w:tc>
          <w:tcPr>
            <w:tcW w:w="2689" w:type="dxa"/>
            <w:shd w:val="clear" w:color="auto" w:fill="auto"/>
            <w:noWrap/>
            <w:vAlign w:val="center"/>
            <w:hideMark/>
          </w:tcPr>
          <w:p w14:paraId="039BEBFA"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0FB87CF0" w14:textId="77777777" w:rsidR="00C94131" w:rsidRPr="00C94131" w:rsidRDefault="00C94131" w:rsidP="00C94131">
            <w:pPr>
              <w:rPr>
                <w:rFonts w:ascii="Times New Roman" w:hAnsi="Times New Roman" w:cs="Times New Roman"/>
                <w:bCs/>
                <w:sz w:val="16"/>
                <w:szCs w:val="16"/>
              </w:rPr>
            </w:pPr>
          </w:p>
        </w:tc>
        <w:tc>
          <w:tcPr>
            <w:tcW w:w="1134" w:type="dxa"/>
            <w:shd w:val="clear" w:color="auto" w:fill="auto"/>
            <w:noWrap/>
            <w:vAlign w:val="center"/>
            <w:hideMark/>
          </w:tcPr>
          <w:p w14:paraId="339DAF9F" w14:textId="77777777" w:rsidR="00C94131" w:rsidRPr="00C94131" w:rsidRDefault="00C94131" w:rsidP="00C94131">
            <w:pPr>
              <w:jc w:val="right"/>
              <w:rPr>
                <w:rFonts w:ascii="Times New Roman" w:hAnsi="Times New Roman" w:cs="Times New Roman"/>
                <w:bCs/>
                <w:sz w:val="16"/>
                <w:szCs w:val="16"/>
              </w:rPr>
            </w:pPr>
          </w:p>
        </w:tc>
        <w:tc>
          <w:tcPr>
            <w:tcW w:w="850" w:type="dxa"/>
            <w:shd w:val="clear" w:color="auto" w:fill="auto"/>
            <w:noWrap/>
            <w:vAlign w:val="center"/>
            <w:hideMark/>
          </w:tcPr>
          <w:p w14:paraId="43673596" w14:textId="77777777" w:rsidR="00C94131" w:rsidRPr="00C94131" w:rsidRDefault="00C94131" w:rsidP="00C94131">
            <w:pPr>
              <w:jc w:val="right"/>
              <w:rPr>
                <w:rFonts w:ascii="Times New Roman" w:hAnsi="Times New Roman" w:cs="Times New Roman"/>
                <w:bCs/>
                <w:sz w:val="16"/>
                <w:szCs w:val="16"/>
              </w:rPr>
            </w:pPr>
          </w:p>
        </w:tc>
        <w:tc>
          <w:tcPr>
            <w:tcW w:w="992" w:type="dxa"/>
            <w:shd w:val="clear" w:color="auto" w:fill="auto"/>
            <w:noWrap/>
            <w:vAlign w:val="center"/>
            <w:hideMark/>
          </w:tcPr>
          <w:p w14:paraId="697F98A0" w14:textId="77777777" w:rsidR="00C94131" w:rsidRPr="00C94131" w:rsidRDefault="00C94131" w:rsidP="00C94131">
            <w:pPr>
              <w:jc w:val="right"/>
              <w:rPr>
                <w:rFonts w:ascii="Times New Roman" w:hAnsi="Times New Roman" w:cs="Times New Roman"/>
                <w:bCs/>
                <w:sz w:val="16"/>
                <w:szCs w:val="16"/>
              </w:rPr>
            </w:pPr>
          </w:p>
        </w:tc>
        <w:tc>
          <w:tcPr>
            <w:tcW w:w="902" w:type="dxa"/>
            <w:shd w:val="clear" w:color="auto" w:fill="auto"/>
            <w:noWrap/>
            <w:vAlign w:val="center"/>
            <w:hideMark/>
          </w:tcPr>
          <w:p w14:paraId="5F0F29DC" w14:textId="77777777" w:rsidR="00C94131" w:rsidRPr="00C94131" w:rsidRDefault="00C94131" w:rsidP="00C94131">
            <w:pPr>
              <w:jc w:val="right"/>
              <w:rPr>
                <w:rFonts w:ascii="Times New Roman" w:hAnsi="Times New Roman" w:cs="Times New Roman"/>
                <w:bCs/>
                <w:sz w:val="16"/>
                <w:szCs w:val="16"/>
              </w:rPr>
            </w:pPr>
          </w:p>
        </w:tc>
        <w:tc>
          <w:tcPr>
            <w:tcW w:w="1017" w:type="dxa"/>
            <w:shd w:val="clear" w:color="auto" w:fill="auto"/>
            <w:noWrap/>
            <w:vAlign w:val="center"/>
            <w:hideMark/>
          </w:tcPr>
          <w:p w14:paraId="63C5C0CD"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171" w:type="dxa"/>
            <w:shd w:val="clear" w:color="auto" w:fill="auto"/>
            <w:noWrap/>
            <w:vAlign w:val="center"/>
            <w:hideMark/>
          </w:tcPr>
          <w:p w14:paraId="3482572F"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C94131" w:rsidRPr="00C94131" w14:paraId="0C0900F1" w14:textId="77777777" w:rsidTr="00331C56">
        <w:trPr>
          <w:trHeight w:hRule="exact" w:val="284"/>
        </w:trPr>
        <w:tc>
          <w:tcPr>
            <w:tcW w:w="2689" w:type="dxa"/>
            <w:vMerge w:val="restart"/>
            <w:shd w:val="clear" w:color="auto" w:fill="auto"/>
            <w:noWrap/>
            <w:vAlign w:val="center"/>
            <w:hideMark/>
          </w:tcPr>
          <w:p w14:paraId="407D2094" w14:textId="03293949" w:rsidR="00C94131" w:rsidRPr="00C94131" w:rsidRDefault="00C94131" w:rsidP="00C94131">
            <w:pPr>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 xml:space="preserve">rea * Has the </w:t>
            </w:r>
            <w:r w:rsidR="005D3543">
              <w:rPr>
                <w:rFonts w:ascii="Times New Roman" w:hAnsi="Times New Roman" w:cs="Times New Roman"/>
                <w:bCs/>
                <w:sz w:val="16"/>
                <w:szCs w:val="16"/>
              </w:rPr>
              <w:t>m</w:t>
            </w:r>
            <w:r w:rsidRPr="00C94131">
              <w:rPr>
                <w:rFonts w:ascii="Times New Roman" w:hAnsi="Times New Roman" w:cs="Times New Roman"/>
                <w:bCs/>
                <w:sz w:val="16"/>
                <w:szCs w:val="16"/>
              </w:rPr>
              <w:t xml:space="preserve">other </w:t>
            </w:r>
            <w:r w:rsidR="005D3543">
              <w:rPr>
                <w:rFonts w:ascii="Times New Roman" w:hAnsi="Times New Roman" w:cs="Times New Roman"/>
                <w:bCs/>
                <w:sz w:val="16"/>
                <w:szCs w:val="16"/>
              </w:rPr>
              <w:t>h</w:t>
            </w:r>
            <w:r w:rsidRPr="00C94131">
              <w:rPr>
                <w:rFonts w:ascii="Times New Roman" w:hAnsi="Times New Roman" w:cs="Times New Roman"/>
                <w:bCs/>
                <w:sz w:val="16"/>
                <w:szCs w:val="16"/>
              </w:rPr>
              <w:t xml:space="preserve">ad </w:t>
            </w:r>
            <w:r w:rsidR="005D3543">
              <w:rPr>
                <w:rFonts w:ascii="Times New Roman" w:hAnsi="Times New Roman" w:cs="Times New Roman"/>
                <w:bCs/>
                <w:sz w:val="16"/>
                <w:szCs w:val="16"/>
              </w:rPr>
              <w:t>a previous stillbirth</w:t>
            </w:r>
            <w:r w:rsidR="00810C29">
              <w:rPr>
                <w:rFonts w:ascii="Times New Roman" w:hAnsi="Times New Roman" w:cs="Times New Roman"/>
                <w:bCs/>
                <w:sz w:val="16"/>
                <w:szCs w:val="16"/>
              </w:rPr>
              <w:t>?</w:t>
            </w:r>
            <w:r w:rsidRPr="00C94131">
              <w:rPr>
                <w:rFonts w:ascii="Times New Roman" w:hAnsi="Times New Roman" w:cs="Times New Roman"/>
                <w:bCs/>
                <w:sz w:val="16"/>
                <w:szCs w:val="16"/>
              </w:rPr>
              <w:t xml:space="preserve"> </w:t>
            </w:r>
          </w:p>
        </w:tc>
        <w:tc>
          <w:tcPr>
            <w:tcW w:w="1701" w:type="dxa"/>
            <w:shd w:val="clear" w:color="auto" w:fill="auto"/>
            <w:noWrap/>
            <w:vAlign w:val="center"/>
            <w:hideMark/>
          </w:tcPr>
          <w:p w14:paraId="1B57B458"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Rural*Yes</w:t>
            </w:r>
          </w:p>
        </w:tc>
        <w:tc>
          <w:tcPr>
            <w:tcW w:w="1134" w:type="dxa"/>
            <w:shd w:val="clear" w:color="auto" w:fill="auto"/>
            <w:noWrap/>
            <w:vAlign w:val="center"/>
            <w:hideMark/>
          </w:tcPr>
          <w:p w14:paraId="0EAE6100" w14:textId="2DC2AA2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708</w:t>
            </w:r>
          </w:p>
        </w:tc>
        <w:tc>
          <w:tcPr>
            <w:tcW w:w="850" w:type="dxa"/>
            <w:shd w:val="clear" w:color="auto" w:fill="auto"/>
            <w:noWrap/>
            <w:vAlign w:val="center"/>
            <w:hideMark/>
          </w:tcPr>
          <w:p w14:paraId="52CBE5FC" w14:textId="249C3FF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455</w:t>
            </w:r>
          </w:p>
        </w:tc>
        <w:tc>
          <w:tcPr>
            <w:tcW w:w="992" w:type="dxa"/>
            <w:shd w:val="clear" w:color="auto" w:fill="auto"/>
            <w:noWrap/>
            <w:vAlign w:val="center"/>
            <w:hideMark/>
          </w:tcPr>
          <w:p w14:paraId="7342DC18" w14:textId="28A5090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670285F8" w14:textId="35C361F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15</w:t>
            </w:r>
            <w:r w:rsidR="00396FE0">
              <w:rPr>
                <w:rFonts w:ascii="Times New Roman" w:hAnsi="Times New Roman" w:cs="Times New Roman"/>
                <w:bCs/>
                <w:sz w:val="16"/>
                <w:szCs w:val="16"/>
              </w:rPr>
              <w:t>.000</w:t>
            </w:r>
          </w:p>
        </w:tc>
        <w:tc>
          <w:tcPr>
            <w:tcW w:w="1017" w:type="dxa"/>
            <w:shd w:val="clear" w:color="auto" w:fill="auto"/>
            <w:noWrap/>
            <w:vAlign w:val="center"/>
            <w:hideMark/>
          </w:tcPr>
          <w:p w14:paraId="66DA61AB" w14:textId="52A548F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6</w:t>
            </w:r>
            <w:r>
              <w:rPr>
                <w:rFonts w:ascii="Times New Roman" w:hAnsi="Times New Roman" w:cs="Times New Roman"/>
                <w:bCs/>
                <w:sz w:val="16"/>
                <w:szCs w:val="16"/>
              </w:rPr>
              <w:t>·</w:t>
            </w:r>
            <w:r w:rsidRPr="00C94131">
              <w:rPr>
                <w:rFonts w:ascii="Times New Roman" w:hAnsi="Times New Roman" w:cs="Times New Roman"/>
                <w:bCs/>
                <w:sz w:val="16"/>
                <w:szCs w:val="16"/>
              </w:rPr>
              <w:t>148</w:t>
            </w:r>
          </w:p>
        </w:tc>
        <w:tc>
          <w:tcPr>
            <w:tcW w:w="1171" w:type="dxa"/>
            <w:shd w:val="clear" w:color="auto" w:fill="auto"/>
            <w:noWrap/>
            <w:vAlign w:val="center"/>
            <w:hideMark/>
          </w:tcPr>
          <w:p w14:paraId="62E1D082" w14:textId="1A9BCAA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36</w:t>
            </w:r>
            <w:r>
              <w:rPr>
                <w:rFonts w:ascii="Times New Roman" w:hAnsi="Times New Roman" w:cs="Times New Roman"/>
                <w:bCs/>
                <w:sz w:val="16"/>
                <w:szCs w:val="16"/>
              </w:rPr>
              <w:t>·</w:t>
            </w:r>
            <w:r w:rsidRPr="00C94131">
              <w:rPr>
                <w:rFonts w:ascii="Times New Roman" w:hAnsi="Times New Roman" w:cs="Times New Roman"/>
                <w:bCs/>
                <w:sz w:val="16"/>
                <w:szCs w:val="16"/>
              </w:rPr>
              <w:t>596</w:t>
            </w:r>
          </w:p>
        </w:tc>
      </w:tr>
      <w:tr w:rsidR="00C94131" w:rsidRPr="00C94131" w14:paraId="65F6C6F9" w14:textId="77777777" w:rsidTr="00331C56">
        <w:trPr>
          <w:trHeight w:hRule="exact" w:val="284"/>
        </w:trPr>
        <w:tc>
          <w:tcPr>
            <w:tcW w:w="2689" w:type="dxa"/>
            <w:vMerge/>
            <w:shd w:val="clear" w:color="auto" w:fill="auto"/>
            <w:noWrap/>
            <w:vAlign w:val="center"/>
            <w:hideMark/>
          </w:tcPr>
          <w:p w14:paraId="5075DEBD"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54EED38C"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Rural*No</w:t>
            </w:r>
          </w:p>
        </w:tc>
        <w:tc>
          <w:tcPr>
            <w:tcW w:w="1134" w:type="dxa"/>
            <w:shd w:val="clear" w:color="auto" w:fill="auto"/>
            <w:noWrap/>
            <w:vAlign w:val="center"/>
            <w:hideMark/>
          </w:tcPr>
          <w:p w14:paraId="6936885C" w14:textId="13A1CDF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019</w:t>
            </w:r>
          </w:p>
        </w:tc>
        <w:tc>
          <w:tcPr>
            <w:tcW w:w="850" w:type="dxa"/>
            <w:shd w:val="clear" w:color="auto" w:fill="auto"/>
            <w:noWrap/>
            <w:vAlign w:val="center"/>
            <w:hideMark/>
          </w:tcPr>
          <w:p w14:paraId="6C1A1DD7" w14:textId="49F0593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25</w:t>
            </w:r>
            <w:r w:rsidR="00396FE0">
              <w:rPr>
                <w:rFonts w:ascii="Times New Roman" w:hAnsi="Times New Roman" w:cs="Times New Roman"/>
                <w:bCs/>
                <w:sz w:val="16"/>
                <w:szCs w:val="16"/>
              </w:rPr>
              <w:t>6</w:t>
            </w:r>
          </w:p>
        </w:tc>
        <w:tc>
          <w:tcPr>
            <w:tcW w:w="992" w:type="dxa"/>
            <w:shd w:val="clear" w:color="auto" w:fill="auto"/>
            <w:noWrap/>
            <w:vAlign w:val="center"/>
            <w:hideMark/>
          </w:tcPr>
          <w:p w14:paraId="40F7BAF0" w14:textId="5208AA4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7ACB7083" w14:textId="1693189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769</w:t>
            </w:r>
          </w:p>
        </w:tc>
        <w:tc>
          <w:tcPr>
            <w:tcW w:w="1017" w:type="dxa"/>
            <w:shd w:val="clear" w:color="auto" w:fill="auto"/>
            <w:noWrap/>
            <w:vAlign w:val="center"/>
            <w:hideMark/>
          </w:tcPr>
          <w:p w14:paraId="69A83DEF" w14:textId="0C44A08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678</w:t>
            </w:r>
          </w:p>
        </w:tc>
        <w:tc>
          <w:tcPr>
            <w:tcW w:w="1171" w:type="dxa"/>
            <w:shd w:val="clear" w:color="auto" w:fill="auto"/>
            <w:noWrap/>
            <w:vAlign w:val="center"/>
            <w:hideMark/>
          </w:tcPr>
          <w:p w14:paraId="765CECD6" w14:textId="734D66B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569</w:t>
            </w:r>
          </w:p>
        </w:tc>
      </w:tr>
      <w:tr w:rsidR="00C94131" w:rsidRPr="00C94131" w14:paraId="25155A21" w14:textId="77777777" w:rsidTr="00331C56">
        <w:trPr>
          <w:trHeight w:hRule="exact" w:val="284"/>
        </w:trPr>
        <w:tc>
          <w:tcPr>
            <w:tcW w:w="2689" w:type="dxa"/>
            <w:vMerge/>
            <w:shd w:val="clear" w:color="auto" w:fill="auto"/>
            <w:noWrap/>
            <w:vAlign w:val="center"/>
            <w:hideMark/>
          </w:tcPr>
          <w:p w14:paraId="473C3AC3"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6CA731CA"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Semi-Rural*Yes</w:t>
            </w:r>
          </w:p>
        </w:tc>
        <w:tc>
          <w:tcPr>
            <w:tcW w:w="1134" w:type="dxa"/>
            <w:shd w:val="clear" w:color="auto" w:fill="auto"/>
            <w:noWrap/>
            <w:vAlign w:val="center"/>
            <w:hideMark/>
          </w:tcPr>
          <w:p w14:paraId="652E0240" w14:textId="410DC50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451</w:t>
            </w:r>
          </w:p>
        </w:tc>
        <w:tc>
          <w:tcPr>
            <w:tcW w:w="850" w:type="dxa"/>
            <w:shd w:val="clear" w:color="auto" w:fill="auto"/>
            <w:noWrap/>
            <w:vAlign w:val="center"/>
            <w:hideMark/>
          </w:tcPr>
          <w:p w14:paraId="3119326F" w14:textId="729A2B4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25</w:t>
            </w:r>
            <w:r w:rsidR="00396FE0">
              <w:rPr>
                <w:rFonts w:ascii="Times New Roman" w:hAnsi="Times New Roman" w:cs="Times New Roman"/>
                <w:bCs/>
                <w:sz w:val="16"/>
                <w:szCs w:val="16"/>
              </w:rPr>
              <w:t>2</w:t>
            </w:r>
          </w:p>
        </w:tc>
        <w:tc>
          <w:tcPr>
            <w:tcW w:w="992" w:type="dxa"/>
            <w:shd w:val="clear" w:color="auto" w:fill="auto"/>
            <w:noWrap/>
            <w:vAlign w:val="center"/>
            <w:hideMark/>
          </w:tcPr>
          <w:p w14:paraId="2EB0965B" w14:textId="580056F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4784E638" w14:textId="17063F5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267</w:t>
            </w:r>
          </w:p>
        </w:tc>
        <w:tc>
          <w:tcPr>
            <w:tcW w:w="1017" w:type="dxa"/>
            <w:shd w:val="clear" w:color="auto" w:fill="auto"/>
            <w:noWrap/>
            <w:vAlign w:val="center"/>
            <w:hideMark/>
          </w:tcPr>
          <w:p w14:paraId="5080BEEB" w14:textId="228FE03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605</w:t>
            </w:r>
          </w:p>
        </w:tc>
        <w:tc>
          <w:tcPr>
            <w:tcW w:w="1171" w:type="dxa"/>
            <w:shd w:val="clear" w:color="auto" w:fill="auto"/>
            <w:noWrap/>
            <w:vAlign w:val="center"/>
            <w:hideMark/>
          </w:tcPr>
          <w:p w14:paraId="76292FA2" w14:textId="1AC278C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6</w:t>
            </w:r>
            <w:r>
              <w:rPr>
                <w:rFonts w:ascii="Times New Roman" w:hAnsi="Times New Roman" w:cs="Times New Roman"/>
                <w:bCs/>
                <w:sz w:val="16"/>
                <w:szCs w:val="16"/>
              </w:rPr>
              <w:t>·</w:t>
            </w:r>
            <w:r w:rsidRPr="00C94131">
              <w:rPr>
                <w:rFonts w:ascii="Times New Roman" w:hAnsi="Times New Roman" w:cs="Times New Roman"/>
                <w:bCs/>
                <w:sz w:val="16"/>
                <w:szCs w:val="16"/>
              </w:rPr>
              <w:t>987</w:t>
            </w:r>
          </w:p>
        </w:tc>
      </w:tr>
      <w:tr w:rsidR="00C94131" w:rsidRPr="00C94131" w14:paraId="7E863DC4" w14:textId="77777777" w:rsidTr="00331C56">
        <w:trPr>
          <w:trHeight w:hRule="exact" w:val="284"/>
        </w:trPr>
        <w:tc>
          <w:tcPr>
            <w:tcW w:w="2689" w:type="dxa"/>
            <w:vMerge/>
            <w:shd w:val="clear" w:color="auto" w:fill="auto"/>
            <w:noWrap/>
            <w:vAlign w:val="center"/>
            <w:hideMark/>
          </w:tcPr>
          <w:p w14:paraId="3F2F7CA1"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1BCD01C2"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Semi-Rural*No</w:t>
            </w:r>
          </w:p>
        </w:tc>
        <w:tc>
          <w:tcPr>
            <w:tcW w:w="1134" w:type="dxa"/>
            <w:shd w:val="clear" w:color="auto" w:fill="auto"/>
            <w:noWrap/>
            <w:vAlign w:val="center"/>
            <w:hideMark/>
          </w:tcPr>
          <w:p w14:paraId="22C93E14" w14:textId="64023E8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577</w:t>
            </w:r>
          </w:p>
        </w:tc>
        <w:tc>
          <w:tcPr>
            <w:tcW w:w="850" w:type="dxa"/>
            <w:shd w:val="clear" w:color="auto" w:fill="auto"/>
            <w:noWrap/>
            <w:vAlign w:val="center"/>
            <w:hideMark/>
          </w:tcPr>
          <w:p w14:paraId="1D5F4D80" w14:textId="6414525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17</w:t>
            </w:r>
            <w:r w:rsidR="00396FE0">
              <w:rPr>
                <w:rFonts w:ascii="Times New Roman" w:hAnsi="Times New Roman" w:cs="Times New Roman"/>
                <w:bCs/>
                <w:sz w:val="16"/>
                <w:szCs w:val="16"/>
              </w:rPr>
              <w:t>3</w:t>
            </w:r>
          </w:p>
        </w:tc>
        <w:tc>
          <w:tcPr>
            <w:tcW w:w="992" w:type="dxa"/>
            <w:shd w:val="clear" w:color="auto" w:fill="auto"/>
            <w:noWrap/>
            <w:vAlign w:val="center"/>
            <w:hideMark/>
          </w:tcPr>
          <w:p w14:paraId="6C2CDEDF" w14:textId="77E1084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106EF3C5" w14:textId="2392753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78</w:t>
            </w:r>
            <w:r w:rsidR="00396FE0">
              <w:rPr>
                <w:rFonts w:ascii="Times New Roman" w:hAnsi="Times New Roman" w:cs="Times New Roman"/>
                <w:bCs/>
                <w:sz w:val="16"/>
                <w:szCs w:val="16"/>
              </w:rPr>
              <w:t>0</w:t>
            </w:r>
          </w:p>
        </w:tc>
        <w:tc>
          <w:tcPr>
            <w:tcW w:w="1017" w:type="dxa"/>
            <w:shd w:val="clear" w:color="auto" w:fill="auto"/>
            <w:noWrap/>
            <w:vAlign w:val="center"/>
            <w:hideMark/>
          </w:tcPr>
          <w:p w14:paraId="0B8A8FA1" w14:textId="1A8E588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269</w:t>
            </w:r>
          </w:p>
        </w:tc>
        <w:tc>
          <w:tcPr>
            <w:tcW w:w="1171" w:type="dxa"/>
            <w:shd w:val="clear" w:color="auto" w:fill="auto"/>
            <w:noWrap/>
            <w:vAlign w:val="center"/>
            <w:hideMark/>
          </w:tcPr>
          <w:p w14:paraId="5DB4DCC4" w14:textId="610C72F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497</w:t>
            </w:r>
          </w:p>
        </w:tc>
      </w:tr>
      <w:tr w:rsidR="00C94131" w:rsidRPr="00C94131" w14:paraId="22C04817" w14:textId="77777777" w:rsidTr="00331C56">
        <w:trPr>
          <w:trHeight w:hRule="exact" w:val="284"/>
        </w:trPr>
        <w:tc>
          <w:tcPr>
            <w:tcW w:w="2689" w:type="dxa"/>
            <w:vMerge/>
            <w:shd w:val="clear" w:color="auto" w:fill="auto"/>
            <w:noWrap/>
            <w:vAlign w:val="center"/>
            <w:hideMark/>
          </w:tcPr>
          <w:p w14:paraId="7EFC7DFD"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377A416E"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Urban*Yes</w:t>
            </w:r>
          </w:p>
        </w:tc>
        <w:tc>
          <w:tcPr>
            <w:tcW w:w="1134" w:type="dxa"/>
            <w:shd w:val="clear" w:color="auto" w:fill="auto"/>
            <w:noWrap/>
            <w:vAlign w:val="center"/>
            <w:hideMark/>
          </w:tcPr>
          <w:p w14:paraId="682CEFCD" w14:textId="40657F6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065</w:t>
            </w:r>
          </w:p>
        </w:tc>
        <w:tc>
          <w:tcPr>
            <w:tcW w:w="850" w:type="dxa"/>
            <w:shd w:val="clear" w:color="auto" w:fill="auto"/>
            <w:noWrap/>
            <w:vAlign w:val="center"/>
            <w:hideMark/>
          </w:tcPr>
          <w:p w14:paraId="1EF87952" w14:textId="4B91E3D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238</w:t>
            </w:r>
          </w:p>
        </w:tc>
        <w:tc>
          <w:tcPr>
            <w:tcW w:w="992" w:type="dxa"/>
            <w:shd w:val="clear" w:color="auto" w:fill="auto"/>
            <w:noWrap/>
            <w:vAlign w:val="center"/>
            <w:hideMark/>
          </w:tcPr>
          <w:p w14:paraId="3D52FD34" w14:textId="24425F6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902" w:type="dxa"/>
            <w:shd w:val="clear" w:color="auto" w:fill="auto"/>
            <w:noWrap/>
            <w:vAlign w:val="center"/>
            <w:hideMark/>
          </w:tcPr>
          <w:p w14:paraId="33C8997F" w14:textId="2891639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901</w:t>
            </w:r>
          </w:p>
        </w:tc>
        <w:tc>
          <w:tcPr>
            <w:tcW w:w="1017" w:type="dxa"/>
            <w:shd w:val="clear" w:color="auto" w:fill="auto"/>
            <w:noWrap/>
            <w:vAlign w:val="center"/>
            <w:hideMark/>
          </w:tcPr>
          <w:p w14:paraId="31B55C4D" w14:textId="26E02D6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819</w:t>
            </w:r>
          </w:p>
        </w:tc>
        <w:tc>
          <w:tcPr>
            <w:tcW w:w="1171" w:type="dxa"/>
            <w:shd w:val="clear" w:color="auto" w:fill="auto"/>
            <w:noWrap/>
            <w:vAlign w:val="center"/>
            <w:hideMark/>
          </w:tcPr>
          <w:p w14:paraId="15A2D489" w14:textId="172636B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627</w:t>
            </w:r>
          </w:p>
        </w:tc>
      </w:tr>
      <w:tr w:rsidR="00C94131" w:rsidRPr="00C94131" w14:paraId="00CFDE8A" w14:textId="77777777" w:rsidTr="00331C56">
        <w:trPr>
          <w:trHeight w:hRule="exact" w:val="284"/>
        </w:trPr>
        <w:tc>
          <w:tcPr>
            <w:tcW w:w="2689" w:type="dxa"/>
            <w:vMerge/>
            <w:shd w:val="clear" w:color="auto" w:fill="auto"/>
            <w:noWrap/>
            <w:vAlign w:val="center"/>
            <w:hideMark/>
          </w:tcPr>
          <w:p w14:paraId="459A564C" w14:textId="77777777" w:rsidR="00C94131" w:rsidRPr="00C94131" w:rsidRDefault="00C94131" w:rsidP="00C94131">
            <w:pPr>
              <w:rPr>
                <w:rFonts w:ascii="Times New Roman" w:hAnsi="Times New Roman" w:cs="Times New Roman"/>
                <w:bCs/>
                <w:sz w:val="16"/>
                <w:szCs w:val="16"/>
              </w:rPr>
            </w:pPr>
          </w:p>
        </w:tc>
        <w:tc>
          <w:tcPr>
            <w:tcW w:w="1701" w:type="dxa"/>
            <w:shd w:val="clear" w:color="auto" w:fill="auto"/>
            <w:noWrap/>
            <w:vAlign w:val="center"/>
            <w:hideMark/>
          </w:tcPr>
          <w:p w14:paraId="4CED8770" w14:textId="77777777" w:rsidR="00C94131" w:rsidRPr="00C94131" w:rsidRDefault="00C94131" w:rsidP="005D3543">
            <w:pPr>
              <w:jc w:val="right"/>
              <w:rPr>
                <w:rFonts w:ascii="Times New Roman" w:hAnsi="Times New Roman" w:cs="Times New Roman"/>
                <w:bCs/>
                <w:sz w:val="16"/>
                <w:szCs w:val="16"/>
              </w:rPr>
            </w:pPr>
            <w:r w:rsidRPr="00C94131">
              <w:rPr>
                <w:rFonts w:ascii="Times New Roman" w:hAnsi="Times New Roman" w:cs="Times New Roman"/>
                <w:bCs/>
                <w:sz w:val="16"/>
                <w:szCs w:val="16"/>
              </w:rPr>
              <w:t>Urban*No</w:t>
            </w:r>
          </w:p>
        </w:tc>
        <w:tc>
          <w:tcPr>
            <w:tcW w:w="6066" w:type="dxa"/>
            <w:gridSpan w:val="6"/>
            <w:shd w:val="clear" w:color="auto" w:fill="auto"/>
            <w:noWrap/>
            <w:vAlign w:val="center"/>
            <w:hideMark/>
          </w:tcPr>
          <w:p w14:paraId="57089F30" w14:textId="4A8D9928"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41990F67" w14:textId="77777777" w:rsidR="006D3B05" w:rsidRPr="00C94131" w:rsidRDefault="006D3B05" w:rsidP="006D3B05">
      <w:pPr>
        <w:rPr>
          <w:rFonts w:ascii="Times New Roman" w:hAnsi="Times New Roman" w:cs="Times New Roman"/>
          <w:bCs/>
          <w:sz w:val="20"/>
          <w:szCs w:val="20"/>
        </w:rPr>
      </w:pPr>
    </w:p>
    <w:p w14:paraId="27F0AFE6" w14:textId="77777777" w:rsidR="006D3B05" w:rsidRPr="00C94131" w:rsidRDefault="006D3B05" w:rsidP="006D3B05">
      <w:pPr>
        <w:rPr>
          <w:rFonts w:ascii="Times New Roman" w:hAnsi="Times New Roman" w:cs="Times New Roman"/>
          <w:bCs/>
          <w:sz w:val="20"/>
          <w:szCs w:val="20"/>
        </w:rPr>
      </w:pPr>
    </w:p>
    <w:p w14:paraId="5798C273" w14:textId="77777777" w:rsidR="006D3B05" w:rsidRPr="00C94131" w:rsidRDefault="006D3B05" w:rsidP="006D3B05">
      <w:pPr>
        <w:rPr>
          <w:rFonts w:ascii="Times New Roman" w:hAnsi="Times New Roman" w:cs="Times New Roman"/>
          <w:bCs/>
          <w:sz w:val="20"/>
          <w:szCs w:val="20"/>
        </w:rPr>
      </w:pPr>
    </w:p>
    <w:p w14:paraId="1A68A2F3" w14:textId="77777777" w:rsidR="006D3B05" w:rsidRPr="00C94131" w:rsidRDefault="006D3B05" w:rsidP="006D3B05">
      <w:pPr>
        <w:rPr>
          <w:rFonts w:ascii="Times New Roman" w:hAnsi="Times New Roman" w:cs="Times New Roman"/>
          <w:bCs/>
          <w:sz w:val="20"/>
          <w:szCs w:val="20"/>
        </w:rPr>
      </w:pPr>
    </w:p>
    <w:p w14:paraId="3B4010B4" w14:textId="77777777" w:rsidR="006D3B05" w:rsidRPr="00C94131" w:rsidRDefault="006D3B05" w:rsidP="006D3B05">
      <w:pPr>
        <w:rPr>
          <w:rFonts w:ascii="Times New Roman" w:hAnsi="Times New Roman" w:cs="Times New Roman"/>
          <w:bCs/>
          <w:sz w:val="20"/>
          <w:szCs w:val="20"/>
        </w:rPr>
      </w:pPr>
    </w:p>
    <w:p w14:paraId="23CDADB9" w14:textId="6FF5A319" w:rsidR="006D3B05" w:rsidRPr="00C94131" w:rsidRDefault="006D3B05" w:rsidP="006D3B05">
      <w:pPr>
        <w:rPr>
          <w:rFonts w:ascii="Times New Roman" w:hAnsi="Times New Roman" w:cs="Times New Roman"/>
          <w:bCs/>
          <w:sz w:val="20"/>
          <w:szCs w:val="20"/>
        </w:rPr>
      </w:pPr>
    </w:p>
    <w:p w14:paraId="3D7EEFB1" w14:textId="49BE2BA6" w:rsidR="006D3B05" w:rsidRPr="00C94131" w:rsidRDefault="006D3B05" w:rsidP="006D3B05">
      <w:pPr>
        <w:rPr>
          <w:rFonts w:ascii="Times New Roman" w:hAnsi="Times New Roman" w:cs="Times New Roman"/>
          <w:bCs/>
          <w:sz w:val="20"/>
          <w:szCs w:val="20"/>
        </w:rPr>
      </w:pPr>
    </w:p>
    <w:p w14:paraId="1F9D4AAF" w14:textId="77777777" w:rsidR="006D3B05" w:rsidRPr="00C94131" w:rsidRDefault="006D3B05" w:rsidP="006D3B05">
      <w:pPr>
        <w:rPr>
          <w:rFonts w:ascii="Times New Roman" w:hAnsi="Times New Roman" w:cs="Times New Roman"/>
          <w:bCs/>
          <w:sz w:val="20"/>
          <w:szCs w:val="20"/>
        </w:rPr>
      </w:pPr>
    </w:p>
    <w:p w14:paraId="248E4E00" w14:textId="77777777" w:rsidR="006D3B05" w:rsidRPr="00C94131" w:rsidRDefault="006D3B05" w:rsidP="006D3B05">
      <w:pPr>
        <w:rPr>
          <w:rFonts w:ascii="Times New Roman" w:hAnsi="Times New Roman" w:cs="Times New Roman"/>
          <w:bCs/>
          <w:sz w:val="20"/>
          <w:szCs w:val="20"/>
        </w:rPr>
      </w:pPr>
    </w:p>
    <w:p w14:paraId="02532DE5" w14:textId="77777777" w:rsidR="006D3B05" w:rsidRPr="00C94131" w:rsidRDefault="006D3B05" w:rsidP="006D3B05">
      <w:pPr>
        <w:rPr>
          <w:rFonts w:ascii="Times New Roman" w:hAnsi="Times New Roman" w:cs="Times New Roman"/>
          <w:bCs/>
          <w:sz w:val="20"/>
          <w:szCs w:val="20"/>
        </w:rPr>
      </w:pPr>
    </w:p>
    <w:p w14:paraId="4C146024" w14:textId="5EA992E2" w:rsidR="006D3B05" w:rsidRDefault="006D3B05" w:rsidP="006D3B05">
      <w:pPr>
        <w:rPr>
          <w:rFonts w:ascii="Times New Roman" w:hAnsi="Times New Roman" w:cs="Times New Roman"/>
          <w:bCs/>
          <w:sz w:val="20"/>
          <w:szCs w:val="20"/>
        </w:rPr>
      </w:pPr>
    </w:p>
    <w:p w14:paraId="2A74DF2A" w14:textId="38786AA1" w:rsidR="00C71CC7" w:rsidRDefault="00C71CC7" w:rsidP="006D3B05">
      <w:pPr>
        <w:rPr>
          <w:rFonts w:ascii="Times New Roman" w:hAnsi="Times New Roman" w:cs="Times New Roman"/>
          <w:bCs/>
          <w:sz w:val="20"/>
          <w:szCs w:val="20"/>
        </w:rPr>
      </w:pPr>
    </w:p>
    <w:p w14:paraId="7E9F8504" w14:textId="6056B052" w:rsidR="00C71CC7" w:rsidRDefault="00C71CC7" w:rsidP="006D3B05">
      <w:pPr>
        <w:rPr>
          <w:rFonts w:ascii="Times New Roman" w:hAnsi="Times New Roman" w:cs="Times New Roman"/>
          <w:bCs/>
          <w:sz w:val="20"/>
          <w:szCs w:val="20"/>
        </w:rPr>
      </w:pPr>
    </w:p>
    <w:p w14:paraId="78B72D1A" w14:textId="781AD9A6" w:rsidR="00C71CC7" w:rsidRDefault="00C71CC7" w:rsidP="006D3B05">
      <w:pPr>
        <w:rPr>
          <w:rFonts w:ascii="Times New Roman" w:hAnsi="Times New Roman" w:cs="Times New Roman"/>
          <w:bCs/>
          <w:sz w:val="20"/>
          <w:szCs w:val="20"/>
        </w:rPr>
      </w:pPr>
    </w:p>
    <w:p w14:paraId="391CA639" w14:textId="77777777" w:rsidR="00C71CC7" w:rsidRPr="00C94131" w:rsidRDefault="00C71CC7" w:rsidP="006D3B05">
      <w:pPr>
        <w:rPr>
          <w:rFonts w:ascii="Times New Roman" w:hAnsi="Times New Roman" w:cs="Times New Roman"/>
          <w:bCs/>
          <w:sz w:val="20"/>
          <w:szCs w:val="20"/>
        </w:rPr>
      </w:pPr>
    </w:p>
    <w:p w14:paraId="1AB153EB" w14:textId="66F68A2A" w:rsidR="006D3B05" w:rsidRPr="00EF0402" w:rsidRDefault="006D3B05" w:rsidP="006D3B05">
      <w:pPr>
        <w:rPr>
          <w:rFonts w:ascii="Times New Roman" w:hAnsi="Times New Roman" w:cs="Times New Roman"/>
          <w:bCs/>
          <w:i/>
          <w:iCs/>
        </w:rPr>
      </w:pPr>
      <w:r w:rsidRPr="00EF0402">
        <w:rPr>
          <w:rFonts w:ascii="Times New Roman" w:hAnsi="Times New Roman" w:cs="Times New Roman"/>
          <w:b/>
        </w:rPr>
        <w:lastRenderedPageBreak/>
        <w:t xml:space="preserve">Supplementary Table 13: </w:t>
      </w:r>
      <w:r w:rsidR="00810C29" w:rsidRPr="00EF0402">
        <w:rPr>
          <w:rFonts w:ascii="Times New Roman" w:hAnsi="Times New Roman" w:cs="Times New Roman"/>
          <w:bCs/>
          <w:i/>
          <w:iCs/>
        </w:rPr>
        <w:t xml:space="preserve">Study 2 - </w:t>
      </w:r>
      <w:r w:rsidRPr="00EF0402">
        <w:rPr>
          <w:rFonts w:ascii="Times New Roman" w:hAnsi="Times New Roman" w:cs="Times New Roman"/>
          <w:bCs/>
          <w:i/>
          <w:iCs/>
        </w:rPr>
        <w:t xml:space="preserve">Area type and household income (Cohort) </w:t>
      </w:r>
    </w:p>
    <w:p w14:paraId="1FED0E7A" w14:textId="77777777" w:rsidR="006D3B05" w:rsidRPr="00C94131" w:rsidRDefault="006D3B05" w:rsidP="006D3B05">
      <w:pP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1134"/>
        <w:gridCol w:w="851"/>
        <w:gridCol w:w="992"/>
        <w:gridCol w:w="772"/>
        <w:gridCol w:w="1017"/>
        <w:gridCol w:w="1017"/>
      </w:tblGrid>
      <w:tr w:rsidR="006D3B05" w:rsidRPr="00C94131" w14:paraId="18AB282D" w14:textId="77777777" w:rsidTr="00331C56">
        <w:trPr>
          <w:trHeight w:hRule="exact" w:val="284"/>
        </w:trPr>
        <w:tc>
          <w:tcPr>
            <w:tcW w:w="10456" w:type="dxa"/>
            <w:gridSpan w:val="8"/>
            <w:shd w:val="clear" w:color="auto" w:fill="auto"/>
            <w:noWrap/>
            <w:vAlign w:val="center"/>
            <w:hideMark/>
          </w:tcPr>
          <w:p w14:paraId="64512952" w14:textId="2ADBB29E" w:rsidR="006D3B05" w:rsidRPr="00C94131" w:rsidRDefault="005D3543" w:rsidP="009F1F2E">
            <w:pPr>
              <w:rPr>
                <w:rFonts w:ascii="Times New Roman" w:hAnsi="Times New Roman" w:cs="Times New Roman"/>
                <w:bCs/>
                <w:sz w:val="16"/>
                <w:szCs w:val="16"/>
              </w:rPr>
            </w:pPr>
            <w:r>
              <w:rPr>
                <w:rFonts w:ascii="Times New Roman" w:hAnsi="Times New Roman" w:cs="Times New Roman"/>
                <w:bCs/>
                <w:sz w:val="16"/>
                <w:szCs w:val="16"/>
              </w:rPr>
              <w:t>Stillbirth</w:t>
            </w:r>
            <w:r w:rsidR="006D3B05" w:rsidRPr="00C94131">
              <w:rPr>
                <w:rFonts w:ascii="Times New Roman" w:hAnsi="Times New Roman" w:cs="Times New Roman"/>
                <w:bCs/>
                <w:sz w:val="16"/>
                <w:szCs w:val="16"/>
              </w:rPr>
              <w:t xml:space="preserve"> modelled on </w:t>
            </w:r>
            <w:r>
              <w:rPr>
                <w:rFonts w:ascii="Times New Roman" w:hAnsi="Times New Roman" w:cs="Times New Roman"/>
                <w:bCs/>
                <w:sz w:val="16"/>
                <w:szCs w:val="16"/>
              </w:rPr>
              <w:t>a</w:t>
            </w:r>
            <w:r w:rsidR="006D3B05" w:rsidRPr="00C94131">
              <w:rPr>
                <w:rFonts w:ascii="Times New Roman" w:hAnsi="Times New Roman" w:cs="Times New Roman"/>
                <w:bCs/>
                <w:sz w:val="16"/>
                <w:szCs w:val="16"/>
              </w:rPr>
              <w:t xml:space="preserve">rea and </w:t>
            </w:r>
            <w:r>
              <w:rPr>
                <w:rFonts w:ascii="Times New Roman" w:hAnsi="Times New Roman" w:cs="Times New Roman"/>
                <w:bCs/>
                <w:sz w:val="16"/>
                <w:szCs w:val="16"/>
              </w:rPr>
              <w:t>i</w:t>
            </w:r>
            <w:r w:rsidR="006D3B05" w:rsidRPr="00C94131">
              <w:rPr>
                <w:rFonts w:ascii="Times New Roman" w:hAnsi="Times New Roman" w:cs="Times New Roman"/>
                <w:bCs/>
                <w:sz w:val="16"/>
                <w:szCs w:val="16"/>
              </w:rPr>
              <w:t>ncome – main terms only</w:t>
            </w:r>
          </w:p>
        </w:tc>
      </w:tr>
      <w:tr w:rsidR="006D3B05" w:rsidRPr="00C94131" w14:paraId="4FB7C223" w14:textId="77777777" w:rsidTr="00331C56">
        <w:trPr>
          <w:trHeight w:hRule="exact" w:val="284"/>
        </w:trPr>
        <w:tc>
          <w:tcPr>
            <w:tcW w:w="2122" w:type="dxa"/>
            <w:shd w:val="clear" w:color="auto" w:fill="auto"/>
            <w:noWrap/>
            <w:vAlign w:val="center"/>
          </w:tcPr>
          <w:p w14:paraId="793103B6" w14:textId="77777777" w:rsidR="006D3B05" w:rsidRPr="00C94131" w:rsidRDefault="006D3B05" w:rsidP="00C94131">
            <w:pPr>
              <w:jc w:val="right"/>
              <w:rPr>
                <w:rFonts w:ascii="Times New Roman" w:hAnsi="Times New Roman" w:cs="Times New Roman"/>
                <w:bCs/>
                <w:sz w:val="16"/>
                <w:szCs w:val="16"/>
              </w:rPr>
            </w:pPr>
          </w:p>
        </w:tc>
        <w:tc>
          <w:tcPr>
            <w:tcW w:w="2551" w:type="dxa"/>
            <w:shd w:val="clear" w:color="auto" w:fill="auto"/>
            <w:noWrap/>
            <w:vAlign w:val="center"/>
          </w:tcPr>
          <w:p w14:paraId="68685440" w14:textId="77777777" w:rsidR="006D3B05" w:rsidRPr="00C94131" w:rsidRDefault="006D3B05" w:rsidP="00C94131">
            <w:pPr>
              <w:jc w:val="right"/>
              <w:rPr>
                <w:rFonts w:ascii="Times New Roman" w:hAnsi="Times New Roman" w:cs="Times New Roman"/>
                <w:bCs/>
                <w:sz w:val="16"/>
                <w:szCs w:val="16"/>
              </w:rPr>
            </w:pPr>
          </w:p>
        </w:tc>
        <w:tc>
          <w:tcPr>
            <w:tcW w:w="1134" w:type="dxa"/>
            <w:shd w:val="clear" w:color="auto" w:fill="auto"/>
            <w:noWrap/>
            <w:vAlign w:val="center"/>
          </w:tcPr>
          <w:p w14:paraId="05751443"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51" w:type="dxa"/>
            <w:shd w:val="clear" w:color="auto" w:fill="auto"/>
            <w:noWrap/>
            <w:vAlign w:val="center"/>
          </w:tcPr>
          <w:p w14:paraId="77970F3A"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tcPr>
          <w:p w14:paraId="79300972"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772" w:type="dxa"/>
            <w:shd w:val="clear" w:color="auto" w:fill="auto"/>
            <w:noWrap/>
            <w:vAlign w:val="center"/>
          </w:tcPr>
          <w:p w14:paraId="42E7517A"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34" w:type="dxa"/>
            <w:gridSpan w:val="2"/>
            <w:shd w:val="clear" w:color="auto" w:fill="auto"/>
            <w:noWrap/>
            <w:vAlign w:val="center"/>
          </w:tcPr>
          <w:p w14:paraId="3F2D80EC" w14:textId="77777777" w:rsidR="006D3B05" w:rsidRPr="00C94131" w:rsidRDefault="006D3B05"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6D3B05" w:rsidRPr="00C94131" w14:paraId="3C72DE7D" w14:textId="77777777" w:rsidTr="00331C56">
        <w:trPr>
          <w:trHeight w:hRule="exact" w:val="284"/>
        </w:trPr>
        <w:tc>
          <w:tcPr>
            <w:tcW w:w="2122" w:type="dxa"/>
            <w:vMerge w:val="restart"/>
            <w:shd w:val="clear" w:color="auto" w:fill="auto"/>
            <w:noWrap/>
            <w:vAlign w:val="center"/>
            <w:hideMark/>
          </w:tcPr>
          <w:p w14:paraId="579FA1D7" w14:textId="2D1BBA8C"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rea</w:t>
            </w:r>
          </w:p>
        </w:tc>
        <w:tc>
          <w:tcPr>
            <w:tcW w:w="2551" w:type="dxa"/>
            <w:shd w:val="clear" w:color="auto" w:fill="auto"/>
            <w:noWrap/>
            <w:vAlign w:val="center"/>
            <w:hideMark/>
          </w:tcPr>
          <w:p w14:paraId="221088E1"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Rural</w:t>
            </w:r>
          </w:p>
        </w:tc>
        <w:tc>
          <w:tcPr>
            <w:tcW w:w="1134" w:type="dxa"/>
            <w:shd w:val="clear" w:color="auto" w:fill="auto"/>
            <w:noWrap/>
            <w:vAlign w:val="center"/>
            <w:hideMark/>
          </w:tcPr>
          <w:p w14:paraId="6F5FD60F" w14:textId="4F986CF6"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054</w:t>
            </w:r>
          </w:p>
        </w:tc>
        <w:tc>
          <w:tcPr>
            <w:tcW w:w="851" w:type="dxa"/>
            <w:shd w:val="clear" w:color="auto" w:fill="auto"/>
            <w:noWrap/>
            <w:vAlign w:val="center"/>
            <w:hideMark/>
          </w:tcPr>
          <w:p w14:paraId="4AA3F1BD" w14:textId="777D8C82"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2205</w:t>
            </w:r>
          </w:p>
        </w:tc>
        <w:tc>
          <w:tcPr>
            <w:tcW w:w="992" w:type="dxa"/>
            <w:shd w:val="clear" w:color="auto" w:fill="auto"/>
            <w:noWrap/>
            <w:vAlign w:val="center"/>
            <w:hideMark/>
          </w:tcPr>
          <w:p w14:paraId="0E7DB5E8" w14:textId="3EE41FA8"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hideMark/>
          </w:tcPr>
          <w:p w14:paraId="07B83B62" w14:textId="07DF38D6"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868</w:t>
            </w:r>
          </w:p>
        </w:tc>
        <w:tc>
          <w:tcPr>
            <w:tcW w:w="1017" w:type="dxa"/>
            <w:shd w:val="clear" w:color="auto" w:fill="auto"/>
            <w:noWrap/>
            <w:vAlign w:val="center"/>
            <w:hideMark/>
          </w:tcPr>
          <w:p w14:paraId="41CAD79F" w14:textId="6370D0A9"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862</w:t>
            </w:r>
          </w:p>
        </w:tc>
        <w:tc>
          <w:tcPr>
            <w:tcW w:w="1017" w:type="dxa"/>
            <w:shd w:val="clear" w:color="auto" w:fill="auto"/>
            <w:noWrap/>
            <w:vAlign w:val="center"/>
            <w:hideMark/>
          </w:tcPr>
          <w:p w14:paraId="1DBED15F" w14:textId="30245434"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4</w:t>
            </w:r>
            <w:r w:rsidR="00C94131">
              <w:rPr>
                <w:rFonts w:ascii="Times New Roman" w:hAnsi="Times New Roman" w:cs="Times New Roman"/>
                <w:bCs/>
                <w:sz w:val="16"/>
                <w:szCs w:val="16"/>
              </w:rPr>
              <w:t>·</w:t>
            </w:r>
            <w:r w:rsidRPr="00C94131">
              <w:rPr>
                <w:rFonts w:ascii="Times New Roman" w:hAnsi="Times New Roman" w:cs="Times New Roman"/>
                <w:bCs/>
                <w:sz w:val="16"/>
                <w:szCs w:val="16"/>
              </w:rPr>
              <w:t>418</w:t>
            </w:r>
          </w:p>
        </w:tc>
      </w:tr>
      <w:tr w:rsidR="006D3B05" w:rsidRPr="00C94131" w14:paraId="44356DB8" w14:textId="77777777" w:rsidTr="00331C56">
        <w:trPr>
          <w:trHeight w:hRule="exact" w:val="284"/>
        </w:trPr>
        <w:tc>
          <w:tcPr>
            <w:tcW w:w="2122" w:type="dxa"/>
            <w:vMerge/>
            <w:shd w:val="clear" w:color="auto" w:fill="auto"/>
            <w:noWrap/>
            <w:vAlign w:val="center"/>
          </w:tcPr>
          <w:p w14:paraId="1DCE24FF" w14:textId="77777777" w:rsidR="006D3B05" w:rsidRPr="00C94131" w:rsidRDefault="006D3B05" w:rsidP="00C94131">
            <w:pPr>
              <w:jc w:val="right"/>
              <w:rPr>
                <w:rFonts w:ascii="Times New Roman" w:hAnsi="Times New Roman" w:cs="Times New Roman"/>
                <w:bCs/>
                <w:sz w:val="16"/>
                <w:szCs w:val="16"/>
              </w:rPr>
            </w:pPr>
          </w:p>
        </w:tc>
        <w:tc>
          <w:tcPr>
            <w:tcW w:w="2551" w:type="dxa"/>
            <w:shd w:val="clear" w:color="auto" w:fill="auto"/>
            <w:noWrap/>
            <w:vAlign w:val="center"/>
          </w:tcPr>
          <w:p w14:paraId="086E1E56" w14:textId="77777777"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p>
        </w:tc>
        <w:tc>
          <w:tcPr>
            <w:tcW w:w="1134" w:type="dxa"/>
            <w:shd w:val="clear" w:color="auto" w:fill="auto"/>
            <w:noWrap/>
            <w:vAlign w:val="center"/>
          </w:tcPr>
          <w:p w14:paraId="038E789A" w14:textId="495A0455"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489</w:t>
            </w:r>
          </w:p>
        </w:tc>
        <w:tc>
          <w:tcPr>
            <w:tcW w:w="851" w:type="dxa"/>
            <w:shd w:val="clear" w:color="auto" w:fill="auto"/>
            <w:noWrap/>
            <w:vAlign w:val="center"/>
          </w:tcPr>
          <w:p w14:paraId="0BB557A2" w14:textId="4B38E568"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1484</w:t>
            </w:r>
          </w:p>
        </w:tc>
        <w:tc>
          <w:tcPr>
            <w:tcW w:w="992" w:type="dxa"/>
            <w:shd w:val="clear" w:color="auto" w:fill="auto"/>
            <w:noWrap/>
            <w:vAlign w:val="center"/>
          </w:tcPr>
          <w:p w14:paraId="46EF915B" w14:textId="1B7E651B"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sidR="00C94131">
              <w:rPr>
                <w:rFonts w:ascii="Times New Roman" w:hAnsi="Times New Roman" w:cs="Times New Roman"/>
                <w:bCs/>
                <w:sz w:val="16"/>
                <w:szCs w:val="16"/>
              </w:rPr>
              <w:t>·</w:t>
            </w:r>
            <w:r w:rsidRPr="00C94131">
              <w:rPr>
                <w:rFonts w:ascii="Times New Roman" w:hAnsi="Times New Roman" w:cs="Times New Roman"/>
                <w:bCs/>
                <w:sz w:val="16"/>
                <w:szCs w:val="16"/>
              </w:rPr>
              <w:t>001</w:t>
            </w:r>
          </w:p>
        </w:tc>
        <w:tc>
          <w:tcPr>
            <w:tcW w:w="772" w:type="dxa"/>
            <w:shd w:val="clear" w:color="auto" w:fill="auto"/>
            <w:noWrap/>
            <w:vAlign w:val="center"/>
          </w:tcPr>
          <w:p w14:paraId="6FA8300A" w14:textId="2F18E966"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63</w:t>
            </w:r>
          </w:p>
        </w:tc>
        <w:tc>
          <w:tcPr>
            <w:tcW w:w="1017" w:type="dxa"/>
            <w:shd w:val="clear" w:color="auto" w:fill="auto"/>
            <w:noWrap/>
            <w:vAlign w:val="center"/>
          </w:tcPr>
          <w:p w14:paraId="2247E3A0" w14:textId="5535C2D0"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sidR="00C94131">
              <w:rPr>
                <w:rFonts w:ascii="Times New Roman" w:hAnsi="Times New Roman" w:cs="Times New Roman"/>
                <w:bCs/>
                <w:sz w:val="16"/>
                <w:szCs w:val="16"/>
              </w:rPr>
              <w:t>·</w:t>
            </w:r>
            <w:r w:rsidRPr="00C94131">
              <w:rPr>
                <w:rFonts w:ascii="Times New Roman" w:hAnsi="Times New Roman" w:cs="Times New Roman"/>
                <w:bCs/>
                <w:sz w:val="16"/>
                <w:szCs w:val="16"/>
              </w:rPr>
              <w:t>219</w:t>
            </w:r>
          </w:p>
        </w:tc>
        <w:tc>
          <w:tcPr>
            <w:tcW w:w="1017" w:type="dxa"/>
            <w:shd w:val="clear" w:color="auto" w:fill="auto"/>
            <w:noWrap/>
            <w:vAlign w:val="center"/>
            <w:hideMark/>
          </w:tcPr>
          <w:p w14:paraId="3AF42B7F" w14:textId="5A864A39" w:rsidR="006D3B05" w:rsidRPr="00C94131" w:rsidRDefault="006D3B05"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sidR="00C94131">
              <w:rPr>
                <w:rFonts w:ascii="Times New Roman" w:hAnsi="Times New Roman" w:cs="Times New Roman"/>
                <w:bCs/>
                <w:sz w:val="16"/>
                <w:szCs w:val="16"/>
              </w:rPr>
              <w:t>·</w:t>
            </w:r>
            <w:r w:rsidRPr="00C94131">
              <w:rPr>
                <w:rFonts w:ascii="Times New Roman" w:hAnsi="Times New Roman" w:cs="Times New Roman"/>
                <w:bCs/>
                <w:sz w:val="16"/>
                <w:szCs w:val="16"/>
              </w:rPr>
              <w:t>181</w:t>
            </w:r>
          </w:p>
        </w:tc>
      </w:tr>
      <w:tr w:rsidR="00C94131" w:rsidRPr="00C94131" w14:paraId="316B5870" w14:textId="77777777" w:rsidTr="00331C56">
        <w:trPr>
          <w:trHeight w:hRule="exact" w:val="284"/>
        </w:trPr>
        <w:tc>
          <w:tcPr>
            <w:tcW w:w="2122" w:type="dxa"/>
            <w:vMerge/>
            <w:shd w:val="clear" w:color="auto" w:fill="auto"/>
            <w:noWrap/>
            <w:vAlign w:val="center"/>
          </w:tcPr>
          <w:p w14:paraId="50BF09BA"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4BE51543"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Urban</w:t>
            </w:r>
          </w:p>
        </w:tc>
        <w:tc>
          <w:tcPr>
            <w:tcW w:w="5783" w:type="dxa"/>
            <w:gridSpan w:val="6"/>
            <w:shd w:val="clear" w:color="auto" w:fill="auto"/>
            <w:noWrap/>
            <w:vAlign w:val="center"/>
          </w:tcPr>
          <w:p w14:paraId="202B1FB0" w14:textId="58E4CBBF"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73130744" w14:textId="77777777" w:rsidTr="00331C56">
        <w:trPr>
          <w:trHeight w:hRule="exact" w:val="284"/>
        </w:trPr>
        <w:tc>
          <w:tcPr>
            <w:tcW w:w="2122" w:type="dxa"/>
            <w:vMerge w:val="restart"/>
            <w:shd w:val="clear" w:color="auto" w:fill="auto"/>
            <w:noWrap/>
            <w:vAlign w:val="center"/>
          </w:tcPr>
          <w:p w14:paraId="7E2C8EAF" w14:textId="23A7C23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 xml:space="preserve">Income </w:t>
            </w:r>
            <w:r w:rsidR="005D3543">
              <w:rPr>
                <w:rFonts w:ascii="Times New Roman" w:hAnsi="Times New Roman" w:cs="Times New Roman"/>
                <w:bCs/>
                <w:sz w:val="16"/>
                <w:szCs w:val="16"/>
              </w:rPr>
              <w:t>b</w:t>
            </w:r>
            <w:r w:rsidRPr="00C94131">
              <w:rPr>
                <w:rFonts w:ascii="Times New Roman" w:hAnsi="Times New Roman" w:cs="Times New Roman"/>
                <w:bCs/>
                <w:sz w:val="16"/>
                <w:szCs w:val="16"/>
              </w:rPr>
              <w:t>and</w:t>
            </w:r>
          </w:p>
        </w:tc>
        <w:tc>
          <w:tcPr>
            <w:tcW w:w="2551" w:type="dxa"/>
            <w:shd w:val="clear" w:color="auto" w:fill="auto"/>
            <w:noWrap/>
            <w:vAlign w:val="center"/>
          </w:tcPr>
          <w:p w14:paraId="0E6AD327"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Average</w:t>
            </w:r>
          </w:p>
        </w:tc>
        <w:tc>
          <w:tcPr>
            <w:tcW w:w="1134" w:type="dxa"/>
            <w:shd w:val="clear" w:color="auto" w:fill="auto"/>
            <w:noWrap/>
            <w:vAlign w:val="center"/>
          </w:tcPr>
          <w:p w14:paraId="33333125" w14:textId="0FB6D92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923</w:t>
            </w:r>
          </w:p>
        </w:tc>
        <w:tc>
          <w:tcPr>
            <w:tcW w:w="851" w:type="dxa"/>
            <w:shd w:val="clear" w:color="auto" w:fill="auto"/>
            <w:noWrap/>
            <w:vAlign w:val="center"/>
          </w:tcPr>
          <w:p w14:paraId="4DF13833" w14:textId="05DAD0A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3369</w:t>
            </w:r>
          </w:p>
        </w:tc>
        <w:tc>
          <w:tcPr>
            <w:tcW w:w="992" w:type="dxa"/>
            <w:shd w:val="clear" w:color="auto" w:fill="auto"/>
            <w:noWrap/>
            <w:vAlign w:val="center"/>
          </w:tcPr>
          <w:p w14:paraId="3A05DB9D" w14:textId="657B423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006</w:t>
            </w:r>
          </w:p>
        </w:tc>
        <w:tc>
          <w:tcPr>
            <w:tcW w:w="772" w:type="dxa"/>
            <w:shd w:val="clear" w:color="auto" w:fill="auto"/>
            <w:noWrap/>
            <w:vAlign w:val="center"/>
          </w:tcPr>
          <w:p w14:paraId="0DC6DCC5" w14:textId="0202117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397</w:t>
            </w:r>
          </w:p>
        </w:tc>
        <w:tc>
          <w:tcPr>
            <w:tcW w:w="1017" w:type="dxa"/>
            <w:shd w:val="clear" w:color="auto" w:fill="auto"/>
            <w:noWrap/>
            <w:vAlign w:val="center"/>
          </w:tcPr>
          <w:p w14:paraId="21103707" w14:textId="3FEA7F8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205</w:t>
            </w:r>
          </w:p>
        </w:tc>
        <w:tc>
          <w:tcPr>
            <w:tcW w:w="1017" w:type="dxa"/>
            <w:shd w:val="clear" w:color="auto" w:fill="auto"/>
            <w:noWrap/>
            <w:vAlign w:val="center"/>
            <w:hideMark/>
          </w:tcPr>
          <w:p w14:paraId="061BC9A2" w14:textId="5010EF9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769</w:t>
            </w:r>
          </w:p>
        </w:tc>
      </w:tr>
      <w:tr w:rsidR="00C94131" w:rsidRPr="00C94131" w14:paraId="1D7FD15E" w14:textId="77777777" w:rsidTr="00331C56">
        <w:trPr>
          <w:trHeight w:hRule="exact" w:val="284"/>
        </w:trPr>
        <w:tc>
          <w:tcPr>
            <w:tcW w:w="2122" w:type="dxa"/>
            <w:vMerge/>
            <w:shd w:val="clear" w:color="auto" w:fill="auto"/>
            <w:noWrap/>
            <w:vAlign w:val="center"/>
          </w:tcPr>
          <w:p w14:paraId="3C0ABD7B"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0313E23E"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134" w:type="dxa"/>
            <w:shd w:val="clear" w:color="auto" w:fill="auto"/>
            <w:noWrap/>
            <w:vAlign w:val="center"/>
          </w:tcPr>
          <w:p w14:paraId="2CDB0DBC" w14:textId="607F839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173</w:t>
            </w:r>
          </w:p>
        </w:tc>
        <w:tc>
          <w:tcPr>
            <w:tcW w:w="851" w:type="dxa"/>
            <w:shd w:val="clear" w:color="auto" w:fill="auto"/>
            <w:noWrap/>
            <w:vAlign w:val="center"/>
          </w:tcPr>
          <w:p w14:paraId="6AAABB64" w14:textId="53E9965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1949</w:t>
            </w:r>
          </w:p>
        </w:tc>
        <w:tc>
          <w:tcPr>
            <w:tcW w:w="992" w:type="dxa"/>
            <w:shd w:val="clear" w:color="auto" w:fill="auto"/>
            <w:noWrap/>
            <w:vAlign w:val="center"/>
          </w:tcPr>
          <w:p w14:paraId="32E3D0DB" w14:textId="2AC9DA1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374</w:t>
            </w:r>
          </w:p>
        </w:tc>
        <w:tc>
          <w:tcPr>
            <w:tcW w:w="772" w:type="dxa"/>
            <w:shd w:val="clear" w:color="auto" w:fill="auto"/>
            <w:noWrap/>
            <w:vAlign w:val="center"/>
          </w:tcPr>
          <w:p w14:paraId="68D0401E" w14:textId="32C41A5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841</w:t>
            </w:r>
          </w:p>
        </w:tc>
        <w:tc>
          <w:tcPr>
            <w:tcW w:w="1017" w:type="dxa"/>
            <w:shd w:val="clear" w:color="auto" w:fill="auto"/>
            <w:noWrap/>
            <w:vAlign w:val="center"/>
          </w:tcPr>
          <w:p w14:paraId="1838A195" w14:textId="009C6AAD"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574</w:t>
            </w:r>
          </w:p>
        </w:tc>
        <w:tc>
          <w:tcPr>
            <w:tcW w:w="1017" w:type="dxa"/>
            <w:shd w:val="clear" w:color="auto" w:fill="auto"/>
            <w:noWrap/>
            <w:vAlign w:val="center"/>
            <w:hideMark/>
          </w:tcPr>
          <w:p w14:paraId="4F9B8D12" w14:textId="3E1B058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232</w:t>
            </w:r>
          </w:p>
        </w:tc>
      </w:tr>
      <w:tr w:rsidR="00C94131" w:rsidRPr="00C94131" w14:paraId="78FE191A" w14:textId="77777777" w:rsidTr="00331C56">
        <w:trPr>
          <w:trHeight w:hRule="exact" w:val="284"/>
        </w:trPr>
        <w:tc>
          <w:tcPr>
            <w:tcW w:w="2122" w:type="dxa"/>
            <w:vMerge/>
            <w:shd w:val="clear" w:color="auto" w:fill="auto"/>
            <w:noWrap/>
            <w:vAlign w:val="center"/>
          </w:tcPr>
          <w:p w14:paraId="4B8FD738"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6840518A"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Very Low</w:t>
            </w:r>
          </w:p>
        </w:tc>
        <w:tc>
          <w:tcPr>
            <w:tcW w:w="1134" w:type="dxa"/>
            <w:shd w:val="clear" w:color="auto" w:fill="auto"/>
            <w:noWrap/>
            <w:vAlign w:val="center"/>
          </w:tcPr>
          <w:p w14:paraId="0684FEF1" w14:textId="4C4E7C2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405</w:t>
            </w:r>
          </w:p>
        </w:tc>
        <w:tc>
          <w:tcPr>
            <w:tcW w:w="851" w:type="dxa"/>
            <w:shd w:val="clear" w:color="auto" w:fill="auto"/>
            <w:noWrap/>
            <w:vAlign w:val="center"/>
          </w:tcPr>
          <w:p w14:paraId="373514EE" w14:textId="6DD4F80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2027</w:t>
            </w:r>
          </w:p>
        </w:tc>
        <w:tc>
          <w:tcPr>
            <w:tcW w:w="992" w:type="dxa"/>
            <w:shd w:val="clear" w:color="auto" w:fill="auto"/>
            <w:noWrap/>
            <w:vAlign w:val="center"/>
          </w:tcPr>
          <w:p w14:paraId="0A70BCD7" w14:textId="1252644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046</w:t>
            </w:r>
          </w:p>
        </w:tc>
        <w:tc>
          <w:tcPr>
            <w:tcW w:w="772" w:type="dxa"/>
            <w:shd w:val="clear" w:color="auto" w:fill="auto"/>
            <w:noWrap/>
            <w:vAlign w:val="center"/>
          </w:tcPr>
          <w:p w14:paraId="2209376F" w14:textId="1C9851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667</w:t>
            </w:r>
          </w:p>
        </w:tc>
        <w:tc>
          <w:tcPr>
            <w:tcW w:w="1017" w:type="dxa"/>
            <w:shd w:val="clear" w:color="auto" w:fill="auto"/>
            <w:noWrap/>
            <w:vAlign w:val="center"/>
          </w:tcPr>
          <w:p w14:paraId="56A0610F" w14:textId="566914A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448</w:t>
            </w:r>
          </w:p>
        </w:tc>
        <w:tc>
          <w:tcPr>
            <w:tcW w:w="1017" w:type="dxa"/>
            <w:shd w:val="clear" w:color="auto" w:fill="auto"/>
            <w:noWrap/>
            <w:vAlign w:val="center"/>
            <w:hideMark/>
          </w:tcPr>
          <w:p w14:paraId="61B85E14" w14:textId="19437EC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992</w:t>
            </w:r>
          </w:p>
        </w:tc>
      </w:tr>
      <w:tr w:rsidR="00C94131" w:rsidRPr="00C94131" w14:paraId="4B9B6328" w14:textId="77777777" w:rsidTr="00331C56">
        <w:trPr>
          <w:trHeight w:hRule="exact" w:val="284"/>
        </w:trPr>
        <w:tc>
          <w:tcPr>
            <w:tcW w:w="2122" w:type="dxa"/>
            <w:vMerge/>
            <w:shd w:val="clear" w:color="auto" w:fill="auto"/>
            <w:noWrap/>
            <w:vAlign w:val="center"/>
          </w:tcPr>
          <w:p w14:paraId="4715F39B"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302F5036"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Extremely Low</w:t>
            </w:r>
          </w:p>
        </w:tc>
        <w:tc>
          <w:tcPr>
            <w:tcW w:w="5783" w:type="dxa"/>
            <w:gridSpan w:val="6"/>
            <w:shd w:val="clear" w:color="auto" w:fill="auto"/>
            <w:noWrap/>
            <w:vAlign w:val="center"/>
          </w:tcPr>
          <w:p w14:paraId="27F70C30" w14:textId="2562430D"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r w:rsidR="00C94131" w:rsidRPr="00C94131" w14:paraId="64EA5D29" w14:textId="77777777" w:rsidTr="00331C56">
        <w:trPr>
          <w:trHeight w:hRule="exact" w:val="284"/>
        </w:trPr>
        <w:tc>
          <w:tcPr>
            <w:tcW w:w="10456" w:type="dxa"/>
            <w:gridSpan w:val="8"/>
            <w:shd w:val="clear" w:color="auto" w:fill="auto"/>
            <w:noWrap/>
            <w:vAlign w:val="center"/>
          </w:tcPr>
          <w:p w14:paraId="0988ECA0" w14:textId="30C31A62" w:rsidR="00C94131" w:rsidRPr="00C94131" w:rsidRDefault="005D3543" w:rsidP="00C94131">
            <w:pPr>
              <w:rPr>
                <w:rFonts w:ascii="Times New Roman" w:hAnsi="Times New Roman" w:cs="Times New Roman"/>
                <w:bCs/>
                <w:sz w:val="16"/>
                <w:szCs w:val="16"/>
              </w:rPr>
            </w:pPr>
            <w:r>
              <w:rPr>
                <w:rFonts w:ascii="Times New Roman" w:hAnsi="Times New Roman" w:cs="Times New Roman"/>
                <w:bCs/>
                <w:sz w:val="16"/>
                <w:szCs w:val="16"/>
              </w:rPr>
              <w:t>Stillbirth</w:t>
            </w:r>
            <w:r w:rsidR="00C94131" w:rsidRPr="00C94131">
              <w:rPr>
                <w:rFonts w:ascii="Times New Roman" w:hAnsi="Times New Roman" w:cs="Times New Roman"/>
                <w:bCs/>
                <w:sz w:val="16"/>
                <w:szCs w:val="16"/>
              </w:rPr>
              <w:t xml:space="preserve"> modelled on </w:t>
            </w:r>
            <w:r>
              <w:rPr>
                <w:rFonts w:ascii="Times New Roman" w:hAnsi="Times New Roman" w:cs="Times New Roman"/>
                <w:bCs/>
                <w:sz w:val="16"/>
                <w:szCs w:val="16"/>
              </w:rPr>
              <w:t>a</w:t>
            </w:r>
            <w:r w:rsidR="00C94131" w:rsidRPr="00C94131">
              <w:rPr>
                <w:rFonts w:ascii="Times New Roman" w:hAnsi="Times New Roman" w:cs="Times New Roman"/>
                <w:bCs/>
                <w:sz w:val="16"/>
                <w:szCs w:val="16"/>
              </w:rPr>
              <w:t xml:space="preserve">rea and </w:t>
            </w:r>
            <w:r>
              <w:rPr>
                <w:rFonts w:ascii="Times New Roman" w:hAnsi="Times New Roman" w:cs="Times New Roman"/>
                <w:bCs/>
                <w:sz w:val="16"/>
                <w:szCs w:val="16"/>
              </w:rPr>
              <w:t>i</w:t>
            </w:r>
            <w:r w:rsidR="00C94131" w:rsidRPr="00C94131">
              <w:rPr>
                <w:rFonts w:ascii="Times New Roman" w:hAnsi="Times New Roman" w:cs="Times New Roman"/>
                <w:bCs/>
                <w:sz w:val="16"/>
                <w:szCs w:val="16"/>
              </w:rPr>
              <w:t>ncome – interactions only</w:t>
            </w:r>
          </w:p>
        </w:tc>
      </w:tr>
      <w:tr w:rsidR="00C94131" w:rsidRPr="00C94131" w14:paraId="28AC9E5B" w14:textId="77777777" w:rsidTr="00331C56">
        <w:trPr>
          <w:trHeight w:hRule="exact" w:val="284"/>
        </w:trPr>
        <w:tc>
          <w:tcPr>
            <w:tcW w:w="2122" w:type="dxa"/>
            <w:shd w:val="clear" w:color="auto" w:fill="auto"/>
            <w:noWrap/>
            <w:vAlign w:val="center"/>
            <w:hideMark/>
          </w:tcPr>
          <w:p w14:paraId="0E04E017"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hideMark/>
          </w:tcPr>
          <w:p w14:paraId="6C157EEF" w14:textId="77777777" w:rsidR="00C94131" w:rsidRPr="00C94131" w:rsidRDefault="00C94131" w:rsidP="00C94131">
            <w:pPr>
              <w:jc w:val="right"/>
              <w:rPr>
                <w:rFonts w:ascii="Times New Roman" w:hAnsi="Times New Roman" w:cs="Times New Roman"/>
                <w:bCs/>
                <w:sz w:val="16"/>
                <w:szCs w:val="16"/>
              </w:rPr>
            </w:pPr>
          </w:p>
        </w:tc>
        <w:tc>
          <w:tcPr>
            <w:tcW w:w="1134" w:type="dxa"/>
            <w:shd w:val="clear" w:color="auto" w:fill="auto"/>
            <w:noWrap/>
            <w:vAlign w:val="center"/>
            <w:hideMark/>
          </w:tcPr>
          <w:p w14:paraId="0FB399F4"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B</w:t>
            </w:r>
          </w:p>
        </w:tc>
        <w:tc>
          <w:tcPr>
            <w:tcW w:w="851" w:type="dxa"/>
            <w:shd w:val="clear" w:color="auto" w:fill="auto"/>
            <w:noWrap/>
            <w:vAlign w:val="center"/>
            <w:hideMark/>
          </w:tcPr>
          <w:p w14:paraId="7825D451"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w:t>
            </w:r>
          </w:p>
        </w:tc>
        <w:tc>
          <w:tcPr>
            <w:tcW w:w="992" w:type="dxa"/>
            <w:shd w:val="clear" w:color="auto" w:fill="auto"/>
            <w:noWrap/>
            <w:vAlign w:val="center"/>
            <w:hideMark/>
          </w:tcPr>
          <w:p w14:paraId="5E4F2DD8"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P Value</w:t>
            </w:r>
          </w:p>
        </w:tc>
        <w:tc>
          <w:tcPr>
            <w:tcW w:w="772" w:type="dxa"/>
            <w:shd w:val="clear" w:color="auto" w:fill="auto"/>
            <w:noWrap/>
            <w:vAlign w:val="center"/>
            <w:hideMark/>
          </w:tcPr>
          <w:p w14:paraId="1E9EB294"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OR</w:t>
            </w:r>
          </w:p>
        </w:tc>
        <w:tc>
          <w:tcPr>
            <w:tcW w:w="2034" w:type="dxa"/>
            <w:gridSpan w:val="2"/>
            <w:shd w:val="clear" w:color="auto" w:fill="auto"/>
            <w:noWrap/>
            <w:vAlign w:val="center"/>
            <w:hideMark/>
          </w:tcPr>
          <w:p w14:paraId="49359BF3" w14:textId="77777777" w:rsidR="00C94131" w:rsidRPr="00C94131" w:rsidRDefault="00C94131" w:rsidP="00C94131">
            <w:pPr>
              <w:jc w:val="center"/>
              <w:rPr>
                <w:rFonts w:ascii="Times New Roman" w:hAnsi="Times New Roman" w:cs="Times New Roman"/>
                <w:bCs/>
                <w:sz w:val="16"/>
                <w:szCs w:val="16"/>
              </w:rPr>
            </w:pPr>
            <w:r w:rsidRPr="00C94131">
              <w:rPr>
                <w:rFonts w:ascii="Times New Roman" w:hAnsi="Times New Roman" w:cs="Times New Roman"/>
                <w:bCs/>
                <w:sz w:val="16"/>
                <w:szCs w:val="16"/>
              </w:rPr>
              <w:t>CI - OR</w:t>
            </w:r>
          </w:p>
        </w:tc>
      </w:tr>
      <w:tr w:rsidR="00C94131" w:rsidRPr="00C94131" w14:paraId="02FD9F8C" w14:textId="77777777" w:rsidTr="00331C56">
        <w:trPr>
          <w:trHeight w:hRule="exact" w:val="284"/>
        </w:trPr>
        <w:tc>
          <w:tcPr>
            <w:tcW w:w="2122" w:type="dxa"/>
            <w:shd w:val="clear" w:color="auto" w:fill="auto"/>
            <w:noWrap/>
            <w:vAlign w:val="center"/>
            <w:hideMark/>
          </w:tcPr>
          <w:p w14:paraId="0143E42D"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hideMark/>
          </w:tcPr>
          <w:p w14:paraId="24954108" w14:textId="77777777" w:rsidR="00C94131" w:rsidRPr="00C94131" w:rsidRDefault="00C94131" w:rsidP="00C94131">
            <w:pPr>
              <w:jc w:val="right"/>
              <w:rPr>
                <w:rFonts w:ascii="Times New Roman" w:hAnsi="Times New Roman" w:cs="Times New Roman"/>
                <w:bCs/>
                <w:sz w:val="16"/>
                <w:szCs w:val="16"/>
              </w:rPr>
            </w:pPr>
          </w:p>
        </w:tc>
        <w:tc>
          <w:tcPr>
            <w:tcW w:w="1134" w:type="dxa"/>
            <w:shd w:val="clear" w:color="auto" w:fill="auto"/>
            <w:noWrap/>
            <w:vAlign w:val="center"/>
            <w:hideMark/>
          </w:tcPr>
          <w:p w14:paraId="0CEC899B" w14:textId="77777777" w:rsidR="00C94131" w:rsidRPr="00C94131" w:rsidRDefault="00C94131" w:rsidP="00C94131">
            <w:pPr>
              <w:jc w:val="right"/>
              <w:rPr>
                <w:rFonts w:ascii="Times New Roman" w:hAnsi="Times New Roman" w:cs="Times New Roman"/>
                <w:bCs/>
                <w:sz w:val="16"/>
                <w:szCs w:val="16"/>
              </w:rPr>
            </w:pPr>
          </w:p>
        </w:tc>
        <w:tc>
          <w:tcPr>
            <w:tcW w:w="851" w:type="dxa"/>
            <w:shd w:val="clear" w:color="auto" w:fill="auto"/>
            <w:noWrap/>
            <w:vAlign w:val="center"/>
            <w:hideMark/>
          </w:tcPr>
          <w:p w14:paraId="6967B90A" w14:textId="77777777" w:rsidR="00C94131" w:rsidRPr="00C94131" w:rsidRDefault="00C94131" w:rsidP="00C94131">
            <w:pPr>
              <w:jc w:val="right"/>
              <w:rPr>
                <w:rFonts w:ascii="Times New Roman" w:hAnsi="Times New Roman" w:cs="Times New Roman"/>
                <w:bCs/>
                <w:sz w:val="16"/>
                <w:szCs w:val="16"/>
              </w:rPr>
            </w:pPr>
          </w:p>
        </w:tc>
        <w:tc>
          <w:tcPr>
            <w:tcW w:w="992" w:type="dxa"/>
            <w:shd w:val="clear" w:color="auto" w:fill="auto"/>
            <w:noWrap/>
            <w:vAlign w:val="center"/>
            <w:hideMark/>
          </w:tcPr>
          <w:p w14:paraId="4B329FE4" w14:textId="77777777" w:rsidR="00C94131" w:rsidRPr="00C94131" w:rsidRDefault="00C94131" w:rsidP="00C94131">
            <w:pPr>
              <w:jc w:val="right"/>
              <w:rPr>
                <w:rFonts w:ascii="Times New Roman" w:hAnsi="Times New Roman" w:cs="Times New Roman"/>
                <w:bCs/>
                <w:sz w:val="16"/>
                <w:szCs w:val="16"/>
              </w:rPr>
            </w:pPr>
          </w:p>
        </w:tc>
        <w:tc>
          <w:tcPr>
            <w:tcW w:w="772" w:type="dxa"/>
            <w:shd w:val="clear" w:color="auto" w:fill="auto"/>
            <w:noWrap/>
            <w:vAlign w:val="center"/>
            <w:hideMark/>
          </w:tcPr>
          <w:p w14:paraId="702CDB85" w14:textId="77777777" w:rsidR="00C94131" w:rsidRPr="00C94131" w:rsidRDefault="00C94131" w:rsidP="00C94131">
            <w:pPr>
              <w:jc w:val="right"/>
              <w:rPr>
                <w:rFonts w:ascii="Times New Roman" w:hAnsi="Times New Roman" w:cs="Times New Roman"/>
                <w:bCs/>
                <w:sz w:val="16"/>
                <w:szCs w:val="16"/>
              </w:rPr>
            </w:pPr>
          </w:p>
        </w:tc>
        <w:tc>
          <w:tcPr>
            <w:tcW w:w="1017" w:type="dxa"/>
            <w:shd w:val="clear" w:color="auto" w:fill="auto"/>
            <w:noWrap/>
            <w:vAlign w:val="center"/>
            <w:hideMark/>
          </w:tcPr>
          <w:p w14:paraId="03EE7A87"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Low</w:t>
            </w:r>
          </w:p>
        </w:tc>
        <w:tc>
          <w:tcPr>
            <w:tcW w:w="1017" w:type="dxa"/>
            <w:shd w:val="clear" w:color="auto" w:fill="auto"/>
            <w:noWrap/>
            <w:vAlign w:val="center"/>
            <w:hideMark/>
          </w:tcPr>
          <w:p w14:paraId="6EDF2E3C" w14:textId="777777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High</w:t>
            </w:r>
          </w:p>
        </w:tc>
      </w:tr>
      <w:tr w:rsidR="00C94131" w:rsidRPr="00C94131" w14:paraId="101665E8" w14:textId="77777777" w:rsidTr="00331C56">
        <w:trPr>
          <w:trHeight w:hRule="exact" w:val="284"/>
        </w:trPr>
        <w:tc>
          <w:tcPr>
            <w:tcW w:w="2122" w:type="dxa"/>
            <w:vMerge w:val="restart"/>
            <w:shd w:val="clear" w:color="auto" w:fill="auto"/>
            <w:noWrap/>
            <w:vAlign w:val="center"/>
            <w:hideMark/>
          </w:tcPr>
          <w:p w14:paraId="56DE7920" w14:textId="19CE2E6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 xml:space="preserve">Type of </w:t>
            </w:r>
            <w:r w:rsidR="005D3543">
              <w:rPr>
                <w:rFonts w:ascii="Times New Roman" w:hAnsi="Times New Roman" w:cs="Times New Roman"/>
                <w:bCs/>
                <w:sz w:val="16"/>
                <w:szCs w:val="16"/>
              </w:rPr>
              <w:t>a</w:t>
            </w:r>
            <w:r w:rsidRPr="00C94131">
              <w:rPr>
                <w:rFonts w:ascii="Times New Roman" w:hAnsi="Times New Roman" w:cs="Times New Roman"/>
                <w:bCs/>
                <w:sz w:val="16"/>
                <w:szCs w:val="16"/>
              </w:rPr>
              <w:t xml:space="preserve">rea * Income </w:t>
            </w:r>
            <w:r w:rsidR="005D3543">
              <w:rPr>
                <w:rFonts w:ascii="Times New Roman" w:hAnsi="Times New Roman" w:cs="Times New Roman"/>
                <w:bCs/>
                <w:sz w:val="16"/>
                <w:szCs w:val="16"/>
              </w:rPr>
              <w:t>b</w:t>
            </w:r>
            <w:r w:rsidRPr="00C94131">
              <w:rPr>
                <w:rFonts w:ascii="Times New Roman" w:hAnsi="Times New Roman" w:cs="Times New Roman"/>
                <w:bCs/>
                <w:sz w:val="16"/>
                <w:szCs w:val="16"/>
              </w:rPr>
              <w:t>and</w:t>
            </w:r>
          </w:p>
        </w:tc>
        <w:tc>
          <w:tcPr>
            <w:tcW w:w="2551" w:type="dxa"/>
            <w:shd w:val="clear" w:color="auto" w:fill="auto"/>
            <w:noWrap/>
            <w:vAlign w:val="center"/>
            <w:hideMark/>
          </w:tcPr>
          <w:p w14:paraId="2FD9B478" w14:textId="18554D3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Rural</w:t>
            </w:r>
            <w:r w:rsidR="005D3543">
              <w:rPr>
                <w:rFonts w:ascii="Times New Roman" w:hAnsi="Times New Roman" w:cs="Times New Roman"/>
                <w:bCs/>
                <w:sz w:val="16"/>
                <w:szCs w:val="16"/>
              </w:rPr>
              <w:t>*</w:t>
            </w:r>
            <w:r w:rsidRPr="00C94131">
              <w:rPr>
                <w:rFonts w:ascii="Times New Roman" w:hAnsi="Times New Roman" w:cs="Times New Roman"/>
                <w:bCs/>
                <w:sz w:val="16"/>
                <w:szCs w:val="16"/>
              </w:rPr>
              <w:t>Average</w:t>
            </w:r>
            <w:r w:rsidR="00C71CC7" w:rsidRPr="00010C50">
              <w:rPr>
                <w:rFonts w:ascii="Times New Roman" w:hAnsi="Times New Roman" w:cs="Times New Roman"/>
                <w:bCs/>
                <w:sz w:val="20"/>
                <w:szCs w:val="20"/>
                <w:vertAlign w:val="superscript"/>
              </w:rPr>
              <w:t>+</w:t>
            </w:r>
          </w:p>
        </w:tc>
        <w:tc>
          <w:tcPr>
            <w:tcW w:w="1134" w:type="dxa"/>
            <w:shd w:val="clear" w:color="auto" w:fill="auto"/>
            <w:noWrap/>
            <w:vAlign w:val="center"/>
            <w:hideMark/>
          </w:tcPr>
          <w:p w14:paraId="4DED2307" w14:textId="729B760D"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-12</w:t>
            </w:r>
            <w:r>
              <w:rPr>
                <w:rFonts w:ascii="Times New Roman" w:hAnsi="Times New Roman" w:cs="Times New Roman"/>
                <w:bCs/>
                <w:sz w:val="16"/>
                <w:szCs w:val="16"/>
              </w:rPr>
              <w:t>·</w:t>
            </w:r>
            <w:r w:rsidRPr="00C94131">
              <w:rPr>
                <w:rFonts w:ascii="Times New Roman" w:hAnsi="Times New Roman" w:cs="Times New Roman"/>
                <w:bCs/>
                <w:sz w:val="16"/>
                <w:szCs w:val="16"/>
              </w:rPr>
              <w:t>867</w:t>
            </w:r>
          </w:p>
        </w:tc>
        <w:tc>
          <w:tcPr>
            <w:tcW w:w="851" w:type="dxa"/>
            <w:shd w:val="clear" w:color="auto" w:fill="auto"/>
            <w:noWrap/>
            <w:vAlign w:val="center"/>
            <w:hideMark/>
          </w:tcPr>
          <w:p w14:paraId="1D65AFAB" w14:textId="70598CA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394</w:t>
            </w:r>
            <w:r>
              <w:rPr>
                <w:rFonts w:ascii="Times New Roman" w:hAnsi="Times New Roman" w:cs="Times New Roman"/>
                <w:bCs/>
                <w:sz w:val="16"/>
                <w:szCs w:val="16"/>
              </w:rPr>
              <w:t>·</w:t>
            </w:r>
            <w:r w:rsidRPr="00C94131">
              <w:rPr>
                <w:rFonts w:ascii="Times New Roman" w:hAnsi="Times New Roman" w:cs="Times New Roman"/>
                <w:bCs/>
                <w:sz w:val="16"/>
                <w:szCs w:val="16"/>
              </w:rPr>
              <w:t>775</w:t>
            </w:r>
          </w:p>
        </w:tc>
        <w:tc>
          <w:tcPr>
            <w:tcW w:w="992" w:type="dxa"/>
            <w:shd w:val="clear" w:color="auto" w:fill="auto"/>
            <w:noWrap/>
            <w:vAlign w:val="center"/>
            <w:hideMark/>
          </w:tcPr>
          <w:p w14:paraId="6110EAB7" w14:textId="4ED5E57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974</w:t>
            </w:r>
          </w:p>
        </w:tc>
        <w:tc>
          <w:tcPr>
            <w:tcW w:w="772" w:type="dxa"/>
            <w:shd w:val="clear" w:color="auto" w:fill="auto"/>
            <w:noWrap/>
            <w:vAlign w:val="center"/>
            <w:hideMark/>
          </w:tcPr>
          <w:p w14:paraId="61096624" w14:textId="0914AFA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000</w:t>
            </w:r>
          </w:p>
        </w:tc>
        <w:tc>
          <w:tcPr>
            <w:tcW w:w="1017" w:type="dxa"/>
            <w:shd w:val="clear" w:color="auto" w:fill="auto"/>
            <w:noWrap/>
            <w:vAlign w:val="center"/>
            <w:hideMark/>
          </w:tcPr>
          <w:p w14:paraId="40A04FFD" w14:textId="71F11DAD"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000</w:t>
            </w:r>
          </w:p>
        </w:tc>
        <w:tc>
          <w:tcPr>
            <w:tcW w:w="1017" w:type="dxa"/>
            <w:shd w:val="clear" w:color="auto" w:fill="auto"/>
            <w:noWrap/>
            <w:vAlign w:val="center"/>
            <w:hideMark/>
          </w:tcPr>
          <w:p w14:paraId="61297FBD" w14:textId="44A8483A" w:rsidR="00C94131" w:rsidRPr="00C94131" w:rsidRDefault="00396FE0" w:rsidP="00C94131">
            <w:pPr>
              <w:jc w:val="right"/>
              <w:rPr>
                <w:rFonts w:ascii="Times New Roman" w:hAnsi="Times New Roman" w:cs="Times New Roman"/>
                <w:bCs/>
                <w:sz w:val="16"/>
                <w:szCs w:val="16"/>
              </w:rPr>
            </w:pPr>
            <w:r>
              <w:rPr>
                <w:rFonts w:ascii="Times New Roman" w:hAnsi="Times New Roman" w:cs="Times New Roman"/>
                <w:bCs/>
                <w:sz w:val="16"/>
                <w:szCs w:val="16"/>
              </w:rPr>
              <w:t>-</w:t>
            </w:r>
          </w:p>
        </w:tc>
      </w:tr>
      <w:tr w:rsidR="00C94131" w:rsidRPr="00C94131" w14:paraId="41B386EF" w14:textId="77777777" w:rsidTr="00331C56">
        <w:trPr>
          <w:trHeight w:hRule="exact" w:val="284"/>
        </w:trPr>
        <w:tc>
          <w:tcPr>
            <w:tcW w:w="2122" w:type="dxa"/>
            <w:vMerge/>
            <w:shd w:val="clear" w:color="auto" w:fill="auto"/>
            <w:noWrap/>
            <w:vAlign w:val="center"/>
            <w:hideMark/>
          </w:tcPr>
          <w:p w14:paraId="46502C81"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hideMark/>
          </w:tcPr>
          <w:p w14:paraId="0CC825B0" w14:textId="1C7333A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r w:rsidR="005D3543">
              <w:rPr>
                <w:rFonts w:ascii="Times New Roman" w:hAnsi="Times New Roman" w:cs="Times New Roman"/>
                <w:bCs/>
                <w:sz w:val="16"/>
                <w:szCs w:val="16"/>
              </w:rPr>
              <w:t>*</w:t>
            </w:r>
            <w:r w:rsidRPr="00C94131">
              <w:rPr>
                <w:rFonts w:ascii="Times New Roman" w:hAnsi="Times New Roman" w:cs="Times New Roman"/>
                <w:bCs/>
                <w:sz w:val="16"/>
                <w:szCs w:val="16"/>
              </w:rPr>
              <w:t>Average</w:t>
            </w:r>
          </w:p>
        </w:tc>
        <w:tc>
          <w:tcPr>
            <w:tcW w:w="1134" w:type="dxa"/>
            <w:shd w:val="clear" w:color="auto" w:fill="auto"/>
            <w:noWrap/>
            <w:vAlign w:val="center"/>
            <w:hideMark/>
          </w:tcPr>
          <w:p w14:paraId="755A75B9" w14:textId="5A9B282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059</w:t>
            </w:r>
          </w:p>
        </w:tc>
        <w:tc>
          <w:tcPr>
            <w:tcW w:w="851" w:type="dxa"/>
            <w:shd w:val="clear" w:color="auto" w:fill="auto"/>
            <w:noWrap/>
            <w:vAlign w:val="center"/>
            <w:hideMark/>
          </w:tcPr>
          <w:p w14:paraId="2A634187" w14:textId="4A8552D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560</w:t>
            </w:r>
          </w:p>
        </w:tc>
        <w:tc>
          <w:tcPr>
            <w:tcW w:w="992" w:type="dxa"/>
            <w:shd w:val="clear" w:color="auto" w:fill="auto"/>
            <w:noWrap/>
            <w:vAlign w:val="center"/>
            <w:hideMark/>
          </w:tcPr>
          <w:p w14:paraId="3CD5B3AE" w14:textId="307A228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916</w:t>
            </w:r>
          </w:p>
        </w:tc>
        <w:tc>
          <w:tcPr>
            <w:tcW w:w="772" w:type="dxa"/>
            <w:shd w:val="clear" w:color="auto" w:fill="auto"/>
            <w:noWrap/>
            <w:vAlign w:val="center"/>
            <w:hideMark/>
          </w:tcPr>
          <w:p w14:paraId="6D5AF9AB" w14:textId="7549C6E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943</w:t>
            </w:r>
          </w:p>
        </w:tc>
        <w:tc>
          <w:tcPr>
            <w:tcW w:w="1017" w:type="dxa"/>
            <w:shd w:val="clear" w:color="auto" w:fill="auto"/>
            <w:noWrap/>
            <w:vAlign w:val="center"/>
            <w:hideMark/>
          </w:tcPr>
          <w:p w14:paraId="5628FEB2" w14:textId="2F7CC22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286</w:t>
            </w:r>
          </w:p>
        </w:tc>
        <w:tc>
          <w:tcPr>
            <w:tcW w:w="1017" w:type="dxa"/>
            <w:shd w:val="clear" w:color="auto" w:fill="auto"/>
            <w:noWrap/>
            <w:vAlign w:val="center"/>
            <w:hideMark/>
          </w:tcPr>
          <w:p w14:paraId="7DBFC9F4" w14:textId="037F161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680</w:t>
            </w:r>
          </w:p>
        </w:tc>
      </w:tr>
      <w:tr w:rsidR="00C94131" w:rsidRPr="00C94131" w14:paraId="4ABFA052" w14:textId="77777777" w:rsidTr="00331C56">
        <w:trPr>
          <w:trHeight w:hRule="exact" w:val="284"/>
        </w:trPr>
        <w:tc>
          <w:tcPr>
            <w:tcW w:w="2122" w:type="dxa"/>
            <w:vMerge/>
            <w:shd w:val="clear" w:color="auto" w:fill="auto"/>
            <w:noWrap/>
            <w:vAlign w:val="center"/>
            <w:hideMark/>
          </w:tcPr>
          <w:p w14:paraId="1F4C4AE1"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hideMark/>
          </w:tcPr>
          <w:p w14:paraId="4CE15B3A" w14:textId="07DDB0A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Urban</w:t>
            </w:r>
            <w:r w:rsidR="005D3543">
              <w:rPr>
                <w:rFonts w:ascii="Times New Roman" w:hAnsi="Times New Roman" w:cs="Times New Roman"/>
                <w:bCs/>
                <w:sz w:val="16"/>
                <w:szCs w:val="16"/>
              </w:rPr>
              <w:t>*</w:t>
            </w:r>
            <w:r w:rsidRPr="00C94131">
              <w:rPr>
                <w:rFonts w:ascii="Times New Roman" w:hAnsi="Times New Roman" w:cs="Times New Roman"/>
                <w:bCs/>
                <w:sz w:val="16"/>
                <w:szCs w:val="16"/>
              </w:rPr>
              <w:t>Average</w:t>
            </w:r>
          </w:p>
        </w:tc>
        <w:tc>
          <w:tcPr>
            <w:tcW w:w="1134" w:type="dxa"/>
            <w:shd w:val="clear" w:color="auto" w:fill="auto"/>
            <w:noWrap/>
            <w:vAlign w:val="center"/>
            <w:hideMark/>
          </w:tcPr>
          <w:p w14:paraId="7C759077" w14:textId="3E8BEF0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765</w:t>
            </w:r>
          </w:p>
        </w:tc>
        <w:tc>
          <w:tcPr>
            <w:tcW w:w="851" w:type="dxa"/>
            <w:shd w:val="clear" w:color="auto" w:fill="auto"/>
            <w:noWrap/>
            <w:vAlign w:val="center"/>
            <w:hideMark/>
          </w:tcPr>
          <w:p w14:paraId="4534219D" w14:textId="1287EF7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463</w:t>
            </w:r>
          </w:p>
        </w:tc>
        <w:tc>
          <w:tcPr>
            <w:tcW w:w="992" w:type="dxa"/>
            <w:shd w:val="clear" w:color="auto" w:fill="auto"/>
            <w:noWrap/>
            <w:vAlign w:val="center"/>
            <w:hideMark/>
          </w:tcPr>
          <w:p w14:paraId="7BFA4B97" w14:textId="4DDE149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099</w:t>
            </w:r>
          </w:p>
        </w:tc>
        <w:tc>
          <w:tcPr>
            <w:tcW w:w="772" w:type="dxa"/>
            <w:shd w:val="clear" w:color="auto" w:fill="auto"/>
            <w:noWrap/>
            <w:vAlign w:val="center"/>
            <w:hideMark/>
          </w:tcPr>
          <w:p w14:paraId="4C32CB9A" w14:textId="4242421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465</w:t>
            </w:r>
          </w:p>
        </w:tc>
        <w:tc>
          <w:tcPr>
            <w:tcW w:w="1017" w:type="dxa"/>
            <w:shd w:val="clear" w:color="auto" w:fill="auto"/>
            <w:noWrap/>
            <w:vAlign w:val="center"/>
            <w:hideMark/>
          </w:tcPr>
          <w:p w14:paraId="53B9B493" w14:textId="64C90AC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179</w:t>
            </w:r>
          </w:p>
        </w:tc>
        <w:tc>
          <w:tcPr>
            <w:tcW w:w="1017" w:type="dxa"/>
            <w:shd w:val="clear" w:color="auto" w:fill="auto"/>
            <w:noWrap/>
            <w:vAlign w:val="center"/>
            <w:hideMark/>
          </w:tcPr>
          <w:p w14:paraId="16515F3F" w14:textId="0316910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128</w:t>
            </w:r>
          </w:p>
        </w:tc>
      </w:tr>
      <w:tr w:rsidR="00C94131" w:rsidRPr="00C94131" w14:paraId="3A1C3066" w14:textId="77777777" w:rsidTr="00331C56">
        <w:trPr>
          <w:trHeight w:hRule="exact" w:val="284"/>
        </w:trPr>
        <w:tc>
          <w:tcPr>
            <w:tcW w:w="2122" w:type="dxa"/>
            <w:vMerge/>
            <w:shd w:val="clear" w:color="auto" w:fill="auto"/>
            <w:noWrap/>
            <w:vAlign w:val="center"/>
            <w:hideMark/>
          </w:tcPr>
          <w:p w14:paraId="3476389D"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hideMark/>
          </w:tcPr>
          <w:p w14:paraId="3666BC2C" w14:textId="44B95C7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Rural</w:t>
            </w:r>
            <w:r w:rsidR="005D3543">
              <w:rPr>
                <w:rFonts w:ascii="Times New Roman" w:hAnsi="Times New Roman" w:cs="Times New Roman"/>
                <w:bCs/>
                <w:sz w:val="16"/>
                <w:szCs w:val="16"/>
              </w:rPr>
              <w:t>*</w:t>
            </w:r>
            <w:r w:rsidRPr="00C94131">
              <w:rPr>
                <w:rFonts w:ascii="Times New Roman" w:hAnsi="Times New Roman" w:cs="Times New Roman"/>
                <w:bCs/>
                <w:sz w:val="16"/>
                <w:szCs w:val="16"/>
              </w:rPr>
              <w:t>Low</w:t>
            </w:r>
          </w:p>
        </w:tc>
        <w:tc>
          <w:tcPr>
            <w:tcW w:w="1134" w:type="dxa"/>
            <w:shd w:val="clear" w:color="auto" w:fill="auto"/>
            <w:noWrap/>
            <w:vAlign w:val="center"/>
            <w:hideMark/>
          </w:tcPr>
          <w:p w14:paraId="1E4DB55C" w14:textId="20EBBD1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520</w:t>
            </w:r>
          </w:p>
        </w:tc>
        <w:tc>
          <w:tcPr>
            <w:tcW w:w="851" w:type="dxa"/>
            <w:shd w:val="clear" w:color="auto" w:fill="auto"/>
            <w:noWrap/>
            <w:vAlign w:val="center"/>
            <w:hideMark/>
          </w:tcPr>
          <w:p w14:paraId="263347F1" w14:textId="1E5E8A2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492</w:t>
            </w:r>
          </w:p>
        </w:tc>
        <w:tc>
          <w:tcPr>
            <w:tcW w:w="992" w:type="dxa"/>
            <w:shd w:val="clear" w:color="auto" w:fill="auto"/>
            <w:noWrap/>
            <w:vAlign w:val="center"/>
            <w:hideMark/>
          </w:tcPr>
          <w:p w14:paraId="185BA0E6" w14:textId="514083D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291</w:t>
            </w:r>
          </w:p>
        </w:tc>
        <w:tc>
          <w:tcPr>
            <w:tcW w:w="772" w:type="dxa"/>
            <w:shd w:val="clear" w:color="auto" w:fill="auto"/>
            <w:noWrap/>
            <w:vAlign w:val="center"/>
            <w:hideMark/>
          </w:tcPr>
          <w:p w14:paraId="0E3861D0" w14:textId="38AF7D6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682</w:t>
            </w:r>
          </w:p>
        </w:tc>
        <w:tc>
          <w:tcPr>
            <w:tcW w:w="1017" w:type="dxa"/>
            <w:shd w:val="clear" w:color="auto" w:fill="auto"/>
            <w:noWrap/>
            <w:vAlign w:val="center"/>
            <w:hideMark/>
          </w:tcPr>
          <w:p w14:paraId="240D1C44" w14:textId="04B6D2E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617</w:t>
            </w:r>
          </w:p>
        </w:tc>
        <w:tc>
          <w:tcPr>
            <w:tcW w:w="1017" w:type="dxa"/>
            <w:shd w:val="clear" w:color="auto" w:fill="auto"/>
            <w:noWrap/>
            <w:vAlign w:val="center"/>
            <w:hideMark/>
          </w:tcPr>
          <w:p w14:paraId="26021CEB" w14:textId="489FC16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344</w:t>
            </w:r>
          </w:p>
        </w:tc>
      </w:tr>
      <w:tr w:rsidR="00C94131" w:rsidRPr="00C94131" w14:paraId="6E40B2BF" w14:textId="77777777" w:rsidTr="00331C56">
        <w:trPr>
          <w:trHeight w:hRule="exact" w:val="284"/>
        </w:trPr>
        <w:tc>
          <w:tcPr>
            <w:tcW w:w="2122" w:type="dxa"/>
            <w:vMerge/>
            <w:shd w:val="clear" w:color="auto" w:fill="auto"/>
            <w:noWrap/>
            <w:vAlign w:val="center"/>
            <w:hideMark/>
          </w:tcPr>
          <w:p w14:paraId="66798867"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hideMark/>
          </w:tcPr>
          <w:p w14:paraId="5F72BEF8" w14:textId="20B6E31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r w:rsidR="005D3543">
              <w:rPr>
                <w:rFonts w:ascii="Times New Roman" w:hAnsi="Times New Roman" w:cs="Times New Roman"/>
                <w:bCs/>
                <w:sz w:val="16"/>
                <w:szCs w:val="16"/>
              </w:rPr>
              <w:t>*</w:t>
            </w:r>
            <w:r w:rsidRPr="00C94131">
              <w:rPr>
                <w:rFonts w:ascii="Times New Roman" w:hAnsi="Times New Roman" w:cs="Times New Roman"/>
                <w:bCs/>
                <w:sz w:val="16"/>
                <w:szCs w:val="16"/>
              </w:rPr>
              <w:t>Low</w:t>
            </w:r>
          </w:p>
        </w:tc>
        <w:tc>
          <w:tcPr>
            <w:tcW w:w="1134" w:type="dxa"/>
            <w:shd w:val="clear" w:color="auto" w:fill="auto"/>
            <w:noWrap/>
            <w:vAlign w:val="center"/>
            <w:hideMark/>
          </w:tcPr>
          <w:p w14:paraId="50150AFB" w14:textId="30DC204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539</w:t>
            </w:r>
          </w:p>
        </w:tc>
        <w:tc>
          <w:tcPr>
            <w:tcW w:w="851" w:type="dxa"/>
            <w:shd w:val="clear" w:color="auto" w:fill="auto"/>
            <w:noWrap/>
            <w:vAlign w:val="center"/>
            <w:hideMark/>
          </w:tcPr>
          <w:p w14:paraId="525325AF" w14:textId="477E8F5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319</w:t>
            </w:r>
          </w:p>
        </w:tc>
        <w:tc>
          <w:tcPr>
            <w:tcW w:w="992" w:type="dxa"/>
            <w:shd w:val="clear" w:color="auto" w:fill="auto"/>
            <w:noWrap/>
            <w:vAlign w:val="center"/>
            <w:hideMark/>
          </w:tcPr>
          <w:p w14:paraId="5AD996FF" w14:textId="20DD8DA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091</w:t>
            </w:r>
          </w:p>
        </w:tc>
        <w:tc>
          <w:tcPr>
            <w:tcW w:w="772" w:type="dxa"/>
            <w:shd w:val="clear" w:color="auto" w:fill="auto"/>
            <w:noWrap/>
            <w:vAlign w:val="center"/>
            <w:hideMark/>
          </w:tcPr>
          <w:p w14:paraId="6882881B" w14:textId="06D36DA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714</w:t>
            </w:r>
          </w:p>
        </w:tc>
        <w:tc>
          <w:tcPr>
            <w:tcW w:w="1017" w:type="dxa"/>
            <w:shd w:val="clear" w:color="auto" w:fill="auto"/>
            <w:noWrap/>
            <w:vAlign w:val="center"/>
            <w:hideMark/>
          </w:tcPr>
          <w:p w14:paraId="72AC5AFB" w14:textId="44E85E6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938</w:t>
            </w:r>
          </w:p>
        </w:tc>
        <w:tc>
          <w:tcPr>
            <w:tcW w:w="1017" w:type="dxa"/>
            <w:shd w:val="clear" w:color="auto" w:fill="auto"/>
            <w:noWrap/>
            <w:vAlign w:val="center"/>
            <w:hideMark/>
          </w:tcPr>
          <w:p w14:paraId="592B53F5" w14:textId="0421ACC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296</w:t>
            </w:r>
          </w:p>
        </w:tc>
      </w:tr>
      <w:tr w:rsidR="00C94131" w:rsidRPr="00C94131" w14:paraId="60E562AA" w14:textId="77777777" w:rsidTr="00331C56">
        <w:trPr>
          <w:trHeight w:hRule="exact" w:val="284"/>
        </w:trPr>
        <w:tc>
          <w:tcPr>
            <w:tcW w:w="2122" w:type="dxa"/>
            <w:vMerge/>
            <w:shd w:val="clear" w:color="auto" w:fill="auto"/>
            <w:noWrap/>
            <w:vAlign w:val="center"/>
            <w:hideMark/>
          </w:tcPr>
          <w:p w14:paraId="431633EF"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hideMark/>
          </w:tcPr>
          <w:p w14:paraId="45D33D0D" w14:textId="153C9CC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Urban</w:t>
            </w:r>
            <w:r w:rsidR="005D3543">
              <w:rPr>
                <w:rFonts w:ascii="Times New Roman" w:hAnsi="Times New Roman" w:cs="Times New Roman"/>
                <w:bCs/>
                <w:sz w:val="16"/>
                <w:szCs w:val="16"/>
              </w:rPr>
              <w:t>*</w:t>
            </w:r>
            <w:r w:rsidRPr="00C94131">
              <w:rPr>
                <w:rFonts w:ascii="Times New Roman" w:hAnsi="Times New Roman" w:cs="Times New Roman"/>
                <w:bCs/>
                <w:sz w:val="16"/>
                <w:szCs w:val="16"/>
              </w:rPr>
              <w:t>Low</w:t>
            </w:r>
          </w:p>
        </w:tc>
        <w:tc>
          <w:tcPr>
            <w:tcW w:w="1134" w:type="dxa"/>
            <w:shd w:val="clear" w:color="auto" w:fill="auto"/>
            <w:noWrap/>
            <w:vAlign w:val="center"/>
            <w:hideMark/>
          </w:tcPr>
          <w:p w14:paraId="53DA04C5" w14:textId="56A7909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021</w:t>
            </w:r>
          </w:p>
        </w:tc>
        <w:tc>
          <w:tcPr>
            <w:tcW w:w="851" w:type="dxa"/>
            <w:shd w:val="clear" w:color="auto" w:fill="auto"/>
            <w:noWrap/>
            <w:vAlign w:val="center"/>
            <w:hideMark/>
          </w:tcPr>
          <w:p w14:paraId="6DF5ECBB" w14:textId="6D59BA0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320</w:t>
            </w:r>
          </w:p>
        </w:tc>
        <w:tc>
          <w:tcPr>
            <w:tcW w:w="992" w:type="dxa"/>
            <w:shd w:val="clear" w:color="auto" w:fill="auto"/>
            <w:noWrap/>
            <w:vAlign w:val="center"/>
            <w:hideMark/>
          </w:tcPr>
          <w:p w14:paraId="0E87A2BF" w14:textId="086EBCE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949</w:t>
            </w:r>
          </w:p>
        </w:tc>
        <w:tc>
          <w:tcPr>
            <w:tcW w:w="772" w:type="dxa"/>
            <w:shd w:val="clear" w:color="auto" w:fill="auto"/>
            <w:noWrap/>
            <w:vAlign w:val="center"/>
            <w:hideMark/>
          </w:tcPr>
          <w:p w14:paraId="047B2094" w14:textId="38C4BA6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980</w:t>
            </w:r>
          </w:p>
        </w:tc>
        <w:tc>
          <w:tcPr>
            <w:tcW w:w="1017" w:type="dxa"/>
            <w:shd w:val="clear" w:color="auto" w:fill="auto"/>
            <w:noWrap/>
            <w:vAlign w:val="center"/>
            <w:hideMark/>
          </w:tcPr>
          <w:p w14:paraId="029D812C" w14:textId="34250A6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534</w:t>
            </w:r>
          </w:p>
        </w:tc>
        <w:tc>
          <w:tcPr>
            <w:tcW w:w="1017" w:type="dxa"/>
            <w:shd w:val="clear" w:color="auto" w:fill="auto"/>
            <w:noWrap/>
            <w:vAlign w:val="center"/>
            <w:hideMark/>
          </w:tcPr>
          <w:p w14:paraId="6F711952" w14:textId="0C366430"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888</w:t>
            </w:r>
          </w:p>
        </w:tc>
      </w:tr>
      <w:tr w:rsidR="00C94131" w:rsidRPr="00C94131" w14:paraId="401733AC" w14:textId="77777777" w:rsidTr="00331C56">
        <w:trPr>
          <w:trHeight w:hRule="exact" w:val="284"/>
        </w:trPr>
        <w:tc>
          <w:tcPr>
            <w:tcW w:w="2122" w:type="dxa"/>
            <w:vMerge/>
            <w:shd w:val="clear" w:color="auto" w:fill="auto"/>
            <w:noWrap/>
            <w:vAlign w:val="center"/>
          </w:tcPr>
          <w:p w14:paraId="5B06F8AF"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357F451D" w14:textId="0ABDC9C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Rural</w:t>
            </w:r>
            <w:r w:rsidR="005D3543">
              <w:rPr>
                <w:rFonts w:ascii="Times New Roman" w:hAnsi="Times New Roman" w:cs="Times New Roman"/>
                <w:bCs/>
                <w:sz w:val="16"/>
                <w:szCs w:val="16"/>
              </w:rPr>
              <w:t>*</w:t>
            </w:r>
            <w:r w:rsidRPr="00C94131">
              <w:rPr>
                <w:rFonts w:ascii="Times New Roman" w:hAnsi="Times New Roman" w:cs="Times New Roman"/>
                <w:bCs/>
                <w:sz w:val="16"/>
                <w:szCs w:val="16"/>
              </w:rPr>
              <w:t>Very Low</w:t>
            </w:r>
          </w:p>
        </w:tc>
        <w:tc>
          <w:tcPr>
            <w:tcW w:w="1134" w:type="dxa"/>
            <w:shd w:val="clear" w:color="auto" w:fill="auto"/>
            <w:noWrap/>
            <w:vAlign w:val="center"/>
          </w:tcPr>
          <w:p w14:paraId="6E8B46D2" w14:textId="3E7709F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872</w:t>
            </w:r>
          </w:p>
        </w:tc>
        <w:tc>
          <w:tcPr>
            <w:tcW w:w="851" w:type="dxa"/>
            <w:shd w:val="clear" w:color="auto" w:fill="auto"/>
            <w:noWrap/>
            <w:vAlign w:val="center"/>
          </w:tcPr>
          <w:p w14:paraId="7028C598" w14:textId="62BC303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426</w:t>
            </w:r>
          </w:p>
        </w:tc>
        <w:tc>
          <w:tcPr>
            <w:tcW w:w="992" w:type="dxa"/>
            <w:shd w:val="clear" w:color="auto" w:fill="auto"/>
            <w:noWrap/>
            <w:vAlign w:val="center"/>
          </w:tcPr>
          <w:p w14:paraId="67315A38" w14:textId="0361666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041</w:t>
            </w:r>
          </w:p>
        </w:tc>
        <w:tc>
          <w:tcPr>
            <w:tcW w:w="772" w:type="dxa"/>
            <w:shd w:val="clear" w:color="auto" w:fill="auto"/>
            <w:noWrap/>
            <w:vAlign w:val="center"/>
          </w:tcPr>
          <w:p w14:paraId="6B5EF5E0" w14:textId="6929FA1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392</w:t>
            </w:r>
          </w:p>
        </w:tc>
        <w:tc>
          <w:tcPr>
            <w:tcW w:w="1017" w:type="dxa"/>
            <w:shd w:val="clear" w:color="auto" w:fill="auto"/>
            <w:noWrap/>
            <w:vAlign w:val="center"/>
          </w:tcPr>
          <w:p w14:paraId="350B82EB" w14:textId="630554A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032</w:t>
            </w:r>
          </w:p>
        </w:tc>
        <w:tc>
          <w:tcPr>
            <w:tcW w:w="1017" w:type="dxa"/>
            <w:shd w:val="clear" w:color="auto" w:fill="auto"/>
            <w:noWrap/>
            <w:vAlign w:val="center"/>
          </w:tcPr>
          <w:p w14:paraId="15AA449F" w14:textId="6B062994"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5</w:t>
            </w:r>
            <w:r>
              <w:rPr>
                <w:rFonts w:ascii="Times New Roman" w:hAnsi="Times New Roman" w:cs="Times New Roman"/>
                <w:bCs/>
                <w:sz w:val="16"/>
                <w:szCs w:val="16"/>
              </w:rPr>
              <w:t>·</w:t>
            </w:r>
            <w:r w:rsidRPr="00C94131">
              <w:rPr>
                <w:rFonts w:ascii="Times New Roman" w:hAnsi="Times New Roman" w:cs="Times New Roman"/>
                <w:bCs/>
                <w:sz w:val="16"/>
                <w:szCs w:val="16"/>
              </w:rPr>
              <w:t>547</w:t>
            </w:r>
          </w:p>
        </w:tc>
      </w:tr>
      <w:tr w:rsidR="00C94131" w:rsidRPr="00C94131" w14:paraId="1EDC878A" w14:textId="77777777" w:rsidTr="00331C56">
        <w:trPr>
          <w:trHeight w:hRule="exact" w:val="284"/>
        </w:trPr>
        <w:tc>
          <w:tcPr>
            <w:tcW w:w="2122" w:type="dxa"/>
            <w:vMerge/>
            <w:shd w:val="clear" w:color="auto" w:fill="auto"/>
            <w:noWrap/>
            <w:vAlign w:val="center"/>
          </w:tcPr>
          <w:p w14:paraId="552611E5"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308951D0" w14:textId="4F9118E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r w:rsidR="005D3543">
              <w:rPr>
                <w:rFonts w:ascii="Times New Roman" w:hAnsi="Times New Roman" w:cs="Times New Roman"/>
                <w:bCs/>
                <w:sz w:val="16"/>
                <w:szCs w:val="16"/>
              </w:rPr>
              <w:t>*</w:t>
            </w:r>
            <w:r w:rsidRPr="00C94131">
              <w:rPr>
                <w:rFonts w:ascii="Times New Roman" w:hAnsi="Times New Roman" w:cs="Times New Roman"/>
                <w:bCs/>
                <w:sz w:val="16"/>
                <w:szCs w:val="16"/>
              </w:rPr>
              <w:t>Very Low</w:t>
            </w:r>
          </w:p>
        </w:tc>
        <w:tc>
          <w:tcPr>
            <w:tcW w:w="1134" w:type="dxa"/>
            <w:shd w:val="clear" w:color="auto" w:fill="auto"/>
            <w:noWrap/>
            <w:vAlign w:val="center"/>
          </w:tcPr>
          <w:p w14:paraId="1F146751" w14:textId="5713B04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152</w:t>
            </w:r>
          </w:p>
        </w:tc>
        <w:tc>
          <w:tcPr>
            <w:tcW w:w="851" w:type="dxa"/>
            <w:shd w:val="clear" w:color="auto" w:fill="auto"/>
            <w:noWrap/>
            <w:vAlign w:val="center"/>
          </w:tcPr>
          <w:p w14:paraId="6CCC3E3A" w14:textId="0C3501D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335</w:t>
            </w:r>
          </w:p>
        </w:tc>
        <w:tc>
          <w:tcPr>
            <w:tcW w:w="992" w:type="dxa"/>
            <w:shd w:val="clear" w:color="auto" w:fill="auto"/>
            <w:noWrap/>
            <w:vAlign w:val="center"/>
          </w:tcPr>
          <w:p w14:paraId="727C32ED" w14:textId="0EC4C2A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650</w:t>
            </w:r>
          </w:p>
        </w:tc>
        <w:tc>
          <w:tcPr>
            <w:tcW w:w="772" w:type="dxa"/>
            <w:shd w:val="clear" w:color="auto" w:fill="auto"/>
            <w:noWrap/>
            <w:vAlign w:val="center"/>
          </w:tcPr>
          <w:p w14:paraId="21BA91AE" w14:textId="3479752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164</w:t>
            </w:r>
          </w:p>
        </w:tc>
        <w:tc>
          <w:tcPr>
            <w:tcW w:w="1017" w:type="dxa"/>
            <w:shd w:val="clear" w:color="auto" w:fill="auto"/>
            <w:noWrap/>
            <w:vAlign w:val="center"/>
          </w:tcPr>
          <w:p w14:paraId="0D738320" w14:textId="3A6FC1A2"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613</w:t>
            </w:r>
          </w:p>
        </w:tc>
        <w:tc>
          <w:tcPr>
            <w:tcW w:w="1017" w:type="dxa"/>
            <w:shd w:val="clear" w:color="auto" w:fill="auto"/>
            <w:noWrap/>
            <w:vAlign w:val="center"/>
          </w:tcPr>
          <w:p w14:paraId="237A1DF8" w14:textId="5C85A223"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304</w:t>
            </w:r>
          </w:p>
        </w:tc>
      </w:tr>
      <w:tr w:rsidR="00C94131" w:rsidRPr="00C94131" w14:paraId="16308B26" w14:textId="77777777" w:rsidTr="00331C56">
        <w:trPr>
          <w:trHeight w:hRule="exact" w:val="284"/>
        </w:trPr>
        <w:tc>
          <w:tcPr>
            <w:tcW w:w="2122" w:type="dxa"/>
            <w:vMerge/>
            <w:shd w:val="clear" w:color="auto" w:fill="auto"/>
            <w:noWrap/>
            <w:vAlign w:val="center"/>
          </w:tcPr>
          <w:p w14:paraId="0D4887D0"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328EDF66" w14:textId="0D392C2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Urban</w:t>
            </w:r>
            <w:r w:rsidR="005D3543">
              <w:rPr>
                <w:rFonts w:ascii="Times New Roman" w:hAnsi="Times New Roman" w:cs="Times New Roman"/>
                <w:bCs/>
                <w:sz w:val="16"/>
                <w:szCs w:val="16"/>
              </w:rPr>
              <w:t>*</w:t>
            </w:r>
            <w:r w:rsidRPr="00C94131">
              <w:rPr>
                <w:rFonts w:ascii="Times New Roman" w:hAnsi="Times New Roman" w:cs="Times New Roman"/>
                <w:bCs/>
                <w:sz w:val="16"/>
                <w:szCs w:val="16"/>
              </w:rPr>
              <w:t>Very Low</w:t>
            </w:r>
          </w:p>
        </w:tc>
        <w:tc>
          <w:tcPr>
            <w:tcW w:w="1134" w:type="dxa"/>
            <w:shd w:val="clear" w:color="auto" w:fill="auto"/>
            <w:noWrap/>
            <w:vAlign w:val="center"/>
          </w:tcPr>
          <w:p w14:paraId="2E1D25AC" w14:textId="4B8BC61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198</w:t>
            </w:r>
          </w:p>
        </w:tc>
        <w:tc>
          <w:tcPr>
            <w:tcW w:w="851" w:type="dxa"/>
            <w:shd w:val="clear" w:color="auto" w:fill="auto"/>
            <w:noWrap/>
            <w:vAlign w:val="center"/>
          </w:tcPr>
          <w:p w14:paraId="2F3AF441" w14:textId="2A7903E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337</w:t>
            </w:r>
          </w:p>
        </w:tc>
        <w:tc>
          <w:tcPr>
            <w:tcW w:w="992" w:type="dxa"/>
            <w:shd w:val="clear" w:color="auto" w:fill="auto"/>
            <w:noWrap/>
            <w:vAlign w:val="center"/>
          </w:tcPr>
          <w:p w14:paraId="03B92102" w14:textId="038C0A8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556</w:t>
            </w:r>
          </w:p>
        </w:tc>
        <w:tc>
          <w:tcPr>
            <w:tcW w:w="772" w:type="dxa"/>
            <w:shd w:val="clear" w:color="auto" w:fill="auto"/>
            <w:noWrap/>
            <w:vAlign w:val="center"/>
          </w:tcPr>
          <w:p w14:paraId="7033F076" w14:textId="7C6208BE"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820</w:t>
            </w:r>
          </w:p>
        </w:tc>
        <w:tc>
          <w:tcPr>
            <w:tcW w:w="1017" w:type="dxa"/>
            <w:shd w:val="clear" w:color="auto" w:fill="auto"/>
            <w:noWrap/>
            <w:vAlign w:val="center"/>
          </w:tcPr>
          <w:p w14:paraId="139CDB8D" w14:textId="21D481A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430</w:t>
            </w:r>
          </w:p>
        </w:tc>
        <w:tc>
          <w:tcPr>
            <w:tcW w:w="1017" w:type="dxa"/>
            <w:shd w:val="clear" w:color="auto" w:fill="auto"/>
            <w:noWrap/>
            <w:vAlign w:val="center"/>
          </w:tcPr>
          <w:p w14:paraId="039F6D4B" w14:textId="24DA78C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626</w:t>
            </w:r>
          </w:p>
        </w:tc>
      </w:tr>
      <w:tr w:rsidR="00C94131" w:rsidRPr="00C94131" w14:paraId="690D1156" w14:textId="77777777" w:rsidTr="00331C56">
        <w:trPr>
          <w:trHeight w:hRule="exact" w:val="284"/>
        </w:trPr>
        <w:tc>
          <w:tcPr>
            <w:tcW w:w="2122" w:type="dxa"/>
            <w:vMerge/>
            <w:shd w:val="clear" w:color="auto" w:fill="auto"/>
            <w:noWrap/>
            <w:vAlign w:val="center"/>
          </w:tcPr>
          <w:p w14:paraId="5F56ED6C"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24DF200D" w14:textId="0F926FFF"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Rural</w:t>
            </w:r>
            <w:r w:rsidR="005D3543">
              <w:rPr>
                <w:rFonts w:ascii="Times New Roman" w:hAnsi="Times New Roman" w:cs="Times New Roman"/>
                <w:bCs/>
                <w:sz w:val="16"/>
                <w:szCs w:val="16"/>
              </w:rPr>
              <w:t>*</w:t>
            </w:r>
            <w:r w:rsidRPr="00C94131">
              <w:rPr>
                <w:rFonts w:ascii="Times New Roman" w:hAnsi="Times New Roman" w:cs="Times New Roman"/>
                <w:bCs/>
                <w:sz w:val="16"/>
                <w:szCs w:val="16"/>
              </w:rPr>
              <w:t>Extremely Low</w:t>
            </w:r>
          </w:p>
        </w:tc>
        <w:tc>
          <w:tcPr>
            <w:tcW w:w="1134" w:type="dxa"/>
            <w:shd w:val="clear" w:color="auto" w:fill="auto"/>
            <w:noWrap/>
            <w:vAlign w:val="center"/>
          </w:tcPr>
          <w:p w14:paraId="1EDD6811" w14:textId="1C529E41"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559</w:t>
            </w:r>
          </w:p>
        </w:tc>
        <w:tc>
          <w:tcPr>
            <w:tcW w:w="851" w:type="dxa"/>
            <w:shd w:val="clear" w:color="auto" w:fill="auto"/>
            <w:noWrap/>
            <w:vAlign w:val="center"/>
          </w:tcPr>
          <w:p w14:paraId="2EEE29BF" w14:textId="63B2685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415</w:t>
            </w:r>
          </w:p>
        </w:tc>
        <w:tc>
          <w:tcPr>
            <w:tcW w:w="992" w:type="dxa"/>
            <w:shd w:val="clear" w:color="auto" w:fill="auto"/>
            <w:noWrap/>
            <w:vAlign w:val="center"/>
          </w:tcPr>
          <w:p w14:paraId="01C44880" w14:textId="271C70A2" w:rsidR="00C94131" w:rsidRPr="00C94131" w:rsidRDefault="00F95597" w:rsidP="00C94131">
            <w:pPr>
              <w:jc w:val="right"/>
              <w:rPr>
                <w:rFonts w:ascii="Times New Roman" w:hAnsi="Times New Roman" w:cs="Times New Roman"/>
                <w:bCs/>
                <w:sz w:val="16"/>
                <w:szCs w:val="16"/>
              </w:rPr>
            </w:pPr>
            <w:r>
              <w:rPr>
                <w:rFonts w:ascii="Times New Roman" w:hAnsi="Times New Roman" w:cs="Times New Roman"/>
                <w:bCs/>
                <w:color w:val="000000"/>
                <w:sz w:val="16"/>
                <w:szCs w:val="16"/>
              </w:rPr>
              <w:t>&lt;</w:t>
            </w:r>
            <w:r w:rsidRPr="00C94131">
              <w:rPr>
                <w:rFonts w:ascii="Times New Roman" w:hAnsi="Times New Roman" w:cs="Times New Roman"/>
                <w:bCs/>
                <w:color w:val="000000"/>
                <w:sz w:val="16"/>
                <w:szCs w:val="16"/>
              </w:rPr>
              <w:t>0·00</w:t>
            </w:r>
            <w:r>
              <w:rPr>
                <w:rFonts w:ascii="Times New Roman" w:hAnsi="Times New Roman" w:cs="Times New Roman"/>
                <w:bCs/>
                <w:color w:val="000000"/>
                <w:sz w:val="16"/>
                <w:szCs w:val="16"/>
              </w:rPr>
              <w:t>1</w:t>
            </w:r>
          </w:p>
        </w:tc>
        <w:tc>
          <w:tcPr>
            <w:tcW w:w="772" w:type="dxa"/>
            <w:shd w:val="clear" w:color="auto" w:fill="auto"/>
            <w:noWrap/>
            <w:vAlign w:val="center"/>
          </w:tcPr>
          <w:p w14:paraId="621E0E3F" w14:textId="3E802809"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4</w:t>
            </w:r>
            <w:r>
              <w:rPr>
                <w:rFonts w:ascii="Times New Roman" w:hAnsi="Times New Roman" w:cs="Times New Roman"/>
                <w:bCs/>
                <w:sz w:val="16"/>
                <w:szCs w:val="16"/>
              </w:rPr>
              <w:t>·</w:t>
            </w:r>
            <w:r w:rsidRPr="00C94131">
              <w:rPr>
                <w:rFonts w:ascii="Times New Roman" w:hAnsi="Times New Roman" w:cs="Times New Roman"/>
                <w:bCs/>
                <w:sz w:val="16"/>
                <w:szCs w:val="16"/>
              </w:rPr>
              <w:t>754</w:t>
            </w:r>
          </w:p>
        </w:tc>
        <w:tc>
          <w:tcPr>
            <w:tcW w:w="1017" w:type="dxa"/>
            <w:shd w:val="clear" w:color="auto" w:fill="auto"/>
            <w:noWrap/>
            <w:vAlign w:val="center"/>
          </w:tcPr>
          <w:p w14:paraId="36156620" w14:textId="110A48D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2</w:t>
            </w:r>
            <w:r>
              <w:rPr>
                <w:rFonts w:ascii="Times New Roman" w:hAnsi="Times New Roman" w:cs="Times New Roman"/>
                <w:bCs/>
                <w:sz w:val="16"/>
                <w:szCs w:val="16"/>
              </w:rPr>
              <w:t>·</w:t>
            </w:r>
            <w:r w:rsidRPr="00C94131">
              <w:rPr>
                <w:rFonts w:ascii="Times New Roman" w:hAnsi="Times New Roman" w:cs="Times New Roman"/>
                <w:bCs/>
                <w:sz w:val="16"/>
                <w:szCs w:val="16"/>
              </w:rPr>
              <w:t>128</w:t>
            </w:r>
          </w:p>
        </w:tc>
        <w:tc>
          <w:tcPr>
            <w:tcW w:w="1017" w:type="dxa"/>
            <w:shd w:val="clear" w:color="auto" w:fill="auto"/>
            <w:noWrap/>
            <w:vAlign w:val="center"/>
          </w:tcPr>
          <w:p w14:paraId="6DFB9EEE" w14:textId="4B8180AD"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10</w:t>
            </w:r>
            <w:r>
              <w:rPr>
                <w:rFonts w:ascii="Times New Roman" w:hAnsi="Times New Roman" w:cs="Times New Roman"/>
                <w:bCs/>
                <w:sz w:val="16"/>
                <w:szCs w:val="16"/>
              </w:rPr>
              <w:t>·</w:t>
            </w:r>
            <w:r w:rsidRPr="00C94131">
              <w:rPr>
                <w:rFonts w:ascii="Times New Roman" w:hAnsi="Times New Roman" w:cs="Times New Roman"/>
                <w:bCs/>
                <w:sz w:val="16"/>
                <w:szCs w:val="16"/>
              </w:rPr>
              <w:t>917</w:t>
            </w:r>
          </w:p>
        </w:tc>
      </w:tr>
      <w:tr w:rsidR="00C94131" w:rsidRPr="00C94131" w14:paraId="0EEF77D6" w14:textId="77777777" w:rsidTr="00331C56">
        <w:trPr>
          <w:trHeight w:hRule="exact" w:val="284"/>
        </w:trPr>
        <w:tc>
          <w:tcPr>
            <w:tcW w:w="2122" w:type="dxa"/>
            <w:vMerge/>
            <w:shd w:val="clear" w:color="auto" w:fill="auto"/>
            <w:noWrap/>
            <w:vAlign w:val="center"/>
          </w:tcPr>
          <w:p w14:paraId="355EFA44"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17B3DD5F" w14:textId="34773958"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Semi-Rural</w:t>
            </w:r>
            <w:r w:rsidR="005D3543">
              <w:rPr>
                <w:rFonts w:ascii="Times New Roman" w:hAnsi="Times New Roman" w:cs="Times New Roman"/>
                <w:bCs/>
                <w:sz w:val="16"/>
                <w:szCs w:val="16"/>
              </w:rPr>
              <w:t>*</w:t>
            </w:r>
            <w:r w:rsidRPr="00C94131">
              <w:rPr>
                <w:rFonts w:ascii="Times New Roman" w:hAnsi="Times New Roman" w:cs="Times New Roman"/>
                <w:bCs/>
                <w:sz w:val="16"/>
                <w:szCs w:val="16"/>
              </w:rPr>
              <w:t>Extremely Low</w:t>
            </w:r>
          </w:p>
        </w:tc>
        <w:tc>
          <w:tcPr>
            <w:tcW w:w="1134" w:type="dxa"/>
            <w:shd w:val="clear" w:color="auto" w:fill="auto"/>
            <w:noWrap/>
            <w:vAlign w:val="center"/>
          </w:tcPr>
          <w:p w14:paraId="6A4030BE" w14:textId="1F2D4FD5"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512</w:t>
            </w:r>
          </w:p>
        </w:tc>
        <w:tc>
          <w:tcPr>
            <w:tcW w:w="851" w:type="dxa"/>
            <w:shd w:val="clear" w:color="auto" w:fill="auto"/>
            <w:noWrap/>
            <w:vAlign w:val="center"/>
          </w:tcPr>
          <w:p w14:paraId="3B9AE1CF" w14:textId="7DD055C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389</w:t>
            </w:r>
          </w:p>
        </w:tc>
        <w:tc>
          <w:tcPr>
            <w:tcW w:w="992" w:type="dxa"/>
            <w:shd w:val="clear" w:color="auto" w:fill="auto"/>
            <w:noWrap/>
            <w:vAlign w:val="center"/>
          </w:tcPr>
          <w:p w14:paraId="3FD5948C" w14:textId="4E2C889A"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189</w:t>
            </w:r>
          </w:p>
        </w:tc>
        <w:tc>
          <w:tcPr>
            <w:tcW w:w="772" w:type="dxa"/>
            <w:shd w:val="clear" w:color="auto" w:fill="auto"/>
            <w:noWrap/>
            <w:vAlign w:val="center"/>
          </w:tcPr>
          <w:p w14:paraId="7FB08A3C" w14:textId="079F1C5B"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1</w:t>
            </w:r>
            <w:r>
              <w:rPr>
                <w:rFonts w:ascii="Times New Roman" w:hAnsi="Times New Roman" w:cs="Times New Roman"/>
                <w:bCs/>
                <w:sz w:val="16"/>
                <w:szCs w:val="16"/>
              </w:rPr>
              <w:t>·</w:t>
            </w:r>
            <w:r w:rsidRPr="00C94131">
              <w:rPr>
                <w:rFonts w:ascii="Times New Roman" w:hAnsi="Times New Roman" w:cs="Times New Roman"/>
                <w:bCs/>
                <w:sz w:val="16"/>
                <w:szCs w:val="16"/>
              </w:rPr>
              <w:t>668</w:t>
            </w:r>
          </w:p>
        </w:tc>
        <w:tc>
          <w:tcPr>
            <w:tcW w:w="1017" w:type="dxa"/>
            <w:shd w:val="clear" w:color="auto" w:fill="auto"/>
            <w:noWrap/>
            <w:vAlign w:val="center"/>
          </w:tcPr>
          <w:p w14:paraId="32B415A9" w14:textId="3593A1FC"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0</w:t>
            </w:r>
            <w:r>
              <w:rPr>
                <w:rFonts w:ascii="Times New Roman" w:hAnsi="Times New Roman" w:cs="Times New Roman"/>
                <w:bCs/>
                <w:sz w:val="16"/>
                <w:szCs w:val="16"/>
              </w:rPr>
              <w:t>·</w:t>
            </w:r>
            <w:r w:rsidRPr="00C94131">
              <w:rPr>
                <w:rFonts w:ascii="Times New Roman" w:hAnsi="Times New Roman" w:cs="Times New Roman"/>
                <w:bCs/>
                <w:sz w:val="16"/>
                <w:szCs w:val="16"/>
              </w:rPr>
              <w:t>779</w:t>
            </w:r>
          </w:p>
        </w:tc>
        <w:tc>
          <w:tcPr>
            <w:tcW w:w="1017" w:type="dxa"/>
            <w:shd w:val="clear" w:color="auto" w:fill="auto"/>
            <w:noWrap/>
            <w:vAlign w:val="center"/>
          </w:tcPr>
          <w:p w14:paraId="41AFC398" w14:textId="2AA1FB86"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3</w:t>
            </w:r>
            <w:r>
              <w:rPr>
                <w:rFonts w:ascii="Times New Roman" w:hAnsi="Times New Roman" w:cs="Times New Roman"/>
                <w:bCs/>
                <w:sz w:val="16"/>
                <w:szCs w:val="16"/>
              </w:rPr>
              <w:t>·</w:t>
            </w:r>
            <w:r w:rsidRPr="00C94131">
              <w:rPr>
                <w:rFonts w:ascii="Times New Roman" w:hAnsi="Times New Roman" w:cs="Times New Roman"/>
                <w:bCs/>
                <w:sz w:val="16"/>
                <w:szCs w:val="16"/>
              </w:rPr>
              <w:t>616</w:t>
            </w:r>
          </w:p>
        </w:tc>
      </w:tr>
      <w:tr w:rsidR="00C94131" w:rsidRPr="00C94131" w14:paraId="100CB97C" w14:textId="77777777" w:rsidTr="00331C56">
        <w:trPr>
          <w:trHeight w:hRule="exact" w:val="284"/>
        </w:trPr>
        <w:tc>
          <w:tcPr>
            <w:tcW w:w="2122" w:type="dxa"/>
            <w:vMerge/>
            <w:shd w:val="clear" w:color="auto" w:fill="auto"/>
            <w:noWrap/>
            <w:vAlign w:val="center"/>
          </w:tcPr>
          <w:p w14:paraId="13D50983" w14:textId="77777777" w:rsidR="00C94131" w:rsidRPr="00C94131" w:rsidRDefault="00C94131" w:rsidP="00C94131">
            <w:pPr>
              <w:jc w:val="right"/>
              <w:rPr>
                <w:rFonts w:ascii="Times New Roman" w:hAnsi="Times New Roman" w:cs="Times New Roman"/>
                <w:bCs/>
                <w:sz w:val="16"/>
                <w:szCs w:val="16"/>
              </w:rPr>
            </w:pPr>
          </w:p>
        </w:tc>
        <w:tc>
          <w:tcPr>
            <w:tcW w:w="2551" w:type="dxa"/>
            <w:shd w:val="clear" w:color="auto" w:fill="auto"/>
            <w:noWrap/>
            <w:vAlign w:val="center"/>
          </w:tcPr>
          <w:p w14:paraId="6EDAA5FA" w14:textId="0BD37D77" w:rsidR="00C94131" w:rsidRPr="00C94131" w:rsidRDefault="00C94131" w:rsidP="00C94131">
            <w:pPr>
              <w:jc w:val="right"/>
              <w:rPr>
                <w:rFonts w:ascii="Times New Roman" w:hAnsi="Times New Roman" w:cs="Times New Roman"/>
                <w:bCs/>
                <w:sz w:val="16"/>
                <w:szCs w:val="16"/>
              </w:rPr>
            </w:pPr>
            <w:r w:rsidRPr="00C94131">
              <w:rPr>
                <w:rFonts w:ascii="Times New Roman" w:hAnsi="Times New Roman" w:cs="Times New Roman"/>
                <w:bCs/>
                <w:sz w:val="16"/>
                <w:szCs w:val="16"/>
              </w:rPr>
              <w:t>Urban</w:t>
            </w:r>
            <w:r w:rsidR="005D3543">
              <w:rPr>
                <w:rFonts w:ascii="Times New Roman" w:hAnsi="Times New Roman" w:cs="Times New Roman"/>
                <w:bCs/>
                <w:sz w:val="16"/>
                <w:szCs w:val="16"/>
              </w:rPr>
              <w:t>*</w:t>
            </w:r>
            <w:r w:rsidRPr="00C94131">
              <w:rPr>
                <w:rFonts w:ascii="Times New Roman" w:hAnsi="Times New Roman" w:cs="Times New Roman"/>
                <w:bCs/>
                <w:sz w:val="16"/>
                <w:szCs w:val="16"/>
              </w:rPr>
              <w:t>Extremely Low</w:t>
            </w:r>
          </w:p>
        </w:tc>
        <w:tc>
          <w:tcPr>
            <w:tcW w:w="5783" w:type="dxa"/>
            <w:gridSpan w:val="6"/>
            <w:shd w:val="clear" w:color="auto" w:fill="auto"/>
            <w:noWrap/>
            <w:vAlign w:val="center"/>
          </w:tcPr>
          <w:p w14:paraId="2BB313D6" w14:textId="4EC52FFD" w:rsidR="00C94131" w:rsidRPr="00C94131" w:rsidRDefault="00C94131" w:rsidP="00C94131">
            <w:pPr>
              <w:jc w:val="center"/>
              <w:rPr>
                <w:rFonts w:ascii="Times New Roman" w:hAnsi="Times New Roman" w:cs="Times New Roman"/>
                <w:bCs/>
                <w:sz w:val="16"/>
                <w:szCs w:val="16"/>
              </w:rPr>
            </w:pPr>
            <w:r>
              <w:rPr>
                <w:rFonts w:ascii="Times New Roman" w:hAnsi="Times New Roman" w:cs="Times New Roman"/>
                <w:bCs/>
                <w:sz w:val="16"/>
                <w:szCs w:val="16"/>
              </w:rPr>
              <w:t>Reference Category</w:t>
            </w:r>
          </w:p>
        </w:tc>
      </w:tr>
    </w:tbl>
    <w:p w14:paraId="4455D031" w14:textId="77777777" w:rsidR="00C71CC7" w:rsidRPr="00C71CC7" w:rsidRDefault="00C71CC7" w:rsidP="00C71CC7">
      <w:pPr>
        <w:rPr>
          <w:rFonts w:ascii="Times New Roman" w:hAnsi="Times New Roman" w:cs="Times New Roman"/>
          <w:bCs/>
          <w:sz w:val="20"/>
          <w:szCs w:val="20"/>
        </w:rPr>
      </w:pPr>
      <w:r w:rsidRPr="00010C50">
        <w:rPr>
          <w:rFonts w:ascii="Times New Roman" w:hAnsi="Times New Roman" w:cs="Times New Roman"/>
          <w:bCs/>
          <w:sz w:val="20"/>
          <w:szCs w:val="20"/>
          <w:vertAlign w:val="superscript"/>
        </w:rPr>
        <w:t>+</w:t>
      </w:r>
      <w:r w:rsidRPr="00C71CC7">
        <w:rPr>
          <w:rFonts w:ascii="Times New Roman" w:hAnsi="Times New Roman" w:cs="Times New Roman"/>
          <w:bCs/>
          <w:i/>
          <w:iCs/>
          <w:sz w:val="20"/>
          <w:szCs w:val="20"/>
          <w:lang w:val="en-US"/>
        </w:rPr>
        <w:t xml:space="preserve">coefficients and confidence intervals are not </w:t>
      </w:r>
      <w:proofErr w:type="spellStart"/>
      <w:r w:rsidRPr="00C71CC7">
        <w:rPr>
          <w:rFonts w:ascii="Times New Roman" w:hAnsi="Times New Roman" w:cs="Times New Roman"/>
          <w:bCs/>
          <w:i/>
          <w:iCs/>
          <w:sz w:val="20"/>
          <w:szCs w:val="20"/>
          <w:lang w:val="en-US"/>
        </w:rPr>
        <w:t>estimatable</w:t>
      </w:r>
      <w:proofErr w:type="spellEnd"/>
      <w:r w:rsidRPr="00C71CC7">
        <w:rPr>
          <w:rFonts w:ascii="Times New Roman" w:hAnsi="Times New Roman" w:cs="Times New Roman"/>
          <w:bCs/>
          <w:i/>
          <w:iCs/>
          <w:sz w:val="20"/>
          <w:szCs w:val="20"/>
          <w:lang w:val="en-US"/>
        </w:rPr>
        <w:t xml:space="preserve"> due to insufficient responses</w:t>
      </w:r>
    </w:p>
    <w:p w14:paraId="75D7C0DB" w14:textId="77777777" w:rsidR="006D3B05" w:rsidRPr="00C94131" w:rsidRDefault="006D3B05">
      <w:pPr>
        <w:rPr>
          <w:rFonts w:ascii="Times New Roman" w:hAnsi="Times New Roman" w:cs="Times New Roman"/>
          <w:sz w:val="20"/>
          <w:szCs w:val="20"/>
        </w:rPr>
      </w:pPr>
    </w:p>
    <w:sectPr w:rsidR="006D3B05" w:rsidRPr="00C94131" w:rsidSect="007D4DDE">
      <w:footerReference w:type="even" r:id="rId24"/>
      <w:footerReference w:type="default" r:id="rId2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219D" w14:textId="77777777" w:rsidR="00FE0388" w:rsidRDefault="00FE0388" w:rsidP="00C94131">
      <w:r>
        <w:separator/>
      </w:r>
    </w:p>
  </w:endnote>
  <w:endnote w:type="continuationSeparator" w:id="0">
    <w:p w14:paraId="3092F51A" w14:textId="77777777" w:rsidR="00FE0388" w:rsidRDefault="00FE0388" w:rsidP="00C9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820925"/>
      <w:docPartObj>
        <w:docPartGallery w:val="Page Numbers (Bottom of Page)"/>
        <w:docPartUnique/>
      </w:docPartObj>
    </w:sdtPr>
    <w:sdtEndPr>
      <w:rPr>
        <w:rStyle w:val="PageNumber"/>
      </w:rPr>
    </w:sdtEndPr>
    <w:sdtContent>
      <w:p w14:paraId="067C2D32" w14:textId="47995156" w:rsidR="00C94131" w:rsidRDefault="00C94131" w:rsidP="00765F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D6BF3" w14:textId="77777777" w:rsidR="00C94131" w:rsidRDefault="00C94131" w:rsidP="00C94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38085"/>
      <w:docPartObj>
        <w:docPartGallery w:val="Page Numbers (Bottom of Page)"/>
        <w:docPartUnique/>
      </w:docPartObj>
    </w:sdtPr>
    <w:sdtEndPr>
      <w:rPr>
        <w:rStyle w:val="PageNumber"/>
      </w:rPr>
    </w:sdtEndPr>
    <w:sdtContent>
      <w:p w14:paraId="0549DBD0" w14:textId="188B05D4" w:rsidR="00C94131" w:rsidRDefault="00C94131" w:rsidP="00C94131">
        <w:pPr>
          <w:pStyle w:val="Footer"/>
          <w:framePr w:wrap="notBesid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32BCF7" w14:textId="77777777" w:rsidR="00C94131" w:rsidRDefault="00C94131" w:rsidP="00C941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8C9A" w14:textId="77777777" w:rsidR="00FE0388" w:rsidRDefault="00FE0388" w:rsidP="00C94131">
      <w:r>
        <w:separator/>
      </w:r>
    </w:p>
  </w:footnote>
  <w:footnote w:type="continuationSeparator" w:id="0">
    <w:p w14:paraId="63378196" w14:textId="77777777" w:rsidR="00FE0388" w:rsidRDefault="00FE0388" w:rsidP="00C9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764"/>
    <w:multiLevelType w:val="multilevel"/>
    <w:tmpl w:val="898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3DE2"/>
    <w:multiLevelType w:val="hybridMultilevel"/>
    <w:tmpl w:val="ADD075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F56B15"/>
    <w:multiLevelType w:val="hybridMultilevel"/>
    <w:tmpl w:val="985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010BB"/>
    <w:multiLevelType w:val="hybridMultilevel"/>
    <w:tmpl w:val="79F40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D1913"/>
    <w:multiLevelType w:val="hybridMultilevel"/>
    <w:tmpl w:val="43C0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84BEE"/>
    <w:multiLevelType w:val="hybridMultilevel"/>
    <w:tmpl w:val="6D70C8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4D0842"/>
    <w:multiLevelType w:val="hybridMultilevel"/>
    <w:tmpl w:val="55DC3A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05"/>
    <w:rsid w:val="00053D82"/>
    <w:rsid w:val="00100DF9"/>
    <w:rsid w:val="00121D5E"/>
    <w:rsid w:val="001A0742"/>
    <w:rsid w:val="00237B0B"/>
    <w:rsid w:val="00331C56"/>
    <w:rsid w:val="00396FE0"/>
    <w:rsid w:val="004E2ACC"/>
    <w:rsid w:val="005D3543"/>
    <w:rsid w:val="006D3B05"/>
    <w:rsid w:val="007617F2"/>
    <w:rsid w:val="00784E9C"/>
    <w:rsid w:val="007D4DDE"/>
    <w:rsid w:val="00810C29"/>
    <w:rsid w:val="009C51A8"/>
    <w:rsid w:val="00A3333B"/>
    <w:rsid w:val="00B2628C"/>
    <w:rsid w:val="00C026D8"/>
    <w:rsid w:val="00C71CC7"/>
    <w:rsid w:val="00C94131"/>
    <w:rsid w:val="00D70CA0"/>
    <w:rsid w:val="00EF0402"/>
    <w:rsid w:val="00F95597"/>
    <w:rsid w:val="00FE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37B2"/>
  <w15:chartTrackingRefBased/>
  <w15:docId w15:val="{F23919F2-5532-5E47-BE59-AF01B0A8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B0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B0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D3B05"/>
    <w:rPr>
      <w:sz w:val="16"/>
      <w:szCs w:val="16"/>
    </w:rPr>
  </w:style>
  <w:style w:type="paragraph" w:styleId="CommentText">
    <w:name w:val="annotation text"/>
    <w:basedOn w:val="Normal"/>
    <w:link w:val="CommentTextChar"/>
    <w:uiPriority w:val="99"/>
    <w:unhideWhenUsed/>
    <w:rsid w:val="006D3B05"/>
    <w:pPr>
      <w:spacing w:after="160"/>
    </w:pPr>
    <w:rPr>
      <w:sz w:val="20"/>
      <w:szCs w:val="20"/>
    </w:rPr>
  </w:style>
  <w:style w:type="character" w:customStyle="1" w:styleId="CommentTextChar">
    <w:name w:val="Comment Text Char"/>
    <w:basedOn w:val="DefaultParagraphFont"/>
    <w:link w:val="CommentText"/>
    <w:uiPriority w:val="99"/>
    <w:rsid w:val="006D3B05"/>
    <w:rPr>
      <w:sz w:val="20"/>
      <w:szCs w:val="20"/>
    </w:rPr>
  </w:style>
  <w:style w:type="paragraph" w:styleId="CommentSubject">
    <w:name w:val="annotation subject"/>
    <w:basedOn w:val="CommentText"/>
    <w:next w:val="CommentText"/>
    <w:link w:val="CommentSubjectChar"/>
    <w:uiPriority w:val="99"/>
    <w:semiHidden/>
    <w:unhideWhenUsed/>
    <w:rsid w:val="006D3B05"/>
    <w:rPr>
      <w:b/>
      <w:bCs/>
    </w:rPr>
  </w:style>
  <w:style w:type="character" w:customStyle="1" w:styleId="CommentSubjectChar">
    <w:name w:val="Comment Subject Char"/>
    <w:basedOn w:val="CommentTextChar"/>
    <w:link w:val="CommentSubject"/>
    <w:uiPriority w:val="99"/>
    <w:semiHidden/>
    <w:rsid w:val="006D3B05"/>
    <w:rPr>
      <w:b/>
      <w:bCs/>
      <w:sz w:val="20"/>
      <w:szCs w:val="20"/>
    </w:rPr>
  </w:style>
  <w:style w:type="paragraph" w:styleId="BalloonText">
    <w:name w:val="Balloon Text"/>
    <w:basedOn w:val="Normal"/>
    <w:link w:val="BalloonTextChar"/>
    <w:uiPriority w:val="99"/>
    <w:semiHidden/>
    <w:unhideWhenUsed/>
    <w:rsid w:val="006D3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05"/>
    <w:rPr>
      <w:rFonts w:ascii="Segoe UI" w:hAnsi="Segoe UI" w:cs="Segoe UI"/>
      <w:sz w:val="18"/>
      <w:szCs w:val="18"/>
    </w:rPr>
  </w:style>
  <w:style w:type="character" w:styleId="Hyperlink">
    <w:name w:val="Hyperlink"/>
    <w:basedOn w:val="DefaultParagraphFont"/>
    <w:uiPriority w:val="99"/>
    <w:unhideWhenUsed/>
    <w:rsid w:val="006D3B05"/>
    <w:rPr>
      <w:color w:val="0563C1" w:themeColor="hyperlink"/>
      <w:u w:val="single"/>
    </w:rPr>
  </w:style>
  <w:style w:type="character" w:styleId="FollowedHyperlink">
    <w:name w:val="FollowedHyperlink"/>
    <w:basedOn w:val="DefaultParagraphFont"/>
    <w:uiPriority w:val="99"/>
    <w:semiHidden/>
    <w:unhideWhenUsed/>
    <w:rsid w:val="006D3B05"/>
    <w:rPr>
      <w:color w:val="954F72" w:themeColor="followedHyperlink"/>
      <w:u w:val="single"/>
    </w:rPr>
  </w:style>
  <w:style w:type="paragraph" w:styleId="PlainText">
    <w:name w:val="Plain Text"/>
    <w:basedOn w:val="Normal"/>
    <w:link w:val="PlainTextChar"/>
    <w:uiPriority w:val="99"/>
    <w:unhideWhenUsed/>
    <w:rsid w:val="006D3B05"/>
    <w:rPr>
      <w:rFonts w:ascii="Calibri" w:eastAsia="Times New Roman" w:hAnsi="Calibri" w:cs="Consolas"/>
      <w:sz w:val="22"/>
      <w:szCs w:val="21"/>
      <w:lang w:eastAsia="en-GB"/>
    </w:rPr>
  </w:style>
  <w:style w:type="character" w:customStyle="1" w:styleId="PlainTextChar">
    <w:name w:val="Plain Text Char"/>
    <w:basedOn w:val="DefaultParagraphFont"/>
    <w:link w:val="PlainText"/>
    <w:uiPriority w:val="99"/>
    <w:rsid w:val="006D3B05"/>
    <w:rPr>
      <w:rFonts w:ascii="Calibri" w:eastAsia="Times New Roman" w:hAnsi="Calibri" w:cs="Consolas"/>
      <w:sz w:val="22"/>
      <w:szCs w:val="21"/>
      <w:lang w:eastAsia="en-GB"/>
    </w:rPr>
  </w:style>
  <w:style w:type="table" w:styleId="TableGrid">
    <w:name w:val="Table Grid"/>
    <w:basedOn w:val="TableNormal"/>
    <w:uiPriority w:val="39"/>
    <w:rsid w:val="006D3B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B05"/>
    <w:pPr>
      <w:spacing w:after="160" w:line="259" w:lineRule="auto"/>
      <w:ind w:left="720"/>
      <w:contextualSpacing/>
    </w:pPr>
    <w:rPr>
      <w:sz w:val="22"/>
      <w:szCs w:val="22"/>
    </w:rPr>
  </w:style>
  <w:style w:type="paragraph" w:styleId="Revision">
    <w:name w:val="Revision"/>
    <w:hidden/>
    <w:uiPriority w:val="99"/>
    <w:semiHidden/>
    <w:rsid w:val="006D3B05"/>
    <w:rPr>
      <w:sz w:val="22"/>
      <w:szCs w:val="22"/>
    </w:rPr>
  </w:style>
  <w:style w:type="character" w:customStyle="1" w:styleId="UnresolvedMention1">
    <w:name w:val="Unresolved Mention1"/>
    <w:basedOn w:val="DefaultParagraphFont"/>
    <w:uiPriority w:val="99"/>
    <w:semiHidden/>
    <w:unhideWhenUsed/>
    <w:rsid w:val="006D3B05"/>
    <w:rPr>
      <w:color w:val="605E5C"/>
      <w:shd w:val="clear" w:color="auto" w:fill="E1DFDD"/>
    </w:rPr>
  </w:style>
  <w:style w:type="character" w:customStyle="1" w:styleId="UnresolvedMention2">
    <w:name w:val="Unresolved Mention2"/>
    <w:basedOn w:val="DefaultParagraphFont"/>
    <w:uiPriority w:val="99"/>
    <w:semiHidden/>
    <w:unhideWhenUsed/>
    <w:rsid w:val="006D3B05"/>
    <w:rPr>
      <w:color w:val="605E5C"/>
      <w:shd w:val="clear" w:color="auto" w:fill="E1DFDD"/>
    </w:rPr>
  </w:style>
  <w:style w:type="paragraph" w:styleId="Header">
    <w:name w:val="header"/>
    <w:basedOn w:val="Normal"/>
    <w:link w:val="HeaderChar"/>
    <w:uiPriority w:val="99"/>
    <w:unhideWhenUsed/>
    <w:rsid w:val="006D3B05"/>
    <w:pPr>
      <w:tabs>
        <w:tab w:val="center" w:pos="4513"/>
        <w:tab w:val="right" w:pos="9026"/>
      </w:tabs>
    </w:pPr>
    <w:rPr>
      <w:sz w:val="22"/>
      <w:szCs w:val="22"/>
    </w:rPr>
  </w:style>
  <w:style w:type="character" w:customStyle="1" w:styleId="HeaderChar">
    <w:name w:val="Header Char"/>
    <w:basedOn w:val="DefaultParagraphFont"/>
    <w:link w:val="Header"/>
    <w:uiPriority w:val="99"/>
    <w:rsid w:val="006D3B05"/>
    <w:rPr>
      <w:sz w:val="22"/>
      <w:szCs w:val="22"/>
    </w:rPr>
  </w:style>
  <w:style w:type="paragraph" w:styleId="Footer">
    <w:name w:val="footer"/>
    <w:basedOn w:val="Normal"/>
    <w:link w:val="FooterChar"/>
    <w:uiPriority w:val="99"/>
    <w:unhideWhenUsed/>
    <w:rsid w:val="006D3B05"/>
    <w:pPr>
      <w:tabs>
        <w:tab w:val="center" w:pos="4513"/>
        <w:tab w:val="right" w:pos="9026"/>
      </w:tabs>
    </w:pPr>
    <w:rPr>
      <w:sz w:val="22"/>
      <w:szCs w:val="22"/>
    </w:rPr>
  </w:style>
  <w:style w:type="character" w:customStyle="1" w:styleId="FooterChar">
    <w:name w:val="Footer Char"/>
    <w:basedOn w:val="DefaultParagraphFont"/>
    <w:link w:val="Footer"/>
    <w:uiPriority w:val="99"/>
    <w:rsid w:val="006D3B05"/>
    <w:rPr>
      <w:sz w:val="22"/>
      <w:szCs w:val="22"/>
    </w:rPr>
  </w:style>
  <w:style w:type="paragraph" w:styleId="NormalWeb">
    <w:name w:val="Normal (Web)"/>
    <w:basedOn w:val="Normal"/>
    <w:uiPriority w:val="99"/>
    <w:unhideWhenUsed/>
    <w:rsid w:val="006D3B05"/>
    <w:pPr>
      <w:spacing w:before="100" w:beforeAutospacing="1" w:after="100" w:afterAutospacing="1"/>
    </w:pPr>
    <w:rPr>
      <w:rFonts w:ascii="Times New Roman" w:eastAsia="Times New Roman" w:hAnsi="Times New Roman" w:cs="Times New Roman"/>
      <w:lang w:eastAsia="en-GB"/>
    </w:rPr>
  </w:style>
  <w:style w:type="character" w:customStyle="1" w:styleId="UnresolvedMention3">
    <w:name w:val="Unresolved Mention3"/>
    <w:basedOn w:val="DefaultParagraphFont"/>
    <w:uiPriority w:val="99"/>
    <w:semiHidden/>
    <w:unhideWhenUsed/>
    <w:rsid w:val="006D3B05"/>
    <w:rPr>
      <w:color w:val="605E5C"/>
      <w:shd w:val="clear" w:color="auto" w:fill="E1DFDD"/>
    </w:rPr>
  </w:style>
  <w:style w:type="character" w:styleId="UnresolvedMention">
    <w:name w:val="Unresolved Mention"/>
    <w:basedOn w:val="DefaultParagraphFont"/>
    <w:uiPriority w:val="99"/>
    <w:semiHidden/>
    <w:unhideWhenUsed/>
    <w:rsid w:val="006D3B05"/>
    <w:rPr>
      <w:color w:val="605E5C"/>
      <w:shd w:val="clear" w:color="auto" w:fill="E1DFDD"/>
    </w:rPr>
  </w:style>
  <w:style w:type="character" w:styleId="PageNumber">
    <w:name w:val="page number"/>
    <w:basedOn w:val="DefaultParagraphFont"/>
    <w:uiPriority w:val="99"/>
    <w:semiHidden/>
    <w:unhideWhenUsed/>
    <w:rsid w:val="00C9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pubmed.ncbi.nlm.nih.gov%2F31801488%2F&amp;data=02%7C01%7Cmiltonrl1%40cardiff.ac.uk%7Cef09c2da42fd49c5710508d8330d04a9%7Cbdb74b3095684856bdbf06759778fcbc%7C1%7C0%7C637315478289657553&amp;sdata=tZU8qsN%2B%2FzLDFEBE021eG48hUnnCYDTXzyhY1QHxKfQ%3D&amp;reserved=0" TargetMode="External"/><Relationship Id="rId13" Type="http://schemas.openxmlformats.org/officeDocument/2006/relationships/hyperlink" Target="https://eur03.safelinks.protection.outlook.com/?url=https%3A%2F%2Fpubmed.ncbi.nlm.nih.gov%2F31888536%2F&amp;data=02%7C01%7Cmiltonrl1%40cardiff.ac.uk%7Cfa44e37e1c5342d4010208d8330f3f2a%7Cbdb74b3095684856bdbf06759778fcbc%7C1%7C0%7C637315487872924681&amp;sdata=%2FuSL8TSAB4DBq834ZEqvfHZ9gb8SoYfPvDgA6byb9vs%3D&amp;reserved=0" TargetMode="External"/><Relationship Id="rId18" Type="http://schemas.openxmlformats.org/officeDocument/2006/relationships/hyperlink" Target="https://eur03.safelinks.protection.outlook.com/?url=https%3A%2F%2Fpubmed.ncbi.nlm.nih.gov%2F21489535%2F&amp;data=02%7C01%7Cmiltonrl1%40cardiff.ac.uk%7Cfa44e37e1c5342d4010208d8330f3f2a%7Cbdb74b3095684856bdbf06759778fcbc%7C1%7C0%7C637315487872974652&amp;sdata=uqePWaI1vKUtx1hd6f%2BAJGb7EoJh3GazQolMLfnzhYI%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03.safelinks.protection.outlook.com/?url=https%3A%2F%2Fpubmed.ncbi.nlm.nih.gov%2F25340044%2F&amp;data=02%7C01%7Cmiltonrl1%40cardiff.ac.uk%7Cfa44e37e1c5342d4010208d8330f3f2a%7Cbdb74b3095684856bdbf06759778fcbc%7C1%7C0%7C637315487872994638&amp;sdata=WGkKtsZ6bEbc%2FfQ%2BWdtr19W4Bk%2BtAt%2BhXYWOi4yOsyQ%3D&amp;reserved=0" TargetMode="External"/><Relationship Id="rId7" Type="http://schemas.openxmlformats.org/officeDocument/2006/relationships/endnotes" Target="endnotes.xml"/><Relationship Id="rId12" Type="http://schemas.openxmlformats.org/officeDocument/2006/relationships/hyperlink" Target="https://www.tandfonline.com/doi/full/10.1080/16549716.2020.1794105" TargetMode="External"/><Relationship Id="rId17" Type="http://schemas.openxmlformats.org/officeDocument/2006/relationships/hyperlink" Target="https://eur03.safelinks.protection.outlook.com/?url=https%3A%2F%2Fpubmed.ncbi.nlm.nih.gov%2F25204335%2F&amp;data=02%7C01%7Cmiltonrl1%40cardiff.ac.uk%7Cfa44e37e1c5342d4010208d8330f3f2a%7Cbdb74b3095684856bdbf06759778fcbc%7C1%7C0%7C637315487872954661&amp;sdata=OMlbZ3zT%2FOB8ak3GWl29MGISZn9GW4mr7cJVvLno4X8%3D&amp;reserved=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03.safelinks.protection.outlook.com/?url=https%3A%2F%2Fpubmed.ncbi.nlm.nih.gov%2F21872234%2F&amp;data=02%7C01%7Cmiltonrl1%40cardiff.ac.uk%7Cfa44e37e1c5342d4010208d8330f3f2a%7Cbdb74b3095684856bdbf06759778fcbc%7C1%7C0%7C637315487872934673&amp;sdata=FozHquZKYN3gSGTtNqkiz8V2cTRIrtTGXVJcj3eqZdI%3D&amp;reserved=0" TargetMode="External"/><Relationship Id="rId20" Type="http://schemas.openxmlformats.org/officeDocument/2006/relationships/hyperlink" Target="https://eur03.safelinks.protection.outlook.com/?url=https%3A%2F%2Fpubmed.ncbi.nlm.nih.gov%2F25918622%2F&amp;data=02%7C01%7Cmiltonrl1%40cardiff.ac.uk%7Cfa44e37e1c5342d4010208d8330f3f2a%7Cbdb74b3095684856bdbf06759778fcbc%7C1%7C0%7C637315487872994638&amp;sdata=b3v0A%2FWhfUUXuA2dCdXJm4prr3fK%2BCyZWPFPOshq0N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pubmed.ncbi.nlm.nih.gov%2F30209806%2F&amp;data=02%7C01%7Cmiltonrl1%40cardiff.ac.uk%7Cef09c2da42fd49c5710508d8330d04a9%7Cbdb74b3095684856bdbf06759778fcbc%7C1%7C0%7C637315478289667544&amp;sdata=0ig1vUwU8mw8R%2Fz99Oa2DCDATmxQujaJ4nCNhBSgrPM%3D&amp;reserve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03.safelinks.protection.outlook.com/?url=https%3A%2F%2Fpubmed.ncbi.nlm.nih.gov%2F30027919%2F&amp;data=02%7C01%7Cmiltonrl1%40cardiff.ac.uk%7Cfa44e37e1c5342d4010208d8330f3f2a%7Cbdb74b3095684856bdbf06759778fcbc%7C1%7C0%7C637315487872934673&amp;sdata=7UxUgORYxG9S5oGAZXC1xf0tPDVs101XLJc2ZLACXKg%3D&amp;reserved=0" TargetMode="External"/><Relationship Id="rId23" Type="http://schemas.openxmlformats.org/officeDocument/2006/relationships/hyperlink" Target="https://eur03.safelinks.protection.outlook.com/?url=https%3A%2F%2Fpubmed.ncbi.nlm.nih.gov%2F24498477%2F&amp;data=02%7C01%7Cmiltonrl1%40cardiff.ac.uk%7C95d6cdedcf1f40c95b0008d8447d7126%7Cbdb74b3095684856bdbf06759778fcbc%7C1%7C0%7C637334652857607382&amp;sdata=LHd5vgywLP9ltp5jZJK3%2B%2FgyPreBj3KYNbxQBy1%2BZZo%3D&amp;reserved=0" TargetMode="External"/><Relationship Id="rId10" Type="http://schemas.openxmlformats.org/officeDocument/2006/relationships/hyperlink" Target="https://eur03.safelinks.protection.outlook.com/?url=https%3A%2F%2Fpubmed.ncbi.nlm.nih.gov%2F26063292%2F&amp;data=02%7C01%7Cmiltonrl1%40cardiff.ac.uk%7Cef09c2da42fd49c5710508d8330d04a9%7Cbdb74b3095684856bdbf06759778fcbc%7C1%7C0%7C637315478289667544&amp;sdata=AvM6jXrukQhRF%2FWUkpr4v9Y6A0ajAhVcEL0tptaG9kU%3D&amp;reserved=0" TargetMode="External"/><Relationship Id="rId19" Type="http://schemas.openxmlformats.org/officeDocument/2006/relationships/hyperlink" Target="https://eur03.safelinks.protection.outlook.com/?url=https%3A%2F%2Fpubmed.ncbi.nlm.nih.gov%2F23439739%2F&amp;data=02%7C01%7Cmiltonrl1%40cardiff.ac.uk%7Cfa44e37e1c5342d4010208d8330f3f2a%7Cbdb74b3095684856bdbf06759778fcbc%7C1%7C0%7C637315487872984646&amp;sdata=orhVJaSzPaGOjub6T7yDmn34zyOV%2F%2Bl8sLfoK3lkepY%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pubmed.ncbi.nlm.nih.gov%2F31598656%2F&amp;data=02%7C01%7Cmiltonrl1%40cardiff.ac.uk%7Cef09c2da42fd49c5710508d8330d04a9%7Cbdb74b3095684856bdbf06759778fcbc%7C1%7C0%7C637315478289657553&amp;sdata=qk7IiomcL%2BaIKex1nI%2BeHXNOGbLK2p8A%2Bf5JbrKl6AM%3D&amp;reserved=0" TargetMode="External"/><Relationship Id="rId14" Type="http://schemas.openxmlformats.org/officeDocument/2006/relationships/hyperlink" Target="https://eur03.safelinks.protection.outlook.com/?url=https%3A%2F%2Fpubmed.ncbi.nlm.nih.gov%2F32127881%2F&amp;data=02%7C01%7Cmiltonrl1%40cardiff.ac.uk%7Cfa44e37e1c5342d4010208d8330f3f2a%7Cbdb74b3095684856bdbf06759778fcbc%7C1%7C0%7C637315487872924681&amp;sdata=IdC1%2FVj2Q4WBnUtyAB2PSOeZAp8nfn%2B12%2Bv%2FRnrgElE%3D&amp;reserved=0" TargetMode="External"/><Relationship Id="rId22" Type="http://schemas.openxmlformats.org/officeDocument/2006/relationships/hyperlink" Target="http://ovidsp.dc1.ovid.com.abc.cardiff.ac.uk/ovid-b/ovidweb.cgi?&amp;S=GELLFPDHMEACCMMEKPAKMEDKHKPDAA00&amp;Complete+Reference=S.sh.44%7c6%7c1&amp;Counter5=SS_view_found_complete%7c632195453%7cemczd%7cembase%7cemexb&amp;Counter5Data=632195453%7cemczd%7cembase%7cemex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BAC5-831E-B745-A58F-8B6967E7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Milton</dc:creator>
  <cp:keywords/>
  <dc:description/>
  <cp:lastModifiedBy>Dawid Kedra</cp:lastModifiedBy>
  <cp:revision>3</cp:revision>
  <dcterms:created xsi:type="dcterms:W3CDTF">2021-11-12T11:28:00Z</dcterms:created>
  <dcterms:modified xsi:type="dcterms:W3CDTF">2021-11-25T15:32:00Z</dcterms:modified>
</cp:coreProperties>
</file>