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515C99" w:rsidRDefault="00654E8F" w:rsidP="0001436A">
      <w:pPr>
        <w:pStyle w:val="SupplementaryMaterial"/>
        <w:rPr>
          <w:b w:val="0"/>
          <w:sz w:val="18"/>
          <w:szCs w:val="18"/>
        </w:rPr>
      </w:pPr>
      <w:r w:rsidRPr="00515C99">
        <w:rPr>
          <w:sz w:val="18"/>
          <w:szCs w:val="18"/>
        </w:rPr>
        <w:t>Supplementary Material</w:t>
      </w:r>
    </w:p>
    <w:p w14:paraId="375F604B" w14:textId="77777777" w:rsidR="002E728C" w:rsidRPr="00515C99" w:rsidRDefault="002E728C" w:rsidP="002E728C">
      <w:pPr>
        <w:rPr>
          <w:rFonts w:ascii="Cambria" w:hAnsi="Cambria"/>
          <w:b/>
          <w:sz w:val="18"/>
          <w:szCs w:val="18"/>
        </w:rPr>
      </w:pPr>
    </w:p>
    <w:p w14:paraId="0DB93EDC" w14:textId="77777777" w:rsidR="002E728C" w:rsidRPr="00515C99" w:rsidRDefault="002E728C" w:rsidP="002E728C">
      <w:pPr>
        <w:rPr>
          <w:rFonts w:ascii="Cambria" w:hAnsi="Cambria"/>
          <w:b/>
          <w:sz w:val="18"/>
          <w:szCs w:val="18"/>
        </w:rPr>
      </w:pPr>
    </w:p>
    <w:p w14:paraId="60FDDC09" w14:textId="441F767A" w:rsidR="002E728C" w:rsidRPr="00515C99" w:rsidRDefault="002E728C" w:rsidP="002E728C">
      <w:pPr>
        <w:rPr>
          <w:sz w:val="18"/>
          <w:szCs w:val="18"/>
        </w:rPr>
      </w:pPr>
      <w:r w:rsidRPr="00515C99">
        <w:rPr>
          <w:rFonts w:ascii="Cambria" w:hAnsi="Cambria"/>
          <w:b/>
          <w:sz w:val="18"/>
          <w:szCs w:val="18"/>
        </w:rPr>
        <w:t>Supplementary Table S1.</w:t>
      </w:r>
      <w:r w:rsidRPr="00515C99">
        <w:rPr>
          <w:rFonts w:ascii="Cambria" w:hAnsi="Cambria"/>
          <w:sz w:val="18"/>
          <w:szCs w:val="18"/>
        </w:rPr>
        <w:t xml:space="preserve"> </w:t>
      </w:r>
      <w:r w:rsidR="00306F65" w:rsidRPr="00515C99">
        <w:rPr>
          <w:rFonts w:ascii="Cambria" w:hAnsi="Cambria"/>
          <w:sz w:val="18"/>
          <w:szCs w:val="18"/>
        </w:rPr>
        <w:t xml:space="preserve">Host range and sources </w:t>
      </w:r>
      <w:r w:rsidRPr="00515C99">
        <w:rPr>
          <w:rFonts w:ascii="Cambria" w:hAnsi="Cambria"/>
          <w:sz w:val="18"/>
          <w:szCs w:val="18"/>
        </w:rPr>
        <w:t xml:space="preserve">of occurrences </w:t>
      </w:r>
      <w:r w:rsidR="005C79F9" w:rsidRPr="00515C99">
        <w:rPr>
          <w:rFonts w:ascii="Cambria" w:hAnsi="Cambria"/>
          <w:sz w:val="18"/>
          <w:szCs w:val="18"/>
        </w:rPr>
        <w:t xml:space="preserve">and </w:t>
      </w:r>
      <w:r w:rsidRPr="00515C99">
        <w:rPr>
          <w:rFonts w:ascii="Cambria" w:hAnsi="Cambria"/>
          <w:sz w:val="18"/>
          <w:szCs w:val="18"/>
        </w:rPr>
        <w:t xml:space="preserve">of </w:t>
      </w:r>
      <w:proofErr w:type="spellStart"/>
      <w:r w:rsidRPr="00515C99">
        <w:rPr>
          <w:rFonts w:ascii="Cambria" w:hAnsi="Cambria"/>
          <w:sz w:val="18"/>
          <w:szCs w:val="18"/>
        </w:rPr>
        <w:t>Perkinsidae</w:t>
      </w:r>
      <w:proofErr w:type="spellEnd"/>
      <w:r w:rsidRPr="00515C99">
        <w:rPr>
          <w:rFonts w:ascii="Cambria" w:hAnsi="Cambria"/>
          <w:sz w:val="18"/>
          <w:szCs w:val="18"/>
        </w:rPr>
        <w:t xml:space="preserve">, </w:t>
      </w:r>
      <w:proofErr w:type="spellStart"/>
      <w:r w:rsidRPr="00515C99">
        <w:rPr>
          <w:rFonts w:ascii="Cambria" w:hAnsi="Cambria"/>
          <w:sz w:val="18"/>
          <w:szCs w:val="18"/>
        </w:rPr>
        <w:t>Parviluciferaceae</w:t>
      </w:r>
      <w:proofErr w:type="spellEnd"/>
      <w:r w:rsidRPr="00515C99">
        <w:rPr>
          <w:rFonts w:ascii="Cambria" w:hAnsi="Cambria"/>
          <w:sz w:val="18"/>
          <w:szCs w:val="18"/>
        </w:rPr>
        <w:t xml:space="preserve">, SPI agent and </w:t>
      </w:r>
      <w:proofErr w:type="spellStart"/>
      <w:r w:rsidRPr="00515C99">
        <w:rPr>
          <w:rFonts w:ascii="Cambria" w:hAnsi="Cambria"/>
          <w:sz w:val="18"/>
          <w:szCs w:val="18"/>
        </w:rPr>
        <w:t>Xcellidae</w:t>
      </w:r>
      <w:proofErr w:type="spellEnd"/>
      <w:r w:rsidRPr="00515C99">
        <w:rPr>
          <w:rFonts w:ascii="Cambria" w:hAnsi="Cambria"/>
          <w:sz w:val="18"/>
          <w:szCs w:val="18"/>
        </w:rPr>
        <w:t xml:space="preserve"> detected by both molecular (qPCR or PCR) and microscopical (histology or RFTM incubation or cultures) methodologies.</w:t>
      </w:r>
    </w:p>
    <w:tbl>
      <w:tblPr>
        <w:tblW w:w="5000" w:type="pct"/>
        <w:tblLayout w:type="fixed"/>
        <w:tblCellMar>
          <w:left w:w="70" w:type="dxa"/>
          <w:right w:w="70" w:type="dxa"/>
        </w:tblCellMar>
        <w:tblLook w:val="04A0" w:firstRow="1" w:lastRow="0" w:firstColumn="1" w:lastColumn="0" w:noHBand="0" w:noVBand="1"/>
      </w:tblPr>
      <w:tblGrid>
        <w:gridCol w:w="1559"/>
        <w:gridCol w:w="800"/>
        <w:gridCol w:w="1469"/>
        <w:gridCol w:w="972"/>
        <w:gridCol w:w="763"/>
        <w:gridCol w:w="1242"/>
        <w:gridCol w:w="2972"/>
      </w:tblGrid>
      <w:tr w:rsidR="005C79F9" w:rsidRPr="00AB577F" w14:paraId="65EA62F8" w14:textId="77777777" w:rsidTr="00515C99">
        <w:trPr>
          <w:trHeight w:val="142"/>
        </w:trPr>
        <w:tc>
          <w:tcPr>
            <w:tcW w:w="798" w:type="pct"/>
            <w:tcBorders>
              <w:top w:val="nil"/>
              <w:left w:val="nil"/>
              <w:bottom w:val="single" w:sz="4" w:space="0" w:color="auto"/>
              <w:right w:val="nil"/>
            </w:tcBorders>
            <w:shd w:val="clear" w:color="auto" w:fill="auto"/>
            <w:noWrap/>
            <w:hideMark/>
          </w:tcPr>
          <w:p w14:paraId="05EF275B" w14:textId="77777777" w:rsidR="005C79F9" w:rsidRPr="00AB577F" w:rsidRDefault="005C79F9" w:rsidP="000D77F4">
            <w:pPr>
              <w:rPr>
                <w:rFonts w:ascii="Calibri" w:hAnsi="Calibri"/>
                <w:b/>
                <w:bCs/>
                <w:color w:val="000000"/>
                <w:sz w:val="18"/>
                <w:szCs w:val="18"/>
                <w:lang w:eastAsia="fr-FR"/>
              </w:rPr>
            </w:pPr>
            <w:r w:rsidRPr="00AB577F">
              <w:rPr>
                <w:rFonts w:ascii="Calibri" w:hAnsi="Calibri"/>
                <w:b/>
                <w:bCs/>
                <w:color w:val="000000"/>
                <w:sz w:val="18"/>
                <w:szCs w:val="18"/>
                <w:lang w:eastAsia="fr-FR"/>
              </w:rPr>
              <w:t xml:space="preserve">Clade </w:t>
            </w:r>
          </w:p>
        </w:tc>
        <w:tc>
          <w:tcPr>
            <w:tcW w:w="409" w:type="pct"/>
            <w:tcBorders>
              <w:top w:val="nil"/>
              <w:left w:val="nil"/>
              <w:bottom w:val="single" w:sz="4" w:space="0" w:color="auto"/>
              <w:right w:val="nil"/>
            </w:tcBorders>
            <w:shd w:val="clear" w:color="auto" w:fill="auto"/>
            <w:noWrap/>
            <w:hideMark/>
          </w:tcPr>
          <w:p w14:paraId="42C5789E" w14:textId="77777777" w:rsidR="005C79F9" w:rsidRPr="007A4014" w:rsidRDefault="005C79F9" w:rsidP="000D77F4">
            <w:pPr>
              <w:rPr>
                <w:rFonts w:ascii="Calibri" w:hAnsi="Calibri"/>
                <w:b/>
                <w:bCs/>
                <w:color w:val="000000"/>
                <w:sz w:val="18"/>
                <w:szCs w:val="18"/>
                <w:lang w:eastAsia="fr-FR"/>
              </w:rPr>
            </w:pPr>
            <w:r w:rsidRPr="007A4014">
              <w:rPr>
                <w:rFonts w:ascii="Calibri" w:hAnsi="Calibri"/>
                <w:b/>
                <w:bCs/>
                <w:color w:val="000000"/>
                <w:sz w:val="18"/>
                <w:szCs w:val="18"/>
                <w:lang w:eastAsia="fr-FR"/>
              </w:rPr>
              <w:t>Species</w:t>
            </w:r>
          </w:p>
        </w:tc>
        <w:tc>
          <w:tcPr>
            <w:tcW w:w="751" w:type="pct"/>
            <w:tcBorders>
              <w:top w:val="nil"/>
              <w:left w:val="nil"/>
              <w:bottom w:val="single" w:sz="4" w:space="0" w:color="auto"/>
              <w:right w:val="nil"/>
            </w:tcBorders>
          </w:tcPr>
          <w:p w14:paraId="1398F36B" w14:textId="1953A175" w:rsidR="005C79F9" w:rsidRPr="00F65A15" w:rsidRDefault="005C79F9" w:rsidP="000D77F4">
            <w:pPr>
              <w:rPr>
                <w:rFonts w:ascii="Calibri" w:hAnsi="Calibri"/>
                <w:b/>
                <w:bCs/>
                <w:color w:val="000000"/>
                <w:sz w:val="18"/>
                <w:szCs w:val="18"/>
                <w:lang w:eastAsia="fr-FR"/>
              </w:rPr>
            </w:pPr>
            <w:r w:rsidRPr="00F65A15">
              <w:rPr>
                <w:rFonts w:ascii="Calibri" w:hAnsi="Calibri"/>
                <w:b/>
                <w:bCs/>
                <w:color w:val="000000"/>
                <w:sz w:val="18"/>
                <w:szCs w:val="18"/>
                <w:lang w:eastAsia="fr-FR"/>
              </w:rPr>
              <w:t>Host</w:t>
            </w:r>
          </w:p>
        </w:tc>
        <w:tc>
          <w:tcPr>
            <w:tcW w:w="497" w:type="pct"/>
            <w:tcBorders>
              <w:top w:val="nil"/>
              <w:left w:val="nil"/>
              <w:bottom w:val="single" w:sz="4" w:space="0" w:color="auto"/>
              <w:right w:val="nil"/>
            </w:tcBorders>
            <w:shd w:val="clear" w:color="auto" w:fill="auto"/>
            <w:noWrap/>
            <w:hideMark/>
          </w:tcPr>
          <w:p w14:paraId="2CB125D5" w14:textId="669C41E6" w:rsidR="005C79F9" w:rsidRPr="00515C99" w:rsidRDefault="005C79F9" w:rsidP="000D77F4">
            <w:pPr>
              <w:rPr>
                <w:rFonts w:ascii="Calibri" w:hAnsi="Calibri"/>
                <w:b/>
                <w:bCs/>
                <w:color w:val="000000"/>
                <w:sz w:val="18"/>
                <w:szCs w:val="18"/>
                <w:lang w:eastAsia="fr-FR"/>
              </w:rPr>
            </w:pPr>
            <w:r w:rsidRPr="00515C99">
              <w:rPr>
                <w:rFonts w:ascii="Calibri" w:hAnsi="Calibri"/>
                <w:b/>
                <w:bCs/>
                <w:color w:val="000000"/>
                <w:sz w:val="18"/>
                <w:szCs w:val="18"/>
                <w:lang w:eastAsia="fr-FR"/>
              </w:rPr>
              <w:t>Continent</w:t>
            </w:r>
          </w:p>
        </w:tc>
        <w:tc>
          <w:tcPr>
            <w:tcW w:w="390" w:type="pct"/>
            <w:tcBorders>
              <w:top w:val="nil"/>
              <w:left w:val="nil"/>
              <w:bottom w:val="single" w:sz="4" w:space="0" w:color="auto"/>
              <w:right w:val="nil"/>
            </w:tcBorders>
            <w:shd w:val="clear" w:color="auto" w:fill="auto"/>
            <w:noWrap/>
            <w:hideMark/>
          </w:tcPr>
          <w:p w14:paraId="23052D74" w14:textId="77777777" w:rsidR="005C79F9" w:rsidRPr="00515C99" w:rsidRDefault="005C79F9" w:rsidP="000D77F4">
            <w:pPr>
              <w:rPr>
                <w:rFonts w:ascii="Calibri" w:hAnsi="Calibri"/>
                <w:b/>
                <w:bCs/>
                <w:color w:val="000000"/>
                <w:sz w:val="18"/>
                <w:szCs w:val="18"/>
                <w:lang w:eastAsia="fr-FR"/>
              </w:rPr>
            </w:pPr>
            <w:r w:rsidRPr="00515C99">
              <w:rPr>
                <w:rFonts w:ascii="Calibri" w:hAnsi="Calibri"/>
                <w:b/>
                <w:bCs/>
                <w:color w:val="000000"/>
                <w:sz w:val="18"/>
                <w:szCs w:val="18"/>
                <w:lang w:eastAsia="fr-FR"/>
              </w:rPr>
              <w:t>Country</w:t>
            </w:r>
          </w:p>
        </w:tc>
        <w:tc>
          <w:tcPr>
            <w:tcW w:w="635" w:type="pct"/>
            <w:tcBorders>
              <w:top w:val="nil"/>
              <w:left w:val="nil"/>
              <w:bottom w:val="single" w:sz="4" w:space="0" w:color="auto"/>
              <w:right w:val="nil"/>
            </w:tcBorders>
            <w:shd w:val="clear" w:color="auto" w:fill="auto"/>
            <w:noWrap/>
            <w:hideMark/>
          </w:tcPr>
          <w:p w14:paraId="18AD8326" w14:textId="77777777" w:rsidR="005C79F9" w:rsidRPr="00AB577F" w:rsidRDefault="005C79F9" w:rsidP="000D77F4">
            <w:pPr>
              <w:rPr>
                <w:rFonts w:ascii="Calibri" w:hAnsi="Calibri"/>
                <w:b/>
                <w:bCs/>
                <w:color w:val="000000"/>
                <w:sz w:val="18"/>
                <w:szCs w:val="18"/>
                <w:lang w:eastAsia="fr-FR"/>
              </w:rPr>
            </w:pPr>
            <w:r w:rsidRPr="00AB577F">
              <w:rPr>
                <w:rFonts w:ascii="Calibri" w:hAnsi="Calibri"/>
                <w:b/>
                <w:bCs/>
                <w:noProof/>
                <w:color w:val="000000"/>
                <w:sz w:val="18"/>
                <w:szCs w:val="18"/>
                <w:lang w:val="es-ES_tradnl" w:eastAsia="es-ES_tradnl"/>
              </w:rPr>
              <mc:AlternateContent>
                <mc:Choice Requires="wps">
                  <w:drawing>
                    <wp:anchor distT="0" distB="0" distL="114300" distR="114300" simplePos="0" relativeHeight="251661312" behindDoc="0" locked="0" layoutInCell="1" allowOverlap="1" wp14:anchorId="3820DAAB" wp14:editId="5F71ACA2">
                      <wp:simplePos x="0" y="0"/>
                      <wp:positionH relativeFrom="column">
                        <wp:posOffset>-4867910</wp:posOffset>
                      </wp:positionH>
                      <wp:positionV relativeFrom="paragraph">
                        <wp:posOffset>-730250</wp:posOffset>
                      </wp:positionV>
                      <wp:extent cx="304165" cy="5143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04165" cy="514350"/>
                              </a:xfrm>
                              <a:prstGeom prst="rect">
                                <a:avLst/>
                              </a:prstGeom>
                              <a:noFill/>
                              <a:ln w="6350">
                                <a:noFill/>
                              </a:ln>
                            </wps:spPr>
                            <wps:txbx>
                              <w:txbxContent>
                                <w:p w14:paraId="1B46BC6F" w14:textId="77777777" w:rsidR="000D77F4" w:rsidRDefault="000D77F4" w:rsidP="002E7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820DAAB" id="_x0000_t202" coordsize="21600,21600" o:spt="202" path="m,l,21600r21600,l21600,xe">
                      <v:stroke joinstyle="miter"/>
                      <v:path gradientshapeok="t" o:connecttype="rect"/>
                    </v:shapetype>
                    <v:shape id="Zone de texte 12" o:spid="_x0000_s1026" type="#_x0000_t202" style="position:absolute;margin-left:-383.3pt;margin-top:-57.5pt;width:23.95pt;height: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" filled="f" stroked="f" strokeweight=".5pt">
                      <v:textbox>
                        <w:txbxContent>
                          <w:p w14:paraId="1B46BC6F" w14:textId="77777777" w:rsidR="000D77F4" w:rsidRDefault="000D77F4" w:rsidP="002E728C"/>
                        </w:txbxContent>
                      </v:textbox>
                    </v:shape>
                  </w:pict>
                </mc:Fallback>
              </mc:AlternateContent>
            </w:r>
            <w:r w:rsidRPr="00AB577F">
              <w:rPr>
                <w:rFonts w:ascii="Calibri" w:hAnsi="Calibri"/>
                <w:b/>
                <w:bCs/>
                <w:color w:val="000000"/>
                <w:sz w:val="18"/>
                <w:szCs w:val="18"/>
                <w:lang w:eastAsia="fr-FR"/>
              </w:rPr>
              <w:t>Location</w:t>
            </w:r>
          </w:p>
        </w:tc>
        <w:tc>
          <w:tcPr>
            <w:tcW w:w="1520" w:type="pct"/>
            <w:tcBorders>
              <w:top w:val="nil"/>
              <w:left w:val="nil"/>
              <w:bottom w:val="single" w:sz="4" w:space="0" w:color="auto"/>
              <w:right w:val="nil"/>
            </w:tcBorders>
            <w:shd w:val="clear" w:color="auto" w:fill="auto"/>
            <w:noWrap/>
            <w:hideMark/>
          </w:tcPr>
          <w:p w14:paraId="538D11A2" w14:textId="77777777" w:rsidR="005C79F9" w:rsidRPr="00515C99" w:rsidRDefault="005C79F9" w:rsidP="000D77F4">
            <w:pPr>
              <w:rPr>
                <w:rFonts w:ascii="Calibri" w:hAnsi="Calibri"/>
                <w:b/>
                <w:bCs/>
                <w:color w:val="000000"/>
                <w:sz w:val="18"/>
                <w:szCs w:val="18"/>
                <w:lang w:eastAsia="fr-FR"/>
              </w:rPr>
            </w:pPr>
            <w:r w:rsidRPr="00515C99">
              <w:rPr>
                <w:rFonts w:ascii="Calibri" w:hAnsi="Calibri"/>
                <w:b/>
                <w:bCs/>
                <w:color w:val="000000"/>
                <w:sz w:val="18"/>
                <w:szCs w:val="18"/>
                <w:lang w:eastAsia="fr-FR"/>
              </w:rPr>
              <w:t>Reference</w:t>
            </w:r>
          </w:p>
        </w:tc>
      </w:tr>
      <w:tr w:rsidR="00306F65" w:rsidRPr="00515C99" w14:paraId="01A6D976" w14:textId="77777777" w:rsidTr="00515C99">
        <w:trPr>
          <w:trHeight w:val="113"/>
        </w:trPr>
        <w:tc>
          <w:tcPr>
            <w:tcW w:w="798" w:type="pct"/>
            <w:tcBorders>
              <w:top w:val="nil"/>
              <w:left w:val="nil"/>
              <w:bottom w:val="nil"/>
              <w:right w:val="nil"/>
            </w:tcBorders>
            <w:shd w:val="clear" w:color="auto" w:fill="auto"/>
            <w:noWrap/>
            <w:hideMark/>
          </w:tcPr>
          <w:p w14:paraId="6BE3AC3E" w14:textId="77777777"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1853B2CC" w14:textId="77777777" w:rsidR="00306F65" w:rsidRPr="007A4014"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olseni</w:t>
            </w:r>
          </w:p>
        </w:tc>
        <w:tc>
          <w:tcPr>
            <w:tcW w:w="751" w:type="pct"/>
            <w:tcBorders>
              <w:top w:val="nil"/>
              <w:left w:val="nil"/>
              <w:bottom w:val="nil"/>
              <w:right w:val="nil"/>
            </w:tcBorders>
          </w:tcPr>
          <w:p w14:paraId="53B101D9" w14:textId="0610F154" w:rsidR="00306F65" w:rsidRPr="00515C99" w:rsidRDefault="00306F65" w:rsidP="00306F65">
            <w:pPr>
              <w:rPr>
                <w:rFonts w:asciiTheme="minorHAnsi" w:hAnsiTheme="minorHAnsi" w:cstheme="minorHAnsi"/>
                <w:i/>
                <w:color w:val="000000"/>
                <w:sz w:val="18"/>
                <w:szCs w:val="18"/>
                <w:lang w:val="fr-FR" w:eastAsia="fr-FR"/>
              </w:rPr>
            </w:pPr>
            <w:r w:rsidRPr="00515C99">
              <w:rPr>
                <w:rFonts w:asciiTheme="minorHAnsi" w:hAnsiTheme="minorHAnsi" w:cstheme="minorHAnsi"/>
                <w:i/>
                <w:color w:val="000000"/>
                <w:sz w:val="18"/>
                <w:szCs w:val="18"/>
                <w:lang w:val="fr-FR" w:eastAsia="fr-FR"/>
              </w:rPr>
              <w:t xml:space="preserve">Ruditapes decussatus, R. </w:t>
            </w:r>
            <w:r w:rsidR="00AB577F" w:rsidRPr="00515C99">
              <w:rPr>
                <w:rFonts w:asciiTheme="minorHAnsi" w:hAnsiTheme="minorHAnsi" w:cstheme="minorHAnsi"/>
                <w:i/>
                <w:color w:val="000000"/>
                <w:sz w:val="18"/>
                <w:szCs w:val="18"/>
                <w:lang w:val="fr-FR" w:eastAsia="fr-FR"/>
              </w:rPr>
              <w:t>philippinarum</w:t>
            </w:r>
            <w:r w:rsidRPr="00515C99">
              <w:rPr>
                <w:rFonts w:asciiTheme="minorHAnsi" w:hAnsiTheme="minorHAnsi" w:cstheme="minorHAnsi"/>
                <w:i/>
                <w:color w:val="000000"/>
                <w:sz w:val="18"/>
                <w:szCs w:val="18"/>
                <w:lang w:val="fr-FR" w:eastAsia="fr-FR"/>
              </w:rPr>
              <w:t xml:space="preserve">, Venus </w:t>
            </w:r>
            <w:proofErr w:type="spellStart"/>
            <w:r w:rsidRPr="00515C99">
              <w:rPr>
                <w:rFonts w:asciiTheme="minorHAnsi" w:hAnsiTheme="minorHAnsi" w:cstheme="minorHAnsi"/>
                <w:i/>
                <w:color w:val="000000"/>
                <w:sz w:val="18"/>
                <w:szCs w:val="18"/>
                <w:lang w:val="fr-FR" w:eastAsia="fr-FR"/>
              </w:rPr>
              <w:t>verrucosa</w:t>
            </w:r>
            <w:proofErr w:type="spellEnd"/>
          </w:p>
        </w:tc>
        <w:tc>
          <w:tcPr>
            <w:tcW w:w="497" w:type="pct"/>
            <w:tcBorders>
              <w:top w:val="nil"/>
              <w:left w:val="nil"/>
              <w:bottom w:val="nil"/>
              <w:right w:val="nil"/>
            </w:tcBorders>
            <w:shd w:val="clear" w:color="auto" w:fill="auto"/>
            <w:noWrap/>
            <w:hideMark/>
          </w:tcPr>
          <w:p w14:paraId="5DFF01B7" w14:textId="6DBF01B2"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1AF1BFDF" w14:textId="5306D02C" w:rsidR="00306F65" w:rsidRPr="00515C99"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 xml:space="preserve">Spain, France, </w:t>
            </w:r>
            <w:proofErr w:type="spellStart"/>
            <w:r w:rsidRPr="00F65A15">
              <w:rPr>
                <w:rFonts w:ascii="Calibri" w:hAnsi="Calibri"/>
                <w:color w:val="000000"/>
                <w:sz w:val="18"/>
                <w:szCs w:val="18"/>
                <w:lang w:eastAsia="fr-FR"/>
              </w:rPr>
              <w:t>Portuga</w:t>
            </w:r>
            <w:proofErr w:type="spellEnd"/>
            <w:r w:rsidRPr="00515C99">
              <w:rPr>
                <w:rFonts w:ascii="Calibri" w:hAnsi="Calibri"/>
                <w:color w:val="000000"/>
                <w:sz w:val="18"/>
                <w:szCs w:val="18"/>
                <w:lang w:eastAsia="fr-FR"/>
              </w:rPr>
              <w:t>, Italia</w:t>
            </w:r>
          </w:p>
        </w:tc>
        <w:tc>
          <w:tcPr>
            <w:tcW w:w="635" w:type="pct"/>
            <w:tcBorders>
              <w:top w:val="nil"/>
              <w:left w:val="nil"/>
              <w:bottom w:val="nil"/>
              <w:right w:val="nil"/>
            </w:tcBorders>
            <w:shd w:val="clear" w:color="auto" w:fill="auto"/>
            <w:noWrap/>
            <w:hideMark/>
          </w:tcPr>
          <w:p w14:paraId="475A8130" w14:textId="77777777"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Mediterranean Sea, Atlantic Ocean</w:t>
            </w:r>
          </w:p>
        </w:tc>
        <w:tc>
          <w:tcPr>
            <w:tcW w:w="1520" w:type="pct"/>
            <w:tcBorders>
              <w:top w:val="nil"/>
              <w:left w:val="nil"/>
              <w:bottom w:val="nil"/>
              <w:right w:val="nil"/>
            </w:tcBorders>
            <w:shd w:val="clear" w:color="auto" w:fill="auto"/>
            <w:noWrap/>
            <w:hideMark/>
          </w:tcPr>
          <w:p w14:paraId="761AEA99" w14:textId="3E49E225" w:rsidR="00306F65" w:rsidRPr="00AB577F" w:rsidRDefault="00306F65" w:rsidP="00306F65">
            <w:pPr>
              <w:rPr>
                <w:rFonts w:ascii="Calibri" w:hAnsi="Calibri"/>
                <w:color w:val="000000"/>
                <w:sz w:val="18"/>
                <w:szCs w:val="18"/>
                <w:lang w:val="fr-FR"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{"citationID":"3C8Jsxf9","properties":{"formattedCitation":"(Azevedo, 1989; Figueras et al., 1992; Elandaloussi et al., 2009; Arzul et al., 2012; Pretto et al., 2014; Ramilo et al., 2015)","plainCitation":"(Azevedo, 1989; Figueras et al., 1992; Elandaloussi et al., 2009; Arzul et al., 2012; Pretto et al., 2014; Ramilo et al., 2015)","noteIndex":0},"citationItems":[{"id":930,"uris":["http://zotero.org/users/649401/items/VT523BJD"],"uri":["http://zotero.org/users/649401/items/VT523BJD"],"itemData":{"id":930,"type":"article-journal","abstract":"A new apicomplexan species, Perkinsus atlanticus, is described from gill filaments of the clam Ruditapes decussatus (Bivalvia) from Portugal, where it causes great mortality. The zoospores differ from those of other species of Perkinsus in size and shape, dimensions, insertion of the 2 flagella, and in the identity of the host. On the other hand, the life cycle stages showed some ultrastructural differences compared with Perkinsus marinus, the only species previously studied in detail. When the clams were parasitized heavily, ultrastructurally similar life cycle stages were found in foot and mantle tissues.","container-title":"The Journal of parasitology","DOI":"10.2307/3282915","journalAbbreviation":"J. Parasitol.","page":"627-35","source":"ResearchGate","title":"Fine structure of &lt;i&gt;Perkinsus atlanticus&lt;/i&gt; n. sp. (Apicomplexa, Perkinsea) parasite of the clam &lt;i&gt;Ruditapes decussatus&lt;/i&gt; from Portugal","volume":"75","author":[{"family":"Azevedo","given":"Carlos"}],"issued":{"date-parts":[["1989"]]}}},{"id":933,"uris":["http://zotero.org/users/649401/items/SAP9FCTE"],"uri":["http://zotero.org/users/649401/items/SAP9FCTE"],"itemData":{"id":933,"type":"article-journal","abstract":"In Nov 1987, an abnormally high mortality was observed in a depuration plant at Meira, Spain, in clams Ruditapes decussatus, imported from Portugal. Trying to clarify the causes of this mortality, samples were taken from the depuration plant and from several natural beds in different months of the year. A Perkinsus-like organism and haplosporidian plasmodia were detected. The Perkinsus-like organism had the aspect of round \"ring\" cells with a diameter varying between 3 and 15 mu m. The parasite was present on all the different organs of the clam. The haplosporidian plasmodia were found in the epithelia of the stomach, intestine and, primary and secondary digestive ducts of different clams. The observed plasmodia were mostly spherical to elongated in shape (some of them ameboid), with the longest axis varying between 5.5 and 16 mu m and containing 3 to 16 nuclei.","container-title":"Journal of Shellfish Research","journalAbbreviation":"J. Shell. Res.","page":"377-382","source":"ResearchGate","title":"Occurrence of haplosporidian and &lt;i&gt;Perkinsus&lt;/i&gt;-like infections in carpet-shell clams, &lt;i&gt;Ruditapes decussatus&lt;/i&gt; (Linnaeus 1758), of the Ria de Vigo (Galicia, NW Spain)","volume":"11","author":[{"family":"Figueras","given":"Antonio"},{"family":"Fernández Robledo","given":"José"},{"family":"Novoa","given":"Beatriz"}],"issued":{"date-parts":[["1992"]]}}},{"id":1040,"uris":["http://zotero.org/users/649401/items/8PFTZCRP"],"uri":["http://zotero.org/users/649401/items/8PFTZCRP"],"itemData":{"id":1040,"type":"article-journal","abstract":"We present the ﬁrst record in Spanish Mediterranean waters of the protozoan parasite Perkinsus olseni infecting the clam Ruditapes decussatus. Perkinsus infection was detected all year around albeit at a low level of infection intensity. Histological analysis, induction of zoospores and in situ hybridisation assay conﬁrmed the presence of Perkinsus sp. The identity of the parasite was determined by species-speciﬁc PCR assay in DNA samples obtained from infected clams. Sequencing of ampliﬁed fragments showed 100% identity to the ITS region of P. olseni. We conﬁrmed for the ﬁrst time the presence of P. olseni in Spanish Mediterranean waters.","container-title":"Journal of Invertebrate Pathology","DOI":"10.1016/j.jip.2008.09.004","ISSN":"00222011","issue":"1","journalAbbreviation":"J. Invertebr. Pathol.","language":"en","page":"50-53","source":"DOI.org (Crossref)","title":"First record of &lt;i&gt;Perkinsus olseni&lt;/i&gt;, a protozoan parasite infecting the commercial clam &lt;i&gt;Ruditapes decussatus&lt;/i&gt; in Spanish Mediterranean waters","volume":"100","author":[{"family":"Elandaloussi","given":"Laurence M."},{"family":"Carrasco","given":"Noèlia"},{"family":"Roque","given":"Ana"},{"family":"Andree","given":"Karl"},{"family":"Dolores Furones","given":"M."}],"issued":{"date-parts":[["2009"]]}}},{"id":297,"uris":["http://zotero.org/users/649401/items/L4IDGMQQ"],"uri":["http://zotero.org/users/649401/items/L4IDGMQQ"],"itemData":{"id":297,"type":"article-journal","container-title":"Parasitology","DOI":"10.1017/S0031182012001047","ISSN":"0031-1820, 1469-8161","issue":"13","journalAbbreviation":"Parasitology","language":"en","page":"1757-1771","source":"Crossref","title":"One &lt;i&gt;Perkinsus&lt;/i&gt; species may hide another: characterization of &lt;i&gt;Perkinsus&lt;/i&gt; species present in clam production areas of France","title-short":"One &lt;i&gt;Perkinsus&lt;/i&gt; species may hide another","volume":"139","author":[{"family":"Arzul","given":"I."},{"family":"Chollet","given":"B."},{"family":"Michel","given":"J."},{"family":"Robert","given":"M."},{"family":"Garcia","given":"C."},{"family":"Joly","given":"J.-P."},{"family":"François","given":"C."},{"family":"Miossec","given":"L."}],"issued":{"date-parts":[["2012"]]}}},{"id":936,"uris":["http://zotero.org/users/649401/items/JDEXVSPF"],"uri":["http://zotero.org/users/649401/items/JDEXVSPF"],"itemData":{"id":936,"type":"article-journal","container-title":"Bulletin of the European Association of Fish Pathologists","issue":"2","journalAbbreviation":"Bull. Eur. Ass. Fish Pathol.","page":"43","title":"Massive mortality in Manila clams (&lt;i&gt;Ruditapes philippinarum&lt;/i&gt;) farmed in the lagoon of Venice, caused by &lt;i&gt;Perkinsus olseni&lt;/i&gt;","volume":"34","author":[{"family":"Pretto","given":"T."},{"family":"Zambon","given":"M."},{"family":"Civettini","given":"M."},{"family":"Caburlotto","given":"G."},{"family":"Boffo","given":"L."},{"family":"Rossetti","given":"E."},{"family":"Arcangeli","given":"G."}],"issued":{"date-parts":[["2014"]]}}},{"id":895,"uris":["http://zotero.org/users/649401/items/ICW236CY"],"uri":["http://zotero.org/users/649401/items/ICW236CY"],"itemData":{"id":895,"type":"article-journal","abstract":"This study addressed perkinsosis in commercially important mollusc species in the western Mediterranean area. Perkinsus olseni was found in Santa Gilla Lagoon (Sardinia) infecting Ruditapes dec</w:instrText>
            </w:r>
            <w:r w:rsidRPr="00AB577F">
              <w:rPr>
                <w:rFonts w:ascii="Calibri" w:hAnsi="Calibri"/>
                <w:color w:val="000000"/>
                <w:sz w:val="18"/>
                <w:szCs w:val="18"/>
                <w:lang w:val="fr-FR" w:eastAsia="fr-FR"/>
              </w:rPr>
              <w:instrText xml:space="preserve">ussatus, Cerastoderma glaucum and Venerupis aurea, in Balearic Islands infecting Venus verrucosa and in Delta de l’Ebre (NE Spain) parasitising Ruditapes philippinarum and R. decussatus. Perkinsus mediterraneus was detected infecting Ostrea edulis from the Gulf of Manfredonia (SE Italy) and Alacant (E Spain), V. verrucosa and Arca noae from Balearic Islands and Chlamys varia from Balearic Islands, Alacant and Delta de l’Ebre. Ó 2014 Elsevier Inc. All rights reserved.","container-title":"Journal of Invertebrate Pathology","DOI":"10.1016/j.jip.2014.12.008","ISSN":"00222011","journalAbbreviation":"J. Invertebr. Pathol.","language":"en","page":"37-41","source":"DOI.org (Crossref)","title":"Update of information on perkinsosis in NW Mediterranean coast: Identification of &lt;i&gt;Perkinsus&lt;/i&gt; spp. (Protista) in new locations and hosts","title-short":"Update of information on perkinsosis in NW Mediterranean coast","volume":"125","author":[{"family":"Ramilo","given":"Andrea"},{"family":"Carrasco","given":"Noelia"},{"family":"Reece","given":"Kimberly S."},{"family":"Valencia","given":"José M."},{"family":"Grau","given":"Amalia"},{"family":"Aceituno","given":"Patricia"},{"family":"Rojas","given":"Mauricio"},{"family":"Gairin","given":"Ignasi"},{"family":"Furones","given":"M. Dolores"},{"family":"Abollo","given":"Elvira"},{"family":"Villalba","given":"Antonio"}],"issued":{"date-parts":[["2015"]]}}}],"schema":"https://github.com/citation-style-language/schema/raw/master/csl-citation.json"}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color w:val="000000"/>
                <w:sz w:val="18"/>
                <w:szCs w:val="18"/>
                <w:lang w:val="fr-FR"/>
              </w:rPr>
              <w:t>(</w:t>
            </w:r>
            <w:proofErr w:type="spellStart"/>
            <w:r w:rsidRPr="00AB577F">
              <w:rPr>
                <w:rFonts w:ascii="Calibri" w:hAnsi="Calibri" w:cs="Calibri"/>
                <w:color w:val="000000"/>
                <w:sz w:val="18"/>
                <w:szCs w:val="18"/>
                <w:lang w:val="fr-FR"/>
              </w:rPr>
              <w:t>Azevedo</w:t>
            </w:r>
            <w:proofErr w:type="spellEnd"/>
            <w:r w:rsidRPr="00AB577F">
              <w:rPr>
                <w:rFonts w:ascii="Calibri" w:hAnsi="Calibri" w:cs="Calibri"/>
                <w:color w:val="000000"/>
                <w:sz w:val="18"/>
                <w:szCs w:val="18"/>
                <w:lang w:val="fr-FR"/>
              </w:rPr>
              <w:t xml:space="preserve">, </w:t>
            </w:r>
            <w:proofErr w:type="gramStart"/>
            <w:r w:rsidRPr="00AB577F">
              <w:rPr>
                <w:rFonts w:ascii="Calibri" w:hAnsi="Calibri" w:cs="Calibri"/>
                <w:color w:val="000000"/>
                <w:sz w:val="18"/>
                <w:szCs w:val="18"/>
                <w:lang w:val="fr-FR"/>
              </w:rPr>
              <w:t>1989;</w:t>
            </w:r>
            <w:proofErr w:type="gramEnd"/>
            <w:r w:rsidRPr="00AB577F">
              <w:rPr>
                <w:rFonts w:ascii="Calibri" w:hAnsi="Calibri" w:cs="Calibri"/>
                <w:color w:val="000000"/>
                <w:sz w:val="18"/>
                <w:szCs w:val="18"/>
                <w:lang w:val="fr-FR"/>
              </w:rPr>
              <w:t xml:space="preserve"> Figueras et al., 1992; </w:t>
            </w:r>
            <w:proofErr w:type="spellStart"/>
            <w:r w:rsidRPr="00AB577F">
              <w:rPr>
                <w:rFonts w:ascii="Calibri" w:hAnsi="Calibri" w:cs="Calibri"/>
                <w:color w:val="000000"/>
                <w:sz w:val="18"/>
                <w:szCs w:val="18"/>
                <w:lang w:val="fr-FR"/>
              </w:rPr>
              <w:t>Elandaloussi</w:t>
            </w:r>
            <w:proofErr w:type="spellEnd"/>
            <w:r w:rsidRPr="00AB577F">
              <w:rPr>
                <w:rFonts w:ascii="Calibri" w:hAnsi="Calibri" w:cs="Calibri"/>
                <w:color w:val="000000"/>
                <w:sz w:val="18"/>
                <w:szCs w:val="18"/>
                <w:lang w:val="fr-FR"/>
              </w:rPr>
              <w:t xml:space="preserve"> et al., 2009; Arzul et al., 2012; </w:t>
            </w:r>
            <w:proofErr w:type="spellStart"/>
            <w:r w:rsidRPr="00AB577F">
              <w:rPr>
                <w:rFonts w:ascii="Calibri" w:hAnsi="Calibri" w:cs="Calibri"/>
                <w:color w:val="000000"/>
                <w:sz w:val="18"/>
                <w:szCs w:val="18"/>
                <w:lang w:val="fr-FR"/>
              </w:rPr>
              <w:t>Pretto</w:t>
            </w:r>
            <w:proofErr w:type="spellEnd"/>
            <w:r w:rsidRPr="00AB577F">
              <w:rPr>
                <w:rFonts w:ascii="Calibri" w:hAnsi="Calibri" w:cs="Calibri"/>
                <w:color w:val="000000"/>
                <w:sz w:val="18"/>
                <w:szCs w:val="18"/>
                <w:lang w:val="fr-FR"/>
              </w:rPr>
              <w:t xml:space="preserve"> et al., 2014; </w:t>
            </w:r>
            <w:proofErr w:type="spellStart"/>
            <w:r w:rsidRPr="00AB577F">
              <w:rPr>
                <w:rFonts w:ascii="Calibri" w:hAnsi="Calibri" w:cs="Calibri"/>
                <w:color w:val="000000"/>
                <w:sz w:val="18"/>
                <w:szCs w:val="18"/>
                <w:lang w:val="fr-FR"/>
              </w:rPr>
              <w:t>Ramilo</w:t>
            </w:r>
            <w:proofErr w:type="spellEnd"/>
            <w:r w:rsidRPr="00AB577F">
              <w:rPr>
                <w:rFonts w:ascii="Calibri" w:hAnsi="Calibri" w:cs="Calibri"/>
                <w:color w:val="000000"/>
                <w:sz w:val="18"/>
                <w:szCs w:val="18"/>
                <w:lang w:val="fr-FR"/>
              </w:rPr>
              <w:t xml:space="preserve"> et al., 2015)</w:t>
            </w:r>
            <w:r w:rsidRPr="00AB577F">
              <w:rPr>
                <w:rFonts w:ascii="Calibri" w:hAnsi="Calibri"/>
                <w:color w:val="000000"/>
                <w:sz w:val="18"/>
                <w:szCs w:val="18"/>
                <w:lang w:eastAsia="fr-FR"/>
              </w:rPr>
              <w:fldChar w:fldCharType="end"/>
            </w:r>
            <w:r w:rsidRPr="00AB577F">
              <w:rPr>
                <w:rFonts w:ascii="Calibri" w:hAnsi="Calibri"/>
                <w:color w:val="000000"/>
                <w:sz w:val="18"/>
                <w:szCs w:val="18"/>
                <w:lang w:val="fr-FR" w:eastAsia="fr-FR"/>
              </w:rPr>
              <w:t xml:space="preserve"> </w:t>
            </w:r>
          </w:p>
        </w:tc>
      </w:tr>
      <w:tr w:rsidR="00306F65" w:rsidRPr="00AB577F" w14:paraId="65EA8FFE" w14:textId="77777777" w:rsidTr="00515C99">
        <w:trPr>
          <w:trHeight w:val="113"/>
        </w:trPr>
        <w:tc>
          <w:tcPr>
            <w:tcW w:w="798" w:type="pct"/>
            <w:tcBorders>
              <w:top w:val="nil"/>
              <w:left w:val="nil"/>
              <w:bottom w:val="nil"/>
              <w:right w:val="nil"/>
            </w:tcBorders>
            <w:shd w:val="clear" w:color="auto" w:fill="auto"/>
            <w:noWrap/>
          </w:tcPr>
          <w:p w14:paraId="23EBEA73" w14:textId="6DA1A16F" w:rsidR="00306F65" w:rsidRPr="00515C99" w:rsidRDefault="00306F65" w:rsidP="00306F65">
            <w:pPr>
              <w:rPr>
                <w:rFonts w:ascii="Calibri" w:hAnsi="Calibri"/>
                <w:color w:val="000000"/>
                <w:sz w:val="18"/>
                <w:szCs w:val="18"/>
                <w:lang w:val="fr-FR" w:eastAsia="fr-FR"/>
              </w:rPr>
            </w:pPr>
            <w:proofErr w:type="spellStart"/>
            <w:r w:rsidRPr="00515C99">
              <w:rPr>
                <w:rFonts w:ascii="Calibri" w:hAnsi="Calibri"/>
                <w:color w:val="000000"/>
                <w:sz w:val="18"/>
                <w:szCs w:val="18"/>
                <w:lang w:val="fr-FR" w:eastAsia="fr-FR"/>
              </w:rPr>
              <w:t>Perkinsidae</w:t>
            </w:r>
            <w:proofErr w:type="spellEnd"/>
          </w:p>
        </w:tc>
        <w:tc>
          <w:tcPr>
            <w:tcW w:w="409" w:type="pct"/>
            <w:tcBorders>
              <w:top w:val="nil"/>
              <w:left w:val="nil"/>
              <w:bottom w:val="nil"/>
              <w:right w:val="nil"/>
            </w:tcBorders>
            <w:shd w:val="clear" w:color="auto" w:fill="auto"/>
            <w:noWrap/>
          </w:tcPr>
          <w:p w14:paraId="2C8DF168" w14:textId="39845074" w:rsidR="00306F65" w:rsidRPr="007A4014" w:rsidRDefault="00306F65" w:rsidP="00306F65">
            <w:pPr>
              <w:rPr>
                <w:rFonts w:ascii="Calibri" w:hAnsi="Calibri"/>
                <w:i/>
                <w:iCs/>
                <w:color w:val="000000"/>
                <w:sz w:val="18"/>
                <w:szCs w:val="18"/>
                <w:lang w:val="fr-FR" w:eastAsia="fr-FR"/>
              </w:rPr>
            </w:pPr>
            <w:r w:rsidRPr="007A4014">
              <w:rPr>
                <w:rFonts w:ascii="Calibri" w:hAnsi="Calibri"/>
                <w:i/>
                <w:iCs/>
                <w:color w:val="000000"/>
                <w:sz w:val="18"/>
                <w:szCs w:val="18"/>
                <w:lang w:val="fr-FR" w:eastAsia="fr-FR"/>
              </w:rPr>
              <w:t>Perkinsus olseni</w:t>
            </w:r>
          </w:p>
        </w:tc>
        <w:tc>
          <w:tcPr>
            <w:tcW w:w="751" w:type="pct"/>
            <w:tcBorders>
              <w:top w:val="nil"/>
              <w:left w:val="nil"/>
              <w:bottom w:val="nil"/>
              <w:right w:val="nil"/>
            </w:tcBorders>
          </w:tcPr>
          <w:p w14:paraId="5B51EFE0" w14:textId="476D0BB7" w:rsidR="00306F65" w:rsidRPr="00515C99" w:rsidRDefault="00306F65" w:rsidP="00306F65">
            <w:pPr>
              <w:rPr>
                <w:rFonts w:asciiTheme="minorHAnsi" w:hAnsiTheme="minorHAnsi" w:cstheme="minorHAnsi"/>
                <w:i/>
                <w:color w:val="000000"/>
                <w:sz w:val="18"/>
                <w:szCs w:val="18"/>
                <w:lang w:val="fr-FR" w:eastAsia="fr-FR"/>
              </w:rPr>
            </w:pPr>
            <w:r w:rsidRPr="00515C99">
              <w:rPr>
                <w:rFonts w:asciiTheme="minorHAnsi" w:hAnsiTheme="minorHAnsi" w:cstheme="minorHAnsi"/>
                <w:i/>
                <w:color w:val="000000"/>
                <w:sz w:val="18"/>
                <w:szCs w:val="18"/>
                <w:lang w:val="fr-FR" w:eastAsia="fr-FR"/>
              </w:rPr>
              <w:t>R. decussatus</w:t>
            </w:r>
          </w:p>
        </w:tc>
        <w:tc>
          <w:tcPr>
            <w:tcW w:w="497" w:type="pct"/>
            <w:tcBorders>
              <w:top w:val="nil"/>
              <w:left w:val="nil"/>
              <w:bottom w:val="nil"/>
              <w:right w:val="nil"/>
            </w:tcBorders>
            <w:shd w:val="clear" w:color="auto" w:fill="auto"/>
            <w:noWrap/>
          </w:tcPr>
          <w:p w14:paraId="5C72DC06" w14:textId="48A0C928" w:rsidR="00306F65" w:rsidRPr="007A4014" w:rsidRDefault="00306F65" w:rsidP="00306F65">
            <w:pPr>
              <w:rPr>
                <w:rFonts w:ascii="Calibri" w:hAnsi="Calibri"/>
                <w:color w:val="000000"/>
                <w:sz w:val="18"/>
                <w:szCs w:val="18"/>
                <w:lang w:val="fr-FR" w:eastAsia="fr-FR"/>
              </w:rPr>
            </w:pPr>
            <w:proofErr w:type="spellStart"/>
            <w:r w:rsidRPr="007A4014">
              <w:rPr>
                <w:rFonts w:ascii="Calibri" w:hAnsi="Calibri"/>
                <w:color w:val="000000"/>
                <w:sz w:val="18"/>
                <w:szCs w:val="18"/>
                <w:lang w:val="fr-FR" w:eastAsia="fr-FR"/>
              </w:rPr>
              <w:t>Africa</w:t>
            </w:r>
            <w:proofErr w:type="spellEnd"/>
          </w:p>
        </w:tc>
        <w:tc>
          <w:tcPr>
            <w:tcW w:w="390" w:type="pct"/>
            <w:tcBorders>
              <w:top w:val="nil"/>
              <w:left w:val="nil"/>
              <w:bottom w:val="nil"/>
              <w:right w:val="nil"/>
            </w:tcBorders>
            <w:shd w:val="clear" w:color="auto" w:fill="auto"/>
            <w:noWrap/>
          </w:tcPr>
          <w:p w14:paraId="3D6FC9B1" w14:textId="17A9DEAD" w:rsidR="00306F65" w:rsidRPr="00F65A15" w:rsidRDefault="00306F65" w:rsidP="00306F65">
            <w:pPr>
              <w:rPr>
                <w:rFonts w:ascii="Calibri" w:hAnsi="Calibri"/>
                <w:color w:val="000000"/>
                <w:sz w:val="18"/>
                <w:szCs w:val="18"/>
                <w:lang w:val="fr-FR" w:eastAsia="fr-FR"/>
              </w:rPr>
            </w:pPr>
            <w:proofErr w:type="spellStart"/>
            <w:r w:rsidRPr="00F65A15">
              <w:rPr>
                <w:rFonts w:ascii="Calibri" w:hAnsi="Calibri"/>
                <w:color w:val="000000"/>
                <w:sz w:val="18"/>
                <w:szCs w:val="18"/>
                <w:lang w:val="fr-FR" w:eastAsia="fr-FR"/>
              </w:rPr>
              <w:t>Tunisia</w:t>
            </w:r>
            <w:proofErr w:type="spellEnd"/>
          </w:p>
        </w:tc>
        <w:tc>
          <w:tcPr>
            <w:tcW w:w="635" w:type="pct"/>
            <w:tcBorders>
              <w:top w:val="nil"/>
              <w:left w:val="nil"/>
              <w:bottom w:val="nil"/>
              <w:right w:val="nil"/>
            </w:tcBorders>
            <w:shd w:val="clear" w:color="auto" w:fill="auto"/>
            <w:noWrap/>
          </w:tcPr>
          <w:p w14:paraId="04995A47" w14:textId="4A3C37A4" w:rsidR="00306F65" w:rsidRPr="00515C99" w:rsidRDefault="00306F65" w:rsidP="00306F65">
            <w:pPr>
              <w:rPr>
                <w:rFonts w:ascii="Calibri" w:hAnsi="Calibri"/>
                <w:color w:val="000000"/>
                <w:sz w:val="18"/>
                <w:szCs w:val="18"/>
                <w:lang w:val="fr-FR" w:eastAsia="fr-FR"/>
              </w:rPr>
            </w:pPr>
            <w:proofErr w:type="spellStart"/>
            <w:r w:rsidRPr="00515C99">
              <w:rPr>
                <w:rFonts w:ascii="Calibri" w:hAnsi="Calibri"/>
                <w:color w:val="000000"/>
                <w:sz w:val="18"/>
                <w:szCs w:val="18"/>
                <w:lang w:val="fr-FR" w:eastAsia="fr-FR"/>
              </w:rPr>
              <w:t>Southern</w:t>
            </w:r>
            <w:proofErr w:type="spellEnd"/>
            <w:r w:rsidRPr="00515C99">
              <w:rPr>
                <w:rFonts w:ascii="Calibri" w:hAnsi="Calibri"/>
                <w:color w:val="000000"/>
                <w:sz w:val="18"/>
                <w:szCs w:val="18"/>
                <w:lang w:val="fr-FR" w:eastAsia="fr-FR"/>
              </w:rPr>
              <w:t xml:space="preserve"> </w:t>
            </w:r>
            <w:proofErr w:type="spellStart"/>
            <w:r w:rsidRPr="00515C99">
              <w:rPr>
                <w:rFonts w:ascii="Calibri" w:hAnsi="Calibri"/>
                <w:color w:val="000000"/>
                <w:sz w:val="18"/>
                <w:szCs w:val="18"/>
                <w:lang w:val="fr-FR" w:eastAsia="fr-FR"/>
              </w:rPr>
              <w:t>Mediterranean</w:t>
            </w:r>
            <w:proofErr w:type="spellEnd"/>
            <w:r w:rsidRPr="00515C99">
              <w:rPr>
                <w:rFonts w:ascii="Calibri" w:hAnsi="Calibri"/>
                <w:color w:val="000000"/>
                <w:sz w:val="18"/>
                <w:szCs w:val="18"/>
                <w:lang w:val="fr-FR" w:eastAsia="fr-FR"/>
              </w:rPr>
              <w:t xml:space="preserve"> </w:t>
            </w:r>
            <w:proofErr w:type="spellStart"/>
            <w:r w:rsidRPr="00515C99">
              <w:rPr>
                <w:rFonts w:ascii="Calibri" w:hAnsi="Calibri"/>
                <w:color w:val="000000"/>
                <w:sz w:val="18"/>
                <w:szCs w:val="18"/>
                <w:lang w:val="fr-FR" w:eastAsia="fr-FR"/>
              </w:rPr>
              <w:t>Sea</w:t>
            </w:r>
            <w:proofErr w:type="spellEnd"/>
          </w:p>
        </w:tc>
        <w:tc>
          <w:tcPr>
            <w:tcW w:w="1520" w:type="pct"/>
            <w:tcBorders>
              <w:top w:val="nil"/>
              <w:left w:val="nil"/>
              <w:bottom w:val="nil"/>
              <w:right w:val="nil"/>
            </w:tcBorders>
            <w:shd w:val="clear" w:color="auto" w:fill="auto"/>
            <w:noWrap/>
          </w:tcPr>
          <w:p w14:paraId="0A291A81" w14:textId="3253DD31"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val="fr-FR" w:eastAsia="fr-FR"/>
              </w:rPr>
              <w:instrText xml:space="preserve"> ADDIN ZOTERO_ITEM CSL_CITATION {"citationID":"uSgKmpv3","properties":{"formattedCitation":"(El Bour et al., 2012)","plainCitation":"(El Bour et al., 2012)","noteIndex":0},"citationItems":[{"id":1233,"uris":["http://zotero.org/users/649401/items/JJY8P7TT"],"uri":["http://zotero.org/users/649401/items/JJY8P7TT"],"itemData":{"id":1233,"type":"article-journal","abstract":"Carpet shell clam populations on the Tunisian coastline are susceptible to several microbial pathogen challenges. In this study we report the results of ﬁve years’ surveillance, conducted from January 2004 till June 2009, for detection of Perkinsosis and brown ring disease (BRD). The survey covered three sites of natural populations of Ruditapes decussatus in a Tunisian lagoon, the North Lake of Tunis. Perkinsosis was detected preferentially in winter periods from the external and marine site, BRD was detected more frequently in the summer periods in a more proximal collection site (in the lake) and was positively correlated with concentrations of heterotrophic Vibrio sp. Our results suggest that several factors other than temperature and salinity might explain spatial distribution variability and natural intensities for these infections in carpet shell clam populations.","container-title":"Journal of the Marine Biological Association of the United Kingdom","DOI":"10.1017/S0025315411001846","ISSN":"0025-3154, 1469-7769","issue":"7","journalAbbreviation":"J. Mar. Biol. Ass.","language":"en","page":"1579-1584","source":"DOI.org (Crossref)","title":"First assessment of Perkinsosis and brown ring disease co-infection in &lt;i&gt;Ruditapes decussatus&lt;/i&gt; in the North lake of Tunis (southern Mediterranean Sea)","volume":"92","author":[{"family":"El Bour","given":"Monia"},{"family":"Dellali","given":"Mohamed"},{"family":"Boukef","given":"Imene"},{"family":"Lakhal","given":"Fatma"},{"family":"Mraouna","given":"Radhia"},{"family":"El Hili","given":"Hedia Attia"},{"family":"Paillard","given":"Christine"},{"family":"Klena","given":"John"}],"issued":{"date-parts":[["2012",11]]}}}],"schema":"https://github.com/citation-style-language/schema/raw/master/csl-citation.json"}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noProof/>
                <w:color w:val="000000"/>
                <w:sz w:val="18"/>
                <w:szCs w:val="18"/>
                <w:lang w:eastAsia="fr-FR"/>
              </w:rPr>
              <w:t>(El Bour et al., 2012)</w:t>
            </w:r>
            <w:r w:rsidRPr="00AB577F">
              <w:rPr>
                <w:rFonts w:ascii="Calibri" w:hAnsi="Calibri"/>
                <w:color w:val="000000"/>
                <w:sz w:val="18"/>
                <w:szCs w:val="18"/>
                <w:lang w:eastAsia="fr-FR"/>
              </w:rPr>
              <w:fldChar w:fldCharType="end"/>
            </w:r>
          </w:p>
        </w:tc>
      </w:tr>
      <w:tr w:rsidR="00306F65" w:rsidRPr="00AB577F" w14:paraId="2DB7E3CA" w14:textId="77777777" w:rsidTr="00515C99">
        <w:trPr>
          <w:trHeight w:val="113"/>
        </w:trPr>
        <w:tc>
          <w:tcPr>
            <w:tcW w:w="798" w:type="pct"/>
            <w:tcBorders>
              <w:top w:val="nil"/>
              <w:left w:val="nil"/>
              <w:bottom w:val="nil"/>
              <w:right w:val="nil"/>
            </w:tcBorders>
            <w:shd w:val="clear" w:color="auto" w:fill="auto"/>
            <w:noWrap/>
            <w:hideMark/>
          </w:tcPr>
          <w:p w14:paraId="78F12A4D" w14:textId="77777777"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56F0D325" w14:textId="77777777" w:rsidR="00306F65" w:rsidRPr="007A4014"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olseni</w:t>
            </w:r>
          </w:p>
        </w:tc>
        <w:tc>
          <w:tcPr>
            <w:tcW w:w="751" w:type="pct"/>
            <w:tcBorders>
              <w:top w:val="nil"/>
              <w:left w:val="nil"/>
              <w:bottom w:val="nil"/>
              <w:right w:val="nil"/>
            </w:tcBorders>
          </w:tcPr>
          <w:p w14:paraId="645BAA75" w14:textId="3C7F5C1C" w:rsidR="00306F65" w:rsidRPr="00515C99" w:rsidRDefault="00306F65" w:rsidP="00306F65">
            <w:pPr>
              <w:rPr>
                <w:rFonts w:asciiTheme="minorHAnsi" w:hAnsiTheme="minorHAnsi" w:cstheme="minorHAnsi"/>
                <w:i/>
                <w:color w:val="000000"/>
                <w:sz w:val="18"/>
                <w:szCs w:val="18"/>
                <w:lang w:val="en-GB" w:eastAsia="fr-FR"/>
              </w:rPr>
            </w:pPr>
            <w:r w:rsidRPr="00515C99">
              <w:rPr>
                <w:rFonts w:asciiTheme="minorHAnsi" w:hAnsiTheme="minorHAnsi" w:cstheme="minorHAnsi"/>
                <w:i/>
                <w:color w:val="000000"/>
                <w:sz w:val="18"/>
                <w:szCs w:val="18"/>
                <w:lang w:val="en-GB" w:eastAsia="fr-FR"/>
              </w:rPr>
              <w:t xml:space="preserve">R. </w:t>
            </w:r>
            <w:r w:rsidR="00AB577F" w:rsidRPr="00515C99">
              <w:rPr>
                <w:rFonts w:asciiTheme="minorHAnsi" w:hAnsiTheme="minorHAnsi" w:cstheme="minorHAnsi"/>
                <w:i/>
                <w:color w:val="000000"/>
                <w:sz w:val="18"/>
                <w:szCs w:val="18"/>
                <w:lang w:val="en-GB" w:eastAsia="fr-FR"/>
              </w:rPr>
              <w:t>philippinarum</w:t>
            </w:r>
            <w:r w:rsidRPr="00515C99">
              <w:rPr>
                <w:rFonts w:asciiTheme="minorHAnsi" w:hAnsiTheme="minorHAnsi" w:cstheme="minorHAnsi"/>
                <w:i/>
                <w:color w:val="000000"/>
                <w:sz w:val="18"/>
                <w:szCs w:val="18"/>
                <w:lang w:val="en-GB" w:eastAsia="fr-FR"/>
              </w:rPr>
              <w:t xml:space="preserve">, </w:t>
            </w:r>
            <w:proofErr w:type="spellStart"/>
            <w:r w:rsidRPr="00515C99">
              <w:rPr>
                <w:rFonts w:asciiTheme="minorHAnsi" w:hAnsiTheme="minorHAnsi" w:cstheme="minorHAnsi"/>
                <w:i/>
                <w:color w:val="000000"/>
                <w:sz w:val="18"/>
                <w:szCs w:val="18"/>
                <w:lang w:val="en-GB" w:eastAsia="fr-FR"/>
              </w:rPr>
              <w:t>Protothaca</w:t>
            </w:r>
            <w:proofErr w:type="spellEnd"/>
            <w:r w:rsidRPr="00515C99">
              <w:rPr>
                <w:rFonts w:asciiTheme="minorHAnsi" w:hAnsiTheme="minorHAnsi" w:cstheme="minorHAnsi"/>
                <w:i/>
                <w:color w:val="000000"/>
                <w:sz w:val="18"/>
                <w:szCs w:val="18"/>
                <w:lang w:val="en-GB" w:eastAsia="fr-FR"/>
              </w:rPr>
              <w:t xml:space="preserve"> </w:t>
            </w:r>
            <w:proofErr w:type="spellStart"/>
            <w:r w:rsidRPr="00515C99">
              <w:rPr>
                <w:rFonts w:asciiTheme="minorHAnsi" w:hAnsiTheme="minorHAnsi" w:cstheme="minorHAnsi"/>
                <w:i/>
                <w:color w:val="000000"/>
                <w:sz w:val="18"/>
                <w:szCs w:val="18"/>
                <w:lang w:val="en-GB" w:eastAsia="fr-FR"/>
              </w:rPr>
              <w:t>jedoensis</w:t>
            </w:r>
            <w:proofErr w:type="spellEnd"/>
            <w:r w:rsidRPr="00515C99">
              <w:rPr>
                <w:rFonts w:asciiTheme="minorHAnsi" w:hAnsiTheme="minorHAnsi" w:cstheme="minorHAnsi"/>
                <w:i/>
                <w:color w:val="000000"/>
                <w:sz w:val="18"/>
                <w:szCs w:val="18"/>
                <w:lang w:val="en-GB" w:eastAsia="fr-FR"/>
              </w:rPr>
              <w:t xml:space="preserve">, Tridacna </w:t>
            </w:r>
            <w:proofErr w:type="spellStart"/>
            <w:r w:rsidRPr="00515C99">
              <w:rPr>
                <w:rFonts w:asciiTheme="minorHAnsi" w:hAnsiTheme="minorHAnsi" w:cstheme="minorHAnsi"/>
                <w:i/>
                <w:color w:val="000000"/>
                <w:sz w:val="18"/>
                <w:szCs w:val="18"/>
                <w:lang w:val="en-GB" w:eastAsia="fr-FR"/>
              </w:rPr>
              <w:t>crocea</w:t>
            </w:r>
            <w:proofErr w:type="spellEnd"/>
            <w:r w:rsidRPr="00515C99">
              <w:rPr>
                <w:rFonts w:asciiTheme="minorHAnsi" w:hAnsiTheme="minorHAnsi" w:cstheme="minorHAnsi"/>
                <w:i/>
                <w:color w:val="000000"/>
                <w:sz w:val="18"/>
                <w:szCs w:val="18"/>
                <w:lang w:val="en-GB" w:eastAsia="fr-FR"/>
              </w:rPr>
              <w:t xml:space="preserve">, </w:t>
            </w:r>
            <w:proofErr w:type="spellStart"/>
            <w:r w:rsidRPr="00515C99">
              <w:rPr>
                <w:rFonts w:asciiTheme="minorHAnsi" w:hAnsiTheme="minorHAnsi" w:cstheme="minorHAnsi"/>
                <w:i/>
                <w:color w:val="000000"/>
                <w:sz w:val="18"/>
                <w:szCs w:val="18"/>
                <w:lang w:val="en-GB" w:eastAsia="fr-FR"/>
              </w:rPr>
              <w:t>Pictada</w:t>
            </w:r>
            <w:proofErr w:type="spellEnd"/>
            <w:r w:rsidRPr="00515C99">
              <w:rPr>
                <w:rFonts w:asciiTheme="minorHAnsi" w:hAnsiTheme="minorHAnsi" w:cstheme="minorHAnsi"/>
                <w:i/>
                <w:color w:val="000000"/>
                <w:sz w:val="18"/>
                <w:szCs w:val="18"/>
                <w:lang w:val="en-GB" w:eastAsia="fr-FR"/>
              </w:rPr>
              <w:t xml:space="preserve"> </w:t>
            </w:r>
            <w:proofErr w:type="spellStart"/>
            <w:r w:rsidRPr="00515C99">
              <w:rPr>
                <w:rFonts w:asciiTheme="minorHAnsi" w:hAnsiTheme="minorHAnsi" w:cstheme="minorHAnsi"/>
                <w:i/>
                <w:color w:val="000000"/>
                <w:sz w:val="18"/>
                <w:szCs w:val="18"/>
                <w:lang w:val="en-GB" w:eastAsia="fr-FR"/>
              </w:rPr>
              <w:t>fucata</w:t>
            </w:r>
            <w:proofErr w:type="spellEnd"/>
            <w:r w:rsidRPr="00515C99">
              <w:rPr>
                <w:rFonts w:asciiTheme="minorHAnsi" w:hAnsiTheme="minorHAnsi" w:cstheme="minorHAnsi"/>
                <w:i/>
                <w:color w:val="000000"/>
                <w:sz w:val="18"/>
                <w:szCs w:val="18"/>
                <w:lang w:val="en-GB" w:eastAsia="fr-FR"/>
              </w:rPr>
              <w:t xml:space="preserve">, </w:t>
            </w:r>
            <w:proofErr w:type="spellStart"/>
            <w:r w:rsidRPr="00515C99">
              <w:rPr>
                <w:rFonts w:asciiTheme="minorHAnsi" w:hAnsiTheme="minorHAnsi" w:cstheme="minorHAnsi"/>
                <w:i/>
                <w:color w:val="000000"/>
                <w:sz w:val="18"/>
                <w:szCs w:val="18"/>
                <w:lang w:val="en-GB" w:eastAsia="fr-FR"/>
              </w:rPr>
              <w:t>Paphia</w:t>
            </w:r>
            <w:proofErr w:type="spellEnd"/>
            <w:r w:rsidRPr="00515C99">
              <w:rPr>
                <w:rFonts w:asciiTheme="minorHAnsi" w:hAnsiTheme="minorHAnsi" w:cstheme="minorHAnsi"/>
                <w:i/>
                <w:color w:val="000000"/>
                <w:sz w:val="18"/>
                <w:szCs w:val="18"/>
                <w:lang w:val="en-GB" w:eastAsia="fr-FR"/>
              </w:rPr>
              <w:t xml:space="preserve"> </w:t>
            </w:r>
            <w:proofErr w:type="spellStart"/>
            <w:r w:rsidRPr="00515C99">
              <w:rPr>
                <w:rFonts w:asciiTheme="minorHAnsi" w:hAnsiTheme="minorHAnsi" w:cstheme="minorHAnsi"/>
                <w:i/>
                <w:color w:val="000000"/>
                <w:sz w:val="18"/>
                <w:szCs w:val="18"/>
                <w:lang w:val="en-GB" w:eastAsia="fr-FR"/>
              </w:rPr>
              <w:t>malabarica</w:t>
            </w:r>
            <w:proofErr w:type="spellEnd"/>
          </w:p>
        </w:tc>
        <w:tc>
          <w:tcPr>
            <w:tcW w:w="497" w:type="pct"/>
            <w:tcBorders>
              <w:top w:val="nil"/>
              <w:left w:val="nil"/>
              <w:bottom w:val="nil"/>
              <w:right w:val="nil"/>
            </w:tcBorders>
            <w:shd w:val="clear" w:color="auto" w:fill="auto"/>
            <w:noWrap/>
            <w:hideMark/>
          </w:tcPr>
          <w:p w14:paraId="6FE10B87" w14:textId="716C573D"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Asia</w:t>
            </w:r>
          </w:p>
        </w:tc>
        <w:tc>
          <w:tcPr>
            <w:tcW w:w="390" w:type="pct"/>
            <w:tcBorders>
              <w:top w:val="nil"/>
              <w:left w:val="nil"/>
              <w:bottom w:val="nil"/>
              <w:right w:val="nil"/>
            </w:tcBorders>
            <w:shd w:val="clear" w:color="auto" w:fill="auto"/>
            <w:noWrap/>
            <w:hideMark/>
          </w:tcPr>
          <w:p w14:paraId="27843920" w14:textId="77777777"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China, Korea, India, Japan, Vietnam</w:t>
            </w:r>
          </w:p>
        </w:tc>
        <w:tc>
          <w:tcPr>
            <w:tcW w:w="635" w:type="pct"/>
            <w:tcBorders>
              <w:top w:val="nil"/>
              <w:left w:val="nil"/>
              <w:bottom w:val="nil"/>
              <w:right w:val="nil"/>
            </w:tcBorders>
            <w:shd w:val="clear" w:color="auto" w:fill="auto"/>
            <w:noWrap/>
            <w:hideMark/>
          </w:tcPr>
          <w:p w14:paraId="16903680" w14:textId="77777777"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 xml:space="preserve">Yellow Sea, </w:t>
            </w:r>
            <w:proofErr w:type="spellStart"/>
            <w:r w:rsidRPr="00515C99">
              <w:rPr>
                <w:rFonts w:ascii="Calibri" w:hAnsi="Calibri"/>
                <w:color w:val="000000"/>
                <w:sz w:val="18"/>
                <w:szCs w:val="18"/>
                <w:lang w:eastAsia="fr-FR"/>
              </w:rPr>
              <w:t>Bohai</w:t>
            </w:r>
            <w:proofErr w:type="spellEnd"/>
            <w:r w:rsidRPr="00515C99">
              <w:rPr>
                <w:rFonts w:ascii="Calibri" w:hAnsi="Calibri"/>
                <w:color w:val="000000"/>
                <w:sz w:val="18"/>
                <w:szCs w:val="18"/>
                <w:lang w:eastAsia="fr-FR"/>
              </w:rPr>
              <w:t xml:space="preserve"> Sea, East China Sea, Sea of Japan, Bay of Bengal, Lakshadweep Sea, Pacific Ocean</w:t>
            </w:r>
          </w:p>
        </w:tc>
        <w:tc>
          <w:tcPr>
            <w:tcW w:w="1520" w:type="pct"/>
            <w:tcBorders>
              <w:top w:val="nil"/>
              <w:left w:val="nil"/>
              <w:bottom w:val="nil"/>
              <w:right w:val="nil"/>
            </w:tcBorders>
            <w:shd w:val="clear" w:color="auto" w:fill="auto"/>
            <w:noWrap/>
            <w:hideMark/>
          </w:tcPr>
          <w:p w14:paraId="358796FB" w14:textId="75DF4E93"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{"citationID":"S85OJVvs","properties":{"formattedCitation":"(Hamaguchi et al., 1998; Park et al., 2006, 2008; Sheppard and Phillips, 2008; Choi and Park, 2010; Sanil et al., 2010; Wu et al., 2011; Shamal, 2018)","plainCitation":"(Hamaguchi et al., 1998; Park et al., 2006, 2008; Sheppard and Phillips, 2008; Choi and Park, 2010; Sanil et al., 2010; Wu et al., 2011; Shamal, 2018)","noteIndex":0},"citationItems":[{"id":1014,"uris":["http://zotero.org/users/649401/items/QVHUJ8LH"],"uri":["http://zotero.org/users/649401/items/QVHUJ8LH"],"itemData":{"id":1014,"type":"article-journal","container-title":"Fish Pathology","DOI":"https://doi.org/10.3147/jsfp.33.473","issue":"5","journalAbbreviation":"Fish Pathol.","page":"473-480","title":"&lt;i&gt;Perkinsus&lt;/i&gt; protozoan infection in short-necked clam &lt;i&gt;Tapes&lt;/i&gt; (= &lt;i&gt;Ruditapes&lt;/i&gt;) &lt;i&gt;philippinarum&lt;/i&gt; in Japan","volume":"33","author":[{"family":"Hamaguchi","given":"M"},{"family":"Suzuki","given":"N."},{"family":"Usuki","given":"H."},{"family":"Ishioka","given":"H."}],"issued":{"date-parts":[["1998"]]}}},{"id":807,"uris":["http://zotero.org/users/649401/items/RSTFDW9R"],"uri":["http://zotero.org/users/649401/items/RSTFDW9R"],"itemData":{"id":807,"type":"article-journal","abstract":"This is the Wrst report of the occurrence of Perkinsus olseni in the Venus clam Protothaca jedoensis oV the western and southern coasts of South Korea. Histological observations revealed Perkinsus-like organisms in the mantle, gills, digestive tubules, and gonad. Haemocytic inWltration and tissue necrosis were also observed in heavily infected clams. Hypnospore formation of the Perkinsus-like organism was conWrmed with Ray’s Xuid thioglycollate medium assay (RFTM). When incubated in Wltered and aerated seawater, the hypnospore gave rise to cell division and subsequently discharged hundreds of motile zoospores. Genus- and species-speciWc polymerase chain reaction (PCR) assays and the DNA sequences of the internal transcribed spacer region (ITS) of the Perkinsus sp. isolated from the Venus clam were identical to those of P. olseni reported from the Manila clam Venerupis ( D Ruditapes)philippinarum. Based on the DNA sequences and microscopic data, the Perkinsus-like pathogen isolated from P. jedoensis was identiWed as P. olseni, which parasitizes the Manila clam in European and Asian waters and Haliotis rubra (abalone) in Australian waters. The prevalence and infection intensity of a clam population collected from Yosu, Korea, was determined using RFTM and Choi’s 2 M NaOH digestion technique. The intensities averaged 10,768 and 7438 Perkinsus cells per gram tissue in 2003 and 2004, and the prevalence ranged from 37.0 to 53.9%, respectively.","container-title":"Journal of Invertebrate Pathology","DOI":"10.1016/j.jip.2006.04.007","ISSN":"00222011","issue":"2","journalAbbreviation":"J. Invertebr. Pathol.","language":"en","page":"81-87","source":"DOI.org (Crossref)","title":"Occurrence of &lt;i&gt;Perkinsus olseni&lt;/i&gt; in the Venus clam &lt;i&gt;Protothaca jedoensis&lt;/i&gt; in Korean waters","volume":"93","author":[{"family":"Park","given":"Kyung-Il"},{"family":"Ngo","given":"Thao T.T."},{"family":"Choi","given":"Sang-Duk"},{"family":"Cho","given":"Moonjae"},{"family":"Choi","given":"Kwang-Sik"}],"issued":{"date-parts":[["2006"]]}}},{"id":1042,"uris":["http://zotero.org/users/649401/items/9WM8N2YY"],"uri":["http://zotero.org/users/649401/items/9WM8N2YY"],"itemData":{"id":1042,"type":"article-journal","abstract":"The pathological condition of the short-neck clam Ruditapes philippinarum was surveyed along the coast of Kumamoto, Japan, in June 2004. DNA sequences of the non-transcribed spacer region and internal transcribed spacer region ﬂanking 5.8S rRNA identiﬁed Perkinsus olseni among the clams. Ray’s ﬂuid thioglycollate medium assay indicated that 96.7% of the clams surveyed from the Kiguchi River tidal ﬂat (native clams, Stn KR-N) and 96.7% of the clams surveyed from the Midori River tidal ﬂat (Stn MR) were infected with P. olseni with an infection intensity of 464,278 and 199,937 Perkinsus cells/gram tissue wet weight (gWW), respectively. In contrast, 66.7% of the clams imported from China and stored along the Kiguchi River tidal ﬂat (Stn KR-I) and 20.2% of clams from the Arao tidal ﬂat (Stn AT) were infected with P. olseni with an infection intensity of 37,547 and 3382 Perkinsus cells/gWW, respectively. Brown ring disease was detected in the clam population from Stn KR-I at a prevalence of 90.0%. Polymerase chain reaction and the 16S rRNA sequence suggested that the agents of brown ring disease observed at Stn KR-I were Vibrio tapetis-like bacteria. Sporocysts and metacercariae of unidentiﬁed trematodes were also observed in the gonads and mantle of the clams from Stn KR-I, Stn MR, and Stn AT, at prevalences of 7.1–42.9%. Metacestodes (larval tapeworms) were found in the foot and digestive gland at a prevalence of 52.5%, 30.0%, and 14.3% in clams from Stns MR, AT, and KR-N, respectively. Histology also showed massive hemocyte inﬁltration and inﬂammation among clams heavily infected with P. olseni. Castration of the follicle was typical among clams infected with the trematode. The data indicate that most of the clams along the coast of Kumamoto are infected with various pathogens at various rates of infection, and these pathogens could have negative effects on the clam population in the long term.","container-title":"Journal of Invertebrate Pathology","DOI":"10.1016/j.jip.2008.06.004","ISSN":"00222011","issue":"2","journalAbbreviation":"J. Invertebr. Pathol.","language":"en","page":"212-219","source":"DOI.org (Crossref)","title":"Pathology survey of the short-neck clam &lt;i&gt;Ruditapes philippinarum&lt;/i&gt; occurring on sandy tidal flats along the coast of Ariake Bay, Kyushu, Japan","volume":"99","author":[{"family":"Park","given":"Kyung-Il"},{"family":"Tsutsumi","given":"Hiroaki"},{"family":"Hong","given":"Jae-Sang"},{"family":"Choi","given":"Kwang-Sik"}],"issued":{"date-parts":[["2008",10]]}}},{"id":899,"uris":["http://zotero.org/users/649401/items/Y3AVK9WU"],"uri":["http://zotero.org/users/649401/items/Y3AVK9WU"],"itemData":{"id":899,"type":"article-journal","abstract":"Morbidity and mortality were observed in a group of 30 reef clams Tridacna crocea that were imported to Florida, USA, from a Vietnamese culture facility and held in research facility aquaria. Clinical signs included an incompletely extended mantle, slow mantle responses to stimuli, and sloughing of byssal tissue beginning 2 to 5 d prior to death. Necropsy findings included emaciation, visceral mass edema, and rare multifocal 1 mm off-white to light-tan gill nodules. Histopathology revealed marked inflammation and necrosis within the visceral mass and gills, with interstitial edema and atrophy of glandular, gonadal, and muscular tissues. Inflamed tissues contained large numbers of 10 to 15 µm extracellular round organisms consistent with Perkinsus sp. trophozoites. The organisms often formed clusters of 1 to 4 cells and were surrounded by a 1 to 3 µm rim of eosinophilic material variably forming a radiating corona pattern and by 3 to 4 host hemocytes with dense round nuclei. Polymerase chain reaction assays indicated the presence of Perkinsus sp. DNA in these animals, and species-specific assays indicated the presence of P. olseni, and possibly other Perkinsus spp., but not P. marinus. Identification of Perkinsus spp. other than P. marinus in T. crocea imported from Vietnam confirms that importation of untested and unquarantined ornamental reef clams has possibly allowed incursion of P. olseni into the USA.","container-title":"Diseases of Aquatic Organisms","DOI":"10.3354/dao01888","ISSN":"0177-5103, 1616-1580","journalAbbreviation":"Dis. Aquat. Org.","language":"en","page":"229-235","source":"DOI.org (Crossref)","title":"&lt;i&gt;Perkinsus olseni&lt;/i&gt; detected in Vietnamese aquacultured reef clams &lt;i&gt;Tridacna crocea &lt;/i&gt;imported to the USA, following a mortality event","volume":"79","author":[{"family":"Sheppard","given":"Bj"},{"family":"Phillips","given":"Ac"}],"issued":{"date-parts":[["2008",5,8]]}}},{"id":917,"uris":["http://zotero.org/users/649401/items/LFGCFMKU"],"uri":["http://zotero.org/users/649401/items/LFGCFMKU"],"itemData":{"id":917,"type":"chapter","abstract":"Perkinsosis is a shellfish disease caused by protozoan parasite belonging to the genus Perkinsus. Perkinsosis has been reported in some commercially important shellfishes including oysters, clam, abalone and scallop. Heavy infection with Perkinsus often results in tissue inflammation and mass mortalities. Perkinsus trophozoites are commonly occurring in gills, digestive glands, mantle and gonadal connective tissues. Perkinsus is also believed to be responsible for the decline in clam landings for the past decades in Korea. Perkinsus infection was also reported in China, Japan and Thailand, from Japanese short-necked clam and the undulated clam. Microscopic features of different life stages and DNA sequences from the non-transcribed spacer and internal transcribed spacer indicated that Perkinsus sp. discovered in Asian waters are P. olseni. Field survey results suggested that reduced growth and reproduction as well as mass mortalities observed in some major clam beds in Korea was in part, associated with high level of Perkinsus infection.","container-title":"Coastal Environmental and Ecosystem Issues of the East China Sea","edition":"Eds., A. Ishimatsu and H.-J. Lie","language":"en","page":"269-281","publisher":"by TERRAPUB and Nagasaki University","source":"Zotero","title":"Review on the protozoan parasite &lt;i&gt;Perkinsus olseni&lt;/i&gt; (Lester and Davis 1981) infection in Asian waters","author":[{"family":"Choi","given":"Kwang-Sik"},{"family":"Park","given":"Kyung-Il"}],"issued":{"date-parts":[["2010"]]}}},{"id":897,"uris":["http://zotero.org/users/649401/items/PY2LUBZZ"],"uri":["http://zotero.org/users/649401/items/PY2LUBZZ"],"itemData":{"id":897,"type":"article-journal","abstract":"The pearl oyster, Pinctada fucata (Gould), is a commercially important bivalve distributed in the Gulf of Mannar along the southeast coast of India and had supported a healthy, traditional pearl ﬁshery until the 1950s. But, during the past few decades, the natural pearl oyster beds in the Gulf of Mannar have showed a sharp decline leading to the closure of the traditional pearl ﬁshery and was presumed to be due to overexploitation and pollution. Except for a preliminary report on Perkinsus marinus infection in Crassostrea madrasensis in 1988, no incidence of perkinsosis or other Ofﬁce International des Epizooties (OIE) notiﬁed protozoan infections in mollusks has been reported from the Indian subcontinent and the pathogen proﬁle of P. fucata from the region has not been studied. Since Perkinsus spp. is known to have destroyed many oyster beds worldwide, the present study was taken up to screen the pearl oyster population along the Gulf of Mannar coast for the presence of Perkinsus spp. and examine the probable role of Perkinsus in the decline of the natural pearl oyster beds. Thirty individuals of adult P. fucata were collected from wild populations at three different locations in the Gulf of Mannar and 10 individuals from a pearl farm containing hatchery reared stock at Tuticorin. The tissue samples were subjected to Ray's ﬂuid thioglycollate medium (RFTM) culture, histology and polymerase chain reaction (PCR). All the samples showed enlarged blue-black hypnospores in RFTM, indicating the presence of Perkinsus spp. Perkinsus-like organisms were also observed in the histological preparations. Screening of the tissues using the Perkinsus genus speciﬁc internal transcribed spacer (ITS) 85 and ITS 750 primers, ampliﬁed the product speciﬁc to the genus Perkinsus (ca. 700 base pairs) and further, the speciﬁc identity of the parasite was determined by sequencing the ampliﬁed PCR products which showed 99% identity to Perkinsus olseni. The pairwise genetic distance values and phylogenetic analysis also conﬁrm that the present isolate from P. fucata is a member of the P. olseni clade. This preliminary investigation suggests a possibility that perkinsosis could be one of the major reasons for the decline of the P. fucata beds in the Gulf of Mannar over a period of time. This forms the ﬁrst report on the existence of P. olseni, an OIE listed pathogen in the wild and cultured P. fucata populations from the Indian subcontinent.","container-title":"Aquaculture","DOI":"10.1016/j.aquaculture.2009.12.007","ISSN":"00448486","issue":"1-4","journalAbbreviation":"Aquaculture","language":"en","page":"8-14","source":"DOI.org (Crossref)","title":"Occurrence of the protozoan parasite, &lt;i&gt;Perkinsus olseni&lt;/i&gt; in the wild and farmed Pearl Oyster, &lt;i&gt;Pinctada fucata&lt;/i&gt; (Gould) from the Southeast coast of India","volume":"299","author":[{"family":"Sanil","given":"N.K."},{"family":"Vijayan","given":"K.K."},{"family":"Kripa","given":"V."},{"family":"Mohamed","given":"K.S"}],"issued":{"date-parts":[["2010",2]]}}},{"id":360,"uris":["http://zotero.org/users/649401/items/738SWW2G"],"uri":["http://zotero.org/users/649401/items/738SWW2G"],"itemData":{"id":360,"type":"article-journal","abstract":"The prevalence of Perkinsus sp. infection in Manila clam Ruditapes philippinarum was investigated in the coastal areas of east China. Thirteen groups of clams were collected from 5 sites: Dandong and Qingdao Bays (Yellow Sea), Weifang Bay (Bohai Sea), and Ningbo and Fuzhou Bays (East China Sea). The clams were tested for perkinsosis infection using Ray’s fluid thioglycollate medium culture assay. Perkinsus sp. was found in samples from all 5 sites from May 2008 to May 2009. Infection prevalence ranged from 43.75 to 95.83%, and was significantly higher in October than in May. The only 3 uninfected groups of clams were collected from Weifang Bay, the site farthest from the ocean. There was no difference in the prevalence of infection among the remaining 4 sites. The conserved internal transcribed spacer regions of the ribosomal RNA gene complex in each of the Perkinsus sp. isolates were amplified by PCR. The resulting amplicons were sequenced and phylogenetically analyzed. All the Perkinsus isolates were identified as Perkinsus olseni.","container-title":"Diseases of Aquatic Organisms","DOI":"10.3354/dao02353","ISSN":"0177-5103, 1616-1580","issue":"1","journalAbbreviation":"Dis. Aquat. Org.","language":"en","page":"55-60","source":"DOI.org (Crossref)","title":"Infection prevalence and phylogenetic analysis of &lt;i&gt;Perkinsus olseni&lt;/i&gt; in &lt;i&gt;Ruditapes philippinarum&lt;/i&gt; from East China","volume":"96","author":[{"family":"Wu","given":"S"},{"family":"Wang","given":"C"},{"family":"Lin","given":"X"},{"family":"Wang","given":"Z"},{"family":"Li","given":"X"},{"family":"Liu","given":"J"},{"family":"Deng","given":"J"},{"family":"Qiu","given":"S"}],"issued":{"date-parts":[["2011"]]}}},{"id":1044,"uris":["http://zotero.org/users/649401/items/87NYJ5WX"],"uri":["http://zotero.org/users/649401/items/87NYJ5WX"],"itemData":{"id":1044,"type":"article-journal","abstract":"Parasites of the genus Perkinsus predominantly infect bivalves, and two species among them, P. olseni and P. marinus, are notiﬁable to OIE. P. olseni infections are known to cause extensive damage to wild as well as farmed bivalves globally with enormous implications to its ﬁshery. Consequent to the initiation of a surveillance programme for aquatic animal diseases in India, Perkinsus infections were observed in many species of bivalves. The present paper describes P. olseni infections in the short neck yellow clam, Paphia malabarica from the southwest coast of India. Diagnosis of the parasite was carried out using Ray's Fluid Thioglycollate Medium culture, histology, in-situ hybridisation and molecular taxonomy. Pathology of infection and development of zoospores is also described. This forms the ﬁrst report of a P. olseni infection in P. malabarica. High prevalence and intensity of infection of Perkinsus in clams raises concerns, as clam reserves in this geographical area sustain ﬁsheries and the livelihoods of local ﬁshing communities.","container-title":"Journal of Invertebrate Pathology","journalAbbreviation":"J. Invertebr. Pathol.","language":"en","page":"113-120","source":"Zotero","title":"&lt;i&gt;Perkinsus olseni&lt;/i&gt; in the short neck yellow clam, &lt;i&gt;Paphia malabarica&lt;/i&gt; (Chemnitz, 1782) from the southwest coast of India","volume":"159","author":[{"family":"Shamal","given":"P"}],"issued":{"date-parts":[["2018"]]}}}],"schema":"https://github.com/citation-style-language/schema/raw/master/csl-citation.json"}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Hamaguchi</w:t>
            </w:r>
            <w:proofErr w:type="spellEnd"/>
            <w:r w:rsidRPr="00AB577F">
              <w:rPr>
                <w:rFonts w:ascii="Calibri" w:hAnsi="Calibri" w:cs="Calibri"/>
                <w:sz w:val="18"/>
                <w:szCs w:val="18"/>
              </w:rPr>
              <w:t xml:space="preserve"> et al., 1998; Park et al., 2006, 2008; </w:t>
            </w:r>
            <w:r w:rsidRPr="007A4014">
              <w:rPr>
                <w:rFonts w:ascii="Calibri" w:hAnsi="Calibri" w:cs="Calibri"/>
                <w:sz w:val="18"/>
                <w:szCs w:val="18"/>
              </w:rPr>
              <w:t xml:space="preserve">Sheppard and Phillips, 2008; </w:t>
            </w:r>
            <w:r w:rsidRPr="00515C99">
              <w:rPr>
                <w:rFonts w:ascii="Calibri" w:hAnsi="Calibri" w:cs="Calibri"/>
                <w:sz w:val="18"/>
                <w:szCs w:val="18"/>
              </w:rPr>
              <w:t>Choi and Park, 2010;</w:t>
            </w:r>
            <w:r w:rsidRPr="007A4014">
              <w:rPr>
                <w:rFonts w:ascii="Calibri" w:hAnsi="Calibri" w:cs="Calibri"/>
                <w:sz w:val="18"/>
                <w:szCs w:val="18"/>
              </w:rPr>
              <w:t xml:space="preserve"> </w:t>
            </w:r>
            <w:proofErr w:type="spellStart"/>
            <w:r w:rsidRPr="007A4014">
              <w:rPr>
                <w:rFonts w:ascii="Calibri" w:hAnsi="Calibri" w:cs="Calibri"/>
                <w:sz w:val="18"/>
                <w:szCs w:val="18"/>
              </w:rPr>
              <w:t>Sanil</w:t>
            </w:r>
            <w:proofErr w:type="spellEnd"/>
            <w:r w:rsidRPr="007A4014">
              <w:rPr>
                <w:rFonts w:ascii="Calibri" w:hAnsi="Calibri" w:cs="Calibri"/>
                <w:sz w:val="18"/>
                <w:szCs w:val="18"/>
              </w:rPr>
              <w:t xml:space="preserve"> et al., 2010; Wu et al., 2011; Shamal, 2018)</w:t>
            </w:r>
            <w:r w:rsidRPr="00AB577F">
              <w:rPr>
                <w:rFonts w:ascii="Calibri" w:hAnsi="Calibri"/>
                <w:color w:val="000000"/>
                <w:sz w:val="18"/>
                <w:szCs w:val="18"/>
                <w:lang w:eastAsia="fr-FR"/>
              </w:rPr>
              <w:fldChar w:fldCharType="end"/>
            </w:r>
          </w:p>
        </w:tc>
      </w:tr>
      <w:tr w:rsidR="00306F65" w:rsidRPr="00AB577F" w14:paraId="5C12F2D5" w14:textId="77777777" w:rsidTr="00515C99">
        <w:trPr>
          <w:trHeight w:val="113"/>
        </w:trPr>
        <w:tc>
          <w:tcPr>
            <w:tcW w:w="798" w:type="pct"/>
            <w:tcBorders>
              <w:top w:val="nil"/>
              <w:left w:val="nil"/>
              <w:bottom w:val="nil"/>
              <w:right w:val="nil"/>
            </w:tcBorders>
            <w:shd w:val="clear" w:color="auto" w:fill="auto"/>
            <w:noWrap/>
            <w:hideMark/>
          </w:tcPr>
          <w:p w14:paraId="02AA969A" w14:textId="77777777"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656039BB" w14:textId="77777777" w:rsidR="00306F65" w:rsidRPr="007A4014"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olseni</w:t>
            </w:r>
          </w:p>
        </w:tc>
        <w:tc>
          <w:tcPr>
            <w:tcW w:w="751" w:type="pct"/>
            <w:tcBorders>
              <w:top w:val="nil"/>
              <w:left w:val="nil"/>
              <w:bottom w:val="nil"/>
              <w:right w:val="nil"/>
            </w:tcBorders>
          </w:tcPr>
          <w:p w14:paraId="46CB0E66" w14:textId="22DDBDAB" w:rsidR="00306F65" w:rsidRPr="00515C99" w:rsidRDefault="00306F65" w:rsidP="00306F65">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Pitar</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rostrata</w:t>
            </w:r>
            <w:proofErr w:type="spellEnd"/>
            <w:r w:rsidRPr="00515C99">
              <w:rPr>
                <w:rFonts w:asciiTheme="minorHAnsi" w:hAnsiTheme="minorHAnsi" w:cstheme="minorHAnsi"/>
                <w:i/>
                <w:color w:val="000000"/>
                <w:sz w:val="18"/>
                <w:szCs w:val="18"/>
                <w:lang w:eastAsia="fr-FR"/>
              </w:rPr>
              <w:t xml:space="preserve">, Crassostrea </w:t>
            </w:r>
            <w:proofErr w:type="spellStart"/>
            <w:r w:rsidRPr="00515C99">
              <w:rPr>
                <w:rFonts w:asciiTheme="minorHAnsi" w:hAnsiTheme="minorHAnsi" w:cstheme="minorHAnsi"/>
                <w:i/>
                <w:color w:val="000000"/>
                <w:sz w:val="18"/>
                <w:szCs w:val="18"/>
                <w:lang w:eastAsia="fr-FR"/>
              </w:rPr>
              <w:t>rizophorae</w:t>
            </w:r>
            <w:proofErr w:type="spellEnd"/>
            <w:r w:rsidRPr="00515C99">
              <w:rPr>
                <w:rFonts w:asciiTheme="minorHAnsi" w:hAnsiTheme="minorHAnsi" w:cstheme="minorHAnsi"/>
                <w:i/>
                <w:color w:val="000000"/>
                <w:sz w:val="18"/>
                <w:szCs w:val="18"/>
                <w:lang w:eastAsia="fr-FR"/>
              </w:rPr>
              <w:t xml:space="preserve">, C. </w:t>
            </w:r>
            <w:proofErr w:type="spellStart"/>
            <w:r w:rsidRPr="00515C99">
              <w:rPr>
                <w:rFonts w:asciiTheme="minorHAnsi" w:hAnsiTheme="minorHAnsi" w:cstheme="minorHAnsi"/>
                <w:i/>
                <w:color w:val="000000"/>
                <w:sz w:val="18"/>
                <w:szCs w:val="18"/>
                <w:lang w:eastAsia="fr-FR"/>
              </w:rPr>
              <w:t>gasar</w:t>
            </w:r>
            <w:proofErr w:type="spellEnd"/>
          </w:p>
        </w:tc>
        <w:tc>
          <w:tcPr>
            <w:tcW w:w="497" w:type="pct"/>
            <w:tcBorders>
              <w:top w:val="nil"/>
              <w:left w:val="nil"/>
              <w:bottom w:val="nil"/>
              <w:right w:val="nil"/>
            </w:tcBorders>
            <w:shd w:val="clear" w:color="auto" w:fill="auto"/>
            <w:noWrap/>
            <w:hideMark/>
          </w:tcPr>
          <w:p w14:paraId="3793A616" w14:textId="2BA7288A"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South America</w:t>
            </w:r>
          </w:p>
        </w:tc>
        <w:tc>
          <w:tcPr>
            <w:tcW w:w="390" w:type="pct"/>
            <w:tcBorders>
              <w:top w:val="nil"/>
              <w:left w:val="nil"/>
              <w:bottom w:val="nil"/>
              <w:right w:val="nil"/>
            </w:tcBorders>
            <w:shd w:val="clear" w:color="auto" w:fill="auto"/>
            <w:noWrap/>
            <w:hideMark/>
          </w:tcPr>
          <w:p w14:paraId="36575ABB" w14:textId="77777777"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Brazil, Uruguay, Panama</w:t>
            </w:r>
          </w:p>
        </w:tc>
        <w:tc>
          <w:tcPr>
            <w:tcW w:w="635" w:type="pct"/>
            <w:tcBorders>
              <w:top w:val="nil"/>
              <w:left w:val="nil"/>
              <w:bottom w:val="nil"/>
              <w:right w:val="nil"/>
            </w:tcBorders>
            <w:shd w:val="clear" w:color="auto" w:fill="auto"/>
            <w:noWrap/>
            <w:hideMark/>
          </w:tcPr>
          <w:p w14:paraId="50408F60" w14:textId="77777777"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Atlantic Ocean, Caribbean Basin</w:t>
            </w:r>
          </w:p>
        </w:tc>
        <w:tc>
          <w:tcPr>
            <w:tcW w:w="1520" w:type="pct"/>
            <w:tcBorders>
              <w:top w:val="nil"/>
              <w:left w:val="nil"/>
              <w:bottom w:val="nil"/>
              <w:right w:val="nil"/>
            </w:tcBorders>
            <w:shd w:val="clear" w:color="auto" w:fill="auto"/>
            <w:noWrap/>
            <w:hideMark/>
          </w:tcPr>
          <w:p w14:paraId="57C92EBD" w14:textId="384DA3E4"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{"citationID":"0Lhiwe5j","properties":{"formattedCitation":"(Cremonte et al., 2005; Sabry et al., 2009; da Silva et al., 2014)","plainCitation":"(Cremonte et al., 2005; Sabry et al., 2009; da Silva et al., 2014)","noteIndex":0},"citationItems":[{"id":889,"uris":["http://zotero.org/users/649401/items/TPXGKMSE"],"uri":["http://zotero.org/users/649401/items/TPXGKMSE"],"itemData":{"id":889,"type":"article-journal","abstract":"A study was conducted into the health status of natural populations of the venerid clam Pitar rostrata from Uruguay. Perkinsus sp. was detected in 22% of the clams. Severe hemocytic infiltration was detected in the tissues parasitized by this protozoan parasite. The sequencing of the ITS-5.8S gene cluster of the parasite confirmed that it belonged to the Perkinsus olseni species. Rickettsia or Chlamidia-like organisms were also found, with a prevalence of 11%, although without apparent host reaction; an unidentified species of Coccidia was found in the nephridia of 78% of the clams, with the intensity of infection ranging from moderate to high. A gregarine, Nematopsis-like organism was observed mainly in the epithelial cells of the intestine, without host response and with a prevalence of 56%. Of the metazoan parasites, trematodes were found in 11% of the individuals analyzed.","container-title":"Diseases of Aquatic Organisms","DOI":"10.3354/dao064085","ISSN":"0177-5103, 1616-1580","journalAbbreviation":"Dis. Aquat. Org.","language":"en","page":"85-90","source":"DOI.org (Crossref)","title":"Occurrence of &lt;i&gt;Perkinsus olseni &lt;/i&gt;(Protozoa: Apicomplexa) and other parasites in the venerid commercial clam &lt;i&gt;Pitar rostrata &lt;/i&gt;from Uruguay, southwestern Atlantic coast","title-short":"Occurrence of Perkinsus olseni (Protozoa","volume":"64","author":[{"family":"Cremonte","given":"F"},{"family":"Balseiro","given":"P"},{"family":"Figueras","given":"A"}],"issued":{"date-parts":[["2005"]]}}},{"id":1048,"uris":["http://zotero.org/users/649401/items/S52YFJRP"],"uri":["http://zotero.org/users/649401/items/S52YFJRP"],"itemData":{"id":1048,"type":"article-journal","abstract":"Protozoan parasites of the genus Perkinsus are considered important pathogens responsible for mass mortalities in several mollusk species worldwide. In the present study we describe for the first time a parasite of the genus Perkinsus infecting the mangrove oyster Crassostrea rhizophorae from the Brazilian coast. Prevalence of this parasite was low in the Pacoti River estuary (Ceará, northeast Brazil) and absent in oysters from southern Brazil. Oyster gill and rectum tissues incubated in Ray’s fluid thioglycollate medium (RFTM) revealed the presence of spherical hypnospores (5 to 55 µm diam.). Histological analysis showed the occurrence of typical signet-ring trophozoites and schizonts (3 to 6 µm diam.) infecting connective tissues of several organs and digestive epithelia. PCR assays specific to the genus Perkinsus, followed by cloning and sequencing of the internal transcribed spacer (ITS) region of the ribosomal ribonucleic acid (rRNA) gene complex, confirmed a close phylogenetic relationship between Brazilian Perkinsus sp. and P. beihaiensis infecting Chinese oysters.","container-title":"Diseases of Aquatic Organisms","journalAbbreviation":"Dis. Aquat. Org.","language":"en","page":"13-23","source":"Zotero","title":"First report of &lt;i&gt;Perkinsus&lt;/i&gt; sp. infecting mangrove oysters &lt;i&gt;Crassostrea rhizophorae&lt;/i&gt; from the Brazilian coast","volume":"88","author":[{"family":"Sabry","given":"Rachel Costa"},{"family":"Rosa","given":"Rafael Diego"},{"family":"Magalhães","given":"Aimê Rachel Magenta"},{"family":"Barracco","given":"Margherita Anna"},{"family":"Gesteira","given":"Tereza Cristina Vasconcelos"}],"issued":{"date-parts":[["2009"]]}}},{"id":1050,"uris":["http://zotero.org/users/649401/items/3TLK2ACV"],"uri":["http://zotero.org/users/649401/items/3TLK2ACV"],"itemData":{"id":1050,"type":"article-journal","abstract":"Brazilian production of bivalve molluscs is small but expanding, especially in the northeastern region where the native oysters Crassostrea rhizophorae and C. gasar are abundant, and tropical weather promotes their rapid growth. Studies on bivalve pathology are scarce in Brazil, with only a few employing techniques for detecting protozoan pathogens listed by the World Organisation for Animal Health (OIE). In 2008, a Perkinsus sp. was reported for the ﬁrst time in Brazil, infecting C. rhizophorae oysters from a wild population in Ceará state, NE Brazil. Recently P. marinus was detected in the same oyster species in nearby Paraíba state. These ﬁndings highlighted the need to expand knowledge on the presence and impacts of Perkinsus spp. on Brazilian oyster populations. The current investigation evaluated Perkinsus sp. infections among wild and cultured C. gasar mangrove oysters from the estuary of the Rio São Francisco, Sergipe state, NE Brazil. Our results show that Perkinsus sp. infections occurred commonly in oysters of both groups, at prevalences that were frequently higher among cultured oysters. Prevalences varied seasonally, with maximum values during summer (January) of 57% and 80% for wild and cultured oysters respectively, and minimum values during winter (July). Results of DNA sequencing, in situ hybridization assays, and phylogenetic analyses showed dual- and single-pathogen infections by P. marinus and/ or P. olseni in the tested oysters.","container-title":"Journal of Invertebrate Pathology","DOI":"10.1016/j.jip.2014.04.005","ISSN":"00222011","journalAbbreviation":"J. Invertebr. Pathol.","language":"en","page":"62-71","source":"DOI.org (Crossref)","title":"Two &lt;i&gt;Perkinsus&lt;/i&gt; spp. infect &lt;i&gt;Crassostrea gasar&lt;/i&gt; oysters from cultured and wild populations of the Rio São Francisco estuary, Sergipe, northeastern Brazil","volume":"119","author":[{"family":"Silva","given":"Patricia Mirella","non-dropping-particle":"da"},{"family":"Scardua","given":"Marcos Paiva"},{"family":"Vianna","given":"Rogério Tubino"},{"family":"Mendonça","given":"Raoani Cruz"},{"family":"Vieira","given":"Cairé Barreto"},{"family":"Dungan","given":"Christopher F."},{"family":"Scott","given":"Gail P."},{"family":"Reece","given":"Kimberly S."}],"issued":{"date-parts":[["2014"]]}}}],"schema":"https://github.com/citation-style-language/schema/raw/master/csl-citation.json"}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Cremonte</w:t>
            </w:r>
            <w:proofErr w:type="spellEnd"/>
            <w:r w:rsidRPr="00AB577F">
              <w:rPr>
                <w:rFonts w:ascii="Calibri" w:hAnsi="Calibri" w:cs="Calibri"/>
                <w:sz w:val="18"/>
                <w:szCs w:val="18"/>
              </w:rPr>
              <w:t xml:space="preserve"> et al., 2005; </w:t>
            </w:r>
            <w:proofErr w:type="spellStart"/>
            <w:r w:rsidRPr="00AB577F">
              <w:rPr>
                <w:rFonts w:ascii="Calibri" w:hAnsi="Calibri" w:cs="Calibri"/>
                <w:sz w:val="18"/>
                <w:szCs w:val="18"/>
              </w:rPr>
              <w:t>Sabry</w:t>
            </w:r>
            <w:proofErr w:type="spellEnd"/>
            <w:r w:rsidRPr="00AB577F">
              <w:rPr>
                <w:rFonts w:ascii="Calibri" w:hAnsi="Calibri" w:cs="Calibri"/>
                <w:sz w:val="18"/>
                <w:szCs w:val="18"/>
              </w:rPr>
              <w:t xml:space="preserve"> et al., 2009; da Silva et al., 2014)</w:t>
            </w:r>
            <w:r w:rsidRPr="00AB577F">
              <w:rPr>
                <w:rFonts w:ascii="Calibri" w:hAnsi="Calibri"/>
                <w:color w:val="000000"/>
                <w:sz w:val="18"/>
                <w:szCs w:val="18"/>
                <w:lang w:eastAsia="fr-FR"/>
              </w:rPr>
              <w:fldChar w:fldCharType="end"/>
            </w:r>
          </w:p>
        </w:tc>
      </w:tr>
      <w:tr w:rsidR="00306F65" w:rsidRPr="00AB577F" w14:paraId="6D54238C" w14:textId="77777777" w:rsidTr="00515C99">
        <w:trPr>
          <w:trHeight w:val="113"/>
        </w:trPr>
        <w:tc>
          <w:tcPr>
            <w:tcW w:w="798" w:type="pct"/>
            <w:tcBorders>
              <w:top w:val="nil"/>
              <w:left w:val="nil"/>
              <w:bottom w:val="nil"/>
              <w:right w:val="nil"/>
            </w:tcBorders>
            <w:shd w:val="clear" w:color="auto" w:fill="auto"/>
            <w:noWrap/>
            <w:hideMark/>
          </w:tcPr>
          <w:p w14:paraId="5DFABDFA" w14:textId="77777777"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77570F89" w14:textId="77777777" w:rsidR="00306F65" w:rsidRPr="007A4014"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olseni</w:t>
            </w:r>
          </w:p>
        </w:tc>
        <w:tc>
          <w:tcPr>
            <w:tcW w:w="751" w:type="pct"/>
            <w:tcBorders>
              <w:top w:val="nil"/>
              <w:left w:val="nil"/>
              <w:bottom w:val="nil"/>
              <w:right w:val="nil"/>
            </w:tcBorders>
          </w:tcPr>
          <w:p w14:paraId="120F3CAD" w14:textId="44489A1C" w:rsidR="00306F65" w:rsidRPr="00515C99" w:rsidRDefault="00306F65" w:rsidP="00306F65">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Haliotis</w:t>
            </w:r>
            <w:proofErr w:type="spellEnd"/>
            <w:r w:rsidRPr="00515C99">
              <w:rPr>
                <w:rFonts w:asciiTheme="minorHAnsi" w:hAnsiTheme="minorHAnsi" w:cstheme="minorHAnsi"/>
                <w:i/>
                <w:color w:val="000000"/>
                <w:sz w:val="18"/>
                <w:szCs w:val="18"/>
                <w:lang w:eastAsia="fr-FR"/>
              </w:rPr>
              <w:t xml:space="preserve"> laevigata, H. </w:t>
            </w:r>
            <w:proofErr w:type="spellStart"/>
            <w:r w:rsidRPr="00515C99">
              <w:rPr>
                <w:rFonts w:asciiTheme="minorHAnsi" w:hAnsiTheme="minorHAnsi" w:cstheme="minorHAnsi"/>
                <w:i/>
                <w:color w:val="000000"/>
                <w:sz w:val="18"/>
                <w:szCs w:val="18"/>
                <w:lang w:eastAsia="fr-FR"/>
              </w:rPr>
              <w:t>rubra</w:t>
            </w:r>
            <w:proofErr w:type="spellEnd"/>
            <w:r w:rsidRPr="00515C99">
              <w:rPr>
                <w:rFonts w:asciiTheme="minorHAnsi" w:hAnsiTheme="minorHAnsi" w:cstheme="minorHAnsi"/>
                <w:i/>
                <w:color w:val="000000"/>
                <w:sz w:val="18"/>
                <w:szCs w:val="18"/>
                <w:lang w:eastAsia="fr-FR"/>
              </w:rPr>
              <w:t xml:space="preserve">, Austrovenus </w:t>
            </w:r>
            <w:proofErr w:type="spellStart"/>
            <w:r w:rsidRPr="00515C99">
              <w:rPr>
                <w:rFonts w:asciiTheme="minorHAnsi" w:hAnsiTheme="minorHAnsi" w:cstheme="minorHAnsi"/>
                <w:i/>
                <w:color w:val="000000"/>
                <w:sz w:val="18"/>
                <w:szCs w:val="18"/>
                <w:lang w:eastAsia="fr-FR"/>
              </w:rPr>
              <w:t>stutchbutyi</w:t>
            </w:r>
            <w:proofErr w:type="spellEnd"/>
          </w:p>
        </w:tc>
        <w:tc>
          <w:tcPr>
            <w:tcW w:w="497" w:type="pct"/>
            <w:tcBorders>
              <w:top w:val="nil"/>
              <w:left w:val="nil"/>
              <w:bottom w:val="nil"/>
              <w:right w:val="nil"/>
            </w:tcBorders>
            <w:shd w:val="clear" w:color="auto" w:fill="auto"/>
            <w:noWrap/>
            <w:hideMark/>
          </w:tcPr>
          <w:p w14:paraId="61FBF44D" w14:textId="76F437D7"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Oceania</w:t>
            </w:r>
          </w:p>
        </w:tc>
        <w:tc>
          <w:tcPr>
            <w:tcW w:w="390" w:type="pct"/>
            <w:tcBorders>
              <w:top w:val="nil"/>
              <w:left w:val="nil"/>
              <w:bottom w:val="nil"/>
              <w:right w:val="nil"/>
            </w:tcBorders>
            <w:shd w:val="clear" w:color="auto" w:fill="auto"/>
            <w:noWrap/>
            <w:hideMark/>
          </w:tcPr>
          <w:p w14:paraId="19D81FCB" w14:textId="77777777"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Australia, New-Zealand</w:t>
            </w:r>
          </w:p>
        </w:tc>
        <w:tc>
          <w:tcPr>
            <w:tcW w:w="635" w:type="pct"/>
            <w:tcBorders>
              <w:top w:val="nil"/>
              <w:left w:val="nil"/>
              <w:bottom w:val="nil"/>
              <w:right w:val="nil"/>
            </w:tcBorders>
            <w:shd w:val="clear" w:color="auto" w:fill="auto"/>
            <w:noWrap/>
            <w:hideMark/>
          </w:tcPr>
          <w:p w14:paraId="13485EDA" w14:textId="77777777"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Indian Ocean, the Coral Sea, Pacific Ocean</w:t>
            </w:r>
          </w:p>
        </w:tc>
        <w:tc>
          <w:tcPr>
            <w:tcW w:w="1520" w:type="pct"/>
            <w:tcBorders>
              <w:top w:val="nil"/>
              <w:left w:val="nil"/>
              <w:bottom w:val="nil"/>
              <w:right w:val="nil"/>
            </w:tcBorders>
            <w:shd w:val="clear" w:color="auto" w:fill="auto"/>
            <w:noWrap/>
            <w:hideMark/>
          </w:tcPr>
          <w:p w14:paraId="5A6B9C32" w14:textId="75887D53"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{"citationID":"fM0gXyqS","properties":{"formattedCitation":"(Goggin and Lester, 1995; Murrell et al., 2002; Dungan et al., 2007)","plainCitation":"(Goggin and Lester, 1995; Murrell et al., 2002; Dungan et al., 2007)","noteIndex":0},"citationItems":[{"id":1051,"uris":["http://zotero.org/users/649401/items/MGPNLZ7V"],"uri":["http://zotero.org/users/649401/items/MGPNLZ7V"],"itemData":{"id":1051,"type":"article-journal","abstract":"Perkinsus parasites are widespread in molluscs around the world. In 1985 and 1986, a die-back of greenlip abalone, Haliotis laevigata, occurred along part of the South Australian coast. Perkinsus olseni was abundant in H. laevigata from the die-back area and widespread around the Yorke Peninsula in other hosts. After the epizootic had passed, two attempts were made to repopulate the area by transplanting adult H. laevigata; the second attempt, in 1989, appears to have been successful. Laboratory experiments showed that abalone infected with P. olseni had a higher mortality rate than did uninfected abalone and that stress such as high temperature predisposed the abalone to disease. During winter, abalone appear able to contain and possibly eliminate the infection. Molecular studies have indicated that there is a single species of Perkinsus in Australia that is widespread in abalone and bivalves from the Great Barrier Reef and South Australia but is not found in molluscs in Tasmania. This parasite, P. olseni, is similar to P. atlanticus from Portugal but different from P. marinus in North America. P. olseni was shown to be highly infectious to a range of molluscs in the laboratory. P. marinus can be cultured in vitro; this will facilitate investigation into the susceptibility of the parasite to therapeutic agents, the mechanisms of host defence, and the affinities of Perkinsus parasites isolated from Australia and elsewhere.","container-title":"Marine and Freshwater Research","DOI":"10.1071/mf9950639","ISSN":"1448-6059","issue":"3","journalAbbreviation":"Mar. Freshwater Res.","language":"en","note":"publisher: CSIRO PUBLISHING","page":"639-646","source":"www.publish.csiro.au","title":"&lt;i&gt;Perkinsus&lt;/i&gt;, a protistan parasite of abalone in Australia: A review","title-short":"Perkinsus, a protistan parasite of abalone in Australia","volume":"46","author":[{"family":"Goggin","given":"C. L."},{"family":"Lester","given":"R. J. G."}],"issued":{"date-parts":[["1995"]]}}},{"id":1054,"uris":["http://zotero.org/users/649401/items/ZS43LADQ"],"uri":["http://zotero.org/users/649401/items/ZS43LADQ"],"itemData":{"id":1054,"type":"article-journal","abstract":"Sequences of the rRNA nontranscribed spacer (NTS) were determined for six isolates of Perkinsus olseni, seven isolates of Perkinsus sp. from Anadara trapezia and one isolate of Perkinsus sp. from Austrovenus stutchburyi. These sequences were compared with previously published NTS sequences for P. atlanticus, P. marinus and P. andrewsi. Consensus sequences for Perkinsus olseni, the Perkinsus isolates and P. atlanticus were approximately 98-99% similar to each other but only 6579 % similar to P. marinus and P. andrewsi sequences. Some individual P. olseni sequences were less similar to each other (97.4%) than they were to P. atlanticus sequences (97.8-98.2%), therefore NTS provides further evidence that P. atlanticus, P. olseni, Perkinsus sp. from Anadara trapezia and Perkinsus sp. from Austrovenus stutchburyi are conspecific. We propose that P. atlanticus be synonymised with P. olseni Lester &amp; Davis, 1981 which has taxonomic priority, and that Perkinsus sp. from Anadara trapezia and Perkinsus sp. from Austrovenus stutchburyi belong to P. olseni sensu lato as well. A phylogenetic analysis of SSU rDNA, incorporating recently published Perkinsus sequences, supports the placement of the Perkinsus species with Parvilucifera infectans within the Dinoflagellata.","container-title":"Bulletin of the European Association of Fish Pathologists","issue":"4","journalAbbreviation":"Bull. Eur. Ass. Fish Pathol.","language":"en","page":"258-265","source":"Zotero","title":"Synonymy of &lt;i&gt;Perkinsus olseni&lt;/i&gt; Lester &amp; Davis, 1981 and &lt;i&gt;Perkinsus atlanticus&lt;/i&gt; Azevedo, 1989 and an update on the phylogenetic position of the genus &lt;i&gt;Perkinsus&lt;/i&gt;","volume":"22","author":[{"family":"Murrell","given":"Anna"},{"family":"Kleeman","given":"Sarah N"},{"family":"Barker","given":"Stephen C"},{"family":"Lester","given":"Robert J G"}],"issued":{"date-parts":[["2002"]]}}},{"id":890,"uris":["http://zotero.org/users/649401/items/CNEFAINJ"],"uri":["http://zotero.org/users/649401/items/CNEFAINJ"],"itemData":{"id":890,"type":"article-journal","abstract":"ABSTRACT. Perkinsus olseni infections are reported at 10%–84% prevalences among Austrovenus stutchburyi clams (cockles) in northern New Zealand coastal waters. However, P. olseni has not yet been propagated in vitro from New Zealand clams. In our sample of A. stutchburyi clams from Mangemangaroa Stream, New Zealand, 24% (8/34) showed low-intensity Perkinsus sp. infections among mantle and gill tissues incubated in alternative Ray's fluid thioglycollate medium (ARFTM), and 5% (4/79) showed Perkinsus sp. lesions by histological analyses. Among clams that were screened using a polymerase chain reaction (PCR) assay, 16% (3/19) were positive for Perkinsus sp. DNA. Alternative Ray's fluid thioglycollate medium-enlarged hypnospores from tissues of five infected clams yielded three in vitro Perkinsus sp. isolate cultures that were cloned before sequencing internal transcribed spacer (ITS) regions of their rRNA gene complex. For one isolate, ATCC PRA-205, large subunit (LSU) rRNA and actin genes were also sequenced. All nucleotide sequences from all isolates consistently identified them as P. olseni, as did their in vitro cell cycles and zoosporulation characteristics. All in vitro isolate cultures and their respective monoclonal derivative strains were cryopreserved and deposited for archiving and distribution by the American Type Culture Collection (http://www.atcc.org).","container-title":"Journal of Eukaryotic Microbiology","DOI":"https://doi.org/10.1111/j.1550-7408.2007.00265.x","ISSN":"1550-7408","issue":"3","journalAbbreviation":"J. Eukaryot. Microbiol.","language":"en","note":"_eprint: https://onlinelibrary.wiley.com/doi/pdf/10.1111/j.1550-7408.2007.00265.x","page":"263-270","source":"Wiley Online Library","title":"&lt;i&gt;Perkinsus olseni in vitro&lt;/i&gt; isolates from the New Zealand clam &lt;i&gt;Austrovenus stutchburyi&lt;/i&gt;","volume":"54","author":[{"family":"Dungan","given":"Christopher F."},{"family":"Reece","given":"Kimberly S."},{"family":"Moss","given":"Jessica A."},{"family":"Hamilton","given":"Rosalee M."},{"family":"Diggles","given":"Benjamin K."}],"issued":{"date-parts":[["2007"]]}}}],"schema":"https://github.com/citation-style-language/schema/raw/master/csl-citation.json"}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(Goggin and Lester, 1995; Murrell et al., 2002; Dungan et al., 2007)</w:t>
            </w:r>
            <w:r w:rsidRPr="00AB577F">
              <w:rPr>
                <w:rFonts w:ascii="Calibri" w:hAnsi="Calibri"/>
                <w:color w:val="000000"/>
                <w:sz w:val="18"/>
                <w:szCs w:val="18"/>
                <w:lang w:eastAsia="fr-FR"/>
              </w:rPr>
              <w:fldChar w:fldCharType="end"/>
            </w:r>
          </w:p>
        </w:tc>
      </w:tr>
      <w:tr w:rsidR="00306F65" w:rsidRPr="00AB577F" w14:paraId="21BE7406" w14:textId="77777777" w:rsidTr="00515C99">
        <w:trPr>
          <w:trHeight w:val="113"/>
        </w:trPr>
        <w:tc>
          <w:tcPr>
            <w:tcW w:w="798" w:type="pct"/>
            <w:tcBorders>
              <w:top w:val="nil"/>
              <w:left w:val="nil"/>
              <w:bottom w:val="nil"/>
              <w:right w:val="nil"/>
            </w:tcBorders>
            <w:shd w:val="clear" w:color="auto" w:fill="auto"/>
            <w:noWrap/>
            <w:hideMark/>
          </w:tcPr>
          <w:p w14:paraId="4FE49597" w14:textId="77777777"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0F4B92B5" w14:textId="77777777" w:rsidR="00306F65" w:rsidRPr="007A4014"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marinus</w:t>
            </w:r>
          </w:p>
        </w:tc>
        <w:tc>
          <w:tcPr>
            <w:tcW w:w="751" w:type="pct"/>
            <w:tcBorders>
              <w:top w:val="nil"/>
              <w:left w:val="nil"/>
              <w:bottom w:val="nil"/>
              <w:right w:val="nil"/>
            </w:tcBorders>
          </w:tcPr>
          <w:p w14:paraId="67F7DD3B" w14:textId="304D0475" w:rsidR="00306F65" w:rsidRPr="00515C99" w:rsidRDefault="00306F65" w:rsidP="00306F65">
            <w:pPr>
              <w:rPr>
                <w:rFonts w:asciiTheme="minorHAnsi" w:hAnsiTheme="minorHAnsi" w:cstheme="minorHAnsi"/>
                <w:i/>
                <w:color w:val="000000"/>
                <w:sz w:val="18"/>
                <w:szCs w:val="18"/>
                <w:lang w:eastAsia="fr-FR"/>
              </w:rPr>
            </w:pPr>
            <w:r w:rsidRPr="00515C99">
              <w:rPr>
                <w:rFonts w:asciiTheme="minorHAnsi" w:hAnsiTheme="minorHAnsi" w:cstheme="minorHAnsi"/>
                <w:i/>
                <w:color w:val="000000"/>
                <w:sz w:val="18"/>
                <w:szCs w:val="18"/>
                <w:lang w:eastAsia="fr-FR"/>
              </w:rPr>
              <w:t xml:space="preserve">C. virginica, C. </w:t>
            </w:r>
            <w:proofErr w:type="spellStart"/>
            <w:r w:rsidRPr="00515C99">
              <w:rPr>
                <w:rFonts w:asciiTheme="minorHAnsi" w:hAnsiTheme="minorHAnsi" w:cstheme="minorHAnsi"/>
                <w:i/>
                <w:color w:val="000000"/>
                <w:sz w:val="18"/>
                <w:szCs w:val="18"/>
                <w:lang w:eastAsia="fr-FR"/>
              </w:rPr>
              <w:t>gigas</w:t>
            </w:r>
            <w:proofErr w:type="spellEnd"/>
            <w:r w:rsidRPr="00515C99">
              <w:rPr>
                <w:rFonts w:asciiTheme="minorHAnsi" w:hAnsiTheme="minorHAnsi" w:cstheme="minorHAnsi"/>
                <w:i/>
                <w:color w:val="000000"/>
                <w:sz w:val="18"/>
                <w:szCs w:val="18"/>
                <w:lang w:eastAsia="fr-FR"/>
              </w:rPr>
              <w:t xml:space="preserve">, Saccostrea </w:t>
            </w:r>
            <w:proofErr w:type="spellStart"/>
            <w:r w:rsidRPr="00515C99">
              <w:rPr>
                <w:rFonts w:asciiTheme="minorHAnsi" w:hAnsiTheme="minorHAnsi" w:cstheme="minorHAnsi"/>
                <w:i/>
                <w:color w:val="000000"/>
                <w:sz w:val="18"/>
                <w:szCs w:val="18"/>
                <w:lang w:eastAsia="fr-FR"/>
              </w:rPr>
              <w:t>palmula</w:t>
            </w:r>
            <w:proofErr w:type="spellEnd"/>
          </w:p>
        </w:tc>
        <w:tc>
          <w:tcPr>
            <w:tcW w:w="497" w:type="pct"/>
            <w:tcBorders>
              <w:top w:val="nil"/>
              <w:left w:val="nil"/>
              <w:bottom w:val="nil"/>
              <w:right w:val="nil"/>
            </w:tcBorders>
            <w:shd w:val="clear" w:color="auto" w:fill="auto"/>
            <w:noWrap/>
            <w:hideMark/>
          </w:tcPr>
          <w:p w14:paraId="6147DCDA" w14:textId="6D977F34"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North America</w:t>
            </w:r>
          </w:p>
        </w:tc>
        <w:tc>
          <w:tcPr>
            <w:tcW w:w="390" w:type="pct"/>
            <w:tcBorders>
              <w:top w:val="nil"/>
              <w:left w:val="nil"/>
              <w:bottom w:val="nil"/>
              <w:right w:val="nil"/>
            </w:tcBorders>
            <w:shd w:val="clear" w:color="auto" w:fill="auto"/>
            <w:noWrap/>
            <w:hideMark/>
          </w:tcPr>
          <w:p w14:paraId="1CF092C1" w14:textId="77777777"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USA, Mexico</w:t>
            </w:r>
          </w:p>
        </w:tc>
        <w:tc>
          <w:tcPr>
            <w:tcW w:w="635" w:type="pct"/>
            <w:tcBorders>
              <w:top w:val="nil"/>
              <w:left w:val="nil"/>
              <w:bottom w:val="nil"/>
              <w:right w:val="nil"/>
            </w:tcBorders>
            <w:shd w:val="clear" w:color="auto" w:fill="auto"/>
            <w:noWrap/>
            <w:hideMark/>
          </w:tcPr>
          <w:p w14:paraId="543ABDBE" w14:textId="16B711F2"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Chesapeake Bay, Gulf of Mexico, Florida coast Delaware bay, Gulf of California</w:t>
            </w:r>
          </w:p>
        </w:tc>
        <w:tc>
          <w:tcPr>
            <w:tcW w:w="1520" w:type="pct"/>
            <w:tcBorders>
              <w:top w:val="nil"/>
              <w:left w:val="nil"/>
              <w:bottom w:val="nil"/>
              <w:right w:val="nil"/>
            </w:tcBorders>
            <w:shd w:val="clear" w:color="auto" w:fill="auto"/>
            <w:noWrap/>
            <w:hideMark/>
          </w:tcPr>
          <w:p w14:paraId="6C8E14BC" w14:textId="3E69F672"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{"citationID":"9DFBE6fo","properties":{"formattedCitation":"(Marsh et al., 1995; Reece et al., 2001; Gullian-Klanian et al., 2008; Enr\\uc0\\u237{}quez-Espinoza et al., 2010; C\\uc0\\u225{}ceres-Mart\\uc0\\u237{}nez et al., 2012)","plainCitation":"(Marsh et al., 1995; Reece et al., 2001; Gullian-Klanian et al., 2008; Enríquez-Espinoza et al., 2010; Cáceres-Martínez et al., 2012)","noteIndex":0},"citationItems":[{"id":1055,"uris":["http://zotero.org/users/649401/items/CZBL5LQ4"],"uri":["http://zotero.org/users/649401/items/CZBL5LQ4"],"itemData":{"id":1055,"type":"article-journal","abstract":"A 3.2-kb fragment of Perkinsus marinus DNA was cloned and sequenced. A noncoding domain was identified and targeted for the development of a semiquantitative polymerase chain reaction (PCR) assay for the presence of P. marinus in eastern oyster tissues. The assay involves extracting total DNA from oyster hemolymph and using 1 microgram of that DNA as template in a stringent PCR amplification with oligonucleotide primers that are specific for the P. marinus 3.2-kb fragment. With this assay, we can detect 10 pg of total P. marinus DNA per 1 microgram of oyster hemocyte DNA with ethidium bromide (EtBr) staining of agarose gels, 100 fg total P. marinus DNA with Southern blot autoradiography, and 10 fg of total P. marinus DNA with dot-blot hybridizations. We have used the sensitivity of the PCR assay to develop a method for estimating the level of P. marinus DNA in oyster hemolymph and have successfully applied this technique to gill tissues. Our semiquantitative assay uses a dilution series to essentially titrate the point at which a P. marinus DNA target is no longer amplified in a sample. We refer to this technique as \"dilution endpoint\" PCR. Using hemocytes obtained by withdrawing a 1-ml sample of hemolymph, this assay provides a nondestructive methodology for rapidly screening large numbers of adult oysters for the presence and quantification of P. marinus infection levels. This technique is applicable to other tissues (gills) and could potentially be applied to DNA extracts of whole larvae or spat.","container-title":"The Journal of parasitology","DOI":"10.2307/3283856","journalAbbreviation":"J. Parasitol.","page":"577-83","source":"ResearchGate","title":"A semiquantitative PCR assay for assessing &lt;i&gt;Perkinsus marinus&lt;/i&gt; infections in the Eastern Oyster, &lt;i&gt;Crassostrea virginica&lt;/i&gt;","volume":"81","author":[{"family":"Marsh","given":"Adam"},{"family":"Gauthier","given":"Julie"},{"family":"Vasta","given":"Gerardo"}],"issued":{"date-parts":[["1995"]]}}},{"id":1057,"uris":["http://zotero.org/users/649401/items/RQI5GRJZ"],"uri":["http://zotero.org/users/649401/items/RQI5GRJZ"],"itemData":{"id":1057,"type":"article-journal","abstract":"Perkinsus\nmarinus (Mackin, Owen and Collier) is a major pathogen of the eastern oyster Crassostrea\nvirginica (Gmelin). Elucidating the spatial distribution of genetic variation within the species is critical to an examination of potential virulence differences among strains and to understanding the implications of transferring infected oyster stocks. The genetic similarity of P. marinus in vitro cultures and their clonal composition was examined using isolates from individual oysters collected from 1991 through 1999 along the Atlantic and Gulf of Mexico coasts of the USA. P. marinus has been endemic to the Atlantic coast from the Virginia portion of Chesapeake Bay southward and into the Gulf of Mexico since its initial description in 1949, and over the last 10–15 years there has been a range expansion of this parasite into the Maryland portion of Chesapeake Bay and northward along the Atlantic coast from New Jersey to Maine. DNA purified from 76 primary (parental) cultures and 86 clonal cultures derived from the parental isolates was examined at eight polymorphic loci by restriction fragment length polymorphism analysis. Comparison of clonal and parental culture genotypes supported previous observations that isolate cultures initiated from a single oyster can be polyclonal, providing evidence that an individual oyster can be infected with multiple strains. Allelic and genotypic frequencies differed significantly among three regions of the USA; the Northeast Atlantic (Maine to Maryland), the Southeast Atlantic (Virginia to Florida's east coast), and the Gulf of Mexico (Florida's west coast to Texas). Overall, 12 different composite genotypes were detected in this study, with &gt;88% of isolates possessing one of three predominant genotypes. One of the major composite genotypes was unique to Gulf coast isolates, while the genetic strain of P. marinus detected most frequently in oysters from the Northeast was not found in Gulf coast oysters. Perkinsus\nmarinus is ubiquitous along the Atlantic and Gulf coasts, but different regions possess unique assemblages of genetic strains. Apparently, the historically common practice of oyster transplantation between regions has not significantly altered the population genetic structure at the regional level. The data suggest a founder event in the Northeast region, corresponding to the recent range expansion. Previously documented differences in virulence are consistent with genotypic differences, indicating the potential to identify strain virulence with molecular genetic tools.","container-title":"Marine Biology","DOI":"10.1007/s002270100657","journalAbbreviation":"Mar. Biol.","page":"1047-1055","source":"ResearchGate","title":"Geographic distribution of &lt;i&gt;Perkinsus marinus&lt;/i&gt; genetic strains along the Atlantic and Gulf Coasts of the USA","volume":"139","author":[{"family":"Reece","given":"Kimberly"},{"family":"Bushek","given":"David"},{"family":"Hudson","given":"Karen"},{"family":"Graves","given":"John"}],"issued":{"date-parts":[["2001",12,1]]}}},{"id":1060,"uris":["http://zotero.org/users/649401/items/5W7WWTHR"],"uri":["http://zotero.org/users/649401/items/5W7WWTHR"],"itemData":{"id":1060,"type":"article-journal","abstract":"The protozoan Perkinsus marinus is considered the most important pathogen of the eastern oyster Crassostrea virginica, causing high mortality in natural and farmed oysters on the Atlantic coast of the US. In Mexico, no serious P. marinus epizootic has been reported. This study describes the current state of P. marinus prevalence in Terminos Lagoon (Mexico) associated with environmental factors including salinity, temperature, ammonium, nitrate, nitrite, silica, and phosphorus. In addition, the association of physiological (hemocyte density, protein concentration) and immunological (lysozyme, agglutination) parameters with the infection were studied. The prevalence was significantly different among seasons with mean values of 70, 23, and 7% in the dry (February to May), rainy (June to September) and north-wind (October to January) seasons, respectively. Only light infection intensity (Mackin scale value &lt;1) was observed. Prevalence of P. marinus was associated with seasonal salinity, phosphorus, and silica variations. Comparisons of oyster health demonstrates that the rainy and north-wind seasons are stressful periods. Redundancy analysis showed that only 34% of the variation in seasonal P. marinus prevalence was explained by protein concentration (21%), lysozyme (12%), and agglutination (1%). Overall, the data suggest that freshwater input associated with high nutrient concentrations during the rainy and north-wind seasons has a strong negative effect on P. marinus prevalence and also influences the oysters’ physiology. It is probable that this seasonal stress was responsible for the absence of an epizootic event in Terminos Lagoon.","container-title":"Diseases of Aquatic Organisms","DOI":"10.3354/dao01910","ISSN":"0177-5103, 1616-1580","journalAbbreviation":"Dis. Aquat. Org.","language":"en","page":"237-247","source":"DOI.org (Crossref)","title":"Factors associated with the prevalence of &lt;i&gt;Perkinsus marinus&lt;/i&gt; in &lt;i&gt;Crassostrea virginica&lt;/i&gt; from the southern Gulf of Mexico","volume":"79","author":[{"family":"Gullian-Klanian","given":"M"},{"family":"Herrera-Silveira","given":"Ja"},{"family":"Rodríguez-Canul","given":"R"},{"family":"Aguirre-Macedo","given":"L"}],"issued":{"date-parts":[["2008"]]}}},{"id":1062,"uris":["http://zotero.org/users/649401/items/WNKQN8XQ"],"uri":["http://zotero.org/users/649401/items/WNKQN8XQ"],"itemData":{"id":1062,"type":"article-journal","abstract":"To determine the agent responsible for the massive mortalities of the Pacific oyster Crassostrea gigas in northwest Mexico, 30 oysters were sampled after a severe mortality event in 2006 along the Sonoran coast. Histological analyses revealed the presence of a protozoan and Ray’s fluid thioglycollate medium (RFTM) assays showed the presence of Perkinsus sp., identified as P. marinus from the DNA sequence of the internal transcribed spacer (ITS) of the ribosomal RNA (rRNA) gene complex. PCR analyses for Marteilia refringens, M. sydneyi, and Haplosporidium costale were negative. P. marinus presence in the Pacific oyster may be responsible for massive mortalities of the oyster, along with other environmental factors in the Gulf of California.","container-title":"Diseases of Aquatic Organisms","DOI":"10.3354/dao02199","ISSN":"0177-5103, 1616-1580","journalAbbreviation":"Dis. Aquat. Org.","language":"en","page":"269-273","source":"DOI.org (Crossref)","title":"&lt;i&gt;Perkinsus marinus&lt;/i&gt; in &lt;i&gt;Crassostrea gigas&lt;/i&gt; in the Gulf of California","volume":"89","author":[{"family":"Enríquez-Espinoza","given":"Tl"},{"family":"Grijalva-Chon","given":"Jm"},{"family":"Castro-Longoria","given":"R"},{"family":"Ramos-Paredes","given":"J"}],"issued":{"date-parts":[["2010"]]}}},{"id":730,"uris":["http://zotero.org/users/649401/items/UVU9KYK7"],"uri":["http://zotero.org/users/649401/items/UVU9KYK7"],"itemData":{"id":730,"type":"article-journal","abstract":"The mangrove oyster Saccostrea palmula coexists with the pleasure oyster Crassostrea corteziensis in coastal lagoons of northwest Mexico. Recent discovery of Perkinsus marinus infecting the pleasure oyster in the region prompted evaluation of S. palmula as an alternative P. marinus host. An analysis to determine the possible presence of P. marinus in natural and cultured populations of S. palmula at four coastal lagoons in Sinaloa, Mexico was carried out during October–November 2010. Tissues from apparently healthy S. palmula were evaluated using Ray’s ﬂuid thioglycollate method (RFTM), which revealed a Perkinsus sp. to be present in all four locations at 6.7–20.0% prevalence. Histopathological analysis of these specimens showed tissue alterations and parasite forms consistent with moderate P. marinus infection, which was conﬁrmed by ribosomal non-transcribed spacer (NTS)-based PCR assays on DNA samples from oysters positive by RFTM and histology. DNA sequencing of ampliﬁed NTS fragments (307 bp) produced a sequence 98–100% similar to GenBank-deposited sequences of the NTS from P. marinus. Fluorescent in situ hybridization for Perkinsus spp. and P. marinus corroborated the PCR results, showing clear hybridization of P. marinus in host tissues. This is the ﬁrst record of P. marinus infecting a species from genus Saccostrea and the ﬁrst record of the parasite from coastal lagoons in Sinaloa, Mexico.","container-title":"Journal of Invertebrate Pathology","DOI":"10.1016/j.jip.2012.03.019","ISSN":"00222011","issue":"3","journalAbbreviation":"J. Invertebr. Pathol.","language":"en","page":"321-325","source":"DOI.org (Crossref)","title":"Natural and cultured populations of the mangrove oyster &lt;i&gt;Saccostrea palmula&lt;/i&gt; from Sinaloa, Mexico, infected by &lt;i&gt;Perkinsus marinus&lt;/i&gt;","volume":"110","author":[{"family":"Cáceres-Martínez","given":"Jorge"},{"family":"Ortega","given":"Mauricio García"},{"family":"Vásquez-Yeomans","given":"Rebeca"},{"family":"García","given":"Teresa de Jesús Pineda"},{"family":"Stokes","given":"Nancy A."},{"family":"Carnegie","given":"Ryan B."}],"issued":{"date-parts":[["2012"]]}}}],"schema":"https://github.com/citation-style-language/schema/raw/master/csl-citation.json"}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 xml:space="preserve">(Marsh et al., 1995; Reece et al., 2001; </w:t>
            </w:r>
            <w:proofErr w:type="spellStart"/>
            <w:r w:rsidRPr="00AB577F">
              <w:rPr>
                <w:rFonts w:ascii="Calibri" w:hAnsi="Calibri" w:cs="Calibri"/>
                <w:sz w:val="18"/>
                <w:szCs w:val="18"/>
              </w:rPr>
              <w:t>Gullian-Klanian</w:t>
            </w:r>
            <w:proofErr w:type="spellEnd"/>
            <w:r w:rsidRPr="00AB577F">
              <w:rPr>
                <w:rFonts w:ascii="Calibri" w:hAnsi="Calibri" w:cs="Calibri"/>
                <w:sz w:val="18"/>
                <w:szCs w:val="18"/>
              </w:rPr>
              <w:t xml:space="preserve"> et al., 2008; </w:t>
            </w:r>
            <w:proofErr w:type="spellStart"/>
            <w:r w:rsidRPr="00AB577F">
              <w:rPr>
                <w:rFonts w:ascii="Calibri" w:hAnsi="Calibri" w:cs="Calibri"/>
                <w:sz w:val="18"/>
                <w:szCs w:val="18"/>
              </w:rPr>
              <w:t>Enríquez</w:t>
            </w:r>
            <w:proofErr w:type="spellEnd"/>
            <w:r w:rsidRPr="00AB577F">
              <w:rPr>
                <w:rFonts w:ascii="Calibri" w:hAnsi="Calibri" w:cs="Calibri"/>
                <w:sz w:val="18"/>
                <w:szCs w:val="18"/>
              </w:rPr>
              <w:t xml:space="preserve">-Espinoza et al., 2010; </w:t>
            </w:r>
            <w:proofErr w:type="spellStart"/>
            <w:r w:rsidRPr="00AB577F">
              <w:rPr>
                <w:rFonts w:ascii="Calibri" w:hAnsi="Calibri" w:cs="Calibri"/>
                <w:sz w:val="18"/>
                <w:szCs w:val="18"/>
              </w:rPr>
              <w:t>Cáceres</w:t>
            </w:r>
            <w:proofErr w:type="spellEnd"/>
            <w:r w:rsidRPr="00AB577F">
              <w:rPr>
                <w:rFonts w:ascii="Calibri" w:hAnsi="Calibri" w:cs="Calibri"/>
                <w:sz w:val="18"/>
                <w:szCs w:val="18"/>
              </w:rPr>
              <w:t>-Martínez et al., 2012)</w:t>
            </w:r>
            <w:r w:rsidRPr="00AB577F">
              <w:rPr>
                <w:rFonts w:ascii="Calibri" w:hAnsi="Calibri"/>
                <w:color w:val="000000"/>
                <w:sz w:val="18"/>
                <w:szCs w:val="18"/>
                <w:lang w:eastAsia="fr-FR"/>
              </w:rPr>
              <w:fldChar w:fldCharType="end"/>
            </w:r>
          </w:p>
        </w:tc>
      </w:tr>
      <w:tr w:rsidR="00306F65" w:rsidRPr="00AB577F" w14:paraId="61512799" w14:textId="77777777" w:rsidTr="00515C99">
        <w:trPr>
          <w:trHeight w:val="113"/>
        </w:trPr>
        <w:tc>
          <w:tcPr>
            <w:tcW w:w="798" w:type="pct"/>
            <w:tcBorders>
              <w:top w:val="nil"/>
              <w:left w:val="nil"/>
              <w:bottom w:val="nil"/>
              <w:right w:val="nil"/>
            </w:tcBorders>
            <w:shd w:val="clear" w:color="auto" w:fill="auto"/>
            <w:noWrap/>
            <w:hideMark/>
          </w:tcPr>
          <w:p w14:paraId="2275CA3F" w14:textId="2EB97465"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lastRenderedPageBreak/>
              <w:t>Perkinsidae</w:t>
            </w:r>
            <w:proofErr w:type="spellEnd"/>
          </w:p>
        </w:tc>
        <w:tc>
          <w:tcPr>
            <w:tcW w:w="409" w:type="pct"/>
            <w:tcBorders>
              <w:top w:val="nil"/>
              <w:left w:val="nil"/>
              <w:bottom w:val="nil"/>
              <w:right w:val="nil"/>
            </w:tcBorders>
            <w:shd w:val="clear" w:color="auto" w:fill="auto"/>
            <w:noWrap/>
            <w:hideMark/>
          </w:tcPr>
          <w:p w14:paraId="1BDC91FB" w14:textId="42866C7C" w:rsidR="00306F65" w:rsidRPr="00F65A15"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marinus</w:t>
            </w:r>
          </w:p>
        </w:tc>
        <w:tc>
          <w:tcPr>
            <w:tcW w:w="751" w:type="pct"/>
            <w:tcBorders>
              <w:top w:val="nil"/>
              <w:left w:val="nil"/>
              <w:bottom w:val="nil"/>
              <w:right w:val="nil"/>
            </w:tcBorders>
          </w:tcPr>
          <w:p w14:paraId="3250E410" w14:textId="15B0BFA4" w:rsidR="00306F65" w:rsidRPr="00515C99" w:rsidRDefault="00306F65" w:rsidP="00306F65">
            <w:pPr>
              <w:rPr>
                <w:rFonts w:asciiTheme="minorHAnsi" w:hAnsiTheme="minorHAnsi" w:cstheme="minorHAnsi"/>
                <w:i/>
                <w:color w:val="000000"/>
                <w:sz w:val="18"/>
                <w:szCs w:val="18"/>
                <w:lang w:eastAsia="fr-FR"/>
              </w:rPr>
            </w:pPr>
            <w:r w:rsidRPr="00515C99">
              <w:rPr>
                <w:rFonts w:asciiTheme="minorHAnsi" w:hAnsiTheme="minorHAnsi" w:cstheme="minorHAnsi"/>
                <w:i/>
                <w:color w:val="000000"/>
                <w:sz w:val="18"/>
                <w:szCs w:val="18"/>
                <w:lang w:eastAsia="fr-FR"/>
              </w:rPr>
              <w:t xml:space="preserve">C. </w:t>
            </w:r>
            <w:proofErr w:type="spellStart"/>
            <w:r w:rsidRPr="00515C99">
              <w:rPr>
                <w:rFonts w:asciiTheme="minorHAnsi" w:hAnsiTheme="minorHAnsi" w:cstheme="minorHAnsi"/>
                <w:i/>
                <w:color w:val="000000"/>
                <w:sz w:val="18"/>
                <w:szCs w:val="18"/>
                <w:lang w:eastAsia="fr-FR"/>
              </w:rPr>
              <w:t>gasar</w:t>
            </w:r>
            <w:proofErr w:type="spellEnd"/>
            <w:r w:rsidRPr="00515C99">
              <w:rPr>
                <w:rFonts w:asciiTheme="minorHAnsi" w:hAnsiTheme="minorHAnsi" w:cstheme="minorHAnsi"/>
                <w:i/>
                <w:color w:val="000000"/>
                <w:sz w:val="18"/>
                <w:szCs w:val="18"/>
                <w:lang w:eastAsia="fr-FR"/>
              </w:rPr>
              <w:t xml:space="preserve">, C. </w:t>
            </w:r>
            <w:proofErr w:type="spellStart"/>
            <w:r w:rsidRPr="00515C99">
              <w:rPr>
                <w:rFonts w:asciiTheme="minorHAnsi" w:hAnsiTheme="minorHAnsi" w:cstheme="minorHAnsi"/>
                <w:i/>
                <w:color w:val="000000"/>
                <w:sz w:val="18"/>
                <w:szCs w:val="18"/>
                <w:lang w:eastAsia="fr-FR"/>
              </w:rPr>
              <w:t>rhizophorae</w:t>
            </w:r>
            <w:proofErr w:type="spellEnd"/>
          </w:p>
        </w:tc>
        <w:tc>
          <w:tcPr>
            <w:tcW w:w="497" w:type="pct"/>
            <w:tcBorders>
              <w:top w:val="nil"/>
              <w:left w:val="nil"/>
              <w:bottom w:val="nil"/>
              <w:right w:val="nil"/>
            </w:tcBorders>
            <w:shd w:val="clear" w:color="auto" w:fill="auto"/>
            <w:noWrap/>
            <w:hideMark/>
          </w:tcPr>
          <w:p w14:paraId="77D8FB69" w14:textId="36B37D8C"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South America</w:t>
            </w:r>
          </w:p>
        </w:tc>
        <w:tc>
          <w:tcPr>
            <w:tcW w:w="390" w:type="pct"/>
            <w:tcBorders>
              <w:top w:val="nil"/>
              <w:left w:val="nil"/>
              <w:bottom w:val="nil"/>
              <w:right w:val="nil"/>
            </w:tcBorders>
            <w:shd w:val="clear" w:color="auto" w:fill="auto"/>
            <w:noWrap/>
            <w:hideMark/>
          </w:tcPr>
          <w:p w14:paraId="5A31D1F2" w14:textId="3689FD68"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Brazil</w:t>
            </w:r>
          </w:p>
        </w:tc>
        <w:tc>
          <w:tcPr>
            <w:tcW w:w="635" w:type="pct"/>
            <w:tcBorders>
              <w:top w:val="nil"/>
              <w:left w:val="nil"/>
              <w:bottom w:val="nil"/>
              <w:right w:val="nil"/>
            </w:tcBorders>
            <w:shd w:val="clear" w:color="auto" w:fill="auto"/>
            <w:noWrap/>
            <w:hideMark/>
          </w:tcPr>
          <w:p w14:paraId="445012D8" w14:textId="1EEEC1A6"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Atlantic Ocean</w:t>
            </w:r>
          </w:p>
        </w:tc>
        <w:tc>
          <w:tcPr>
            <w:tcW w:w="1520" w:type="pct"/>
            <w:tcBorders>
              <w:top w:val="nil"/>
              <w:left w:val="nil"/>
              <w:bottom w:val="nil"/>
              <w:right w:val="nil"/>
            </w:tcBorders>
            <w:shd w:val="clear" w:color="auto" w:fill="auto"/>
            <w:noWrap/>
            <w:hideMark/>
          </w:tcPr>
          <w:p w14:paraId="4EEFD1D1" w14:textId="18F775EF"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{"citationID":"BWBT3odS","properties":{"formattedCitation":"(da Silva et al., 2013, 2014)","plainCitation":"(da Silva et al., 2013, 2014)","noteIndex":0},"citationItems":[{"id":1066,"uris":["http://zotero.org/users/649401/items/YVRHDIWN"],"uri":["http://zotero.org/users/649401/items/YVRHDIWN"],"itemData":{"id":1066,"type":"article-journal","abstract":"The present work aimed to study the infection by Perkinsus sp. in the mangrove oysters Crassostrea rhizophorae from the estuary of the Paraíba River (Paraíba State, Brazil). Perkinsosis was detected by incubation of oyster gill pieces in Ray’s ﬂuid thioglycollate medium. The monthly prevalence values were all above 70%, thus infection was not likely to be a transient event. Perkinsus sp. parasites isolated from eight oysters were propagated in vitro. PCR–RFLP analysis of in vitro cultured cells as well as the sequences of the rDNA ITS region allowed the identiﬁcation of the in vitro propagated parasites as Perkinsus marinus. Phylogenetic analyses using rDNA ITS region sequences strongly supported the Perkinsus sp. from Paraíba in a monophyletic group with P. marinus. Thus, the results conﬁrmed the species afﬁliation of Paraíba Perkinsus sp. as P. marinus. This is the ﬁrst report of P. marinus in Brazil and South America and the ﬁrst report of P. marinus naturally infecting C. rhizophorae.","container-title":"Journal of Invertebrate Pathology","DOI":"10.1016/j.jip.2013.02.002","ISSN":"00222011","issue":"1","journalAbbreviation":"J. Invertebr. Pathol.","language":"en","page":"96-103","source":"DOI.org (Crossref)","title":"First report of the protozoan parasite &lt;i&gt;Perkinsus marinus&lt;/i&gt; in South America, infecting mangrove oysters &lt;i&gt;Crassostrea rhizophorae&lt;/i&gt; from the Paraíba River (NE, Brazil)","volume":"113","author":[{"family":"Silva","given":"Patricia Mirella","non-dropping-particle":"da"},{"family":"Vianna","given":"Rogério Tubino"},{"family":"Guertler","given":"Cristhiane"},{"family":"Ferreira","given":"Liana Pinho"},{"family":"Santana","given":"Lucas Nunes"},{"family":"Fernández-Boo","given":"Sergio"},{"family":"Ramilo","given":"Andrea"},{"family":"Cao","given":"Asunción"},{"family":"Villalba","given":"Antonio"}],"issued":{"date-parts":[["2013"]]}}},{"id":1050,"uris":["http://zotero.org/users/649401/items/3TLK2ACV"],"uri":["http://zotero.org/users/649401/items/3TLK2ACV"],"itemData":{"id":1050,"type":"article-journal","abstract":"Brazilian production of bivalve molluscs is small but expanding, especially in the northeastern region where the native oysters Crassostrea rhizophorae and C. gasar are abundant, and tropical weather promotes their rapid growth. Studies on bivalve pathology are scarce in Brazil, with only a few employing techniques for detecting protozoan pathogens listed by the World Organisation for Animal Health (OIE). In 2008, a Perkinsus sp. was reported for the ﬁrst time in Brazil, infecting C. rhizophorae oysters from a wild population in Ceará state, NE Brazil. Recently P. marinus was detected in the same oyster species in nearby Paraíba state. These ﬁndings highlighted the need to expand knowledge on the presence and impacts of Perkinsus spp. on Brazilian oyster populations. The current investigation evaluated Perkinsus sp. infections among wild and cultured C. gasar mangrove oysters from the estuary of the Rio São Francisco, Sergipe state, NE Brazil. Our results show that Perkinsus sp. infections occurred commonly in oysters of both groups, at prevalences that were frequently higher among cultured oysters. Prevalences varied seasonally, with maximum values during summer (January) of 57% and 80% for wild and cultured oysters respectively, and minimum values during winter (July). Results of DNA sequencing, in situ hybridization assays, and phylogenetic analyses showed dual- and single-pathogen infections by P. marinus and/ or P. olseni in the tested oysters.","container-title":"Journal of Invertebrate Pathology","DOI":"10.1016/j.jip.2014.04.005","ISSN":"00222011","journalAbbreviation":"J. Invertebr. Pathol.","language":"en","page":"62-71","source":"DOI.org (Crossref)","title":"Two &lt;i&gt;Perkinsus&lt;/i&gt; spp. infect &lt;i&gt;Crassostrea gasar&lt;/i&gt; oysters from cultured and wild populations of the Rio São Francisco estuary, Sergipe, northeastern Brazil","volume":"119","author":[{"family":"Silva","given":"Patricia Mirella","non-dropping-particle":"da"},{"family":"Scardua","given":"Marcos Paiva"},{"family":"Vianna","given":"Rogério Tubino"},{"family":"Mendonça","given":"Raoani Cruz"},{"family":"Vieira","given":"Cairé Barreto"},{"family":"Dungan","given":"Christopher F."},{"family":"Scott","given":"Gail P."},{"family":"Reece","given":"Kimberly S."}],"issued":{"date-parts":[["2014"]]}}}],"schema":"https://github.com/citation-style-language/schema/raw/master/csl-citation.json"}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(da Silva et al., 2013, 2014)</w:t>
            </w:r>
            <w:r w:rsidRPr="00AB577F">
              <w:rPr>
                <w:rFonts w:ascii="Calibri" w:hAnsi="Calibri"/>
                <w:color w:val="000000"/>
                <w:sz w:val="18"/>
                <w:szCs w:val="18"/>
                <w:lang w:eastAsia="fr-FR"/>
              </w:rPr>
              <w:fldChar w:fldCharType="end"/>
            </w:r>
          </w:p>
        </w:tc>
      </w:tr>
      <w:tr w:rsidR="00306F65" w:rsidRPr="00AB577F" w14:paraId="28F75F49" w14:textId="77777777" w:rsidTr="00515C99">
        <w:trPr>
          <w:trHeight w:val="113"/>
        </w:trPr>
        <w:tc>
          <w:tcPr>
            <w:tcW w:w="798" w:type="pct"/>
            <w:tcBorders>
              <w:top w:val="nil"/>
              <w:left w:val="nil"/>
              <w:bottom w:val="nil"/>
              <w:right w:val="nil"/>
            </w:tcBorders>
            <w:shd w:val="clear" w:color="auto" w:fill="auto"/>
            <w:noWrap/>
            <w:hideMark/>
          </w:tcPr>
          <w:p w14:paraId="01690F46" w14:textId="47EA9666"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367B991E" w14:textId="365260FB" w:rsidR="00306F65" w:rsidRPr="00F65A15"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Perkinsus chesapeaki</w:t>
            </w:r>
          </w:p>
        </w:tc>
        <w:tc>
          <w:tcPr>
            <w:tcW w:w="751" w:type="pct"/>
            <w:tcBorders>
              <w:top w:val="nil"/>
              <w:left w:val="nil"/>
              <w:bottom w:val="nil"/>
              <w:right w:val="nil"/>
            </w:tcBorders>
          </w:tcPr>
          <w:p w14:paraId="04C4AEAD" w14:textId="38B4C6D4" w:rsidR="00306F65" w:rsidRPr="00515C99" w:rsidRDefault="00306F65" w:rsidP="00306F65">
            <w:pPr>
              <w:rPr>
                <w:rFonts w:asciiTheme="minorHAnsi" w:hAnsiTheme="minorHAnsi" w:cstheme="minorHAnsi"/>
                <w:i/>
                <w:color w:val="000000"/>
                <w:sz w:val="18"/>
                <w:szCs w:val="18"/>
                <w:lang w:eastAsia="fr-FR"/>
              </w:rPr>
            </w:pPr>
            <w:r w:rsidRPr="00515C99">
              <w:rPr>
                <w:rFonts w:asciiTheme="minorHAnsi" w:hAnsiTheme="minorHAnsi" w:cstheme="minorHAnsi"/>
                <w:i/>
                <w:color w:val="000000"/>
                <w:sz w:val="18"/>
                <w:szCs w:val="18"/>
                <w:lang w:eastAsia="fr-FR"/>
              </w:rPr>
              <w:t xml:space="preserve">Mya </w:t>
            </w:r>
            <w:proofErr w:type="spellStart"/>
            <w:r w:rsidRPr="00515C99">
              <w:rPr>
                <w:rFonts w:asciiTheme="minorHAnsi" w:hAnsiTheme="minorHAnsi" w:cstheme="minorHAnsi"/>
                <w:i/>
                <w:color w:val="000000"/>
                <w:sz w:val="18"/>
                <w:szCs w:val="18"/>
                <w:lang w:eastAsia="fr-FR"/>
              </w:rPr>
              <w:t>arenaria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Macoma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balthica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Tagelus</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plebeius</w:t>
            </w:r>
            <w:proofErr w:type="spellEnd"/>
            <w:r w:rsidRPr="00515C99">
              <w:rPr>
                <w:rFonts w:asciiTheme="minorHAnsi" w:hAnsiTheme="minorHAnsi" w:cstheme="minorHAnsi"/>
                <w:i/>
                <w:color w:val="000000"/>
                <w:sz w:val="18"/>
                <w:szCs w:val="18"/>
                <w:lang w:eastAsia="fr-FR"/>
              </w:rPr>
              <w:t xml:space="preserve">, C. virginica, </w:t>
            </w:r>
            <w:proofErr w:type="spellStart"/>
            <w:r w:rsidRPr="00515C99">
              <w:rPr>
                <w:rFonts w:asciiTheme="minorHAnsi" w:hAnsiTheme="minorHAnsi" w:cstheme="minorHAnsi"/>
                <w:i/>
                <w:color w:val="000000"/>
                <w:sz w:val="18"/>
                <w:szCs w:val="18"/>
                <w:lang w:eastAsia="fr-FR"/>
              </w:rPr>
              <w:t>Cyrtopleura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costata</w:t>
            </w:r>
            <w:proofErr w:type="spellEnd"/>
          </w:p>
        </w:tc>
        <w:tc>
          <w:tcPr>
            <w:tcW w:w="497" w:type="pct"/>
            <w:tcBorders>
              <w:top w:val="nil"/>
              <w:left w:val="nil"/>
              <w:bottom w:val="nil"/>
              <w:right w:val="nil"/>
            </w:tcBorders>
            <w:shd w:val="clear" w:color="auto" w:fill="auto"/>
            <w:noWrap/>
            <w:hideMark/>
          </w:tcPr>
          <w:p w14:paraId="3EADDF94" w14:textId="72683754"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North America</w:t>
            </w:r>
          </w:p>
        </w:tc>
        <w:tc>
          <w:tcPr>
            <w:tcW w:w="390" w:type="pct"/>
            <w:tcBorders>
              <w:top w:val="nil"/>
              <w:left w:val="nil"/>
              <w:bottom w:val="nil"/>
              <w:right w:val="nil"/>
            </w:tcBorders>
            <w:shd w:val="clear" w:color="auto" w:fill="auto"/>
            <w:noWrap/>
            <w:hideMark/>
          </w:tcPr>
          <w:p w14:paraId="2F67013D" w14:textId="0CAA7714"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USA</w:t>
            </w:r>
          </w:p>
        </w:tc>
        <w:tc>
          <w:tcPr>
            <w:tcW w:w="635" w:type="pct"/>
            <w:tcBorders>
              <w:top w:val="nil"/>
              <w:left w:val="nil"/>
              <w:bottom w:val="nil"/>
              <w:right w:val="nil"/>
            </w:tcBorders>
            <w:shd w:val="clear" w:color="auto" w:fill="auto"/>
            <w:noWrap/>
            <w:hideMark/>
          </w:tcPr>
          <w:p w14:paraId="1DA75E26" w14:textId="5C795B79"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Chesapeake Bay, Gulf of Maine</w:t>
            </w:r>
          </w:p>
        </w:tc>
        <w:tc>
          <w:tcPr>
            <w:tcW w:w="1520" w:type="pct"/>
            <w:tcBorders>
              <w:top w:val="nil"/>
              <w:left w:val="nil"/>
              <w:bottom w:val="nil"/>
              <w:right w:val="nil"/>
            </w:tcBorders>
            <w:shd w:val="clear" w:color="auto" w:fill="auto"/>
            <w:noWrap/>
            <w:hideMark/>
          </w:tcPr>
          <w:p w14:paraId="38D39B3E" w14:textId="2A7BD660" w:rsidR="00306F65" w:rsidRPr="00515C99"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{"citationID":"exjk8nq1","properties":{"formattedCitation":"(Mclaughlin et al., 2000; Coss et al., 2001; Reece et al., 2008; Marquis et al., 2020)","plainCitation":"(Mclaughlin et al., 2000; Coss et al., 2001; Reece et al., 2008; Marquis et al., 2020)","noteIndex":0},"citationItems":[{"id":826,"uris":["http://zotero.org/users/649401/items/8M3W6CI4"],"uri":["http://zotero.org/users/649401/items/8M3W6CI4"],"itemData":{"id":826,"type":"article-journal","container-title":"Parasite","DOI":"10.1051/parasite/2000072115","ISSN":"1252-607X, 1776-1042","issue":"2","journalAbbreviation":"Parasite","language":"en","page":"115-122","source":"DOI.org (Crossref)","title":"Zoosporulation of a new &lt;i&gt;Perkinsus&lt;/i&gt; species isolated from the gills of the softshell clam &lt;i&gt;Mya arenaria&lt;/i&gt;","volume":"7","author":[{"family":"Mclaughlin","given":"S.M."},{"family":"Tall","given":"B.D."},{"family":"Shaheen","given":"A."},{"family":"Elsayed","given":"E. E."},{"family":"Faisal","given":"M."}],"issued":{"date-parts":[["2000",6]]}}},{"id":1067,"uris":["http://zotero.org/users/649401/items/RPAZVB4M"],"uri":["http://zotero.org/users/649401/items/RPAZVB4M"],"itemData":{"id":1067,"type":"article-journal","abstract":"ABSTRACT. A Perkinsus species was isolated from the baltic clam Macoma balthica and an in vitro culture established under conditions described for P. marinus. As reported previously, morphological features remarkable enough to clearly indicate that this isolate is a distinct Perkinsus species were lacking. In this study, regions of the rRNA locus (NTS, 18S. ITS1, 5.8S. and 1TS2) of this isolate were cloned, sequenccd, and compared by alignment with those available for other Perkinsus species and isolates. Sequence data from the rRNA locus and species-specific PCR assays indicated not only that Perkinsus sp. from M. balthica was not P. marinus, but it was different from P. atlanlicus and P. olseni. The degree of difference was comparable to or greater than differences between accepted Perkinsus species. In particular, NTS sequence and length were dramatically different from that of P. marinus and P. atlanlicus. Therefore, we formally propose to designate the Perkinsus sp. from M. balthica as a separate species, P. andrewsi n. sp. Primers based on P. andrewsi NTS sequence were used to develop a PCR-based diagnostic assay that was validated for species-specificity and sensitivity. PCR-based assays specific for cither P. andrewsi or P. marinus were used to test for their presence in bivalve species sympatric to M. balthica. Although isolated from M. balthica, P. andrewsi was also detected in the oyster Crassostrea virginica and clams Macoma mitchelli and Mercenaria mercenaria, and could coexist with P. marinus in all four bivalve species tested.","container-title":"Journal of Eukaryotic Microbiology","DOI":"https://doi.org/10.1111/j.1550-7408.2001.tb00415.x","ISSN":"1550-7408","issue":"1","journalAbbreviation":"J. Eukaryot. Microbiol.","language":"en","note":"_eprint: https://onlinelibrary.wiley.com/doi/pdf/10.1111/j.1550-7408.2001.tb00415.x","page":"52-61","source":"Wiley Online Library","title":"Description of &lt;i&gt;Perkinsus andrewsi&lt;/i&gt; n. sp. isolated from the Baltic clam (&lt;i&gt;Macoma balthica&lt;/i&gt;) by characterization of the ribosomal RNA locus, and development of a species-specific PCR-based diagnostic assay","volume":"48","author":[{"family":"Coss","given":"Cathleen A."},{"family":"Robledo","given":"José a. F."},{"family":"Ruiz","given":"Gregory M."},{"family":"Vasta","given":"Gerardo R."}],"issued":{"date-parts":[["2001"]]}}},{"id":358,"uris":["http://zotero.org/users/649401/items/3JIRS4DA"],"uri":["http://zotero.org/users/649401/items/3JIRS4DA"],"itemData":{"id":358,"type":"article-journal","abstract":"Perkinsus marinus and P. chesapeaki host ranges among wild Chesapeake Bay, USA, region bivalves were examined by surveying Crassostrea virginica oysters and members of several sympatric clam species from 11 locations. Perkinsus genus- and species-specific PCR assays were performed on DNA samples from 731 molluscs, and species-specific in situ hybridization assays were performed on a selected subset of histological samples whose PCR results indicated dual or atypical Perkinsus sp. infections. PCR assays detected P. marinus in 92% of oysters, but the P. chesapeaki PCR assay was positive for only 6% of oysters, and P. marinus was detected by PCR in only one clam. The very low prevalence of P. marinus infections in clams is noteworthy because all surveyed clams were sympatric with oyster populations showing high P. marinus infection prevalences. P. chesapeaki commonly infected Mya arenaria, Macoma balthica, and Tagelus plebeius clams, as well as the previously unreported P. chesapeaki host clams Mulinia lateralis, Rangia cuneata, and Cyrtopleura costata. Among 30 in vitro isolates propagated from surveyed hosts, 8 P. marinus isolates were exclusively from Crassostrea virginica oysters, and all 22 P. chesapeaki isolates were from clam hosts of 5 different species. Although both P. marinus and P. chesapeaki were previously both shown to be experimentally infective for oyster and clam hosts, this survey of wild bivalves in the Chesapeake Bay region reveals that P. marinus infections occur almost exclusively in oysters, and P. chesapeaki infections predominate among members of at least 6 clam species.","container-title":"Diseases of Aquatic Organisms","DOI":"10.3354/dao01997","ISSN":"0177-5103, 1616-1580","journalAbbreviation":"Dis. Aquat. Org.","language":"en","page":"237-248","source":"DOI.org (Crossref)","title":"Molecular epizootiology of &lt;i&gt;Perkinsus marinus&lt;/i&gt; and &lt;i&gt;P. chesapeaki&lt;/i&gt; infections among wild oysters and clams in Chesapeake Bay, USA","volume":"82","author":[{"family":"Reece","given":"Ks"},{"family":"Dungan","given":"Cf"},{"family":"Burreson","given":"Em"}],"issued":{"date-parts":[["2008"]]}}},{"id":661,"uris":["http://zotero.org/users/649401/items/U8KMM4CC"],"uri":["http://zotero.org/users/649401/items/U8KMM4CC"],"itemData":{"id":661,"type":"article-journal","abstract":"Eastern oyster (Crassostrea virginica) aquaculture is increasingly playing a signiﬁcant role in the state of Maine’s (USA) coastal economy. Here, we conducted a qPCR-based survey for Haplosporidium nelsoni, Perkinsus marinus, and Perkinsus chesapeaki in C. virginica (n = 1440) from six Maine sites during the summer–fall of 2016 and 2017. In the absence of reported die-oﬀs, our results indicated the continued presence of the three protozoan parasites in the six sites. The highest H. nelsoni qPCR-prevalence corresponded to Jack’s Point and Prentiss Island (x = 40 and 48% respectively), both located in the Damariscotta</w:instrText>
            </w:r>
            <w:r w:rsidRPr="00515C99">
              <w:rPr>
                <w:rFonts w:ascii="Calibri" w:hAnsi="Calibri"/>
                <w:color w:val="000000"/>
                <w:sz w:val="18"/>
                <w:szCs w:val="18"/>
                <w:lang w:eastAsia="fr-FR"/>
              </w:rPr>
              <w:instrText xml:space="preserve"> River Estuary. Jack’s Point, Prentiss Island, New Meadows River, and Weskeag River recorded the highest qPCR-prevalence for P. marinus (32–39%). While the P. marinus qPCR-prevalence di</w:instrText>
            </w:r>
            <w:r w:rsidRPr="00AB577F">
              <w:rPr>
                <w:rFonts w:ascii="Calibri" w:hAnsi="Calibri"/>
                <w:color w:val="000000"/>
                <w:sz w:val="18"/>
                <w:szCs w:val="18"/>
                <w:lang w:eastAsia="fr-FR"/>
              </w:rPr>
              <w:instrText>ﬀ</w:instrText>
            </w:r>
            <w:r w:rsidRPr="00515C99">
              <w:rPr>
                <w:rFonts w:ascii="Calibri" w:hAnsi="Calibri"/>
                <w:color w:val="000000"/>
                <w:sz w:val="18"/>
                <w:szCs w:val="18"/>
                <w:lang w:eastAsia="fr-FR"/>
              </w:rPr>
              <w:instrText>ered slightly for the years 2016 and 2017, P. chesapeaki qPCR-prevalence in 2016 was markedly lower than 2017 (&lt;20% at all sites versus &gt;60% at all sites for each of the years, respectively). Mean qPCR-prevalence values for P. chesapeaki over the two-year study were ≥40% for samples from Jack’s Point (49%), Prentiss Island (44%), and New Meadows River (40%). This study highlights that large and sustained surveys for parasitic diseases are fundamental for decision making toward the management of the shell</w:instrText>
            </w:r>
            <w:r w:rsidRPr="00AB577F">
              <w:rPr>
                <w:rFonts w:ascii="Calibri" w:hAnsi="Calibri"/>
                <w:color w:val="000000"/>
                <w:sz w:val="18"/>
                <w:szCs w:val="18"/>
                <w:lang w:eastAsia="fr-FR"/>
              </w:rPr>
              <w:instrText>ﬁ</w:instrText>
            </w:r>
            <w:r w:rsidRPr="00515C99">
              <w:rPr>
                <w:rFonts w:ascii="Calibri" w:hAnsi="Calibri"/>
                <w:color w:val="000000"/>
                <w:sz w:val="18"/>
                <w:szCs w:val="18"/>
                <w:lang w:eastAsia="fr-FR"/>
              </w:rPr>
              <w:instrText>sh aquaculture industry, especially for having a baseline in the case that die-o</w:instrText>
            </w:r>
            <w:r w:rsidRPr="00AB577F">
              <w:rPr>
                <w:rFonts w:ascii="Calibri" w:hAnsi="Calibri"/>
                <w:color w:val="000000"/>
                <w:sz w:val="18"/>
                <w:szCs w:val="18"/>
                <w:lang w:eastAsia="fr-FR"/>
              </w:rPr>
              <w:instrText>ﬀ</w:instrText>
            </w:r>
            <w:r w:rsidRPr="00515C99">
              <w:rPr>
                <w:rFonts w:ascii="Calibri" w:hAnsi="Calibri"/>
                <w:color w:val="000000"/>
                <w:sz w:val="18"/>
                <w:szCs w:val="18"/>
                <w:lang w:eastAsia="fr-FR"/>
              </w:rPr>
              <w:instrText xml:space="preserve">s occur.","container-title":"Pathogens","DOI":"10.3390/pathogens9040256","ISSN":"2076-0817","issue":"4","journalAbbreviation":"Pathogens","language":"en","page":"256","source":"DOI.org (Crossref)","title":"A qPCR-based survey of &lt;i&gt;Haplosporidium nelsoni&lt;/i&gt; and &lt;i&gt;Perkinsus&lt;/i&gt; spp. in the eastern oyster, &lt;i&gt;Crassostrea virginica&lt;/i&gt; in Maine, USA","volume":"9","author":[{"family":"Marquis","given":"Nicholas D."},{"family":"Bishop","given":"Theodore J."},{"family":"Record","given":"Nicholas R."},{"family":"Countway","given":"Peter D."},{"family":"Fernández Robledo","given":"José A."}],"issued":{"date-parts":[["2020"]]}}}],"schema":"https://github.com/citation-style-language/schema/raw/master/csl-citation.json"} </w:instrText>
            </w:r>
            <w:r w:rsidRPr="00515C99">
              <w:rPr>
                <w:rFonts w:ascii="Calibri" w:hAnsi="Calibri"/>
                <w:color w:val="000000"/>
                <w:sz w:val="18"/>
                <w:szCs w:val="18"/>
                <w:lang w:eastAsia="fr-FR"/>
              </w:rPr>
              <w:fldChar w:fldCharType="separate"/>
            </w:r>
            <w:r w:rsidRPr="00515C99">
              <w:rPr>
                <w:rFonts w:ascii="Calibri" w:hAnsi="Calibri" w:cs="Calibri"/>
                <w:color w:val="000000"/>
                <w:sz w:val="18"/>
                <w:szCs w:val="18"/>
              </w:rPr>
              <w:t xml:space="preserve">(Mclaughlin et al., 2000; </w:t>
            </w:r>
            <w:proofErr w:type="spellStart"/>
            <w:r w:rsidRPr="00515C99">
              <w:rPr>
                <w:rFonts w:ascii="Calibri" w:hAnsi="Calibri" w:cs="Calibri"/>
                <w:color w:val="000000"/>
                <w:sz w:val="18"/>
                <w:szCs w:val="18"/>
              </w:rPr>
              <w:t>Coss</w:t>
            </w:r>
            <w:proofErr w:type="spellEnd"/>
            <w:r w:rsidRPr="00515C99">
              <w:rPr>
                <w:rFonts w:ascii="Calibri" w:hAnsi="Calibri" w:cs="Calibri"/>
                <w:color w:val="000000"/>
                <w:sz w:val="18"/>
                <w:szCs w:val="18"/>
              </w:rPr>
              <w:t xml:space="preserve"> et al., 2001; Reece et al., 2008; Marquis et al., 2020)</w:t>
            </w:r>
            <w:r w:rsidRPr="00AB577F">
              <w:rPr>
                <w:rFonts w:ascii="Calibri" w:hAnsi="Calibri"/>
                <w:color w:val="000000"/>
                <w:sz w:val="18"/>
                <w:szCs w:val="18"/>
                <w:lang w:eastAsia="fr-FR"/>
              </w:rPr>
              <w:fldChar w:fldCharType="end"/>
            </w:r>
            <w:r w:rsidRPr="00515C99">
              <w:rPr>
                <w:rFonts w:ascii="Calibri" w:hAnsi="Calibri"/>
                <w:color w:val="000000"/>
                <w:sz w:val="18"/>
                <w:szCs w:val="18"/>
                <w:lang w:eastAsia="fr-FR"/>
              </w:rPr>
              <w:t xml:space="preserve"> </w:t>
            </w:r>
          </w:p>
        </w:tc>
      </w:tr>
      <w:tr w:rsidR="00306F65" w:rsidRPr="00AB577F" w14:paraId="0033B98A" w14:textId="77777777" w:rsidTr="00515C99">
        <w:trPr>
          <w:trHeight w:val="113"/>
        </w:trPr>
        <w:tc>
          <w:tcPr>
            <w:tcW w:w="798" w:type="pct"/>
            <w:tcBorders>
              <w:top w:val="nil"/>
              <w:left w:val="nil"/>
              <w:bottom w:val="nil"/>
              <w:right w:val="nil"/>
            </w:tcBorders>
            <w:shd w:val="clear" w:color="auto" w:fill="auto"/>
            <w:noWrap/>
            <w:hideMark/>
          </w:tcPr>
          <w:p w14:paraId="350F2B1E" w14:textId="6232C1E6"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21F5EF33" w14:textId="151B8E2C" w:rsidR="00306F65" w:rsidRPr="00515C99" w:rsidRDefault="00306F65" w:rsidP="00306F65">
            <w:pPr>
              <w:rPr>
                <w:rFonts w:ascii="Calibri" w:hAnsi="Calibri"/>
                <w:i/>
                <w:iCs/>
                <w:color w:val="000000"/>
                <w:sz w:val="18"/>
                <w:szCs w:val="18"/>
                <w:lang w:eastAsia="fr-FR"/>
              </w:rPr>
            </w:pPr>
            <w:r w:rsidRPr="00AB577F">
              <w:rPr>
                <w:rFonts w:ascii="Calibri" w:hAnsi="Calibri"/>
                <w:i/>
                <w:iCs/>
                <w:color w:val="000000"/>
                <w:sz w:val="18"/>
                <w:szCs w:val="18"/>
                <w:lang w:eastAsia="fr-FR"/>
              </w:rPr>
              <w:t>Perkinsus chesapeaki</w:t>
            </w:r>
          </w:p>
        </w:tc>
        <w:tc>
          <w:tcPr>
            <w:tcW w:w="751" w:type="pct"/>
            <w:tcBorders>
              <w:top w:val="nil"/>
              <w:left w:val="nil"/>
              <w:bottom w:val="nil"/>
              <w:right w:val="nil"/>
            </w:tcBorders>
          </w:tcPr>
          <w:p w14:paraId="7A846BA5" w14:textId="0A3C7B1A" w:rsidR="00306F65" w:rsidRPr="00515C99" w:rsidRDefault="00306F65" w:rsidP="00306F65">
            <w:pPr>
              <w:rPr>
                <w:rFonts w:asciiTheme="minorHAnsi" w:hAnsiTheme="minorHAnsi" w:cstheme="minorHAnsi"/>
                <w:i/>
                <w:color w:val="000000"/>
                <w:sz w:val="18"/>
                <w:szCs w:val="18"/>
                <w:lang w:eastAsia="fr-FR"/>
              </w:rPr>
            </w:pPr>
            <w:r w:rsidRPr="00515C99">
              <w:rPr>
                <w:rFonts w:asciiTheme="minorHAnsi" w:hAnsiTheme="minorHAnsi" w:cstheme="minorHAnsi"/>
                <w:i/>
                <w:color w:val="000000"/>
                <w:sz w:val="18"/>
                <w:szCs w:val="18"/>
                <w:lang w:eastAsia="fr-FR"/>
              </w:rPr>
              <w:t xml:space="preserve">C. </w:t>
            </w:r>
            <w:proofErr w:type="spellStart"/>
            <w:r w:rsidRPr="00515C99">
              <w:rPr>
                <w:rFonts w:asciiTheme="minorHAnsi" w:hAnsiTheme="minorHAnsi" w:cstheme="minorHAnsi"/>
                <w:i/>
                <w:color w:val="000000"/>
                <w:sz w:val="18"/>
                <w:szCs w:val="18"/>
                <w:lang w:eastAsia="fr-FR"/>
              </w:rPr>
              <w:t>rhizophorae</w:t>
            </w:r>
            <w:proofErr w:type="spellEnd"/>
          </w:p>
        </w:tc>
        <w:tc>
          <w:tcPr>
            <w:tcW w:w="497" w:type="pct"/>
            <w:tcBorders>
              <w:top w:val="nil"/>
              <w:left w:val="nil"/>
              <w:bottom w:val="nil"/>
              <w:right w:val="nil"/>
            </w:tcBorders>
            <w:shd w:val="clear" w:color="auto" w:fill="auto"/>
            <w:noWrap/>
            <w:hideMark/>
          </w:tcPr>
          <w:p w14:paraId="72E62E13" w14:textId="2E0297C7" w:rsidR="00306F65" w:rsidRPr="00515C99"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t>South America</w:t>
            </w:r>
          </w:p>
        </w:tc>
        <w:tc>
          <w:tcPr>
            <w:tcW w:w="390" w:type="pct"/>
            <w:tcBorders>
              <w:top w:val="nil"/>
              <w:left w:val="nil"/>
              <w:bottom w:val="nil"/>
              <w:right w:val="nil"/>
            </w:tcBorders>
            <w:shd w:val="clear" w:color="auto" w:fill="auto"/>
            <w:noWrap/>
            <w:hideMark/>
          </w:tcPr>
          <w:p w14:paraId="038271BD" w14:textId="7F704E1C" w:rsidR="00306F65" w:rsidRPr="00515C99"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t>Brazil</w:t>
            </w:r>
          </w:p>
        </w:tc>
        <w:tc>
          <w:tcPr>
            <w:tcW w:w="635" w:type="pct"/>
            <w:tcBorders>
              <w:top w:val="nil"/>
              <w:left w:val="nil"/>
              <w:bottom w:val="nil"/>
              <w:right w:val="nil"/>
            </w:tcBorders>
            <w:shd w:val="clear" w:color="auto" w:fill="auto"/>
            <w:noWrap/>
            <w:hideMark/>
          </w:tcPr>
          <w:p w14:paraId="3E520340" w14:textId="278CA801" w:rsidR="00306F65" w:rsidRPr="00515C99"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t>Atlantic Ocean</w:t>
            </w:r>
          </w:p>
        </w:tc>
        <w:tc>
          <w:tcPr>
            <w:tcW w:w="1520" w:type="pct"/>
            <w:tcBorders>
              <w:top w:val="nil"/>
              <w:left w:val="nil"/>
              <w:bottom w:val="nil"/>
              <w:right w:val="nil"/>
            </w:tcBorders>
            <w:shd w:val="clear" w:color="auto" w:fill="auto"/>
            <w:noWrap/>
            <w:hideMark/>
          </w:tcPr>
          <w:p w14:paraId="6B5392CD" w14:textId="181ABD86" w:rsidR="00306F65" w:rsidRPr="00AB577F" w:rsidRDefault="00306F65" w:rsidP="00306F65">
            <w:pPr>
              <w:rPr>
                <w:rFonts w:ascii="Calibri" w:hAnsi="Calibri"/>
                <w:color w:val="000000"/>
                <w:sz w:val="18"/>
                <w:szCs w:val="18"/>
                <w:lang w:val="fr-FR"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{"citationID":"WX0zsfmN","properties":{"formattedCitation":"(Dantas Neto et al., 2016)","plainCitation":"(Dantas Neto et al., 2016)","noteIndex":0},"citationItems":[{"id":1070,"uris":["http://zotero.org/users/649401/items/WMIEGI6L"],"uri":["http://zotero.org/users/649401/items/WMIEGI6L"],"itemData":{"id":1070,"type":"article-journal","abstract":"This study investigated Perkinsus spp. infecting Crassostrea rhizophorae from the Jaguaribe River estuary, Ceará, Brazil. Fragments of gills and rectum of the oysters (n = 150) were incubated in Ray’s ﬂuid thioglycollate medium (RFTM). Genus Perkinsus-speciﬁc PerkITS85/750 PCR assays were performed and their amplicons were sequenced by the Sanger method. The RFTM assays conﬁrmed Perkinsus spp. The sequencing of the ampliﬁed fragments from the rDNA internal transcribed spacers (ITS) of Perkinsus spp. conﬁrmed Perkinsus chesapeaki. Neighbor-Joining analyzes place P. chesapeaki identiﬁed in this study in a well-supported clade with other isolates of the same species. This is the ﬁrst record of P. chesapeaki infecting C. rhizophorae in South America.","container-title":"Journal of Invertebrate Pathology","DOI":"10.1016/j.jip.2016.10.007","ISSN":"00222011","journalAbbreviation":"J. Invertebr. Pathol.","language":"en","page":"53-56","source":"DOI.org (Crossref)","title":"First record of &lt;i&gt;Perkinsus chesapeaki&lt;/i&gt; infecting &lt;i&gt;Crassostrea rhizophorae&lt;/i&gt; in South America","volume":"141","author":[{"family":"Dantas Neto","given":"Maximiano Pinheiro"},{"family":"Gesteira","given":"Tereza Cristina Vasconcelos"},{"family":"Sabry","given":"Rachel Costa"},{"family":"Feijó","given":"Rubens Galdino"},{"family":"Forte","given":"Jamille Martins"},{"family":"Boehs","given":"Guisla"},{"family":"Maggioni","given":"Rodrigo"}],"issued":{"date-parts":[["2016"]]}}}],"schema":"https://github.com/citation-style-language/schema/raw/master/csl-citation.json"}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Dantas</w:t>
            </w:r>
            <w:proofErr w:type="spellEnd"/>
            <w:r w:rsidRPr="00AB577F">
              <w:rPr>
                <w:rFonts w:ascii="Calibri" w:hAnsi="Calibri" w:cs="Calibri"/>
                <w:sz w:val="18"/>
                <w:szCs w:val="18"/>
              </w:rPr>
              <w:t xml:space="preserve"> </w:t>
            </w:r>
            <w:proofErr w:type="spellStart"/>
            <w:r w:rsidRPr="00AB577F">
              <w:rPr>
                <w:rFonts w:ascii="Calibri" w:hAnsi="Calibri" w:cs="Calibri"/>
                <w:sz w:val="18"/>
                <w:szCs w:val="18"/>
              </w:rPr>
              <w:t>Neto</w:t>
            </w:r>
            <w:proofErr w:type="spellEnd"/>
            <w:r w:rsidRPr="00AB577F">
              <w:rPr>
                <w:rFonts w:ascii="Calibri" w:hAnsi="Calibri" w:cs="Calibri"/>
                <w:sz w:val="18"/>
                <w:szCs w:val="18"/>
              </w:rPr>
              <w:t xml:space="preserve"> et al., 2016)</w:t>
            </w:r>
            <w:r w:rsidRPr="00AB577F">
              <w:rPr>
                <w:rFonts w:ascii="Calibri" w:hAnsi="Calibri"/>
                <w:color w:val="000000"/>
                <w:sz w:val="18"/>
                <w:szCs w:val="18"/>
                <w:lang w:eastAsia="fr-FR"/>
              </w:rPr>
              <w:fldChar w:fldCharType="end"/>
            </w:r>
          </w:p>
        </w:tc>
      </w:tr>
      <w:tr w:rsidR="00306F65" w:rsidRPr="00AB577F" w14:paraId="110066FC" w14:textId="77777777" w:rsidTr="00515C99">
        <w:trPr>
          <w:trHeight w:val="113"/>
        </w:trPr>
        <w:tc>
          <w:tcPr>
            <w:tcW w:w="798" w:type="pct"/>
            <w:tcBorders>
              <w:top w:val="nil"/>
              <w:left w:val="nil"/>
              <w:bottom w:val="nil"/>
              <w:right w:val="nil"/>
            </w:tcBorders>
            <w:shd w:val="clear" w:color="auto" w:fill="auto"/>
            <w:noWrap/>
            <w:hideMark/>
          </w:tcPr>
          <w:p w14:paraId="5B61885F" w14:textId="05578D7C" w:rsidR="00306F65" w:rsidRPr="00515C99" w:rsidRDefault="00306F65" w:rsidP="00306F65">
            <w:pPr>
              <w:rPr>
                <w:rFonts w:ascii="Calibri" w:hAnsi="Calibri"/>
                <w:color w:val="000000"/>
                <w:sz w:val="18"/>
                <w:szCs w:val="18"/>
                <w:lang w:val="fr-FR"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47B988EB" w14:textId="24074C34" w:rsidR="00306F65" w:rsidRPr="00F65A15" w:rsidRDefault="00306F65" w:rsidP="00306F65">
            <w:pPr>
              <w:rPr>
                <w:rFonts w:ascii="Calibri" w:hAnsi="Calibri"/>
                <w:i/>
                <w:iCs/>
                <w:color w:val="000000"/>
                <w:sz w:val="18"/>
                <w:szCs w:val="18"/>
                <w:lang w:val="fr-FR" w:eastAsia="fr-FR"/>
              </w:rPr>
            </w:pPr>
            <w:r w:rsidRPr="007A4014">
              <w:rPr>
                <w:rFonts w:ascii="Calibri" w:hAnsi="Calibri"/>
                <w:i/>
                <w:iCs/>
                <w:color w:val="000000"/>
                <w:sz w:val="18"/>
                <w:szCs w:val="18"/>
                <w:lang w:eastAsia="fr-FR"/>
              </w:rPr>
              <w:t>Perkinsus chesapeaki</w:t>
            </w:r>
          </w:p>
        </w:tc>
        <w:tc>
          <w:tcPr>
            <w:tcW w:w="751" w:type="pct"/>
            <w:tcBorders>
              <w:top w:val="nil"/>
              <w:left w:val="nil"/>
              <w:bottom w:val="nil"/>
              <w:right w:val="nil"/>
            </w:tcBorders>
          </w:tcPr>
          <w:p w14:paraId="5CAD22ED" w14:textId="5A91CBBC" w:rsidR="00306F65" w:rsidRPr="00515C99" w:rsidRDefault="00306F65" w:rsidP="00306F65">
            <w:pPr>
              <w:rPr>
                <w:rFonts w:asciiTheme="minorHAnsi" w:hAnsiTheme="minorHAnsi" w:cstheme="minorHAnsi"/>
                <w:i/>
                <w:color w:val="000000"/>
                <w:sz w:val="18"/>
                <w:szCs w:val="18"/>
                <w:lang w:val="fr-FR" w:eastAsia="fr-FR"/>
              </w:rPr>
            </w:pPr>
            <w:r w:rsidRPr="00515C99">
              <w:rPr>
                <w:rFonts w:asciiTheme="minorHAnsi" w:hAnsiTheme="minorHAnsi" w:cstheme="minorHAnsi"/>
                <w:i/>
                <w:color w:val="000000"/>
                <w:sz w:val="18"/>
                <w:szCs w:val="18"/>
                <w:lang w:eastAsia="fr-FR"/>
              </w:rPr>
              <w:t xml:space="preserve">R. decussatus, R. </w:t>
            </w:r>
            <w:proofErr w:type="spellStart"/>
            <w:r w:rsidRPr="00515C99">
              <w:rPr>
                <w:rFonts w:asciiTheme="minorHAnsi" w:hAnsiTheme="minorHAnsi" w:cstheme="minorHAnsi"/>
                <w:i/>
                <w:color w:val="000000"/>
                <w:sz w:val="18"/>
                <w:szCs w:val="18"/>
                <w:lang w:eastAsia="fr-FR"/>
              </w:rPr>
              <w:t>phillipinarum</w:t>
            </w:r>
            <w:proofErr w:type="spellEnd"/>
          </w:p>
        </w:tc>
        <w:tc>
          <w:tcPr>
            <w:tcW w:w="497" w:type="pct"/>
            <w:tcBorders>
              <w:top w:val="nil"/>
              <w:left w:val="nil"/>
              <w:bottom w:val="nil"/>
              <w:right w:val="nil"/>
            </w:tcBorders>
            <w:shd w:val="clear" w:color="auto" w:fill="auto"/>
            <w:noWrap/>
            <w:hideMark/>
          </w:tcPr>
          <w:p w14:paraId="33C67085" w14:textId="74DC8E25" w:rsidR="00306F65" w:rsidRPr="007A4014" w:rsidRDefault="00306F65" w:rsidP="00306F65">
            <w:pPr>
              <w:rPr>
                <w:rFonts w:ascii="Calibri" w:hAnsi="Calibri"/>
                <w:color w:val="000000"/>
                <w:sz w:val="18"/>
                <w:szCs w:val="18"/>
                <w:lang w:val="fr-FR"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5ED76D4A" w14:textId="369FEA0E" w:rsidR="00306F65" w:rsidRPr="00F65A15" w:rsidRDefault="00306F65" w:rsidP="00306F65">
            <w:pPr>
              <w:rPr>
                <w:rFonts w:ascii="Calibri" w:hAnsi="Calibri"/>
                <w:color w:val="000000"/>
                <w:sz w:val="18"/>
                <w:szCs w:val="18"/>
                <w:lang w:val="fr-FR" w:eastAsia="fr-FR"/>
              </w:rPr>
            </w:pPr>
            <w:r w:rsidRPr="00F65A15">
              <w:rPr>
                <w:rFonts w:ascii="Calibri" w:hAnsi="Calibri"/>
                <w:color w:val="000000"/>
                <w:sz w:val="18"/>
                <w:szCs w:val="18"/>
                <w:lang w:eastAsia="fr-FR"/>
              </w:rPr>
              <w:t>France</w:t>
            </w:r>
          </w:p>
        </w:tc>
        <w:tc>
          <w:tcPr>
            <w:tcW w:w="635" w:type="pct"/>
            <w:tcBorders>
              <w:top w:val="nil"/>
              <w:left w:val="nil"/>
              <w:bottom w:val="nil"/>
              <w:right w:val="nil"/>
            </w:tcBorders>
            <w:shd w:val="clear" w:color="auto" w:fill="auto"/>
            <w:noWrap/>
            <w:hideMark/>
          </w:tcPr>
          <w:p w14:paraId="09889AF6" w14:textId="30316167" w:rsidR="00306F65" w:rsidRPr="00515C99" w:rsidRDefault="00306F65" w:rsidP="00306F65">
            <w:pPr>
              <w:rPr>
                <w:rFonts w:ascii="Calibri" w:hAnsi="Calibri"/>
                <w:color w:val="000000"/>
                <w:sz w:val="18"/>
                <w:szCs w:val="18"/>
                <w:lang w:val="fr-FR" w:eastAsia="fr-FR"/>
              </w:rPr>
            </w:pPr>
            <w:r w:rsidRPr="00515C99">
              <w:rPr>
                <w:rFonts w:ascii="Calibri" w:hAnsi="Calibri"/>
                <w:color w:val="000000"/>
                <w:sz w:val="18"/>
                <w:szCs w:val="18"/>
                <w:lang w:eastAsia="fr-FR"/>
              </w:rPr>
              <w:t>Mediterranean Sea, Atlantic Ocean</w:t>
            </w:r>
          </w:p>
        </w:tc>
        <w:tc>
          <w:tcPr>
            <w:tcW w:w="1520" w:type="pct"/>
            <w:tcBorders>
              <w:top w:val="nil"/>
              <w:left w:val="nil"/>
              <w:bottom w:val="nil"/>
              <w:right w:val="nil"/>
            </w:tcBorders>
            <w:shd w:val="clear" w:color="auto" w:fill="auto"/>
            <w:noWrap/>
            <w:hideMark/>
          </w:tcPr>
          <w:p w14:paraId="58AD7222" w14:textId="4DB5B044"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{"citationID":"DNoiIKba","properties":{"formattedCitation":"(Arzul et al., 2012)","plainCitation":"(Arzul et al., 2012)","noteIndex":0},"citationItems":[{"id":297,"uris":["http://zotero.org/users/649401/items/L4IDGMQQ"],"uri":["http://zotero.org/users/649401/items/L4IDGMQQ"],"itemData":{"id":297,"type":"article-journal","container-title":"Parasitology","DOI":"10.1017/S0031182012001047","ISSN":"0031-1820, 1469-8161","issue":"13","journalAbbreviation":"Parasitology","language":"en","page":"1757-1771","source":"Crossref","title":"One &lt;i&gt;Perkinsus&lt;/i&gt; species may hide another: characterization of &lt;i&gt;Perkinsus&lt;/i&gt; species present in clam production areas of France","title-short":"One &lt;i&gt;Perkinsus&lt;/i&gt; species may hide another","volume":"139","author":[{"family":"Arzul","given":"I."},{"family":"Chollet","given":"B."},{"family":"Michel","given":"J."},{"family":"Robert","given":"M."},{"family":"Garcia","given":"C."},{"family":"Joly","given":"J.-P."},{"family":"François","given":"C."},{"family":"Miossec","given":"L."}],"issued":{"date-parts":[["2012"]]}}}],"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(Arzul et al., 2012)</w:t>
            </w:r>
            <w:r w:rsidRPr="00AB577F">
              <w:rPr>
                <w:rFonts w:ascii="Calibri" w:hAnsi="Calibri"/>
                <w:color w:val="000000"/>
                <w:sz w:val="18"/>
                <w:szCs w:val="18"/>
                <w:lang w:eastAsia="fr-FR"/>
              </w:rPr>
              <w:fldChar w:fldCharType="end"/>
            </w:r>
          </w:p>
        </w:tc>
      </w:tr>
      <w:tr w:rsidR="00306F65" w:rsidRPr="00AB577F" w14:paraId="05BC215B" w14:textId="77777777" w:rsidTr="00515C99">
        <w:trPr>
          <w:trHeight w:val="113"/>
        </w:trPr>
        <w:tc>
          <w:tcPr>
            <w:tcW w:w="798" w:type="pct"/>
            <w:tcBorders>
              <w:top w:val="nil"/>
              <w:left w:val="nil"/>
              <w:bottom w:val="nil"/>
              <w:right w:val="nil"/>
            </w:tcBorders>
            <w:shd w:val="clear" w:color="auto" w:fill="auto"/>
            <w:noWrap/>
            <w:hideMark/>
          </w:tcPr>
          <w:p w14:paraId="577B82D9" w14:textId="235317C5"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3857AC9A" w14:textId="7C9B9A03" w:rsidR="00306F65" w:rsidRPr="00F65A15"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 xml:space="preserve">Perkinsus </w:t>
            </w:r>
            <w:proofErr w:type="spellStart"/>
            <w:r w:rsidRPr="007A4014">
              <w:rPr>
                <w:rFonts w:ascii="Calibri" w:hAnsi="Calibri"/>
                <w:i/>
                <w:iCs/>
                <w:color w:val="000000"/>
                <w:sz w:val="18"/>
                <w:szCs w:val="18"/>
                <w:lang w:eastAsia="fr-FR"/>
              </w:rPr>
              <w:t>beihaiensis</w:t>
            </w:r>
            <w:proofErr w:type="spellEnd"/>
          </w:p>
        </w:tc>
        <w:tc>
          <w:tcPr>
            <w:tcW w:w="751" w:type="pct"/>
            <w:tcBorders>
              <w:top w:val="nil"/>
              <w:left w:val="nil"/>
              <w:bottom w:val="nil"/>
              <w:right w:val="nil"/>
            </w:tcBorders>
          </w:tcPr>
          <w:p w14:paraId="20718324" w14:textId="2641D3D3" w:rsidR="00306F65" w:rsidRPr="00515C99" w:rsidRDefault="00306F65" w:rsidP="00306F65">
            <w:pPr>
              <w:rPr>
                <w:rFonts w:asciiTheme="minorHAnsi" w:hAnsiTheme="minorHAnsi" w:cstheme="minorHAnsi"/>
                <w:i/>
                <w:color w:val="000000"/>
                <w:sz w:val="18"/>
                <w:szCs w:val="18"/>
                <w:lang w:val="fr-FR" w:eastAsia="fr-FR"/>
              </w:rPr>
            </w:pPr>
            <w:r w:rsidRPr="00515C99">
              <w:rPr>
                <w:rFonts w:asciiTheme="minorHAnsi" w:hAnsiTheme="minorHAnsi" w:cstheme="minorHAnsi"/>
                <w:i/>
                <w:color w:val="000000"/>
                <w:sz w:val="18"/>
                <w:szCs w:val="18"/>
                <w:lang w:val="es-ES_tradnl" w:eastAsia="fr-FR"/>
              </w:rPr>
              <w:t xml:space="preserve">C. </w:t>
            </w:r>
            <w:proofErr w:type="spellStart"/>
            <w:r w:rsidRPr="00515C99">
              <w:rPr>
                <w:rFonts w:asciiTheme="minorHAnsi" w:hAnsiTheme="minorHAnsi" w:cstheme="minorHAnsi"/>
                <w:i/>
                <w:color w:val="000000"/>
                <w:sz w:val="18"/>
                <w:szCs w:val="18"/>
                <w:lang w:val="es-ES_tradnl" w:eastAsia="fr-FR"/>
              </w:rPr>
              <w:t>hongkongensis</w:t>
            </w:r>
            <w:proofErr w:type="spellEnd"/>
            <w:r w:rsidRPr="00515C99">
              <w:rPr>
                <w:rFonts w:asciiTheme="minorHAnsi" w:hAnsiTheme="minorHAnsi" w:cstheme="minorHAnsi"/>
                <w:i/>
                <w:color w:val="000000"/>
                <w:sz w:val="18"/>
                <w:szCs w:val="18"/>
                <w:lang w:val="es-ES_tradnl" w:eastAsia="fr-FR"/>
              </w:rPr>
              <w:t xml:space="preserve">, C. </w:t>
            </w:r>
            <w:proofErr w:type="spellStart"/>
            <w:r w:rsidRPr="00515C99">
              <w:rPr>
                <w:rFonts w:asciiTheme="minorHAnsi" w:hAnsiTheme="minorHAnsi" w:cstheme="minorHAnsi"/>
                <w:i/>
                <w:color w:val="000000"/>
                <w:sz w:val="18"/>
                <w:szCs w:val="18"/>
                <w:lang w:val="es-ES_tradnl" w:eastAsia="fr-FR"/>
              </w:rPr>
              <w:t>ariakensis</w:t>
            </w:r>
            <w:proofErr w:type="spellEnd"/>
            <w:r w:rsidRPr="00515C99">
              <w:rPr>
                <w:rFonts w:asciiTheme="minorHAnsi" w:hAnsiTheme="minorHAnsi" w:cstheme="minorHAnsi"/>
                <w:i/>
                <w:color w:val="000000"/>
                <w:sz w:val="18"/>
                <w:szCs w:val="18"/>
                <w:lang w:val="es-ES_tradnl" w:eastAsia="fr-FR"/>
              </w:rPr>
              <w:t xml:space="preserve">, C. </w:t>
            </w:r>
            <w:proofErr w:type="spellStart"/>
            <w:r w:rsidRPr="00515C99">
              <w:rPr>
                <w:rFonts w:asciiTheme="minorHAnsi" w:hAnsiTheme="minorHAnsi" w:cstheme="minorHAnsi"/>
                <w:i/>
                <w:color w:val="000000"/>
                <w:sz w:val="18"/>
                <w:szCs w:val="18"/>
                <w:lang w:val="es-ES_tradnl" w:eastAsia="fr-FR"/>
              </w:rPr>
              <w:t>madrasensis</w:t>
            </w:r>
            <w:proofErr w:type="spellEnd"/>
          </w:p>
        </w:tc>
        <w:tc>
          <w:tcPr>
            <w:tcW w:w="497" w:type="pct"/>
            <w:tcBorders>
              <w:top w:val="nil"/>
              <w:left w:val="nil"/>
              <w:bottom w:val="nil"/>
              <w:right w:val="nil"/>
            </w:tcBorders>
            <w:shd w:val="clear" w:color="auto" w:fill="auto"/>
            <w:noWrap/>
            <w:hideMark/>
          </w:tcPr>
          <w:p w14:paraId="16856DC2" w14:textId="145C6350"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Asia</w:t>
            </w:r>
          </w:p>
        </w:tc>
        <w:tc>
          <w:tcPr>
            <w:tcW w:w="390" w:type="pct"/>
            <w:tcBorders>
              <w:top w:val="nil"/>
              <w:left w:val="nil"/>
              <w:bottom w:val="nil"/>
              <w:right w:val="nil"/>
            </w:tcBorders>
            <w:shd w:val="clear" w:color="auto" w:fill="auto"/>
            <w:noWrap/>
            <w:hideMark/>
          </w:tcPr>
          <w:p w14:paraId="17D06ED7" w14:textId="2AAC5863" w:rsidR="00306F65" w:rsidRPr="00515C99"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China, India</w:t>
            </w:r>
          </w:p>
        </w:tc>
        <w:tc>
          <w:tcPr>
            <w:tcW w:w="635" w:type="pct"/>
            <w:tcBorders>
              <w:top w:val="nil"/>
              <w:left w:val="nil"/>
              <w:bottom w:val="nil"/>
              <w:right w:val="nil"/>
            </w:tcBorders>
            <w:shd w:val="clear" w:color="auto" w:fill="auto"/>
            <w:noWrap/>
            <w:hideMark/>
          </w:tcPr>
          <w:p w14:paraId="3238ECE6" w14:textId="72476C01"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South China Sea, Bay of Bengal</w:t>
            </w:r>
          </w:p>
        </w:tc>
        <w:tc>
          <w:tcPr>
            <w:tcW w:w="1520" w:type="pct"/>
            <w:tcBorders>
              <w:top w:val="nil"/>
              <w:left w:val="nil"/>
              <w:bottom w:val="nil"/>
              <w:right w:val="nil"/>
            </w:tcBorders>
            <w:shd w:val="clear" w:color="auto" w:fill="auto"/>
            <w:noWrap/>
            <w:hideMark/>
          </w:tcPr>
          <w:p w14:paraId="4CE4EF46" w14:textId="672CF6BC"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{"citationID":"Y2unJvje","properties":{"formattedCitation":"(Moss et al., 2008; Sanil et al., 2012)","plainCitation":"(Moss et al., 2008; Sanil et al., 2012)","noteIndex":0},"citationItems":[{"id":433,"uris":["http://zotero.org/users/649401/items/UJUBPVJG"],"uri":["http://zotero.org/users/649401/items/UJUBPVJG"],"itemData":{"id":433,"type":"article-journal","abstract":"Oysters were collected from coastal locations in China from 1999–2006 for parasite analyses by molecular, culture, and histological techniques. Polymerase chain reaction-based assays targeting the internal transcribed spacer (ITS) region of the ribosomal RNA gene complex were performed to detect the presence of Perkinsus species. Sequencing and phylogenetic analysis of ampliﬁed Perkinsus sp. DNAs indicated that a novel Perkinsus sp. infects Crassostrea hongkongensis, Crassostrea ariakensis, and other bivalve hosts from Fujian to Guangxi provinces in southern China. Prevalence of this Perkinsus sp. reaches as high as 60% in affected oyster populations. Analyses of nucleotide sequences of the rRNA ITS region and of large subunit rRNA and actin genes, consistently conﬁrmed the genus afﬁliation of this Perkinsus sp., but distinguished it from currently accepted Perkinsus species. Parasite cell types, such as signet ring trophozoites of 2–8 mm diameter, were observed by histology, and application of both genus Perkinsus and Perkinsus species-speciﬁc in situ hybridization probes consistently labelled the same Perkinsus sp. cells in histological sections from infected oyster tissues. Combined phylogenetic and histological results support the identity of a new parasite species, Perkinsus beihaiensis n. sp.","container-title":"Journal of Eukaryotic Microbiology","DOI":"10.1111/j.1550-7408.2008.00314.x","ISSN":"10665234, 15507408","issue":"2","journalAbbreviation":"J. Eukaryot. Microbiol.","language":"en","page":"117-130","source":"DOI.org (Crossref)","title":"Description of &lt;i&gt;Perkinsus beihaiensis&lt;/i&gt; n. sp., a new &lt;i&gt;Perkinsus&lt;/i&gt; sp. parasite in oysters of southern China","volume":"55","author":[{"family":"Moss","given":"Jessica A."},{"family":"Xiao","given":"Jie"},{"family":"Dungan","given":"Christopher F."},{"family":"Reece","given":"Kimberly S."}],"issued":{"date-parts":[["2008"]]}}},{"id":1072,"uris":["http://zotero.org/users/649401/items/5YSE9NB6"],"uri":["http://zotero.org/users/649401/items/5YSE9NB6"],"itemData":{"id":1072,"type":"article-journal","abstract":"Protozoan parasites of the genus Perkinsus are considered important pathogens responsible for mass mortalities in many wild and farmed bivalve populations. The present study was initiated to screen populations of the Indian edible oyster Crassostrea madrasensis, a promising candidate for aquaculture along the Indian coasts, for the presence of Perkinsus spp. The study reports the presence of P. beihaiensis for the first time in C. madrasensis populations from the Indian subcontinent and south Asia. Samples collected from the east and west coasts of India were subjected to Ray’s fluid thioglycollate medium (RFTM) culture and histology which indicated the presence of Perkinsus spp. PCR screening of the tissues using specific primers amplified the product specific to the genus Perkinsus. The taxonomic affinities of the parasites were determined by sequencing both internal transcribed spacer (ITS) and actin genes followed by basic local alignment search tool (BLAST) analysis. Analysis based on the ITS sequences showed 98 to 100% identity to Perkinsus spp. (P. beihaiensis and Brazilian Perkinsus sp.). The pairwise genetic distance values and phylogenetic analysis confirmed that 2 of the present samples belonged to the P. beihaiensis clade while the other 4 showed close affinities with the Brazilian Perkinsus sp. clade. The genetic divergence data, close affinity with the Brazilian Perkinsus sp., and co-existence with P. beihaiensis in the same host species in the same habitat show that the remaining 4 samples exhibit some degree of variation from P. beihaiensis. As expected, the sequencing of actin genes did not show any divergence among the samples studied. They probably could be intraspecific variants of P. beihaiensis having a separate lineage in the process of evolution.","container-title":"Diseases of Aquatic Organisms","DOI":"10.3354/dao02440","ISSN":"0177-5103, 1616-1580","issue":"3","journalAbbreviation":"Dis. Aquat. Org.","language":"en","page":"209-220","source":"DOI.org (Crossref)","title":"First report of &lt;i&gt;Perkinsus beihaiensis&lt;/i&gt; in &lt;i&gt;Crassostrea madrasensis&lt;/i&gt; from the Indian subcontinent","volume":"98","author":[{"family":"Sanil","given":"Nk"},{"family":"Suja","given":"G"},{"family":"Lijo","given":"J"},{"family":"Vijayan","given":"Kk"}],"issued":{"date-parts":[["2012"]]}}}],"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lang w:val="es-ES_tradnl"/>
              </w:rPr>
              <w:t>(</w:t>
            </w:r>
            <w:proofErr w:type="spellStart"/>
            <w:r w:rsidRPr="00AB577F">
              <w:rPr>
                <w:rFonts w:ascii="Calibri" w:hAnsi="Calibri" w:cs="Calibri"/>
                <w:sz w:val="18"/>
                <w:szCs w:val="18"/>
                <w:lang w:val="es-ES_tradnl"/>
              </w:rPr>
              <w:t>Moss</w:t>
            </w:r>
            <w:proofErr w:type="spellEnd"/>
            <w:r w:rsidRPr="00AB577F">
              <w:rPr>
                <w:rFonts w:ascii="Calibri" w:hAnsi="Calibri" w:cs="Calibri"/>
                <w:sz w:val="18"/>
                <w:szCs w:val="18"/>
                <w:lang w:val="es-ES_tradnl"/>
              </w:rPr>
              <w:t xml:space="preserve"> et al., 2008; </w:t>
            </w:r>
            <w:proofErr w:type="spellStart"/>
            <w:r w:rsidRPr="00AB577F">
              <w:rPr>
                <w:rFonts w:ascii="Calibri" w:hAnsi="Calibri" w:cs="Calibri"/>
                <w:sz w:val="18"/>
                <w:szCs w:val="18"/>
                <w:lang w:val="es-ES_tradnl"/>
              </w:rPr>
              <w:t>Sanil</w:t>
            </w:r>
            <w:proofErr w:type="spellEnd"/>
            <w:r w:rsidRPr="00AB577F">
              <w:rPr>
                <w:rFonts w:ascii="Calibri" w:hAnsi="Calibri" w:cs="Calibri"/>
                <w:sz w:val="18"/>
                <w:szCs w:val="18"/>
                <w:lang w:val="es-ES_tradnl"/>
              </w:rPr>
              <w:t xml:space="preserve"> et al., 2012)</w:t>
            </w:r>
            <w:r w:rsidRPr="00AB577F">
              <w:rPr>
                <w:rFonts w:ascii="Calibri" w:hAnsi="Calibri"/>
                <w:color w:val="000000"/>
                <w:sz w:val="18"/>
                <w:szCs w:val="18"/>
                <w:lang w:eastAsia="fr-FR"/>
              </w:rPr>
              <w:fldChar w:fldCharType="end"/>
            </w:r>
          </w:p>
        </w:tc>
      </w:tr>
      <w:tr w:rsidR="00306F65" w:rsidRPr="00AB577F" w14:paraId="2EA18E5E" w14:textId="77777777" w:rsidTr="00515C99">
        <w:trPr>
          <w:trHeight w:val="113"/>
        </w:trPr>
        <w:tc>
          <w:tcPr>
            <w:tcW w:w="798" w:type="pct"/>
            <w:tcBorders>
              <w:top w:val="nil"/>
              <w:left w:val="nil"/>
              <w:bottom w:val="nil"/>
              <w:right w:val="nil"/>
            </w:tcBorders>
            <w:shd w:val="clear" w:color="auto" w:fill="auto"/>
            <w:noWrap/>
            <w:hideMark/>
          </w:tcPr>
          <w:p w14:paraId="1D585A21" w14:textId="516A9B7B"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6186750F" w14:textId="604DE17B" w:rsidR="00306F65" w:rsidRPr="00F65A15"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 xml:space="preserve">Perkinsus </w:t>
            </w:r>
            <w:proofErr w:type="spellStart"/>
            <w:r w:rsidRPr="007A4014">
              <w:rPr>
                <w:rFonts w:ascii="Calibri" w:hAnsi="Calibri"/>
                <w:i/>
                <w:iCs/>
                <w:color w:val="000000"/>
                <w:sz w:val="18"/>
                <w:szCs w:val="18"/>
                <w:lang w:eastAsia="fr-FR"/>
              </w:rPr>
              <w:t>beihaiensis</w:t>
            </w:r>
            <w:proofErr w:type="spellEnd"/>
          </w:p>
        </w:tc>
        <w:tc>
          <w:tcPr>
            <w:tcW w:w="751" w:type="pct"/>
            <w:tcBorders>
              <w:top w:val="nil"/>
              <w:left w:val="nil"/>
              <w:bottom w:val="nil"/>
              <w:right w:val="nil"/>
            </w:tcBorders>
          </w:tcPr>
          <w:p w14:paraId="28C77676" w14:textId="4668080A" w:rsidR="00306F65" w:rsidRPr="00515C99" w:rsidRDefault="00306F65" w:rsidP="00306F65">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Anomalocardia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brasiliana</w:t>
            </w:r>
            <w:proofErr w:type="spellEnd"/>
          </w:p>
        </w:tc>
        <w:tc>
          <w:tcPr>
            <w:tcW w:w="497" w:type="pct"/>
            <w:tcBorders>
              <w:top w:val="nil"/>
              <w:left w:val="nil"/>
              <w:bottom w:val="nil"/>
              <w:right w:val="nil"/>
            </w:tcBorders>
            <w:shd w:val="clear" w:color="auto" w:fill="auto"/>
            <w:noWrap/>
            <w:hideMark/>
          </w:tcPr>
          <w:p w14:paraId="7E45AED1" w14:textId="15FDA805"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South America</w:t>
            </w:r>
          </w:p>
        </w:tc>
        <w:tc>
          <w:tcPr>
            <w:tcW w:w="390" w:type="pct"/>
            <w:tcBorders>
              <w:top w:val="nil"/>
              <w:left w:val="nil"/>
              <w:bottom w:val="nil"/>
              <w:right w:val="nil"/>
            </w:tcBorders>
            <w:shd w:val="clear" w:color="auto" w:fill="auto"/>
            <w:noWrap/>
            <w:hideMark/>
          </w:tcPr>
          <w:p w14:paraId="5250771E" w14:textId="520C5D96" w:rsidR="00306F65" w:rsidRPr="00F65A15"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Brazil</w:t>
            </w:r>
          </w:p>
        </w:tc>
        <w:tc>
          <w:tcPr>
            <w:tcW w:w="635" w:type="pct"/>
            <w:tcBorders>
              <w:top w:val="nil"/>
              <w:left w:val="nil"/>
              <w:bottom w:val="nil"/>
              <w:right w:val="nil"/>
            </w:tcBorders>
            <w:shd w:val="clear" w:color="auto" w:fill="auto"/>
            <w:noWrap/>
            <w:hideMark/>
          </w:tcPr>
          <w:p w14:paraId="73F6A904" w14:textId="25888EC2"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Atlantic Ocean</w:t>
            </w:r>
          </w:p>
        </w:tc>
        <w:tc>
          <w:tcPr>
            <w:tcW w:w="1520" w:type="pct"/>
            <w:tcBorders>
              <w:top w:val="nil"/>
              <w:left w:val="nil"/>
              <w:bottom w:val="nil"/>
              <w:right w:val="nil"/>
            </w:tcBorders>
            <w:shd w:val="clear" w:color="auto" w:fill="auto"/>
            <w:noWrap/>
            <w:hideMark/>
          </w:tcPr>
          <w:p w14:paraId="58BEE69A" w14:textId="6B97840C"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{"citationID":"L1XPxizU","properties":{"formattedCitation":"(Pinho Ferreira et al., 2015)","plainCitation":"(Pinho Ferreira et al., 2015)","noteIndex":0},"citationItems":[{"id":1074,"uris":["http://zotero.org/users/649401/items/W7MXK29P"],"uri":["http://zotero.org/users/649401/items/W7MXK29P"],"itemData":{"id":1074,"type":"article-journal","abstract":"This is the ﬁrst report of Perkinsus sp. (Bivalvia: Veneridae) infecting wild clams of the species Anomalocardia brasiliana in Brazil. The gill lamellae and rectum of 150 specimens of A. brasiliana collected in the Timonha river estuary (Ceará, Northeastern Brazil) in March 2012 were incubated in Ray’s ﬂuid thioglycollate medium (RFTM) for detection of Perkinsus sp. In RFTM, the prevalence of Perkinsus sp. was 14.7% (22/150) and the intensity of infection ranged from very light (1–10 cells across the slide) to light (12–100 cells). The presence of Perkinsus sp. was conﬁrmed by PCR in seven (31.8%) out of 22 RFTM-positive specimens. DNA sequencing conﬁrmed the presence of the genus Perkinsus and the phylogenetic analysis strongly indicated Perkinsus beihaiensis as the species responsible for the infection.","container-title":"Experimental Parasitology","DOI":"10.1016/j.exppara.2014.07.012","ISSN":"00144894","journalAbbreviation":"Exp. Parasitol.","language":"en","page":"67-70","source":"DOI.org (Crossref)","title":"First report of &lt;i&gt;Perkinsus beihaiensis&lt;/i&gt; in wild clams &lt;i&gt;Anomalocardia brasiliana&lt;/i&gt; (Bivalvia: Veneridae) in Brazil","title-short":"First report of Perkinsus beihaiensis in wild clams Anomalocardia brasiliana (Bivalvia","volume":"150","author":[{"family":"Pinho Ferreira","given":"Liana"},{"family":"Sabry","given":"Rachel Costa"},{"family":"Silva","given":"Patrícia Mirella","non-dropping-particle":"da"},{"family":"Gesteira","given":"Tereza Cristina Vasconcelos"},{"family":"Souza Romão","given":"Lidiane","non-dropping-particle":"de"},{"family":"Paz","given":"Marcela Pinheiro"},{"family":"Feijó","given":"Rubens Galdino"},{"family":"Neto","given":"Maximiano Pinheiro Dantas"},{"family":"Maggioni","given":"Rodrigo"}],"issued":{"date-parts":[["2015"]]}}}],"schema":"https://github.com/citation-style-language/schema/raw/master/csl-citation.json"}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Pinho</w:t>
            </w:r>
            <w:proofErr w:type="spellEnd"/>
            <w:r w:rsidRPr="00AB577F">
              <w:rPr>
                <w:rFonts w:ascii="Calibri" w:hAnsi="Calibri" w:cs="Calibri"/>
                <w:sz w:val="18"/>
                <w:szCs w:val="18"/>
              </w:rPr>
              <w:t xml:space="preserve"> Ferreira et al., 2015)</w:t>
            </w:r>
            <w:r w:rsidRPr="00AB577F">
              <w:rPr>
                <w:rFonts w:ascii="Calibri" w:hAnsi="Calibri"/>
                <w:color w:val="000000"/>
                <w:sz w:val="18"/>
                <w:szCs w:val="18"/>
                <w:lang w:eastAsia="fr-FR"/>
              </w:rPr>
              <w:fldChar w:fldCharType="end"/>
            </w:r>
          </w:p>
        </w:tc>
      </w:tr>
      <w:tr w:rsidR="00306F65" w:rsidRPr="00AB577F" w14:paraId="4F11E0E6" w14:textId="77777777" w:rsidTr="00515C99">
        <w:trPr>
          <w:trHeight w:val="113"/>
        </w:trPr>
        <w:tc>
          <w:tcPr>
            <w:tcW w:w="798" w:type="pct"/>
            <w:tcBorders>
              <w:top w:val="nil"/>
              <w:left w:val="nil"/>
              <w:bottom w:val="nil"/>
              <w:right w:val="nil"/>
            </w:tcBorders>
            <w:shd w:val="clear" w:color="auto" w:fill="auto"/>
            <w:noWrap/>
            <w:hideMark/>
          </w:tcPr>
          <w:p w14:paraId="06DF7F9F" w14:textId="70B46556"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472FB793" w14:textId="4E35BB95" w:rsidR="00306F65" w:rsidRPr="00F65A15"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eastAsia="fr-FR"/>
              </w:rPr>
              <w:t xml:space="preserve">Perkinsus </w:t>
            </w:r>
            <w:proofErr w:type="spellStart"/>
            <w:r w:rsidRPr="007A4014">
              <w:rPr>
                <w:rFonts w:ascii="Calibri" w:hAnsi="Calibri"/>
                <w:i/>
                <w:iCs/>
                <w:color w:val="000000"/>
                <w:sz w:val="18"/>
                <w:szCs w:val="18"/>
                <w:lang w:eastAsia="fr-FR"/>
              </w:rPr>
              <w:t>honshuensis</w:t>
            </w:r>
            <w:proofErr w:type="spellEnd"/>
          </w:p>
        </w:tc>
        <w:tc>
          <w:tcPr>
            <w:tcW w:w="751" w:type="pct"/>
            <w:tcBorders>
              <w:top w:val="nil"/>
              <w:left w:val="nil"/>
              <w:bottom w:val="nil"/>
              <w:right w:val="nil"/>
            </w:tcBorders>
          </w:tcPr>
          <w:p w14:paraId="4A23EDB9" w14:textId="20093EED" w:rsidR="00306F65" w:rsidRPr="00515C99" w:rsidRDefault="00306F65" w:rsidP="00306F65">
            <w:pPr>
              <w:rPr>
                <w:rFonts w:asciiTheme="minorHAnsi" w:hAnsiTheme="minorHAnsi" w:cstheme="minorHAnsi"/>
                <w:i/>
                <w:color w:val="000000"/>
                <w:sz w:val="18"/>
                <w:szCs w:val="18"/>
                <w:lang w:eastAsia="fr-FR"/>
              </w:rPr>
            </w:pPr>
            <w:r w:rsidRPr="00515C99">
              <w:rPr>
                <w:rFonts w:asciiTheme="minorHAnsi" w:hAnsiTheme="minorHAnsi" w:cstheme="minorHAnsi"/>
                <w:i/>
                <w:color w:val="000000"/>
                <w:sz w:val="18"/>
                <w:szCs w:val="18"/>
                <w:lang w:eastAsia="fr-FR"/>
              </w:rPr>
              <w:t xml:space="preserve">R. </w:t>
            </w:r>
            <w:proofErr w:type="spellStart"/>
            <w:r w:rsidRPr="00515C99">
              <w:rPr>
                <w:rFonts w:asciiTheme="minorHAnsi" w:hAnsiTheme="minorHAnsi" w:cstheme="minorHAnsi"/>
                <w:i/>
                <w:color w:val="000000"/>
                <w:sz w:val="18"/>
                <w:szCs w:val="18"/>
                <w:lang w:eastAsia="fr-FR"/>
              </w:rPr>
              <w:t>phillipinarum</w:t>
            </w:r>
            <w:proofErr w:type="spellEnd"/>
            <w:r w:rsidRPr="00515C99">
              <w:rPr>
                <w:rFonts w:asciiTheme="minorHAnsi" w:hAnsiTheme="minorHAnsi" w:cstheme="minorHAnsi"/>
                <w:i/>
                <w:color w:val="000000"/>
                <w:sz w:val="18"/>
                <w:szCs w:val="18"/>
                <w:lang w:eastAsia="fr-FR"/>
              </w:rPr>
              <w:t>, R. variegatus</w:t>
            </w:r>
          </w:p>
        </w:tc>
        <w:tc>
          <w:tcPr>
            <w:tcW w:w="497" w:type="pct"/>
            <w:tcBorders>
              <w:top w:val="nil"/>
              <w:left w:val="nil"/>
              <w:bottom w:val="nil"/>
              <w:right w:val="nil"/>
            </w:tcBorders>
            <w:shd w:val="clear" w:color="auto" w:fill="auto"/>
            <w:noWrap/>
            <w:hideMark/>
          </w:tcPr>
          <w:p w14:paraId="0CA260D1" w14:textId="4975B5CA"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eastAsia="fr-FR"/>
              </w:rPr>
              <w:t>Asia</w:t>
            </w:r>
          </w:p>
        </w:tc>
        <w:tc>
          <w:tcPr>
            <w:tcW w:w="390" w:type="pct"/>
            <w:tcBorders>
              <w:top w:val="nil"/>
              <w:left w:val="nil"/>
              <w:bottom w:val="nil"/>
              <w:right w:val="nil"/>
            </w:tcBorders>
            <w:shd w:val="clear" w:color="auto" w:fill="auto"/>
            <w:noWrap/>
            <w:hideMark/>
          </w:tcPr>
          <w:p w14:paraId="4C68E04E" w14:textId="7FBBF87F" w:rsidR="00306F65" w:rsidRPr="00515C99" w:rsidRDefault="00306F65" w:rsidP="00306F65">
            <w:pPr>
              <w:rPr>
                <w:rFonts w:ascii="Calibri" w:hAnsi="Calibri"/>
                <w:color w:val="000000"/>
                <w:sz w:val="18"/>
                <w:szCs w:val="18"/>
                <w:lang w:eastAsia="fr-FR"/>
              </w:rPr>
            </w:pPr>
            <w:r w:rsidRPr="00F65A15">
              <w:rPr>
                <w:rFonts w:ascii="Calibri" w:hAnsi="Calibri"/>
                <w:color w:val="000000"/>
                <w:sz w:val="18"/>
                <w:szCs w:val="18"/>
                <w:lang w:eastAsia="fr-FR"/>
              </w:rPr>
              <w:t>Japan, Korea</w:t>
            </w:r>
          </w:p>
        </w:tc>
        <w:tc>
          <w:tcPr>
            <w:tcW w:w="635" w:type="pct"/>
            <w:tcBorders>
              <w:top w:val="nil"/>
              <w:left w:val="nil"/>
              <w:bottom w:val="nil"/>
              <w:right w:val="nil"/>
            </w:tcBorders>
            <w:shd w:val="clear" w:color="auto" w:fill="auto"/>
            <w:noWrap/>
            <w:hideMark/>
          </w:tcPr>
          <w:p w14:paraId="6E71FAE2" w14:textId="4E418ADF" w:rsidR="00306F65" w:rsidRPr="00515C99" w:rsidRDefault="00306F65" w:rsidP="00306F65">
            <w:pPr>
              <w:rPr>
                <w:rFonts w:ascii="Calibri" w:hAnsi="Calibri"/>
                <w:color w:val="000000"/>
                <w:sz w:val="18"/>
                <w:szCs w:val="18"/>
                <w:lang w:eastAsia="fr-FR"/>
              </w:rPr>
            </w:pPr>
            <w:r w:rsidRPr="00515C99">
              <w:rPr>
                <w:rFonts w:ascii="Calibri" w:hAnsi="Calibri"/>
                <w:color w:val="000000"/>
                <w:sz w:val="18"/>
                <w:szCs w:val="18"/>
                <w:lang w:eastAsia="fr-FR"/>
              </w:rPr>
              <w:t>Pacific Ocean</w:t>
            </w:r>
          </w:p>
        </w:tc>
        <w:tc>
          <w:tcPr>
            <w:tcW w:w="1520" w:type="pct"/>
            <w:tcBorders>
              <w:top w:val="nil"/>
              <w:left w:val="nil"/>
              <w:bottom w:val="nil"/>
              <w:right w:val="nil"/>
            </w:tcBorders>
            <w:shd w:val="clear" w:color="auto" w:fill="auto"/>
            <w:noWrap/>
            <w:hideMark/>
          </w:tcPr>
          <w:p w14:paraId="25B2952F" w14:textId="23C4A6DC" w:rsidR="00306F65" w:rsidRPr="00AB577F" w:rsidRDefault="00306F65" w:rsidP="00306F65">
            <w:pPr>
              <w:rPr>
                <w:rFonts w:ascii="Calibri" w:hAnsi="Calibri"/>
                <w:color w:val="000000"/>
                <w:sz w:val="18"/>
                <w:szCs w:val="18"/>
                <w:lang w:val="en-GB"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{"citationID":"og5aAJ77","properties":{"formattedCitation":"(Dungan and Reece, 2006; Kang et al., 2016)","plainCitation":"(Dungan and Reece, 2006; Kang et al., 2016)","noteIndex":0},"citationItems":[{"id":902,"uris":["http://zotero.org/users/649401/items/46NZU6JY"],"uri":["http://zotero.org/users/649401/items/46NZU6JY"],"itemData":{"id":902,"type":"article-journal","abstract":"ABSTRACT. Perkinsus species are destructive parasites of commercial Manila clams, Venerupis philippinarum, in Japan, Korea, and Spain. However, in vitro parasite cultures from this important host clam are not available. Tissues of Manila clams collected during April 2002 in Gokasho Bay, Japan harbored Perkinsus sp. parasites at a 97% prevalence (28/29) of moderate- and high-intensity infections. Perkinsus sp. cells in tissue samples were enlarged in alternative Ray's fluid thioglycollate medium, before propagation in DME:Ham's F-12 Perkinsus sp. culture medium. Enlarged parasite hypnospores zoosporulated at high frequencies to release motile zoospores, which gave rise to continuous schizogonic cell lines that also zoosporulated continuously at low frequencies. Four Perkinsus sp. in vitro isolates comprising two distinct morphotypes were cryopreserved, cloned, and archived for public distribution. For three isolates of one morphotype, nucleotide sequences of the ribosomal DNA internal transcribed spacer region, of the large subunit rRNA gene, and of actin genes, were consistent with those reported for P. olseni. Similar sequences from one morphologically unique isolate differed from those of all described Perkinsus species. These results show that at least two Perkinsus spp. infect Japanese Manila clams, and that one represents a new species, Perkinsus honshuensis n. sp.","container-title":"Journal of Eukaryotic Microbiology","DOI":"https://doi.org/10.1111/j.1550-7408.2006.00120.x","ISSN":"1550-7408","issue":"5","journalAbbreviation":"J. Eukaryot. Microbiol.","language":"en","note":"_eprint: https://onlinelibrary.wiley.com/doi/pdf/10.1111/j.1550-7408.2006.00120.x","page":"316-326","source":"Wiley Online Library","title":"&lt;i&gt;In vitro&lt;/i&gt; propagation of two &lt;i&gt;Perkinsus&lt;/i&gt; spp. parasites from Japanese Manila clams &lt;i&gt;Venerupis philippinarum&lt;/i&gt; and description of &lt;i&gt;Perkinsus honshuensis&lt;/i&gt; n. sp.","volume":"53","author":[{"family":"Dungan","given":"Christopher F."},{"family":"Reece","given":"Kimberly S."}],"issued":{"date-parts":[["2006"]]}}},{"id":907,"uris":["http://zotero.org/users/649401/items/HWTZKLXN"],"uri":["http://zotero.org/users/649401/items/HWTZKLXN"],"itemData":{"id":907,"type":"article-journal","abstract":"The recent discovery of Perkinsus honshuensis, a new Perkinsus species infecting Manila clams Ruditapes philippinarum (Sowerby, 1852), in Japan, suggested that, based on proximity, P. honshuensis could also be in Korean waters, where to date, P. olseni was believed to be the only Perkinsus species present. Perkinsus sp. infections consistently occurred among Ruditapes variegatus clams on a pebble beach on Jeju Island, off the south coast of Korea. The typical ‘signet ring’ morphology of the parasite was observed in the connective tissue of the digestive gland, and infection intensity was comparatively low (3.3 × 103 ± 1.2 × 104 to 1.3 × 104 ± 6.1 × 104 cells g−1 gill weight). Further DNA analyses of internal transcribed spacer (ITS-1, 5.8S and ITS-2) and non-transcribed spacer (NTS) regions of the parasite showed 98.9−99.8 and 98.5−99.5% similarity to those of P. honshuensis from Japan, respectively. Phylogenetic analyses using ITS and NTS sequences indicated that Perkinsus sp. from Jeju formed a highly supported clade with P. honshuensis. This is the first report of P. honshuensis infections in clams in Korean waters and the first report of R. variegatus as a host for that parasite.","container-title":"Diseases of Aquatic Organisms","DOI":"10.3354/dao03063","ISSN":"0177-5103, 1616-1580","issue":"1","journalAbbreviation":"Dis. Aquat. Org.","language":"en","page":"35-41","source":"DOI.org (Crossref)","title":"First report of &lt;i&gt;Perkinsus honshuensis&lt;/i&gt; in the variegated carpet shell clam &lt;i&gt;Ruditapes variegatus&lt;/i&gt; in Korea","volume":"122","author":[{"family":"Kang","given":"Hs"},{"family":"Yang","given":"Hs"},{"family":"Reece","given":"Ks"},{"family":"Hong","given":"Hk"},{"family":"Park","given":"Ki"},{"family":"Choi","given":"Ks"}],"issued":{"date-parts":[["2016"]]}}}],"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(Dungan and Reece, 2006; Kang et al., 2016)</w:t>
            </w:r>
            <w:r w:rsidRPr="00AB577F">
              <w:rPr>
                <w:rFonts w:ascii="Calibri" w:hAnsi="Calibri"/>
                <w:color w:val="000000"/>
                <w:sz w:val="18"/>
                <w:szCs w:val="18"/>
                <w:lang w:eastAsia="fr-FR"/>
              </w:rPr>
              <w:fldChar w:fldCharType="end"/>
            </w:r>
          </w:p>
        </w:tc>
      </w:tr>
      <w:tr w:rsidR="00306F65" w:rsidRPr="00AB577F" w14:paraId="602BDAE3" w14:textId="77777777" w:rsidTr="00515C99">
        <w:trPr>
          <w:trHeight w:val="113"/>
        </w:trPr>
        <w:tc>
          <w:tcPr>
            <w:tcW w:w="798" w:type="pct"/>
            <w:tcBorders>
              <w:top w:val="nil"/>
              <w:left w:val="nil"/>
              <w:bottom w:val="nil"/>
              <w:right w:val="nil"/>
            </w:tcBorders>
            <w:shd w:val="clear" w:color="auto" w:fill="auto"/>
            <w:noWrap/>
            <w:hideMark/>
          </w:tcPr>
          <w:p w14:paraId="7BEDB390" w14:textId="63D24424" w:rsidR="00306F65" w:rsidRPr="00515C99" w:rsidRDefault="00306F65" w:rsidP="00306F65">
            <w:pPr>
              <w:rPr>
                <w:rFonts w:ascii="Calibri" w:hAnsi="Calibri"/>
                <w:color w:val="000000"/>
                <w:sz w:val="18"/>
                <w:szCs w:val="18"/>
                <w:lang w:val="es-ES_tradnl" w:eastAsia="fr-FR"/>
              </w:rPr>
            </w:pPr>
            <w:proofErr w:type="spellStart"/>
            <w:r w:rsidRPr="00515C99">
              <w:rPr>
                <w:rFonts w:ascii="Calibri" w:hAnsi="Calibri"/>
                <w:color w:val="000000"/>
                <w:sz w:val="18"/>
                <w:szCs w:val="18"/>
                <w:lang w:eastAsia="fr-FR"/>
              </w:rPr>
              <w:t>Perkinsidae</w:t>
            </w:r>
            <w:proofErr w:type="spellEnd"/>
          </w:p>
        </w:tc>
        <w:tc>
          <w:tcPr>
            <w:tcW w:w="409" w:type="pct"/>
            <w:tcBorders>
              <w:top w:val="nil"/>
              <w:left w:val="nil"/>
              <w:bottom w:val="nil"/>
              <w:right w:val="nil"/>
            </w:tcBorders>
            <w:shd w:val="clear" w:color="auto" w:fill="auto"/>
            <w:noWrap/>
            <w:hideMark/>
          </w:tcPr>
          <w:p w14:paraId="690E9D9C" w14:textId="02D65EEE" w:rsidR="00306F65" w:rsidRPr="00F65A15" w:rsidRDefault="00306F65" w:rsidP="00306F65">
            <w:pPr>
              <w:rPr>
                <w:rFonts w:ascii="Calibri" w:hAnsi="Calibri"/>
                <w:i/>
                <w:iCs/>
                <w:color w:val="000000"/>
                <w:sz w:val="18"/>
                <w:szCs w:val="18"/>
                <w:lang w:val="es-ES_tradnl" w:eastAsia="fr-FR"/>
              </w:rPr>
            </w:pPr>
            <w:r w:rsidRPr="007A4014">
              <w:rPr>
                <w:rFonts w:ascii="Calibri" w:hAnsi="Calibri"/>
                <w:i/>
                <w:iCs/>
                <w:color w:val="000000"/>
                <w:sz w:val="18"/>
                <w:szCs w:val="18"/>
                <w:lang w:eastAsia="fr-FR"/>
              </w:rPr>
              <w:t xml:space="preserve">Perkinsus </w:t>
            </w:r>
            <w:proofErr w:type="spellStart"/>
            <w:r w:rsidRPr="007A4014">
              <w:rPr>
                <w:rFonts w:ascii="Calibri" w:hAnsi="Calibri"/>
                <w:i/>
                <w:iCs/>
                <w:color w:val="000000"/>
                <w:sz w:val="18"/>
                <w:szCs w:val="18"/>
                <w:lang w:eastAsia="fr-FR"/>
              </w:rPr>
              <w:t>mediterraneus</w:t>
            </w:r>
            <w:proofErr w:type="spellEnd"/>
          </w:p>
        </w:tc>
        <w:tc>
          <w:tcPr>
            <w:tcW w:w="751" w:type="pct"/>
            <w:tcBorders>
              <w:top w:val="nil"/>
              <w:left w:val="nil"/>
              <w:bottom w:val="nil"/>
              <w:right w:val="nil"/>
            </w:tcBorders>
          </w:tcPr>
          <w:p w14:paraId="105B7C8C" w14:textId="1DBFD507" w:rsidR="00306F65" w:rsidRPr="00515C99" w:rsidRDefault="00306F65" w:rsidP="00306F65">
            <w:pPr>
              <w:rPr>
                <w:rFonts w:asciiTheme="minorHAnsi" w:hAnsiTheme="minorHAnsi" w:cstheme="minorHAnsi"/>
                <w:i/>
                <w:color w:val="000000"/>
                <w:sz w:val="18"/>
                <w:szCs w:val="18"/>
                <w:lang w:val="es-ES_tradnl" w:eastAsia="fr-FR"/>
              </w:rPr>
            </w:pPr>
            <w:proofErr w:type="spellStart"/>
            <w:r w:rsidRPr="00515C99">
              <w:rPr>
                <w:rFonts w:asciiTheme="minorHAnsi" w:hAnsiTheme="minorHAnsi" w:cstheme="minorHAnsi"/>
                <w:i/>
                <w:color w:val="000000"/>
                <w:sz w:val="18"/>
                <w:szCs w:val="18"/>
                <w:lang w:eastAsia="fr-FR"/>
              </w:rPr>
              <w:t>Ostrea</w:t>
            </w:r>
            <w:proofErr w:type="spellEnd"/>
            <w:r w:rsidRPr="00515C99">
              <w:rPr>
                <w:rFonts w:asciiTheme="minorHAnsi" w:hAnsiTheme="minorHAnsi" w:cstheme="minorHAnsi"/>
                <w:i/>
                <w:color w:val="000000"/>
                <w:sz w:val="18"/>
                <w:szCs w:val="18"/>
                <w:lang w:eastAsia="fr-FR"/>
              </w:rPr>
              <w:t xml:space="preserve"> edulis, </w:t>
            </w:r>
            <w:proofErr w:type="spellStart"/>
            <w:r w:rsidRPr="00515C99">
              <w:rPr>
                <w:rFonts w:asciiTheme="minorHAnsi" w:hAnsiTheme="minorHAnsi" w:cstheme="minorHAnsi"/>
                <w:i/>
                <w:color w:val="000000"/>
                <w:sz w:val="18"/>
                <w:szCs w:val="18"/>
                <w:lang w:eastAsia="fr-FR"/>
              </w:rPr>
              <w:t>Arca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noae</w:t>
            </w:r>
            <w:proofErr w:type="spellEnd"/>
            <w:r w:rsidRPr="00515C99">
              <w:rPr>
                <w:rFonts w:asciiTheme="minorHAnsi" w:hAnsiTheme="minorHAnsi" w:cstheme="minorHAnsi"/>
                <w:i/>
                <w:color w:val="000000"/>
                <w:sz w:val="18"/>
                <w:szCs w:val="18"/>
                <w:lang w:eastAsia="fr-FR"/>
              </w:rPr>
              <w:t xml:space="preserve">, V. </w:t>
            </w:r>
            <w:proofErr w:type="spellStart"/>
            <w:r w:rsidRPr="00515C99">
              <w:rPr>
                <w:rFonts w:asciiTheme="minorHAnsi" w:hAnsiTheme="minorHAnsi" w:cstheme="minorHAnsi"/>
                <w:i/>
                <w:color w:val="000000"/>
                <w:sz w:val="18"/>
                <w:szCs w:val="18"/>
                <w:lang w:eastAsia="fr-FR"/>
              </w:rPr>
              <w:t>verrucosa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chlamys</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varia</w:t>
            </w:r>
            <w:proofErr w:type="spellEnd"/>
          </w:p>
        </w:tc>
        <w:tc>
          <w:tcPr>
            <w:tcW w:w="497" w:type="pct"/>
            <w:tcBorders>
              <w:top w:val="nil"/>
              <w:left w:val="nil"/>
              <w:bottom w:val="nil"/>
              <w:right w:val="nil"/>
            </w:tcBorders>
            <w:shd w:val="clear" w:color="auto" w:fill="auto"/>
            <w:noWrap/>
            <w:hideMark/>
          </w:tcPr>
          <w:p w14:paraId="70C16513" w14:textId="67364E42" w:rsidR="00306F65" w:rsidRPr="007A4014" w:rsidRDefault="00306F65" w:rsidP="00306F65">
            <w:pPr>
              <w:rPr>
                <w:rFonts w:ascii="Calibri" w:hAnsi="Calibri"/>
                <w:color w:val="000000"/>
                <w:sz w:val="18"/>
                <w:szCs w:val="18"/>
                <w:lang w:val="es-ES_tradnl"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464F9053" w14:textId="2B282BE0" w:rsidR="00306F65" w:rsidRPr="00515C99" w:rsidRDefault="00306F65" w:rsidP="00306F65">
            <w:pPr>
              <w:rPr>
                <w:rFonts w:ascii="Calibri" w:hAnsi="Calibri"/>
                <w:color w:val="000000"/>
                <w:sz w:val="18"/>
                <w:szCs w:val="18"/>
                <w:lang w:val="es-ES_tradnl" w:eastAsia="fr-FR"/>
              </w:rPr>
            </w:pPr>
            <w:r w:rsidRPr="00F65A15">
              <w:rPr>
                <w:rFonts w:ascii="Calibri" w:hAnsi="Calibri"/>
                <w:color w:val="000000"/>
                <w:sz w:val="18"/>
                <w:szCs w:val="18"/>
                <w:lang w:eastAsia="fr-FR"/>
              </w:rPr>
              <w:t>Spain, Italy</w:t>
            </w:r>
          </w:p>
        </w:tc>
        <w:tc>
          <w:tcPr>
            <w:tcW w:w="635" w:type="pct"/>
            <w:tcBorders>
              <w:top w:val="nil"/>
              <w:left w:val="nil"/>
              <w:bottom w:val="nil"/>
              <w:right w:val="nil"/>
            </w:tcBorders>
            <w:shd w:val="clear" w:color="auto" w:fill="auto"/>
            <w:noWrap/>
            <w:hideMark/>
          </w:tcPr>
          <w:p w14:paraId="756094E5" w14:textId="7D78D905" w:rsidR="00306F65" w:rsidRPr="00515C99" w:rsidRDefault="00306F65" w:rsidP="00306F65">
            <w:pPr>
              <w:rPr>
                <w:rFonts w:ascii="Calibri" w:hAnsi="Calibri"/>
                <w:color w:val="000000"/>
                <w:sz w:val="18"/>
                <w:szCs w:val="18"/>
                <w:lang w:val="es-ES_tradnl" w:eastAsia="fr-FR"/>
              </w:rPr>
            </w:pPr>
            <w:r w:rsidRPr="00515C99">
              <w:rPr>
                <w:rFonts w:ascii="Calibri" w:hAnsi="Calibri"/>
                <w:color w:val="000000"/>
                <w:sz w:val="18"/>
                <w:szCs w:val="18"/>
                <w:lang w:eastAsia="fr-FR"/>
              </w:rPr>
              <w:t>Mediterranean Sea</w:t>
            </w:r>
          </w:p>
        </w:tc>
        <w:tc>
          <w:tcPr>
            <w:tcW w:w="1520" w:type="pct"/>
            <w:tcBorders>
              <w:top w:val="nil"/>
              <w:left w:val="nil"/>
              <w:bottom w:val="nil"/>
              <w:right w:val="nil"/>
            </w:tcBorders>
            <w:shd w:val="clear" w:color="auto" w:fill="auto"/>
            <w:noWrap/>
            <w:hideMark/>
          </w:tcPr>
          <w:p w14:paraId="153CFFBE" w14:textId="1D478B1E"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{"citationID":"lHqmLDaQ","properties":{"formattedCitation":"(Casas et al., 2004; Ramilo et al., 2015)","plainCitation":"(Casas et al., 2004; Ramilo et al., 2015)","noteIndex":0},"citationItems":[{"id":822,"uris":["http://zotero.org/users/649401/items/4I8CAP4L"],"uri":["http://zotero.org/users/649401/items/4I8CAP4L"],"itemData":{"id":822,"type":"article-journal","abstract":"A new species, Perkinsus mediterraneus, a protistan parasite of the European oyster Ostrea edulis (L.), farmed along the coast of the Balearic Islands, Mediterranean Sea, is described. Morphological examinations with light and transmission electron microscopy, DNA sequenceanalysis and enlargement in Ray’s fluid thioglycollate medium (RFTM) confirmed that this parasite belongs to the genus Perkinsus. Specific morphological and genetic characteristics indicated that it should be considered a new species in the genus. Sequencing of the small subunit ribosomal (ssu rRNA) gene confirmed that the parasite belongs to the genus Perkinsus, and sequences of the internal transcribed spacer (ITS) were distinct from any Perkinsus ITS sequences previously published and/or deposited in the GenBank. Phylogenetic analysis revealed that the ITS sequences of the new species formed a monophyletic group comprising a sister clade to the P. atlanticus/olseni group. In addition, morphological differences were observed between the new species and the other described Perkinsus spp.. After incubation in RFTM for 1 wk, the prezoosporangium had reached an extremely large size (97.4 ± 1.99 µm) (mean ± SE), and after 2 wk incubation had again almost doubled in size (167.1 ± 8.09 µm). The discharge-tube length was one sixth the diameter of the zoosporangium, i.e. a ratio of 17.36:97.38, the lowest ratio observed for any Perkinsus species. At the ultrastructural level, zoosporangia and zoospores exhibited some differences compared to other Perkinsus species.","container-title":"Diseases of Aquatic Organisms","journalAbbreviation":"Dis. Aquat. Org.","language":"en","page":"231-244","source":"Zotero","title":"&lt;i&gt;Perkinsus mediterraneus &lt;/i&gt;n. sp., a protistan parasite of the European flat oyster &lt;i&gt;Ostrea edulis&lt;/i&gt; from the Balearic Islands, Mediterranean Sea","volume":"58","author":[{"family":"Casas","given":"Sandra M"},{"family":"Grau","given":"Amalia"},{"family":"Reece","given":"Kimberly S"},{"family":"Apakupakul","given":"Kathleen"},{"family":"Azevedo","given":"Carlos"},{"family":"Villalba","given":"Antonio"}],"issued":{"date-parts":[["2004"]]}}},{"id":895,"uris":["http://zotero.org/users/649401/items/ICW236CY"],"uri":["http://zotero.org/users/649401/items/ICW236CY"],"itemData":{"id":895,"type":"article-journal","abstract":"This study addressed perkinsosis in commercially important mollusc species in the western Mediterranean area. Perkinsus olseni was found in Santa Gilla Lagoon (Sardinia) infecting Ruditapes decussatus, Cerastoderma glaucum and Venerupis aurea, in Balearic Islands infecting Venus verrucosa and in Delta de l’Ebre (NE Spain) parasitising Ruditapes philippinarum and R. decussatus. Perkinsus mediterraneus was detected infecting Ostrea edulis from the Gulf of Manfredonia (SE Italy) and Alacant (E Spain), V. verrucosa and Arca noae from Balearic Islands and Chlamys varia from Balearic Islands, Alacant and Delta de l’Ebre. Ó 2014 Elsevier Inc. All rights reserved.","container-title":"Journal of Invertebrate Pathology","DOI":"10.1016/j.jip.2014.12.008","ISSN":"00222011","journalAbbreviation":"J. Invertebr. Pathol.","language":"en","page":"37-41","source":"DOI.org (Crossref)","title":"Update of information on perkinsosis in NW Mediterranean coast: Identification of &lt;i&gt;Perkinsus&lt;/i&gt; spp. (Protista) in new locations and hosts","title-short":"Update of information on perkinsosis in NW Mediterranean coast","volume":"125","author":[{"family":"Ramilo","given":"Andrea"},{"family":"Carrasco","given":"Noelia"},{"family":"Reece","given":"Kimberly S."},{"family":"Valencia","given":"José M."},{"family":"Grau","given":"Amalia"},{"family":"Aceituno","given":"Patricia"},{"family":"Rojas","given":"Mauricio"},{"family":"Gairin","given":"Ignasi"},{"family":"Furones","given":"M. Dolores"},{"family":"Abollo","given":"Elvira"},{"family":"Villalba","given":"Antonio"}],"issued":{"date-parts":[["2015"]]}}}],"schema":"https://github.com/citation-style-language/schema/raw/master/csl-citation.json"}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lang w:val="es-ES_tradnl"/>
              </w:rPr>
              <w:t xml:space="preserve">(Casas et al., 2004; </w:t>
            </w:r>
            <w:proofErr w:type="spellStart"/>
            <w:r w:rsidRPr="00AB577F">
              <w:rPr>
                <w:rFonts w:ascii="Calibri" w:hAnsi="Calibri" w:cs="Calibri"/>
                <w:sz w:val="18"/>
                <w:szCs w:val="18"/>
                <w:lang w:val="es-ES_tradnl"/>
              </w:rPr>
              <w:t>Ramilo</w:t>
            </w:r>
            <w:proofErr w:type="spellEnd"/>
            <w:r w:rsidRPr="00AB577F">
              <w:rPr>
                <w:rFonts w:ascii="Calibri" w:hAnsi="Calibri" w:cs="Calibri"/>
                <w:sz w:val="18"/>
                <w:szCs w:val="18"/>
                <w:lang w:val="es-ES_tradnl"/>
              </w:rPr>
              <w:t xml:space="preserve"> et al., 2015)</w:t>
            </w:r>
            <w:r w:rsidRPr="00AB577F">
              <w:rPr>
                <w:rFonts w:ascii="Calibri" w:hAnsi="Calibri"/>
                <w:color w:val="000000"/>
                <w:sz w:val="18"/>
                <w:szCs w:val="18"/>
                <w:lang w:eastAsia="fr-FR"/>
              </w:rPr>
              <w:fldChar w:fldCharType="end"/>
            </w:r>
          </w:p>
        </w:tc>
      </w:tr>
      <w:tr w:rsidR="00306F65" w:rsidRPr="00AB577F" w14:paraId="0225C91D" w14:textId="77777777" w:rsidTr="00515C99">
        <w:trPr>
          <w:trHeight w:val="113"/>
        </w:trPr>
        <w:tc>
          <w:tcPr>
            <w:tcW w:w="798" w:type="pct"/>
            <w:tcBorders>
              <w:top w:val="nil"/>
              <w:left w:val="nil"/>
              <w:bottom w:val="single" w:sz="4" w:space="0" w:color="auto"/>
              <w:right w:val="nil"/>
            </w:tcBorders>
            <w:shd w:val="clear" w:color="auto" w:fill="auto"/>
            <w:noWrap/>
            <w:hideMark/>
          </w:tcPr>
          <w:p w14:paraId="0D791F85" w14:textId="068AE842"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val="es-ES_tradnl" w:eastAsia="fr-FR"/>
              </w:rPr>
              <w:t>Perkinsidae</w:t>
            </w:r>
            <w:proofErr w:type="spellEnd"/>
          </w:p>
        </w:tc>
        <w:tc>
          <w:tcPr>
            <w:tcW w:w="409" w:type="pct"/>
            <w:tcBorders>
              <w:top w:val="nil"/>
              <w:left w:val="nil"/>
              <w:bottom w:val="single" w:sz="4" w:space="0" w:color="auto"/>
              <w:right w:val="nil"/>
            </w:tcBorders>
            <w:shd w:val="clear" w:color="auto" w:fill="auto"/>
            <w:noWrap/>
            <w:hideMark/>
          </w:tcPr>
          <w:p w14:paraId="7ABAD7C0" w14:textId="17627C4E" w:rsidR="00306F65" w:rsidRPr="00F65A15" w:rsidRDefault="00306F65" w:rsidP="00306F65">
            <w:pPr>
              <w:rPr>
                <w:rFonts w:ascii="Calibri" w:hAnsi="Calibri"/>
                <w:i/>
                <w:iCs/>
                <w:color w:val="000000"/>
                <w:sz w:val="18"/>
                <w:szCs w:val="18"/>
                <w:lang w:eastAsia="fr-FR"/>
              </w:rPr>
            </w:pPr>
            <w:r w:rsidRPr="007A4014">
              <w:rPr>
                <w:rFonts w:ascii="Calibri" w:hAnsi="Calibri"/>
                <w:i/>
                <w:iCs/>
                <w:color w:val="000000"/>
                <w:sz w:val="18"/>
                <w:szCs w:val="18"/>
                <w:lang w:val="es-ES_tradnl" w:eastAsia="fr-FR"/>
              </w:rPr>
              <w:t xml:space="preserve">Perkinsus </w:t>
            </w:r>
            <w:proofErr w:type="spellStart"/>
            <w:r w:rsidRPr="007A4014">
              <w:rPr>
                <w:rFonts w:ascii="Calibri" w:hAnsi="Calibri"/>
                <w:i/>
                <w:iCs/>
                <w:color w:val="000000"/>
                <w:sz w:val="18"/>
                <w:szCs w:val="18"/>
                <w:lang w:val="es-ES_tradnl" w:eastAsia="fr-FR"/>
              </w:rPr>
              <w:t>qugwadi</w:t>
            </w:r>
            <w:proofErr w:type="spellEnd"/>
          </w:p>
        </w:tc>
        <w:tc>
          <w:tcPr>
            <w:tcW w:w="751" w:type="pct"/>
            <w:tcBorders>
              <w:top w:val="nil"/>
              <w:left w:val="nil"/>
              <w:bottom w:val="single" w:sz="4" w:space="0" w:color="auto"/>
              <w:right w:val="nil"/>
            </w:tcBorders>
          </w:tcPr>
          <w:p w14:paraId="5F646610" w14:textId="637DD6EF" w:rsidR="00306F65" w:rsidRPr="00515C99" w:rsidRDefault="00306F65" w:rsidP="00306F65">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Patinopecten</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yessoensis</w:t>
            </w:r>
            <w:proofErr w:type="spellEnd"/>
            <w:r w:rsidRPr="00515C99">
              <w:rPr>
                <w:rFonts w:asciiTheme="minorHAnsi" w:hAnsiTheme="minorHAnsi" w:cstheme="minorHAnsi"/>
                <w:i/>
                <w:color w:val="000000"/>
                <w:sz w:val="18"/>
                <w:szCs w:val="18"/>
                <w:lang w:eastAsia="fr-FR"/>
              </w:rPr>
              <w:t xml:space="preserve"> </w:t>
            </w:r>
          </w:p>
        </w:tc>
        <w:tc>
          <w:tcPr>
            <w:tcW w:w="497" w:type="pct"/>
            <w:tcBorders>
              <w:top w:val="nil"/>
              <w:left w:val="nil"/>
              <w:bottom w:val="single" w:sz="4" w:space="0" w:color="auto"/>
              <w:right w:val="nil"/>
            </w:tcBorders>
            <w:shd w:val="clear" w:color="auto" w:fill="auto"/>
            <w:noWrap/>
            <w:hideMark/>
          </w:tcPr>
          <w:p w14:paraId="6CF3E7EB" w14:textId="6CFADF0B" w:rsidR="00306F65" w:rsidRPr="007A4014" w:rsidRDefault="00306F65" w:rsidP="00306F65">
            <w:pPr>
              <w:rPr>
                <w:rFonts w:ascii="Calibri" w:hAnsi="Calibri"/>
                <w:color w:val="000000"/>
                <w:sz w:val="18"/>
                <w:szCs w:val="18"/>
                <w:lang w:eastAsia="fr-FR"/>
              </w:rPr>
            </w:pPr>
            <w:r w:rsidRPr="007A4014">
              <w:rPr>
                <w:rFonts w:ascii="Calibri" w:hAnsi="Calibri"/>
                <w:color w:val="000000"/>
                <w:sz w:val="18"/>
                <w:szCs w:val="18"/>
                <w:lang w:val="es-ES_tradnl" w:eastAsia="fr-FR"/>
              </w:rPr>
              <w:t xml:space="preserve">North </w:t>
            </w:r>
            <w:proofErr w:type="spellStart"/>
            <w:r w:rsidRPr="007A4014">
              <w:rPr>
                <w:rFonts w:ascii="Calibri" w:hAnsi="Calibri"/>
                <w:color w:val="000000"/>
                <w:sz w:val="18"/>
                <w:szCs w:val="18"/>
                <w:lang w:val="es-ES_tradnl" w:eastAsia="fr-FR"/>
              </w:rPr>
              <w:t>America</w:t>
            </w:r>
            <w:proofErr w:type="spellEnd"/>
          </w:p>
        </w:tc>
        <w:tc>
          <w:tcPr>
            <w:tcW w:w="390" w:type="pct"/>
            <w:tcBorders>
              <w:top w:val="nil"/>
              <w:left w:val="nil"/>
              <w:bottom w:val="single" w:sz="4" w:space="0" w:color="auto"/>
              <w:right w:val="nil"/>
            </w:tcBorders>
            <w:shd w:val="clear" w:color="auto" w:fill="auto"/>
            <w:noWrap/>
            <w:hideMark/>
          </w:tcPr>
          <w:p w14:paraId="64151649" w14:textId="41F4FA50" w:rsidR="00306F65" w:rsidRPr="00F65A15" w:rsidRDefault="00306F65" w:rsidP="00306F65">
            <w:pPr>
              <w:rPr>
                <w:rFonts w:ascii="Calibri" w:hAnsi="Calibri"/>
                <w:color w:val="000000"/>
                <w:sz w:val="18"/>
                <w:szCs w:val="18"/>
                <w:lang w:eastAsia="fr-FR"/>
              </w:rPr>
            </w:pPr>
            <w:proofErr w:type="spellStart"/>
            <w:r w:rsidRPr="00F65A15">
              <w:rPr>
                <w:rFonts w:ascii="Calibri" w:hAnsi="Calibri"/>
                <w:color w:val="000000"/>
                <w:sz w:val="18"/>
                <w:szCs w:val="18"/>
                <w:lang w:val="es-ES_tradnl" w:eastAsia="fr-FR"/>
              </w:rPr>
              <w:t>Canada</w:t>
            </w:r>
            <w:proofErr w:type="spellEnd"/>
          </w:p>
        </w:tc>
        <w:tc>
          <w:tcPr>
            <w:tcW w:w="635" w:type="pct"/>
            <w:tcBorders>
              <w:top w:val="nil"/>
              <w:left w:val="nil"/>
              <w:bottom w:val="single" w:sz="4" w:space="0" w:color="auto"/>
              <w:right w:val="nil"/>
            </w:tcBorders>
            <w:shd w:val="clear" w:color="auto" w:fill="auto"/>
            <w:noWrap/>
            <w:hideMark/>
          </w:tcPr>
          <w:p w14:paraId="1804C85C" w14:textId="4E9E7AB1" w:rsidR="00306F65" w:rsidRPr="00515C99" w:rsidRDefault="00306F65" w:rsidP="00306F65">
            <w:pPr>
              <w:rPr>
                <w:rFonts w:ascii="Calibri" w:hAnsi="Calibri"/>
                <w:color w:val="000000"/>
                <w:sz w:val="18"/>
                <w:szCs w:val="18"/>
                <w:lang w:eastAsia="fr-FR"/>
              </w:rPr>
            </w:pPr>
            <w:proofErr w:type="spellStart"/>
            <w:r w:rsidRPr="00515C99">
              <w:rPr>
                <w:rFonts w:ascii="Calibri" w:hAnsi="Calibri"/>
                <w:color w:val="000000"/>
                <w:sz w:val="18"/>
                <w:szCs w:val="18"/>
                <w:lang w:val="es-ES_tradnl" w:eastAsia="fr-FR"/>
              </w:rPr>
              <w:t>Gulf</w:t>
            </w:r>
            <w:proofErr w:type="spellEnd"/>
            <w:r w:rsidRPr="00515C99">
              <w:rPr>
                <w:rFonts w:ascii="Calibri" w:hAnsi="Calibri"/>
                <w:color w:val="000000"/>
                <w:sz w:val="18"/>
                <w:szCs w:val="18"/>
                <w:lang w:val="es-ES_tradnl" w:eastAsia="fr-FR"/>
              </w:rPr>
              <w:t xml:space="preserve"> of Alaska</w:t>
            </w:r>
          </w:p>
        </w:tc>
        <w:tc>
          <w:tcPr>
            <w:tcW w:w="1520" w:type="pct"/>
            <w:tcBorders>
              <w:top w:val="nil"/>
              <w:left w:val="nil"/>
              <w:bottom w:val="single" w:sz="4" w:space="0" w:color="auto"/>
              <w:right w:val="nil"/>
            </w:tcBorders>
            <w:shd w:val="clear" w:color="auto" w:fill="auto"/>
            <w:noWrap/>
            <w:hideMark/>
          </w:tcPr>
          <w:p w14:paraId="0A874319" w14:textId="14673AFD" w:rsidR="00306F65" w:rsidRPr="00AB577F" w:rsidRDefault="00306F65" w:rsidP="00306F65">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val="es-ES_tradnl" w:eastAsia="fr-FR"/>
              </w:rPr>
              <w:instrText xml:space="preserve"> ADDIN ZOTERO_ITEM CSL_CITATION {"citationID":"BMLnMK1R","properties":{"formattedCitation":"(Itoh et al., 2013)","plainCitation":"(Itoh et al., 2013)","noteIndex":0},"citationItems":[{"id":1076,"uris":["http://zotero.org/users/649401/items/8QMY36YW"],"uri":["http://zotero.org/users/649401/items/8QMY36YW"],"itemData":{"id":1076,"type":"article-journal","abstract":"Perkinsus qugwadi, a pathogenic protozoan parasite of Yesso scallops Patinopecten yessoensis, is found only in cultured populations in British Columbia, Canada. This pathogen was first identified in 1988 and caused significant mortalities at some locations during the early 1990s. Prevalence of infection decreased dramatically following 1995, and the disease was last reported in 1997, leading to speculation that the Yesso scallop stocks in Canada had developed resistance to the disease, or that P. qugwadi had disappeared. However, the present study revealed that infection with P. qugwadi and associated mortality is still occurring in scallops from at least one location in British Columbia. One of the PCR tests developed for P. qugwadi detected the parasite in a 105-fold dilution of DNA extracted from a heavily infected sample and detected 52% more positive scallops than histology; however, the assay also cross-reacted with P. honshuensis and P. olseni. The other PCR test was less sensitive and detected 34% more positives, but did not react to any of the other Perkinsus species tested, suggesting that these PCR tests are powerful tools for screening for the presence of P. qugwadi. Phylogenetic analysis of 1796 bp of SSU rRNA gene sequence clearly indicated that P. qugwadi is positioned basally to other Perkinsus species.","container-title":"Diseases of Aquatic Organisms","DOI":"10.3354/dao02578","ISSN":"0177-5103, 1616-1580","issue":"1","journalAbbreviation":"Dis. Aquat. Org.","language":"en","page":"83-91","source":"DOI.org (Crossref)","title":"Rediscovery of the Yesso scallop pathogen &lt;i&gt;Perkinsus qugwadi&lt;/i&gt; in Canada, and development of PCR tests","volume":"104","author":[{"family":"Itoh","given":"N"},{"family":"Meyer","given":"Gr"},{"family":"Tabata","given":"A"},{"family":"Lowe","given":"G"},{"family":"Abbott","given":"Cl"},{"family":"Johnson","given":"Sc"}],"issued":{"date-parts":[["2013"]]}}}],"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(Itoh et al., 2013)</w:t>
            </w:r>
            <w:r w:rsidRPr="00AB577F">
              <w:rPr>
                <w:rFonts w:ascii="Calibri" w:hAnsi="Calibri"/>
                <w:color w:val="000000"/>
                <w:sz w:val="18"/>
                <w:szCs w:val="18"/>
                <w:lang w:eastAsia="fr-FR"/>
              </w:rPr>
              <w:fldChar w:fldCharType="end"/>
            </w:r>
          </w:p>
        </w:tc>
      </w:tr>
      <w:tr w:rsidR="007D5EA0" w:rsidRPr="00AB577F" w14:paraId="4DB20C63" w14:textId="77777777" w:rsidTr="00515C99">
        <w:trPr>
          <w:trHeight w:val="113"/>
        </w:trPr>
        <w:tc>
          <w:tcPr>
            <w:tcW w:w="798" w:type="pct"/>
            <w:tcBorders>
              <w:top w:val="nil"/>
              <w:left w:val="nil"/>
              <w:bottom w:val="nil"/>
              <w:right w:val="nil"/>
            </w:tcBorders>
            <w:shd w:val="clear" w:color="auto" w:fill="auto"/>
            <w:noWrap/>
            <w:hideMark/>
          </w:tcPr>
          <w:p w14:paraId="7EA10565" w14:textId="043D5184" w:rsidR="007D5EA0" w:rsidRPr="007A4014" w:rsidRDefault="007D5EA0"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nil"/>
              <w:right w:val="nil"/>
            </w:tcBorders>
            <w:shd w:val="clear" w:color="auto" w:fill="auto"/>
            <w:noWrap/>
            <w:hideMark/>
          </w:tcPr>
          <w:p w14:paraId="0258E5D0" w14:textId="4F20A103" w:rsidR="007D5EA0" w:rsidRPr="00515C99" w:rsidRDefault="007D5EA0" w:rsidP="000D77F4">
            <w:pPr>
              <w:rPr>
                <w:rFonts w:ascii="Calibri" w:hAnsi="Calibri"/>
                <w:i/>
                <w:iCs/>
                <w:color w:val="000000"/>
                <w:sz w:val="18"/>
                <w:szCs w:val="18"/>
                <w:lang w:eastAsia="fr-FR"/>
              </w:rPr>
            </w:pPr>
            <w:r w:rsidRPr="00F65A15">
              <w:rPr>
                <w:rFonts w:ascii="Calibri" w:hAnsi="Calibri"/>
                <w:i/>
                <w:iCs/>
                <w:color w:val="000000"/>
                <w:sz w:val="18"/>
                <w:szCs w:val="18"/>
                <w:lang w:eastAsia="fr-FR"/>
              </w:rPr>
              <w:t>Parvilucifera sinerae</w:t>
            </w:r>
          </w:p>
        </w:tc>
        <w:tc>
          <w:tcPr>
            <w:tcW w:w="751" w:type="pct"/>
            <w:tcBorders>
              <w:top w:val="nil"/>
              <w:left w:val="nil"/>
              <w:bottom w:val="nil"/>
              <w:right w:val="nil"/>
            </w:tcBorders>
          </w:tcPr>
          <w:p w14:paraId="5636A2C8" w14:textId="6CA18621" w:rsidR="007D5EA0" w:rsidRPr="00515C99" w:rsidRDefault="00306F65" w:rsidP="000D77F4">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Gymnodinium</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catenatum</w:t>
            </w:r>
            <w:proofErr w:type="spellEnd"/>
            <w:r w:rsidRPr="00515C99">
              <w:rPr>
                <w:rFonts w:asciiTheme="minorHAnsi" w:hAnsiTheme="minorHAnsi" w:cstheme="minorHAnsi"/>
                <w:i/>
                <w:color w:val="000000"/>
                <w:sz w:val="18"/>
                <w:szCs w:val="18"/>
                <w:lang w:eastAsia="fr-FR"/>
              </w:rPr>
              <w:t xml:space="preserve">, G. </w:t>
            </w:r>
            <w:proofErr w:type="spellStart"/>
            <w:r w:rsidRPr="00515C99">
              <w:rPr>
                <w:rFonts w:asciiTheme="minorHAnsi" w:hAnsiTheme="minorHAnsi" w:cstheme="minorHAnsi"/>
                <w:i/>
                <w:color w:val="000000"/>
                <w:sz w:val="18"/>
                <w:szCs w:val="18"/>
                <w:lang w:eastAsia="fr-FR"/>
              </w:rPr>
              <w:t>nolleri</w:t>
            </w:r>
            <w:proofErr w:type="spellEnd"/>
            <w:r w:rsidRPr="00515C99">
              <w:rPr>
                <w:rFonts w:asciiTheme="minorHAnsi" w:hAnsiTheme="minorHAnsi" w:cstheme="minorHAnsi"/>
                <w:i/>
                <w:color w:val="000000"/>
                <w:sz w:val="18"/>
                <w:szCs w:val="18"/>
                <w:lang w:eastAsia="fr-FR"/>
              </w:rPr>
              <w:t xml:space="preserve">, </w:t>
            </w:r>
            <w:r w:rsidR="00F313AF" w:rsidRPr="00515C99">
              <w:rPr>
                <w:rFonts w:asciiTheme="minorHAnsi" w:hAnsiTheme="minorHAnsi" w:cstheme="minorHAnsi"/>
                <w:i/>
                <w:color w:val="000000"/>
                <w:sz w:val="18"/>
                <w:szCs w:val="18"/>
                <w:lang w:eastAsia="fr-FR"/>
              </w:rPr>
              <w:t xml:space="preserve">G. </w:t>
            </w:r>
            <w:proofErr w:type="spellStart"/>
            <w:r w:rsidR="00F313AF" w:rsidRPr="00515C99">
              <w:rPr>
                <w:rFonts w:asciiTheme="minorHAnsi" w:hAnsiTheme="minorHAnsi" w:cstheme="minorHAnsi"/>
                <w:i/>
                <w:color w:val="000000"/>
                <w:sz w:val="18"/>
                <w:szCs w:val="18"/>
                <w:lang w:eastAsia="fr-FR"/>
              </w:rPr>
              <w:t>aureolum</w:t>
            </w:r>
            <w:proofErr w:type="spellEnd"/>
            <w:r w:rsidR="00F313AF"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Karenia</w:t>
            </w:r>
            <w:proofErr w:type="spellEnd"/>
            <w:r w:rsidRPr="00515C99">
              <w:rPr>
                <w:rFonts w:asciiTheme="minorHAnsi" w:hAnsiTheme="minorHAnsi" w:cstheme="minorHAnsi"/>
                <w:i/>
                <w:color w:val="000000"/>
                <w:sz w:val="18"/>
                <w:szCs w:val="18"/>
                <w:lang w:eastAsia="fr-FR"/>
              </w:rPr>
              <w:t xml:space="preserve"> brevis, </w:t>
            </w:r>
            <w:proofErr w:type="spellStart"/>
            <w:r w:rsidRPr="00515C99">
              <w:rPr>
                <w:rFonts w:asciiTheme="minorHAnsi" w:hAnsiTheme="minorHAnsi" w:cstheme="minorHAnsi"/>
                <w:i/>
                <w:color w:val="000000"/>
                <w:sz w:val="18"/>
                <w:szCs w:val="18"/>
                <w:lang w:eastAsia="fr-FR"/>
              </w:rPr>
              <w:t>Alexandrium</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andersonii</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t>catenella</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lastRenderedPageBreak/>
              <w:t>insuetum</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t>margalefii</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t>minutum</w:t>
            </w:r>
            <w:proofErr w:type="spellEnd"/>
            <w:r w:rsidRPr="00515C99">
              <w:rPr>
                <w:rFonts w:asciiTheme="minorHAnsi" w:hAnsiTheme="minorHAnsi" w:cstheme="minorHAnsi"/>
                <w:i/>
                <w:color w:val="000000"/>
                <w:sz w:val="18"/>
                <w:szCs w:val="18"/>
                <w:lang w:eastAsia="fr-FR"/>
              </w:rPr>
              <w:t xml:space="preserve">, </w:t>
            </w:r>
            <w:r w:rsidR="003D5ED1" w:rsidRPr="00515C99">
              <w:rPr>
                <w:rFonts w:asciiTheme="minorHAnsi" w:hAnsiTheme="minorHAnsi" w:cstheme="minorHAnsi"/>
                <w:i/>
                <w:color w:val="000000"/>
                <w:sz w:val="18"/>
                <w:szCs w:val="18"/>
                <w:lang w:eastAsia="fr-FR"/>
              </w:rPr>
              <w:t xml:space="preserve">A. </w:t>
            </w:r>
            <w:proofErr w:type="spellStart"/>
            <w:r w:rsidR="003D5ED1" w:rsidRPr="00515C99">
              <w:rPr>
                <w:rFonts w:asciiTheme="minorHAnsi" w:hAnsiTheme="minorHAnsi" w:cstheme="minorHAnsi"/>
                <w:i/>
                <w:color w:val="000000"/>
                <w:sz w:val="18"/>
                <w:szCs w:val="18"/>
                <w:lang w:eastAsia="fr-FR"/>
              </w:rPr>
              <w:t>tam</w:t>
            </w:r>
            <w:r w:rsidR="00F313AF" w:rsidRPr="00515C99">
              <w:rPr>
                <w:rFonts w:asciiTheme="minorHAnsi" w:hAnsiTheme="minorHAnsi" w:cstheme="minorHAnsi"/>
                <w:i/>
                <w:color w:val="000000"/>
                <w:sz w:val="18"/>
                <w:szCs w:val="18"/>
                <w:lang w:eastAsia="fr-FR"/>
              </w:rPr>
              <w:t>utum</w:t>
            </w:r>
            <w:proofErr w:type="spellEnd"/>
            <w:r w:rsidR="00F313AF" w:rsidRPr="00515C99">
              <w:rPr>
                <w:rFonts w:asciiTheme="minorHAnsi" w:hAnsiTheme="minorHAnsi" w:cstheme="minorHAnsi"/>
                <w:i/>
                <w:color w:val="000000"/>
                <w:sz w:val="18"/>
                <w:szCs w:val="18"/>
                <w:lang w:eastAsia="fr-FR"/>
              </w:rPr>
              <w:t xml:space="preserve">, </w:t>
            </w:r>
            <w:r w:rsidRPr="00515C99">
              <w:rPr>
                <w:rFonts w:asciiTheme="minorHAnsi" w:hAnsiTheme="minorHAnsi" w:cstheme="minorHAnsi"/>
                <w:i/>
                <w:color w:val="000000"/>
                <w:sz w:val="18"/>
                <w:szCs w:val="18"/>
                <w:lang w:eastAsia="fr-FR"/>
              </w:rPr>
              <w:t xml:space="preserve">A. </w:t>
            </w:r>
            <w:proofErr w:type="spellStart"/>
            <w:r w:rsidRPr="00515C99">
              <w:rPr>
                <w:rFonts w:asciiTheme="minorHAnsi" w:hAnsiTheme="minorHAnsi" w:cstheme="minorHAnsi"/>
                <w:i/>
                <w:color w:val="000000"/>
                <w:sz w:val="18"/>
                <w:szCs w:val="18"/>
                <w:lang w:eastAsia="fr-FR"/>
              </w:rPr>
              <w:t>ostenfeldii</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t>peruvianum</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Protoceratium</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reticulatum</w:t>
            </w:r>
            <w:proofErr w:type="spellEnd"/>
            <w:r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eastAsia="fr-FR"/>
              </w:rPr>
              <w:t>Gonyaulax</w:t>
            </w:r>
            <w:proofErr w:type="spellEnd"/>
            <w:r w:rsidR="00F313AF"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eastAsia="fr-FR"/>
              </w:rPr>
              <w:t>spinifera</w:t>
            </w:r>
            <w:proofErr w:type="spellEnd"/>
            <w:r w:rsidR="00F313AF"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eastAsia="fr-FR"/>
              </w:rPr>
              <w:t>Scrippsiella</w:t>
            </w:r>
            <w:proofErr w:type="spellEnd"/>
            <w:r w:rsidR="00F313AF"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eastAsia="fr-FR"/>
              </w:rPr>
              <w:t>donghaienis</w:t>
            </w:r>
            <w:proofErr w:type="spellEnd"/>
            <w:r w:rsidR="00F313AF" w:rsidRPr="00515C99">
              <w:rPr>
                <w:rFonts w:asciiTheme="minorHAnsi" w:hAnsiTheme="minorHAnsi" w:cstheme="minorHAnsi"/>
                <w:i/>
                <w:color w:val="000000"/>
                <w:sz w:val="18"/>
                <w:szCs w:val="18"/>
                <w:lang w:eastAsia="fr-FR"/>
              </w:rPr>
              <w:t xml:space="preserve">, S. </w:t>
            </w:r>
            <w:proofErr w:type="spellStart"/>
            <w:r w:rsidR="00F313AF" w:rsidRPr="00515C99">
              <w:rPr>
                <w:rFonts w:asciiTheme="minorHAnsi" w:hAnsiTheme="minorHAnsi" w:cstheme="minorHAnsi"/>
                <w:i/>
                <w:color w:val="000000"/>
                <w:sz w:val="18"/>
                <w:szCs w:val="18"/>
                <w:lang w:eastAsia="fr-FR"/>
              </w:rPr>
              <w:t>trochoidea</w:t>
            </w:r>
            <w:proofErr w:type="spellEnd"/>
            <w:r w:rsidR="00F313AF"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eastAsia="fr-FR"/>
              </w:rPr>
              <w:t>Prorocentrum</w:t>
            </w:r>
            <w:proofErr w:type="spellEnd"/>
            <w:r w:rsidR="00F313AF"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eastAsia="fr-FR"/>
              </w:rPr>
              <w:t>micans</w:t>
            </w:r>
            <w:proofErr w:type="spellEnd"/>
            <w:r w:rsidR="00F313AF" w:rsidRPr="00515C99">
              <w:rPr>
                <w:rFonts w:asciiTheme="minorHAnsi" w:hAnsiTheme="minorHAnsi" w:cstheme="minorHAnsi"/>
                <w:i/>
                <w:color w:val="000000"/>
                <w:sz w:val="18"/>
                <w:szCs w:val="18"/>
                <w:lang w:eastAsia="fr-FR"/>
              </w:rPr>
              <w:t xml:space="preserve">, </w:t>
            </w:r>
            <w:proofErr w:type="spellStart"/>
            <w:r w:rsidR="00F313AF" w:rsidRPr="00515C99">
              <w:rPr>
                <w:rFonts w:asciiTheme="minorHAnsi" w:hAnsiTheme="minorHAnsi" w:cstheme="minorHAnsi"/>
                <w:i/>
                <w:color w:val="000000"/>
                <w:sz w:val="18"/>
                <w:szCs w:val="18"/>
                <w:lang w:val="es-ES_tradnl" w:eastAsia="fr-FR"/>
              </w:rPr>
              <w:t>Akashiwo</w:t>
            </w:r>
            <w:proofErr w:type="spellEnd"/>
            <w:r w:rsidR="00F313AF" w:rsidRPr="00515C99">
              <w:rPr>
                <w:rFonts w:asciiTheme="minorHAnsi" w:hAnsiTheme="minorHAnsi" w:cstheme="minorHAnsi"/>
                <w:i/>
                <w:color w:val="000000"/>
                <w:sz w:val="18"/>
                <w:szCs w:val="18"/>
                <w:lang w:val="es-ES_tradnl" w:eastAsia="fr-FR"/>
              </w:rPr>
              <w:t xml:space="preserve"> </w:t>
            </w:r>
            <w:proofErr w:type="spellStart"/>
            <w:r w:rsidR="00F313AF" w:rsidRPr="00515C99">
              <w:rPr>
                <w:rFonts w:asciiTheme="minorHAnsi" w:hAnsiTheme="minorHAnsi" w:cstheme="minorHAnsi"/>
                <w:i/>
                <w:color w:val="000000"/>
                <w:sz w:val="18"/>
                <w:szCs w:val="18"/>
                <w:lang w:val="es-ES_tradnl" w:eastAsia="fr-FR"/>
              </w:rPr>
              <w:t>sanguinea</w:t>
            </w:r>
            <w:proofErr w:type="spellEnd"/>
          </w:p>
        </w:tc>
        <w:tc>
          <w:tcPr>
            <w:tcW w:w="497" w:type="pct"/>
            <w:tcBorders>
              <w:top w:val="nil"/>
              <w:left w:val="nil"/>
              <w:bottom w:val="nil"/>
              <w:right w:val="nil"/>
            </w:tcBorders>
            <w:shd w:val="clear" w:color="auto" w:fill="auto"/>
            <w:noWrap/>
            <w:hideMark/>
          </w:tcPr>
          <w:p w14:paraId="2775192E" w14:textId="415223E8" w:rsidR="007D5EA0" w:rsidRPr="007A4014" w:rsidRDefault="007D5EA0" w:rsidP="000D77F4">
            <w:pPr>
              <w:rPr>
                <w:rFonts w:ascii="Calibri" w:hAnsi="Calibri"/>
                <w:color w:val="000000"/>
                <w:sz w:val="18"/>
                <w:szCs w:val="18"/>
                <w:lang w:eastAsia="fr-FR"/>
              </w:rPr>
            </w:pPr>
            <w:r w:rsidRPr="007A4014">
              <w:rPr>
                <w:rFonts w:ascii="Calibri" w:hAnsi="Calibri"/>
                <w:color w:val="000000"/>
                <w:sz w:val="18"/>
                <w:szCs w:val="18"/>
                <w:lang w:eastAsia="fr-FR"/>
              </w:rPr>
              <w:lastRenderedPageBreak/>
              <w:t>Europe</w:t>
            </w:r>
          </w:p>
        </w:tc>
        <w:tc>
          <w:tcPr>
            <w:tcW w:w="390" w:type="pct"/>
            <w:tcBorders>
              <w:top w:val="nil"/>
              <w:left w:val="nil"/>
              <w:bottom w:val="nil"/>
              <w:right w:val="nil"/>
            </w:tcBorders>
            <w:shd w:val="clear" w:color="auto" w:fill="auto"/>
            <w:noWrap/>
            <w:hideMark/>
          </w:tcPr>
          <w:p w14:paraId="5253D187" w14:textId="157CEB14" w:rsidR="007D5EA0" w:rsidRPr="00515C99" w:rsidRDefault="007D5EA0" w:rsidP="000D77F4">
            <w:pPr>
              <w:rPr>
                <w:rFonts w:ascii="Calibri" w:hAnsi="Calibri"/>
                <w:color w:val="000000"/>
                <w:sz w:val="18"/>
                <w:szCs w:val="18"/>
                <w:lang w:eastAsia="fr-FR"/>
              </w:rPr>
            </w:pPr>
            <w:r w:rsidRPr="00F65A15">
              <w:rPr>
                <w:rFonts w:ascii="Calibri" w:hAnsi="Calibri"/>
                <w:color w:val="000000"/>
                <w:sz w:val="18"/>
                <w:szCs w:val="18"/>
                <w:lang w:eastAsia="fr-FR"/>
              </w:rPr>
              <w:t>Spain, France, Portugal</w:t>
            </w:r>
          </w:p>
        </w:tc>
        <w:tc>
          <w:tcPr>
            <w:tcW w:w="635" w:type="pct"/>
            <w:tcBorders>
              <w:top w:val="nil"/>
              <w:left w:val="nil"/>
              <w:bottom w:val="nil"/>
              <w:right w:val="nil"/>
            </w:tcBorders>
            <w:shd w:val="clear" w:color="auto" w:fill="auto"/>
            <w:noWrap/>
            <w:hideMark/>
          </w:tcPr>
          <w:p w14:paraId="749A1463" w14:textId="3135BF33" w:rsidR="007D5EA0" w:rsidRPr="00515C99" w:rsidRDefault="007D5EA0" w:rsidP="000D77F4">
            <w:pPr>
              <w:rPr>
                <w:rFonts w:ascii="Calibri" w:hAnsi="Calibri"/>
                <w:color w:val="000000"/>
                <w:sz w:val="18"/>
                <w:szCs w:val="18"/>
                <w:lang w:eastAsia="fr-FR"/>
              </w:rPr>
            </w:pPr>
            <w:r w:rsidRPr="00515C99">
              <w:rPr>
                <w:rFonts w:ascii="Calibri" w:hAnsi="Calibri"/>
                <w:color w:val="000000"/>
                <w:sz w:val="18"/>
                <w:szCs w:val="18"/>
                <w:lang w:eastAsia="fr-FR"/>
              </w:rPr>
              <w:t>Mediterranean Sea, Atlantic Ocean, English Channel</w:t>
            </w:r>
          </w:p>
        </w:tc>
        <w:tc>
          <w:tcPr>
            <w:tcW w:w="1520" w:type="pct"/>
            <w:tcBorders>
              <w:top w:val="nil"/>
              <w:left w:val="nil"/>
              <w:bottom w:val="nil"/>
              <w:right w:val="nil"/>
            </w:tcBorders>
            <w:shd w:val="clear" w:color="auto" w:fill="auto"/>
            <w:noWrap/>
            <w:hideMark/>
          </w:tcPr>
          <w:p w14:paraId="560D0CD4" w14:textId="7B7AA24E" w:rsidR="007D5EA0" w:rsidRPr="00AB577F" w:rsidRDefault="007D5EA0"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sidR="00F313AF" w:rsidRPr="00AB577F">
              <w:rPr>
                <w:rFonts w:ascii="Calibri" w:hAnsi="Calibri"/>
                <w:color w:val="000000"/>
                <w:sz w:val="18"/>
                <w:szCs w:val="18"/>
                <w:lang w:eastAsia="fr-FR"/>
              </w:rPr>
              <w:instrText xml:space="preserve"> ADDIN ZOTERO_ITEM CSL_CITATION {"citationID":"VdI9WGw9","properties":{"formattedCitation":"(Figueroa et al., 2008; Lepelletier et al., 2014; Garc\\uc0\\u233{}s and Hoppenrath, 12010)","plainCitation":"(Figueroa et al., 2008; Lepelletier et al., 2014; Garcés and Hoppenrath, 12010)","noteIndex":0},"citationItems":[{"id":477,"uris":["http://zotero.org/users/649401/items/TDNVIMNM"],"uri":["http://zotero.org/users/649401/items/TDNVIMNM"],"itemData":{"id":477,"type":"article-journal","container-title":"Protist","DOI":"10.1016/j.protis.2008.05.003","ISSN":"14344610","issue":"4","journalAbbreviation":"Protist","language":"en","page":"563-578","source":"DOI.org (Crossref)","title":"Description, host-specificity, and strain selectivity of the dinoflagellate parasite &lt;i&gt;Parvilucifera sinerae&lt;/i&gt; sp. nov. (Perkinsozoa)","volume":"159","author":[{"family":"Figueroa","given":"Rosa Isabel"},{"family":"Garcés","given":"Esther"},{"family":"Massana","given":"Ramon"},{"family":"Camp","given":"Jordi"}],"issued":{"date-parts":[["2008"]]}}},{"id":503,"uris":["http://zotero.org/users/649401/items/ELZUVYF8"],"uri":["http://zotero.org/users/649401/items/ELZUVYF8"],"itemData":{"id":503,"type":"article-journal","abstract":"This ultrastructural study follows the infection by a parasite, Parvilucifera sinerae, of the marine toxic dinoﬂagellate Alexandrium minutum. In clonal cultures, infective zoospores, which are the infectious stage, entered host cells where they developed into sporangia. Mature, dark-colored sporangia were released from the dead dinoﬂagellate cells by the break-up of the host theca. The sporangial cytoplasm ultimately differentiated into many minute zoospores that escaped one host cell and subsequently infected healthy cells. The zoospores are 1.2–1.8 mm in diameter and possess an anterior (transverse) and shorter posterior ﬂagellum in addition to alveoli, a refractile body, a mitochondrion with tubular cristae, micronemes, rhoptries, and a pseudoconoid. As in the other Parvilucifera species, the zoospore has a heteromorphic pair of central microtubules in the anterior axoneme and a reduced pseudoconoid. The micronemes have bulbous posterior ends and, as in other known species of the genus, there are (pseudo)conoid-associated micronemes. A comparison of these ultrastructural data with those available from the other two Parvilucifera species showed that, as in Parvilucifera infectans, the periphery of the nucleus is ﬁlled with thin ﬁbers, in contrast to the syndinean-like nucleus of Parvilucifera prorocentri. Also, as in P. infectans, the transition region of the ﬂagellar axoneme contains a dense structure, and the basal body a black globule; however, both structures are absent in P. prorocentri. There are no morphological differences of the zoospores from P. sinerae and P. infectans. The main difference between P. infectans and P. sinerae relay on the sporangium wall and ornamentation. The sporangium wall in P. sinerae consisted of three layers instead of two described layers in P. infectans. Therefore, morphologically, P. sinerae shows greater similarity to P. infectans than to P. prorocentri.","container-title":"Harmful Algae","DOI":"10.1016/j.hal.2010.07.001","ISSN":"15689883","issue":"1","journalAbbreviation":"Harmful Algae","language":"en","page":"64-70","source":"DOI.org (Crossref)","title":"Ultrastructure of the intracellular parasite &lt;i&gt;Parvilucifera sinerae&lt;/i&gt; (Alveolata, Myzozoa) infecting the marine toxic planktonic dinoflagellate &lt;i&gt;Alexandrium minutum &lt;/i&gt;(Dinophyceae)","volume":"10","author":[{"family":"Garcés","given":"Esther"},{"family":"Hoppenrath","given":"Mona"}],"issued":{"literal":"12010"}}},{"id":487,"uris":["http://zotero.org/users/649401/items/ZCCK6MCG"],"uri":["http://zotero.org/users/649401/items/ZCCK6MCG"],"itemData":{"id":487,"type":"article-journal","container-title":"Protist","DOI":"10.1016/j.protis.2013.09.005","ISSN":"14344610","issue":"1","journalAbbreviation":"Protist","language":"en","page":"31-49","source":"DOI.org (Crossref)","title":"&lt;i&gt;Parvilucifera rostrata&lt;/i&gt; sp. nov. (Perkinsozoa), a novel parasitoid that infects planktonic dinoflagellates","volume":"165","author":[{"family":"Lepelletier","given":"Frédéric"},{"family":"Karpov","given":"Sergey A."},{"family":"Le Panse","given":"Sophie"},{"family":"Bigeard","given":"Estelle"},{"family":"Skovgaard","given":"Alf"},{"family":"Jeanthon","given":"Christian"},{"family":"Guillou","given":"Laure"}],"issued":{"date-parts":[["2014"]]}}}],"schema":"https://github.com/citation-style-language/schema/raw/master/csl-citation.json"} </w:instrText>
            </w:r>
            <w:r w:rsidRPr="00515C99">
              <w:rPr>
                <w:rFonts w:ascii="Calibri" w:hAnsi="Calibri"/>
                <w:color w:val="000000"/>
                <w:sz w:val="18"/>
                <w:szCs w:val="18"/>
                <w:lang w:eastAsia="fr-FR"/>
              </w:rPr>
              <w:fldChar w:fldCharType="separate"/>
            </w:r>
            <w:r w:rsidR="00F313AF" w:rsidRPr="00AB577F">
              <w:rPr>
                <w:rFonts w:ascii="Calibri" w:hAnsi="Calibri" w:cs="Calibri"/>
                <w:sz w:val="18"/>
                <w:szCs w:val="18"/>
              </w:rPr>
              <w:t xml:space="preserve">(Figueroa et al., 2008; </w:t>
            </w:r>
            <w:proofErr w:type="spellStart"/>
            <w:r w:rsidR="00F313AF" w:rsidRPr="00AB577F">
              <w:rPr>
                <w:rFonts w:ascii="Calibri" w:hAnsi="Calibri" w:cs="Calibri"/>
                <w:sz w:val="18"/>
                <w:szCs w:val="18"/>
              </w:rPr>
              <w:t>Lepelletier</w:t>
            </w:r>
            <w:proofErr w:type="spellEnd"/>
            <w:r w:rsidR="00F313AF" w:rsidRPr="00AB577F">
              <w:rPr>
                <w:rFonts w:ascii="Calibri" w:hAnsi="Calibri" w:cs="Calibri"/>
                <w:sz w:val="18"/>
                <w:szCs w:val="18"/>
              </w:rPr>
              <w:t xml:space="preserve"> et al., 2014; </w:t>
            </w:r>
            <w:proofErr w:type="spellStart"/>
            <w:r w:rsidR="00F313AF" w:rsidRPr="00AB577F">
              <w:rPr>
                <w:rFonts w:ascii="Calibri" w:hAnsi="Calibri" w:cs="Calibri"/>
                <w:sz w:val="18"/>
                <w:szCs w:val="18"/>
              </w:rPr>
              <w:t>Garc</w:t>
            </w:r>
            <w:r w:rsidR="00F313AF" w:rsidRPr="007A4014">
              <w:rPr>
                <w:rFonts w:ascii="Calibri" w:hAnsi="Calibri" w:cs="Calibri"/>
                <w:sz w:val="18"/>
                <w:szCs w:val="18"/>
              </w:rPr>
              <w:t>és</w:t>
            </w:r>
            <w:proofErr w:type="spellEnd"/>
            <w:r w:rsidR="00F313AF" w:rsidRPr="007A4014">
              <w:rPr>
                <w:rFonts w:ascii="Calibri" w:hAnsi="Calibri" w:cs="Calibri"/>
                <w:sz w:val="18"/>
                <w:szCs w:val="18"/>
              </w:rPr>
              <w:t xml:space="preserve"> and </w:t>
            </w:r>
            <w:proofErr w:type="spellStart"/>
            <w:r w:rsidR="00F313AF" w:rsidRPr="007A4014">
              <w:rPr>
                <w:rFonts w:ascii="Calibri" w:hAnsi="Calibri" w:cs="Calibri"/>
                <w:sz w:val="18"/>
                <w:szCs w:val="18"/>
              </w:rPr>
              <w:t>Hoppenrath</w:t>
            </w:r>
            <w:proofErr w:type="spellEnd"/>
            <w:r w:rsidR="00F313AF" w:rsidRPr="007A4014">
              <w:rPr>
                <w:rFonts w:ascii="Calibri" w:hAnsi="Calibri" w:cs="Calibri"/>
                <w:sz w:val="18"/>
                <w:szCs w:val="18"/>
              </w:rPr>
              <w:t>, 12010)</w:t>
            </w:r>
            <w:r w:rsidRPr="00AB577F">
              <w:rPr>
                <w:rFonts w:ascii="Calibri" w:hAnsi="Calibri"/>
                <w:color w:val="000000"/>
                <w:sz w:val="18"/>
                <w:szCs w:val="18"/>
                <w:lang w:eastAsia="fr-FR"/>
              </w:rPr>
              <w:fldChar w:fldCharType="end"/>
            </w:r>
          </w:p>
        </w:tc>
      </w:tr>
      <w:tr w:rsidR="007D5EA0" w:rsidRPr="00AB577F" w14:paraId="37A670AD" w14:textId="77777777" w:rsidTr="00515C99">
        <w:trPr>
          <w:trHeight w:val="113"/>
        </w:trPr>
        <w:tc>
          <w:tcPr>
            <w:tcW w:w="798" w:type="pct"/>
            <w:tcBorders>
              <w:top w:val="nil"/>
              <w:left w:val="nil"/>
              <w:bottom w:val="nil"/>
              <w:right w:val="nil"/>
            </w:tcBorders>
            <w:shd w:val="clear" w:color="auto" w:fill="auto"/>
            <w:noWrap/>
            <w:hideMark/>
          </w:tcPr>
          <w:p w14:paraId="429216F8" w14:textId="75498111" w:rsidR="007D5EA0" w:rsidRPr="007A4014" w:rsidRDefault="007D5EA0"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nil"/>
              <w:right w:val="nil"/>
            </w:tcBorders>
            <w:shd w:val="clear" w:color="auto" w:fill="auto"/>
            <w:noWrap/>
            <w:hideMark/>
          </w:tcPr>
          <w:p w14:paraId="7987FC3C" w14:textId="5945B6EE" w:rsidR="007D5EA0" w:rsidRPr="00515C99" w:rsidRDefault="007D5EA0" w:rsidP="000D77F4">
            <w:pPr>
              <w:rPr>
                <w:rFonts w:ascii="Calibri" w:hAnsi="Calibri"/>
                <w:i/>
                <w:iCs/>
                <w:color w:val="000000"/>
                <w:sz w:val="18"/>
                <w:szCs w:val="18"/>
                <w:lang w:val="es-ES_tradnl" w:eastAsia="fr-FR"/>
              </w:rPr>
            </w:pPr>
            <w:r w:rsidRPr="00F65A15">
              <w:rPr>
                <w:rFonts w:ascii="Calibri" w:hAnsi="Calibri"/>
                <w:i/>
                <w:iCs/>
                <w:color w:val="000000"/>
                <w:sz w:val="18"/>
                <w:szCs w:val="18"/>
                <w:lang w:eastAsia="fr-FR"/>
              </w:rPr>
              <w:t xml:space="preserve">Parvilucifera </w:t>
            </w:r>
            <w:proofErr w:type="spellStart"/>
            <w:r w:rsidRPr="00F65A15">
              <w:rPr>
                <w:rFonts w:ascii="Calibri" w:hAnsi="Calibri"/>
                <w:i/>
                <w:iCs/>
                <w:color w:val="000000"/>
                <w:sz w:val="18"/>
                <w:szCs w:val="18"/>
                <w:lang w:eastAsia="fr-FR"/>
              </w:rPr>
              <w:t>rostrata</w:t>
            </w:r>
            <w:proofErr w:type="spellEnd"/>
          </w:p>
        </w:tc>
        <w:tc>
          <w:tcPr>
            <w:tcW w:w="751" w:type="pct"/>
            <w:tcBorders>
              <w:top w:val="nil"/>
              <w:left w:val="nil"/>
              <w:bottom w:val="nil"/>
              <w:right w:val="nil"/>
            </w:tcBorders>
          </w:tcPr>
          <w:p w14:paraId="3B2B00DC" w14:textId="6A61BDE1" w:rsidR="007D5EA0" w:rsidRPr="00515C99" w:rsidRDefault="00F313AF" w:rsidP="000D77F4">
            <w:pPr>
              <w:rPr>
                <w:rFonts w:asciiTheme="minorHAnsi" w:hAnsiTheme="minorHAnsi" w:cstheme="minorHAnsi"/>
                <w:i/>
                <w:color w:val="000000"/>
                <w:sz w:val="18"/>
                <w:szCs w:val="18"/>
                <w:lang w:val="es-ES_tradnl" w:eastAsia="fr-FR"/>
              </w:rPr>
            </w:pPr>
            <w:proofErr w:type="spellStart"/>
            <w:r w:rsidRPr="00515C99">
              <w:rPr>
                <w:rFonts w:asciiTheme="minorHAnsi" w:hAnsiTheme="minorHAnsi" w:cstheme="minorHAnsi"/>
                <w:i/>
                <w:color w:val="000000"/>
                <w:sz w:val="18"/>
                <w:szCs w:val="18"/>
                <w:lang w:val="es-ES_tradnl" w:eastAsia="fr-FR"/>
              </w:rPr>
              <w:t>Alexandrium</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minutum</w:t>
            </w:r>
            <w:proofErr w:type="spellEnd"/>
            <w:r w:rsidRPr="00515C99">
              <w:rPr>
                <w:rFonts w:asciiTheme="minorHAnsi" w:hAnsiTheme="minorHAnsi" w:cstheme="minorHAnsi"/>
                <w:i/>
                <w:color w:val="000000"/>
                <w:sz w:val="18"/>
                <w:szCs w:val="18"/>
                <w:lang w:val="es-ES_tradnl" w:eastAsia="fr-FR"/>
              </w:rPr>
              <w:t xml:space="preserve">, A. </w:t>
            </w:r>
            <w:proofErr w:type="spellStart"/>
            <w:r w:rsidRPr="00515C99">
              <w:rPr>
                <w:rFonts w:asciiTheme="minorHAnsi" w:hAnsiTheme="minorHAnsi" w:cstheme="minorHAnsi"/>
                <w:i/>
                <w:color w:val="000000"/>
                <w:sz w:val="18"/>
                <w:szCs w:val="18"/>
                <w:lang w:val="es-ES_tradnl" w:eastAsia="fr-FR"/>
              </w:rPr>
              <w:t>catenella</w:t>
            </w:r>
            <w:proofErr w:type="spellEnd"/>
            <w:r w:rsidRPr="00515C99">
              <w:rPr>
                <w:rFonts w:asciiTheme="minorHAnsi" w:hAnsiTheme="minorHAnsi" w:cstheme="minorHAnsi"/>
                <w:i/>
                <w:color w:val="000000"/>
                <w:sz w:val="18"/>
                <w:szCs w:val="18"/>
                <w:lang w:val="es-ES_tradnl" w:eastAsia="fr-FR"/>
              </w:rPr>
              <w:t xml:space="preserve">, A. </w:t>
            </w:r>
            <w:proofErr w:type="spellStart"/>
            <w:r w:rsidRPr="00515C99">
              <w:rPr>
                <w:rFonts w:asciiTheme="minorHAnsi" w:hAnsiTheme="minorHAnsi" w:cstheme="minorHAnsi"/>
                <w:i/>
                <w:color w:val="000000"/>
                <w:sz w:val="18"/>
                <w:szCs w:val="18"/>
                <w:lang w:val="es-ES_tradnl" w:eastAsia="fr-FR"/>
              </w:rPr>
              <w:t>ostenfeldii</w:t>
            </w:r>
            <w:proofErr w:type="spellEnd"/>
            <w:r w:rsidRPr="00515C99">
              <w:rPr>
                <w:rFonts w:asciiTheme="minorHAnsi" w:hAnsiTheme="minorHAnsi" w:cstheme="minorHAnsi"/>
                <w:i/>
                <w:color w:val="000000"/>
                <w:sz w:val="18"/>
                <w:szCs w:val="18"/>
                <w:lang w:val="es-ES_tradnl" w:eastAsia="fr-FR"/>
              </w:rPr>
              <w:t xml:space="preserve">, A. </w:t>
            </w:r>
            <w:proofErr w:type="spellStart"/>
            <w:r w:rsidRPr="00515C99">
              <w:rPr>
                <w:rFonts w:asciiTheme="minorHAnsi" w:hAnsiTheme="minorHAnsi" w:cstheme="minorHAnsi"/>
                <w:i/>
                <w:color w:val="000000"/>
                <w:sz w:val="18"/>
                <w:szCs w:val="18"/>
                <w:lang w:val="es-ES_tradnl" w:eastAsia="fr-FR"/>
              </w:rPr>
              <w:t>tamutum</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Gonyaulax</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spinifera</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Gymnodinium</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aureolum</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Heterocapsa</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triquetra</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Scrip</w:t>
            </w:r>
            <w:r w:rsidR="007A4014">
              <w:rPr>
                <w:rFonts w:asciiTheme="minorHAnsi" w:hAnsiTheme="minorHAnsi" w:cstheme="minorHAnsi"/>
                <w:i/>
                <w:color w:val="000000"/>
                <w:sz w:val="18"/>
                <w:szCs w:val="18"/>
                <w:lang w:val="es-ES_tradnl" w:eastAsia="fr-FR"/>
              </w:rPr>
              <w:t>p</w:t>
            </w:r>
            <w:r w:rsidRPr="00515C99">
              <w:rPr>
                <w:rFonts w:asciiTheme="minorHAnsi" w:hAnsiTheme="minorHAnsi" w:cstheme="minorHAnsi"/>
                <w:i/>
                <w:color w:val="000000"/>
                <w:sz w:val="18"/>
                <w:szCs w:val="18"/>
                <w:lang w:val="es-ES_tradnl" w:eastAsia="fr-FR"/>
              </w:rPr>
              <w:t>siella</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trochoidea</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Akashiwo</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sanguinea</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Prorocentrum</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micans</w:t>
            </w:r>
            <w:proofErr w:type="spellEnd"/>
          </w:p>
        </w:tc>
        <w:tc>
          <w:tcPr>
            <w:tcW w:w="497" w:type="pct"/>
            <w:tcBorders>
              <w:top w:val="nil"/>
              <w:left w:val="nil"/>
              <w:bottom w:val="nil"/>
              <w:right w:val="nil"/>
            </w:tcBorders>
            <w:shd w:val="clear" w:color="auto" w:fill="auto"/>
            <w:noWrap/>
            <w:hideMark/>
          </w:tcPr>
          <w:p w14:paraId="70E48952" w14:textId="0C276A95" w:rsidR="007D5EA0" w:rsidRPr="007A4014" w:rsidRDefault="007D5EA0" w:rsidP="000D77F4">
            <w:pPr>
              <w:rPr>
                <w:rFonts w:ascii="Calibri" w:hAnsi="Calibri"/>
                <w:color w:val="000000"/>
                <w:sz w:val="18"/>
                <w:szCs w:val="18"/>
                <w:lang w:val="es-ES_tradnl"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0A7514FD" w14:textId="655AE2A0" w:rsidR="007D5EA0" w:rsidRPr="00F65A15" w:rsidRDefault="007D5EA0" w:rsidP="000D77F4">
            <w:pPr>
              <w:rPr>
                <w:rFonts w:ascii="Calibri" w:hAnsi="Calibri"/>
                <w:color w:val="000000"/>
                <w:sz w:val="18"/>
                <w:szCs w:val="18"/>
                <w:lang w:val="es-ES_tradnl" w:eastAsia="fr-FR"/>
              </w:rPr>
            </w:pPr>
            <w:r w:rsidRPr="00F65A15">
              <w:rPr>
                <w:rFonts w:ascii="Calibri" w:hAnsi="Calibri"/>
                <w:color w:val="000000"/>
                <w:sz w:val="18"/>
                <w:szCs w:val="18"/>
                <w:lang w:eastAsia="fr-FR"/>
              </w:rPr>
              <w:t>France</w:t>
            </w:r>
          </w:p>
        </w:tc>
        <w:tc>
          <w:tcPr>
            <w:tcW w:w="635" w:type="pct"/>
            <w:tcBorders>
              <w:top w:val="nil"/>
              <w:left w:val="nil"/>
              <w:bottom w:val="nil"/>
              <w:right w:val="nil"/>
            </w:tcBorders>
            <w:shd w:val="clear" w:color="auto" w:fill="auto"/>
            <w:noWrap/>
            <w:hideMark/>
          </w:tcPr>
          <w:p w14:paraId="48B2EDAD" w14:textId="3A78CA23" w:rsidR="007D5EA0" w:rsidRPr="00515C99" w:rsidRDefault="007D5EA0" w:rsidP="000D77F4">
            <w:pPr>
              <w:rPr>
                <w:rFonts w:ascii="Calibri" w:hAnsi="Calibri"/>
                <w:color w:val="000000"/>
                <w:sz w:val="18"/>
                <w:szCs w:val="18"/>
                <w:lang w:val="es-ES_tradnl" w:eastAsia="fr-FR"/>
              </w:rPr>
            </w:pPr>
            <w:r w:rsidRPr="00515C99">
              <w:rPr>
                <w:rFonts w:ascii="Calibri" w:hAnsi="Calibri"/>
                <w:color w:val="000000"/>
                <w:sz w:val="18"/>
                <w:szCs w:val="18"/>
                <w:lang w:eastAsia="fr-FR"/>
              </w:rPr>
              <w:t>English Channel</w:t>
            </w:r>
          </w:p>
        </w:tc>
        <w:tc>
          <w:tcPr>
            <w:tcW w:w="1520" w:type="pct"/>
            <w:tcBorders>
              <w:top w:val="nil"/>
              <w:left w:val="nil"/>
              <w:bottom w:val="nil"/>
              <w:right w:val="nil"/>
            </w:tcBorders>
            <w:shd w:val="clear" w:color="auto" w:fill="auto"/>
            <w:noWrap/>
            <w:hideMark/>
          </w:tcPr>
          <w:p w14:paraId="1354CF6E" w14:textId="690A301D" w:rsidR="007D5EA0" w:rsidRPr="00AB577F" w:rsidRDefault="007D5EA0"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{"citationID":"ybgX9kzj","properties":{"formattedCitation":"(Lepelletier et al., 2014)","plainCitation":"(Lepelletier et al., 2014)","noteIndex":0},"citationItems":[{"id":487,"uris":["http://zotero.org/users/649401/items/ZCCK6MCG"],"uri":["http://zotero.org/users/649401/items/ZCCK6MCG"],"itemData":{"id":487,"type":"article-journal","container-title":"Protist","DOI":"10.1016/j.protis.2013.09.005","ISSN":"14344610","issue":"1","journalAbbreviation":"Protist","language":"en","page":"31-49","source":"DOI.org (Crossref)","title":"&lt;i&gt;Parvilucifera rostrata&lt;/i&gt; sp. nov. (Perkinsozoa), a novel parasitoid that infects planktonic dinoflagellates","volume":"165","author":[{"family":"Lepelletier","given":"Frédéric"},{"family":"Karpov","given":"Sergey A."},{"family":"Le Panse","given":"Sophie"},{"family":"Bigeard","given":"Estelle"},{"family":"Skovgaard","given":"Alf"},{"family":"Jeanthon","given":"Christian"},{"family":"Guillou","given":"Laure"}],"issued":{"date-parts":[["2014"]]}}}],"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Lepelletier</w:t>
            </w:r>
            <w:proofErr w:type="spellEnd"/>
            <w:r w:rsidRPr="00AB577F">
              <w:rPr>
                <w:rFonts w:ascii="Calibri" w:hAnsi="Calibri" w:cs="Calibri"/>
                <w:sz w:val="18"/>
                <w:szCs w:val="18"/>
              </w:rPr>
              <w:t xml:space="preserve"> et al., 2014)</w:t>
            </w:r>
            <w:r w:rsidRPr="00AB577F">
              <w:rPr>
                <w:rFonts w:ascii="Calibri" w:hAnsi="Calibri"/>
                <w:color w:val="000000"/>
                <w:sz w:val="18"/>
                <w:szCs w:val="18"/>
                <w:lang w:eastAsia="fr-FR"/>
              </w:rPr>
              <w:fldChar w:fldCharType="end"/>
            </w:r>
          </w:p>
        </w:tc>
      </w:tr>
      <w:tr w:rsidR="007D5EA0" w:rsidRPr="00AB577F" w14:paraId="209927FC" w14:textId="77777777" w:rsidTr="00515C99">
        <w:trPr>
          <w:trHeight w:val="113"/>
        </w:trPr>
        <w:tc>
          <w:tcPr>
            <w:tcW w:w="798" w:type="pct"/>
            <w:tcBorders>
              <w:top w:val="nil"/>
              <w:left w:val="nil"/>
              <w:bottom w:val="nil"/>
              <w:right w:val="nil"/>
            </w:tcBorders>
            <w:shd w:val="clear" w:color="auto" w:fill="auto"/>
            <w:noWrap/>
            <w:hideMark/>
          </w:tcPr>
          <w:p w14:paraId="073D5BCB" w14:textId="4FAE4696" w:rsidR="007D5EA0" w:rsidRPr="007A4014" w:rsidRDefault="007D5EA0"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nil"/>
              <w:right w:val="nil"/>
            </w:tcBorders>
            <w:shd w:val="clear" w:color="auto" w:fill="auto"/>
            <w:noWrap/>
            <w:hideMark/>
          </w:tcPr>
          <w:p w14:paraId="57F71E09" w14:textId="27BC3622" w:rsidR="007D5EA0" w:rsidRPr="00515C99" w:rsidRDefault="007D5EA0" w:rsidP="000D77F4">
            <w:pPr>
              <w:rPr>
                <w:rFonts w:ascii="Calibri" w:hAnsi="Calibri"/>
                <w:i/>
                <w:iCs/>
                <w:color w:val="000000"/>
                <w:sz w:val="18"/>
                <w:szCs w:val="18"/>
                <w:lang w:eastAsia="fr-FR"/>
              </w:rPr>
            </w:pPr>
            <w:r w:rsidRPr="00F65A15">
              <w:rPr>
                <w:rFonts w:ascii="Calibri" w:hAnsi="Calibri"/>
                <w:i/>
                <w:iCs/>
                <w:color w:val="000000"/>
                <w:sz w:val="18"/>
                <w:szCs w:val="18"/>
                <w:lang w:eastAsia="fr-FR"/>
              </w:rPr>
              <w:t>Parvilucifera corolla</w:t>
            </w:r>
          </w:p>
        </w:tc>
        <w:tc>
          <w:tcPr>
            <w:tcW w:w="751" w:type="pct"/>
            <w:tcBorders>
              <w:top w:val="nil"/>
              <w:left w:val="nil"/>
              <w:bottom w:val="nil"/>
              <w:right w:val="nil"/>
            </w:tcBorders>
          </w:tcPr>
          <w:p w14:paraId="793692ED" w14:textId="6970360E" w:rsidR="007D5EA0" w:rsidRPr="00515C99" w:rsidRDefault="00F313AF" w:rsidP="00866DC0">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Durinskia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baltica</w:t>
            </w:r>
            <w:proofErr w:type="spellEnd"/>
            <w:r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Akashiwo</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sanguinea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Gymnodinium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catenatum</w:t>
            </w:r>
            <w:proofErr w:type="spellEnd"/>
            <w:r w:rsidR="00866DC0" w:rsidRPr="00515C99">
              <w:rPr>
                <w:rFonts w:asciiTheme="minorHAnsi" w:hAnsiTheme="minorHAnsi" w:cstheme="minorHAnsi"/>
                <w:i/>
                <w:color w:val="000000"/>
                <w:sz w:val="18"/>
                <w:szCs w:val="18"/>
                <w:lang w:eastAsia="fr-FR"/>
              </w:rPr>
              <w:t xml:space="preserve">, G. </w:t>
            </w:r>
            <w:proofErr w:type="spellStart"/>
            <w:r w:rsidR="00866DC0" w:rsidRPr="00515C99">
              <w:rPr>
                <w:rFonts w:asciiTheme="minorHAnsi" w:hAnsiTheme="minorHAnsi" w:cstheme="minorHAnsi"/>
                <w:i/>
                <w:color w:val="000000"/>
                <w:sz w:val="18"/>
                <w:szCs w:val="18"/>
                <w:lang w:eastAsia="fr-FR"/>
              </w:rPr>
              <w:t>impudicum</w:t>
            </w:r>
            <w:proofErr w:type="spellEnd"/>
            <w:r w:rsidR="00866DC0" w:rsidRPr="00515C99">
              <w:rPr>
                <w:rFonts w:asciiTheme="minorHAnsi" w:hAnsiTheme="minorHAnsi" w:cstheme="minorHAnsi"/>
                <w:i/>
                <w:color w:val="000000"/>
                <w:sz w:val="18"/>
                <w:szCs w:val="18"/>
                <w:lang w:eastAsia="fr-FR"/>
              </w:rPr>
              <w:t xml:space="preserve">, G. </w:t>
            </w:r>
            <w:proofErr w:type="spellStart"/>
            <w:r w:rsidR="00866DC0" w:rsidRPr="00515C99">
              <w:rPr>
                <w:rFonts w:asciiTheme="minorHAnsi" w:hAnsiTheme="minorHAnsi" w:cstheme="minorHAnsi"/>
                <w:i/>
                <w:color w:val="000000"/>
                <w:sz w:val="18"/>
                <w:szCs w:val="18"/>
                <w:lang w:eastAsia="fr-FR"/>
              </w:rPr>
              <w:t>microreticulatum</w:t>
            </w:r>
            <w:proofErr w:type="spellEnd"/>
            <w:r w:rsidR="00866DC0" w:rsidRPr="00515C99">
              <w:rPr>
                <w:rFonts w:asciiTheme="minorHAnsi" w:hAnsiTheme="minorHAnsi" w:cstheme="minorHAnsi"/>
                <w:i/>
                <w:color w:val="000000"/>
                <w:sz w:val="18"/>
                <w:szCs w:val="18"/>
                <w:lang w:eastAsia="fr-FR"/>
              </w:rPr>
              <w:t xml:space="preserve">, G. </w:t>
            </w:r>
            <w:proofErr w:type="spellStart"/>
            <w:r w:rsidR="00866DC0" w:rsidRPr="00515C99">
              <w:rPr>
                <w:rFonts w:asciiTheme="minorHAnsi" w:hAnsiTheme="minorHAnsi" w:cstheme="minorHAnsi"/>
                <w:i/>
                <w:color w:val="000000"/>
                <w:sz w:val="18"/>
                <w:szCs w:val="18"/>
                <w:lang w:eastAsia="fr-FR"/>
              </w:rPr>
              <w:t>nolleri</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Heterocapsa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pygmaea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Lepidodinium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chlorophorum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Levanderina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fissa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Lingulodinium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polyedrum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eastAsiaTheme="minorHAnsi" w:hAnsiTheme="minorHAnsi" w:cstheme="minorHAnsi"/>
                <w:i/>
                <w:sz w:val="18"/>
                <w:szCs w:val="18"/>
              </w:rPr>
              <w:t>Ostreopsis</w:t>
            </w:r>
            <w:proofErr w:type="spellEnd"/>
            <w:r w:rsidR="00866DC0" w:rsidRPr="00515C99">
              <w:rPr>
                <w:rFonts w:asciiTheme="minorHAnsi" w:eastAsiaTheme="minorHAnsi" w:hAnsiTheme="minorHAnsi" w:cstheme="minorHAnsi"/>
                <w:i/>
                <w:sz w:val="18"/>
                <w:szCs w:val="18"/>
              </w:rPr>
              <w:t xml:space="preserve"> cf. ovata, O. </w:t>
            </w:r>
            <w:proofErr w:type="spellStart"/>
            <w:r w:rsidR="00866DC0" w:rsidRPr="00515C99">
              <w:rPr>
                <w:rFonts w:asciiTheme="minorHAnsi" w:eastAsiaTheme="minorHAnsi" w:hAnsiTheme="minorHAnsi" w:cstheme="minorHAnsi"/>
                <w:i/>
                <w:sz w:val="18"/>
                <w:szCs w:val="18"/>
              </w:rPr>
              <w:t>fattorussoi</w:t>
            </w:r>
            <w:proofErr w:type="spellEnd"/>
            <w:r w:rsidR="00866DC0" w:rsidRPr="00515C99">
              <w:rPr>
                <w:rFonts w:asciiTheme="minorHAnsi" w:eastAsiaTheme="minorHAnsi" w:hAnsiTheme="minorHAnsi" w:cstheme="minorHAnsi"/>
                <w:i/>
                <w:sz w:val="18"/>
                <w:szCs w:val="18"/>
              </w:rPr>
              <w:t xml:space="preserve">, O. lenticularis, </w:t>
            </w:r>
            <w:r w:rsidR="00866DC0" w:rsidRPr="00515C99">
              <w:rPr>
                <w:rFonts w:asciiTheme="minorHAnsi" w:hAnsiTheme="minorHAnsi" w:cstheme="minorHAnsi"/>
                <w:i/>
                <w:color w:val="000000"/>
                <w:sz w:val="18"/>
                <w:szCs w:val="18"/>
                <w:lang w:eastAsia="fr-FR"/>
              </w:rPr>
              <w:t xml:space="preserve">A. </w:t>
            </w:r>
            <w:proofErr w:type="spellStart"/>
            <w:r w:rsidR="00866DC0" w:rsidRPr="00515C99">
              <w:rPr>
                <w:rFonts w:asciiTheme="minorHAnsi" w:hAnsiTheme="minorHAnsi" w:cstheme="minorHAnsi"/>
                <w:i/>
                <w:color w:val="000000"/>
                <w:sz w:val="18"/>
                <w:szCs w:val="18"/>
                <w:lang w:eastAsia="fr-FR"/>
              </w:rPr>
              <w:t>andersonii</w:t>
            </w:r>
            <w:proofErr w:type="spellEnd"/>
            <w:r w:rsidR="00866DC0" w:rsidRPr="00515C99">
              <w:rPr>
                <w:rFonts w:asciiTheme="minorHAnsi" w:hAnsiTheme="minorHAnsi" w:cstheme="minorHAnsi"/>
                <w:i/>
                <w:color w:val="000000"/>
                <w:sz w:val="18"/>
                <w:szCs w:val="18"/>
                <w:lang w:eastAsia="fr-FR"/>
              </w:rPr>
              <w:t xml:space="preserve">, A. </w:t>
            </w:r>
            <w:proofErr w:type="spellStart"/>
            <w:r w:rsidR="00866DC0" w:rsidRPr="00515C99">
              <w:rPr>
                <w:rFonts w:asciiTheme="minorHAnsi" w:hAnsiTheme="minorHAnsi" w:cstheme="minorHAnsi"/>
                <w:i/>
                <w:color w:val="000000"/>
                <w:sz w:val="18"/>
                <w:szCs w:val="18"/>
                <w:lang w:eastAsia="fr-FR"/>
              </w:rPr>
              <w:t>catenella</w:t>
            </w:r>
            <w:proofErr w:type="spellEnd"/>
            <w:r w:rsidR="00866DC0" w:rsidRPr="00515C99">
              <w:rPr>
                <w:rFonts w:asciiTheme="minorHAnsi" w:hAnsiTheme="minorHAnsi" w:cstheme="minorHAnsi"/>
                <w:i/>
                <w:color w:val="000000"/>
                <w:sz w:val="18"/>
                <w:szCs w:val="18"/>
                <w:lang w:eastAsia="fr-FR"/>
              </w:rPr>
              <w:t xml:space="preserve">, A. </w:t>
            </w:r>
            <w:proofErr w:type="spellStart"/>
            <w:r w:rsidR="00866DC0" w:rsidRPr="00515C99">
              <w:rPr>
                <w:rFonts w:asciiTheme="minorHAnsi" w:hAnsiTheme="minorHAnsi" w:cstheme="minorHAnsi"/>
                <w:i/>
                <w:color w:val="000000"/>
                <w:sz w:val="18"/>
                <w:szCs w:val="18"/>
                <w:lang w:eastAsia="fr-FR"/>
              </w:rPr>
              <w:t>minutum</w:t>
            </w:r>
            <w:proofErr w:type="spellEnd"/>
            <w:r w:rsidR="00866DC0" w:rsidRPr="00515C99">
              <w:rPr>
                <w:rFonts w:asciiTheme="minorHAnsi" w:hAnsiTheme="minorHAnsi" w:cstheme="minorHAnsi"/>
                <w:i/>
                <w:color w:val="000000"/>
                <w:sz w:val="18"/>
                <w:szCs w:val="18"/>
                <w:lang w:eastAsia="fr-FR"/>
              </w:rPr>
              <w:t xml:space="preserve">, A. </w:t>
            </w:r>
            <w:proofErr w:type="spellStart"/>
            <w:r w:rsidR="00866DC0" w:rsidRPr="00515C99">
              <w:rPr>
                <w:rFonts w:asciiTheme="minorHAnsi" w:hAnsiTheme="minorHAnsi" w:cstheme="minorHAnsi"/>
                <w:i/>
                <w:color w:val="000000"/>
                <w:sz w:val="18"/>
                <w:szCs w:val="18"/>
                <w:lang w:eastAsia="fr-FR"/>
              </w:rPr>
              <w:t>andersoni</w:t>
            </w:r>
            <w:proofErr w:type="spellEnd"/>
            <w:r w:rsidR="00866DC0" w:rsidRPr="00515C99">
              <w:rPr>
                <w:rFonts w:asciiTheme="minorHAnsi" w:hAnsiTheme="minorHAnsi" w:cstheme="minorHAnsi"/>
                <w:i/>
                <w:color w:val="000000"/>
                <w:sz w:val="18"/>
                <w:szCs w:val="18"/>
                <w:lang w:eastAsia="fr-FR"/>
              </w:rPr>
              <w:t xml:space="preserve">, A. </w:t>
            </w:r>
            <w:proofErr w:type="spellStart"/>
            <w:r w:rsidR="00866DC0" w:rsidRPr="00515C99">
              <w:rPr>
                <w:rFonts w:asciiTheme="minorHAnsi" w:hAnsiTheme="minorHAnsi" w:cstheme="minorHAnsi"/>
                <w:i/>
                <w:color w:val="000000"/>
                <w:sz w:val="18"/>
                <w:szCs w:val="18"/>
                <w:lang w:eastAsia="fr-FR"/>
              </w:rPr>
              <w:t>mediterraneum</w:t>
            </w:r>
            <w:proofErr w:type="spellEnd"/>
            <w:r w:rsidR="00866DC0" w:rsidRPr="00515C99">
              <w:rPr>
                <w:rFonts w:asciiTheme="minorHAnsi" w:hAnsiTheme="minorHAnsi" w:cstheme="minorHAnsi"/>
                <w:i/>
                <w:color w:val="000000"/>
                <w:sz w:val="18"/>
                <w:szCs w:val="18"/>
                <w:lang w:eastAsia="fr-FR"/>
              </w:rPr>
              <w:t xml:space="preserve">, </w:t>
            </w:r>
            <w:r w:rsidR="00866DC0" w:rsidRPr="00515C99">
              <w:rPr>
                <w:rFonts w:asciiTheme="minorHAnsi" w:hAnsiTheme="minorHAnsi" w:cstheme="minorHAnsi"/>
                <w:i/>
                <w:color w:val="000000"/>
                <w:sz w:val="18"/>
                <w:szCs w:val="18"/>
                <w:lang w:eastAsia="fr-FR"/>
              </w:rPr>
              <w:lastRenderedPageBreak/>
              <w:t xml:space="preserve">A. </w:t>
            </w:r>
            <w:proofErr w:type="spellStart"/>
            <w:r w:rsidR="00866DC0" w:rsidRPr="00515C99">
              <w:rPr>
                <w:rFonts w:asciiTheme="minorHAnsi" w:hAnsiTheme="minorHAnsi" w:cstheme="minorHAnsi"/>
                <w:i/>
                <w:color w:val="000000"/>
                <w:sz w:val="18"/>
                <w:szCs w:val="18"/>
                <w:lang w:eastAsia="fr-FR"/>
              </w:rPr>
              <w:t>tamutum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Amphidinium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carterae</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Barrufeta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bravensis</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Coolia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canariensis</w:t>
            </w:r>
            <w:proofErr w:type="spellEnd"/>
            <w:r w:rsidR="00866DC0" w:rsidRPr="00515C99">
              <w:rPr>
                <w:rFonts w:asciiTheme="minorHAnsi" w:hAnsiTheme="minorHAnsi" w:cstheme="minorHAnsi"/>
                <w:i/>
                <w:color w:val="000000"/>
                <w:sz w:val="18"/>
                <w:szCs w:val="18"/>
                <w:lang w:eastAsia="fr-FR"/>
              </w:rPr>
              <w:t xml:space="preserve">, C. </w:t>
            </w:r>
            <w:proofErr w:type="spellStart"/>
            <w:r w:rsidR="00866DC0" w:rsidRPr="00515C99">
              <w:rPr>
                <w:rFonts w:asciiTheme="minorHAnsi" w:hAnsiTheme="minorHAnsi" w:cstheme="minorHAnsi"/>
                <w:i/>
                <w:color w:val="000000"/>
                <w:sz w:val="18"/>
                <w:szCs w:val="18"/>
                <w:lang w:eastAsia="fr-FR"/>
              </w:rPr>
              <w:t>monotis</w:t>
            </w:r>
            <w:proofErr w:type="spellEnd"/>
            <w:r w:rsidR="00866DC0" w:rsidRPr="00515C99">
              <w:rPr>
                <w:rFonts w:asciiTheme="minorHAnsi" w:hAnsiTheme="minorHAnsi" w:cstheme="minorHAnsi"/>
                <w:i/>
                <w:color w:val="000000"/>
                <w:sz w:val="18"/>
                <w:szCs w:val="18"/>
                <w:lang w:eastAsia="fr-FR"/>
              </w:rPr>
              <w:t xml:space="preserve">, C. </w:t>
            </w:r>
            <w:proofErr w:type="spellStart"/>
            <w:r w:rsidR="00866DC0" w:rsidRPr="00515C99">
              <w:rPr>
                <w:rFonts w:asciiTheme="minorHAnsi" w:hAnsiTheme="minorHAnsi" w:cstheme="minorHAnsi"/>
                <w:i/>
                <w:color w:val="000000"/>
                <w:sz w:val="18"/>
                <w:szCs w:val="18"/>
                <w:lang w:eastAsia="fr-FR"/>
              </w:rPr>
              <w:t>palmyrensis</w:t>
            </w:r>
            <w:proofErr w:type="spellEnd"/>
            <w:r w:rsidR="00866DC0" w:rsidRPr="00515C99">
              <w:rPr>
                <w:rFonts w:asciiTheme="minorHAnsi" w:hAnsiTheme="minorHAnsi" w:cstheme="minorHAnsi"/>
                <w:i/>
                <w:color w:val="000000"/>
                <w:sz w:val="18"/>
                <w:szCs w:val="18"/>
                <w:lang w:eastAsia="fr-FR"/>
              </w:rPr>
              <w:t xml:space="preserve">, C. tropicalis, </w:t>
            </w:r>
            <w:proofErr w:type="spellStart"/>
            <w:r w:rsidR="00866DC0" w:rsidRPr="00515C99">
              <w:rPr>
                <w:rFonts w:asciiTheme="minorHAnsi" w:hAnsiTheme="minorHAnsi" w:cstheme="minorHAnsi"/>
                <w:i/>
                <w:color w:val="000000"/>
                <w:sz w:val="18"/>
                <w:szCs w:val="18"/>
                <w:lang w:eastAsia="fr-FR"/>
              </w:rPr>
              <w:t>D</w:t>
            </w:r>
            <w:r w:rsidR="00A87D21">
              <w:rPr>
                <w:rFonts w:asciiTheme="minorHAnsi" w:hAnsiTheme="minorHAnsi" w:cstheme="minorHAnsi"/>
                <w:i/>
                <w:color w:val="000000"/>
                <w:sz w:val="18"/>
                <w:szCs w:val="18"/>
                <w:lang w:eastAsia="fr-FR"/>
              </w:rPr>
              <w:t>i</w:t>
            </w:r>
            <w:r w:rsidR="00866DC0" w:rsidRPr="00515C99">
              <w:rPr>
                <w:rFonts w:asciiTheme="minorHAnsi" w:hAnsiTheme="minorHAnsi" w:cstheme="minorHAnsi"/>
                <w:i/>
                <w:color w:val="000000"/>
                <w:sz w:val="18"/>
                <w:szCs w:val="18"/>
                <w:lang w:eastAsia="fr-FR"/>
              </w:rPr>
              <w:t>nophysis</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acuminata,Prorocentrum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micans</w:t>
            </w:r>
            <w:proofErr w:type="spellEnd"/>
            <w:r w:rsidR="00866DC0" w:rsidRPr="00515C99">
              <w:rPr>
                <w:rFonts w:asciiTheme="minorHAnsi" w:hAnsiTheme="minorHAnsi" w:cstheme="minorHAnsi"/>
                <w:i/>
                <w:color w:val="000000"/>
                <w:sz w:val="18"/>
                <w:szCs w:val="18"/>
                <w:lang w:eastAsia="fr-FR"/>
              </w:rPr>
              <w:t xml:space="preserve">, P. </w:t>
            </w:r>
            <w:proofErr w:type="spellStart"/>
            <w:r w:rsidR="00866DC0" w:rsidRPr="00515C99">
              <w:rPr>
                <w:rFonts w:asciiTheme="minorHAnsi" w:hAnsiTheme="minorHAnsi" w:cstheme="minorHAnsi"/>
                <w:i/>
                <w:color w:val="000000"/>
                <w:sz w:val="18"/>
                <w:szCs w:val="18"/>
                <w:lang w:eastAsia="fr-FR"/>
              </w:rPr>
              <w:t>triestinum</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P</w:t>
            </w:r>
            <w:r w:rsidR="00C0537F">
              <w:rPr>
                <w:rFonts w:asciiTheme="minorHAnsi" w:hAnsiTheme="minorHAnsi" w:cstheme="minorHAnsi"/>
                <w:i/>
                <w:color w:val="000000"/>
                <w:sz w:val="18"/>
                <w:szCs w:val="18"/>
                <w:lang w:eastAsia="fr-FR"/>
              </w:rPr>
              <w:t>rotodinium</w:t>
            </w:r>
            <w:proofErr w:type="spellEnd"/>
            <w:r w:rsidR="00866DC0" w:rsidRPr="00515C99">
              <w:rPr>
                <w:rFonts w:asciiTheme="minorHAnsi" w:hAnsiTheme="minorHAnsi" w:cstheme="minorHAnsi"/>
                <w:i/>
                <w:color w:val="000000"/>
                <w:sz w:val="18"/>
                <w:szCs w:val="18"/>
                <w:lang w:eastAsia="fr-FR"/>
              </w:rPr>
              <w:t xml:space="preserve"> simplex, </w:t>
            </w:r>
            <w:proofErr w:type="spellStart"/>
            <w:r w:rsidR="00866DC0" w:rsidRPr="00515C99">
              <w:rPr>
                <w:rFonts w:asciiTheme="minorHAnsi" w:hAnsiTheme="minorHAnsi" w:cstheme="minorHAnsi"/>
                <w:i/>
                <w:color w:val="000000"/>
                <w:sz w:val="18"/>
                <w:szCs w:val="18"/>
                <w:lang w:eastAsia="fr-FR"/>
              </w:rPr>
              <w:t>Scrip</w:t>
            </w:r>
            <w:r w:rsidR="007A4014">
              <w:rPr>
                <w:rFonts w:asciiTheme="minorHAnsi" w:hAnsiTheme="minorHAnsi" w:cstheme="minorHAnsi"/>
                <w:i/>
                <w:color w:val="000000"/>
                <w:sz w:val="18"/>
                <w:szCs w:val="18"/>
                <w:lang w:eastAsia="fr-FR"/>
              </w:rPr>
              <w:t>p</w:t>
            </w:r>
            <w:r w:rsidR="00866DC0" w:rsidRPr="00515C99">
              <w:rPr>
                <w:rFonts w:asciiTheme="minorHAnsi" w:hAnsiTheme="minorHAnsi" w:cstheme="minorHAnsi"/>
                <w:i/>
                <w:color w:val="000000"/>
                <w:sz w:val="18"/>
                <w:szCs w:val="18"/>
                <w:lang w:eastAsia="fr-FR"/>
              </w:rPr>
              <w:t>siella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acuminata</w:t>
            </w:r>
            <w:proofErr w:type="spellEnd"/>
            <w:r w:rsidR="00866DC0" w:rsidRPr="00515C99">
              <w:rPr>
                <w:rFonts w:asciiTheme="minorHAnsi" w:hAnsiTheme="minorHAnsi" w:cstheme="minorHAnsi"/>
                <w:i/>
                <w:color w:val="000000"/>
                <w:sz w:val="18"/>
                <w:szCs w:val="18"/>
                <w:lang w:eastAsia="fr-FR"/>
              </w:rPr>
              <w:t xml:space="preserve">, </w:t>
            </w:r>
            <w:proofErr w:type="spellStart"/>
            <w:r w:rsidR="00866DC0" w:rsidRPr="00515C99">
              <w:rPr>
                <w:rFonts w:asciiTheme="minorHAnsi" w:hAnsiTheme="minorHAnsi" w:cstheme="minorHAnsi"/>
                <w:i/>
                <w:color w:val="000000"/>
                <w:sz w:val="18"/>
                <w:szCs w:val="18"/>
                <w:lang w:eastAsia="fr-FR"/>
              </w:rPr>
              <w:t>Takayama</w:t>
            </w:r>
            <w:proofErr w:type="spellEnd"/>
            <w:r w:rsidR="00866DC0" w:rsidRPr="00515C99">
              <w:rPr>
                <w:rFonts w:asciiTheme="minorHAnsi" w:hAnsiTheme="minorHAnsi" w:cstheme="minorHAnsi"/>
                <w:i/>
                <w:color w:val="000000"/>
                <w:sz w:val="18"/>
                <w:szCs w:val="18"/>
                <w:lang w:eastAsia="fr-FR"/>
              </w:rPr>
              <w:t xml:space="preserve"> sp. </w:t>
            </w:r>
          </w:p>
        </w:tc>
        <w:tc>
          <w:tcPr>
            <w:tcW w:w="497" w:type="pct"/>
            <w:tcBorders>
              <w:top w:val="nil"/>
              <w:left w:val="nil"/>
              <w:bottom w:val="nil"/>
              <w:right w:val="nil"/>
            </w:tcBorders>
            <w:shd w:val="clear" w:color="auto" w:fill="auto"/>
            <w:noWrap/>
            <w:hideMark/>
          </w:tcPr>
          <w:p w14:paraId="3E482E50" w14:textId="06F669D8" w:rsidR="007D5EA0" w:rsidRPr="007A4014" w:rsidRDefault="007D5EA0" w:rsidP="000D77F4">
            <w:pPr>
              <w:rPr>
                <w:rFonts w:ascii="Calibri" w:hAnsi="Calibri"/>
                <w:color w:val="000000"/>
                <w:sz w:val="18"/>
                <w:szCs w:val="18"/>
                <w:lang w:eastAsia="fr-FR"/>
              </w:rPr>
            </w:pPr>
            <w:r w:rsidRPr="007A4014">
              <w:rPr>
                <w:rFonts w:ascii="Calibri" w:hAnsi="Calibri"/>
                <w:color w:val="000000"/>
                <w:sz w:val="18"/>
                <w:szCs w:val="18"/>
                <w:lang w:eastAsia="fr-FR"/>
              </w:rPr>
              <w:lastRenderedPageBreak/>
              <w:t>Africa</w:t>
            </w:r>
          </w:p>
        </w:tc>
        <w:tc>
          <w:tcPr>
            <w:tcW w:w="390" w:type="pct"/>
            <w:tcBorders>
              <w:top w:val="nil"/>
              <w:left w:val="nil"/>
              <w:bottom w:val="nil"/>
              <w:right w:val="nil"/>
            </w:tcBorders>
            <w:shd w:val="clear" w:color="auto" w:fill="auto"/>
            <w:noWrap/>
            <w:hideMark/>
          </w:tcPr>
          <w:p w14:paraId="7225943E" w14:textId="660528B8" w:rsidR="007D5EA0" w:rsidRPr="00F65A15" w:rsidRDefault="007D5EA0" w:rsidP="000D77F4">
            <w:pPr>
              <w:rPr>
                <w:rFonts w:ascii="Calibri" w:hAnsi="Calibri"/>
                <w:color w:val="000000"/>
                <w:sz w:val="18"/>
                <w:szCs w:val="18"/>
                <w:lang w:eastAsia="fr-FR"/>
              </w:rPr>
            </w:pPr>
            <w:r w:rsidRPr="00F65A15">
              <w:rPr>
                <w:rFonts w:ascii="Calibri" w:hAnsi="Calibri"/>
                <w:color w:val="000000"/>
                <w:sz w:val="18"/>
                <w:szCs w:val="18"/>
                <w:lang w:eastAsia="fr-FR"/>
              </w:rPr>
              <w:t>Spain</w:t>
            </w:r>
          </w:p>
        </w:tc>
        <w:tc>
          <w:tcPr>
            <w:tcW w:w="635" w:type="pct"/>
            <w:tcBorders>
              <w:top w:val="nil"/>
              <w:left w:val="nil"/>
              <w:bottom w:val="nil"/>
              <w:right w:val="nil"/>
            </w:tcBorders>
            <w:shd w:val="clear" w:color="auto" w:fill="auto"/>
            <w:noWrap/>
            <w:hideMark/>
          </w:tcPr>
          <w:p w14:paraId="26B4FEEB" w14:textId="3EFEAF5C" w:rsidR="007D5EA0" w:rsidRPr="00515C99" w:rsidRDefault="007D5EA0" w:rsidP="000D77F4">
            <w:pPr>
              <w:rPr>
                <w:rFonts w:ascii="Calibri" w:hAnsi="Calibri"/>
                <w:color w:val="000000"/>
                <w:sz w:val="18"/>
                <w:szCs w:val="18"/>
                <w:lang w:eastAsia="fr-FR"/>
              </w:rPr>
            </w:pPr>
            <w:r w:rsidRPr="00515C99">
              <w:rPr>
                <w:rFonts w:ascii="Calibri" w:hAnsi="Calibri"/>
                <w:color w:val="000000"/>
                <w:sz w:val="18"/>
                <w:szCs w:val="18"/>
                <w:lang w:eastAsia="fr-FR"/>
              </w:rPr>
              <w:t>Canary Islands, Mediterranean Sea</w:t>
            </w:r>
          </w:p>
        </w:tc>
        <w:tc>
          <w:tcPr>
            <w:tcW w:w="1520" w:type="pct"/>
            <w:tcBorders>
              <w:top w:val="nil"/>
              <w:left w:val="nil"/>
              <w:bottom w:val="nil"/>
              <w:right w:val="nil"/>
            </w:tcBorders>
            <w:shd w:val="clear" w:color="auto" w:fill="auto"/>
            <w:noWrap/>
            <w:hideMark/>
          </w:tcPr>
          <w:p w14:paraId="08A44289" w14:textId="0E74102C" w:rsidR="007D5EA0" w:rsidRPr="00AB577F" w:rsidRDefault="007D5EA0"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00F313AF" w:rsidRPr="00AB577F">
              <w:rPr>
                <w:rFonts w:ascii="Calibri" w:hAnsi="Calibri"/>
                <w:color w:val="000000"/>
                <w:sz w:val="18"/>
                <w:szCs w:val="18"/>
                <w:lang w:eastAsia="fr-FR"/>
              </w:rPr>
              <w:instrText xml:space="preserve"> ADDIN ZOTERO_ITEM CSL_CITATION {"citationID":"tQGen3vs","properties":{"formattedCitation":"(Re\\uc0\\u241{}\\uc0\\u233{} et al., 2017b; Rodr\\uc0\\u237{}guez and Figueroa, 2020)","plainCitation":"(Reñé et al., 2017b; Rodríguez and Figueroa, 2020)","noteIndex":0},"citationItems":[{"id":489,"uris":["http://zotero.org/users/649401/items/I9F9LA4L"],"uri":["http://zotero.org/users/649401/items/I9F9LA4L"],"itemData":{"id":489,"type":"article-journal","abstract":"Recent studies of marine protists have revealed parasites to be key components of marine communities. Here we describe a new species of the parasitoid genus Parvilucifera that was observed infecting the dinoﬂagellate Durinskia baltica in salt marshes of the Catalan coast (NW Mediterranean). In parallel, the same species was detected after the incubation of seawater from the Canary Islands (Lanzarote, NE Atlantic). The successful isolation of strains from both localities allowed description of the life cycle, ultrastructure, and phylogeny of the species. Its infection mechanism consists of a free-living zoospore that penetrates a dinoﬂagellate cell. The resulting trophont gradually degrades the dinoﬂagellate cytoplasm while growing in size. Once the host is consumed, schizogony of the parasitoid yields a sporocyte. After cytokinesis is complete, the newly formed zoospores are released into the environment and are ready to infect new host cells. A distinguishing feature of the species is the radial arrangement of its zoospores around the central area of the sporocyte during their formation. The species shows a close morphological similarity with other species of the genus, including P. infectans, P. sinerae, and P. rostrata.","container-title":"European Journal of Protistology","DOI":"10.1016/j.ejop.2016.11.006","ISSN":"09324739","journalAbbreviation":"Eur. J. Protistol.","language":"en","page":"9-25","source":"DOI.org (Crossref)","title":"Life-cycle, ultrastructure, and phylogeny of &lt;i&gt;Parvilucifera corolla&lt;/i&gt; sp. nov. (Alveolata, Perkinsozoa), a parasitoid of dinoflagellates","volume":"58","author":[{"family":"Reñé","given":"Albert"},{"family":"Alacid","given":"Elisabet"},{"family":"Figueroa","given":"Rosa Isabel"},{"family":"Rodríguez","given":"Francisco"},{"family":"Garcés","given":"Esther"}],"issued":{"date-parts":[["2017"]]}}},{"id":509,"uris":["http://zotero.org/users/649401/items/ZYBNX8ZE"],"uri":["http://zotero.org/users/649401/items/ZYBNX8ZE"],"itemData":{"id":509,"type":"article-journal","container-title":"European Journal of Protistology","DOI":"10.1016/j.ejop.2020.125690","ISSN":"09324739","journalAbbreviation":"Eur. J. Protistol.","language":"en","page":"125690","source":"DOI.org (Crossref)","title":"Confirmation of the wide host range of &lt;i&gt;Parvilucifera corolla&lt;/i&gt; (Alveolata, Perkinsozoa)","author":[{"family":"Rodríguez","given":"Francisco"},{"family":"Figueroa","given":"Rosa I."}],"issued":{"date-parts":[["2020"]]}}}],"schema":"https://github.com/citation-style-language/schema/raw/master/csl-citation.json"} </w:instrText>
            </w:r>
            <w:r w:rsidRPr="00515C99">
              <w:rPr>
                <w:rFonts w:ascii="Calibri" w:hAnsi="Calibri"/>
                <w:color w:val="000000"/>
                <w:sz w:val="18"/>
                <w:szCs w:val="18"/>
                <w:lang w:eastAsia="fr-FR"/>
              </w:rPr>
              <w:fldChar w:fldCharType="separate"/>
            </w:r>
            <w:r w:rsidR="00F313AF" w:rsidRPr="00AB577F">
              <w:rPr>
                <w:rFonts w:ascii="Calibri" w:hAnsi="Calibri" w:cs="Calibri"/>
                <w:color w:val="000000"/>
                <w:sz w:val="18"/>
                <w:szCs w:val="18"/>
              </w:rPr>
              <w:t>(</w:t>
            </w:r>
            <w:proofErr w:type="spellStart"/>
            <w:r w:rsidR="00F313AF" w:rsidRPr="00AB577F">
              <w:rPr>
                <w:rFonts w:ascii="Calibri" w:hAnsi="Calibri" w:cs="Calibri"/>
                <w:color w:val="000000"/>
                <w:sz w:val="18"/>
                <w:szCs w:val="18"/>
              </w:rPr>
              <w:t>Reñé</w:t>
            </w:r>
            <w:proofErr w:type="spellEnd"/>
            <w:r w:rsidR="00F313AF" w:rsidRPr="00AB577F">
              <w:rPr>
                <w:rFonts w:ascii="Calibri" w:hAnsi="Calibri" w:cs="Calibri"/>
                <w:color w:val="000000"/>
                <w:sz w:val="18"/>
                <w:szCs w:val="18"/>
              </w:rPr>
              <w:t xml:space="preserve"> et al., 2017b; Rodrí</w:t>
            </w:r>
            <w:r w:rsidR="00F313AF" w:rsidRPr="007A4014">
              <w:rPr>
                <w:rFonts w:ascii="Calibri" w:hAnsi="Calibri" w:cs="Calibri"/>
                <w:color w:val="000000"/>
                <w:sz w:val="18"/>
                <w:szCs w:val="18"/>
              </w:rPr>
              <w:t>guez and Figueroa, 2020)</w:t>
            </w:r>
            <w:r w:rsidRPr="00AB577F">
              <w:rPr>
                <w:rFonts w:ascii="Calibri" w:hAnsi="Calibri"/>
                <w:color w:val="000000"/>
                <w:sz w:val="18"/>
                <w:szCs w:val="18"/>
                <w:lang w:eastAsia="fr-FR"/>
              </w:rPr>
              <w:fldChar w:fldCharType="end"/>
            </w:r>
            <w:r w:rsidRPr="00AB577F">
              <w:rPr>
                <w:rFonts w:ascii="Calibri" w:hAnsi="Calibri"/>
                <w:color w:val="000000"/>
                <w:sz w:val="18"/>
                <w:szCs w:val="18"/>
                <w:lang w:eastAsia="fr-FR"/>
              </w:rPr>
              <w:t xml:space="preserve"> </w:t>
            </w:r>
          </w:p>
        </w:tc>
      </w:tr>
      <w:tr w:rsidR="007D5EA0" w:rsidRPr="00AB577F" w14:paraId="1E9C4D0F" w14:textId="77777777" w:rsidTr="00515C99">
        <w:trPr>
          <w:trHeight w:val="113"/>
        </w:trPr>
        <w:tc>
          <w:tcPr>
            <w:tcW w:w="798" w:type="pct"/>
            <w:tcBorders>
              <w:top w:val="nil"/>
              <w:left w:val="nil"/>
              <w:bottom w:val="nil"/>
              <w:right w:val="nil"/>
            </w:tcBorders>
            <w:shd w:val="clear" w:color="auto" w:fill="auto"/>
            <w:noWrap/>
            <w:hideMark/>
          </w:tcPr>
          <w:p w14:paraId="2E9FBA73" w14:textId="23E11AE0" w:rsidR="007D5EA0" w:rsidRPr="007A4014" w:rsidRDefault="007D5EA0"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nil"/>
              <w:right w:val="nil"/>
            </w:tcBorders>
            <w:shd w:val="clear" w:color="auto" w:fill="auto"/>
            <w:noWrap/>
            <w:hideMark/>
          </w:tcPr>
          <w:p w14:paraId="40C0A7B1" w14:textId="1DCF5AAB" w:rsidR="007D5EA0" w:rsidRPr="00515C99" w:rsidRDefault="007D5EA0" w:rsidP="000D77F4">
            <w:pPr>
              <w:rPr>
                <w:rFonts w:ascii="Calibri" w:hAnsi="Calibri"/>
                <w:i/>
                <w:iCs/>
                <w:color w:val="000000"/>
                <w:sz w:val="18"/>
                <w:szCs w:val="18"/>
                <w:lang w:eastAsia="fr-FR"/>
              </w:rPr>
            </w:pPr>
            <w:r w:rsidRPr="00F65A15">
              <w:rPr>
                <w:rFonts w:ascii="Calibri" w:hAnsi="Calibri"/>
                <w:i/>
                <w:iCs/>
                <w:color w:val="000000"/>
                <w:sz w:val="18"/>
                <w:szCs w:val="18"/>
                <w:lang w:eastAsia="fr-FR"/>
              </w:rPr>
              <w:t xml:space="preserve">Parvilucifera </w:t>
            </w:r>
            <w:proofErr w:type="spellStart"/>
            <w:r w:rsidRPr="00F65A15">
              <w:rPr>
                <w:rFonts w:ascii="Calibri" w:hAnsi="Calibri"/>
                <w:i/>
                <w:iCs/>
                <w:color w:val="000000"/>
                <w:sz w:val="18"/>
                <w:szCs w:val="18"/>
                <w:lang w:eastAsia="fr-FR"/>
              </w:rPr>
              <w:t>catillosa</w:t>
            </w:r>
            <w:proofErr w:type="spellEnd"/>
          </w:p>
        </w:tc>
        <w:tc>
          <w:tcPr>
            <w:tcW w:w="751" w:type="pct"/>
            <w:tcBorders>
              <w:top w:val="nil"/>
              <w:left w:val="nil"/>
              <w:bottom w:val="nil"/>
              <w:right w:val="nil"/>
            </w:tcBorders>
          </w:tcPr>
          <w:p w14:paraId="119A013E" w14:textId="3F3C1BB8" w:rsidR="007D5EA0" w:rsidRPr="00515C99" w:rsidRDefault="00866DC0" w:rsidP="000D77F4">
            <w:pPr>
              <w:rPr>
                <w:rFonts w:asciiTheme="minorHAnsi" w:hAnsiTheme="minorHAnsi" w:cstheme="minorHAnsi"/>
                <w:i/>
                <w:color w:val="000000"/>
                <w:sz w:val="18"/>
                <w:szCs w:val="18"/>
                <w:lang w:eastAsia="fr-FR"/>
              </w:rPr>
            </w:pPr>
            <w:proofErr w:type="spellStart"/>
            <w:r w:rsidRPr="00515C99">
              <w:rPr>
                <w:rFonts w:asciiTheme="minorHAnsi" w:hAnsiTheme="minorHAnsi" w:cstheme="minorHAnsi"/>
                <w:i/>
                <w:iCs/>
                <w:sz w:val="18"/>
                <w:szCs w:val="18"/>
              </w:rPr>
              <w:t>Kryptoperidinium</w:t>
            </w:r>
            <w:proofErr w:type="spellEnd"/>
            <w:r w:rsidRPr="00515C99">
              <w:rPr>
                <w:rFonts w:asciiTheme="minorHAnsi" w:hAnsiTheme="minorHAnsi" w:cstheme="minorHAnsi"/>
                <w:i/>
                <w:iCs/>
                <w:sz w:val="18"/>
                <w:szCs w:val="18"/>
              </w:rPr>
              <w:t xml:space="preserve"> </w:t>
            </w:r>
            <w:proofErr w:type="spellStart"/>
            <w:r w:rsidRPr="00515C99">
              <w:rPr>
                <w:rFonts w:asciiTheme="minorHAnsi" w:hAnsiTheme="minorHAnsi" w:cstheme="minorHAnsi"/>
                <w:i/>
                <w:iCs/>
                <w:sz w:val="18"/>
                <w:szCs w:val="18"/>
              </w:rPr>
              <w:t>foliaceum</w:t>
            </w:r>
            <w:proofErr w:type="spellEnd"/>
            <w:r w:rsidRPr="00515C99">
              <w:rPr>
                <w:rFonts w:asciiTheme="minorHAnsi" w:hAnsiTheme="minorHAnsi" w:cstheme="minorHAnsi"/>
                <w:i/>
                <w:iCs/>
                <w:sz w:val="18"/>
                <w:szCs w:val="18"/>
              </w:rPr>
              <w:t xml:space="preserve">, </w:t>
            </w:r>
            <w:proofErr w:type="spellStart"/>
            <w:r w:rsidRPr="00515C99">
              <w:rPr>
                <w:rFonts w:asciiTheme="minorHAnsi" w:hAnsiTheme="minorHAnsi" w:cstheme="minorHAnsi"/>
                <w:i/>
                <w:iCs/>
                <w:sz w:val="18"/>
                <w:szCs w:val="18"/>
              </w:rPr>
              <w:t>Heterocapsa</w:t>
            </w:r>
            <w:proofErr w:type="spellEnd"/>
            <w:r w:rsidRPr="00515C99">
              <w:rPr>
                <w:rFonts w:asciiTheme="minorHAnsi" w:hAnsiTheme="minorHAnsi" w:cstheme="minorHAnsi"/>
                <w:i/>
                <w:iCs/>
                <w:sz w:val="18"/>
                <w:szCs w:val="18"/>
              </w:rPr>
              <w:t xml:space="preserve"> triquetra</w:t>
            </w:r>
          </w:p>
        </w:tc>
        <w:tc>
          <w:tcPr>
            <w:tcW w:w="497" w:type="pct"/>
            <w:tcBorders>
              <w:top w:val="nil"/>
              <w:left w:val="nil"/>
              <w:bottom w:val="nil"/>
              <w:right w:val="nil"/>
            </w:tcBorders>
            <w:shd w:val="clear" w:color="auto" w:fill="auto"/>
            <w:noWrap/>
            <w:hideMark/>
          </w:tcPr>
          <w:p w14:paraId="39EE09F1" w14:textId="4D032059" w:rsidR="007D5EA0" w:rsidRPr="007A4014" w:rsidRDefault="007D5EA0" w:rsidP="000D77F4">
            <w:pPr>
              <w:rPr>
                <w:rFonts w:ascii="Calibri" w:hAnsi="Calibri"/>
                <w:color w:val="000000"/>
                <w:sz w:val="18"/>
                <w:szCs w:val="18"/>
                <w:lang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7C0037D1" w14:textId="7B806886" w:rsidR="007D5EA0" w:rsidRPr="00F65A15" w:rsidRDefault="007D5EA0" w:rsidP="000D77F4">
            <w:pPr>
              <w:rPr>
                <w:rFonts w:ascii="Calibri" w:hAnsi="Calibri"/>
                <w:color w:val="000000"/>
                <w:sz w:val="18"/>
                <w:szCs w:val="18"/>
                <w:lang w:eastAsia="fr-FR"/>
              </w:rPr>
            </w:pPr>
            <w:r w:rsidRPr="00F65A15">
              <w:rPr>
                <w:rFonts w:ascii="Calibri" w:hAnsi="Calibri"/>
                <w:color w:val="000000"/>
                <w:sz w:val="18"/>
                <w:szCs w:val="18"/>
                <w:lang w:eastAsia="fr-FR"/>
              </w:rPr>
              <w:t>Sweden</w:t>
            </w:r>
          </w:p>
        </w:tc>
        <w:tc>
          <w:tcPr>
            <w:tcW w:w="635" w:type="pct"/>
            <w:tcBorders>
              <w:top w:val="nil"/>
              <w:left w:val="nil"/>
              <w:bottom w:val="nil"/>
              <w:right w:val="nil"/>
            </w:tcBorders>
            <w:shd w:val="clear" w:color="auto" w:fill="auto"/>
            <w:noWrap/>
            <w:hideMark/>
          </w:tcPr>
          <w:p w14:paraId="2F6A41E4" w14:textId="3DBBA54B" w:rsidR="007D5EA0" w:rsidRPr="00515C99" w:rsidRDefault="007D5EA0" w:rsidP="000D77F4">
            <w:pPr>
              <w:rPr>
                <w:rFonts w:ascii="Calibri" w:hAnsi="Calibri"/>
                <w:color w:val="000000"/>
                <w:sz w:val="18"/>
                <w:szCs w:val="18"/>
                <w:lang w:eastAsia="fr-FR"/>
              </w:rPr>
            </w:pPr>
            <w:r w:rsidRPr="00515C99">
              <w:rPr>
                <w:rFonts w:ascii="Calibri" w:hAnsi="Calibri"/>
                <w:color w:val="000000"/>
                <w:sz w:val="18"/>
                <w:szCs w:val="18"/>
                <w:lang w:eastAsia="fr-FR"/>
              </w:rPr>
              <w:t>Baltic Sea</w:t>
            </w:r>
          </w:p>
        </w:tc>
        <w:tc>
          <w:tcPr>
            <w:tcW w:w="1520" w:type="pct"/>
            <w:tcBorders>
              <w:top w:val="nil"/>
              <w:left w:val="nil"/>
              <w:bottom w:val="nil"/>
              <w:right w:val="nil"/>
            </w:tcBorders>
            <w:shd w:val="clear" w:color="auto" w:fill="auto"/>
            <w:noWrap/>
            <w:hideMark/>
          </w:tcPr>
          <w:p w14:paraId="1A6E9023" w14:textId="1FCDC348" w:rsidR="007D5EA0" w:rsidRPr="00AB577F" w:rsidRDefault="007D5EA0"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{"citationID":"wjWCGr6m","properties":{"formattedCitation":"(Alacid et al., 2020)","plainCitation":"(Alacid et al., 2020)","noteIndex":0},"citationItems":[{"id":839,"uris":["http://zotero.org/users/649401/items/2EQCMD5K"],"uri":["http://zotero.org/users/649401/items/2EQCMD5K"],"itemData":{"id":839,"type":"article-journal","abstract":"Perkinsea are a group of intracellular protist parasites that inhabit all types of aquatic environments and cause significant population declines of a wide variety of hosts. However, the diversity of this lineage is mostly represented by environmental rDNA sequences. Complete descriptions of Perkinsea that infect marine dinoflagellates have increased in recent literature due to the identification, isolation and culturing of representatives during bloom events, contributing to expand the knowledge on the diversity and ecology of the group. Shallow coastal areas in the Baltic Sea suffer seasonal dinoflagellate blooms. In summer 2016, two parasitoids were isolated during a Kryptoperidinium foliaceum bloom in the Baltic Sea. Morphological features and sequences of the small and large subunit of the ribosomal DNA gene revealed these two parasitoids were new species that belong to the genus Parvilucifera. This is the first time that Parvilucifera infections are reported in the Inner Baltic Sea. The first species, Parvilucifera sp. has some morphological and phylogenetic features in common with P. sinerae and P. corolla, although its ultrastructure could not be studied and the formal description could not be done. The second new species, named Parvilucifera catillosa, has several distinct morphological features in its zoospores (e.g. the presence of a rostrum), and in the shape and size of the apertures in the sporangium stage, which are larger and more protuberant than in the other species of the genus. Infections observed in the field and cross-infection experiments determined that the host range of both Parvilucifera species was restricted to dinoflagellates, each one showing a different host preference. The coexistence in the same environment by the two closely related parasitoids with very similar life cycles suggests that their niche separation is the preferred host.","container-title":"Harmful Algae","DOI":"10.1016/j.hal.2020.101944","ISSN":"1568-9883","journalAbbreviation":"Harmful Algae","language":"en","page":"101944","source":"ScienceDirect","title":"Description of two new coexisting parasitoids of blooming dinoflagellates in the Baltic sea: &lt;i&gt;Parvilucifera catillosa&lt;/i&gt; sp. nov. and &lt;i&gt;Parvilucifera&lt;/i&gt; sp. (Perkinsea, Alveolata)","title-short":"Description of two new coexisting parasitoids of blooming dinoflagellates in the Baltic sea","volume":"100","author":[{"family":"Alacid","given":"Elisabet"},{"family":"Reñé","given":"Albert"},{"family":"Gallisai","given":"Rachele"},{"family":"Paloheimo","given":"Aurora"},{"family":"Garcés","given":"Esther"},{"family":"Kremp","given":"Anke"}],"issued":{"date-parts":[["2020",12]]}}}],"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color w:val="000000"/>
                <w:sz w:val="18"/>
                <w:szCs w:val="18"/>
                <w:lang w:val="es-ES_tradnl"/>
              </w:rPr>
              <w:t>(</w:t>
            </w:r>
            <w:proofErr w:type="spellStart"/>
            <w:r w:rsidRPr="00AB577F">
              <w:rPr>
                <w:rFonts w:ascii="Calibri" w:hAnsi="Calibri" w:cs="Calibri"/>
                <w:color w:val="000000"/>
                <w:sz w:val="18"/>
                <w:szCs w:val="18"/>
                <w:lang w:val="es-ES_tradnl"/>
              </w:rPr>
              <w:t>Alacid</w:t>
            </w:r>
            <w:proofErr w:type="spellEnd"/>
            <w:r w:rsidRPr="00AB577F">
              <w:rPr>
                <w:rFonts w:ascii="Calibri" w:hAnsi="Calibri" w:cs="Calibri"/>
                <w:color w:val="000000"/>
                <w:sz w:val="18"/>
                <w:szCs w:val="18"/>
                <w:lang w:val="es-ES_tradnl"/>
              </w:rPr>
              <w:t xml:space="preserve"> et al., 2020)</w:t>
            </w:r>
            <w:r w:rsidRPr="00AB577F">
              <w:rPr>
                <w:rFonts w:ascii="Calibri" w:hAnsi="Calibri"/>
                <w:color w:val="000000"/>
                <w:sz w:val="18"/>
                <w:szCs w:val="18"/>
                <w:lang w:eastAsia="fr-FR"/>
              </w:rPr>
              <w:fldChar w:fldCharType="end"/>
            </w:r>
          </w:p>
        </w:tc>
      </w:tr>
      <w:tr w:rsidR="007D5EA0" w:rsidRPr="00515C99" w14:paraId="17D15B04" w14:textId="77777777" w:rsidTr="00515C99">
        <w:trPr>
          <w:trHeight w:val="113"/>
        </w:trPr>
        <w:tc>
          <w:tcPr>
            <w:tcW w:w="798" w:type="pct"/>
            <w:tcBorders>
              <w:top w:val="nil"/>
              <w:left w:val="nil"/>
              <w:bottom w:val="nil"/>
              <w:right w:val="nil"/>
            </w:tcBorders>
            <w:shd w:val="clear" w:color="auto" w:fill="auto"/>
            <w:noWrap/>
            <w:hideMark/>
          </w:tcPr>
          <w:p w14:paraId="6D44F0B8" w14:textId="5121D598" w:rsidR="007D5EA0" w:rsidRPr="007A4014" w:rsidRDefault="007D5EA0" w:rsidP="000D77F4">
            <w:pPr>
              <w:rPr>
                <w:rFonts w:ascii="Calibri" w:hAnsi="Calibri"/>
                <w:color w:val="000000"/>
                <w:sz w:val="18"/>
                <w:szCs w:val="18"/>
                <w:lang w:eastAsia="fr-FR"/>
              </w:rPr>
            </w:pPr>
            <w:proofErr w:type="spellStart"/>
            <w:r w:rsidRPr="00AB577F">
              <w:rPr>
                <w:rFonts w:ascii="Calibri" w:hAnsi="Calibri"/>
                <w:color w:val="000000"/>
                <w:sz w:val="18"/>
                <w:szCs w:val="18"/>
                <w:lang w:val="es-ES_tradnl" w:eastAsia="fr-FR"/>
              </w:rPr>
              <w:t>Parviluciferaceae</w:t>
            </w:r>
            <w:proofErr w:type="spellEnd"/>
          </w:p>
        </w:tc>
        <w:tc>
          <w:tcPr>
            <w:tcW w:w="409" w:type="pct"/>
            <w:tcBorders>
              <w:top w:val="nil"/>
              <w:left w:val="nil"/>
              <w:bottom w:val="nil"/>
              <w:right w:val="nil"/>
            </w:tcBorders>
            <w:shd w:val="clear" w:color="auto" w:fill="auto"/>
            <w:noWrap/>
            <w:hideMark/>
          </w:tcPr>
          <w:p w14:paraId="08D3AC7F" w14:textId="5D7ABFCC" w:rsidR="007D5EA0" w:rsidRPr="00515C99" w:rsidRDefault="007D5EA0" w:rsidP="000D77F4">
            <w:pPr>
              <w:rPr>
                <w:rFonts w:ascii="Calibri" w:hAnsi="Calibri"/>
                <w:i/>
                <w:iCs/>
                <w:color w:val="000000"/>
                <w:sz w:val="18"/>
                <w:szCs w:val="18"/>
                <w:lang w:eastAsia="fr-FR"/>
              </w:rPr>
            </w:pPr>
            <w:r w:rsidRPr="00F65A15">
              <w:rPr>
                <w:rFonts w:ascii="Calibri" w:hAnsi="Calibri"/>
                <w:i/>
                <w:iCs/>
                <w:color w:val="000000"/>
                <w:sz w:val="18"/>
                <w:szCs w:val="18"/>
                <w:lang w:val="es-ES_tradnl" w:eastAsia="fr-FR"/>
              </w:rPr>
              <w:t xml:space="preserve">Parvilucifera </w:t>
            </w:r>
            <w:proofErr w:type="spellStart"/>
            <w:r w:rsidRPr="00F65A15">
              <w:rPr>
                <w:rFonts w:ascii="Calibri" w:hAnsi="Calibri"/>
                <w:i/>
                <w:iCs/>
                <w:color w:val="000000"/>
                <w:sz w:val="18"/>
                <w:szCs w:val="18"/>
                <w:lang w:val="es-ES_tradnl" w:eastAsia="fr-FR"/>
              </w:rPr>
              <w:t>infectans</w:t>
            </w:r>
            <w:proofErr w:type="spellEnd"/>
          </w:p>
        </w:tc>
        <w:tc>
          <w:tcPr>
            <w:tcW w:w="751" w:type="pct"/>
            <w:tcBorders>
              <w:top w:val="nil"/>
              <w:left w:val="nil"/>
              <w:bottom w:val="nil"/>
              <w:right w:val="nil"/>
            </w:tcBorders>
          </w:tcPr>
          <w:p w14:paraId="79BEFCA9" w14:textId="10F55E1F" w:rsidR="007D5EA0" w:rsidRPr="00515C99" w:rsidRDefault="00273672" w:rsidP="00515C99">
            <w:pPr>
              <w:tabs>
                <w:tab w:val="left" w:pos="387"/>
              </w:tabs>
              <w:rPr>
                <w:rFonts w:asciiTheme="minorHAnsi" w:hAnsiTheme="minorHAnsi" w:cstheme="minorHAnsi"/>
                <w:i/>
                <w:color w:val="000000"/>
                <w:sz w:val="18"/>
                <w:szCs w:val="18"/>
                <w:lang w:eastAsia="fr-FR"/>
              </w:rPr>
            </w:pPr>
            <w:proofErr w:type="spellStart"/>
            <w:r w:rsidRPr="00515C99">
              <w:rPr>
                <w:rFonts w:asciiTheme="minorHAnsi" w:hAnsiTheme="minorHAnsi" w:cstheme="minorHAnsi"/>
                <w:i/>
                <w:color w:val="000000"/>
                <w:sz w:val="18"/>
                <w:szCs w:val="18"/>
                <w:lang w:eastAsia="fr-FR"/>
              </w:rPr>
              <w:t>Dinophysis</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acuminata</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Alexandrium</w:t>
            </w:r>
            <w:proofErr w:type="spellEnd"/>
            <w:r w:rsidRPr="00515C99">
              <w:rPr>
                <w:rFonts w:asciiTheme="minorHAnsi" w:hAnsiTheme="minorHAnsi" w:cstheme="minorHAnsi"/>
                <w:i/>
                <w:color w:val="000000"/>
                <w:sz w:val="18"/>
                <w:szCs w:val="18"/>
                <w:lang w:eastAsia="fr-FR"/>
              </w:rPr>
              <w:t xml:space="preserve"> </w:t>
            </w:r>
            <w:proofErr w:type="spellStart"/>
            <w:r w:rsidRPr="00515C99">
              <w:rPr>
                <w:rFonts w:asciiTheme="minorHAnsi" w:hAnsiTheme="minorHAnsi" w:cstheme="minorHAnsi"/>
                <w:i/>
                <w:color w:val="000000"/>
                <w:sz w:val="18"/>
                <w:szCs w:val="18"/>
                <w:lang w:eastAsia="fr-FR"/>
              </w:rPr>
              <w:t>fundyense</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t>tamarense</w:t>
            </w:r>
            <w:proofErr w:type="spellEnd"/>
            <w:r w:rsidRPr="00515C99">
              <w:rPr>
                <w:rFonts w:asciiTheme="minorHAnsi" w:hAnsiTheme="minorHAnsi" w:cstheme="minorHAnsi"/>
                <w:i/>
                <w:color w:val="000000"/>
                <w:sz w:val="18"/>
                <w:szCs w:val="18"/>
                <w:lang w:eastAsia="fr-FR"/>
              </w:rPr>
              <w:t xml:space="preserve">, A. </w:t>
            </w:r>
            <w:proofErr w:type="spellStart"/>
            <w:r w:rsidRPr="00515C99">
              <w:rPr>
                <w:rFonts w:asciiTheme="minorHAnsi" w:hAnsiTheme="minorHAnsi" w:cstheme="minorHAnsi"/>
                <w:i/>
                <w:color w:val="000000"/>
                <w:sz w:val="18"/>
                <w:szCs w:val="18"/>
                <w:lang w:eastAsia="fr-FR"/>
              </w:rPr>
              <w:t>ostenfeldii</w:t>
            </w:r>
            <w:proofErr w:type="spellEnd"/>
            <w:r w:rsidRPr="00515C99">
              <w:rPr>
                <w:rFonts w:asciiTheme="minorHAnsi" w:hAnsiTheme="minorHAnsi" w:cstheme="minorHAnsi"/>
                <w:i/>
                <w:color w:val="000000"/>
                <w:sz w:val="18"/>
                <w:szCs w:val="18"/>
                <w:lang w:eastAsia="fr-FR"/>
              </w:rPr>
              <w:t>,</w:t>
            </w:r>
          </w:p>
        </w:tc>
        <w:tc>
          <w:tcPr>
            <w:tcW w:w="497" w:type="pct"/>
            <w:tcBorders>
              <w:top w:val="nil"/>
              <w:left w:val="nil"/>
              <w:bottom w:val="nil"/>
              <w:right w:val="nil"/>
            </w:tcBorders>
            <w:shd w:val="clear" w:color="auto" w:fill="auto"/>
            <w:noWrap/>
            <w:hideMark/>
          </w:tcPr>
          <w:p w14:paraId="3B8D3C1C" w14:textId="713EF1D1" w:rsidR="007D5EA0" w:rsidRPr="007A4014" w:rsidRDefault="007D5EA0" w:rsidP="000D77F4">
            <w:pPr>
              <w:rPr>
                <w:rFonts w:ascii="Calibri" w:hAnsi="Calibri"/>
                <w:color w:val="000000"/>
                <w:sz w:val="18"/>
                <w:szCs w:val="18"/>
                <w:lang w:eastAsia="fr-FR"/>
              </w:rPr>
            </w:pPr>
            <w:proofErr w:type="spellStart"/>
            <w:r w:rsidRPr="007A4014">
              <w:rPr>
                <w:rFonts w:ascii="Calibri" w:hAnsi="Calibri"/>
                <w:color w:val="000000"/>
                <w:sz w:val="18"/>
                <w:szCs w:val="18"/>
                <w:lang w:val="es-ES_tradnl" w:eastAsia="fr-FR"/>
              </w:rPr>
              <w:t>Europe</w:t>
            </w:r>
            <w:proofErr w:type="spellEnd"/>
          </w:p>
        </w:tc>
        <w:tc>
          <w:tcPr>
            <w:tcW w:w="390" w:type="pct"/>
            <w:tcBorders>
              <w:top w:val="nil"/>
              <w:left w:val="nil"/>
              <w:bottom w:val="nil"/>
              <w:right w:val="nil"/>
            </w:tcBorders>
            <w:shd w:val="clear" w:color="auto" w:fill="auto"/>
            <w:noWrap/>
            <w:hideMark/>
          </w:tcPr>
          <w:p w14:paraId="3447CBF3" w14:textId="3F006EB3" w:rsidR="007D5EA0" w:rsidRPr="00F65A15" w:rsidRDefault="007D5EA0" w:rsidP="000D77F4">
            <w:pPr>
              <w:rPr>
                <w:rFonts w:ascii="Calibri" w:hAnsi="Calibri"/>
                <w:color w:val="000000"/>
                <w:sz w:val="18"/>
                <w:szCs w:val="18"/>
                <w:lang w:eastAsia="fr-FR"/>
              </w:rPr>
            </w:pPr>
            <w:proofErr w:type="spellStart"/>
            <w:r w:rsidRPr="00F65A15">
              <w:rPr>
                <w:rFonts w:ascii="Calibri" w:hAnsi="Calibri"/>
                <w:color w:val="000000"/>
                <w:sz w:val="18"/>
                <w:szCs w:val="18"/>
                <w:lang w:val="es-ES_tradnl" w:eastAsia="fr-FR"/>
              </w:rPr>
              <w:t>Sweden</w:t>
            </w:r>
            <w:proofErr w:type="spellEnd"/>
          </w:p>
        </w:tc>
        <w:tc>
          <w:tcPr>
            <w:tcW w:w="635" w:type="pct"/>
            <w:tcBorders>
              <w:top w:val="nil"/>
              <w:left w:val="nil"/>
              <w:bottom w:val="nil"/>
              <w:right w:val="nil"/>
            </w:tcBorders>
            <w:shd w:val="clear" w:color="auto" w:fill="auto"/>
            <w:noWrap/>
            <w:hideMark/>
          </w:tcPr>
          <w:p w14:paraId="4167F195" w14:textId="361F16A8" w:rsidR="007D5EA0" w:rsidRPr="00515C99" w:rsidRDefault="007D5EA0" w:rsidP="000D77F4">
            <w:pPr>
              <w:rPr>
                <w:rFonts w:ascii="Calibri" w:hAnsi="Calibri"/>
                <w:color w:val="000000"/>
                <w:sz w:val="18"/>
                <w:szCs w:val="18"/>
                <w:lang w:eastAsia="fr-FR"/>
              </w:rPr>
            </w:pPr>
            <w:r w:rsidRPr="00515C99">
              <w:rPr>
                <w:rFonts w:ascii="Calibri" w:hAnsi="Calibri"/>
                <w:color w:val="000000"/>
                <w:sz w:val="18"/>
                <w:szCs w:val="18"/>
                <w:lang w:val="es-ES_tradnl" w:eastAsia="fr-FR"/>
              </w:rPr>
              <w:t xml:space="preserve">North Sea, </w:t>
            </w:r>
            <w:proofErr w:type="spellStart"/>
            <w:r w:rsidRPr="00515C99">
              <w:rPr>
                <w:rFonts w:ascii="Calibri" w:hAnsi="Calibri"/>
                <w:color w:val="000000"/>
                <w:sz w:val="18"/>
                <w:szCs w:val="18"/>
                <w:lang w:val="es-ES_tradnl" w:eastAsia="fr-FR"/>
              </w:rPr>
              <w:t>Baltic</w:t>
            </w:r>
            <w:proofErr w:type="spellEnd"/>
            <w:r w:rsidRPr="00515C99">
              <w:rPr>
                <w:rFonts w:ascii="Calibri" w:hAnsi="Calibri"/>
                <w:color w:val="000000"/>
                <w:sz w:val="18"/>
                <w:szCs w:val="18"/>
                <w:lang w:val="es-ES_tradnl" w:eastAsia="fr-FR"/>
              </w:rPr>
              <w:t xml:space="preserve"> Sea</w:t>
            </w:r>
          </w:p>
        </w:tc>
        <w:tc>
          <w:tcPr>
            <w:tcW w:w="1520" w:type="pct"/>
            <w:tcBorders>
              <w:top w:val="nil"/>
              <w:left w:val="nil"/>
              <w:bottom w:val="nil"/>
              <w:right w:val="nil"/>
            </w:tcBorders>
            <w:shd w:val="clear" w:color="auto" w:fill="auto"/>
            <w:noWrap/>
            <w:hideMark/>
          </w:tcPr>
          <w:p w14:paraId="4BABC5D5" w14:textId="79641E8F" w:rsidR="007D5EA0" w:rsidRPr="00AB577F" w:rsidRDefault="007D5EA0"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val="es-ES_tradnl" w:eastAsia="fr-FR"/>
              </w:rPr>
              <w:instrText xml:space="preserve"> ADDIN ZOTERO_ITEM CSL_CITATION {"citationID":"uc8aq5dQ","properties":{"formattedCitation":"(Nor\\uc0\\u233{}n et al., 1999; Johansson et al., 2006)","plainCitation":"(Norén et al., 1999; Johansson et al., 2006)","noteIndex":0},"citationItems":[{"id":479,"uris":["http://zotero.org/users/649401/items/WLNK3UJ3"],"uri":["http://zotero.org/users/649401/items/WLNK3UJ3"],"itemData":{"id":479,"type":"article-journal","abstract":"The toxic dinoflagellate Dinophysis, collected on the Swedish West Coast, was found to contain round bodies previously interpreted as the result of sexual reproduction. After two weeks of darkness in the refrigerator, all Dinophysis had died, however, and round bodies were present. These proved to be sporangia of a parasitic protist, here named Parvilucifera infectans gen. et sp. nov. Its identity was examined by LM, EM, and DNA sequencing. It is related to Perkinsus, an oyster-killing protist, and Colpodella, a phagocytic protist. Perkinsus has been indicated by 18S rRNA sequencing to be related to dinoflagellates, and the opportunity was taken to examine the ultrastructure of the flagellar apparatus of Parvilucifera in detail. Parvilucifera and its allies, known as perkinsids, share features with both dinoflagellates and apicomplexans. They do not fit readily into any of these groups but appear to form a missing link between them. They are described as a taxon on level with the other alvelolate phyla, as Perkinsozoa phylum nov.","container-title":"European Journal of Protistology","DOI":"10.1016/S0932-4739(99)80001-7","ISSN":"09324739","issue":"3","journalAbbreviation":"Eur. J. Protistol.","language":"en","page":"233-254","source":"DOI.org (Crossref)","title":"&lt;i&gt;Parvilucifera infectans&lt;/i&gt; Norén et Moestrup gen. et sp. nov. (Perkinsozoa phylum nov.): a parasitic flagellate capable of killing toxic microalgae","title-short":"Parvilucifera infectans norén et moestrup gen. et sp. nov. (perkinsozoa phylum nov.)","volume":"35","author":[{"family":"Norén","given":"Fredrik"},{"family":"Moestrup","given":"Øjvind"},{"family":"Rehnstam-Holm","given":"Ann-Sofi"}],"issued":{"date-parts":[["1999"]]}}},{"id":1080,"uris":["http://zotero.org/users/649401/items/5QSED3A4"],"uri":["http://zotero.org/users/649401/items/5QSED3A4"],"itemData":{"id":1080,"type":"article-journal","abstract":"Dinoflagellate parasites, e.g. Parvilucifera infectans Norén et Moestrup, 1996 can potentially control dinoflagellate blooms and thereby modify plankton communities and nutrient fluxes. Parvilucifera infectans has been detected in Swedish waters, but its distribution is largely unknown. Based on 18S rRNA sequences of 2 P. infectans isolates of different geographic origin (Sweden and Tasmania), we designed 2 primer pairs for specific PCR amplification of rRNA fragments from these parasites. We screened for presence of P. infectans in a salinity gradient along the Swedish coastline (2 to 30 ‰, 13 stations) from June to August 2004. Parasites were only detected in July and August at 3 stations in the region with highest salinity (Skagerrak). Presence of parasites was correlated with high abundances of dinoflagellate hosts (Prorocentrum spp., Ceratium spp.) but was also restricted to warm and saline waters. In addition, these stations were characterized by low bacterial abundances, low chl a and low nutrient levels. Parasites were not detected in this region in June, when temperatures were lower (&lt;15°C) and microzooplankton predators were most abundant. Hence, our study reveals both temporal and spatial patchiness of P. infectans in coastal waters.","container-title":"Aquatic Microbial Ecology","DOI":"10.3354/ame043289","ISSN":"0948-3055, 1616-1564","journalAbbreviation":"Aquat. Microb. Ecol.","language":"en","page":"289-302","source":"DOI.org (Crossref)","title":"Distribution of the dinoflagellate parasite &lt;i&gt;Parvilucifera infectans&lt;/i&gt; (Perkinsozoa) along the Swedish coast","volume":"43","author":[{"family":"Johansson","given":"M"},{"family":"Eiler","given":"A"},{"family":"Tranvik","given":"L"},{"family":"Bertilsson","given":"S"}],"issued":{"date-parts":[["2006"]]}}}],"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lang w:val="es-ES_tradnl"/>
              </w:rPr>
              <w:t>(</w:t>
            </w:r>
            <w:proofErr w:type="spellStart"/>
            <w:r w:rsidRPr="00AB577F">
              <w:rPr>
                <w:rFonts w:ascii="Calibri" w:hAnsi="Calibri" w:cs="Calibri"/>
                <w:sz w:val="18"/>
                <w:szCs w:val="18"/>
                <w:lang w:val="es-ES_tradnl"/>
              </w:rPr>
              <w:t>Norén</w:t>
            </w:r>
            <w:proofErr w:type="spellEnd"/>
            <w:r w:rsidRPr="00AB577F">
              <w:rPr>
                <w:rFonts w:ascii="Calibri" w:hAnsi="Calibri" w:cs="Calibri"/>
                <w:sz w:val="18"/>
                <w:szCs w:val="18"/>
                <w:lang w:val="es-ES_tradnl"/>
              </w:rPr>
              <w:t xml:space="preserve"> et al., 1999; Johansson et al., 2006)</w:t>
            </w:r>
            <w:r w:rsidRPr="00AB577F">
              <w:rPr>
                <w:rFonts w:ascii="Calibri" w:hAnsi="Calibri"/>
                <w:color w:val="000000"/>
                <w:sz w:val="18"/>
                <w:szCs w:val="18"/>
                <w:lang w:eastAsia="fr-FR"/>
              </w:rPr>
              <w:fldChar w:fldCharType="end"/>
            </w:r>
            <w:r w:rsidR="00306F65" w:rsidRPr="00515C99">
              <w:rPr>
                <w:rFonts w:ascii="Calibri" w:hAnsi="Calibri"/>
                <w:color w:val="000000"/>
                <w:sz w:val="18"/>
                <w:szCs w:val="18"/>
                <w:lang w:val="es-ES_tradnl" w:eastAsia="fr-FR"/>
              </w:rPr>
              <w:t xml:space="preserve"> </w:t>
            </w:r>
          </w:p>
        </w:tc>
      </w:tr>
      <w:tr w:rsidR="007D5EA0" w:rsidRPr="00515C99" w14:paraId="3FA2C314" w14:textId="77777777" w:rsidTr="00515C99">
        <w:trPr>
          <w:trHeight w:val="113"/>
        </w:trPr>
        <w:tc>
          <w:tcPr>
            <w:tcW w:w="798" w:type="pct"/>
            <w:tcBorders>
              <w:top w:val="nil"/>
              <w:left w:val="nil"/>
              <w:bottom w:val="nil"/>
              <w:right w:val="nil"/>
            </w:tcBorders>
            <w:shd w:val="clear" w:color="auto" w:fill="auto"/>
            <w:noWrap/>
            <w:hideMark/>
          </w:tcPr>
          <w:p w14:paraId="559D6BBD" w14:textId="4BC5F643" w:rsidR="007D5EA0" w:rsidRPr="007A4014" w:rsidRDefault="007D5EA0"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val="es-ES_tradnl" w:eastAsia="fr-FR"/>
              </w:rPr>
              <w:t>Parviluciferaceae</w:t>
            </w:r>
            <w:proofErr w:type="spellEnd"/>
          </w:p>
        </w:tc>
        <w:tc>
          <w:tcPr>
            <w:tcW w:w="409" w:type="pct"/>
            <w:tcBorders>
              <w:top w:val="nil"/>
              <w:left w:val="nil"/>
              <w:bottom w:val="nil"/>
              <w:right w:val="nil"/>
            </w:tcBorders>
            <w:shd w:val="clear" w:color="auto" w:fill="auto"/>
            <w:noWrap/>
            <w:hideMark/>
          </w:tcPr>
          <w:p w14:paraId="133B0FD9" w14:textId="082BC62B" w:rsidR="007D5EA0" w:rsidRPr="00515C99" w:rsidRDefault="007D5EA0" w:rsidP="000D77F4">
            <w:pPr>
              <w:rPr>
                <w:rFonts w:ascii="Calibri" w:hAnsi="Calibri"/>
                <w:i/>
                <w:iCs/>
                <w:color w:val="000000"/>
                <w:sz w:val="18"/>
                <w:szCs w:val="18"/>
                <w:lang w:val="es-ES_tradnl" w:eastAsia="fr-FR"/>
              </w:rPr>
            </w:pPr>
            <w:r w:rsidRPr="00F65A15">
              <w:rPr>
                <w:rFonts w:ascii="Calibri" w:hAnsi="Calibri"/>
                <w:i/>
                <w:iCs/>
                <w:color w:val="000000"/>
                <w:sz w:val="18"/>
                <w:szCs w:val="18"/>
                <w:lang w:val="es-ES_tradnl" w:eastAsia="fr-FR"/>
              </w:rPr>
              <w:t xml:space="preserve">Parvilucifera </w:t>
            </w:r>
            <w:proofErr w:type="spellStart"/>
            <w:r w:rsidRPr="00F65A15">
              <w:rPr>
                <w:rFonts w:ascii="Calibri" w:hAnsi="Calibri"/>
                <w:i/>
                <w:iCs/>
                <w:color w:val="000000"/>
                <w:sz w:val="18"/>
                <w:szCs w:val="18"/>
                <w:lang w:val="es-ES_tradnl" w:eastAsia="fr-FR"/>
              </w:rPr>
              <w:t>infectans</w:t>
            </w:r>
            <w:proofErr w:type="spellEnd"/>
          </w:p>
        </w:tc>
        <w:tc>
          <w:tcPr>
            <w:tcW w:w="751" w:type="pct"/>
            <w:tcBorders>
              <w:top w:val="nil"/>
              <w:left w:val="nil"/>
              <w:bottom w:val="nil"/>
              <w:right w:val="nil"/>
            </w:tcBorders>
          </w:tcPr>
          <w:p w14:paraId="416AB8E3" w14:textId="10D6B33F" w:rsidR="007D5EA0" w:rsidRPr="00515C99" w:rsidRDefault="00273672" w:rsidP="00C0537F">
            <w:pPr>
              <w:rPr>
                <w:rFonts w:asciiTheme="minorHAnsi" w:hAnsiTheme="minorHAnsi" w:cstheme="minorHAnsi"/>
                <w:i/>
                <w:color w:val="000000"/>
                <w:sz w:val="18"/>
                <w:szCs w:val="18"/>
                <w:lang w:val="es-ES_tradnl" w:eastAsia="fr-FR"/>
              </w:rPr>
            </w:pPr>
            <w:proofErr w:type="spellStart"/>
            <w:r w:rsidRPr="00515C99">
              <w:rPr>
                <w:rFonts w:asciiTheme="minorHAnsi" w:hAnsiTheme="minorHAnsi" w:cstheme="minorHAnsi"/>
                <w:i/>
                <w:color w:val="000000"/>
                <w:sz w:val="18"/>
                <w:szCs w:val="18"/>
                <w:lang w:val="es-ES_tradnl" w:eastAsia="fr-FR"/>
              </w:rPr>
              <w:t>A</w:t>
            </w:r>
            <w:r w:rsidR="00C0537F">
              <w:rPr>
                <w:rFonts w:asciiTheme="minorHAnsi" w:hAnsiTheme="minorHAnsi" w:cstheme="minorHAnsi"/>
                <w:i/>
                <w:color w:val="000000"/>
                <w:sz w:val="18"/>
                <w:szCs w:val="18"/>
                <w:lang w:val="es-ES_tradnl" w:eastAsia="fr-FR"/>
              </w:rPr>
              <w:t>kashiwo</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sanguinea</w:t>
            </w:r>
            <w:proofErr w:type="spellEnd"/>
          </w:p>
        </w:tc>
        <w:tc>
          <w:tcPr>
            <w:tcW w:w="497" w:type="pct"/>
            <w:tcBorders>
              <w:top w:val="nil"/>
              <w:left w:val="nil"/>
              <w:bottom w:val="nil"/>
              <w:right w:val="nil"/>
            </w:tcBorders>
            <w:shd w:val="clear" w:color="auto" w:fill="auto"/>
            <w:noWrap/>
            <w:hideMark/>
          </w:tcPr>
          <w:p w14:paraId="5BDBB7AB" w14:textId="40F23684" w:rsidR="007D5EA0" w:rsidRPr="007A4014" w:rsidRDefault="007D5EA0" w:rsidP="000D77F4">
            <w:pPr>
              <w:rPr>
                <w:rFonts w:ascii="Calibri" w:hAnsi="Calibri"/>
                <w:color w:val="000000"/>
                <w:sz w:val="18"/>
                <w:szCs w:val="18"/>
                <w:lang w:val="es-ES_tradnl" w:eastAsia="fr-FR"/>
              </w:rPr>
            </w:pPr>
            <w:r w:rsidRPr="007A4014">
              <w:rPr>
                <w:rFonts w:ascii="Calibri" w:hAnsi="Calibri"/>
                <w:color w:val="000000"/>
                <w:sz w:val="18"/>
                <w:szCs w:val="18"/>
                <w:lang w:val="es-ES_tradnl" w:eastAsia="fr-FR"/>
              </w:rPr>
              <w:t>Asia</w:t>
            </w:r>
          </w:p>
        </w:tc>
        <w:tc>
          <w:tcPr>
            <w:tcW w:w="390" w:type="pct"/>
            <w:tcBorders>
              <w:top w:val="nil"/>
              <w:left w:val="nil"/>
              <w:bottom w:val="nil"/>
              <w:right w:val="nil"/>
            </w:tcBorders>
            <w:shd w:val="clear" w:color="auto" w:fill="auto"/>
            <w:noWrap/>
            <w:hideMark/>
          </w:tcPr>
          <w:p w14:paraId="17221209" w14:textId="6A26A732" w:rsidR="007D5EA0" w:rsidRPr="00F65A15" w:rsidRDefault="007D5EA0" w:rsidP="000D77F4">
            <w:pPr>
              <w:rPr>
                <w:rFonts w:ascii="Calibri" w:hAnsi="Calibri"/>
                <w:color w:val="000000"/>
                <w:sz w:val="18"/>
                <w:szCs w:val="18"/>
                <w:lang w:val="es-ES_tradnl" w:eastAsia="fr-FR"/>
              </w:rPr>
            </w:pPr>
            <w:proofErr w:type="spellStart"/>
            <w:r w:rsidRPr="00F65A15">
              <w:rPr>
                <w:rFonts w:ascii="Calibri" w:hAnsi="Calibri"/>
                <w:color w:val="000000"/>
                <w:sz w:val="18"/>
                <w:szCs w:val="18"/>
                <w:lang w:val="es-ES_tradnl" w:eastAsia="fr-FR"/>
              </w:rPr>
              <w:t>Korea</w:t>
            </w:r>
            <w:proofErr w:type="spellEnd"/>
          </w:p>
        </w:tc>
        <w:tc>
          <w:tcPr>
            <w:tcW w:w="635" w:type="pct"/>
            <w:tcBorders>
              <w:top w:val="nil"/>
              <w:left w:val="nil"/>
              <w:bottom w:val="nil"/>
              <w:right w:val="nil"/>
            </w:tcBorders>
            <w:shd w:val="clear" w:color="auto" w:fill="auto"/>
            <w:noWrap/>
            <w:hideMark/>
          </w:tcPr>
          <w:p w14:paraId="111AA0DD" w14:textId="77212A1A" w:rsidR="007D5EA0" w:rsidRPr="00515C99" w:rsidRDefault="007D5EA0" w:rsidP="000D77F4">
            <w:pPr>
              <w:rPr>
                <w:rFonts w:ascii="Calibri" w:hAnsi="Calibri"/>
                <w:color w:val="000000"/>
                <w:sz w:val="18"/>
                <w:szCs w:val="18"/>
                <w:lang w:val="es-ES_tradnl" w:eastAsia="fr-FR"/>
              </w:rPr>
            </w:pPr>
            <w:r w:rsidRPr="00515C99">
              <w:rPr>
                <w:rFonts w:ascii="Calibri" w:hAnsi="Calibri"/>
                <w:color w:val="000000"/>
                <w:sz w:val="18"/>
                <w:szCs w:val="18"/>
                <w:lang w:val="es-ES_tradnl" w:eastAsia="fr-FR"/>
              </w:rPr>
              <w:t>East China Sea</w:t>
            </w:r>
          </w:p>
        </w:tc>
        <w:tc>
          <w:tcPr>
            <w:tcW w:w="1520" w:type="pct"/>
            <w:tcBorders>
              <w:top w:val="nil"/>
              <w:left w:val="nil"/>
              <w:bottom w:val="nil"/>
              <w:right w:val="nil"/>
            </w:tcBorders>
            <w:shd w:val="clear" w:color="auto" w:fill="auto"/>
            <w:noWrap/>
            <w:hideMark/>
          </w:tcPr>
          <w:p w14:paraId="4599FD99" w14:textId="4BC90ED8" w:rsidR="007D5EA0" w:rsidRPr="00AB577F" w:rsidRDefault="007D5EA0"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val="es-ES_tradnl" w:eastAsia="fr-FR"/>
              </w:rPr>
              <w:instrText xml:space="preserve"> ADDIN ZOTERO_ITEM CSL_CITATION {"citationID":"JqSOHk92","properties":{"formattedCitation":"(Jeon et al., 2018)","plainCitation":"(Jeon et al., 2018)","noteIndex":0},"citationItems":[{"id":5,"uris":["http://zotero.org/users/649401/items/PXT82568"],"uri":["http://zotero.org/users/649401/items/PXT82568"],"itemData":{"id":5,"type":"article-journal","container-title":"Algae","DOI":"10.4490/algae.2018.33.3.6","ISSN":"1226-2617, 2093-0860","issue":"1","language":"en","page":"1-19","source":"Crossref","title":"Revisiting the &lt;i&gt;Parvilucifera infectans&lt;/i&gt; / &lt;i&gt;P. sinerae&lt;/i&gt; (Alveolata, Perkinsozoa) species complex, two parasitoids of dinoflagellates","volume":"33","author":[{"family":"Jeon","given":"Boo Seong"},{"family":"Nam","given":"Seung Won"},{"family":"Kim","given":"Sunju"},{"family":"Park","given":"Myung Gil"}],"issued":{"date-parts":[["2018"]]}}}],"schema":"https://github.com/citation-style-language/schema/raw/master/csl-citation.json"}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lang w:val="es-ES_tradnl"/>
              </w:rPr>
              <w:t>(</w:t>
            </w:r>
            <w:proofErr w:type="spellStart"/>
            <w:r w:rsidRPr="00AB577F">
              <w:rPr>
                <w:rFonts w:ascii="Calibri" w:hAnsi="Calibri" w:cs="Calibri"/>
                <w:sz w:val="18"/>
                <w:szCs w:val="18"/>
                <w:lang w:val="es-ES_tradnl"/>
              </w:rPr>
              <w:t>Jeon</w:t>
            </w:r>
            <w:proofErr w:type="spellEnd"/>
            <w:r w:rsidRPr="00AB577F">
              <w:rPr>
                <w:rFonts w:ascii="Calibri" w:hAnsi="Calibri" w:cs="Calibri"/>
                <w:sz w:val="18"/>
                <w:szCs w:val="18"/>
                <w:lang w:val="es-ES_tradnl"/>
              </w:rPr>
              <w:t xml:space="preserve"> et al., 2018)</w:t>
            </w:r>
            <w:r w:rsidRPr="00AB577F">
              <w:rPr>
                <w:rFonts w:ascii="Calibri" w:hAnsi="Calibri"/>
                <w:color w:val="000000"/>
                <w:sz w:val="18"/>
                <w:szCs w:val="18"/>
                <w:lang w:eastAsia="fr-FR"/>
              </w:rPr>
              <w:fldChar w:fldCharType="end"/>
            </w:r>
          </w:p>
        </w:tc>
      </w:tr>
      <w:tr w:rsidR="007D5EA0" w:rsidRPr="00AB577F" w14:paraId="4AF92C1E" w14:textId="77777777" w:rsidTr="00515C99">
        <w:trPr>
          <w:trHeight w:val="113"/>
        </w:trPr>
        <w:tc>
          <w:tcPr>
            <w:tcW w:w="798" w:type="pct"/>
            <w:tcBorders>
              <w:top w:val="nil"/>
              <w:left w:val="nil"/>
              <w:bottom w:val="nil"/>
              <w:right w:val="nil"/>
            </w:tcBorders>
            <w:shd w:val="clear" w:color="auto" w:fill="auto"/>
            <w:noWrap/>
            <w:hideMark/>
          </w:tcPr>
          <w:p w14:paraId="6222B0B4" w14:textId="136C99D9" w:rsidR="007D5EA0" w:rsidRPr="007A4014" w:rsidRDefault="007D5EA0"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val="es-ES_tradnl" w:eastAsia="fr-FR"/>
              </w:rPr>
              <w:t>Parviluciferaceae</w:t>
            </w:r>
            <w:proofErr w:type="spellEnd"/>
          </w:p>
        </w:tc>
        <w:tc>
          <w:tcPr>
            <w:tcW w:w="409" w:type="pct"/>
            <w:tcBorders>
              <w:top w:val="nil"/>
              <w:left w:val="nil"/>
              <w:bottom w:val="nil"/>
              <w:right w:val="nil"/>
            </w:tcBorders>
            <w:shd w:val="clear" w:color="auto" w:fill="auto"/>
            <w:noWrap/>
            <w:hideMark/>
          </w:tcPr>
          <w:p w14:paraId="67E1CC72" w14:textId="4662521C" w:rsidR="007D5EA0" w:rsidRPr="00515C99" w:rsidRDefault="007D5EA0" w:rsidP="000D77F4">
            <w:pPr>
              <w:rPr>
                <w:rFonts w:ascii="Calibri" w:hAnsi="Calibri"/>
                <w:i/>
                <w:iCs/>
                <w:color w:val="000000"/>
                <w:sz w:val="18"/>
                <w:szCs w:val="18"/>
                <w:lang w:val="es-ES_tradnl" w:eastAsia="fr-FR"/>
              </w:rPr>
            </w:pPr>
            <w:r w:rsidRPr="00F65A15">
              <w:rPr>
                <w:rFonts w:ascii="Calibri" w:hAnsi="Calibri"/>
                <w:i/>
                <w:iCs/>
                <w:color w:val="000000"/>
                <w:sz w:val="18"/>
                <w:szCs w:val="18"/>
                <w:lang w:val="es-ES_tradnl" w:eastAsia="fr-FR"/>
              </w:rPr>
              <w:t xml:space="preserve">Parvilucifera </w:t>
            </w:r>
            <w:proofErr w:type="spellStart"/>
            <w:r w:rsidRPr="00515C99">
              <w:rPr>
                <w:rFonts w:ascii="Calibri" w:hAnsi="Calibri"/>
                <w:i/>
                <w:iCs/>
                <w:color w:val="000000"/>
                <w:sz w:val="18"/>
                <w:szCs w:val="18"/>
                <w:lang w:val="es-ES_tradnl" w:eastAsia="fr-FR"/>
              </w:rPr>
              <w:t>multicavata</w:t>
            </w:r>
            <w:proofErr w:type="spellEnd"/>
          </w:p>
        </w:tc>
        <w:tc>
          <w:tcPr>
            <w:tcW w:w="751" w:type="pct"/>
            <w:tcBorders>
              <w:top w:val="nil"/>
              <w:left w:val="nil"/>
              <w:bottom w:val="nil"/>
              <w:right w:val="nil"/>
            </w:tcBorders>
          </w:tcPr>
          <w:p w14:paraId="59B4E666" w14:textId="4D3971E4" w:rsidR="00AB0DE4" w:rsidRPr="00515C99" w:rsidRDefault="00273672" w:rsidP="00AB0DE4">
            <w:pPr>
              <w:spacing w:before="0" w:after="0"/>
              <w:rPr>
                <w:rFonts w:asciiTheme="minorHAnsi" w:eastAsia="Times New Roman" w:hAnsiTheme="minorHAnsi" w:cstheme="minorHAnsi"/>
                <w:i/>
                <w:sz w:val="18"/>
                <w:szCs w:val="18"/>
                <w:lang w:val="es-ES_tradnl"/>
              </w:rPr>
            </w:pPr>
            <w:proofErr w:type="spellStart"/>
            <w:r w:rsidRPr="00515C99">
              <w:rPr>
                <w:rFonts w:asciiTheme="minorHAnsi" w:hAnsiTheme="minorHAnsi" w:cstheme="minorHAnsi"/>
                <w:i/>
                <w:color w:val="000000"/>
                <w:sz w:val="18"/>
                <w:szCs w:val="18"/>
                <w:lang w:val="es-ES_tradnl" w:eastAsia="fr-FR"/>
              </w:rPr>
              <w:t>Alexandrium</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affine</w:t>
            </w:r>
            <w:proofErr w:type="spellEnd"/>
            <w:r w:rsidRPr="00515C99">
              <w:rPr>
                <w:rFonts w:asciiTheme="minorHAnsi" w:hAnsiTheme="minorHAnsi" w:cstheme="minorHAnsi"/>
                <w:i/>
                <w:color w:val="000000"/>
                <w:sz w:val="18"/>
                <w:szCs w:val="18"/>
                <w:lang w:val="es-ES_tradnl" w:eastAsia="fr-FR"/>
              </w:rPr>
              <w:t xml:space="preserve">, </w:t>
            </w:r>
            <w:r w:rsidR="00AB0DE4" w:rsidRPr="00515C99">
              <w:rPr>
                <w:rFonts w:asciiTheme="minorHAnsi" w:hAnsiTheme="minorHAnsi" w:cstheme="minorHAnsi"/>
                <w:i/>
                <w:color w:val="000000"/>
                <w:sz w:val="18"/>
                <w:szCs w:val="18"/>
                <w:lang w:val="es-ES_tradnl" w:eastAsia="fr-FR"/>
              </w:rPr>
              <w:t xml:space="preserve">A. </w:t>
            </w:r>
            <w:proofErr w:type="spellStart"/>
            <w:r w:rsidR="00AB0DE4" w:rsidRPr="00515C99">
              <w:rPr>
                <w:rFonts w:asciiTheme="minorHAnsi" w:hAnsiTheme="minorHAnsi" w:cstheme="minorHAnsi"/>
                <w:i/>
                <w:color w:val="000000"/>
                <w:sz w:val="18"/>
                <w:szCs w:val="18"/>
                <w:lang w:val="es-ES_tradnl" w:eastAsia="fr-FR"/>
              </w:rPr>
              <w:t>catenella</w:t>
            </w:r>
            <w:proofErr w:type="spellEnd"/>
            <w:r w:rsidR="00AB0DE4" w:rsidRPr="00515C99">
              <w:rPr>
                <w:rFonts w:asciiTheme="minorHAnsi" w:hAnsiTheme="minorHAnsi" w:cstheme="minorHAnsi"/>
                <w:i/>
                <w:color w:val="000000"/>
                <w:sz w:val="18"/>
                <w:szCs w:val="18"/>
                <w:lang w:val="es-ES_tradnl" w:eastAsia="fr-FR"/>
              </w:rPr>
              <w:t xml:space="preserve">, </w:t>
            </w:r>
            <w:proofErr w:type="spellStart"/>
            <w:r w:rsidR="00AB0DE4" w:rsidRPr="00515C99">
              <w:rPr>
                <w:rFonts w:asciiTheme="minorHAnsi" w:hAnsiTheme="minorHAnsi" w:cstheme="minorHAnsi"/>
                <w:i/>
                <w:color w:val="000000"/>
                <w:sz w:val="18"/>
                <w:szCs w:val="18"/>
                <w:lang w:val="es-ES_tradnl" w:eastAsia="fr-FR"/>
              </w:rPr>
              <w:t>Scrippsiella</w:t>
            </w:r>
            <w:proofErr w:type="spellEnd"/>
            <w:r w:rsidR="00AB0DE4" w:rsidRPr="00515C99">
              <w:rPr>
                <w:rFonts w:asciiTheme="minorHAnsi" w:hAnsiTheme="minorHAnsi" w:cstheme="minorHAnsi"/>
                <w:i/>
                <w:color w:val="000000"/>
                <w:sz w:val="18"/>
                <w:szCs w:val="18"/>
                <w:lang w:val="es-ES_tradnl" w:eastAsia="fr-FR"/>
              </w:rPr>
              <w:t xml:space="preserve"> sp., </w:t>
            </w:r>
            <w:proofErr w:type="spellStart"/>
            <w:r w:rsidR="00AB0DE4" w:rsidRPr="00515C99">
              <w:rPr>
                <w:rStyle w:val="Emphasis"/>
                <w:rFonts w:asciiTheme="minorHAnsi" w:hAnsiTheme="minorHAnsi" w:cstheme="minorHAnsi"/>
                <w:color w:val="323232"/>
                <w:sz w:val="18"/>
                <w:szCs w:val="18"/>
                <w:lang w:val="es-ES_tradnl"/>
              </w:rPr>
              <w:t>Pyrophacus</w:t>
            </w:r>
            <w:proofErr w:type="spellEnd"/>
            <w:r w:rsidR="00AB0DE4" w:rsidRPr="00515C99">
              <w:rPr>
                <w:rStyle w:val="Emphasis"/>
                <w:rFonts w:asciiTheme="minorHAnsi" w:hAnsiTheme="minorHAnsi" w:cstheme="minorHAnsi"/>
                <w:color w:val="323232"/>
                <w:sz w:val="18"/>
                <w:szCs w:val="18"/>
                <w:lang w:val="es-ES_tradnl"/>
              </w:rPr>
              <w:t xml:space="preserve"> </w:t>
            </w:r>
            <w:proofErr w:type="spellStart"/>
            <w:r w:rsidR="00AB0DE4" w:rsidRPr="00515C99">
              <w:rPr>
                <w:rStyle w:val="Emphasis"/>
                <w:rFonts w:asciiTheme="minorHAnsi" w:hAnsiTheme="minorHAnsi" w:cstheme="minorHAnsi"/>
                <w:color w:val="323232"/>
                <w:sz w:val="18"/>
                <w:szCs w:val="18"/>
                <w:lang w:val="es-ES_tradnl"/>
              </w:rPr>
              <w:t>steinii</w:t>
            </w:r>
            <w:proofErr w:type="spellEnd"/>
            <w:r w:rsidR="00AB0DE4" w:rsidRPr="00515C99">
              <w:rPr>
                <w:rFonts w:asciiTheme="minorHAnsi" w:hAnsiTheme="minorHAnsi" w:cstheme="minorHAnsi"/>
                <w:i/>
                <w:color w:val="323232"/>
                <w:sz w:val="18"/>
                <w:szCs w:val="18"/>
                <w:lang w:val="es-ES_tradnl"/>
              </w:rPr>
              <w:t> </w:t>
            </w:r>
          </w:p>
          <w:p w14:paraId="5D7C4E1A" w14:textId="1DFFA622" w:rsidR="007D5EA0" w:rsidRPr="00515C99" w:rsidRDefault="007D5EA0" w:rsidP="000D77F4">
            <w:pPr>
              <w:rPr>
                <w:rFonts w:asciiTheme="minorHAnsi" w:hAnsiTheme="minorHAnsi" w:cstheme="minorHAnsi"/>
                <w:i/>
                <w:color w:val="000000"/>
                <w:sz w:val="18"/>
                <w:szCs w:val="18"/>
                <w:lang w:val="es-ES_tradnl" w:eastAsia="fr-FR"/>
              </w:rPr>
            </w:pPr>
          </w:p>
        </w:tc>
        <w:tc>
          <w:tcPr>
            <w:tcW w:w="497" w:type="pct"/>
            <w:tcBorders>
              <w:top w:val="nil"/>
              <w:left w:val="nil"/>
              <w:bottom w:val="nil"/>
              <w:right w:val="nil"/>
            </w:tcBorders>
            <w:shd w:val="clear" w:color="auto" w:fill="auto"/>
            <w:noWrap/>
            <w:hideMark/>
          </w:tcPr>
          <w:p w14:paraId="5C6D1032" w14:textId="018EEE13" w:rsidR="007D5EA0" w:rsidRPr="007A4014" w:rsidRDefault="007D5EA0" w:rsidP="000D77F4">
            <w:pPr>
              <w:rPr>
                <w:rFonts w:ascii="Calibri" w:hAnsi="Calibri"/>
                <w:color w:val="000000"/>
                <w:sz w:val="18"/>
                <w:szCs w:val="18"/>
                <w:lang w:val="es-ES_tradnl" w:eastAsia="fr-FR"/>
              </w:rPr>
            </w:pPr>
            <w:r w:rsidRPr="007A4014">
              <w:rPr>
                <w:rFonts w:ascii="Calibri" w:hAnsi="Calibri"/>
                <w:color w:val="000000"/>
                <w:sz w:val="18"/>
                <w:szCs w:val="18"/>
                <w:lang w:val="es-ES_tradnl" w:eastAsia="fr-FR"/>
              </w:rPr>
              <w:t>Asia</w:t>
            </w:r>
          </w:p>
        </w:tc>
        <w:tc>
          <w:tcPr>
            <w:tcW w:w="390" w:type="pct"/>
            <w:tcBorders>
              <w:top w:val="nil"/>
              <w:left w:val="nil"/>
              <w:bottom w:val="nil"/>
              <w:right w:val="nil"/>
            </w:tcBorders>
            <w:shd w:val="clear" w:color="auto" w:fill="auto"/>
            <w:noWrap/>
            <w:hideMark/>
          </w:tcPr>
          <w:p w14:paraId="5F1345BF" w14:textId="0E52E21B" w:rsidR="007D5EA0" w:rsidRPr="00F65A15" w:rsidRDefault="007D5EA0" w:rsidP="000D77F4">
            <w:pPr>
              <w:rPr>
                <w:rFonts w:ascii="Calibri" w:hAnsi="Calibri"/>
                <w:color w:val="000000"/>
                <w:sz w:val="18"/>
                <w:szCs w:val="18"/>
                <w:lang w:val="es-ES_tradnl" w:eastAsia="fr-FR"/>
              </w:rPr>
            </w:pPr>
            <w:proofErr w:type="spellStart"/>
            <w:r w:rsidRPr="00F65A15">
              <w:rPr>
                <w:rFonts w:ascii="Calibri" w:hAnsi="Calibri"/>
                <w:color w:val="000000"/>
                <w:sz w:val="18"/>
                <w:szCs w:val="18"/>
                <w:lang w:val="es-ES_tradnl" w:eastAsia="fr-FR"/>
              </w:rPr>
              <w:t>Korea</w:t>
            </w:r>
            <w:proofErr w:type="spellEnd"/>
          </w:p>
        </w:tc>
        <w:tc>
          <w:tcPr>
            <w:tcW w:w="635" w:type="pct"/>
            <w:tcBorders>
              <w:top w:val="nil"/>
              <w:left w:val="nil"/>
              <w:bottom w:val="nil"/>
              <w:right w:val="nil"/>
            </w:tcBorders>
            <w:shd w:val="clear" w:color="auto" w:fill="auto"/>
            <w:noWrap/>
            <w:hideMark/>
          </w:tcPr>
          <w:p w14:paraId="0167ACB2" w14:textId="7BDBE706" w:rsidR="007D5EA0" w:rsidRPr="00515C99" w:rsidRDefault="007D5EA0" w:rsidP="000D77F4">
            <w:pPr>
              <w:rPr>
                <w:rFonts w:ascii="Calibri" w:hAnsi="Calibri"/>
                <w:color w:val="000000"/>
                <w:sz w:val="18"/>
                <w:szCs w:val="18"/>
                <w:lang w:val="es-ES_tradnl" w:eastAsia="fr-FR"/>
              </w:rPr>
            </w:pPr>
            <w:r w:rsidRPr="00515C99">
              <w:rPr>
                <w:rFonts w:ascii="Calibri" w:hAnsi="Calibri"/>
                <w:color w:val="000000"/>
                <w:sz w:val="18"/>
                <w:szCs w:val="18"/>
                <w:lang w:val="es-ES_tradnl" w:eastAsia="fr-FR"/>
              </w:rPr>
              <w:t>East China Sea</w:t>
            </w:r>
          </w:p>
        </w:tc>
        <w:tc>
          <w:tcPr>
            <w:tcW w:w="1520" w:type="pct"/>
            <w:tcBorders>
              <w:top w:val="nil"/>
              <w:left w:val="nil"/>
              <w:bottom w:val="nil"/>
              <w:right w:val="nil"/>
            </w:tcBorders>
            <w:shd w:val="clear" w:color="auto" w:fill="auto"/>
            <w:noWrap/>
            <w:hideMark/>
          </w:tcPr>
          <w:p w14:paraId="0158E942" w14:textId="6EF8AB85" w:rsidR="007D5EA0" w:rsidRPr="00AB577F" w:rsidRDefault="007D5EA0"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val="es-ES_tradnl" w:eastAsia="fr-FR"/>
              </w:rPr>
              <w:instrText xml:space="preserve"> ADDIN ZOTERO_ITEM CSL_CITATION {"citationID":"xcx17plt","properties":{"formattedCitation":"(Jeon and Park, 2020)","plainCitation":"(Jeon and Park, 2020)","noteIndex":0},"citationItems":[{"id":1098,"uris":["http://zotero.org/users/649401/items/ESVZIUTZ"],"uri":["http://zotero.org/users/649401/items/ESVZIUTZ"],"itemData":{"id":1098,"typ</w:instrText>
            </w:r>
            <w:r w:rsidRPr="00AB577F">
              <w:rPr>
                <w:rFonts w:ascii="Calibri" w:hAnsi="Calibri"/>
                <w:color w:val="000000"/>
                <w:sz w:val="18"/>
                <w:szCs w:val="18"/>
                <w:lang w:eastAsia="fr-FR"/>
              </w:rPr>
              <w:instrText xml:space="preserve">e":"article-journal","abstract":"The phylum Perkinsozoa is known as an exclusively parasitic group including the parasites of shellfish, fish, dinoflagellates, cryptophytes, and tadpoles and at present comprises seven genera across three families (Parviluciferaceae, Perkinsidae, and Xcellidae), with the genus Parvilucifera having the most abundant species in the family Parviluciferaceae. During intensive sampling along the Korean coast in August and September 2017, a new species of the genus Parvilucifera was discovered and successfully established in cultures. Morphological and ultrastructural observations revealed that the new parasitoid shares almost all known diagnostic characters with other species of Parvilucifera, except that its sporangium has a higher number of apertures although with smaller diameters than those in P. infectans. Molecular phylogenetic trees based on both nuclear small subunit (SSU) and concatenated SSU and large subunit (LSU) ribosomal DNA (rDNA) sequences revealed that the new parasitoid was nested within the family Parviluciferaceae and had a sister relationship with P. infectans. Based on morphological, ultrastructural, and molecular data, we propose to erect a new species, P. multicavata sp. nov., for the new parasitoid found in this study.","container-title":"Protist","DOI":"10.1016/j.protis.2020.125743","ISSN":"1434-4610","issue":"4","journalAbbreviation":"Protist","language":"en","page":"125743","source":"ScienceDirect","title":"&lt;i&gt;Parvilucifera multicavata&lt;/i&gt; sp. nov. (Alveolata, Perkinsozoa), a new parasitoid infecting marine dinoflagellates having abundant apertures on the sporangium","volume":"171","author":[{"family":"Jeon","given":"Boo Seong"},{"family":"Park","given":"Myung Gil"}],"issued":{"date-parts":[["2020"]]}}}],"schema":"https://github.com/citation-style-language/schema/raw/master/csl-citation.json"}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noProof/>
                <w:color w:val="000000"/>
                <w:sz w:val="18"/>
                <w:szCs w:val="18"/>
                <w:lang w:eastAsia="fr-FR"/>
              </w:rPr>
              <w:t>(Jeon and Park, 2020)</w:t>
            </w:r>
            <w:r w:rsidRPr="00AB577F">
              <w:rPr>
                <w:rFonts w:ascii="Calibri" w:hAnsi="Calibri"/>
                <w:color w:val="000000"/>
                <w:sz w:val="18"/>
                <w:szCs w:val="18"/>
                <w:lang w:eastAsia="fr-FR"/>
              </w:rPr>
              <w:fldChar w:fldCharType="end"/>
            </w:r>
          </w:p>
        </w:tc>
      </w:tr>
      <w:tr w:rsidR="000D77F4" w:rsidRPr="00AB577F" w14:paraId="1D7068F2" w14:textId="77777777" w:rsidTr="00515C99">
        <w:trPr>
          <w:trHeight w:val="113"/>
        </w:trPr>
        <w:tc>
          <w:tcPr>
            <w:tcW w:w="798" w:type="pct"/>
            <w:tcBorders>
              <w:top w:val="nil"/>
              <w:left w:val="nil"/>
              <w:bottom w:val="nil"/>
              <w:right w:val="nil"/>
            </w:tcBorders>
            <w:shd w:val="clear" w:color="auto" w:fill="auto"/>
            <w:noWrap/>
          </w:tcPr>
          <w:p w14:paraId="147D9EDF" w14:textId="5543E462" w:rsidR="000D77F4" w:rsidRPr="00AB577F" w:rsidRDefault="000D77F4"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nil"/>
              <w:right w:val="nil"/>
            </w:tcBorders>
            <w:shd w:val="clear" w:color="auto" w:fill="auto"/>
            <w:noWrap/>
          </w:tcPr>
          <w:p w14:paraId="324484CA" w14:textId="7C564E5D" w:rsidR="000D77F4" w:rsidRPr="00AB577F" w:rsidRDefault="000D77F4" w:rsidP="000D77F4">
            <w:pPr>
              <w:rPr>
                <w:rFonts w:ascii="Calibri" w:hAnsi="Calibri"/>
                <w:i/>
                <w:iCs/>
                <w:color w:val="000000"/>
                <w:sz w:val="18"/>
                <w:szCs w:val="18"/>
                <w:lang w:eastAsia="fr-FR"/>
              </w:rPr>
            </w:pPr>
            <w:proofErr w:type="spellStart"/>
            <w:r w:rsidRPr="002E07CC">
              <w:rPr>
                <w:rFonts w:ascii="Calibri" w:hAnsi="Calibri"/>
                <w:i/>
                <w:iCs/>
                <w:color w:val="000000"/>
                <w:sz w:val="18"/>
                <w:szCs w:val="18"/>
                <w:lang w:eastAsia="fr-FR"/>
              </w:rPr>
              <w:t>Snorkelia</w:t>
            </w:r>
            <w:proofErr w:type="spellEnd"/>
            <w:r w:rsidRPr="00515C99">
              <w:rPr>
                <w:rFonts w:ascii="Calibri" w:hAnsi="Calibri"/>
                <w:iCs/>
                <w:color w:val="000000"/>
                <w:sz w:val="18"/>
                <w:szCs w:val="18"/>
                <w:lang w:eastAsia="fr-FR"/>
              </w:rPr>
              <w:t xml:space="preserve"> sp. </w:t>
            </w:r>
            <w:proofErr w:type="spellStart"/>
            <w:r w:rsidRPr="00515C99">
              <w:rPr>
                <w:rFonts w:ascii="Calibri" w:hAnsi="Calibri"/>
                <w:iCs/>
                <w:color w:val="000000"/>
                <w:sz w:val="18"/>
                <w:szCs w:val="18"/>
                <w:lang w:eastAsia="fr-FR"/>
              </w:rPr>
              <w:t>Fosca</w:t>
            </w:r>
            <w:proofErr w:type="spellEnd"/>
            <w:r w:rsidRPr="00515C99">
              <w:rPr>
                <w:rFonts w:ascii="Calibri" w:hAnsi="Calibri"/>
                <w:iCs/>
                <w:color w:val="000000"/>
                <w:sz w:val="18"/>
                <w:szCs w:val="18"/>
                <w:lang w:eastAsia="fr-FR"/>
              </w:rPr>
              <w:t xml:space="preserve"> 2016</w:t>
            </w:r>
          </w:p>
        </w:tc>
        <w:tc>
          <w:tcPr>
            <w:tcW w:w="751" w:type="pct"/>
            <w:tcBorders>
              <w:top w:val="nil"/>
              <w:left w:val="nil"/>
              <w:bottom w:val="nil"/>
              <w:right w:val="nil"/>
            </w:tcBorders>
          </w:tcPr>
          <w:p w14:paraId="09A70091" w14:textId="7D2AC884" w:rsidR="000D77F4" w:rsidRPr="00AB577F" w:rsidRDefault="000D77F4" w:rsidP="000D77F4">
            <w:pPr>
              <w:rPr>
                <w:rFonts w:asciiTheme="minorHAnsi" w:eastAsiaTheme="minorHAnsi" w:hAnsiTheme="minorHAnsi" w:cstheme="minorHAnsi"/>
                <w:i/>
                <w:sz w:val="18"/>
                <w:szCs w:val="18"/>
              </w:rPr>
            </w:pPr>
            <w:proofErr w:type="spellStart"/>
            <w:r w:rsidRPr="002E07CC">
              <w:rPr>
                <w:rFonts w:asciiTheme="minorHAnsi" w:eastAsiaTheme="minorHAnsi" w:hAnsiTheme="minorHAnsi" w:cstheme="minorHAnsi"/>
                <w:i/>
                <w:sz w:val="18"/>
                <w:szCs w:val="18"/>
              </w:rPr>
              <w:t>Levanderina</w:t>
            </w:r>
            <w:proofErr w:type="spellEnd"/>
            <w:r w:rsidRPr="002E07CC">
              <w:rPr>
                <w:rFonts w:asciiTheme="minorHAnsi" w:eastAsiaTheme="minorHAnsi" w:hAnsiTheme="minorHAnsi" w:cstheme="minorHAnsi"/>
                <w:i/>
                <w:sz w:val="18"/>
                <w:szCs w:val="18"/>
              </w:rPr>
              <w:t xml:space="preserve"> </w:t>
            </w:r>
            <w:proofErr w:type="spellStart"/>
            <w:r w:rsidRPr="002E07CC">
              <w:rPr>
                <w:rFonts w:asciiTheme="minorHAnsi" w:eastAsiaTheme="minorHAnsi" w:hAnsiTheme="minorHAnsi" w:cstheme="minorHAnsi"/>
                <w:i/>
                <w:sz w:val="18"/>
                <w:szCs w:val="18"/>
              </w:rPr>
              <w:t>fissa</w:t>
            </w:r>
            <w:proofErr w:type="spellEnd"/>
          </w:p>
        </w:tc>
        <w:tc>
          <w:tcPr>
            <w:tcW w:w="497" w:type="pct"/>
            <w:tcBorders>
              <w:top w:val="nil"/>
              <w:left w:val="nil"/>
              <w:bottom w:val="nil"/>
              <w:right w:val="nil"/>
            </w:tcBorders>
            <w:shd w:val="clear" w:color="auto" w:fill="auto"/>
            <w:noWrap/>
          </w:tcPr>
          <w:p w14:paraId="66CD8394" w14:textId="76645ACB" w:rsidR="000D77F4" w:rsidRPr="00AB577F" w:rsidRDefault="000D77F4" w:rsidP="000D77F4">
            <w:pPr>
              <w:rPr>
                <w:rFonts w:ascii="Calibri" w:hAnsi="Calibri"/>
                <w:color w:val="000000"/>
                <w:sz w:val="18"/>
                <w:szCs w:val="18"/>
                <w:lang w:eastAsia="fr-FR"/>
              </w:rPr>
            </w:pPr>
            <w:r>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tcPr>
          <w:p w14:paraId="753DBADA" w14:textId="42831133" w:rsidR="000D77F4" w:rsidRPr="00AB577F" w:rsidRDefault="000D77F4" w:rsidP="000D77F4">
            <w:pPr>
              <w:rPr>
                <w:rFonts w:ascii="Calibri" w:hAnsi="Calibri"/>
                <w:color w:val="000000"/>
                <w:sz w:val="18"/>
                <w:szCs w:val="18"/>
                <w:lang w:eastAsia="fr-FR"/>
              </w:rPr>
            </w:pPr>
            <w:r>
              <w:rPr>
                <w:rFonts w:ascii="Calibri" w:hAnsi="Calibri"/>
                <w:color w:val="000000"/>
                <w:sz w:val="18"/>
                <w:szCs w:val="18"/>
                <w:lang w:eastAsia="fr-FR"/>
              </w:rPr>
              <w:t>Spain</w:t>
            </w:r>
          </w:p>
        </w:tc>
        <w:tc>
          <w:tcPr>
            <w:tcW w:w="635" w:type="pct"/>
            <w:tcBorders>
              <w:top w:val="nil"/>
              <w:left w:val="nil"/>
              <w:bottom w:val="nil"/>
              <w:right w:val="nil"/>
            </w:tcBorders>
            <w:shd w:val="clear" w:color="auto" w:fill="auto"/>
            <w:noWrap/>
          </w:tcPr>
          <w:p w14:paraId="5C362139" w14:textId="017D3459" w:rsidR="000D77F4" w:rsidRPr="00AB577F" w:rsidRDefault="000D77F4" w:rsidP="000D77F4">
            <w:pPr>
              <w:rPr>
                <w:rFonts w:ascii="Calibri" w:hAnsi="Calibri"/>
                <w:color w:val="000000"/>
                <w:sz w:val="18"/>
                <w:szCs w:val="18"/>
                <w:lang w:eastAsia="fr-FR"/>
              </w:rPr>
            </w:pPr>
            <w:r w:rsidRPr="002E07CC">
              <w:rPr>
                <w:rFonts w:ascii="Calibri" w:hAnsi="Calibri"/>
                <w:color w:val="000000"/>
                <w:sz w:val="18"/>
                <w:szCs w:val="18"/>
                <w:lang w:eastAsia="fr-FR"/>
              </w:rPr>
              <w:t>Mediterranean Sea</w:t>
            </w:r>
          </w:p>
        </w:tc>
        <w:tc>
          <w:tcPr>
            <w:tcW w:w="1520" w:type="pct"/>
            <w:tcBorders>
              <w:top w:val="nil"/>
              <w:left w:val="nil"/>
              <w:bottom w:val="nil"/>
              <w:right w:val="nil"/>
            </w:tcBorders>
            <w:shd w:val="clear" w:color="auto" w:fill="auto"/>
            <w:noWrap/>
          </w:tcPr>
          <w:p w14:paraId="23A5746E" w14:textId="3730354E" w:rsidR="000D77F4" w:rsidRPr="00AB577F" w:rsidRDefault="000D77F4"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2E07CC">
              <w:rPr>
                <w:rFonts w:ascii="Calibri" w:hAnsi="Calibri"/>
                <w:color w:val="000000"/>
                <w:sz w:val="18"/>
                <w:szCs w:val="18"/>
                <w:lang w:eastAsia="fr-FR"/>
              </w:rPr>
              <w:instrText xml:space="preserve"> ADDIN ZOTERO_ITEM CSL_CITATION {"citationID":"4FDNxbJu","properties":{"formattedCitation":"(Re\\uc0\\u241{}\\uc0\\u233{} et al., 2017a)","plainCitation":"(Reñé et al., 2017a)","noteIndex":0},"citationItems":[{"id":80,"uris":["http://zotero.org/users/649401/items/4Z32W4TV"],"uri":["http://zotero.org/users/649401/items/4Z32W4TV"],"itemData":{"id":80,"type":"article-journal","container-title":"Frontiers in Microbiology","DOI":"10.3389/fmicb.2017.01594","ISSN":"1664-302X","journalAbbreviation":"Front. Microbiol.","source":"Crossref","title":"Evolutionary trends of Perkinsozoa (Alveolata) characters based on observations of two new genera of parasitoids of dinoflagellates, &lt;i&gt;Dinovorax&lt;/i&gt; gen. nov. and &lt;i&gt;Snorkelia&lt;/i&gt; gen. nov.","URL":"http://journal.frontiersin.org/article/10.3389/fmicb.2017.01594/full","volume":"8","author":[{"family":"Reñé","given":"Albert"},{"family":"Alacid","given":"Elisabet"},{"family":"Ferrera","given":"Isabel"},{"family":"Garcés","given":"Esther"}],"accessed":{"date-parts":[["2019",3,20]]},"issued":{"date-parts":[["2017"]]}}}],"schema":"https://github.com/citation-style-language/schema/raw/master/csl-citation.json"} </w:instrText>
            </w:r>
            <w:r w:rsidRPr="00AB577F">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Reñé</w:t>
            </w:r>
            <w:proofErr w:type="spellEnd"/>
            <w:r w:rsidRPr="00AB577F">
              <w:rPr>
                <w:rFonts w:ascii="Calibri" w:hAnsi="Calibri" w:cs="Calibri"/>
                <w:sz w:val="18"/>
                <w:szCs w:val="18"/>
              </w:rPr>
              <w:t xml:space="preserve"> et al., 2017a)</w:t>
            </w:r>
            <w:r w:rsidRPr="00AB577F">
              <w:rPr>
                <w:rFonts w:ascii="Calibri" w:hAnsi="Calibri"/>
                <w:color w:val="000000"/>
                <w:sz w:val="18"/>
                <w:szCs w:val="18"/>
                <w:lang w:eastAsia="fr-FR"/>
              </w:rPr>
              <w:fldChar w:fldCharType="end"/>
            </w:r>
          </w:p>
        </w:tc>
      </w:tr>
      <w:tr w:rsidR="000D77F4" w:rsidRPr="00AB577F" w14:paraId="6B32CA91" w14:textId="77777777" w:rsidTr="00515C99">
        <w:trPr>
          <w:trHeight w:val="113"/>
        </w:trPr>
        <w:tc>
          <w:tcPr>
            <w:tcW w:w="798" w:type="pct"/>
            <w:tcBorders>
              <w:top w:val="nil"/>
              <w:left w:val="nil"/>
              <w:bottom w:val="nil"/>
              <w:right w:val="nil"/>
            </w:tcBorders>
            <w:shd w:val="clear" w:color="auto" w:fill="auto"/>
            <w:noWrap/>
            <w:hideMark/>
          </w:tcPr>
          <w:p w14:paraId="541E6781" w14:textId="232838D3" w:rsidR="000D77F4" w:rsidRPr="007A4014" w:rsidRDefault="000D77F4"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nil"/>
              <w:right w:val="nil"/>
            </w:tcBorders>
            <w:shd w:val="clear" w:color="auto" w:fill="auto"/>
            <w:noWrap/>
            <w:hideMark/>
          </w:tcPr>
          <w:p w14:paraId="2D75A0F9" w14:textId="261D794E" w:rsidR="000D77F4" w:rsidRPr="00515C99" w:rsidRDefault="000D77F4" w:rsidP="000D77F4">
            <w:pPr>
              <w:rPr>
                <w:rFonts w:ascii="Calibri" w:hAnsi="Calibri"/>
                <w:i/>
                <w:iCs/>
                <w:color w:val="000000"/>
                <w:sz w:val="18"/>
                <w:szCs w:val="18"/>
                <w:lang w:val="es-ES_tradnl" w:eastAsia="fr-FR"/>
              </w:rPr>
            </w:pPr>
            <w:proofErr w:type="spellStart"/>
            <w:r w:rsidRPr="00F65A15">
              <w:rPr>
                <w:rFonts w:ascii="Calibri" w:hAnsi="Calibri"/>
                <w:i/>
                <w:iCs/>
                <w:color w:val="000000"/>
                <w:sz w:val="18"/>
                <w:szCs w:val="18"/>
                <w:lang w:eastAsia="fr-FR"/>
              </w:rPr>
              <w:t>Snorkelia</w:t>
            </w:r>
            <w:proofErr w:type="spellEnd"/>
            <w:r w:rsidRPr="00F65A15">
              <w:rPr>
                <w:rFonts w:ascii="Calibri" w:hAnsi="Calibri"/>
                <w:i/>
                <w:iCs/>
                <w:color w:val="000000"/>
                <w:sz w:val="18"/>
                <w:szCs w:val="18"/>
                <w:lang w:eastAsia="fr-FR"/>
              </w:rPr>
              <w:t xml:space="preserve"> </w:t>
            </w:r>
            <w:proofErr w:type="spellStart"/>
            <w:r w:rsidRPr="00F65A15">
              <w:rPr>
                <w:rFonts w:ascii="Calibri" w:hAnsi="Calibri"/>
                <w:i/>
                <w:iCs/>
                <w:color w:val="000000"/>
                <w:sz w:val="18"/>
                <w:szCs w:val="18"/>
                <w:lang w:eastAsia="fr-FR"/>
              </w:rPr>
              <w:t>prorocentri</w:t>
            </w:r>
            <w:proofErr w:type="spellEnd"/>
          </w:p>
        </w:tc>
        <w:tc>
          <w:tcPr>
            <w:tcW w:w="751" w:type="pct"/>
            <w:tcBorders>
              <w:top w:val="nil"/>
              <w:left w:val="nil"/>
              <w:bottom w:val="nil"/>
              <w:right w:val="nil"/>
            </w:tcBorders>
          </w:tcPr>
          <w:p w14:paraId="4EB89505" w14:textId="68D975B8" w:rsidR="000D77F4" w:rsidRPr="00515C99" w:rsidRDefault="000D77F4" w:rsidP="000D77F4">
            <w:pPr>
              <w:rPr>
                <w:rFonts w:asciiTheme="minorHAnsi" w:hAnsiTheme="minorHAnsi" w:cstheme="minorHAnsi"/>
                <w:i/>
                <w:color w:val="000000"/>
                <w:sz w:val="18"/>
                <w:szCs w:val="18"/>
                <w:lang w:val="es-ES_tradnl" w:eastAsia="fr-FR"/>
              </w:rPr>
            </w:pPr>
            <w:proofErr w:type="spellStart"/>
            <w:r w:rsidRPr="00515C99">
              <w:rPr>
                <w:rFonts w:asciiTheme="minorHAnsi" w:eastAsiaTheme="minorHAnsi" w:hAnsiTheme="minorHAnsi" w:cstheme="minorHAnsi"/>
                <w:i/>
                <w:sz w:val="18"/>
                <w:szCs w:val="18"/>
              </w:rPr>
              <w:t>Prorocentrum</w:t>
            </w:r>
            <w:proofErr w:type="spellEnd"/>
            <w:r w:rsidRPr="00515C99">
              <w:rPr>
                <w:rFonts w:asciiTheme="minorHAnsi" w:eastAsiaTheme="minorHAnsi" w:hAnsiTheme="minorHAnsi" w:cstheme="minorHAnsi"/>
                <w:i/>
                <w:sz w:val="18"/>
                <w:szCs w:val="18"/>
              </w:rPr>
              <w:t xml:space="preserve"> </w:t>
            </w:r>
            <w:proofErr w:type="spellStart"/>
            <w:r w:rsidRPr="00515C99">
              <w:rPr>
                <w:rFonts w:asciiTheme="minorHAnsi" w:eastAsiaTheme="minorHAnsi" w:hAnsiTheme="minorHAnsi" w:cstheme="minorHAnsi"/>
                <w:i/>
                <w:sz w:val="18"/>
                <w:szCs w:val="18"/>
              </w:rPr>
              <w:t>fukuyoi</w:t>
            </w:r>
            <w:proofErr w:type="spellEnd"/>
            <w:r w:rsidRPr="00515C99">
              <w:rPr>
                <w:rFonts w:asciiTheme="minorHAnsi" w:eastAsiaTheme="minorHAnsi" w:hAnsiTheme="minorHAnsi" w:cstheme="minorHAnsi"/>
                <w:i/>
                <w:sz w:val="18"/>
                <w:szCs w:val="18"/>
              </w:rPr>
              <w:t xml:space="preserve">, </w:t>
            </w:r>
            <w:proofErr w:type="spellStart"/>
            <w:r w:rsidRPr="00515C99">
              <w:rPr>
                <w:rFonts w:asciiTheme="minorHAnsi" w:eastAsiaTheme="minorHAnsi" w:hAnsiTheme="minorHAnsi" w:cstheme="minorHAnsi"/>
                <w:i/>
                <w:sz w:val="18"/>
                <w:szCs w:val="18"/>
              </w:rPr>
              <w:t>Levanderina</w:t>
            </w:r>
            <w:proofErr w:type="spellEnd"/>
            <w:r w:rsidRPr="00515C99">
              <w:rPr>
                <w:rFonts w:asciiTheme="minorHAnsi" w:eastAsiaTheme="minorHAnsi" w:hAnsiTheme="minorHAnsi" w:cstheme="minorHAnsi"/>
                <w:i/>
                <w:sz w:val="18"/>
                <w:szCs w:val="18"/>
              </w:rPr>
              <w:t xml:space="preserve"> </w:t>
            </w:r>
            <w:proofErr w:type="spellStart"/>
            <w:r w:rsidRPr="00515C99">
              <w:rPr>
                <w:rFonts w:asciiTheme="minorHAnsi" w:eastAsiaTheme="minorHAnsi" w:hAnsiTheme="minorHAnsi" w:cstheme="minorHAnsi"/>
                <w:i/>
                <w:sz w:val="18"/>
                <w:szCs w:val="18"/>
              </w:rPr>
              <w:t>fissa</w:t>
            </w:r>
            <w:proofErr w:type="spellEnd"/>
          </w:p>
        </w:tc>
        <w:tc>
          <w:tcPr>
            <w:tcW w:w="497" w:type="pct"/>
            <w:tcBorders>
              <w:top w:val="nil"/>
              <w:left w:val="nil"/>
              <w:bottom w:val="nil"/>
              <w:right w:val="nil"/>
            </w:tcBorders>
            <w:shd w:val="clear" w:color="auto" w:fill="auto"/>
            <w:noWrap/>
            <w:hideMark/>
          </w:tcPr>
          <w:p w14:paraId="14AD3385" w14:textId="0904CBCC" w:rsidR="000D77F4" w:rsidRPr="007A4014" w:rsidRDefault="000D77F4" w:rsidP="000D77F4">
            <w:pPr>
              <w:rPr>
                <w:rFonts w:ascii="Calibri" w:hAnsi="Calibri"/>
                <w:color w:val="000000"/>
                <w:sz w:val="18"/>
                <w:szCs w:val="18"/>
                <w:lang w:val="es-ES_tradnl" w:eastAsia="fr-FR"/>
              </w:rPr>
            </w:pPr>
            <w:r w:rsidRPr="007A4014">
              <w:rPr>
                <w:rFonts w:ascii="Calibri" w:hAnsi="Calibri"/>
                <w:color w:val="000000"/>
                <w:sz w:val="18"/>
                <w:szCs w:val="18"/>
                <w:lang w:eastAsia="fr-FR"/>
              </w:rPr>
              <w:t>North America</w:t>
            </w:r>
          </w:p>
        </w:tc>
        <w:tc>
          <w:tcPr>
            <w:tcW w:w="390" w:type="pct"/>
            <w:tcBorders>
              <w:top w:val="nil"/>
              <w:left w:val="nil"/>
              <w:bottom w:val="nil"/>
              <w:right w:val="nil"/>
            </w:tcBorders>
            <w:shd w:val="clear" w:color="auto" w:fill="auto"/>
            <w:noWrap/>
            <w:hideMark/>
          </w:tcPr>
          <w:p w14:paraId="539E3E98" w14:textId="7A935676" w:rsidR="000D77F4" w:rsidRPr="00F65A15" w:rsidRDefault="000D77F4" w:rsidP="000D77F4">
            <w:pPr>
              <w:rPr>
                <w:rFonts w:ascii="Calibri" w:hAnsi="Calibri"/>
                <w:color w:val="000000"/>
                <w:sz w:val="18"/>
                <w:szCs w:val="18"/>
                <w:lang w:val="es-ES_tradnl" w:eastAsia="fr-FR"/>
              </w:rPr>
            </w:pPr>
            <w:r w:rsidRPr="00F65A15">
              <w:rPr>
                <w:rFonts w:ascii="Calibri" w:hAnsi="Calibri"/>
                <w:color w:val="000000"/>
                <w:sz w:val="18"/>
                <w:szCs w:val="18"/>
                <w:lang w:eastAsia="fr-FR"/>
              </w:rPr>
              <w:t>Canada</w:t>
            </w:r>
          </w:p>
        </w:tc>
        <w:tc>
          <w:tcPr>
            <w:tcW w:w="635" w:type="pct"/>
            <w:tcBorders>
              <w:top w:val="nil"/>
              <w:left w:val="nil"/>
              <w:bottom w:val="nil"/>
              <w:right w:val="nil"/>
            </w:tcBorders>
            <w:shd w:val="clear" w:color="auto" w:fill="auto"/>
            <w:noWrap/>
            <w:hideMark/>
          </w:tcPr>
          <w:p w14:paraId="78D43FC8" w14:textId="30F701BD" w:rsidR="000D77F4" w:rsidRPr="00515C99" w:rsidRDefault="000D77F4" w:rsidP="000D77F4">
            <w:pPr>
              <w:rPr>
                <w:rFonts w:ascii="Calibri" w:hAnsi="Calibri"/>
                <w:color w:val="000000"/>
                <w:sz w:val="18"/>
                <w:szCs w:val="18"/>
                <w:lang w:val="es-ES_tradnl" w:eastAsia="fr-FR"/>
              </w:rPr>
            </w:pPr>
            <w:r w:rsidRPr="00515C99">
              <w:rPr>
                <w:rFonts w:ascii="Calibri" w:hAnsi="Calibri"/>
                <w:color w:val="000000"/>
                <w:sz w:val="18"/>
                <w:szCs w:val="18"/>
                <w:lang w:eastAsia="fr-FR"/>
              </w:rPr>
              <w:t>Pacific Ocean</w:t>
            </w:r>
          </w:p>
        </w:tc>
        <w:tc>
          <w:tcPr>
            <w:tcW w:w="1520" w:type="pct"/>
            <w:tcBorders>
              <w:top w:val="nil"/>
              <w:left w:val="nil"/>
              <w:bottom w:val="nil"/>
              <w:right w:val="nil"/>
            </w:tcBorders>
            <w:shd w:val="clear" w:color="auto" w:fill="auto"/>
            <w:noWrap/>
            <w:hideMark/>
          </w:tcPr>
          <w:p w14:paraId="019FD173" w14:textId="20D7015C" w:rsidR="000D77F4" w:rsidRPr="00AB577F" w:rsidRDefault="000D77F4" w:rsidP="000D77F4">
            <w:pPr>
              <w:rPr>
                <w:rFonts w:ascii="Calibri" w:hAnsi="Calibri"/>
                <w:color w:val="000000"/>
                <w:sz w:val="18"/>
                <w:szCs w:val="18"/>
                <w:lang w:val="es-ES_tradnl" w:eastAsia="fr-FR"/>
              </w:rPr>
            </w:pPr>
            <w:r w:rsidRPr="00AB577F">
              <w:rPr>
                <w:rFonts w:ascii="Calibri" w:hAnsi="Calibri"/>
                <w:color w:val="000000"/>
                <w:sz w:val="18"/>
                <w:szCs w:val="18"/>
                <w:lang w:eastAsia="fr-FR"/>
              </w:rPr>
              <w:t xml:space="preserve">(Leander and </w:t>
            </w:r>
            <w:proofErr w:type="spellStart"/>
            <w:r w:rsidRPr="00AB577F">
              <w:rPr>
                <w:rFonts w:ascii="Calibri" w:hAnsi="Calibri"/>
                <w:color w:val="000000"/>
                <w:sz w:val="18"/>
                <w:szCs w:val="18"/>
                <w:lang w:eastAsia="fr-FR"/>
              </w:rPr>
              <w:t>Hoppenrath</w:t>
            </w:r>
            <w:proofErr w:type="spellEnd"/>
            <w:r w:rsidRPr="00AB577F">
              <w:rPr>
                <w:rFonts w:ascii="Calibri" w:hAnsi="Calibri"/>
                <w:color w:val="000000"/>
                <w:sz w:val="18"/>
                <w:szCs w:val="18"/>
                <w:lang w:eastAsia="fr-FR"/>
              </w:rPr>
              <w:t>, 2008)</w:t>
            </w:r>
          </w:p>
        </w:tc>
      </w:tr>
      <w:tr w:rsidR="000D77F4" w:rsidRPr="00AB577F" w14:paraId="423DC3E2" w14:textId="77777777" w:rsidTr="00515C99">
        <w:trPr>
          <w:trHeight w:val="113"/>
        </w:trPr>
        <w:tc>
          <w:tcPr>
            <w:tcW w:w="798" w:type="pct"/>
            <w:tcBorders>
              <w:top w:val="nil"/>
              <w:left w:val="nil"/>
              <w:bottom w:val="nil"/>
              <w:right w:val="nil"/>
            </w:tcBorders>
            <w:shd w:val="clear" w:color="auto" w:fill="auto"/>
            <w:noWrap/>
            <w:hideMark/>
          </w:tcPr>
          <w:p w14:paraId="169219CF" w14:textId="2711FF29" w:rsidR="000D77F4" w:rsidRPr="007A4014" w:rsidRDefault="000D77F4"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eastAsia="fr-FR"/>
              </w:rPr>
              <w:lastRenderedPageBreak/>
              <w:t>Parviluciferaceae</w:t>
            </w:r>
            <w:proofErr w:type="spellEnd"/>
          </w:p>
        </w:tc>
        <w:tc>
          <w:tcPr>
            <w:tcW w:w="409" w:type="pct"/>
            <w:tcBorders>
              <w:top w:val="nil"/>
              <w:left w:val="nil"/>
              <w:bottom w:val="nil"/>
              <w:right w:val="nil"/>
            </w:tcBorders>
            <w:shd w:val="clear" w:color="auto" w:fill="auto"/>
            <w:noWrap/>
            <w:hideMark/>
          </w:tcPr>
          <w:p w14:paraId="7DF4E63F" w14:textId="7A04FC84" w:rsidR="000D77F4" w:rsidRPr="00515C99" w:rsidRDefault="000D77F4" w:rsidP="000D77F4">
            <w:pPr>
              <w:rPr>
                <w:rFonts w:ascii="Calibri" w:hAnsi="Calibri"/>
                <w:i/>
                <w:iCs/>
                <w:color w:val="000000"/>
                <w:sz w:val="18"/>
                <w:szCs w:val="18"/>
                <w:lang w:val="es-ES_tradnl" w:eastAsia="fr-FR"/>
              </w:rPr>
            </w:pPr>
            <w:proofErr w:type="spellStart"/>
            <w:r w:rsidRPr="00F65A15">
              <w:rPr>
                <w:rFonts w:ascii="Calibri" w:hAnsi="Calibri"/>
                <w:i/>
                <w:iCs/>
                <w:color w:val="000000"/>
                <w:sz w:val="18"/>
                <w:szCs w:val="18"/>
                <w:lang w:eastAsia="fr-FR"/>
              </w:rPr>
              <w:t>Dinovorax</w:t>
            </w:r>
            <w:proofErr w:type="spellEnd"/>
            <w:r w:rsidRPr="00F65A15">
              <w:rPr>
                <w:rFonts w:ascii="Calibri" w:hAnsi="Calibri"/>
                <w:i/>
                <w:iCs/>
                <w:color w:val="000000"/>
                <w:sz w:val="18"/>
                <w:szCs w:val="18"/>
                <w:lang w:eastAsia="fr-FR"/>
              </w:rPr>
              <w:t xml:space="preserve"> pyriformis</w:t>
            </w:r>
          </w:p>
        </w:tc>
        <w:tc>
          <w:tcPr>
            <w:tcW w:w="751" w:type="pct"/>
            <w:tcBorders>
              <w:top w:val="nil"/>
              <w:left w:val="nil"/>
              <w:bottom w:val="nil"/>
              <w:right w:val="nil"/>
            </w:tcBorders>
          </w:tcPr>
          <w:p w14:paraId="3766866A" w14:textId="4C8686D5" w:rsidR="000D77F4" w:rsidRPr="00515C99" w:rsidRDefault="000D77F4" w:rsidP="000D77F4">
            <w:pPr>
              <w:rPr>
                <w:rFonts w:asciiTheme="minorHAnsi" w:hAnsiTheme="minorHAnsi" w:cstheme="minorHAnsi"/>
                <w:i/>
                <w:color w:val="000000"/>
                <w:sz w:val="18"/>
                <w:szCs w:val="18"/>
                <w:lang w:val="es-ES_tradnl" w:eastAsia="fr-FR"/>
              </w:rPr>
            </w:pPr>
            <w:proofErr w:type="spellStart"/>
            <w:r w:rsidRPr="00515C99">
              <w:rPr>
                <w:rFonts w:asciiTheme="minorHAnsi" w:hAnsiTheme="minorHAnsi" w:cstheme="minorHAnsi"/>
                <w:i/>
                <w:color w:val="000000"/>
                <w:sz w:val="18"/>
                <w:szCs w:val="18"/>
                <w:lang w:val="es-ES_tradnl" w:eastAsia="fr-FR"/>
              </w:rPr>
              <w:t>Dinophysis</w:t>
            </w:r>
            <w:proofErr w:type="spellEnd"/>
            <w:r w:rsidRPr="00515C99">
              <w:rPr>
                <w:rFonts w:asciiTheme="minorHAnsi" w:hAnsiTheme="minorHAnsi" w:cstheme="minorHAnsi"/>
                <w:i/>
                <w:color w:val="000000"/>
                <w:sz w:val="18"/>
                <w:szCs w:val="18"/>
                <w:lang w:val="es-ES_tradnl" w:eastAsia="fr-FR"/>
              </w:rPr>
              <w:t xml:space="preserve"> </w:t>
            </w:r>
            <w:proofErr w:type="spellStart"/>
            <w:r w:rsidRPr="00515C99">
              <w:rPr>
                <w:rFonts w:asciiTheme="minorHAnsi" w:hAnsiTheme="minorHAnsi" w:cstheme="minorHAnsi"/>
                <w:i/>
                <w:color w:val="000000"/>
                <w:sz w:val="18"/>
                <w:szCs w:val="18"/>
                <w:lang w:val="es-ES_tradnl" w:eastAsia="fr-FR"/>
              </w:rPr>
              <w:t>sacculus</w:t>
            </w:r>
            <w:proofErr w:type="spellEnd"/>
          </w:p>
        </w:tc>
        <w:tc>
          <w:tcPr>
            <w:tcW w:w="497" w:type="pct"/>
            <w:tcBorders>
              <w:top w:val="nil"/>
              <w:left w:val="nil"/>
              <w:bottom w:val="nil"/>
              <w:right w:val="nil"/>
            </w:tcBorders>
            <w:shd w:val="clear" w:color="auto" w:fill="auto"/>
            <w:noWrap/>
            <w:hideMark/>
          </w:tcPr>
          <w:p w14:paraId="37320D1A" w14:textId="553F41A7" w:rsidR="000D77F4" w:rsidRPr="007A4014" w:rsidRDefault="000D77F4" w:rsidP="000D77F4">
            <w:pPr>
              <w:rPr>
                <w:rFonts w:ascii="Calibri" w:hAnsi="Calibri"/>
                <w:color w:val="000000"/>
                <w:sz w:val="18"/>
                <w:szCs w:val="18"/>
                <w:lang w:val="es-ES_tradnl"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162D6EFF" w14:textId="3BD1A779" w:rsidR="000D77F4" w:rsidRPr="00F65A15" w:rsidRDefault="000D77F4" w:rsidP="000D77F4">
            <w:pPr>
              <w:rPr>
                <w:rFonts w:ascii="Calibri" w:hAnsi="Calibri"/>
                <w:color w:val="000000"/>
                <w:sz w:val="18"/>
                <w:szCs w:val="18"/>
                <w:lang w:val="es-ES_tradnl" w:eastAsia="fr-FR"/>
              </w:rPr>
            </w:pPr>
            <w:r w:rsidRPr="00F65A15">
              <w:rPr>
                <w:rFonts w:ascii="Calibri" w:hAnsi="Calibri"/>
                <w:color w:val="000000"/>
                <w:sz w:val="18"/>
                <w:szCs w:val="18"/>
                <w:lang w:eastAsia="fr-FR"/>
              </w:rPr>
              <w:t>Spain</w:t>
            </w:r>
          </w:p>
        </w:tc>
        <w:tc>
          <w:tcPr>
            <w:tcW w:w="635" w:type="pct"/>
            <w:tcBorders>
              <w:top w:val="nil"/>
              <w:left w:val="nil"/>
              <w:bottom w:val="nil"/>
              <w:right w:val="nil"/>
            </w:tcBorders>
            <w:shd w:val="clear" w:color="auto" w:fill="auto"/>
            <w:noWrap/>
            <w:hideMark/>
          </w:tcPr>
          <w:p w14:paraId="6807EA3A" w14:textId="644897CD" w:rsidR="000D77F4" w:rsidRPr="00515C99" w:rsidRDefault="000D77F4" w:rsidP="000D77F4">
            <w:pPr>
              <w:rPr>
                <w:rFonts w:ascii="Calibri" w:hAnsi="Calibri"/>
                <w:color w:val="000000"/>
                <w:sz w:val="18"/>
                <w:szCs w:val="18"/>
                <w:lang w:val="es-ES_tradnl" w:eastAsia="fr-FR"/>
              </w:rPr>
            </w:pPr>
            <w:r w:rsidRPr="00515C99">
              <w:rPr>
                <w:rFonts w:ascii="Calibri" w:hAnsi="Calibri"/>
                <w:color w:val="000000"/>
                <w:sz w:val="18"/>
                <w:szCs w:val="18"/>
                <w:lang w:eastAsia="fr-FR"/>
              </w:rPr>
              <w:t>Mediterranean Sea</w:t>
            </w:r>
          </w:p>
        </w:tc>
        <w:tc>
          <w:tcPr>
            <w:tcW w:w="1520" w:type="pct"/>
            <w:tcBorders>
              <w:top w:val="nil"/>
              <w:left w:val="nil"/>
              <w:bottom w:val="nil"/>
              <w:right w:val="nil"/>
            </w:tcBorders>
            <w:shd w:val="clear" w:color="auto" w:fill="auto"/>
            <w:noWrap/>
            <w:hideMark/>
          </w:tcPr>
          <w:p w14:paraId="12B198C0" w14:textId="7259C1F8" w:rsidR="000D77F4" w:rsidRPr="00AB577F" w:rsidRDefault="000D77F4"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{"citationID":"4FDNxbJu","properties":{"formattedCitation":"(Re\\uc0\\u241{}\\uc0\\u233{} et al., 2017a)","plainCitation":"(Reñé et al., 2017a)","noteIndex":0},"citationItems":[{"id":80,"uris":["http://zotero.org/users/649401/items/4Z32W4TV"],"uri":["http://zotero.org/users/649401/items/4Z32W4TV"],"itemData":{"id":80,"type":"article-journal","container-title":"Frontiers in Microbiology","DOI":"10.3389/fmicb.2017.01594","ISSN":"1664-302X","journalAbbreviation":"Front. Microbiol.","source":"Crossref","title":"Evolutionary trends of Perkinsozoa (Alveolata) characters based on observations of two new genera of parasitoids of dinoflagellates, &lt;i&gt;Dinovorax&lt;/i&gt; gen. nov. and &lt;i&gt;Snorkelia&lt;/i&gt; gen. nov.","URL":"http://journal.frontiersin.org/article/10.3389/fmicb.2017.01594/full","volume":"8","author":[{"family":"Reñé","given":"Albert"},{"family":"Alacid","given":"Elisabet"},{"family":"Ferrera","given":"Isabel"},{"family":"Garcés","given":"Esther"}],"accessed":{"date-parts":[["2019",3,20]]},"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w:t>
            </w:r>
            <w:proofErr w:type="spellStart"/>
            <w:r w:rsidRPr="00AB577F">
              <w:rPr>
                <w:rFonts w:ascii="Calibri" w:hAnsi="Calibri" w:cs="Calibri"/>
                <w:sz w:val="18"/>
                <w:szCs w:val="18"/>
              </w:rPr>
              <w:t>Reñé</w:t>
            </w:r>
            <w:proofErr w:type="spellEnd"/>
            <w:r w:rsidRPr="00AB577F">
              <w:rPr>
                <w:rFonts w:ascii="Calibri" w:hAnsi="Calibri" w:cs="Calibri"/>
                <w:sz w:val="18"/>
                <w:szCs w:val="18"/>
              </w:rPr>
              <w:t xml:space="preserve"> et al., 2017a)</w:t>
            </w:r>
            <w:r w:rsidRPr="00AB577F">
              <w:rPr>
                <w:rFonts w:ascii="Calibri" w:hAnsi="Calibri"/>
                <w:color w:val="000000"/>
                <w:sz w:val="18"/>
                <w:szCs w:val="18"/>
                <w:lang w:eastAsia="fr-FR"/>
              </w:rPr>
              <w:fldChar w:fldCharType="end"/>
            </w:r>
          </w:p>
        </w:tc>
      </w:tr>
      <w:tr w:rsidR="000D77F4" w:rsidRPr="00AB577F" w14:paraId="0A87FCD1" w14:textId="77777777" w:rsidTr="00515C99">
        <w:trPr>
          <w:trHeight w:val="113"/>
        </w:trPr>
        <w:tc>
          <w:tcPr>
            <w:tcW w:w="798" w:type="pct"/>
            <w:tcBorders>
              <w:top w:val="nil"/>
              <w:left w:val="nil"/>
              <w:bottom w:val="single" w:sz="4" w:space="0" w:color="auto"/>
              <w:right w:val="nil"/>
            </w:tcBorders>
            <w:shd w:val="clear" w:color="auto" w:fill="auto"/>
            <w:noWrap/>
          </w:tcPr>
          <w:p w14:paraId="0CA5F54C" w14:textId="683B6BA3" w:rsidR="000D77F4" w:rsidRPr="00AB577F" w:rsidRDefault="000D77F4"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single" w:sz="4" w:space="0" w:color="auto"/>
              <w:right w:val="nil"/>
            </w:tcBorders>
            <w:shd w:val="clear" w:color="auto" w:fill="auto"/>
            <w:noWrap/>
          </w:tcPr>
          <w:p w14:paraId="55C0201A" w14:textId="4A9D45F9" w:rsidR="000D77F4" w:rsidRPr="00AB577F" w:rsidRDefault="000D77F4" w:rsidP="000D77F4">
            <w:pPr>
              <w:rPr>
                <w:rFonts w:ascii="Calibri" w:hAnsi="Calibri"/>
                <w:i/>
                <w:iCs/>
                <w:color w:val="000000"/>
                <w:sz w:val="18"/>
                <w:szCs w:val="18"/>
                <w:lang w:eastAsia="fr-FR"/>
              </w:rPr>
            </w:pPr>
            <w:proofErr w:type="spellStart"/>
            <w:r w:rsidRPr="002E07CC">
              <w:rPr>
                <w:rFonts w:ascii="Calibri" w:hAnsi="Calibri"/>
                <w:i/>
                <w:iCs/>
                <w:color w:val="000000"/>
                <w:sz w:val="18"/>
                <w:szCs w:val="18"/>
                <w:lang w:eastAsia="fr-FR"/>
              </w:rPr>
              <w:t>Tuberlatum</w:t>
            </w:r>
            <w:proofErr w:type="spellEnd"/>
            <w:r w:rsidRPr="002E07CC">
              <w:rPr>
                <w:rFonts w:ascii="Calibri" w:hAnsi="Calibri"/>
                <w:i/>
                <w:iCs/>
                <w:color w:val="000000"/>
                <w:sz w:val="18"/>
                <w:szCs w:val="18"/>
                <w:lang w:eastAsia="fr-FR"/>
              </w:rPr>
              <w:t xml:space="preserve"> </w:t>
            </w:r>
            <w:proofErr w:type="spellStart"/>
            <w:r w:rsidRPr="002E07CC">
              <w:rPr>
                <w:rFonts w:ascii="Calibri" w:hAnsi="Calibri"/>
                <w:i/>
                <w:iCs/>
                <w:color w:val="000000"/>
                <w:sz w:val="18"/>
                <w:szCs w:val="18"/>
                <w:lang w:eastAsia="fr-FR"/>
              </w:rPr>
              <w:t>coatsi</w:t>
            </w:r>
            <w:proofErr w:type="spellEnd"/>
          </w:p>
        </w:tc>
        <w:tc>
          <w:tcPr>
            <w:tcW w:w="751" w:type="pct"/>
            <w:tcBorders>
              <w:top w:val="nil"/>
              <w:left w:val="nil"/>
              <w:bottom w:val="single" w:sz="4" w:space="0" w:color="auto"/>
              <w:right w:val="nil"/>
            </w:tcBorders>
          </w:tcPr>
          <w:p w14:paraId="469C67D3" w14:textId="0E9241AB" w:rsidR="000D77F4" w:rsidRPr="00AB577F" w:rsidRDefault="000D77F4" w:rsidP="000D77F4">
            <w:pPr>
              <w:rPr>
                <w:rFonts w:asciiTheme="minorHAnsi" w:hAnsiTheme="minorHAnsi" w:cstheme="minorHAnsi"/>
                <w:i/>
                <w:color w:val="000000"/>
                <w:sz w:val="18"/>
                <w:szCs w:val="18"/>
                <w:lang w:val="es-ES_tradnl" w:eastAsia="fr-FR"/>
              </w:rPr>
            </w:pPr>
            <w:proofErr w:type="spellStart"/>
            <w:r w:rsidRPr="002E07CC">
              <w:rPr>
                <w:rFonts w:asciiTheme="minorHAnsi" w:hAnsiTheme="minorHAnsi" w:cstheme="minorHAnsi"/>
                <w:i/>
                <w:color w:val="000000"/>
                <w:sz w:val="18"/>
                <w:szCs w:val="18"/>
                <w:lang w:val="es-ES_tradnl" w:eastAsia="fr-FR"/>
              </w:rPr>
              <w:t>Alexandrium</w:t>
            </w:r>
            <w:proofErr w:type="spellEnd"/>
            <w:r w:rsidRPr="002E07CC">
              <w:rPr>
                <w:rFonts w:asciiTheme="minorHAnsi" w:hAnsiTheme="minorHAnsi" w:cstheme="minorHAnsi"/>
                <w:i/>
                <w:color w:val="000000"/>
                <w:sz w:val="18"/>
                <w:szCs w:val="18"/>
                <w:lang w:val="es-ES_tradnl" w:eastAsia="fr-FR"/>
              </w:rPr>
              <w:t xml:space="preserve"> </w:t>
            </w:r>
            <w:proofErr w:type="spellStart"/>
            <w:r w:rsidRPr="002E07CC">
              <w:rPr>
                <w:rFonts w:asciiTheme="minorHAnsi" w:hAnsiTheme="minorHAnsi" w:cstheme="minorHAnsi"/>
                <w:i/>
                <w:color w:val="000000"/>
                <w:sz w:val="18"/>
                <w:szCs w:val="18"/>
                <w:lang w:val="es-ES_tradnl" w:eastAsia="fr-FR"/>
              </w:rPr>
              <w:t>catenella</w:t>
            </w:r>
            <w:proofErr w:type="spellEnd"/>
            <w:r w:rsidRPr="002E07CC">
              <w:rPr>
                <w:rFonts w:asciiTheme="minorHAnsi" w:hAnsiTheme="minorHAnsi" w:cstheme="minorHAnsi"/>
                <w:i/>
                <w:color w:val="000000"/>
                <w:sz w:val="18"/>
                <w:szCs w:val="18"/>
                <w:lang w:val="es-ES_tradnl" w:eastAsia="fr-FR"/>
              </w:rPr>
              <w:t xml:space="preserve">, </w:t>
            </w:r>
            <w:proofErr w:type="spellStart"/>
            <w:r w:rsidRPr="002E07CC">
              <w:rPr>
                <w:rFonts w:asciiTheme="minorHAnsi" w:hAnsiTheme="minorHAnsi" w:cstheme="minorHAnsi"/>
                <w:i/>
                <w:color w:val="000000"/>
                <w:sz w:val="18"/>
                <w:szCs w:val="18"/>
                <w:lang w:val="es-ES_tradnl" w:eastAsia="fr-FR"/>
              </w:rPr>
              <w:t>Scrippsiella</w:t>
            </w:r>
            <w:proofErr w:type="spellEnd"/>
            <w:r w:rsidRPr="002E07CC">
              <w:rPr>
                <w:rFonts w:asciiTheme="minorHAnsi" w:hAnsiTheme="minorHAnsi" w:cstheme="minorHAnsi"/>
                <w:i/>
                <w:color w:val="000000"/>
                <w:sz w:val="18"/>
                <w:szCs w:val="18"/>
                <w:lang w:val="es-ES_tradnl" w:eastAsia="fr-FR"/>
              </w:rPr>
              <w:t xml:space="preserve"> sp.</w:t>
            </w:r>
          </w:p>
        </w:tc>
        <w:tc>
          <w:tcPr>
            <w:tcW w:w="497" w:type="pct"/>
            <w:tcBorders>
              <w:top w:val="nil"/>
              <w:left w:val="nil"/>
              <w:bottom w:val="single" w:sz="4" w:space="0" w:color="auto"/>
              <w:right w:val="nil"/>
            </w:tcBorders>
            <w:shd w:val="clear" w:color="auto" w:fill="auto"/>
            <w:noWrap/>
          </w:tcPr>
          <w:p w14:paraId="7947F672" w14:textId="1BEDF94B" w:rsidR="000D77F4" w:rsidRPr="00AB577F" w:rsidRDefault="000D77F4" w:rsidP="000D77F4">
            <w:pPr>
              <w:rPr>
                <w:rFonts w:ascii="Calibri" w:hAnsi="Calibri"/>
                <w:color w:val="000000"/>
                <w:sz w:val="18"/>
                <w:szCs w:val="18"/>
                <w:lang w:eastAsia="fr-FR"/>
              </w:rPr>
            </w:pPr>
            <w:r w:rsidRPr="002E07CC">
              <w:rPr>
                <w:rFonts w:ascii="Calibri" w:hAnsi="Calibri"/>
                <w:color w:val="000000"/>
                <w:sz w:val="18"/>
                <w:szCs w:val="18"/>
                <w:lang w:eastAsia="fr-FR"/>
              </w:rPr>
              <w:t>Asia</w:t>
            </w:r>
          </w:p>
        </w:tc>
        <w:tc>
          <w:tcPr>
            <w:tcW w:w="390" w:type="pct"/>
            <w:tcBorders>
              <w:top w:val="nil"/>
              <w:left w:val="nil"/>
              <w:bottom w:val="single" w:sz="4" w:space="0" w:color="auto"/>
              <w:right w:val="nil"/>
            </w:tcBorders>
            <w:shd w:val="clear" w:color="auto" w:fill="auto"/>
            <w:noWrap/>
          </w:tcPr>
          <w:p w14:paraId="58C669BA" w14:textId="13816041" w:rsidR="000D77F4" w:rsidRPr="00AB577F" w:rsidRDefault="000D77F4" w:rsidP="000D77F4">
            <w:pPr>
              <w:rPr>
                <w:rFonts w:ascii="Calibri" w:hAnsi="Calibri"/>
                <w:color w:val="000000"/>
                <w:sz w:val="18"/>
                <w:szCs w:val="18"/>
                <w:lang w:eastAsia="fr-FR"/>
              </w:rPr>
            </w:pPr>
            <w:r w:rsidRPr="002E07CC">
              <w:rPr>
                <w:rFonts w:ascii="Calibri" w:hAnsi="Calibri"/>
                <w:color w:val="000000"/>
                <w:sz w:val="18"/>
                <w:szCs w:val="18"/>
                <w:lang w:eastAsia="fr-FR"/>
              </w:rPr>
              <w:t>Korea</w:t>
            </w:r>
          </w:p>
        </w:tc>
        <w:tc>
          <w:tcPr>
            <w:tcW w:w="635" w:type="pct"/>
            <w:tcBorders>
              <w:top w:val="nil"/>
              <w:left w:val="nil"/>
              <w:bottom w:val="single" w:sz="4" w:space="0" w:color="auto"/>
              <w:right w:val="nil"/>
            </w:tcBorders>
            <w:shd w:val="clear" w:color="auto" w:fill="auto"/>
            <w:noWrap/>
          </w:tcPr>
          <w:p w14:paraId="4ED2D737" w14:textId="65566551" w:rsidR="000D77F4" w:rsidRPr="00AB577F" w:rsidRDefault="000D77F4" w:rsidP="000D77F4">
            <w:pPr>
              <w:rPr>
                <w:rFonts w:ascii="Calibri" w:hAnsi="Calibri"/>
                <w:color w:val="000000"/>
                <w:sz w:val="18"/>
                <w:szCs w:val="18"/>
                <w:lang w:eastAsia="fr-FR"/>
              </w:rPr>
            </w:pPr>
            <w:r w:rsidRPr="002E07CC">
              <w:rPr>
                <w:rFonts w:ascii="Calibri" w:hAnsi="Calibri"/>
                <w:color w:val="000000"/>
                <w:sz w:val="18"/>
                <w:szCs w:val="18"/>
                <w:lang w:eastAsia="fr-FR"/>
              </w:rPr>
              <w:t>East China Sea</w:t>
            </w:r>
          </w:p>
        </w:tc>
        <w:tc>
          <w:tcPr>
            <w:tcW w:w="1520" w:type="pct"/>
            <w:tcBorders>
              <w:top w:val="nil"/>
              <w:left w:val="nil"/>
              <w:bottom w:val="single" w:sz="4" w:space="0" w:color="auto"/>
              <w:right w:val="nil"/>
            </w:tcBorders>
            <w:shd w:val="clear" w:color="auto" w:fill="auto"/>
            <w:noWrap/>
          </w:tcPr>
          <w:p w14:paraId="0997403C" w14:textId="3E79CE1C" w:rsidR="000D77F4" w:rsidRPr="00AB577F" w:rsidRDefault="000D77F4"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2E07CC">
              <w:rPr>
                <w:rFonts w:ascii="Calibri" w:hAnsi="Calibri"/>
                <w:color w:val="000000"/>
                <w:sz w:val="18"/>
                <w:szCs w:val="18"/>
                <w:lang w:eastAsia="fr-FR"/>
              </w:rPr>
              <w:instrText xml:space="preserve"> ADDIN ZOTERO_ITEM CSL_CITATION {"citationID":"yyx9UHLy","properties":{"formattedCitation":"(Jeon and Park, 2019)","plainCitation":"(Jeon and Park, 2019)","noteIndex":0},"citationItems":[{"id":1086,"uris":["http://zotero.org/users/649401/items/2N377UAF"],"uri":["http://zotero.org/users/649401/items/2N377UAF"],"itemData":{"id":1086,"type":"article-journal","abstract":"Perkinsozoa is an exclusively parasitic group within the alveolates and infections have been reported from various organisms, including marine shellfish, marine dinoflagellates, freshwater cryptophytes, and tadpoles. Despite its high abundance and great genetic diversity revealed by recent environmental rDNA sequencing studies, Perkinsozoa biodiversity remains poorly understood. During the intensive samplings in Korean coastal waters during June 2017, a new parasitoid of dinoflagellates was detected and was successfully established in culture. The new parasitoid was most characterized by the presence of two to four dome-shaped, short germ tubes in the sporangium. The opened germ tubes were biconvex lens-shaped in the top view and were characterized by numerous wrinkles around their openings. Phylogenetic analyses based on the concatenated SSU and LSU rDNA sequences revealed that the new parasitoid was included in the family Parviluciferaceae, in which all members were comprised of two separate clades, one containing Parvilucifera species (P. infectans, P. corolla, and P. rostrata), and the other containing Dinovorax pyriformis, Snorkelia spp., and the new parasitoid from this study. Based on morphological, ultrastructural, and molecular data, we propose to erect a new genus and species, Tuberlatum coatsi gen. n., sp. n., from the new parasitoid found in this study. Further, we examined and discussed the validity of some diagnostic characteristics reported for parasitoids in the family Parviluciferaceae at both the genus and species levels.","container-title":"Protist","DOI":"10.1016/j.protis.2018.12.003","ISSN":"1434-4610","issue":"1","journalAbbreviation":"Protist","language":"en","page":"82-103","source":"ScienceDirect","title":"&lt;i&gt;Tuberlatum coatsi&lt;/i&gt; gen. n., sp. n. (Alveolata, Perkinsozoa), a new parasitoid with short germ tubes infecting marine dinoflagellates","volume":"170","author":[{"family":"Jeon","given":"Boo Seong"},{"family":"Park","given":"Myung Gil"}],"issued":{"date-parts":[["2019"]]}}}],"schema":"https://github.com/citation-style-language/schema/raw/master/csl-citation.json"} </w:instrText>
            </w:r>
            <w:r w:rsidRPr="00AB577F">
              <w:rPr>
                <w:rFonts w:ascii="Calibri" w:hAnsi="Calibri"/>
                <w:color w:val="000000"/>
                <w:sz w:val="18"/>
                <w:szCs w:val="18"/>
                <w:lang w:eastAsia="fr-FR"/>
              </w:rPr>
              <w:fldChar w:fldCharType="separate"/>
            </w:r>
            <w:r w:rsidRPr="00AB577F">
              <w:rPr>
                <w:rFonts w:ascii="Calibri" w:hAnsi="Calibri" w:cs="Calibri"/>
                <w:sz w:val="18"/>
                <w:szCs w:val="18"/>
              </w:rPr>
              <w:t>(Jeon and Park, 2019)</w:t>
            </w:r>
            <w:r w:rsidRPr="00AB577F">
              <w:rPr>
                <w:rFonts w:ascii="Calibri" w:hAnsi="Calibri"/>
                <w:color w:val="000000"/>
                <w:sz w:val="18"/>
                <w:szCs w:val="18"/>
                <w:lang w:eastAsia="fr-FR"/>
              </w:rPr>
              <w:fldChar w:fldCharType="end"/>
            </w:r>
          </w:p>
        </w:tc>
      </w:tr>
      <w:tr w:rsidR="000D77F4" w:rsidRPr="00AB577F" w14:paraId="7A60CB72" w14:textId="77777777" w:rsidTr="00515C99">
        <w:trPr>
          <w:trHeight w:val="113"/>
        </w:trPr>
        <w:tc>
          <w:tcPr>
            <w:tcW w:w="798" w:type="pct"/>
            <w:tcBorders>
              <w:top w:val="nil"/>
              <w:left w:val="nil"/>
              <w:bottom w:val="single" w:sz="4" w:space="0" w:color="auto"/>
              <w:right w:val="nil"/>
            </w:tcBorders>
            <w:shd w:val="clear" w:color="auto" w:fill="auto"/>
            <w:noWrap/>
          </w:tcPr>
          <w:p w14:paraId="56908F8A" w14:textId="77555971" w:rsidR="000D77F4" w:rsidRPr="007A4014" w:rsidRDefault="000D77F4"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eastAsia="fr-FR"/>
              </w:rPr>
              <w:t>Parviluciferaceae</w:t>
            </w:r>
            <w:proofErr w:type="spellEnd"/>
          </w:p>
        </w:tc>
        <w:tc>
          <w:tcPr>
            <w:tcW w:w="409" w:type="pct"/>
            <w:tcBorders>
              <w:top w:val="nil"/>
              <w:left w:val="nil"/>
              <w:bottom w:val="single" w:sz="4" w:space="0" w:color="auto"/>
              <w:right w:val="nil"/>
            </w:tcBorders>
            <w:shd w:val="clear" w:color="auto" w:fill="auto"/>
            <w:noWrap/>
          </w:tcPr>
          <w:p w14:paraId="02DF8431" w14:textId="6DAB8B34" w:rsidR="000D77F4" w:rsidRPr="007A4014" w:rsidRDefault="000D77F4" w:rsidP="000D77F4">
            <w:pPr>
              <w:rPr>
                <w:rFonts w:ascii="Calibri" w:hAnsi="Calibri"/>
                <w:i/>
                <w:iCs/>
                <w:color w:val="000000"/>
                <w:sz w:val="18"/>
                <w:szCs w:val="18"/>
                <w:lang w:val="es-ES_tradnl" w:eastAsia="fr-FR"/>
              </w:rPr>
            </w:pPr>
            <w:proofErr w:type="spellStart"/>
            <w:r>
              <w:rPr>
                <w:rFonts w:ascii="Calibri" w:hAnsi="Calibri"/>
                <w:i/>
                <w:iCs/>
                <w:color w:val="000000"/>
                <w:sz w:val="18"/>
                <w:szCs w:val="18"/>
                <w:lang w:eastAsia="fr-FR"/>
              </w:rPr>
              <w:t>Maranthos</w:t>
            </w:r>
            <w:proofErr w:type="spellEnd"/>
            <w:r>
              <w:rPr>
                <w:rFonts w:ascii="Calibri" w:hAnsi="Calibri"/>
                <w:i/>
                <w:iCs/>
                <w:color w:val="000000"/>
                <w:sz w:val="18"/>
                <w:szCs w:val="18"/>
                <w:lang w:eastAsia="fr-FR"/>
              </w:rPr>
              <w:t xml:space="preserve"> </w:t>
            </w:r>
            <w:proofErr w:type="spellStart"/>
            <w:r>
              <w:rPr>
                <w:rFonts w:ascii="Calibri" w:hAnsi="Calibri"/>
                <w:i/>
                <w:iCs/>
                <w:color w:val="000000"/>
                <w:sz w:val="18"/>
                <w:szCs w:val="18"/>
                <w:lang w:eastAsia="fr-FR"/>
              </w:rPr>
              <w:t>nigrum</w:t>
            </w:r>
            <w:proofErr w:type="spellEnd"/>
          </w:p>
        </w:tc>
        <w:tc>
          <w:tcPr>
            <w:tcW w:w="751" w:type="pct"/>
            <w:tcBorders>
              <w:top w:val="nil"/>
              <w:left w:val="nil"/>
              <w:bottom w:val="single" w:sz="4" w:space="0" w:color="auto"/>
              <w:right w:val="nil"/>
            </w:tcBorders>
          </w:tcPr>
          <w:p w14:paraId="6213932F" w14:textId="320E6895" w:rsidR="000D77F4" w:rsidRPr="00515C99" w:rsidRDefault="000D77F4" w:rsidP="000D77F4">
            <w:pPr>
              <w:rPr>
                <w:rFonts w:asciiTheme="minorHAnsi" w:hAnsiTheme="minorHAnsi" w:cstheme="minorHAnsi"/>
                <w:i/>
                <w:color w:val="000000"/>
                <w:sz w:val="18"/>
                <w:szCs w:val="18"/>
                <w:lang w:val="es-ES_tradnl" w:eastAsia="fr-FR"/>
              </w:rPr>
            </w:pPr>
            <w:proofErr w:type="spellStart"/>
            <w:r>
              <w:rPr>
                <w:rFonts w:asciiTheme="minorHAnsi" w:hAnsiTheme="minorHAnsi" w:cstheme="minorHAnsi"/>
                <w:i/>
                <w:color w:val="000000"/>
                <w:sz w:val="18"/>
                <w:szCs w:val="18"/>
                <w:lang w:val="es-ES_tradnl" w:eastAsia="fr-FR"/>
              </w:rPr>
              <w:t>Alexandrium</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affine</w:t>
            </w:r>
            <w:proofErr w:type="spellEnd"/>
            <w:r>
              <w:rPr>
                <w:rFonts w:asciiTheme="minorHAnsi" w:hAnsiTheme="minorHAnsi" w:cstheme="minorHAnsi"/>
                <w:i/>
                <w:color w:val="000000"/>
                <w:sz w:val="18"/>
                <w:szCs w:val="18"/>
                <w:lang w:val="es-ES_tradnl" w:eastAsia="fr-FR"/>
              </w:rPr>
              <w:t xml:space="preserve">, A. </w:t>
            </w:r>
            <w:proofErr w:type="spellStart"/>
            <w:r>
              <w:rPr>
                <w:rFonts w:asciiTheme="minorHAnsi" w:hAnsiTheme="minorHAnsi" w:cstheme="minorHAnsi"/>
                <w:i/>
                <w:color w:val="000000"/>
                <w:sz w:val="18"/>
                <w:szCs w:val="18"/>
                <w:lang w:val="es-ES_tradnl" w:eastAsia="fr-FR"/>
              </w:rPr>
              <w:t>andersonii</w:t>
            </w:r>
            <w:proofErr w:type="spellEnd"/>
            <w:r>
              <w:rPr>
                <w:rFonts w:asciiTheme="minorHAnsi" w:hAnsiTheme="minorHAnsi" w:cstheme="minorHAnsi"/>
                <w:i/>
                <w:color w:val="000000"/>
                <w:sz w:val="18"/>
                <w:szCs w:val="18"/>
                <w:lang w:val="es-ES_tradnl" w:eastAsia="fr-FR"/>
              </w:rPr>
              <w:t xml:space="preserve">, A. </w:t>
            </w:r>
            <w:proofErr w:type="spellStart"/>
            <w:r>
              <w:rPr>
                <w:rFonts w:asciiTheme="minorHAnsi" w:hAnsiTheme="minorHAnsi" w:cstheme="minorHAnsi"/>
                <w:i/>
                <w:color w:val="000000"/>
                <w:sz w:val="18"/>
                <w:szCs w:val="18"/>
                <w:lang w:val="es-ES_tradnl" w:eastAsia="fr-FR"/>
              </w:rPr>
              <w:t>catenella</w:t>
            </w:r>
            <w:proofErr w:type="spellEnd"/>
            <w:r>
              <w:rPr>
                <w:rFonts w:asciiTheme="minorHAnsi" w:hAnsiTheme="minorHAnsi" w:cstheme="minorHAnsi"/>
                <w:i/>
                <w:color w:val="000000"/>
                <w:sz w:val="18"/>
                <w:szCs w:val="18"/>
                <w:lang w:val="es-ES_tradnl" w:eastAsia="fr-FR"/>
              </w:rPr>
              <w:t xml:space="preserve">, A. </w:t>
            </w:r>
            <w:proofErr w:type="spellStart"/>
            <w:r>
              <w:rPr>
                <w:rFonts w:asciiTheme="minorHAnsi" w:hAnsiTheme="minorHAnsi" w:cstheme="minorHAnsi"/>
                <w:i/>
                <w:color w:val="000000"/>
                <w:sz w:val="18"/>
                <w:szCs w:val="18"/>
                <w:lang w:val="es-ES_tradnl" w:eastAsia="fr-FR"/>
              </w:rPr>
              <w:t>mediterraneum</w:t>
            </w:r>
            <w:proofErr w:type="spellEnd"/>
            <w:r>
              <w:rPr>
                <w:rFonts w:asciiTheme="minorHAnsi" w:hAnsiTheme="minorHAnsi" w:cstheme="minorHAnsi"/>
                <w:i/>
                <w:color w:val="000000"/>
                <w:sz w:val="18"/>
                <w:szCs w:val="18"/>
                <w:lang w:val="es-ES_tradnl" w:eastAsia="fr-FR"/>
              </w:rPr>
              <w:t xml:space="preserve">, A. </w:t>
            </w:r>
            <w:proofErr w:type="spellStart"/>
            <w:r>
              <w:rPr>
                <w:rFonts w:asciiTheme="minorHAnsi" w:hAnsiTheme="minorHAnsi" w:cstheme="minorHAnsi"/>
                <w:i/>
                <w:color w:val="000000"/>
                <w:sz w:val="18"/>
                <w:szCs w:val="18"/>
                <w:lang w:val="es-ES_tradnl" w:eastAsia="fr-FR"/>
              </w:rPr>
              <w:t>minutum</w:t>
            </w:r>
            <w:proofErr w:type="spellEnd"/>
            <w:r>
              <w:rPr>
                <w:rFonts w:asciiTheme="minorHAnsi" w:hAnsiTheme="minorHAnsi" w:cstheme="minorHAnsi"/>
                <w:i/>
                <w:color w:val="000000"/>
                <w:sz w:val="18"/>
                <w:szCs w:val="18"/>
                <w:lang w:val="es-ES_tradnl" w:eastAsia="fr-FR"/>
              </w:rPr>
              <w:t xml:space="preserve">, A. </w:t>
            </w:r>
            <w:proofErr w:type="spellStart"/>
            <w:r>
              <w:rPr>
                <w:rFonts w:asciiTheme="minorHAnsi" w:hAnsiTheme="minorHAnsi" w:cstheme="minorHAnsi"/>
                <w:i/>
                <w:color w:val="000000"/>
                <w:sz w:val="18"/>
                <w:szCs w:val="18"/>
                <w:lang w:val="es-ES_tradnl" w:eastAsia="fr-FR"/>
              </w:rPr>
              <w:t>tamarense</w:t>
            </w:r>
            <w:proofErr w:type="spellEnd"/>
            <w:r>
              <w:rPr>
                <w:rFonts w:asciiTheme="minorHAnsi" w:hAnsiTheme="minorHAnsi" w:cstheme="minorHAnsi"/>
                <w:i/>
                <w:color w:val="000000"/>
                <w:sz w:val="18"/>
                <w:szCs w:val="18"/>
                <w:lang w:val="es-ES_tradnl" w:eastAsia="fr-FR"/>
              </w:rPr>
              <w:t xml:space="preserve">, A. </w:t>
            </w:r>
            <w:proofErr w:type="spellStart"/>
            <w:r>
              <w:rPr>
                <w:rFonts w:asciiTheme="minorHAnsi" w:hAnsiTheme="minorHAnsi" w:cstheme="minorHAnsi"/>
                <w:i/>
                <w:color w:val="000000"/>
                <w:sz w:val="18"/>
                <w:szCs w:val="18"/>
                <w:lang w:val="es-ES_tradnl" w:eastAsia="fr-FR"/>
              </w:rPr>
              <w:t>taylorii</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Gambierdiscus</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excentricus</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Coolia</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tropicalis</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Ostreopsis</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ovata</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Heterocapsa</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triquetra</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Kryptoperidinium</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foliaceum</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Scrippsiella</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trochoidea</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Prorocentrum</w:t>
            </w:r>
            <w:proofErr w:type="spellEnd"/>
            <w:r>
              <w:rPr>
                <w:rFonts w:asciiTheme="minorHAnsi" w:hAnsiTheme="minorHAnsi" w:cstheme="minorHAnsi"/>
                <w:i/>
                <w:color w:val="000000"/>
                <w:sz w:val="18"/>
                <w:szCs w:val="18"/>
                <w:lang w:val="es-ES_tradnl" w:eastAsia="fr-FR"/>
              </w:rPr>
              <w:t xml:space="preserve"> </w:t>
            </w:r>
            <w:proofErr w:type="spellStart"/>
            <w:r>
              <w:rPr>
                <w:rFonts w:asciiTheme="minorHAnsi" w:hAnsiTheme="minorHAnsi" w:cstheme="minorHAnsi"/>
                <w:i/>
                <w:color w:val="000000"/>
                <w:sz w:val="18"/>
                <w:szCs w:val="18"/>
                <w:lang w:val="es-ES_tradnl" w:eastAsia="fr-FR"/>
              </w:rPr>
              <w:t>rathymum</w:t>
            </w:r>
            <w:proofErr w:type="spellEnd"/>
            <w:r>
              <w:rPr>
                <w:rFonts w:asciiTheme="minorHAnsi" w:hAnsiTheme="minorHAnsi" w:cstheme="minorHAnsi"/>
                <w:i/>
                <w:color w:val="000000"/>
                <w:sz w:val="18"/>
                <w:szCs w:val="18"/>
                <w:lang w:val="es-ES_tradnl" w:eastAsia="fr-FR"/>
              </w:rPr>
              <w:t>, P. lima</w:t>
            </w:r>
            <w:r w:rsidRPr="00515C99">
              <w:rPr>
                <w:rFonts w:asciiTheme="minorHAnsi" w:hAnsiTheme="minorHAnsi" w:cstheme="minorHAnsi"/>
                <w:i/>
                <w:color w:val="000000"/>
                <w:sz w:val="18"/>
                <w:szCs w:val="18"/>
                <w:lang w:val="es-ES_tradnl" w:eastAsia="fr-FR"/>
              </w:rPr>
              <w:t>.</w:t>
            </w:r>
          </w:p>
        </w:tc>
        <w:tc>
          <w:tcPr>
            <w:tcW w:w="497" w:type="pct"/>
            <w:tcBorders>
              <w:top w:val="nil"/>
              <w:left w:val="nil"/>
              <w:bottom w:val="single" w:sz="4" w:space="0" w:color="auto"/>
              <w:right w:val="nil"/>
            </w:tcBorders>
            <w:shd w:val="clear" w:color="auto" w:fill="auto"/>
            <w:noWrap/>
          </w:tcPr>
          <w:p w14:paraId="53DF0439" w14:textId="690837CF" w:rsidR="000D77F4" w:rsidRPr="007A4014" w:rsidRDefault="000D77F4" w:rsidP="000D77F4">
            <w:pPr>
              <w:rPr>
                <w:rFonts w:ascii="Calibri" w:hAnsi="Calibri"/>
                <w:color w:val="000000"/>
                <w:sz w:val="18"/>
                <w:szCs w:val="18"/>
                <w:lang w:val="es-ES_tradnl" w:eastAsia="fr-FR"/>
              </w:rPr>
            </w:pPr>
            <w:r>
              <w:rPr>
                <w:rFonts w:ascii="Calibri" w:hAnsi="Calibri"/>
                <w:color w:val="000000"/>
                <w:sz w:val="18"/>
                <w:szCs w:val="18"/>
                <w:lang w:eastAsia="fr-FR"/>
              </w:rPr>
              <w:t>Europe</w:t>
            </w:r>
          </w:p>
        </w:tc>
        <w:tc>
          <w:tcPr>
            <w:tcW w:w="390" w:type="pct"/>
            <w:tcBorders>
              <w:top w:val="nil"/>
              <w:left w:val="nil"/>
              <w:bottom w:val="single" w:sz="4" w:space="0" w:color="auto"/>
              <w:right w:val="nil"/>
            </w:tcBorders>
            <w:shd w:val="clear" w:color="auto" w:fill="auto"/>
            <w:noWrap/>
          </w:tcPr>
          <w:p w14:paraId="2DB1CFEF" w14:textId="7B51EC05" w:rsidR="000D77F4" w:rsidRPr="007A4014" w:rsidRDefault="000D77F4" w:rsidP="000D77F4">
            <w:pPr>
              <w:rPr>
                <w:rFonts w:ascii="Calibri" w:hAnsi="Calibri"/>
                <w:color w:val="000000"/>
                <w:sz w:val="18"/>
                <w:szCs w:val="18"/>
                <w:lang w:val="es-ES_tradnl" w:eastAsia="fr-FR"/>
              </w:rPr>
            </w:pPr>
            <w:r>
              <w:rPr>
                <w:rFonts w:ascii="Calibri" w:hAnsi="Calibri"/>
                <w:color w:val="000000"/>
                <w:sz w:val="18"/>
                <w:szCs w:val="18"/>
                <w:lang w:eastAsia="fr-FR"/>
              </w:rPr>
              <w:t>Spain</w:t>
            </w:r>
          </w:p>
        </w:tc>
        <w:tc>
          <w:tcPr>
            <w:tcW w:w="635" w:type="pct"/>
            <w:tcBorders>
              <w:top w:val="nil"/>
              <w:left w:val="nil"/>
              <w:bottom w:val="single" w:sz="4" w:space="0" w:color="auto"/>
              <w:right w:val="nil"/>
            </w:tcBorders>
            <w:shd w:val="clear" w:color="auto" w:fill="auto"/>
            <w:noWrap/>
          </w:tcPr>
          <w:p w14:paraId="1982CA69" w14:textId="10D86445" w:rsidR="000D77F4" w:rsidRPr="007A4014" w:rsidRDefault="000D77F4" w:rsidP="000D77F4">
            <w:pPr>
              <w:rPr>
                <w:rFonts w:ascii="Calibri" w:hAnsi="Calibri"/>
                <w:color w:val="000000"/>
                <w:sz w:val="18"/>
                <w:szCs w:val="18"/>
                <w:lang w:val="es-ES_tradnl" w:eastAsia="fr-FR"/>
              </w:rPr>
            </w:pPr>
            <w:r>
              <w:rPr>
                <w:rFonts w:ascii="Calibri" w:hAnsi="Calibri"/>
                <w:color w:val="000000"/>
                <w:sz w:val="18"/>
                <w:szCs w:val="18"/>
                <w:lang w:eastAsia="fr-FR"/>
              </w:rPr>
              <w:t>NW Mediterranean Sea</w:t>
            </w:r>
          </w:p>
        </w:tc>
        <w:tc>
          <w:tcPr>
            <w:tcW w:w="1520" w:type="pct"/>
            <w:tcBorders>
              <w:top w:val="nil"/>
              <w:left w:val="nil"/>
              <w:bottom w:val="single" w:sz="4" w:space="0" w:color="auto"/>
              <w:right w:val="nil"/>
            </w:tcBorders>
            <w:shd w:val="clear" w:color="auto" w:fill="auto"/>
            <w:noWrap/>
          </w:tcPr>
          <w:p w14:paraId="499BD5AB" w14:textId="2210B67C" w:rsidR="000D77F4" w:rsidRPr="00AB577F" w:rsidRDefault="000D77F4"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Pr>
                <w:rFonts w:ascii="Calibri" w:hAnsi="Calibri"/>
                <w:color w:val="000000"/>
                <w:sz w:val="18"/>
                <w:szCs w:val="18"/>
                <w:lang w:eastAsia="fr-FR"/>
              </w:rPr>
              <w:instrText xml:space="preserve"> ADDIN ZOTERO_ITEM CSL_CITATION {"citationID":"0wTNUHXw","properties":{"formattedCitation":"(Re\\uc0\\u241{}\\uc0\\u233{} et al., 2021)","plainCitation":"(Reñé et al., 2021)","noteIndex":0},"citationItems":[{"id":1230,"uris":["http://zotero.org/users/649401/items/UHSIGSDS"],"uri":["http://zotero.org/users/649401/items/UHSIGSDS"],"itemData":{"id":1230,"type":"article-journal","abstract":"The phylum Perkinsea includes parasites of distantly related hosts, yet its diversity is mainly composed by environmental sequences from diverging aquatic systems forming many independent phylogenetic clusters. To date, efforts placed on isolation and culturing of Perkinsea resulted in the description of phylogenetically close related species of parasitoids of dinoflagellates, constituting the Parviluciferaceae family. In this study, two new parasitoid species were reported infecting dinoflagellates during recurrent coastal blooms. Using the ribosomal RNA (rRNA) encoding gene phylogenies, we showed that these two parasitic species clustered respectively at the base of Parviluciferaceae family and in a distinct branch unrelated to other described species within the Perkinsea phylum. The establishment of host-parasite lab cultures of the latter allowed its morphological characterization, resulting in the formal description of Maranthos nigrum gen. nov., sp. nov. These two parasitoids shared a common life-cycle development with other members of the Parviluciferaceae family. However, many distinct features were observed for the trophont and sporont stages, the arrangement of zoospores during mature sporangium stage, and the lack of specialized structures to release the zoospores to the environment. Laboratory cross-infection experiments showed that the parasitoid host range was restricted to dinoflagellates, being able to infect several different genera. The maximum prevalence reached in the host populations tested were low in comparison to other Parviluciferaceae members. The findings from this study point that Perkinsea representatives infecting dinoflagellates could be more widespread within the phylum than previously thought.","container-title":"Frontiers in Microbiology","DOI":"10.3389/fmicb.2021.701196","journalAbbreviation":"Front. Microbiol.","page":"2199","title":"New Perkinsea parasitoids of dinoflagellates distantly related to the Parviluciferaceae members","volume":"12","author":[{"family":"Reñé","given":"Albert"},{"family":"Alacid","given":"Elisabet"},{"family":"Gallisai","given":"Rachele"},{"family":"Chambouvet","given":"Aurelie"},{"family":"Fernández‐Valero","given":"Alan D."},{"family":"Garces","given":"Esther"}],"issued":{"date-parts":[["2021"]]}}}],"schema":"https://github.com/citation-style-language/schema/raw/master/csl-citation.json"} </w:instrText>
            </w:r>
            <w:r w:rsidRPr="00515C99">
              <w:rPr>
                <w:rFonts w:ascii="Calibri" w:hAnsi="Calibri"/>
                <w:color w:val="000000"/>
                <w:sz w:val="18"/>
                <w:szCs w:val="18"/>
                <w:lang w:eastAsia="fr-FR"/>
              </w:rPr>
              <w:fldChar w:fldCharType="separate"/>
            </w:r>
            <w:r w:rsidRPr="00BC1205">
              <w:rPr>
                <w:rFonts w:ascii="Calibri" w:hAnsi="Calibri" w:cs="Calibri"/>
                <w:sz w:val="18"/>
              </w:rPr>
              <w:t>(</w:t>
            </w:r>
            <w:proofErr w:type="spellStart"/>
            <w:r w:rsidRPr="00BC1205">
              <w:rPr>
                <w:rFonts w:ascii="Calibri" w:hAnsi="Calibri" w:cs="Calibri"/>
                <w:sz w:val="18"/>
              </w:rPr>
              <w:t>Reñé</w:t>
            </w:r>
            <w:proofErr w:type="spellEnd"/>
            <w:r w:rsidRPr="00BC1205">
              <w:rPr>
                <w:rFonts w:ascii="Calibri" w:hAnsi="Calibri" w:cs="Calibri"/>
                <w:sz w:val="18"/>
              </w:rPr>
              <w:t xml:space="preserve"> et al., 2021)</w:t>
            </w:r>
            <w:r w:rsidRPr="00AB577F">
              <w:rPr>
                <w:rFonts w:ascii="Calibri" w:hAnsi="Calibri"/>
                <w:color w:val="000000"/>
                <w:sz w:val="18"/>
                <w:szCs w:val="18"/>
                <w:lang w:eastAsia="fr-FR"/>
              </w:rPr>
              <w:fldChar w:fldCharType="end"/>
            </w:r>
          </w:p>
        </w:tc>
      </w:tr>
      <w:tr w:rsidR="000D77F4" w:rsidRPr="00515C99" w14:paraId="492064CC" w14:textId="77777777" w:rsidTr="00515C99">
        <w:trPr>
          <w:trHeight w:val="113"/>
        </w:trPr>
        <w:tc>
          <w:tcPr>
            <w:tcW w:w="798" w:type="pct"/>
            <w:tcBorders>
              <w:top w:val="nil"/>
              <w:left w:val="nil"/>
              <w:bottom w:val="single" w:sz="4" w:space="0" w:color="auto"/>
              <w:right w:val="nil"/>
            </w:tcBorders>
            <w:shd w:val="clear" w:color="auto" w:fill="auto"/>
            <w:noWrap/>
            <w:hideMark/>
          </w:tcPr>
          <w:p w14:paraId="6E69DBCF" w14:textId="5EFD941F" w:rsidR="000D77F4" w:rsidRPr="00AB577F" w:rsidRDefault="000D77F4" w:rsidP="000D77F4">
            <w:pPr>
              <w:rPr>
                <w:rFonts w:ascii="Calibri" w:hAnsi="Calibri"/>
                <w:color w:val="000000"/>
                <w:sz w:val="18"/>
                <w:szCs w:val="18"/>
                <w:lang w:val="es-ES_tradnl" w:eastAsia="fr-FR"/>
              </w:rPr>
            </w:pPr>
            <w:r w:rsidRPr="00AB577F">
              <w:rPr>
                <w:rFonts w:ascii="Calibri" w:hAnsi="Calibri"/>
                <w:color w:val="000000"/>
                <w:sz w:val="18"/>
                <w:szCs w:val="18"/>
                <w:lang w:eastAsia="fr-FR"/>
              </w:rPr>
              <w:t>NAG01</w:t>
            </w:r>
          </w:p>
        </w:tc>
        <w:tc>
          <w:tcPr>
            <w:tcW w:w="409" w:type="pct"/>
            <w:tcBorders>
              <w:top w:val="nil"/>
              <w:left w:val="nil"/>
              <w:bottom w:val="single" w:sz="4" w:space="0" w:color="auto"/>
              <w:right w:val="nil"/>
            </w:tcBorders>
            <w:shd w:val="clear" w:color="auto" w:fill="auto"/>
            <w:noWrap/>
            <w:hideMark/>
          </w:tcPr>
          <w:p w14:paraId="6E2276BA" w14:textId="42DF1462" w:rsidR="000D77F4" w:rsidRPr="00AB577F" w:rsidRDefault="000D77F4" w:rsidP="000D77F4">
            <w:pPr>
              <w:rPr>
                <w:rFonts w:ascii="Calibri" w:hAnsi="Calibri"/>
                <w:i/>
                <w:iCs/>
                <w:color w:val="000000"/>
                <w:sz w:val="18"/>
                <w:szCs w:val="18"/>
                <w:lang w:val="es-ES_tradnl" w:eastAsia="fr-FR"/>
              </w:rPr>
            </w:pPr>
            <w:r w:rsidRPr="00AB577F">
              <w:rPr>
                <w:rFonts w:ascii="Calibri" w:hAnsi="Calibri"/>
                <w:color w:val="000000"/>
                <w:sz w:val="18"/>
                <w:szCs w:val="18"/>
                <w:lang w:eastAsia="fr-FR"/>
              </w:rPr>
              <w:t>SPI agent</w:t>
            </w:r>
          </w:p>
        </w:tc>
        <w:tc>
          <w:tcPr>
            <w:tcW w:w="751" w:type="pct"/>
            <w:tcBorders>
              <w:top w:val="nil"/>
              <w:left w:val="nil"/>
              <w:bottom w:val="single" w:sz="4" w:space="0" w:color="auto"/>
              <w:right w:val="nil"/>
            </w:tcBorders>
          </w:tcPr>
          <w:p w14:paraId="3FBCBF0D" w14:textId="44033852" w:rsidR="000D77F4" w:rsidRPr="00515C99" w:rsidRDefault="000D77F4" w:rsidP="00515C99">
            <w:pPr>
              <w:rPr>
                <w:rFonts w:asciiTheme="minorHAnsi" w:hAnsiTheme="minorHAnsi" w:cstheme="minorHAnsi"/>
                <w:i/>
                <w:color w:val="000000"/>
                <w:sz w:val="18"/>
                <w:szCs w:val="18"/>
                <w:lang w:val="es-ES_tradnl" w:eastAsia="fr-FR"/>
              </w:rPr>
            </w:pPr>
            <w:r w:rsidRPr="00515C99">
              <w:rPr>
                <w:rFonts w:asciiTheme="minorHAnsi" w:hAnsiTheme="minorHAnsi" w:cstheme="minorHAnsi"/>
                <w:i/>
                <w:color w:val="000000"/>
                <w:sz w:val="18"/>
                <w:szCs w:val="18"/>
                <w:lang w:val="es-ES_tradnl" w:eastAsia="fr-FR"/>
              </w:rPr>
              <w:t xml:space="preserve">Rana </w:t>
            </w:r>
            <w:proofErr w:type="spellStart"/>
            <w:r w:rsidRPr="00515C99">
              <w:rPr>
                <w:rFonts w:asciiTheme="minorHAnsi" w:hAnsiTheme="minorHAnsi" w:cstheme="minorHAnsi"/>
                <w:i/>
                <w:color w:val="000000"/>
                <w:sz w:val="18"/>
                <w:szCs w:val="18"/>
                <w:lang w:val="es-ES_tradnl" w:eastAsia="fr-FR"/>
              </w:rPr>
              <w:t>sphenocephala</w:t>
            </w:r>
            <w:proofErr w:type="spellEnd"/>
            <w:r w:rsidRPr="00515C99">
              <w:rPr>
                <w:rFonts w:asciiTheme="minorHAnsi" w:hAnsiTheme="minorHAnsi" w:cstheme="minorHAnsi"/>
                <w:i/>
                <w:color w:val="000000"/>
                <w:sz w:val="18"/>
                <w:szCs w:val="18"/>
                <w:lang w:val="es-ES_tradnl" w:eastAsia="fr-FR"/>
              </w:rPr>
              <w:t xml:space="preserve">, R. </w:t>
            </w:r>
            <w:proofErr w:type="spellStart"/>
            <w:r w:rsidRPr="00515C99">
              <w:rPr>
                <w:rFonts w:asciiTheme="minorHAnsi" w:hAnsiTheme="minorHAnsi" w:cstheme="minorHAnsi"/>
                <w:i/>
                <w:color w:val="000000"/>
                <w:sz w:val="18"/>
                <w:szCs w:val="18"/>
                <w:lang w:val="es-ES_tradnl" w:eastAsia="fr-FR"/>
              </w:rPr>
              <w:t>sylvatica</w:t>
            </w:r>
            <w:proofErr w:type="spellEnd"/>
            <w:r w:rsidRPr="00515C99">
              <w:rPr>
                <w:rFonts w:asciiTheme="minorHAnsi" w:hAnsiTheme="minorHAnsi" w:cstheme="minorHAnsi"/>
                <w:i/>
                <w:color w:val="000000"/>
                <w:sz w:val="18"/>
                <w:szCs w:val="18"/>
                <w:lang w:val="es-ES_tradnl" w:eastAsia="fr-FR"/>
              </w:rPr>
              <w:t xml:space="preserve">, </w:t>
            </w:r>
            <w:r w:rsidRPr="00515C99">
              <w:rPr>
                <w:rFonts w:asciiTheme="minorHAnsi" w:hAnsiTheme="minorHAnsi" w:cstheme="minorHAnsi"/>
                <w:i/>
                <w:color w:val="000000"/>
                <w:sz w:val="18"/>
                <w:szCs w:val="18"/>
                <w:lang w:val="fr-FR"/>
              </w:rPr>
              <w:t xml:space="preserve">R. </w:t>
            </w:r>
            <w:proofErr w:type="spellStart"/>
            <w:r w:rsidRPr="00515C99">
              <w:rPr>
                <w:rFonts w:asciiTheme="minorHAnsi" w:hAnsiTheme="minorHAnsi" w:cstheme="minorHAnsi"/>
                <w:i/>
                <w:color w:val="000000"/>
                <w:sz w:val="18"/>
                <w:szCs w:val="18"/>
                <w:lang w:val="fr-FR"/>
              </w:rPr>
              <w:t>heckscheri</w:t>
            </w:r>
            <w:proofErr w:type="spellEnd"/>
            <w:r w:rsidRPr="00515C99">
              <w:rPr>
                <w:rFonts w:asciiTheme="minorHAnsi" w:hAnsiTheme="minorHAnsi" w:cstheme="minorHAnsi"/>
                <w:i/>
                <w:color w:val="000000"/>
                <w:sz w:val="18"/>
                <w:szCs w:val="18"/>
                <w:lang w:val="fr-FR"/>
              </w:rPr>
              <w:t xml:space="preserve">, R. </w:t>
            </w:r>
            <w:proofErr w:type="spellStart"/>
            <w:r w:rsidRPr="00515C99">
              <w:rPr>
                <w:rFonts w:asciiTheme="minorHAnsi" w:hAnsiTheme="minorHAnsi" w:cstheme="minorHAnsi"/>
                <w:i/>
                <w:color w:val="000000"/>
                <w:sz w:val="18"/>
                <w:szCs w:val="18"/>
                <w:lang w:val="fr-FR"/>
              </w:rPr>
              <w:t>clamitans</w:t>
            </w:r>
            <w:proofErr w:type="spellEnd"/>
            <w:r w:rsidRPr="00515C99">
              <w:rPr>
                <w:rFonts w:asciiTheme="minorHAnsi" w:hAnsiTheme="minorHAnsi" w:cstheme="minorHAnsi"/>
                <w:i/>
                <w:color w:val="000000"/>
                <w:sz w:val="18"/>
                <w:szCs w:val="18"/>
                <w:lang w:val="fr-FR"/>
              </w:rPr>
              <w:t xml:space="preserve">, R. </w:t>
            </w:r>
            <w:proofErr w:type="spellStart"/>
            <w:r w:rsidRPr="00515C99">
              <w:rPr>
                <w:rFonts w:asciiTheme="minorHAnsi" w:hAnsiTheme="minorHAnsi" w:cstheme="minorHAnsi"/>
                <w:i/>
                <w:color w:val="000000"/>
                <w:sz w:val="18"/>
                <w:szCs w:val="18"/>
                <w:lang w:val="fr-FR"/>
              </w:rPr>
              <w:t>septentrionalis</w:t>
            </w:r>
            <w:proofErr w:type="spellEnd"/>
            <w:r w:rsidRPr="00515C99">
              <w:rPr>
                <w:rFonts w:asciiTheme="minorHAnsi" w:hAnsiTheme="minorHAnsi" w:cstheme="minorHAnsi"/>
                <w:i/>
                <w:color w:val="000000"/>
                <w:sz w:val="18"/>
                <w:szCs w:val="18"/>
                <w:lang w:val="fr-FR"/>
              </w:rPr>
              <w:t xml:space="preserve">, R. </w:t>
            </w:r>
            <w:proofErr w:type="spellStart"/>
            <w:r w:rsidRPr="00515C99">
              <w:rPr>
                <w:rFonts w:asciiTheme="minorHAnsi" w:hAnsiTheme="minorHAnsi" w:cstheme="minorHAnsi"/>
                <w:i/>
                <w:color w:val="000000"/>
                <w:sz w:val="18"/>
                <w:szCs w:val="18"/>
                <w:lang w:val="fr-FR"/>
              </w:rPr>
              <w:t>pipens</w:t>
            </w:r>
            <w:proofErr w:type="spellEnd"/>
            <w:r w:rsidRPr="00515C99">
              <w:rPr>
                <w:rFonts w:asciiTheme="minorHAnsi" w:hAnsiTheme="minorHAnsi" w:cstheme="minorHAnsi"/>
                <w:i/>
                <w:color w:val="000000"/>
                <w:sz w:val="18"/>
                <w:szCs w:val="18"/>
                <w:lang w:val="fr-FR"/>
              </w:rPr>
              <w:t xml:space="preserve">, R. </w:t>
            </w:r>
            <w:proofErr w:type="spellStart"/>
            <w:r w:rsidRPr="00515C99">
              <w:rPr>
                <w:rFonts w:asciiTheme="minorHAnsi" w:hAnsiTheme="minorHAnsi" w:cstheme="minorHAnsi"/>
                <w:i/>
                <w:color w:val="000000"/>
                <w:sz w:val="18"/>
                <w:szCs w:val="18"/>
                <w:lang w:val="fr-FR"/>
              </w:rPr>
              <w:t>sevosa</w:t>
            </w:r>
            <w:proofErr w:type="spellEnd"/>
            <w:r w:rsidRPr="00515C99">
              <w:rPr>
                <w:rFonts w:asciiTheme="minorHAnsi" w:hAnsiTheme="minorHAnsi" w:cstheme="minorHAnsi"/>
                <w:i/>
                <w:color w:val="000000"/>
                <w:sz w:val="18"/>
                <w:szCs w:val="18"/>
                <w:lang w:val="fr-FR"/>
              </w:rPr>
              <w:t xml:space="preserve">, R. </w:t>
            </w:r>
            <w:proofErr w:type="spellStart"/>
            <w:r w:rsidRPr="00515C99">
              <w:rPr>
                <w:rFonts w:asciiTheme="minorHAnsi" w:hAnsiTheme="minorHAnsi" w:cstheme="minorHAnsi"/>
                <w:i/>
                <w:color w:val="000000"/>
                <w:sz w:val="18"/>
                <w:szCs w:val="18"/>
                <w:lang w:val="fr-FR"/>
              </w:rPr>
              <w:t>catesbeiana</w:t>
            </w:r>
            <w:proofErr w:type="spellEnd"/>
            <w:r w:rsidRPr="00515C99">
              <w:rPr>
                <w:rFonts w:asciiTheme="minorHAnsi" w:hAnsiTheme="minorHAnsi" w:cstheme="minorHAnsi"/>
                <w:i/>
                <w:color w:val="000000"/>
                <w:sz w:val="18"/>
                <w:szCs w:val="18"/>
                <w:lang w:val="fr-FR"/>
              </w:rPr>
              <w:t xml:space="preserve">, </w:t>
            </w:r>
            <w:proofErr w:type="spellStart"/>
            <w:r w:rsidRPr="00515C99">
              <w:rPr>
                <w:rFonts w:asciiTheme="minorHAnsi" w:hAnsiTheme="minorHAnsi" w:cstheme="minorHAnsi"/>
                <w:i/>
                <w:color w:val="000000"/>
                <w:sz w:val="18"/>
                <w:szCs w:val="18"/>
              </w:rPr>
              <w:t>capito</w:t>
            </w:r>
            <w:proofErr w:type="spellEnd"/>
            <w:r w:rsidRPr="00515C99">
              <w:rPr>
                <w:rFonts w:asciiTheme="minorHAnsi" w:hAnsiTheme="minorHAnsi" w:cstheme="minorHAnsi"/>
                <w:i/>
                <w:color w:val="000000"/>
                <w:sz w:val="18"/>
                <w:szCs w:val="18"/>
              </w:rPr>
              <w:t xml:space="preserve">, </w:t>
            </w:r>
            <w:proofErr w:type="spellStart"/>
            <w:r w:rsidRPr="00515C99">
              <w:rPr>
                <w:rFonts w:asciiTheme="minorHAnsi" w:hAnsiTheme="minorHAnsi" w:cstheme="minorHAnsi"/>
                <w:i/>
                <w:color w:val="000000"/>
                <w:sz w:val="18"/>
                <w:szCs w:val="18"/>
              </w:rPr>
              <w:t>Pseudacris</w:t>
            </w:r>
            <w:proofErr w:type="spellEnd"/>
            <w:r w:rsidRPr="00515C99">
              <w:rPr>
                <w:rFonts w:asciiTheme="minorHAnsi" w:hAnsiTheme="minorHAnsi" w:cstheme="minorHAnsi"/>
                <w:i/>
                <w:color w:val="000000"/>
                <w:sz w:val="18"/>
                <w:szCs w:val="18"/>
              </w:rPr>
              <w:t xml:space="preserve"> crucifer </w:t>
            </w:r>
          </w:p>
          <w:p w14:paraId="66533BCC" w14:textId="7888DF87" w:rsidR="000D77F4" w:rsidRPr="00515C99" w:rsidRDefault="000D77F4" w:rsidP="000D77F4">
            <w:pPr>
              <w:spacing w:before="0" w:after="0"/>
              <w:rPr>
                <w:rFonts w:asciiTheme="minorHAnsi" w:eastAsia="Times New Roman" w:hAnsiTheme="minorHAnsi" w:cstheme="minorHAnsi"/>
                <w:i/>
                <w:color w:val="000000"/>
                <w:sz w:val="18"/>
                <w:szCs w:val="18"/>
              </w:rPr>
            </w:pPr>
          </w:p>
          <w:p w14:paraId="0AB378D1" w14:textId="4FD91A77" w:rsidR="000D77F4" w:rsidRPr="00515C99" w:rsidRDefault="000D77F4" w:rsidP="00515C99">
            <w:pPr>
              <w:spacing w:before="0" w:after="0"/>
              <w:rPr>
                <w:rFonts w:asciiTheme="minorHAnsi" w:hAnsiTheme="minorHAnsi" w:cstheme="minorHAnsi"/>
                <w:i/>
                <w:color w:val="000000"/>
                <w:sz w:val="18"/>
                <w:szCs w:val="18"/>
                <w:lang w:val="es-ES_tradnl" w:eastAsia="fr-FR"/>
              </w:rPr>
            </w:pPr>
          </w:p>
        </w:tc>
        <w:tc>
          <w:tcPr>
            <w:tcW w:w="497" w:type="pct"/>
            <w:tcBorders>
              <w:top w:val="nil"/>
              <w:left w:val="nil"/>
              <w:bottom w:val="single" w:sz="4" w:space="0" w:color="auto"/>
              <w:right w:val="nil"/>
            </w:tcBorders>
            <w:shd w:val="clear" w:color="auto" w:fill="auto"/>
            <w:noWrap/>
            <w:hideMark/>
          </w:tcPr>
          <w:p w14:paraId="3B31B861" w14:textId="27233376" w:rsidR="000D77F4" w:rsidRPr="007A4014" w:rsidRDefault="000D77F4" w:rsidP="000D77F4">
            <w:pPr>
              <w:rPr>
                <w:rFonts w:ascii="Calibri" w:hAnsi="Calibri"/>
                <w:color w:val="000000"/>
                <w:sz w:val="18"/>
                <w:szCs w:val="18"/>
                <w:lang w:val="es-ES_tradnl" w:eastAsia="fr-FR"/>
              </w:rPr>
            </w:pPr>
            <w:r w:rsidRPr="007A4014">
              <w:rPr>
                <w:rFonts w:ascii="Calibri" w:hAnsi="Calibri"/>
                <w:color w:val="000000"/>
                <w:sz w:val="18"/>
                <w:szCs w:val="18"/>
                <w:lang w:eastAsia="fr-FR"/>
              </w:rPr>
              <w:t>North America</w:t>
            </w:r>
          </w:p>
        </w:tc>
        <w:tc>
          <w:tcPr>
            <w:tcW w:w="390" w:type="pct"/>
            <w:tcBorders>
              <w:top w:val="nil"/>
              <w:left w:val="nil"/>
              <w:bottom w:val="single" w:sz="4" w:space="0" w:color="auto"/>
              <w:right w:val="nil"/>
            </w:tcBorders>
            <w:shd w:val="clear" w:color="auto" w:fill="auto"/>
            <w:noWrap/>
            <w:hideMark/>
          </w:tcPr>
          <w:p w14:paraId="7D7B2FFC" w14:textId="3E134576" w:rsidR="000D77F4" w:rsidRPr="00F65A15" w:rsidRDefault="000D77F4" w:rsidP="000D77F4">
            <w:pPr>
              <w:rPr>
                <w:rFonts w:ascii="Calibri" w:hAnsi="Calibri"/>
                <w:color w:val="000000"/>
                <w:sz w:val="18"/>
                <w:szCs w:val="18"/>
                <w:lang w:val="es-ES_tradnl" w:eastAsia="fr-FR"/>
              </w:rPr>
            </w:pPr>
            <w:r w:rsidRPr="00F65A15">
              <w:rPr>
                <w:rFonts w:ascii="Calibri" w:hAnsi="Calibri"/>
                <w:color w:val="000000"/>
                <w:sz w:val="18"/>
                <w:szCs w:val="18"/>
                <w:lang w:eastAsia="fr-FR"/>
              </w:rPr>
              <w:t>USA</w:t>
            </w:r>
          </w:p>
        </w:tc>
        <w:tc>
          <w:tcPr>
            <w:tcW w:w="635" w:type="pct"/>
            <w:tcBorders>
              <w:top w:val="nil"/>
              <w:left w:val="nil"/>
              <w:bottom w:val="single" w:sz="4" w:space="0" w:color="auto"/>
              <w:right w:val="nil"/>
            </w:tcBorders>
            <w:shd w:val="clear" w:color="auto" w:fill="auto"/>
            <w:noWrap/>
            <w:hideMark/>
          </w:tcPr>
          <w:p w14:paraId="79ECD313" w14:textId="6D931CAB" w:rsidR="000D77F4" w:rsidRPr="00515C99" w:rsidRDefault="000D77F4" w:rsidP="000D77F4">
            <w:pPr>
              <w:rPr>
                <w:rFonts w:ascii="Calibri" w:hAnsi="Calibri"/>
                <w:color w:val="000000"/>
                <w:sz w:val="18"/>
                <w:szCs w:val="18"/>
                <w:lang w:val="es-ES_tradnl" w:eastAsia="fr-FR"/>
              </w:rPr>
            </w:pPr>
            <w:r w:rsidRPr="00515C99">
              <w:rPr>
                <w:rFonts w:ascii="Calibri" w:hAnsi="Calibri"/>
                <w:color w:val="000000"/>
                <w:sz w:val="18"/>
                <w:szCs w:val="18"/>
                <w:lang w:val="es-ES_tradnl" w:eastAsia="fr-FR"/>
              </w:rPr>
              <w:t>FL, GA, LA, MD, ME, MN, MS, NH, NY, OR, VA, WI</w:t>
            </w:r>
          </w:p>
        </w:tc>
        <w:tc>
          <w:tcPr>
            <w:tcW w:w="1520" w:type="pct"/>
            <w:tcBorders>
              <w:top w:val="nil"/>
              <w:left w:val="nil"/>
              <w:bottom w:val="single" w:sz="4" w:space="0" w:color="auto"/>
              <w:right w:val="nil"/>
            </w:tcBorders>
            <w:shd w:val="clear" w:color="auto" w:fill="auto"/>
            <w:noWrap/>
            <w:hideMark/>
          </w:tcPr>
          <w:p w14:paraId="0D6A7BE9" w14:textId="1A0B35C8" w:rsidR="000D77F4" w:rsidRPr="00AB577F" w:rsidRDefault="000D77F4" w:rsidP="000D77F4">
            <w:pPr>
              <w:rPr>
                <w:rFonts w:ascii="Calibri" w:hAnsi="Calibri"/>
                <w:color w:val="000000"/>
                <w:sz w:val="18"/>
                <w:szCs w:val="18"/>
                <w:lang w:val="es-ES_tradnl"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val="fr-FR" w:eastAsia="fr-FR"/>
              </w:rPr>
              <w:instrText xml:space="preserve"> ADDIN ZOTERO_ITEM CSL_CITATION {"citationID":"W5agODam","properties":{"formattedCitation":"(Green et al., 2002; Davis et al., 2007; Jones et al., 2012; Landsberg et al., 2013; Isidoro-Ayza et al., 2017)","plainCitation":"(Green et al., 2002; Davis et al., 2007; Jones et al., 2012; Landsberg et al., 2013; Isidoro-Ayza et al., 2017)","noteIndex":0},"citationItems":[{"id":491,"uris":["http://zotero.org/users/649401/items/RVNPCJQR"],"uri":["http://zotero.org/users/649401/items/RVNPCJQR"],"itemData":{"id":491,"type":"article-journal","container-title":"Annals of the New York Academy of Sciences","DOI":"10.1111/j.1749-6632.2002.tb04400.x","ISSN":"00778923, 17496632","issue":"1","journalAbbreviation":"Ann. N. Y. Acad. Sci.","language":"en","page":"323-339","source":"DOI.org (Crossref)","title":"Epizootiology of sixty-four amphibian morbidity and mortality events in the USA, 1996-2001","volume":"969","author":[{"family":"Green","given":"D. Earl"},{"family":"Converse","given":"Kathryn A."},{"family":"Schrader","given":"Audra K."}],"issued":{"date-parts":[["2002"]]}}},{"id":43,"uris":["http://zotero.org/users/649401/items/6BIEKZ45"],"uri":["http://zotero.org/users/649401/items/6BIEKZ45"],"itemData":{"id":43,"type":"article-journal","container-title":"EcoHealth","DOI":"10.1007/s10393-007-0115-3","ISSN":"1612-9202, 1612-9210","issue":"3","language":"en","page":"310-317","source":"Crossref","title":"Discovery of a novel alveolate pathogen affecting southern leopard frogs in Georgia: Description of the disease and host effects","title-short":"Discovery of a Novel Alveolate Pathogen Affecting Southern Leopard Frogs in Georgia","volume":"4","author":[{"family":"Davis","given":"Andrew K."},{"family":"Yabsley","given":"Michael J."},{"family":"Kevin Keel","given":"M."},{"family":"Maerz","given":"John C."}],"issued":{"date-parts":[["2007",10,3]]}}},{"id":49,"uris":["http://zotero.org/users/649401/items/8GB9SF37"],"uri":["http://zotero.org/users/649401/items/8GB9SF37"],"itemData":{"id":49,"type":"article-journal","container-title":"Diseases of Aquatic Organisms","DOI":"10.3354/dao02539","ISSN":"0177-5103, 1616-1580","issue":"2","journalAbbreviation":"Dis. Aquat. Org.","language":"en","page":"163-167","source":"Crossref","title":"Granulomatous myositis associated with a novel alveolate pathogen in an adult southern leopard frog (&lt;i&gt;Lithobates sphenocephalus&lt;/i&gt;)","volume":"102","author":[{"family":"Jones","given":"Meb"},{"family":"Armién","given":"Ag"},{"family":"Rothermel","given":"Bb"},{"family":"Pessier","given":"Ap"}],"issued":{"date-parts":[["2012",12,27]]}}},{"id":52,"uris":["http://zotero.org/users/649401/items/SRPWNBLW"],"uri":["http://zotero.org/users/649401/items/SRPWNBLW"],"itemData":{"id":52,"type":"article-journal","container-title":"Dis. Aquat. Org.","DOI":"10.3354/dao02625","ISSN":"0177-5103, 1616-1580","issue":"2","language":"en","page":"89-99","source":"Crossref","title":"Co-infection by alveolate parasites and frog virus 3-like ranavirus during an amphibian larval mortality event in Florida, USA","volume":"105","author":[{"family":"Landsberg","given":"Jh"},{"family":"Kiryu","given":"Y"},{"family":"Tabuchi","given":"M"},{"family":"Waltzek","given":"Tb"},{"family":"Enge","given":"Km"},{"family":"Reintjes-Tolen","given":"S"},{"family":"Preston","given":"A"},{"family":"Pessier","given":"Ap"}],"issued":{"date-parts":[["2013",7,22]]}}},{"id":241,"uris":["http://zotero.org/users/649401/items/Q7TNM9N8"],"uri":["http://zotero.org/users/649401/items/Q7TNM9N8"],"itemData":{"id":241,"type":"article-journal","container-title":"Scientific Reports","DOI":"10.1038/s41598-017-10456-1","ISSN":"2045-2322","issue":"1","journalAbbreviation":"Sci. Rep.","language":"en","page":"10288","source":"Crossref","title":"Pathogenic lineage of Perkinsea associated with mass mortality of frogs across the United States","volume":"7","author":[{"family":"Isidoro-Ayza","given":"Marcos"},{"family":"Lorch","given":"Jeffrey M."},{"family":"Grear","given":"Daniel A."},{"family":"Winzeler","given":"Megan"},{"family":"Calhoun","given":"Daniel L."},{"family":"Barichivich","given":"William J."}],"issued":{"date-parts":[["2017"]]}}}],"schema":"https://github.com/citation-style-language/schema/raw/master/csl-citation.json"}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lang w:val="fr-FR"/>
              </w:rPr>
              <w:t xml:space="preserve">(Green et al., 2002; Davis et al., 2007; Jones et al., 2012; </w:t>
            </w:r>
            <w:proofErr w:type="spellStart"/>
            <w:r w:rsidRPr="00AB577F">
              <w:rPr>
                <w:rFonts w:ascii="Calibri" w:hAnsi="Calibri" w:cs="Calibri"/>
                <w:sz w:val="18"/>
                <w:szCs w:val="18"/>
                <w:lang w:val="fr-FR"/>
              </w:rPr>
              <w:t>Landsberg</w:t>
            </w:r>
            <w:proofErr w:type="spellEnd"/>
            <w:r w:rsidRPr="00AB577F">
              <w:rPr>
                <w:rFonts w:ascii="Calibri" w:hAnsi="Calibri" w:cs="Calibri"/>
                <w:sz w:val="18"/>
                <w:szCs w:val="18"/>
                <w:lang w:val="fr-FR"/>
              </w:rPr>
              <w:t xml:space="preserve"> et al., 2013; </w:t>
            </w:r>
            <w:proofErr w:type="spellStart"/>
            <w:r w:rsidRPr="00AB577F">
              <w:rPr>
                <w:rFonts w:ascii="Calibri" w:hAnsi="Calibri" w:cs="Calibri"/>
                <w:sz w:val="18"/>
                <w:szCs w:val="18"/>
                <w:lang w:val="fr-FR"/>
              </w:rPr>
              <w:t>Isidoro-Ayza</w:t>
            </w:r>
            <w:proofErr w:type="spellEnd"/>
            <w:r w:rsidRPr="00AB577F">
              <w:rPr>
                <w:rFonts w:ascii="Calibri" w:hAnsi="Calibri" w:cs="Calibri"/>
                <w:sz w:val="18"/>
                <w:szCs w:val="18"/>
                <w:lang w:val="fr-FR"/>
              </w:rPr>
              <w:t xml:space="preserve"> et al., 2017)</w:t>
            </w:r>
            <w:r w:rsidRPr="00AB577F">
              <w:rPr>
                <w:rFonts w:ascii="Calibri" w:hAnsi="Calibri"/>
                <w:color w:val="000000"/>
                <w:sz w:val="18"/>
                <w:szCs w:val="18"/>
                <w:lang w:eastAsia="fr-FR"/>
              </w:rPr>
              <w:fldChar w:fldCharType="end"/>
            </w:r>
            <w:r w:rsidRPr="00AB577F">
              <w:rPr>
                <w:rFonts w:ascii="Calibri" w:hAnsi="Calibri"/>
                <w:color w:val="000000"/>
                <w:sz w:val="18"/>
                <w:szCs w:val="18"/>
                <w:lang w:val="fr-FR" w:eastAsia="fr-FR"/>
              </w:rPr>
              <w:t xml:space="preserve">) </w:t>
            </w:r>
          </w:p>
        </w:tc>
      </w:tr>
      <w:tr w:rsidR="000D77F4" w:rsidRPr="00AB577F" w14:paraId="05DD5D06" w14:textId="77777777" w:rsidTr="00515C99">
        <w:trPr>
          <w:trHeight w:val="113"/>
        </w:trPr>
        <w:tc>
          <w:tcPr>
            <w:tcW w:w="798" w:type="pct"/>
            <w:tcBorders>
              <w:top w:val="nil"/>
              <w:left w:val="nil"/>
              <w:bottom w:val="nil"/>
              <w:right w:val="nil"/>
            </w:tcBorders>
            <w:shd w:val="clear" w:color="auto" w:fill="auto"/>
            <w:noWrap/>
            <w:hideMark/>
          </w:tcPr>
          <w:p w14:paraId="7AC7C710" w14:textId="1F8EA38E" w:rsidR="000D77F4" w:rsidRPr="00AB577F" w:rsidRDefault="000D77F4"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val="fr-FR" w:eastAsia="fr-FR"/>
              </w:rPr>
              <w:t>Xcellidae</w:t>
            </w:r>
            <w:proofErr w:type="spellEnd"/>
          </w:p>
        </w:tc>
        <w:tc>
          <w:tcPr>
            <w:tcW w:w="409" w:type="pct"/>
            <w:tcBorders>
              <w:top w:val="nil"/>
              <w:left w:val="nil"/>
              <w:bottom w:val="nil"/>
              <w:right w:val="nil"/>
            </w:tcBorders>
            <w:shd w:val="clear" w:color="auto" w:fill="auto"/>
            <w:noWrap/>
            <w:hideMark/>
          </w:tcPr>
          <w:p w14:paraId="5D2CB2A9" w14:textId="38904CD9" w:rsidR="000D77F4" w:rsidRPr="00F65A15" w:rsidRDefault="000D77F4" w:rsidP="000D77F4">
            <w:pPr>
              <w:rPr>
                <w:rFonts w:ascii="Calibri" w:hAnsi="Calibri"/>
                <w:i/>
                <w:iCs/>
                <w:color w:val="000000"/>
                <w:sz w:val="18"/>
                <w:szCs w:val="18"/>
                <w:lang w:val="es-ES_tradnl" w:eastAsia="fr-FR"/>
              </w:rPr>
            </w:pPr>
            <w:proofErr w:type="spellStart"/>
            <w:r w:rsidRPr="007A4014">
              <w:rPr>
                <w:rFonts w:ascii="Calibri" w:hAnsi="Calibri"/>
                <w:i/>
                <w:iCs/>
                <w:color w:val="000000"/>
                <w:sz w:val="18"/>
                <w:szCs w:val="18"/>
                <w:lang w:val="fr-FR" w:eastAsia="fr-FR"/>
              </w:rPr>
              <w:t>Gadixcellia</w:t>
            </w:r>
            <w:proofErr w:type="spellEnd"/>
            <w:r w:rsidRPr="007A4014">
              <w:rPr>
                <w:rFonts w:ascii="Calibri" w:hAnsi="Calibri"/>
                <w:i/>
                <w:iCs/>
                <w:color w:val="000000"/>
                <w:sz w:val="18"/>
                <w:szCs w:val="18"/>
                <w:lang w:val="fr-FR" w:eastAsia="fr-FR"/>
              </w:rPr>
              <w:t xml:space="preserve"> </w:t>
            </w:r>
            <w:proofErr w:type="spellStart"/>
            <w:r w:rsidRPr="007A4014">
              <w:rPr>
                <w:rFonts w:ascii="Calibri" w:hAnsi="Calibri"/>
                <w:i/>
                <w:iCs/>
                <w:color w:val="000000"/>
                <w:sz w:val="18"/>
                <w:szCs w:val="18"/>
                <w:lang w:val="fr-FR" w:eastAsia="fr-FR"/>
              </w:rPr>
              <w:t>gadi</w:t>
            </w:r>
            <w:proofErr w:type="spellEnd"/>
          </w:p>
        </w:tc>
        <w:tc>
          <w:tcPr>
            <w:tcW w:w="751" w:type="pct"/>
            <w:tcBorders>
              <w:top w:val="nil"/>
              <w:left w:val="nil"/>
              <w:bottom w:val="nil"/>
              <w:right w:val="nil"/>
            </w:tcBorders>
          </w:tcPr>
          <w:p w14:paraId="7198873E" w14:textId="53BD0A93" w:rsidR="000D77F4" w:rsidRPr="00515C99" w:rsidRDefault="000D77F4" w:rsidP="000D77F4">
            <w:pPr>
              <w:rPr>
                <w:rFonts w:ascii="Calibri" w:hAnsi="Calibri"/>
                <w:i/>
                <w:color w:val="000000"/>
                <w:sz w:val="18"/>
                <w:szCs w:val="18"/>
                <w:lang w:val="es-ES_tradnl" w:eastAsia="fr-FR"/>
              </w:rPr>
            </w:pPr>
            <w:proofErr w:type="spellStart"/>
            <w:r w:rsidRPr="00515C99">
              <w:rPr>
                <w:rFonts w:eastAsiaTheme="minorHAnsi" w:cs="Times New Roman"/>
                <w:i/>
                <w:sz w:val="18"/>
                <w:szCs w:val="18"/>
                <w:lang w:val="fr-FR"/>
              </w:rPr>
              <w:t>Gadus</w:t>
            </w:r>
            <w:proofErr w:type="spellEnd"/>
            <w:r w:rsidRPr="00515C99">
              <w:rPr>
                <w:rFonts w:eastAsiaTheme="minorHAnsi" w:cs="Times New Roman"/>
                <w:i/>
                <w:sz w:val="18"/>
                <w:szCs w:val="18"/>
                <w:lang w:val="fr-FR"/>
              </w:rPr>
              <w:t xml:space="preserve"> </w:t>
            </w:r>
            <w:proofErr w:type="spellStart"/>
            <w:r w:rsidRPr="00515C99">
              <w:rPr>
                <w:rFonts w:eastAsiaTheme="minorHAnsi" w:cs="Times New Roman"/>
                <w:i/>
                <w:sz w:val="18"/>
                <w:szCs w:val="18"/>
                <w:lang w:val="fr-FR"/>
              </w:rPr>
              <w:t>morhua</w:t>
            </w:r>
            <w:proofErr w:type="spellEnd"/>
          </w:p>
        </w:tc>
        <w:tc>
          <w:tcPr>
            <w:tcW w:w="497" w:type="pct"/>
            <w:tcBorders>
              <w:top w:val="nil"/>
              <w:left w:val="nil"/>
              <w:bottom w:val="nil"/>
              <w:right w:val="nil"/>
            </w:tcBorders>
            <w:shd w:val="clear" w:color="auto" w:fill="auto"/>
            <w:noWrap/>
            <w:hideMark/>
          </w:tcPr>
          <w:p w14:paraId="16CEF55C" w14:textId="5D873870" w:rsidR="000D77F4" w:rsidRPr="007A4014" w:rsidRDefault="000D77F4" w:rsidP="000D77F4">
            <w:pPr>
              <w:rPr>
                <w:rFonts w:ascii="Calibri" w:hAnsi="Calibri"/>
                <w:color w:val="000000"/>
                <w:sz w:val="18"/>
                <w:szCs w:val="18"/>
                <w:lang w:val="es-ES_tradnl" w:eastAsia="fr-FR"/>
              </w:rPr>
            </w:pPr>
            <w:r w:rsidRPr="007A4014">
              <w:rPr>
                <w:rFonts w:ascii="Calibri" w:hAnsi="Calibri"/>
                <w:color w:val="000000"/>
                <w:sz w:val="18"/>
                <w:szCs w:val="18"/>
                <w:lang w:val="fr-FR" w:eastAsia="fr-FR"/>
              </w:rPr>
              <w:t>Europe</w:t>
            </w:r>
          </w:p>
        </w:tc>
        <w:tc>
          <w:tcPr>
            <w:tcW w:w="390" w:type="pct"/>
            <w:tcBorders>
              <w:top w:val="nil"/>
              <w:left w:val="nil"/>
              <w:bottom w:val="nil"/>
              <w:right w:val="nil"/>
            </w:tcBorders>
            <w:shd w:val="clear" w:color="auto" w:fill="auto"/>
            <w:noWrap/>
            <w:hideMark/>
          </w:tcPr>
          <w:p w14:paraId="1CA7767B" w14:textId="68036CBD" w:rsidR="000D77F4" w:rsidRPr="00F65A15" w:rsidRDefault="000D77F4" w:rsidP="000D77F4">
            <w:pPr>
              <w:rPr>
                <w:rFonts w:ascii="Calibri" w:hAnsi="Calibri"/>
                <w:color w:val="000000"/>
                <w:sz w:val="18"/>
                <w:szCs w:val="18"/>
                <w:lang w:val="es-ES_tradnl" w:eastAsia="fr-FR"/>
              </w:rPr>
            </w:pPr>
            <w:proofErr w:type="spellStart"/>
            <w:r w:rsidRPr="00F65A15">
              <w:rPr>
                <w:rFonts w:ascii="Calibri" w:hAnsi="Calibri"/>
                <w:color w:val="000000"/>
                <w:sz w:val="18"/>
                <w:szCs w:val="18"/>
                <w:lang w:val="fr-FR" w:eastAsia="fr-FR"/>
              </w:rPr>
              <w:t>Iceland</w:t>
            </w:r>
            <w:proofErr w:type="spellEnd"/>
          </w:p>
        </w:tc>
        <w:tc>
          <w:tcPr>
            <w:tcW w:w="635" w:type="pct"/>
            <w:tcBorders>
              <w:top w:val="nil"/>
              <w:left w:val="nil"/>
              <w:bottom w:val="nil"/>
              <w:right w:val="nil"/>
            </w:tcBorders>
            <w:shd w:val="clear" w:color="auto" w:fill="auto"/>
            <w:noWrap/>
            <w:hideMark/>
          </w:tcPr>
          <w:p w14:paraId="5F791F07" w14:textId="5B5C246C" w:rsidR="000D77F4" w:rsidRPr="00515C99" w:rsidRDefault="000D77F4" w:rsidP="000D77F4">
            <w:pPr>
              <w:rPr>
                <w:rFonts w:ascii="Calibri" w:hAnsi="Calibri"/>
                <w:color w:val="000000"/>
                <w:sz w:val="18"/>
                <w:szCs w:val="18"/>
                <w:lang w:val="es-ES_tradnl" w:eastAsia="fr-FR"/>
              </w:rPr>
            </w:pPr>
            <w:r w:rsidRPr="00515C99">
              <w:rPr>
                <w:rFonts w:ascii="Calibri" w:hAnsi="Calibri"/>
                <w:color w:val="000000"/>
                <w:sz w:val="18"/>
                <w:szCs w:val="18"/>
                <w:lang w:val="fr-FR" w:eastAsia="fr-FR"/>
              </w:rPr>
              <w:t xml:space="preserve">Atlantic </w:t>
            </w:r>
            <w:proofErr w:type="spellStart"/>
            <w:r w:rsidRPr="00515C99">
              <w:rPr>
                <w:rFonts w:ascii="Calibri" w:hAnsi="Calibri"/>
                <w:color w:val="000000"/>
                <w:sz w:val="18"/>
                <w:szCs w:val="18"/>
                <w:lang w:val="fr-FR" w:eastAsia="fr-FR"/>
              </w:rPr>
              <w:t>Ocean</w:t>
            </w:r>
            <w:proofErr w:type="spellEnd"/>
          </w:p>
        </w:tc>
        <w:tc>
          <w:tcPr>
            <w:tcW w:w="1520" w:type="pct"/>
            <w:tcBorders>
              <w:top w:val="nil"/>
              <w:left w:val="nil"/>
              <w:bottom w:val="nil"/>
              <w:right w:val="nil"/>
            </w:tcBorders>
            <w:shd w:val="clear" w:color="auto" w:fill="auto"/>
            <w:noWrap/>
            <w:hideMark/>
          </w:tcPr>
          <w:p w14:paraId="44A84149" w14:textId="61235BFB" w:rsidR="000D77F4" w:rsidRPr="00AB577F" w:rsidRDefault="000D77F4" w:rsidP="000D77F4">
            <w:pPr>
              <w:rPr>
                <w:rFonts w:ascii="Calibri" w:hAnsi="Calibri"/>
                <w:color w:val="000000"/>
                <w:sz w:val="18"/>
                <w:szCs w:val="18"/>
                <w:lang w:val="es-ES_tradnl" w:eastAsia="fr-FR"/>
              </w:rPr>
            </w:pPr>
            <w:r w:rsidRPr="00AB577F">
              <w:rPr>
                <w:rFonts w:ascii="Calibri" w:hAnsi="Calibri"/>
                <w:color w:val="000000"/>
                <w:sz w:val="18"/>
                <w:szCs w:val="18"/>
                <w:lang w:val="fr-FR" w:eastAsia="fr-FR"/>
              </w:rPr>
              <w:t>(</w:t>
            </w:r>
            <w:r w:rsidRPr="00AB577F">
              <w:rPr>
                <w:rFonts w:ascii="Calibri" w:hAnsi="Calibri"/>
                <w:color w:val="000000"/>
                <w:sz w:val="18"/>
                <w:szCs w:val="18"/>
                <w:lang w:eastAsia="fr-FR"/>
              </w:rPr>
              <w:fldChar w:fldCharType="begin"/>
            </w:r>
            <w:r w:rsidRPr="00AB577F">
              <w:rPr>
                <w:rFonts w:ascii="Calibri" w:hAnsi="Calibri"/>
                <w:color w:val="000000"/>
                <w:sz w:val="18"/>
                <w:szCs w:val="18"/>
                <w:lang w:val="fr-FR" w:eastAsia="fr-FR"/>
              </w:rPr>
              <w:instrText xml:space="preserve"> ADDIN ZOTERO_I</w:instrText>
            </w:r>
            <w:r w:rsidRPr="00515C99">
              <w:rPr>
                <w:rFonts w:ascii="Calibri" w:hAnsi="Calibri"/>
                <w:color w:val="000000"/>
                <w:sz w:val="18"/>
                <w:szCs w:val="18"/>
                <w:lang w:eastAsia="fr-FR"/>
              </w:rPr>
              <w:fldChar w:fldCharType="begin"/>
            </w:r>
            <w:r w:rsidRPr="00AB577F">
              <w:rPr>
                <w:rFonts w:ascii="Calibri" w:hAnsi="Calibri"/>
                <w:color w:val="000000"/>
                <w:sz w:val="18"/>
                <w:szCs w:val="18"/>
                <w:lang w:val="fr-FR" w:eastAsia="fr-FR"/>
              </w:rPr>
              <w:instrText xml:space="preserve"> ADDIN ZOTERO_ITEM CSL_CITATION {"citationID":"pTts4DEQ","properties":{"formattedCitation":"(Freeman et al., 2017)","plainCitation":"(Freeman et al., 2017)","noteIndex":0},"citationItems":[{"id":530,"uris":["http://zotero.org/users/649401/items/9IGD4R9N"],"uri":["http://zotero.org/users/649401/items/9IGD4R9N"],"itemData":{"id":530,"type":"article-journal","container-title":"Current Biology","DOI":"10.1016/j.cub.2017.04.045","ISSN":"09609822","issue":"11","journalAbbreviation":"Curr. Biol.","language":"en","page":"1645-1651.e3","source":"DOI.org (Crossref)","title":"X-cells are globally distributed, genetically divergent fish parasites related to Perkinsids and Dinoflagellates","volume":"27","author":[{"family":"Freeman","given":"Mark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J."},{"family":"Shalchian-Tabrizi","given":"Kamran"},{"family":"Bass","given":"David"}],"issued":{"date-parts":[["2017"]]}}}],"schema":"https://github.com/citation-style-language/schema/raw/master/csl-citation.json"} </w:instrText>
            </w:r>
            <w:r w:rsidRPr="00515C99">
              <w:rPr>
                <w:rFonts w:ascii="Calibri" w:hAnsi="Calibri"/>
                <w:color w:val="000000"/>
                <w:sz w:val="18"/>
                <w:szCs w:val="18"/>
                <w:lang w:eastAsia="fr-FR"/>
              </w:rPr>
              <w:fldChar w:fldCharType="separate"/>
            </w:r>
            <w:r w:rsidRPr="00515C99">
              <w:rPr>
                <w:rFonts w:ascii="Calibri" w:hAnsi="Calibri" w:cs="Calibri"/>
                <w:color w:val="000000"/>
                <w:sz w:val="18"/>
                <w:szCs w:val="18"/>
                <w:lang w:val="fr-FR"/>
              </w:rPr>
              <w:instrText>(Freeman et al., 2017)</w:instrText>
            </w:r>
            <w:r w:rsidRPr="00515C99">
              <w:rPr>
                <w:rFonts w:ascii="Calibri" w:hAnsi="Calibri"/>
                <w:color w:val="000000"/>
                <w:sz w:val="18"/>
                <w:szCs w:val="18"/>
                <w:lang w:eastAsia="fr-FR"/>
              </w:rPr>
              <w:fldChar w:fldCharType="end"/>
            </w:r>
            <w:r w:rsidRPr="00515C99">
              <w:rPr>
                <w:rFonts w:ascii="Calibri" w:hAnsi="Calibri"/>
                <w:color w:val="000000"/>
                <w:sz w:val="18"/>
                <w:szCs w:val="18"/>
                <w:lang w:val="fr-FR" w:eastAsia="fr-FR"/>
              </w:rPr>
              <w:instrText>TEM CSL_CITATION {"citationID":"a135bp</w:instrText>
            </w:r>
            <w:r w:rsidRPr="00AB577F">
              <w:rPr>
                <w:rFonts w:ascii="Calibri" w:hAnsi="Calibri"/>
                <w:color w:val="000000"/>
                <w:sz w:val="18"/>
                <w:szCs w:val="18"/>
                <w:lang w:eastAsia="fr-FR"/>
              </w:rPr>
              <w:instrText xml:space="preserve">d0iqu","properties":{"formattedCitation":"{\\rtf (Freeman {\\i{}et al.}, 2017)}","plainCitation":"(Freeman et al., 2017)","dontUpdate":true,"noteIndex":0},"citationItems":[{"id":"3GBkMF62/V4ZNGIDu","uris":["http://zotero.org/users/local/rmEnbAUf/items/DM4VYL8L"],"uri":["http://zotero.org/users/local/rmEnbAUf/items/DM4VYL8L"],"itemData":{"id":315,"type":"article-journal","title":"X-Cells Are Globally Distributed, Genetically Divergent Fish Parasites Related to Perkinsids and Dinoflagellates","container-title":"Current Biology","page":"1645-1651.e3","volume":"27","issue":"11","source":"Crossref","DOI":"10.1016/j.cub.2017.04.045","ISSN":"09609822","language":"en","author":[{"family":"Freeman","given":"Mark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J."},{"family":"Shalchian-Tabrizi","given":"Kamran"},{"family":"Bass","given":"David"}],"issued":{"date-parts":[["2017",6]]}}}],"schema":"https://github.com/citation-style-language/schema/raw/master/csl-citation.json"}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 xml:space="preserve">Freeman </w:t>
            </w:r>
            <w:r w:rsidRPr="00AB577F">
              <w:rPr>
                <w:rFonts w:ascii="Calibri" w:hAnsi="Calibri" w:cs="Calibri"/>
                <w:i/>
                <w:iCs/>
                <w:sz w:val="18"/>
                <w:szCs w:val="18"/>
              </w:rPr>
              <w:t>et al.</w:t>
            </w:r>
            <w:r w:rsidRPr="00AB577F">
              <w:rPr>
                <w:rFonts w:ascii="Calibri" w:hAnsi="Calibri" w:cs="Calibri"/>
                <w:sz w:val="18"/>
                <w:szCs w:val="18"/>
              </w:rPr>
              <w:t>, 2017</w:t>
            </w:r>
            <w:r w:rsidRPr="00AB577F">
              <w:rPr>
                <w:rFonts w:ascii="Calibri" w:hAnsi="Calibri"/>
                <w:color w:val="000000"/>
                <w:sz w:val="18"/>
                <w:szCs w:val="18"/>
                <w:lang w:eastAsia="fr-FR"/>
              </w:rPr>
              <w:fldChar w:fldCharType="end"/>
            </w:r>
            <w:r w:rsidRPr="00AB577F">
              <w:rPr>
                <w:rFonts w:ascii="Calibri" w:hAnsi="Calibri"/>
                <w:color w:val="000000"/>
                <w:sz w:val="18"/>
                <w:szCs w:val="18"/>
                <w:lang w:eastAsia="fr-FR"/>
              </w:rPr>
              <w:t>)</w:t>
            </w:r>
          </w:p>
        </w:tc>
      </w:tr>
      <w:tr w:rsidR="000D77F4" w:rsidRPr="00AB577F" w14:paraId="1B8BD4A4" w14:textId="77777777" w:rsidTr="00515C99">
        <w:trPr>
          <w:trHeight w:val="113"/>
        </w:trPr>
        <w:tc>
          <w:tcPr>
            <w:tcW w:w="798" w:type="pct"/>
            <w:tcBorders>
              <w:top w:val="nil"/>
              <w:left w:val="nil"/>
              <w:bottom w:val="nil"/>
              <w:right w:val="nil"/>
            </w:tcBorders>
            <w:shd w:val="clear" w:color="auto" w:fill="auto"/>
            <w:noWrap/>
          </w:tcPr>
          <w:p w14:paraId="184657F2" w14:textId="3DD627AA" w:rsidR="000D77F4" w:rsidRPr="00AB577F" w:rsidRDefault="000D77F4" w:rsidP="000D77F4">
            <w:pPr>
              <w:rPr>
                <w:rFonts w:ascii="Calibri" w:hAnsi="Calibri"/>
                <w:color w:val="000000"/>
                <w:sz w:val="18"/>
                <w:szCs w:val="18"/>
                <w:lang w:val="es-ES_tradnl" w:eastAsia="fr-FR"/>
              </w:rPr>
            </w:pPr>
            <w:proofErr w:type="spellStart"/>
            <w:r w:rsidRPr="00AB577F">
              <w:rPr>
                <w:rFonts w:ascii="Calibri" w:hAnsi="Calibri"/>
                <w:color w:val="000000"/>
                <w:sz w:val="18"/>
                <w:szCs w:val="18"/>
                <w:lang w:eastAsia="fr-FR"/>
              </w:rPr>
              <w:t>Xcellidae</w:t>
            </w:r>
            <w:proofErr w:type="spellEnd"/>
          </w:p>
        </w:tc>
        <w:tc>
          <w:tcPr>
            <w:tcW w:w="409" w:type="pct"/>
            <w:tcBorders>
              <w:top w:val="nil"/>
              <w:left w:val="nil"/>
              <w:bottom w:val="nil"/>
              <w:right w:val="nil"/>
            </w:tcBorders>
            <w:shd w:val="clear" w:color="auto" w:fill="auto"/>
            <w:noWrap/>
          </w:tcPr>
          <w:p w14:paraId="5DA88B32" w14:textId="666626E0" w:rsidR="000D77F4" w:rsidRPr="00F65A15" w:rsidRDefault="000D77F4" w:rsidP="000D77F4">
            <w:pPr>
              <w:rPr>
                <w:rFonts w:ascii="Calibri" w:hAnsi="Calibri"/>
                <w:i/>
                <w:iCs/>
                <w:color w:val="000000"/>
                <w:sz w:val="18"/>
                <w:szCs w:val="18"/>
                <w:lang w:val="es-ES_tradnl" w:eastAsia="fr-FR"/>
              </w:rPr>
            </w:pPr>
            <w:proofErr w:type="spellStart"/>
            <w:r w:rsidRPr="007A4014">
              <w:rPr>
                <w:rFonts w:ascii="Calibri" w:hAnsi="Calibri"/>
                <w:i/>
                <w:iCs/>
                <w:color w:val="000000"/>
                <w:sz w:val="18"/>
                <w:szCs w:val="18"/>
                <w:lang w:eastAsia="fr-FR"/>
              </w:rPr>
              <w:t>Gadixcellia</w:t>
            </w:r>
            <w:proofErr w:type="spellEnd"/>
            <w:r w:rsidRPr="007A4014">
              <w:rPr>
                <w:rFonts w:ascii="Calibri" w:hAnsi="Calibri"/>
                <w:i/>
                <w:iCs/>
                <w:color w:val="000000"/>
                <w:sz w:val="18"/>
                <w:szCs w:val="18"/>
                <w:lang w:eastAsia="fr-FR"/>
              </w:rPr>
              <w:t xml:space="preserve"> </w:t>
            </w:r>
            <w:r w:rsidRPr="00F65A15">
              <w:rPr>
                <w:rFonts w:ascii="Calibri" w:hAnsi="Calibri"/>
                <w:color w:val="000000"/>
                <w:sz w:val="18"/>
                <w:szCs w:val="18"/>
                <w:lang w:eastAsia="fr-FR"/>
              </w:rPr>
              <w:t>sp.</w:t>
            </w:r>
          </w:p>
        </w:tc>
        <w:tc>
          <w:tcPr>
            <w:tcW w:w="751" w:type="pct"/>
            <w:tcBorders>
              <w:top w:val="nil"/>
              <w:left w:val="nil"/>
              <w:bottom w:val="nil"/>
              <w:right w:val="nil"/>
            </w:tcBorders>
          </w:tcPr>
          <w:p w14:paraId="4482AB26" w14:textId="3E257DE7" w:rsidR="000D77F4" w:rsidRPr="00515C99" w:rsidRDefault="000D77F4" w:rsidP="000D77F4">
            <w:pPr>
              <w:rPr>
                <w:rFonts w:ascii="Calibri" w:hAnsi="Calibri"/>
                <w:i/>
                <w:color w:val="000000"/>
                <w:sz w:val="18"/>
                <w:szCs w:val="18"/>
                <w:lang w:val="es-ES_tradnl" w:eastAsia="fr-FR"/>
              </w:rPr>
            </w:pPr>
            <w:proofErr w:type="spellStart"/>
            <w:r w:rsidRPr="00515C99">
              <w:rPr>
                <w:rFonts w:eastAsiaTheme="minorHAnsi" w:cs="Times New Roman"/>
                <w:i/>
                <w:sz w:val="18"/>
                <w:szCs w:val="18"/>
              </w:rPr>
              <w:t>Micromesistius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poutassou</w:t>
            </w:r>
            <w:proofErr w:type="spellEnd"/>
          </w:p>
        </w:tc>
        <w:tc>
          <w:tcPr>
            <w:tcW w:w="497" w:type="pct"/>
            <w:tcBorders>
              <w:top w:val="nil"/>
              <w:left w:val="nil"/>
              <w:bottom w:val="nil"/>
              <w:right w:val="nil"/>
            </w:tcBorders>
            <w:shd w:val="clear" w:color="auto" w:fill="auto"/>
            <w:noWrap/>
          </w:tcPr>
          <w:p w14:paraId="25F0E46B" w14:textId="0E5CC7DF" w:rsidR="000D77F4" w:rsidRPr="007A4014" w:rsidRDefault="000D77F4" w:rsidP="000D77F4">
            <w:pPr>
              <w:rPr>
                <w:rFonts w:ascii="Calibri" w:hAnsi="Calibri"/>
                <w:color w:val="000000"/>
                <w:sz w:val="18"/>
                <w:szCs w:val="18"/>
                <w:lang w:val="es-ES_tradnl"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tcPr>
          <w:p w14:paraId="25779BE3" w14:textId="14F790FA" w:rsidR="000D77F4" w:rsidRPr="00F65A15" w:rsidRDefault="000D77F4" w:rsidP="000D77F4">
            <w:pPr>
              <w:rPr>
                <w:rFonts w:ascii="Calibri" w:hAnsi="Calibri"/>
                <w:color w:val="000000"/>
                <w:sz w:val="18"/>
                <w:szCs w:val="18"/>
                <w:lang w:val="es-ES_tradnl" w:eastAsia="fr-FR"/>
              </w:rPr>
            </w:pPr>
            <w:r w:rsidRPr="00F65A15">
              <w:rPr>
                <w:rFonts w:ascii="Calibri" w:hAnsi="Calibri"/>
                <w:color w:val="000000"/>
                <w:sz w:val="18"/>
                <w:szCs w:val="18"/>
                <w:lang w:eastAsia="fr-FR"/>
              </w:rPr>
              <w:t>Iceland</w:t>
            </w:r>
          </w:p>
        </w:tc>
        <w:tc>
          <w:tcPr>
            <w:tcW w:w="635" w:type="pct"/>
            <w:tcBorders>
              <w:top w:val="nil"/>
              <w:left w:val="nil"/>
              <w:bottom w:val="nil"/>
              <w:right w:val="nil"/>
            </w:tcBorders>
            <w:shd w:val="clear" w:color="auto" w:fill="auto"/>
            <w:noWrap/>
          </w:tcPr>
          <w:p w14:paraId="78A42416" w14:textId="1D0C26F4" w:rsidR="000D77F4" w:rsidRPr="00515C99" w:rsidRDefault="000D77F4" w:rsidP="000D77F4">
            <w:pPr>
              <w:rPr>
                <w:rFonts w:ascii="Calibri" w:hAnsi="Calibri"/>
                <w:color w:val="000000"/>
                <w:sz w:val="18"/>
                <w:szCs w:val="18"/>
                <w:lang w:val="es-ES_tradnl" w:eastAsia="fr-FR"/>
              </w:rPr>
            </w:pPr>
            <w:r w:rsidRPr="00515C99">
              <w:rPr>
                <w:rFonts w:ascii="Calibri" w:hAnsi="Calibri"/>
                <w:color w:val="000000"/>
                <w:sz w:val="18"/>
                <w:szCs w:val="18"/>
                <w:lang w:eastAsia="fr-FR"/>
              </w:rPr>
              <w:t>Atlantic Ocean</w:t>
            </w:r>
          </w:p>
        </w:tc>
        <w:tc>
          <w:tcPr>
            <w:tcW w:w="1520" w:type="pct"/>
            <w:tcBorders>
              <w:top w:val="nil"/>
              <w:left w:val="nil"/>
              <w:bottom w:val="nil"/>
              <w:right w:val="nil"/>
            </w:tcBorders>
            <w:shd w:val="clear" w:color="auto" w:fill="auto"/>
            <w:noWrap/>
          </w:tcPr>
          <w:p w14:paraId="4C094AEA" w14:textId="6D6A51C6" w:rsidR="000D77F4" w:rsidRPr="00AB577F" w:rsidRDefault="000D77F4" w:rsidP="000D77F4">
            <w:pPr>
              <w:rPr>
                <w:rFonts w:ascii="Calibri" w:hAnsi="Calibri"/>
                <w:color w:val="000000"/>
                <w:sz w:val="18"/>
                <w:szCs w:val="18"/>
                <w:lang w:val="fr-FR"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{"citationID":"ZjRDGtT3","properties":{"formattedCitation":"(Freeman et al., 2017)","plainCitation":"(Freeman et al., 2017)","noteIndex":0},"citationItems":[{"id":530,"uris":["http://zotero.org/users/649401/items/9IGD4R9N"],"uri":["http://zotero.org/users/649401/items/9IGD4R9N"],"itemData":{"id":530,"type":"article-journal","container-title":"Current Biology","DOI":"10.1016/j.cub.2017.04.045","ISSN":"09609822","issue":"11","journalAbbreviation":"Curr. Biol.","language":"en","page":"1645-1651.e3","source":"DOI.org (Crossref)","title":"X-cells are globally distributed, genetically divergent fish parasites related to Perkinsids and Dinoflagellates","volume":"27","author":[{"family":"Freeman","given":"Mark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(Freeman et al., 2017)</w:t>
            </w:r>
            <w:r w:rsidRPr="00AB577F">
              <w:rPr>
                <w:rFonts w:ascii="Calibri" w:hAnsi="Calibri"/>
                <w:color w:val="000000"/>
                <w:sz w:val="18"/>
                <w:szCs w:val="18"/>
                <w:lang w:eastAsia="fr-FR"/>
              </w:rPr>
              <w:fldChar w:fldCharType="end"/>
            </w:r>
          </w:p>
        </w:tc>
      </w:tr>
      <w:tr w:rsidR="000D77F4" w:rsidRPr="00AB577F" w14:paraId="5AC67BF8" w14:textId="77777777" w:rsidTr="00515C99">
        <w:trPr>
          <w:trHeight w:val="113"/>
        </w:trPr>
        <w:tc>
          <w:tcPr>
            <w:tcW w:w="798" w:type="pct"/>
            <w:tcBorders>
              <w:top w:val="nil"/>
              <w:left w:val="nil"/>
              <w:bottom w:val="nil"/>
              <w:right w:val="nil"/>
            </w:tcBorders>
            <w:shd w:val="clear" w:color="auto" w:fill="auto"/>
            <w:noWrap/>
            <w:hideMark/>
          </w:tcPr>
          <w:p w14:paraId="5E69650D" w14:textId="229513CB" w:rsidR="000D77F4" w:rsidRPr="00AB577F" w:rsidRDefault="000D77F4"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Xcellidae</w:t>
            </w:r>
            <w:proofErr w:type="spellEnd"/>
          </w:p>
        </w:tc>
        <w:tc>
          <w:tcPr>
            <w:tcW w:w="409" w:type="pct"/>
            <w:tcBorders>
              <w:top w:val="nil"/>
              <w:left w:val="nil"/>
              <w:bottom w:val="nil"/>
              <w:right w:val="nil"/>
            </w:tcBorders>
            <w:shd w:val="clear" w:color="auto" w:fill="auto"/>
            <w:noWrap/>
            <w:hideMark/>
          </w:tcPr>
          <w:p w14:paraId="0C569CE3" w14:textId="457A92B6" w:rsidR="000D77F4" w:rsidRPr="00AB577F" w:rsidRDefault="000D77F4" w:rsidP="000D77F4">
            <w:pPr>
              <w:rPr>
                <w:rFonts w:ascii="Calibri" w:hAnsi="Calibri"/>
                <w:i/>
                <w:iCs/>
                <w:color w:val="000000"/>
                <w:sz w:val="18"/>
                <w:szCs w:val="18"/>
                <w:lang w:eastAsia="fr-FR"/>
              </w:rPr>
            </w:pPr>
            <w:proofErr w:type="spellStart"/>
            <w:r w:rsidRPr="00AB577F">
              <w:rPr>
                <w:rFonts w:ascii="Calibri" w:hAnsi="Calibri"/>
                <w:i/>
                <w:iCs/>
                <w:color w:val="000000"/>
                <w:sz w:val="18"/>
                <w:szCs w:val="18"/>
                <w:lang w:eastAsia="fr-FR"/>
              </w:rPr>
              <w:t>Xcellia</w:t>
            </w:r>
            <w:proofErr w:type="spellEnd"/>
            <w:r w:rsidRPr="00AB577F">
              <w:rPr>
                <w:rFonts w:ascii="Calibri" w:hAnsi="Calibri"/>
                <w:i/>
                <w:iCs/>
                <w:color w:val="000000"/>
                <w:sz w:val="18"/>
                <w:szCs w:val="18"/>
                <w:lang w:eastAsia="fr-FR"/>
              </w:rPr>
              <w:t xml:space="preserve"> </w:t>
            </w:r>
            <w:proofErr w:type="spellStart"/>
            <w:r w:rsidRPr="00AB577F">
              <w:rPr>
                <w:rFonts w:ascii="Calibri" w:hAnsi="Calibri"/>
                <w:i/>
                <w:iCs/>
                <w:color w:val="000000"/>
                <w:sz w:val="18"/>
                <w:szCs w:val="18"/>
                <w:lang w:eastAsia="fr-FR"/>
              </w:rPr>
              <w:t>gobii</w:t>
            </w:r>
            <w:proofErr w:type="spellEnd"/>
          </w:p>
        </w:tc>
        <w:tc>
          <w:tcPr>
            <w:tcW w:w="751" w:type="pct"/>
            <w:tcBorders>
              <w:top w:val="nil"/>
              <w:left w:val="nil"/>
              <w:bottom w:val="nil"/>
              <w:right w:val="nil"/>
            </w:tcBorders>
          </w:tcPr>
          <w:p w14:paraId="082D7B32" w14:textId="42914166" w:rsidR="000D77F4" w:rsidRPr="00515C99" w:rsidRDefault="000D77F4" w:rsidP="000D77F4">
            <w:pPr>
              <w:rPr>
                <w:rFonts w:ascii="Calibri" w:hAnsi="Calibri"/>
                <w:i/>
                <w:color w:val="000000"/>
                <w:sz w:val="18"/>
                <w:szCs w:val="18"/>
                <w:lang w:eastAsia="fr-FR"/>
              </w:rPr>
            </w:pPr>
            <w:proofErr w:type="spellStart"/>
            <w:r w:rsidRPr="00515C99">
              <w:rPr>
                <w:rFonts w:eastAsiaTheme="minorHAnsi" w:cs="Times New Roman"/>
                <w:i/>
                <w:sz w:val="18"/>
                <w:szCs w:val="18"/>
              </w:rPr>
              <w:t>Acanthogobius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flavimanus</w:t>
            </w:r>
            <w:proofErr w:type="spellEnd"/>
          </w:p>
        </w:tc>
        <w:tc>
          <w:tcPr>
            <w:tcW w:w="497" w:type="pct"/>
            <w:tcBorders>
              <w:top w:val="nil"/>
              <w:left w:val="nil"/>
              <w:bottom w:val="nil"/>
              <w:right w:val="nil"/>
            </w:tcBorders>
            <w:shd w:val="clear" w:color="auto" w:fill="auto"/>
            <w:noWrap/>
            <w:hideMark/>
          </w:tcPr>
          <w:p w14:paraId="71CD58EC" w14:textId="684B37D1" w:rsidR="000D77F4" w:rsidRPr="007A4014" w:rsidRDefault="000D77F4" w:rsidP="000D77F4">
            <w:pPr>
              <w:rPr>
                <w:rFonts w:ascii="Calibri" w:hAnsi="Calibri"/>
                <w:color w:val="000000"/>
                <w:sz w:val="18"/>
                <w:szCs w:val="18"/>
                <w:lang w:eastAsia="fr-FR"/>
              </w:rPr>
            </w:pPr>
            <w:r w:rsidRPr="007A4014">
              <w:rPr>
                <w:rFonts w:ascii="Calibri" w:hAnsi="Calibri"/>
                <w:color w:val="000000"/>
                <w:sz w:val="18"/>
                <w:szCs w:val="18"/>
                <w:lang w:eastAsia="fr-FR"/>
              </w:rPr>
              <w:t>Asia</w:t>
            </w:r>
          </w:p>
        </w:tc>
        <w:tc>
          <w:tcPr>
            <w:tcW w:w="390" w:type="pct"/>
            <w:tcBorders>
              <w:top w:val="nil"/>
              <w:left w:val="nil"/>
              <w:bottom w:val="nil"/>
              <w:right w:val="nil"/>
            </w:tcBorders>
            <w:shd w:val="clear" w:color="auto" w:fill="auto"/>
            <w:noWrap/>
            <w:hideMark/>
          </w:tcPr>
          <w:p w14:paraId="6DD9593B" w14:textId="010C67A8" w:rsidR="000D77F4" w:rsidRPr="00F65A15" w:rsidRDefault="000D77F4" w:rsidP="000D77F4">
            <w:pPr>
              <w:rPr>
                <w:rFonts w:ascii="Calibri" w:hAnsi="Calibri"/>
                <w:color w:val="000000"/>
                <w:sz w:val="18"/>
                <w:szCs w:val="18"/>
                <w:lang w:eastAsia="fr-FR"/>
              </w:rPr>
            </w:pPr>
            <w:r w:rsidRPr="00F65A15">
              <w:rPr>
                <w:rFonts w:ascii="Calibri" w:hAnsi="Calibri"/>
                <w:color w:val="000000"/>
                <w:sz w:val="18"/>
                <w:szCs w:val="18"/>
                <w:lang w:eastAsia="fr-FR"/>
              </w:rPr>
              <w:t>Japan</w:t>
            </w:r>
          </w:p>
        </w:tc>
        <w:tc>
          <w:tcPr>
            <w:tcW w:w="635" w:type="pct"/>
            <w:tcBorders>
              <w:top w:val="nil"/>
              <w:left w:val="nil"/>
              <w:bottom w:val="nil"/>
              <w:right w:val="nil"/>
            </w:tcBorders>
            <w:shd w:val="clear" w:color="auto" w:fill="auto"/>
            <w:noWrap/>
            <w:hideMark/>
          </w:tcPr>
          <w:p w14:paraId="4641243E" w14:textId="6B99E402" w:rsidR="000D77F4" w:rsidRPr="00515C99" w:rsidRDefault="000D77F4" w:rsidP="000D77F4">
            <w:pPr>
              <w:rPr>
                <w:rFonts w:ascii="Calibri" w:hAnsi="Calibri"/>
                <w:color w:val="000000"/>
                <w:sz w:val="18"/>
                <w:szCs w:val="18"/>
                <w:lang w:eastAsia="fr-FR"/>
              </w:rPr>
            </w:pPr>
            <w:r w:rsidRPr="00515C99">
              <w:rPr>
                <w:rFonts w:ascii="Calibri" w:hAnsi="Calibri"/>
                <w:color w:val="000000"/>
                <w:sz w:val="18"/>
                <w:szCs w:val="18"/>
                <w:lang w:eastAsia="fr-FR"/>
              </w:rPr>
              <w:t>Pacific Ocean</w:t>
            </w:r>
          </w:p>
        </w:tc>
        <w:tc>
          <w:tcPr>
            <w:tcW w:w="1520" w:type="pct"/>
            <w:tcBorders>
              <w:top w:val="nil"/>
              <w:left w:val="nil"/>
              <w:bottom w:val="nil"/>
              <w:right w:val="nil"/>
            </w:tcBorders>
            <w:shd w:val="clear" w:color="auto" w:fill="auto"/>
            <w:noWrap/>
            <w:hideMark/>
          </w:tcPr>
          <w:p w14:paraId="4C184972" w14:textId="1BEE2DCC" w:rsidR="000D77F4" w:rsidRPr="00AB577F" w:rsidRDefault="000D77F4"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{"citationID":"kC9M0tUO","properties":{"formattedCitation":"(Freeman et al., 2017)","plainCitation":"(Freeman et al., 2017)","noteIndex":0},"citationItems":[{"id":530,"uris":["http://zotero.org/users/649401/items/9IGD4R9N"],"uri":["http://zotero.org/users/649401/items/9IGD4R9N"],"itemData":{"id":530,"type":"article-journal","container-title":"Current Biology","DOI":"10.1016/j.cub.2017.04.045","ISSN":"09609822","issue":"11","journalAbbreviation":"Curr. Biol.","language":"en","page":"1645-1651.e3","source":"DOI.org (Crossref)","title":"X-cells are globally distributed, genetically divergent fish parasites related to Perkinsids and Dinoflagellates","volume":"27","author":[{"family":"Freeman","given":"Mark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(Freeman et al., 2017)</w:t>
            </w:r>
            <w:r w:rsidRPr="00AB577F">
              <w:rPr>
                <w:rFonts w:ascii="Calibri" w:hAnsi="Calibri"/>
                <w:color w:val="000000"/>
                <w:sz w:val="18"/>
                <w:szCs w:val="18"/>
                <w:lang w:eastAsia="fr-FR"/>
              </w:rPr>
              <w:fldChar w:fldCharType="end"/>
            </w:r>
          </w:p>
        </w:tc>
      </w:tr>
      <w:tr w:rsidR="000D77F4" w:rsidRPr="00AB577F" w14:paraId="4A32B47C" w14:textId="77777777" w:rsidTr="00515C99">
        <w:trPr>
          <w:trHeight w:val="113"/>
        </w:trPr>
        <w:tc>
          <w:tcPr>
            <w:tcW w:w="798" w:type="pct"/>
            <w:tcBorders>
              <w:top w:val="nil"/>
              <w:left w:val="nil"/>
              <w:bottom w:val="nil"/>
              <w:right w:val="nil"/>
            </w:tcBorders>
            <w:shd w:val="clear" w:color="auto" w:fill="auto"/>
            <w:noWrap/>
            <w:hideMark/>
          </w:tcPr>
          <w:p w14:paraId="0B8EC5F8" w14:textId="42CE9E90" w:rsidR="000D77F4" w:rsidRPr="00AB577F" w:rsidRDefault="000D77F4"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lastRenderedPageBreak/>
              <w:t>Xcellidae</w:t>
            </w:r>
            <w:proofErr w:type="spellEnd"/>
          </w:p>
        </w:tc>
        <w:tc>
          <w:tcPr>
            <w:tcW w:w="409" w:type="pct"/>
            <w:tcBorders>
              <w:top w:val="nil"/>
              <w:left w:val="nil"/>
              <w:bottom w:val="nil"/>
              <w:right w:val="nil"/>
            </w:tcBorders>
            <w:shd w:val="clear" w:color="auto" w:fill="auto"/>
            <w:noWrap/>
            <w:hideMark/>
          </w:tcPr>
          <w:p w14:paraId="7F4D6BA5" w14:textId="7483856E" w:rsidR="000D77F4" w:rsidRPr="00F65A15" w:rsidRDefault="000D77F4" w:rsidP="000D77F4">
            <w:pPr>
              <w:rPr>
                <w:rFonts w:ascii="Calibri" w:hAnsi="Calibri"/>
                <w:i/>
                <w:iCs/>
                <w:color w:val="000000"/>
                <w:sz w:val="18"/>
                <w:szCs w:val="18"/>
                <w:lang w:eastAsia="fr-FR"/>
              </w:rPr>
            </w:pPr>
            <w:proofErr w:type="spellStart"/>
            <w:r w:rsidRPr="007A4014">
              <w:rPr>
                <w:rFonts w:ascii="Calibri" w:hAnsi="Calibri"/>
                <w:i/>
                <w:iCs/>
                <w:color w:val="000000"/>
                <w:sz w:val="18"/>
                <w:szCs w:val="18"/>
                <w:lang w:eastAsia="fr-FR"/>
              </w:rPr>
              <w:t>Xcellia</w:t>
            </w:r>
            <w:proofErr w:type="spellEnd"/>
            <w:r w:rsidRPr="007A4014">
              <w:rPr>
                <w:rFonts w:ascii="Calibri" w:hAnsi="Calibri"/>
                <w:i/>
                <w:iCs/>
                <w:color w:val="000000"/>
                <w:sz w:val="18"/>
                <w:szCs w:val="18"/>
                <w:lang w:eastAsia="fr-FR"/>
              </w:rPr>
              <w:t xml:space="preserve"> </w:t>
            </w:r>
            <w:proofErr w:type="spellStart"/>
            <w:r w:rsidRPr="00F65A15">
              <w:rPr>
                <w:rFonts w:ascii="Calibri" w:hAnsi="Calibri"/>
                <w:i/>
                <w:iCs/>
                <w:color w:val="000000"/>
                <w:sz w:val="18"/>
                <w:szCs w:val="18"/>
                <w:lang w:eastAsia="fr-FR"/>
              </w:rPr>
              <w:t>lamelliphila</w:t>
            </w:r>
            <w:proofErr w:type="spellEnd"/>
          </w:p>
        </w:tc>
        <w:tc>
          <w:tcPr>
            <w:tcW w:w="751" w:type="pct"/>
            <w:tcBorders>
              <w:top w:val="nil"/>
              <w:left w:val="nil"/>
              <w:bottom w:val="nil"/>
              <w:right w:val="nil"/>
            </w:tcBorders>
          </w:tcPr>
          <w:p w14:paraId="58F267D4" w14:textId="77777777" w:rsidR="000D77F4" w:rsidRPr="00515C99" w:rsidRDefault="000D77F4" w:rsidP="000D77F4">
            <w:pPr>
              <w:autoSpaceDE w:val="0"/>
              <w:autoSpaceDN w:val="0"/>
              <w:adjustRightInd w:val="0"/>
              <w:spacing w:before="0" w:after="0"/>
              <w:rPr>
                <w:rFonts w:eastAsiaTheme="minorHAnsi" w:cs="Times New Roman"/>
                <w:i/>
                <w:sz w:val="18"/>
                <w:szCs w:val="18"/>
              </w:rPr>
            </w:pPr>
            <w:proofErr w:type="spellStart"/>
            <w:r w:rsidRPr="00515C99">
              <w:rPr>
                <w:rFonts w:ascii="Calibri" w:hAnsi="Calibri"/>
                <w:i/>
                <w:color w:val="000000"/>
                <w:sz w:val="18"/>
                <w:szCs w:val="18"/>
                <w:lang w:eastAsia="fr-FR"/>
              </w:rPr>
              <w:t>LImanda</w:t>
            </w:r>
            <w:proofErr w:type="spellEnd"/>
            <w:r w:rsidRPr="00515C99">
              <w:rPr>
                <w:rFonts w:ascii="Calibri" w:hAnsi="Calibri"/>
                <w:i/>
                <w:color w:val="000000"/>
                <w:sz w:val="18"/>
                <w:szCs w:val="18"/>
                <w:lang w:eastAsia="fr-FR"/>
              </w:rPr>
              <w:t xml:space="preserve"> </w:t>
            </w:r>
            <w:proofErr w:type="spellStart"/>
            <w:r w:rsidRPr="00515C99">
              <w:rPr>
                <w:rFonts w:ascii="Calibri" w:hAnsi="Calibri"/>
                <w:i/>
                <w:color w:val="000000"/>
                <w:sz w:val="18"/>
                <w:szCs w:val="18"/>
                <w:lang w:eastAsia="fr-FR"/>
              </w:rPr>
              <w:t>limanda</w:t>
            </w:r>
            <w:proofErr w:type="spellEnd"/>
            <w:r w:rsidRPr="00515C99">
              <w:rPr>
                <w:rFonts w:ascii="Calibri" w:hAnsi="Calibri"/>
                <w:i/>
                <w:color w:val="000000"/>
                <w:sz w:val="18"/>
                <w:szCs w:val="18"/>
                <w:lang w:eastAsia="fr-FR"/>
              </w:rPr>
              <w:t xml:space="preserve">, </w:t>
            </w:r>
            <w:proofErr w:type="spellStart"/>
            <w:r w:rsidRPr="00515C99">
              <w:rPr>
                <w:rFonts w:ascii="Calibri" w:hAnsi="Calibri"/>
                <w:i/>
                <w:color w:val="000000"/>
                <w:sz w:val="18"/>
                <w:szCs w:val="18"/>
                <w:lang w:eastAsia="fr-FR"/>
              </w:rPr>
              <w:t>Lycodes</w:t>
            </w:r>
            <w:proofErr w:type="spellEnd"/>
            <w:r w:rsidRPr="00515C99">
              <w:rPr>
                <w:rFonts w:ascii="Calibri" w:hAnsi="Calibri"/>
                <w:i/>
                <w:color w:val="000000"/>
                <w:sz w:val="18"/>
                <w:szCs w:val="18"/>
                <w:lang w:eastAsia="fr-FR"/>
              </w:rPr>
              <w:t xml:space="preserve"> spp., </w:t>
            </w:r>
            <w:proofErr w:type="spellStart"/>
            <w:r w:rsidRPr="00515C99">
              <w:rPr>
                <w:rFonts w:eastAsiaTheme="minorHAnsi" w:cs="Times New Roman"/>
                <w:i/>
                <w:sz w:val="18"/>
                <w:szCs w:val="18"/>
              </w:rPr>
              <w:t>Macruronus</w:t>
            </w:r>
            <w:proofErr w:type="spellEnd"/>
          </w:p>
          <w:p w14:paraId="36CF9389" w14:textId="66861791" w:rsidR="000D77F4" w:rsidRPr="00515C99" w:rsidRDefault="000D77F4" w:rsidP="000D77F4">
            <w:pPr>
              <w:rPr>
                <w:rFonts w:ascii="Calibri" w:hAnsi="Calibri"/>
                <w:i/>
                <w:color w:val="000000"/>
                <w:sz w:val="18"/>
                <w:szCs w:val="18"/>
                <w:lang w:eastAsia="fr-FR"/>
              </w:rPr>
            </w:pPr>
            <w:proofErr w:type="spellStart"/>
            <w:r w:rsidRPr="00515C99">
              <w:rPr>
                <w:rFonts w:eastAsiaTheme="minorHAnsi" w:cs="Times New Roman"/>
                <w:i/>
                <w:sz w:val="18"/>
                <w:szCs w:val="18"/>
              </w:rPr>
              <w:t>novaezelandiae</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Merluccius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gayi</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gayi</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Trematomus</w:t>
            </w:r>
            <w:proofErr w:type="spellEnd"/>
            <w:r w:rsidRPr="00515C99">
              <w:rPr>
                <w:rFonts w:eastAsiaTheme="minorHAnsi" w:cs="Times New Roman"/>
                <w:i/>
                <w:sz w:val="18"/>
                <w:szCs w:val="18"/>
              </w:rPr>
              <w:t xml:space="preserve"> spp.</w:t>
            </w:r>
          </w:p>
        </w:tc>
        <w:tc>
          <w:tcPr>
            <w:tcW w:w="497" w:type="pct"/>
            <w:tcBorders>
              <w:top w:val="nil"/>
              <w:left w:val="nil"/>
              <w:bottom w:val="nil"/>
              <w:right w:val="nil"/>
            </w:tcBorders>
            <w:shd w:val="clear" w:color="auto" w:fill="auto"/>
            <w:noWrap/>
            <w:hideMark/>
          </w:tcPr>
          <w:p w14:paraId="58278DC1" w14:textId="24AE35B2" w:rsidR="000D77F4" w:rsidRPr="007A4014" w:rsidRDefault="000D77F4" w:rsidP="000D77F4">
            <w:pPr>
              <w:rPr>
                <w:rFonts w:ascii="Calibri" w:hAnsi="Calibri"/>
                <w:color w:val="000000"/>
                <w:sz w:val="18"/>
                <w:szCs w:val="18"/>
                <w:lang w:eastAsia="fr-FR"/>
              </w:rPr>
            </w:pPr>
            <w:r w:rsidRPr="007A4014">
              <w:rPr>
                <w:rFonts w:ascii="Calibri" w:hAnsi="Calibri"/>
                <w:color w:val="000000"/>
                <w:sz w:val="18"/>
                <w:szCs w:val="18"/>
                <w:lang w:eastAsia="fr-FR"/>
              </w:rPr>
              <w:t>Europe</w:t>
            </w:r>
          </w:p>
        </w:tc>
        <w:tc>
          <w:tcPr>
            <w:tcW w:w="390" w:type="pct"/>
            <w:tcBorders>
              <w:top w:val="nil"/>
              <w:left w:val="nil"/>
              <w:bottom w:val="nil"/>
              <w:right w:val="nil"/>
            </w:tcBorders>
            <w:shd w:val="clear" w:color="auto" w:fill="auto"/>
            <w:noWrap/>
            <w:hideMark/>
          </w:tcPr>
          <w:p w14:paraId="007605DA" w14:textId="45B6B1AE" w:rsidR="000D77F4" w:rsidRPr="00515C99" w:rsidRDefault="000D77F4" w:rsidP="000D77F4">
            <w:pPr>
              <w:rPr>
                <w:rFonts w:ascii="Calibri" w:hAnsi="Calibri"/>
                <w:color w:val="000000"/>
                <w:sz w:val="18"/>
                <w:szCs w:val="18"/>
                <w:lang w:eastAsia="fr-FR"/>
              </w:rPr>
            </w:pPr>
            <w:r w:rsidRPr="00F65A15">
              <w:rPr>
                <w:rFonts w:ascii="Calibri" w:hAnsi="Calibri"/>
                <w:color w:val="000000"/>
                <w:sz w:val="18"/>
                <w:szCs w:val="18"/>
                <w:lang w:eastAsia="fr-FR"/>
              </w:rPr>
              <w:t>Scotland</w:t>
            </w:r>
          </w:p>
        </w:tc>
        <w:tc>
          <w:tcPr>
            <w:tcW w:w="635" w:type="pct"/>
            <w:tcBorders>
              <w:top w:val="nil"/>
              <w:left w:val="nil"/>
              <w:bottom w:val="nil"/>
              <w:right w:val="nil"/>
            </w:tcBorders>
            <w:shd w:val="clear" w:color="auto" w:fill="auto"/>
            <w:noWrap/>
            <w:hideMark/>
          </w:tcPr>
          <w:p w14:paraId="4ACB1C6A" w14:textId="6D0B848C" w:rsidR="000D77F4" w:rsidRPr="00515C99" w:rsidRDefault="000D77F4" w:rsidP="000D77F4">
            <w:pPr>
              <w:rPr>
                <w:rFonts w:ascii="Calibri" w:hAnsi="Calibri"/>
                <w:color w:val="000000"/>
                <w:sz w:val="18"/>
                <w:szCs w:val="18"/>
                <w:lang w:eastAsia="fr-FR"/>
              </w:rPr>
            </w:pPr>
            <w:r w:rsidRPr="00515C99">
              <w:rPr>
                <w:rFonts w:ascii="Calibri" w:hAnsi="Calibri"/>
                <w:color w:val="000000"/>
                <w:sz w:val="18"/>
                <w:szCs w:val="18"/>
                <w:lang w:eastAsia="fr-FR"/>
              </w:rPr>
              <w:t>North Sea</w:t>
            </w:r>
          </w:p>
        </w:tc>
        <w:tc>
          <w:tcPr>
            <w:tcW w:w="1520" w:type="pct"/>
            <w:tcBorders>
              <w:top w:val="nil"/>
              <w:left w:val="nil"/>
              <w:bottom w:val="nil"/>
              <w:right w:val="nil"/>
            </w:tcBorders>
            <w:shd w:val="clear" w:color="auto" w:fill="auto"/>
            <w:noWrap/>
            <w:hideMark/>
          </w:tcPr>
          <w:p w14:paraId="6D0DEC64" w14:textId="1759C1EA" w:rsidR="000D77F4" w:rsidRPr="00AB577F" w:rsidRDefault="000D77F4" w:rsidP="000D77F4">
            <w:pPr>
              <w:rPr>
                <w:rFonts w:ascii="Calibri" w:hAnsi="Calibri"/>
                <w:color w:val="000000"/>
                <w:sz w:val="18"/>
                <w:szCs w:val="18"/>
                <w:lang w:val="fr-FR"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{"citationID":"CgZnBqRP","properties":{"formattedCitation":"(Freeman et al., 2017)","plainCitation":"(Freeman et al., 2017)","noteIndex":0},"citationItems":[{"id":530,"uris":["http://zotero.org/users/649401/items/9IGD4R9N"],"uri":["http://zotero.org/users/649401/items/9IGD4R9N"],"itemData":{"id":530,"type":"article-journal","container-title":"Current Biology","DOI":"10.1016/j.cub.2017.04.045","ISSN":"09609822","issue":"11","journalAbbreviation":"Curr. Biol.","language":"en","page":"1645-1651.e3","source":"DOI.org (Crossref)","title":"X-cells are globally distributed, genetically divergent fish parasites related to Perkinsids and Dinoflagellates","volume":"27","author":[{"family":"Freeman","given":"Mark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(Freeman et al., 2017)</w:t>
            </w:r>
            <w:r w:rsidRPr="00AB577F">
              <w:rPr>
                <w:rFonts w:ascii="Calibri" w:hAnsi="Calibri"/>
                <w:color w:val="000000"/>
                <w:sz w:val="18"/>
                <w:szCs w:val="18"/>
                <w:lang w:eastAsia="fr-FR"/>
              </w:rPr>
              <w:fldChar w:fldCharType="end"/>
            </w:r>
          </w:p>
        </w:tc>
      </w:tr>
      <w:tr w:rsidR="000D77F4" w:rsidRPr="00AB577F" w14:paraId="48D18EDF" w14:textId="77777777" w:rsidTr="00515C99">
        <w:trPr>
          <w:trHeight w:val="113"/>
        </w:trPr>
        <w:tc>
          <w:tcPr>
            <w:tcW w:w="798" w:type="pct"/>
            <w:tcBorders>
              <w:top w:val="nil"/>
              <w:left w:val="nil"/>
              <w:bottom w:val="nil"/>
              <w:right w:val="nil"/>
            </w:tcBorders>
            <w:shd w:val="clear" w:color="auto" w:fill="auto"/>
            <w:noWrap/>
            <w:hideMark/>
          </w:tcPr>
          <w:p w14:paraId="1642D224" w14:textId="2B6199E4" w:rsidR="000D77F4" w:rsidRPr="00AB577F" w:rsidRDefault="000D77F4"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Xcellidae</w:t>
            </w:r>
            <w:proofErr w:type="spellEnd"/>
          </w:p>
        </w:tc>
        <w:tc>
          <w:tcPr>
            <w:tcW w:w="409" w:type="pct"/>
            <w:tcBorders>
              <w:top w:val="nil"/>
              <w:left w:val="nil"/>
              <w:bottom w:val="nil"/>
              <w:right w:val="nil"/>
            </w:tcBorders>
            <w:shd w:val="clear" w:color="auto" w:fill="auto"/>
            <w:noWrap/>
            <w:hideMark/>
          </w:tcPr>
          <w:p w14:paraId="1C84616F" w14:textId="3966526F" w:rsidR="000D77F4" w:rsidRPr="00F65A15" w:rsidRDefault="000D77F4" w:rsidP="000D77F4">
            <w:pPr>
              <w:rPr>
                <w:rFonts w:ascii="Calibri" w:hAnsi="Calibri"/>
                <w:i/>
                <w:iCs/>
                <w:color w:val="000000"/>
                <w:sz w:val="18"/>
                <w:szCs w:val="18"/>
                <w:lang w:eastAsia="fr-FR"/>
              </w:rPr>
            </w:pPr>
            <w:proofErr w:type="spellStart"/>
            <w:r w:rsidRPr="007A4014">
              <w:rPr>
                <w:rFonts w:ascii="Calibri" w:hAnsi="Calibri"/>
                <w:i/>
                <w:iCs/>
                <w:color w:val="000000"/>
                <w:sz w:val="18"/>
                <w:szCs w:val="18"/>
                <w:lang w:eastAsia="fr-FR"/>
              </w:rPr>
              <w:t>Xcellia</w:t>
            </w:r>
            <w:proofErr w:type="spellEnd"/>
            <w:r w:rsidRPr="007A4014">
              <w:rPr>
                <w:rFonts w:ascii="Calibri" w:hAnsi="Calibri"/>
                <w:i/>
                <w:iCs/>
                <w:color w:val="000000"/>
                <w:sz w:val="18"/>
                <w:szCs w:val="18"/>
                <w:lang w:eastAsia="fr-FR"/>
              </w:rPr>
              <w:t xml:space="preserve"> </w:t>
            </w:r>
            <w:proofErr w:type="spellStart"/>
            <w:r w:rsidRPr="00F65A15">
              <w:rPr>
                <w:rFonts w:ascii="Calibri" w:hAnsi="Calibri"/>
                <w:i/>
                <w:iCs/>
                <w:color w:val="000000"/>
                <w:sz w:val="18"/>
                <w:szCs w:val="18"/>
                <w:lang w:eastAsia="fr-FR"/>
              </w:rPr>
              <w:t>lamelliphila</w:t>
            </w:r>
            <w:proofErr w:type="spellEnd"/>
          </w:p>
        </w:tc>
        <w:tc>
          <w:tcPr>
            <w:tcW w:w="751" w:type="pct"/>
            <w:tcBorders>
              <w:top w:val="nil"/>
              <w:left w:val="nil"/>
              <w:bottom w:val="nil"/>
              <w:right w:val="nil"/>
            </w:tcBorders>
          </w:tcPr>
          <w:p w14:paraId="5BFBAA95" w14:textId="0A8EF58C" w:rsidR="000D77F4" w:rsidRPr="00515C99" w:rsidRDefault="000D77F4" w:rsidP="000D77F4">
            <w:pPr>
              <w:rPr>
                <w:rFonts w:ascii="Calibri" w:hAnsi="Calibri"/>
                <w:i/>
                <w:color w:val="000000"/>
                <w:sz w:val="18"/>
                <w:szCs w:val="18"/>
                <w:lang w:eastAsia="fr-FR"/>
              </w:rPr>
            </w:pPr>
            <w:proofErr w:type="spellStart"/>
            <w:r w:rsidRPr="00515C99">
              <w:rPr>
                <w:rFonts w:eastAsiaTheme="minorHAnsi" w:cs="Times New Roman"/>
                <w:i/>
                <w:sz w:val="18"/>
                <w:szCs w:val="18"/>
              </w:rPr>
              <w:t>Trematomus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borchgrevinki</w:t>
            </w:r>
            <w:proofErr w:type="spellEnd"/>
            <w:r w:rsidRPr="00515C99">
              <w:rPr>
                <w:rFonts w:eastAsiaTheme="minorHAnsi" w:cs="Times New Roman"/>
                <w:i/>
                <w:sz w:val="18"/>
                <w:szCs w:val="18"/>
              </w:rPr>
              <w:t xml:space="preserve">, T. </w:t>
            </w:r>
            <w:proofErr w:type="spellStart"/>
            <w:r w:rsidRPr="00515C99">
              <w:rPr>
                <w:rFonts w:eastAsiaTheme="minorHAnsi" w:cs="Times New Roman"/>
                <w:i/>
                <w:sz w:val="18"/>
                <w:szCs w:val="18"/>
              </w:rPr>
              <w:t>bernacchii</w:t>
            </w:r>
            <w:proofErr w:type="spellEnd"/>
            <w:r w:rsidRPr="00515C99">
              <w:rPr>
                <w:rFonts w:eastAsiaTheme="minorHAnsi" w:cs="Times New Roman"/>
                <w:i/>
                <w:sz w:val="18"/>
                <w:szCs w:val="18"/>
              </w:rPr>
              <w:t xml:space="preserve">, T. </w:t>
            </w:r>
            <w:proofErr w:type="spellStart"/>
            <w:r w:rsidRPr="00515C99">
              <w:rPr>
                <w:rFonts w:eastAsiaTheme="minorHAnsi" w:cs="Times New Roman"/>
                <w:i/>
                <w:sz w:val="18"/>
                <w:szCs w:val="18"/>
              </w:rPr>
              <w:t>pennellii</w:t>
            </w:r>
            <w:proofErr w:type="spellEnd"/>
            <w:r w:rsidRPr="00515C99">
              <w:rPr>
                <w:rFonts w:eastAsiaTheme="minorHAnsi" w:cs="Times New Roman"/>
                <w:i/>
                <w:sz w:val="18"/>
                <w:szCs w:val="18"/>
              </w:rPr>
              <w:t xml:space="preserve">, T. </w:t>
            </w:r>
            <w:proofErr w:type="spellStart"/>
            <w:r w:rsidRPr="00515C99">
              <w:rPr>
                <w:rFonts w:eastAsiaTheme="minorHAnsi" w:cs="Times New Roman"/>
                <w:i/>
                <w:sz w:val="18"/>
                <w:szCs w:val="18"/>
              </w:rPr>
              <w:t>nicolai</w:t>
            </w:r>
            <w:proofErr w:type="spellEnd"/>
          </w:p>
        </w:tc>
        <w:tc>
          <w:tcPr>
            <w:tcW w:w="497" w:type="pct"/>
            <w:tcBorders>
              <w:top w:val="nil"/>
              <w:left w:val="nil"/>
              <w:bottom w:val="nil"/>
              <w:right w:val="nil"/>
            </w:tcBorders>
            <w:shd w:val="clear" w:color="auto" w:fill="auto"/>
            <w:noWrap/>
            <w:hideMark/>
          </w:tcPr>
          <w:p w14:paraId="1D9A9533" w14:textId="1D17A1B2" w:rsidR="000D77F4" w:rsidRPr="007A4014" w:rsidRDefault="000D77F4" w:rsidP="000D77F4">
            <w:pPr>
              <w:rPr>
                <w:rFonts w:ascii="Calibri" w:hAnsi="Calibri"/>
                <w:color w:val="000000"/>
                <w:sz w:val="18"/>
                <w:szCs w:val="18"/>
                <w:lang w:eastAsia="fr-FR"/>
              </w:rPr>
            </w:pPr>
            <w:proofErr w:type="spellStart"/>
            <w:r w:rsidRPr="007A4014">
              <w:rPr>
                <w:rFonts w:ascii="Calibri" w:hAnsi="Calibri"/>
                <w:color w:val="000000"/>
                <w:sz w:val="18"/>
                <w:szCs w:val="18"/>
                <w:lang w:eastAsia="fr-FR"/>
              </w:rPr>
              <w:t>Antartic</w:t>
            </w:r>
            <w:proofErr w:type="spellEnd"/>
          </w:p>
        </w:tc>
        <w:tc>
          <w:tcPr>
            <w:tcW w:w="390" w:type="pct"/>
            <w:tcBorders>
              <w:top w:val="nil"/>
              <w:left w:val="nil"/>
              <w:bottom w:val="nil"/>
              <w:right w:val="nil"/>
            </w:tcBorders>
            <w:shd w:val="clear" w:color="auto" w:fill="auto"/>
            <w:noWrap/>
            <w:hideMark/>
          </w:tcPr>
          <w:p w14:paraId="4E5A9001" w14:textId="386F46BC" w:rsidR="000D77F4" w:rsidRPr="00F65A15" w:rsidRDefault="000D77F4" w:rsidP="000D77F4">
            <w:pPr>
              <w:rPr>
                <w:rFonts w:ascii="Calibri" w:hAnsi="Calibri"/>
                <w:color w:val="000000"/>
                <w:sz w:val="18"/>
                <w:szCs w:val="18"/>
                <w:lang w:eastAsia="fr-FR"/>
              </w:rPr>
            </w:pPr>
            <w:proofErr w:type="spellStart"/>
            <w:r w:rsidRPr="00F65A15">
              <w:rPr>
                <w:rFonts w:ascii="Calibri" w:hAnsi="Calibri"/>
                <w:color w:val="000000"/>
                <w:sz w:val="18"/>
                <w:szCs w:val="18"/>
                <w:lang w:eastAsia="fr-FR"/>
              </w:rPr>
              <w:t>Antartic</w:t>
            </w:r>
            <w:proofErr w:type="spellEnd"/>
          </w:p>
        </w:tc>
        <w:tc>
          <w:tcPr>
            <w:tcW w:w="635" w:type="pct"/>
            <w:tcBorders>
              <w:top w:val="nil"/>
              <w:left w:val="nil"/>
              <w:bottom w:val="nil"/>
              <w:right w:val="nil"/>
            </w:tcBorders>
            <w:shd w:val="clear" w:color="auto" w:fill="auto"/>
            <w:noWrap/>
            <w:hideMark/>
          </w:tcPr>
          <w:p w14:paraId="03536556" w14:textId="3EB2C25B" w:rsidR="000D77F4" w:rsidRPr="00515C99" w:rsidRDefault="000D77F4" w:rsidP="000D77F4">
            <w:pPr>
              <w:rPr>
                <w:rFonts w:ascii="Calibri" w:hAnsi="Calibri"/>
                <w:color w:val="000000"/>
                <w:sz w:val="18"/>
                <w:szCs w:val="18"/>
                <w:lang w:eastAsia="fr-FR"/>
              </w:rPr>
            </w:pPr>
            <w:proofErr w:type="spellStart"/>
            <w:r w:rsidRPr="00515C99">
              <w:rPr>
                <w:rFonts w:ascii="Calibri" w:hAnsi="Calibri"/>
                <w:color w:val="000000"/>
                <w:sz w:val="18"/>
                <w:szCs w:val="18"/>
                <w:lang w:eastAsia="fr-FR"/>
              </w:rPr>
              <w:t>Antartic</w:t>
            </w:r>
            <w:proofErr w:type="spellEnd"/>
            <w:r w:rsidRPr="00515C99">
              <w:rPr>
                <w:rFonts w:ascii="Calibri" w:hAnsi="Calibri"/>
                <w:color w:val="000000"/>
                <w:sz w:val="18"/>
                <w:szCs w:val="18"/>
                <w:lang w:eastAsia="fr-FR"/>
              </w:rPr>
              <w:t xml:space="preserve"> sea</w:t>
            </w:r>
          </w:p>
        </w:tc>
        <w:tc>
          <w:tcPr>
            <w:tcW w:w="1520" w:type="pct"/>
            <w:tcBorders>
              <w:top w:val="nil"/>
              <w:left w:val="nil"/>
              <w:bottom w:val="nil"/>
              <w:right w:val="nil"/>
            </w:tcBorders>
            <w:shd w:val="clear" w:color="auto" w:fill="auto"/>
            <w:noWrap/>
            <w:hideMark/>
          </w:tcPr>
          <w:p w14:paraId="31634818" w14:textId="516F0262" w:rsidR="000D77F4" w:rsidRPr="00AB577F" w:rsidRDefault="000D77F4" w:rsidP="000D77F4">
            <w:pPr>
              <w:rPr>
                <w:rFonts w:ascii="Calibri" w:hAnsi="Calibri"/>
                <w:color w:val="000000"/>
                <w:sz w:val="18"/>
                <w:szCs w:val="18"/>
                <w:lang w:val="en-GB"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{"citationID":"opdRaei5","properties":{"formattedCitation":"(Evans and Tupmongkol, 2014; Freeman et al., 2017)","plainCitation":"(Evans and Tupmongkol, 2014; Freeman et al., 2017)","noteIndex":0},"citationItems":[{"id":1243,"uris":["http://zotero.org/users/649401/items/X9SEMUYX"],"uri":["http://zotero.org/users/649401/items/X9SEMUYX"],"itemData":{"id":1243,"type":"article-journal","abstract":"A number of Antarctic ﬁsh species are affected by an unusual gill condition known as X-cell disease, named in reference to morphologically similar lesions of unknown aetiology reported from northern hemisphere ﬁshes. Despite the disease being ﬁrst recorded in Antarctic ﬁshes over 25 years ago, no progress has been made in identifying its cause or in conﬁrming any possible relationship with northern ﬁshes. Although once thought to be a neoplasm, observations of lesions in non-Antarctic ﬁshes point towards a parasitic origin. The life cycle of the proposed causal organism is unknown, however, and the only stages identiﬁed are those of the eponymous cells in the lesions. Here, we show X-cells in diseased gills of the Antarctic nototheniid Trematomus bernacchii represent multinucleate cysts of an unknown parasitic organism. Furthermore, we use molecular genetic methodology to show that the organism responsible is closely related to that identiﬁed in X-cell lesions of the common European dab, Limanda limanda and that the disease thus has a global distribution. Phylogenetic tree construction based on 18S rDNA sequences conﬁrms that X-cell organisms form a group of closely related parasites, but robust positioning of the X-cell clade in the tree awaits more extensive genetic sequencing.","container-title":"Polar Biology","DOI":"10.1007/s00300-014-1518-6","ISSN":"0722-4060, 1432-2056","issue":"9","journalAbbreviation":"Polar Biol","language":"en","page":"1261-1269","source":"DOI.org (Crossref)","title":"X-cell disease in Antarctic fishes","volume":"37","author":[{"family":"Evans","given":"Clive W."},{"family":"Tupmongkol","given":"Kharnthorn"}],"issued":{"date-parts":[["2014",9]]}}},{"id":530,"uris":["http://zotero.org/users/649401/items/9IGD4R9N"],"uri":["http://zotero.org/users/649401/items/9IGD4R9N"],"itemData":{"id":530,"type":"article-journal","container-title":"Current Biology","DOI":"10.1016/j.cub.2017.04.045","ISSN":"09609822","issue":"11","journalAbbreviation":"Curr. Biol.","language":"en","page":"1645-1651.e3","source":"DOI.org (Crossref)","title":"X-cells are globally distributed, genetically divergent fish parasites related to Perkinsids and Dinoflagellates","volume":"27","author":[{"family":"Freeman","given":"Mark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noProof/>
                <w:color w:val="000000"/>
                <w:sz w:val="18"/>
                <w:szCs w:val="18"/>
                <w:lang w:eastAsia="fr-FR"/>
              </w:rPr>
              <w:t>(Evans and Tupmongkol, 2014; Freeman et al., 2017)</w:t>
            </w:r>
            <w:r w:rsidRPr="00AB577F">
              <w:rPr>
                <w:rFonts w:ascii="Calibri" w:hAnsi="Calibri"/>
                <w:color w:val="000000"/>
                <w:sz w:val="18"/>
                <w:szCs w:val="18"/>
                <w:lang w:eastAsia="fr-FR"/>
              </w:rPr>
              <w:fldChar w:fldCharType="end"/>
            </w:r>
            <w:r w:rsidRPr="00AB577F">
              <w:rPr>
                <w:rFonts w:ascii="Calibri" w:hAnsi="Calibri"/>
                <w:color w:val="000000"/>
                <w:sz w:val="18"/>
                <w:szCs w:val="18"/>
                <w:lang w:eastAsia="fr-FR"/>
              </w:rPr>
              <w:t xml:space="preserve"> </w:t>
            </w:r>
          </w:p>
        </w:tc>
      </w:tr>
      <w:tr w:rsidR="000D77F4" w:rsidRPr="00AB577F" w14:paraId="0CA90B8E" w14:textId="77777777" w:rsidTr="00515C99">
        <w:trPr>
          <w:trHeight w:val="113"/>
        </w:trPr>
        <w:tc>
          <w:tcPr>
            <w:tcW w:w="798" w:type="pct"/>
            <w:tcBorders>
              <w:top w:val="nil"/>
              <w:left w:val="nil"/>
              <w:bottom w:val="single" w:sz="4" w:space="0" w:color="auto"/>
              <w:right w:val="nil"/>
            </w:tcBorders>
            <w:shd w:val="clear" w:color="auto" w:fill="auto"/>
            <w:noWrap/>
            <w:hideMark/>
          </w:tcPr>
          <w:p w14:paraId="2A62DCCD" w14:textId="703BF382" w:rsidR="000D77F4" w:rsidRPr="00AB577F" w:rsidRDefault="000D77F4" w:rsidP="000D77F4">
            <w:pPr>
              <w:rPr>
                <w:rFonts w:ascii="Calibri" w:hAnsi="Calibri"/>
                <w:color w:val="000000"/>
                <w:sz w:val="18"/>
                <w:szCs w:val="18"/>
                <w:lang w:eastAsia="fr-FR"/>
              </w:rPr>
            </w:pPr>
            <w:proofErr w:type="spellStart"/>
            <w:r w:rsidRPr="00AB577F">
              <w:rPr>
                <w:rFonts w:ascii="Calibri" w:hAnsi="Calibri"/>
                <w:color w:val="000000"/>
                <w:sz w:val="18"/>
                <w:szCs w:val="18"/>
                <w:lang w:eastAsia="fr-FR"/>
              </w:rPr>
              <w:t>Xcellidae</w:t>
            </w:r>
            <w:proofErr w:type="spellEnd"/>
          </w:p>
        </w:tc>
        <w:tc>
          <w:tcPr>
            <w:tcW w:w="409" w:type="pct"/>
            <w:tcBorders>
              <w:top w:val="nil"/>
              <w:left w:val="nil"/>
              <w:bottom w:val="single" w:sz="4" w:space="0" w:color="auto"/>
              <w:right w:val="nil"/>
            </w:tcBorders>
            <w:shd w:val="clear" w:color="auto" w:fill="auto"/>
            <w:noWrap/>
            <w:hideMark/>
          </w:tcPr>
          <w:p w14:paraId="2DBD6B82" w14:textId="76208DA7" w:rsidR="000D77F4" w:rsidRPr="00F65A15" w:rsidRDefault="000D77F4" w:rsidP="000D77F4">
            <w:pPr>
              <w:rPr>
                <w:rFonts w:ascii="Calibri" w:hAnsi="Calibri"/>
                <w:i/>
                <w:iCs/>
                <w:color w:val="000000"/>
                <w:sz w:val="18"/>
                <w:szCs w:val="18"/>
                <w:lang w:eastAsia="fr-FR"/>
              </w:rPr>
            </w:pPr>
            <w:proofErr w:type="spellStart"/>
            <w:r w:rsidRPr="007A4014">
              <w:rPr>
                <w:rFonts w:ascii="Calibri" w:hAnsi="Calibri"/>
                <w:i/>
                <w:iCs/>
                <w:color w:val="000000"/>
                <w:sz w:val="18"/>
                <w:szCs w:val="18"/>
                <w:lang w:eastAsia="fr-FR"/>
              </w:rPr>
              <w:t>Xcellia</w:t>
            </w:r>
            <w:proofErr w:type="spellEnd"/>
            <w:r w:rsidRPr="007A4014">
              <w:rPr>
                <w:rFonts w:ascii="Calibri" w:hAnsi="Calibri"/>
                <w:i/>
                <w:iCs/>
                <w:color w:val="000000"/>
                <w:sz w:val="18"/>
                <w:szCs w:val="18"/>
                <w:lang w:eastAsia="fr-FR"/>
              </w:rPr>
              <w:t xml:space="preserve"> </w:t>
            </w:r>
            <w:proofErr w:type="spellStart"/>
            <w:r w:rsidRPr="007A4014">
              <w:rPr>
                <w:rFonts w:ascii="Calibri" w:hAnsi="Calibri"/>
                <w:i/>
                <w:iCs/>
                <w:color w:val="000000"/>
                <w:sz w:val="18"/>
                <w:szCs w:val="18"/>
                <w:lang w:eastAsia="fr-FR"/>
              </w:rPr>
              <w:t>pleuronecti</w:t>
            </w:r>
            <w:proofErr w:type="spellEnd"/>
          </w:p>
        </w:tc>
        <w:tc>
          <w:tcPr>
            <w:tcW w:w="751" w:type="pct"/>
            <w:tcBorders>
              <w:top w:val="nil"/>
              <w:left w:val="nil"/>
              <w:bottom w:val="single" w:sz="4" w:space="0" w:color="auto"/>
              <w:right w:val="nil"/>
            </w:tcBorders>
          </w:tcPr>
          <w:p w14:paraId="4ADBC9F7" w14:textId="77777777" w:rsidR="000D77F4" w:rsidRPr="00515C99" w:rsidRDefault="000D77F4" w:rsidP="000D77F4">
            <w:pPr>
              <w:autoSpaceDE w:val="0"/>
              <w:autoSpaceDN w:val="0"/>
              <w:adjustRightInd w:val="0"/>
              <w:spacing w:before="0" w:after="0"/>
              <w:rPr>
                <w:rFonts w:eastAsiaTheme="minorHAnsi" w:cs="Times New Roman"/>
                <w:i/>
                <w:sz w:val="18"/>
                <w:szCs w:val="18"/>
              </w:rPr>
            </w:pPr>
            <w:r w:rsidRPr="00515C99">
              <w:rPr>
                <w:rFonts w:eastAsiaTheme="minorHAnsi" w:cs="Times New Roman"/>
                <w:i/>
                <w:sz w:val="18"/>
                <w:szCs w:val="18"/>
              </w:rPr>
              <w:t>Cleisthenes</w:t>
            </w:r>
          </w:p>
          <w:p w14:paraId="6CDFE9D6" w14:textId="77777777" w:rsidR="000D77F4" w:rsidRPr="00515C99" w:rsidRDefault="000D77F4" w:rsidP="000D77F4">
            <w:pPr>
              <w:autoSpaceDE w:val="0"/>
              <w:autoSpaceDN w:val="0"/>
              <w:adjustRightInd w:val="0"/>
              <w:spacing w:before="0" w:after="0"/>
              <w:rPr>
                <w:rFonts w:eastAsiaTheme="minorHAnsi" w:cs="Times New Roman"/>
                <w:i/>
                <w:sz w:val="18"/>
                <w:szCs w:val="18"/>
              </w:rPr>
            </w:pPr>
            <w:proofErr w:type="spellStart"/>
            <w:r w:rsidRPr="00515C99">
              <w:rPr>
                <w:rFonts w:eastAsiaTheme="minorHAnsi" w:cs="Times New Roman"/>
                <w:i/>
                <w:sz w:val="18"/>
                <w:szCs w:val="18"/>
              </w:rPr>
              <w:t>herzensteini</w:t>
            </w:r>
            <w:proofErr w:type="spellEnd"/>
            <w:r w:rsidRPr="00515C99">
              <w:rPr>
                <w:rFonts w:eastAsiaTheme="minorHAnsi" w:cs="Times New Roman"/>
                <w:i/>
                <w:sz w:val="18"/>
                <w:szCs w:val="18"/>
              </w:rPr>
              <w:t xml:space="preserve">, Cleisthenes </w:t>
            </w:r>
            <w:proofErr w:type="spellStart"/>
            <w:r w:rsidRPr="00515C99">
              <w:rPr>
                <w:rFonts w:eastAsiaTheme="minorHAnsi" w:cs="Times New Roman"/>
                <w:i/>
                <w:sz w:val="18"/>
                <w:szCs w:val="18"/>
              </w:rPr>
              <w:t>pinetorum</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Glyptocephalus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stelleri</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Kareius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bicoloratus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Hippoglossoides</w:t>
            </w:r>
            <w:proofErr w:type="spellEnd"/>
          </w:p>
          <w:p w14:paraId="651AA02A" w14:textId="77777777" w:rsidR="000D77F4" w:rsidRPr="00515C99" w:rsidRDefault="000D77F4" w:rsidP="000D77F4">
            <w:pPr>
              <w:autoSpaceDE w:val="0"/>
              <w:autoSpaceDN w:val="0"/>
              <w:adjustRightInd w:val="0"/>
              <w:spacing w:before="0" w:after="0"/>
              <w:rPr>
                <w:rFonts w:eastAsiaTheme="minorHAnsi" w:cs="Times New Roman"/>
                <w:i/>
                <w:sz w:val="18"/>
                <w:szCs w:val="18"/>
              </w:rPr>
            </w:pPr>
            <w:proofErr w:type="spellStart"/>
            <w:r w:rsidRPr="00515C99">
              <w:rPr>
                <w:rFonts w:eastAsiaTheme="minorHAnsi" w:cs="Times New Roman"/>
                <w:i/>
                <w:sz w:val="18"/>
                <w:szCs w:val="18"/>
              </w:rPr>
              <w:t>dubius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Hippoglossoides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elassodon</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Liopsetta</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pinnifasciata</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Platichthys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stellatus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Parophrys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vetulus</w:t>
            </w:r>
            <w:proofErr w:type="spellEnd"/>
            <w:r w:rsidRPr="00515C99">
              <w:rPr>
                <w:rFonts w:eastAsiaTheme="minorHAnsi" w:cs="Times New Roman"/>
                <w:i/>
                <w:sz w:val="18"/>
                <w:szCs w:val="18"/>
              </w:rPr>
              <w:t>,</w:t>
            </w:r>
          </w:p>
          <w:p w14:paraId="0B152B05" w14:textId="497F5AFA" w:rsidR="000D77F4" w:rsidRPr="00515C99" w:rsidRDefault="000D77F4" w:rsidP="000D77F4">
            <w:pPr>
              <w:rPr>
                <w:rFonts w:ascii="Calibri" w:hAnsi="Calibri"/>
                <w:i/>
                <w:color w:val="000000"/>
                <w:sz w:val="18"/>
                <w:szCs w:val="18"/>
                <w:lang w:eastAsia="fr-FR"/>
              </w:rPr>
            </w:pPr>
            <w:proofErr w:type="spellStart"/>
            <w:r w:rsidRPr="00515C99">
              <w:rPr>
                <w:rFonts w:eastAsiaTheme="minorHAnsi" w:cs="Times New Roman"/>
                <w:i/>
                <w:sz w:val="18"/>
                <w:szCs w:val="18"/>
              </w:rPr>
              <w:t>Pseudopleuronectes</w:t>
            </w:r>
            <w:proofErr w:type="spellEnd"/>
            <w:r w:rsidRPr="00515C99">
              <w:rPr>
                <w:rFonts w:eastAsiaTheme="minorHAnsi" w:cs="Times New Roman"/>
                <w:i/>
                <w:sz w:val="18"/>
                <w:szCs w:val="18"/>
              </w:rPr>
              <w:t xml:space="preserve"> obscurus, </w:t>
            </w:r>
            <w:proofErr w:type="spellStart"/>
            <w:r w:rsidRPr="00515C99">
              <w:rPr>
                <w:rFonts w:eastAsiaTheme="minorHAnsi" w:cs="Times New Roman"/>
                <w:i/>
                <w:sz w:val="18"/>
                <w:szCs w:val="18"/>
              </w:rPr>
              <w:t>Pseudopleuronectes</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schrenki</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Verasper</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moseri</w:t>
            </w:r>
            <w:proofErr w:type="spellEnd"/>
          </w:p>
        </w:tc>
        <w:tc>
          <w:tcPr>
            <w:tcW w:w="497" w:type="pct"/>
            <w:tcBorders>
              <w:top w:val="nil"/>
              <w:left w:val="nil"/>
              <w:bottom w:val="single" w:sz="4" w:space="0" w:color="auto"/>
              <w:right w:val="nil"/>
            </w:tcBorders>
            <w:shd w:val="clear" w:color="auto" w:fill="auto"/>
            <w:noWrap/>
            <w:hideMark/>
          </w:tcPr>
          <w:p w14:paraId="56D21532" w14:textId="182DF851" w:rsidR="000D77F4" w:rsidRPr="007A4014" w:rsidRDefault="000D77F4" w:rsidP="000D77F4">
            <w:pPr>
              <w:rPr>
                <w:rFonts w:ascii="Calibri" w:hAnsi="Calibri"/>
                <w:color w:val="000000"/>
                <w:sz w:val="18"/>
                <w:szCs w:val="18"/>
                <w:lang w:eastAsia="fr-FR"/>
              </w:rPr>
            </w:pPr>
            <w:r w:rsidRPr="007A4014">
              <w:rPr>
                <w:rFonts w:ascii="Calibri" w:hAnsi="Calibri"/>
                <w:color w:val="000000"/>
                <w:sz w:val="18"/>
                <w:szCs w:val="18"/>
                <w:lang w:eastAsia="fr-FR"/>
              </w:rPr>
              <w:t>Asia</w:t>
            </w:r>
          </w:p>
        </w:tc>
        <w:tc>
          <w:tcPr>
            <w:tcW w:w="390" w:type="pct"/>
            <w:tcBorders>
              <w:top w:val="nil"/>
              <w:left w:val="nil"/>
              <w:bottom w:val="single" w:sz="4" w:space="0" w:color="auto"/>
              <w:right w:val="nil"/>
            </w:tcBorders>
            <w:shd w:val="clear" w:color="auto" w:fill="auto"/>
            <w:noWrap/>
            <w:hideMark/>
          </w:tcPr>
          <w:p w14:paraId="5483F721" w14:textId="16628E84" w:rsidR="000D77F4" w:rsidRPr="00F65A15" w:rsidRDefault="000D77F4" w:rsidP="000D77F4">
            <w:pPr>
              <w:rPr>
                <w:rFonts w:ascii="Calibri" w:hAnsi="Calibri"/>
                <w:color w:val="000000"/>
                <w:sz w:val="18"/>
                <w:szCs w:val="18"/>
                <w:lang w:eastAsia="fr-FR"/>
              </w:rPr>
            </w:pPr>
            <w:r w:rsidRPr="00F65A15">
              <w:rPr>
                <w:rFonts w:ascii="Calibri" w:hAnsi="Calibri"/>
                <w:color w:val="000000"/>
                <w:sz w:val="18"/>
                <w:szCs w:val="18"/>
                <w:lang w:eastAsia="fr-FR"/>
              </w:rPr>
              <w:t>Japan</w:t>
            </w:r>
          </w:p>
        </w:tc>
        <w:tc>
          <w:tcPr>
            <w:tcW w:w="635" w:type="pct"/>
            <w:tcBorders>
              <w:top w:val="nil"/>
              <w:left w:val="nil"/>
              <w:bottom w:val="single" w:sz="4" w:space="0" w:color="auto"/>
              <w:right w:val="nil"/>
            </w:tcBorders>
            <w:shd w:val="clear" w:color="auto" w:fill="auto"/>
            <w:noWrap/>
            <w:hideMark/>
          </w:tcPr>
          <w:p w14:paraId="65AC9044" w14:textId="12B0C020" w:rsidR="000D77F4" w:rsidRPr="00515C99" w:rsidRDefault="000D77F4" w:rsidP="000D77F4">
            <w:pPr>
              <w:rPr>
                <w:rFonts w:ascii="Calibri" w:hAnsi="Calibri"/>
                <w:color w:val="000000"/>
                <w:sz w:val="18"/>
                <w:szCs w:val="18"/>
                <w:lang w:val="es-ES_tradnl" w:eastAsia="fr-FR"/>
              </w:rPr>
            </w:pPr>
            <w:r w:rsidRPr="00515C99">
              <w:rPr>
                <w:rFonts w:ascii="Calibri" w:hAnsi="Calibri"/>
                <w:color w:val="000000"/>
                <w:sz w:val="18"/>
                <w:szCs w:val="18"/>
                <w:lang w:eastAsia="fr-FR"/>
              </w:rPr>
              <w:t>Pacific Ocean</w:t>
            </w:r>
          </w:p>
        </w:tc>
        <w:tc>
          <w:tcPr>
            <w:tcW w:w="1520" w:type="pct"/>
            <w:tcBorders>
              <w:top w:val="nil"/>
              <w:left w:val="nil"/>
              <w:bottom w:val="single" w:sz="4" w:space="0" w:color="auto"/>
              <w:right w:val="nil"/>
            </w:tcBorders>
            <w:shd w:val="clear" w:color="auto" w:fill="auto"/>
            <w:noWrap/>
            <w:hideMark/>
          </w:tcPr>
          <w:p w14:paraId="28277465" w14:textId="739BBC50" w:rsidR="000D77F4" w:rsidRPr="00AB577F" w:rsidRDefault="000D77F4" w:rsidP="000D77F4">
            <w:pPr>
              <w:rPr>
                <w:rFonts w:ascii="Calibri" w:hAnsi="Calibri"/>
                <w:color w:val="000000"/>
                <w:sz w:val="18"/>
                <w:szCs w:val="18"/>
                <w:lang w:val="en-GB"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{"citationID":"EgjZJ4IW","properties":{"formattedCitation":"(Freeman et al., 2017)","plainCitation":"(Freeman et al., 2017)","noteIndex":0},"citationItems":[{"id":530,"uris":["http://zotero.org/users/649401/items/9IGD4R9N"],"uri":["http://zotero.org/users/649401/items/9IGD4R9N"],"itemData":{"id":530,"type":"article-journal","container-title":"Current Biology","DOI":"10.1016/j.cub.2017.04.045","ISSN":"09609822","issue":"11","journalAbbreviation":"Curr. Biol.","language":"en","page":"1645-1651.e3","source":"DOI.org (Crossref)","title":"X-cells are globally distributed, genetically divergent fish parasites related to Perkinsids and Dinoflagellates","volume":"27","author":[{"family":"Freeman","given":"Mark A."},{"family":"Fuss","given":"Janina"},{"family":"Kristmundsson","given":"Árni"},{"family":"Bjorbækmo","given":"Marit F.M."},{"family":"Mangot","given":"Jean-François"},{"family":"Campo","given":"Javier","non-dropping-particle":"del"},{"family":"Keeling","given":"Patrick J."},{"family":"Shalchian-Tabrizi","given":"Kamran"},{"family":"Bass","given":"David"}],"issued":{"date-parts":[["2017"]]}}}],"schema":"https://github.com/citation-style-language/schema/raw/master/csl-citation.json"}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cs="Calibri"/>
                <w:sz w:val="18"/>
                <w:szCs w:val="18"/>
              </w:rPr>
              <w:t>(Freeman et al., 2017)</w:t>
            </w:r>
            <w:r w:rsidRPr="00AB577F">
              <w:rPr>
                <w:rFonts w:ascii="Calibri" w:hAnsi="Calibri"/>
                <w:color w:val="000000"/>
                <w:sz w:val="18"/>
                <w:szCs w:val="18"/>
                <w:lang w:eastAsia="fr-FR"/>
              </w:rPr>
              <w:fldChar w:fldCharType="end"/>
            </w:r>
          </w:p>
        </w:tc>
      </w:tr>
      <w:tr w:rsidR="000D77F4" w:rsidRPr="00AB577F" w14:paraId="07B4AE19" w14:textId="77777777" w:rsidTr="00515C99">
        <w:trPr>
          <w:trHeight w:val="113"/>
        </w:trPr>
        <w:tc>
          <w:tcPr>
            <w:tcW w:w="798" w:type="pct"/>
            <w:tcBorders>
              <w:top w:val="nil"/>
              <w:left w:val="nil"/>
              <w:bottom w:val="single" w:sz="4" w:space="0" w:color="auto"/>
              <w:right w:val="nil"/>
            </w:tcBorders>
            <w:shd w:val="clear" w:color="auto" w:fill="auto"/>
            <w:noWrap/>
            <w:hideMark/>
          </w:tcPr>
          <w:p w14:paraId="4C2CF74A" w14:textId="38944226" w:rsidR="000D77F4" w:rsidRPr="00AB577F" w:rsidRDefault="000D77F4" w:rsidP="000D77F4">
            <w:pPr>
              <w:rPr>
                <w:rFonts w:ascii="Calibri" w:hAnsi="Calibri"/>
                <w:color w:val="000000"/>
                <w:sz w:val="18"/>
                <w:szCs w:val="18"/>
                <w:lang w:val="en-GB" w:eastAsia="fr-FR"/>
              </w:rPr>
            </w:pPr>
          </w:p>
        </w:tc>
        <w:tc>
          <w:tcPr>
            <w:tcW w:w="409" w:type="pct"/>
            <w:tcBorders>
              <w:top w:val="nil"/>
              <w:left w:val="nil"/>
              <w:bottom w:val="single" w:sz="4" w:space="0" w:color="auto"/>
              <w:right w:val="nil"/>
            </w:tcBorders>
            <w:shd w:val="clear" w:color="auto" w:fill="auto"/>
            <w:noWrap/>
            <w:hideMark/>
          </w:tcPr>
          <w:p w14:paraId="7417AE44" w14:textId="1485FC39" w:rsidR="000D77F4" w:rsidRPr="00AB577F" w:rsidRDefault="000D77F4" w:rsidP="000D77F4">
            <w:pPr>
              <w:rPr>
                <w:rFonts w:ascii="Calibri" w:hAnsi="Calibri"/>
                <w:i/>
                <w:iCs/>
                <w:color w:val="000000"/>
                <w:sz w:val="18"/>
                <w:szCs w:val="18"/>
                <w:lang w:val="en-GB" w:eastAsia="fr-FR"/>
              </w:rPr>
            </w:pPr>
            <w:proofErr w:type="spellStart"/>
            <w:r w:rsidRPr="00515C99">
              <w:rPr>
                <w:rFonts w:eastAsiaTheme="minorHAnsi" w:cs="Times New Roman"/>
                <w:i/>
                <w:sz w:val="18"/>
                <w:szCs w:val="18"/>
              </w:rPr>
              <w:t>Salmoxcellia</w:t>
            </w:r>
            <w:proofErr w:type="spellEnd"/>
            <w:r w:rsidRPr="00515C99">
              <w:rPr>
                <w:rFonts w:eastAsiaTheme="minorHAnsi" w:cs="Times New Roman"/>
                <w:i/>
                <w:sz w:val="18"/>
                <w:szCs w:val="18"/>
              </w:rPr>
              <w:t xml:space="preserve"> </w:t>
            </w:r>
            <w:proofErr w:type="spellStart"/>
            <w:r w:rsidRPr="00515C99">
              <w:rPr>
                <w:rFonts w:eastAsiaTheme="minorHAnsi" w:cs="Times New Roman"/>
                <w:i/>
                <w:sz w:val="18"/>
                <w:szCs w:val="18"/>
              </w:rPr>
              <w:t>vastator</w:t>
            </w:r>
            <w:proofErr w:type="spellEnd"/>
          </w:p>
        </w:tc>
        <w:tc>
          <w:tcPr>
            <w:tcW w:w="751" w:type="pct"/>
            <w:tcBorders>
              <w:top w:val="nil"/>
              <w:left w:val="nil"/>
              <w:bottom w:val="single" w:sz="4" w:space="0" w:color="auto"/>
              <w:right w:val="nil"/>
            </w:tcBorders>
          </w:tcPr>
          <w:p w14:paraId="56AFC153" w14:textId="4D81BAE4" w:rsidR="000D77F4" w:rsidRPr="00515C99" w:rsidRDefault="000D77F4" w:rsidP="00515C99">
            <w:pPr>
              <w:autoSpaceDE w:val="0"/>
              <w:autoSpaceDN w:val="0"/>
              <w:adjustRightInd w:val="0"/>
              <w:spacing w:before="0" w:after="0"/>
              <w:rPr>
                <w:rFonts w:eastAsiaTheme="minorHAnsi" w:cs="Times New Roman"/>
                <w:i/>
                <w:sz w:val="18"/>
                <w:szCs w:val="18"/>
              </w:rPr>
            </w:pPr>
            <w:r w:rsidRPr="00515C99">
              <w:rPr>
                <w:rFonts w:eastAsiaTheme="minorHAnsi" w:cs="Times New Roman"/>
                <w:i/>
                <w:sz w:val="18"/>
                <w:szCs w:val="18"/>
              </w:rPr>
              <w:t xml:space="preserve">Oncorhynchus mykiss, Salmo </w:t>
            </w:r>
            <w:proofErr w:type="spellStart"/>
            <w:r w:rsidRPr="00515C99">
              <w:rPr>
                <w:rFonts w:eastAsiaTheme="minorHAnsi" w:cs="Times New Roman"/>
                <w:i/>
                <w:sz w:val="18"/>
                <w:szCs w:val="18"/>
              </w:rPr>
              <w:t>salar</w:t>
            </w:r>
            <w:proofErr w:type="spellEnd"/>
          </w:p>
        </w:tc>
        <w:tc>
          <w:tcPr>
            <w:tcW w:w="497" w:type="pct"/>
            <w:tcBorders>
              <w:top w:val="nil"/>
              <w:left w:val="nil"/>
              <w:bottom w:val="single" w:sz="4" w:space="0" w:color="auto"/>
              <w:right w:val="nil"/>
            </w:tcBorders>
            <w:shd w:val="clear" w:color="auto" w:fill="auto"/>
            <w:noWrap/>
            <w:hideMark/>
          </w:tcPr>
          <w:p w14:paraId="4B85657B" w14:textId="28DA8441" w:rsidR="000D77F4" w:rsidRPr="00AB577F" w:rsidRDefault="000D77F4" w:rsidP="000D77F4">
            <w:pPr>
              <w:rPr>
                <w:rFonts w:ascii="Calibri" w:hAnsi="Calibri"/>
                <w:color w:val="000000"/>
                <w:sz w:val="18"/>
                <w:szCs w:val="18"/>
                <w:lang w:val="en-GB" w:eastAsia="fr-FR"/>
              </w:rPr>
            </w:pPr>
            <w:r w:rsidRPr="00AB577F">
              <w:rPr>
                <w:rFonts w:ascii="Calibri" w:hAnsi="Calibri"/>
                <w:color w:val="000000"/>
                <w:sz w:val="18"/>
                <w:szCs w:val="18"/>
                <w:lang w:eastAsia="fr-FR"/>
              </w:rPr>
              <w:t>Europe</w:t>
            </w:r>
          </w:p>
        </w:tc>
        <w:tc>
          <w:tcPr>
            <w:tcW w:w="390" w:type="pct"/>
            <w:tcBorders>
              <w:top w:val="nil"/>
              <w:left w:val="nil"/>
              <w:bottom w:val="single" w:sz="4" w:space="0" w:color="auto"/>
              <w:right w:val="nil"/>
            </w:tcBorders>
            <w:shd w:val="clear" w:color="auto" w:fill="auto"/>
            <w:noWrap/>
            <w:hideMark/>
          </w:tcPr>
          <w:p w14:paraId="57930669" w14:textId="05E82301" w:rsidR="000D77F4" w:rsidRPr="007A4014" w:rsidRDefault="000D77F4" w:rsidP="000D77F4">
            <w:pPr>
              <w:rPr>
                <w:rFonts w:ascii="Calibri" w:hAnsi="Calibri"/>
                <w:color w:val="000000"/>
                <w:sz w:val="18"/>
                <w:szCs w:val="18"/>
                <w:lang w:val="en-GB" w:eastAsia="fr-FR"/>
              </w:rPr>
            </w:pPr>
            <w:r w:rsidRPr="007A4014">
              <w:rPr>
                <w:rFonts w:ascii="Calibri" w:hAnsi="Calibri"/>
                <w:color w:val="000000"/>
                <w:sz w:val="18"/>
                <w:szCs w:val="18"/>
                <w:lang w:eastAsia="fr-FR"/>
              </w:rPr>
              <w:t>Norway</w:t>
            </w:r>
          </w:p>
        </w:tc>
        <w:tc>
          <w:tcPr>
            <w:tcW w:w="635" w:type="pct"/>
            <w:tcBorders>
              <w:top w:val="nil"/>
              <w:left w:val="nil"/>
              <w:bottom w:val="single" w:sz="4" w:space="0" w:color="auto"/>
              <w:right w:val="nil"/>
            </w:tcBorders>
            <w:shd w:val="clear" w:color="auto" w:fill="auto"/>
            <w:noWrap/>
            <w:hideMark/>
          </w:tcPr>
          <w:p w14:paraId="3E69C51C" w14:textId="2B8143D4" w:rsidR="000D77F4" w:rsidRPr="00F65A15" w:rsidRDefault="000D77F4" w:rsidP="000D77F4">
            <w:pPr>
              <w:rPr>
                <w:rFonts w:ascii="Calibri" w:hAnsi="Calibri"/>
                <w:color w:val="000000"/>
                <w:sz w:val="18"/>
                <w:szCs w:val="18"/>
                <w:lang w:val="en-GB" w:eastAsia="fr-FR"/>
              </w:rPr>
            </w:pPr>
            <w:r w:rsidRPr="00F65A15">
              <w:rPr>
                <w:rFonts w:ascii="Calibri" w:hAnsi="Calibri"/>
                <w:color w:val="000000"/>
                <w:sz w:val="18"/>
                <w:szCs w:val="18"/>
                <w:lang w:eastAsia="fr-FR"/>
              </w:rPr>
              <w:t>North Sea</w:t>
            </w:r>
          </w:p>
        </w:tc>
        <w:tc>
          <w:tcPr>
            <w:tcW w:w="1520" w:type="pct"/>
            <w:tcBorders>
              <w:top w:val="nil"/>
              <w:left w:val="nil"/>
              <w:bottom w:val="single" w:sz="4" w:space="0" w:color="auto"/>
              <w:right w:val="nil"/>
            </w:tcBorders>
            <w:shd w:val="clear" w:color="auto" w:fill="auto"/>
            <w:noWrap/>
            <w:hideMark/>
          </w:tcPr>
          <w:p w14:paraId="7ABB8A47" w14:textId="78018FA7" w:rsidR="000D77F4" w:rsidRPr="00AB577F" w:rsidRDefault="000D77F4" w:rsidP="000D77F4">
            <w:pPr>
              <w:rPr>
                <w:rFonts w:ascii="Calibri" w:hAnsi="Calibri"/>
                <w:color w:val="000000"/>
                <w:sz w:val="18"/>
                <w:szCs w:val="18"/>
                <w:lang w:eastAsia="fr-FR"/>
              </w:rPr>
            </w:pPr>
            <w:r w:rsidRPr="00AB577F">
              <w:rPr>
                <w:rFonts w:ascii="Calibri" w:hAnsi="Calibri"/>
                <w:color w:val="000000"/>
                <w:sz w:val="18"/>
                <w:szCs w:val="18"/>
                <w:lang w:eastAsia="fr-FR"/>
              </w:rPr>
              <w:fldChar w:fldCharType="begin"/>
            </w:r>
            <w:r w:rsidRPr="00AB577F">
              <w:rPr>
                <w:rFonts w:ascii="Calibri" w:hAnsi="Calibri"/>
                <w:color w:val="000000"/>
                <w:sz w:val="18"/>
                <w:szCs w:val="18"/>
                <w:lang w:eastAsia="fr-FR"/>
              </w:rPr>
              <w:instrText xml:space="preserve"> ADDIN ZOTERO_ITEM CSL_CITATION {"citationID":"gOEhjCPE","properties":{"formattedCitation":"(Karlsbakk et al., 2021)","plainCitation":"(Karlsbakk et al., 2021)","noteIndex":0},"citationItems":[{"id":1261,"uris":["http://zotero.org/users/649401/items/HLQUYNIJ"],"uri":["http://zotero.org/users/649401/items/HLQUYNIJ"],"itemData":{"id":1261,"type":"article-journal","abstract":"Background:  In Norway, x-cell parasites associated with disease in farmed salmonids have been known as a rare phenomenon for two decades. These parasites cause systemic infections in farmed rainbow trout (Oncorhynchus mykiss) and Atlantic salmon (Salmo salar), but have so far not been characterized and described.\nMethods:  The x-cells from several cases of diseased fish were studied using light and electron microscopy, and by phylogenetic analysis based on small subunit ribosomal RNA (SSU rRNA) gene sequences.\nResults:  We describe here the x-cell parasite as a new species in a new genus, Salmoxcellia vastator n. gen., n. sp. Phylogenetic analyses placed Salmoxcellia n. gen. together with Gadixcellia among the xcelliids, a group of perkinsozoan alveolates. The new genus and species were found to have vacuolate plasmodial x-cells filled with lipid droplets, and an electron-dense alveolar pellicle. Electron-dense cytoplasmic inclusions, which are characteristic of the other xcelliid genera Xcellia and Gadixcellia, are lacking in Salmoxcellia n. gen. These x-cell plasmodia divide by plasmotomy and occur as aggregates in the host tissues, particularly in blood-rich tissues such as those of the kidney, red musculature, heart and liver. Host reaction and the refractive lipid droplets in the x-cells result in S. vastator n. gen., n. sp. aggregates appearing as white patches in the tissues.\nConclusions:  We describe a new genus and species of xcelliid protist parasites from two very important farmed fish species and provide molecular methods for detection. The new parasite is associated with disease, but more importantly it has a spoiling effect on farmed salmonid fillets, rendering them unsuitable for sale. Consequently, this parasite represents a threat to the aquaculture industry.","container-title":"Parasites &amp; Vectors","DOI":"10.1186/s13071-021-04886-0","ISSN":"1756-3305","issue":"1","journalAbbreviation":"Parasites Vectors","language":"en","page":"431","source":"DOI.org (Crossref)","title":"A novel protist parasite, &lt;i&gt;Salmoxcellia vastator&lt;/i&gt; n. gen., n. sp. (Xcelliidae, Perkinsozoa), infecting farmed salmonids in Norway","volume":"14","author":[{"family":"Karlsbakk","given":"Egil"},{"family":"Nystøyl","given":"Cecilie Flatnes"},{"family":"Plarre","given":"Heidrun"},{"family":"Nylund","given":"Are"}],"issued":{"date-parts":[["2021"]]}}}],"schema":"https://github.com/citation-style-language/schema/raw/master/csl-citation.json"} </w:instrText>
            </w:r>
            <w:r w:rsidRPr="00515C99">
              <w:rPr>
                <w:rFonts w:ascii="Calibri" w:hAnsi="Calibri"/>
                <w:color w:val="000000"/>
                <w:sz w:val="18"/>
                <w:szCs w:val="18"/>
                <w:lang w:eastAsia="fr-FR"/>
              </w:rPr>
              <w:fldChar w:fldCharType="separate"/>
            </w:r>
            <w:r w:rsidRPr="00AB577F">
              <w:rPr>
                <w:rFonts w:ascii="Calibri" w:hAnsi="Calibri"/>
                <w:noProof/>
                <w:color w:val="000000"/>
                <w:sz w:val="18"/>
                <w:szCs w:val="18"/>
                <w:lang w:eastAsia="fr-FR"/>
              </w:rPr>
              <w:t>(Karlsbakk et al., 2021)</w:t>
            </w:r>
            <w:r w:rsidRPr="00AB577F">
              <w:rPr>
                <w:rFonts w:ascii="Calibri" w:hAnsi="Calibri"/>
                <w:color w:val="000000"/>
                <w:sz w:val="18"/>
                <w:szCs w:val="18"/>
                <w:lang w:eastAsia="fr-FR"/>
              </w:rPr>
              <w:fldChar w:fldCharType="end"/>
            </w:r>
          </w:p>
        </w:tc>
      </w:tr>
    </w:tbl>
    <w:p w14:paraId="212C88B2" w14:textId="77777777" w:rsidR="002E728C" w:rsidRPr="00515C99" w:rsidRDefault="002E728C" w:rsidP="002E728C">
      <w:pPr>
        <w:rPr>
          <w:sz w:val="18"/>
          <w:szCs w:val="18"/>
        </w:rPr>
      </w:pPr>
    </w:p>
    <w:p w14:paraId="4484DD0B" w14:textId="1C94F1B4" w:rsidR="002E728C" w:rsidRPr="00515C99" w:rsidRDefault="002E728C" w:rsidP="002E728C">
      <w:pPr>
        <w:jc w:val="both"/>
        <w:rPr>
          <w:rFonts w:ascii="Cambria" w:hAnsi="Cambria"/>
          <w:sz w:val="18"/>
          <w:szCs w:val="18"/>
        </w:rPr>
      </w:pPr>
      <w:r w:rsidRPr="00515C99">
        <w:rPr>
          <w:rFonts w:ascii="Cambria" w:hAnsi="Cambria"/>
          <w:sz w:val="18"/>
          <w:szCs w:val="18"/>
        </w:rPr>
        <w:t xml:space="preserve">References: </w:t>
      </w:r>
    </w:p>
    <w:p w14:paraId="30E7DEAE" w14:textId="77777777" w:rsidR="00BC1205" w:rsidRPr="00BC1205" w:rsidRDefault="002E728C" w:rsidP="00BC1205">
      <w:pPr>
        <w:pStyle w:val="Bibliography"/>
      </w:pPr>
      <w:r w:rsidRPr="00515C99">
        <w:rPr>
          <w:rFonts w:ascii="Cambria" w:hAnsi="Cambria"/>
          <w:sz w:val="18"/>
          <w:szCs w:val="18"/>
        </w:rPr>
        <w:fldChar w:fldCharType="begin"/>
      </w:r>
      <w:r w:rsidR="00BC1205">
        <w:rPr>
          <w:rFonts w:ascii="Cambria" w:hAnsi="Cambria"/>
          <w:sz w:val="18"/>
          <w:szCs w:val="18"/>
        </w:rPr>
        <w:instrText xml:space="preserve"> ADDIN ZOTERO_BIBL {"uncited":[],"omitted":[],"custom":[]} CSL_BIBLIOGRAPHY </w:instrText>
      </w:r>
      <w:r w:rsidRPr="00515C99">
        <w:rPr>
          <w:rFonts w:ascii="Cambria" w:hAnsi="Cambria"/>
          <w:sz w:val="18"/>
          <w:szCs w:val="18"/>
        </w:rPr>
        <w:fldChar w:fldCharType="separate"/>
      </w:r>
      <w:r w:rsidR="00BC1205" w:rsidRPr="00BC1205">
        <w:t xml:space="preserve">Alacid, E., Reñé, A., Gallisai, R., Paloheimo, A., Garcés, E., and Kremp, A. (2020). Description of two new coexisting parasitoids of blooming dinoflagellates in the Baltic sea: </w:t>
      </w:r>
      <w:r w:rsidR="00BC1205" w:rsidRPr="00BC1205">
        <w:rPr>
          <w:i/>
          <w:iCs/>
        </w:rPr>
        <w:t>Parvilucifera catillosa</w:t>
      </w:r>
      <w:r w:rsidR="00BC1205" w:rsidRPr="00BC1205">
        <w:t xml:space="preserve"> sp. nov. and </w:t>
      </w:r>
      <w:r w:rsidR="00BC1205" w:rsidRPr="00BC1205">
        <w:rPr>
          <w:i/>
          <w:iCs/>
        </w:rPr>
        <w:t>Parvilucifera</w:t>
      </w:r>
      <w:r w:rsidR="00BC1205" w:rsidRPr="00BC1205">
        <w:t xml:space="preserve"> sp. (Perkinsea, Alveolata). </w:t>
      </w:r>
      <w:r w:rsidR="00BC1205" w:rsidRPr="00BC1205">
        <w:rPr>
          <w:i/>
          <w:iCs/>
        </w:rPr>
        <w:t>Harmful Algae</w:t>
      </w:r>
      <w:r w:rsidR="00BC1205" w:rsidRPr="00BC1205">
        <w:t xml:space="preserve"> 100, 101944. doi:10.1016/j.hal.2020.101944.</w:t>
      </w:r>
    </w:p>
    <w:p w14:paraId="4A5675AE" w14:textId="77777777" w:rsidR="00BC1205" w:rsidRPr="00BC1205" w:rsidRDefault="00BC1205" w:rsidP="00BC1205">
      <w:pPr>
        <w:pStyle w:val="Bibliography"/>
      </w:pPr>
      <w:r w:rsidRPr="00BC1205">
        <w:t xml:space="preserve">Arzul, I., Chollet, B., Michel, J., Robert, M., Garcia, C., Joly, J.-P., et al. (2012). One </w:t>
      </w:r>
      <w:r w:rsidRPr="00BC1205">
        <w:rPr>
          <w:i/>
          <w:iCs/>
        </w:rPr>
        <w:t>Perkinsus</w:t>
      </w:r>
      <w:r w:rsidRPr="00BC1205">
        <w:t xml:space="preserve"> species may hide another: characterization of </w:t>
      </w:r>
      <w:r w:rsidRPr="00BC1205">
        <w:rPr>
          <w:i/>
          <w:iCs/>
        </w:rPr>
        <w:t>Perkinsus</w:t>
      </w:r>
      <w:r w:rsidRPr="00BC1205">
        <w:t xml:space="preserve"> species present in clam production areas of France. </w:t>
      </w:r>
      <w:r w:rsidRPr="00BC1205">
        <w:rPr>
          <w:i/>
          <w:iCs/>
        </w:rPr>
        <w:t>Parasitology</w:t>
      </w:r>
      <w:r w:rsidRPr="00BC1205">
        <w:t xml:space="preserve"> 139, 1757–1771. doi:10.1017/S0031182012001047.</w:t>
      </w:r>
    </w:p>
    <w:p w14:paraId="71ED5E16" w14:textId="77777777" w:rsidR="00BC1205" w:rsidRPr="00BC1205" w:rsidRDefault="00BC1205" w:rsidP="00BC1205">
      <w:pPr>
        <w:pStyle w:val="Bibliography"/>
      </w:pPr>
      <w:r w:rsidRPr="00BC1205">
        <w:lastRenderedPageBreak/>
        <w:t xml:space="preserve">Azevedo, C. (1989). Fine structure of </w:t>
      </w:r>
      <w:r w:rsidRPr="00BC1205">
        <w:rPr>
          <w:i/>
          <w:iCs/>
        </w:rPr>
        <w:t>Perkinsus atlanticus</w:t>
      </w:r>
      <w:r w:rsidRPr="00BC1205">
        <w:t xml:space="preserve"> n. sp. (Apicomplexa, Perkinsea) parasite of the clam </w:t>
      </w:r>
      <w:r w:rsidRPr="00BC1205">
        <w:rPr>
          <w:i/>
          <w:iCs/>
        </w:rPr>
        <w:t>Ruditapes decussatus</w:t>
      </w:r>
      <w:r w:rsidRPr="00BC1205">
        <w:t xml:space="preserve"> from Portugal. </w:t>
      </w:r>
      <w:r w:rsidRPr="00BC1205">
        <w:rPr>
          <w:i/>
          <w:iCs/>
        </w:rPr>
        <w:t>J. Parasitol.</w:t>
      </w:r>
      <w:r w:rsidRPr="00BC1205">
        <w:t xml:space="preserve"> 75, 627–35. doi:10.2307/3282915.</w:t>
      </w:r>
    </w:p>
    <w:p w14:paraId="3A3F75F1" w14:textId="77777777" w:rsidR="00BC1205" w:rsidRPr="00BC1205" w:rsidRDefault="00BC1205" w:rsidP="00BC1205">
      <w:pPr>
        <w:pStyle w:val="Bibliography"/>
      </w:pPr>
      <w:r w:rsidRPr="00BC1205">
        <w:t xml:space="preserve">Cáceres-Martínez, J., Ortega, M. G., Vásquez-Yeomans, R., García, T. de J. P., Stokes, N. A., and Carnegie, R. B. (2012). Natural and cultured populations of the mangrove oyster </w:t>
      </w:r>
      <w:r w:rsidRPr="00BC1205">
        <w:rPr>
          <w:i/>
          <w:iCs/>
        </w:rPr>
        <w:t>Saccostrea palmula</w:t>
      </w:r>
      <w:r w:rsidRPr="00BC1205">
        <w:t xml:space="preserve"> from Sinaloa, Mexico, infected by </w:t>
      </w:r>
      <w:r w:rsidRPr="00BC1205">
        <w:rPr>
          <w:i/>
          <w:iCs/>
        </w:rPr>
        <w:t>Perkinsus marinus</w:t>
      </w:r>
      <w:r w:rsidRPr="00BC1205">
        <w:t xml:space="preserve">. </w:t>
      </w:r>
      <w:r w:rsidRPr="00BC1205">
        <w:rPr>
          <w:i/>
          <w:iCs/>
        </w:rPr>
        <w:t>J. Invertebr. Pathol.</w:t>
      </w:r>
      <w:r w:rsidRPr="00BC1205">
        <w:t xml:space="preserve"> 110, 321–325. doi:10.1016/j.jip.2012.03.019.</w:t>
      </w:r>
    </w:p>
    <w:p w14:paraId="2F9C7372" w14:textId="77777777" w:rsidR="00BC1205" w:rsidRPr="00BC1205" w:rsidRDefault="00BC1205" w:rsidP="00BC1205">
      <w:pPr>
        <w:pStyle w:val="Bibliography"/>
      </w:pPr>
      <w:r w:rsidRPr="00BC1205">
        <w:t xml:space="preserve">Casas, S. M., Grau, A., Reece, K. S., Apakupakul, K., Azevedo, C., and Villalba, A. (2004). </w:t>
      </w:r>
      <w:r w:rsidRPr="00BC1205">
        <w:rPr>
          <w:i/>
          <w:iCs/>
        </w:rPr>
        <w:t xml:space="preserve">Perkinsus mediterraneus </w:t>
      </w:r>
      <w:r w:rsidRPr="00BC1205">
        <w:t xml:space="preserve">n. sp., a protistan parasite of the European flat oyster </w:t>
      </w:r>
      <w:r w:rsidRPr="00BC1205">
        <w:rPr>
          <w:i/>
          <w:iCs/>
        </w:rPr>
        <w:t>Ostrea edulis</w:t>
      </w:r>
      <w:r w:rsidRPr="00BC1205">
        <w:t xml:space="preserve"> from the Balearic Islands, Mediterranean Sea. </w:t>
      </w:r>
      <w:r w:rsidRPr="00BC1205">
        <w:rPr>
          <w:i/>
          <w:iCs/>
        </w:rPr>
        <w:t>Dis. Aquat. Org.</w:t>
      </w:r>
      <w:r w:rsidRPr="00BC1205">
        <w:t xml:space="preserve"> 58, 231–244.</w:t>
      </w:r>
    </w:p>
    <w:p w14:paraId="2005AE8A" w14:textId="77777777" w:rsidR="00BC1205" w:rsidRPr="00BC1205" w:rsidRDefault="00BC1205" w:rsidP="00BC1205">
      <w:pPr>
        <w:pStyle w:val="Bibliography"/>
      </w:pPr>
      <w:r w:rsidRPr="00BC1205">
        <w:t xml:space="preserve">Choi, K.-S., and Park, K.-I. (2010). “Review on the protozoan parasite </w:t>
      </w:r>
      <w:r w:rsidRPr="00BC1205">
        <w:rPr>
          <w:i/>
          <w:iCs/>
        </w:rPr>
        <w:t>Perkinsus olseni</w:t>
      </w:r>
      <w:r w:rsidRPr="00BC1205">
        <w:t xml:space="preserve"> (Lester and Davis 1981) infection in Asian waters,” in </w:t>
      </w:r>
      <w:r w:rsidRPr="00BC1205">
        <w:rPr>
          <w:i/>
          <w:iCs/>
        </w:rPr>
        <w:t>Coastal Environmental and Ecosystem Issues of the East China Sea</w:t>
      </w:r>
      <w:r w:rsidRPr="00BC1205">
        <w:t xml:space="preserve"> (by TERRAPUB and Nagasaki University), 269–281.</w:t>
      </w:r>
    </w:p>
    <w:p w14:paraId="15059A9C" w14:textId="77777777" w:rsidR="00BC1205" w:rsidRPr="00BC1205" w:rsidRDefault="00BC1205" w:rsidP="00BC1205">
      <w:pPr>
        <w:pStyle w:val="Bibliography"/>
      </w:pPr>
      <w:r w:rsidRPr="00BC1205">
        <w:t xml:space="preserve">Coss, C. A., Robledo, J. a. F., Ruiz, G. M., and Vasta, G. R. (2001). Description of </w:t>
      </w:r>
      <w:r w:rsidRPr="00BC1205">
        <w:rPr>
          <w:i/>
          <w:iCs/>
        </w:rPr>
        <w:t>Perkinsus andrewsi</w:t>
      </w:r>
      <w:r w:rsidRPr="00BC1205">
        <w:t xml:space="preserve"> n. sp. isolated from the Baltic clam (</w:t>
      </w:r>
      <w:r w:rsidRPr="00BC1205">
        <w:rPr>
          <w:i/>
          <w:iCs/>
        </w:rPr>
        <w:t>Macoma balthica</w:t>
      </w:r>
      <w:r w:rsidRPr="00BC1205">
        <w:t xml:space="preserve">) by characterization of the ribosomal RNA locus, and development of a species-specific PCR-based diagnostic assay. </w:t>
      </w:r>
      <w:r w:rsidRPr="00BC1205">
        <w:rPr>
          <w:i/>
          <w:iCs/>
        </w:rPr>
        <w:t>J. Eukaryot. Microbiol.</w:t>
      </w:r>
      <w:r w:rsidRPr="00BC1205">
        <w:t xml:space="preserve"> 48, 52–61. doi:https://doi.org/10.1111/j.1550-7408.2001.tb00415.x.</w:t>
      </w:r>
    </w:p>
    <w:p w14:paraId="1309082C" w14:textId="77777777" w:rsidR="00BC1205" w:rsidRPr="00515C99" w:rsidRDefault="00BC1205" w:rsidP="00BC1205">
      <w:pPr>
        <w:pStyle w:val="Bibliography"/>
        <w:rPr>
          <w:lang w:val="fr-FR"/>
        </w:rPr>
      </w:pPr>
      <w:r w:rsidRPr="00BC1205">
        <w:t xml:space="preserve">Cremonte, F., Balseiro, P., and Figueras, A. (2005). Occurrence of </w:t>
      </w:r>
      <w:r w:rsidRPr="00BC1205">
        <w:rPr>
          <w:i/>
          <w:iCs/>
        </w:rPr>
        <w:t xml:space="preserve">Perkinsus olseni </w:t>
      </w:r>
      <w:r w:rsidRPr="00BC1205">
        <w:t xml:space="preserve">(Protozoa: Apicomplexa) and other parasites in the venerid commercial clam </w:t>
      </w:r>
      <w:r w:rsidRPr="00BC1205">
        <w:rPr>
          <w:i/>
          <w:iCs/>
        </w:rPr>
        <w:t xml:space="preserve">Pitar rostrata </w:t>
      </w:r>
      <w:r w:rsidRPr="00BC1205">
        <w:t xml:space="preserve">from Uruguay, southwestern Atlantic coast. </w:t>
      </w:r>
      <w:r w:rsidRPr="00515C99">
        <w:rPr>
          <w:i/>
          <w:iCs/>
          <w:lang w:val="fr-FR"/>
        </w:rPr>
        <w:t>Dis. Aquat. Org.</w:t>
      </w:r>
      <w:r w:rsidRPr="00515C99">
        <w:rPr>
          <w:lang w:val="fr-FR"/>
        </w:rPr>
        <w:t xml:space="preserve"> 64, 85–90. doi:10.3354/dao064085.</w:t>
      </w:r>
    </w:p>
    <w:p w14:paraId="5C8B4DFC" w14:textId="77777777" w:rsidR="00BC1205" w:rsidRPr="00BC1205" w:rsidRDefault="00BC1205" w:rsidP="00BC1205">
      <w:pPr>
        <w:pStyle w:val="Bibliography"/>
      </w:pPr>
      <w:r w:rsidRPr="00515C99">
        <w:rPr>
          <w:lang w:val="fr-FR"/>
        </w:rPr>
        <w:t xml:space="preserve">da Silva, P. M., Scardua, M. P., Vianna, R. T., Mendonça, R. C., Vieira, C. B., Dungan, C. F., et al. </w:t>
      </w:r>
      <w:r w:rsidRPr="00BC1205">
        <w:t xml:space="preserve">(2014). Two </w:t>
      </w:r>
      <w:r w:rsidRPr="00BC1205">
        <w:rPr>
          <w:i/>
          <w:iCs/>
        </w:rPr>
        <w:t>Perkinsus</w:t>
      </w:r>
      <w:r w:rsidRPr="00BC1205">
        <w:t xml:space="preserve"> spp. infect </w:t>
      </w:r>
      <w:r w:rsidRPr="00BC1205">
        <w:rPr>
          <w:i/>
          <w:iCs/>
        </w:rPr>
        <w:t>Crassostrea gasar</w:t>
      </w:r>
      <w:r w:rsidRPr="00BC1205">
        <w:t xml:space="preserve"> oysters from cultured and wild populations of the Rio São Francisco estuary, Sergipe, northeastern Brazil. </w:t>
      </w:r>
      <w:r w:rsidRPr="00BC1205">
        <w:rPr>
          <w:i/>
          <w:iCs/>
        </w:rPr>
        <w:t>J. Invertebr. Pathol.</w:t>
      </w:r>
      <w:r w:rsidRPr="00BC1205">
        <w:t xml:space="preserve"> 119, 62–71. doi:10.1016/j.jip.2014.04.005.</w:t>
      </w:r>
    </w:p>
    <w:p w14:paraId="673B99C1" w14:textId="77777777" w:rsidR="00BC1205" w:rsidRPr="00515C99" w:rsidRDefault="00BC1205" w:rsidP="00BC1205">
      <w:pPr>
        <w:pStyle w:val="Bibliography"/>
        <w:rPr>
          <w:lang w:val="fr-FR"/>
        </w:rPr>
      </w:pPr>
      <w:r w:rsidRPr="00BC1205">
        <w:t xml:space="preserve">da Silva, P. M., Vianna, R. T., Guertler, C., Ferreira, L. P., Santana, L. N., Fernández-Boo, S., et al. (2013). First report of the protozoan parasite </w:t>
      </w:r>
      <w:r w:rsidRPr="00BC1205">
        <w:rPr>
          <w:i/>
          <w:iCs/>
        </w:rPr>
        <w:t>Perkinsus marinus</w:t>
      </w:r>
      <w:r w:rsidRPr="00BC1205">
        <w:t xml:space="preserve"> in South America, infecting mangrove oysters </w:t>
      </w:r>
      <w:r w:rsidRPr="00BC1205">
        <w:rPr>
          <w:i/>
          <w:iCs/>
        </w:rPr>
        <w:t>Crassostrea rhizophorae</w:t>
      </w:r>
      <w:r w:rsidRPr="00BC1205">
        <w:t xml:space="preserve"> from the Paraíba River (NE, Brazil). </w:t>
      </w:r>
      <w:r w:rsidRPr="00515C99">
        <w:rPr>
          <w:i/>
          <w:iCs/>
          <w:lang w:val="fr-FR"/>
        </w:rPr>
        <w:t>J. Invertebr. Pathol.</w:t>
      </w:r>
      <w:r w:rsidRPr="00515C99">
        <w:rPr>
          <w:lang w:val="fr-FR"/>
        </w:rPr>
        <w:t xml:space="preserve"> 113, 96–103. doi:10.1016/j.jip.2013.02.002.</w:t>
      </w:r>
    </w:p>
    <w:p w14:paraId="74867FD0" w14:textId="77777777" w:rsidR="00BC1205" w:rsidRPr="00BC1205" w:rsidRDefault="00BC1205" w:rsidP="00BC1205">
      <w:pPr>
        <w:pStyle w:val="Bibliography"/>
      </w:pPr>
      <w:r w:rsidRPr="00515C99">
        <w:rPr>
          <w:lang w:val="fr-FR"/>
        </w:rPr>
        <w:t xml:space="preserve">Dantas Neto, M. P., Gesteira, T. C. V., Sabry, R. C., Feijó, R. G., Forte, J. M., Boehs, G., et al. </w:t>
      </w:r>
      <w:r w:rsidRPr="00BC1205">
        <w:t xml:space="preserve">(2016). First record of </w:t>
      </w:r>
      <w:r w:rsidRPr="00BC1205">
        <w:rPr>
          <w:i/>
          <w:iCs/>
        </w:rPr>
        <w:t>Perkinsus chesapeaki</w:t>
      </w:r>
      <w:r w:rsidRPr="00BC1205">
        <w:t xml:space="preserve"> infecting </w:t>
      </w:r>
      <w:r w:rsidRPr="00BC1205">
        <w:rPr>
          <w:i/>
          <w:iCs/>
        </w:rPr>
        <w:t>Crassostrea rhizophorae</w:t>
      </w:r>
      <w:r w:rsidRPr="00BC1205">
        <w:t xml:space="preserve"> in South America. </w:t>
      </w:r>
      <w:r w:rsidRPr="00BC1205">
        <w:rPr>
          <w:i/>
          <w:iCs/>
        </w:rPr>
        <w:t>J. Invertebr. Pathol.</w:t>
      </w:r>
      <w:r w:rsidRPr="00BC1205">
        <w:t xml:space="preserve"> 141, 53–56. doi:10.1016/j.jip.2016.10.007.</w:t>
      </w:r>
    </w:p>
    <w:p w14:paraId="66E254AF" w14:textId="77777777" w:rsidR="00BC1205" w:rsidRPr="00BC1205" w:rsidRDefault="00BC1205" w:rsidP="00BC1205">
      <w:pPr>
        <w:pStyle w:val="Bibliography"/>
      </w:pPr>
      <w:r w:rsidRPr="00BC1205">
        <w:t xml:space="preserve">Davis, A. K., Yabsley, M. J., Kevin Keel, M., and Maerz, J. C. (2007). Discovery of a novel alveolate pathogen affecting southern leopard frogs in Georgia: Description of the disease and host effects. </w:t>
      </w:r>
      <w:r w:rsidRPr="00BC1205">
        <w:rPr>
          <w:i/>
          <w:iCs/>
        </w:rPr>
        <w:t>EcoHealth</w:t>
      </w:r>
      <w:r w:rsidRPr="00BC1205">
        <w:t xml:space="preserve"> 4, 310–317. doi:10.1007/s10393-007-0115-3.</w:t>
      </w:r>
    </w:p>
    <w:p w14:paraId="13D79CD0" w14:textId="77777777" w:rsidR="00BC1205" w:rsidRPr="00BC1205" w:rsidRDefault="00BC1205" w:rsidP="00BC1205">
      <w:pPr>
        <w:pStyle w:val="Bibliography"/>
      </w:pPr>
      <w:r w:rsidRPr="00BC1205">
        <w:t xml:space="preserve">Dungan, C. F., and Reece, K. S. (2006). </w:t>
      </w:r>
      <w:r w:rsidRPr="00BC1205">
        <w:rPr>
          <w:i/>
          <w:iCs/>
        </w:rPr>
        <w:t>In vitro</w:t>
      </w:r>
      <w:r w:rsidRPr="00BC1205">
        <w:t xml:space="preserve"> propagation of two </w:t>
      </w:r>
      <w:r w:rsidRPr="00BC1205">
        <w:rPr>
          <w:i/>
          <w:iCs/>
        </w:rPr>
        <w:t>Perkinsus</w:t>
      </w:r>
      <w:r w:rsidRPr="00BC1205">
        <w:t xml:space="preserve"> spp. parasites from Japanese Manila clams </w:t>
      </w:r>
      <w:r w:rsidRPr="00BC1205">
        <w:rPr>
          <w:i/>
          <w:iCs/>
        </w:rPr>
        <w:t>Venerupis philippinarum</w:t>
      </w:r>
      <w:r w:rsidRPr="00BC1205">
        <w:t xml:space="preserve"> and description of </w:t>
      </w:r>
      <w:r w:rsidRPr="00BC1205">
        <w:rPr>
          <w:i/>
          <w:iCs/>
        </w:rPr>
        <w:t>Perkinsus honshuensis</w:t>
      </w:r>
      <w:r w:rsidRPr="00BC1205">
        <w:t xml:space="preserve"> n. sp. </w:t>
      </w:r>
      <w:r w:rsidRPr="00BC1205">
        <w:rPr>
          <w:i/>
          <w:iCs/>
        </w:rPr>
        <w:t>J. Eukaryot. Microbiol.</w:t>
      </w:r>
      <w:r w:rsidRPr="00BC1205">
        <w:t xml:space="preserve"> 53, 316–326. doi:https://doi.org/10.1111/j.1550-7408.2006.00120.x.</w:t>
      </w:r>
      <w:bookmarkStart w:id="0" w:name="_GoBack"/>
      <w:bookmarkEnd w:id="0"/>
    </w:p>
    <w:p w14:paraId="51A785DE" w14:textId="77777777" w:rsidR="00BC1205" w:rsidRPr="00BC1205" w:rsidRDefault="00BC1205" w:rsidP="00BC1205">
      <w:pPr>
        <w:pStyle w:val="Bibliography"/>
      </w:pPr>
      <w:r w:rsidRPr="00BC1205">
        <w:lastRenderedPageBreak/>
        <w:t xml:space="preserve">Dungan, C. F., Reece, K. S., Moss, J. A., Hamilton, R. M., and Diggles, B. K. (2007). </w:t>
      </w:r>
      <w:r w:rsidRPr="00BC1205">
        <w:rPr>
          <w:i/>
          <w:iCs/>
        </w:rPr>
        <w:t>Perkinsus olseni in vitro</w:t>
      </w:r>
      <w:r w:rsidRPr="00BC1205">
        <w:t xml:space="preserve"> isolates from the New Zealand clam </w:t>
      </w:r>
      <w:r w:rsidRPr="00BC1205">
        <w:rPr>
          <w:i/>
          <w:iCs/>
        </w:rPr>
        <w:t>Austrovenus stutchburyi</w:t>
      </w:r>
      <w:r w:rsidRPr="00BC1205">
        <w:t xml:space="preserve">. </w:t>
      </w:r>
      <w:r w:rsidRPr="00BC1205">
        <w:rPr>
          <w:i/>
          <w:iCs/>
        </w:rPr>
        <w:t>J. Eukaryot. Microbiol.</w:t>
      </w:r>
      <w:r w:rsidRPr="00BC1205">
        <w:t xml:space="preserve"> 54, 263–270. doi:https://doi.org/10.1111/j.1550-7408.2007.00265.x.</w:t>
      </w:r>
    </w:p>
    <w:p w14:paraId="22C7793B" w14:textId="77777777" w:rsidR="00BC1205" w:rsidRPr="00BC1205" w:rsidRDefault="00BC1205" w:rsidP="00BC1205">
      <w:pPr>
        <w:pStyle w:val="Bibliography"/>
      </w:pPr>
      <w:r w:rsidRPr="00BC1205">
        <w:t xml:space="preserve">El Bour, M., Dellali, M., Boukef, I., Lakhal, F., Mraouna, R., El Hili, H. A., et al. (2012). First assessment of Perkinsosis and brown ring disease co-infection in </w:t>
      </w:r>
      <w:r w:rsidRPr="00BC1205">
        <w:rPr>
          <w:i/>
          <w:iCs/>
        </w:rPr>
        <w:t>Ruditapes decussatus</w:t>
      </w:r>
      <w:r w:rsidRPr="00BC1205">
        <w:t xml:space="preserve"> in the North lake of Tunis (southern Mediterranean Sea). </w:t>
      </w:r>
      <w:r w:rsidRPr="00BC1205">
        <w:rPr>
          <w:i/>
          <w:iCs/>
        </w:rPr>
        <w:t>J. Mar. Biol. Ass.</w:t>
      </w:r>
      <w:r w:rsidRPr="00BC1205">
        <w:t xml:space="preserve"> 92, 1579–1584. doi:10.1017/S0025315411001846.</w:t>
      </w:r>
    </w:p>
    <w:p w14:paraId="59828F45" w14:textId="77777777" w:rsidR="00BC1205" w:rsidRPr="00BC1205" w:rsidRDefault="00BC1205" w:rsidP="00BC1205">
      <w:pPr>
        <w:pStyle w:val="Bibliography"/>
      </w:pPr>
      <w:r w:rsidRPr="00BC1205">
        <w:t xml:space="preserve">Elandaloussi, L. M., Carrasco, N., Roque, A., Andree, K., and Dolores Furones, M. (2009). First record of </w:t>
      </w:r>
      <w:r w:rsidRPr="00BC1205">
        <w:rPr>
          <w:i/>
          <w:iCs/>
        </w:rPr>
        <w:t>Perkinsus olseni</w:t>
      </w:r>
      <w:r w:rsidRPr="00BC1205">
        <w:t xml:space="preserve">, a protozoan parasite infecting the commercial clam </w:t>
      </w:r>
      <w:r w:rsidRPr="00BC1205">
        <w:rPr>
          <w:i/>
          <w:iCs/>
        </w:rPr>
        <w:t>Ruditapes decussatus</w:t>
      </w:r>
      <w:r w:rsidRPr="00BC1205">
        <w:t xml:space="preserve"> in Spanish Mediterranean waters. </w:t>
      </w:r>
      <w:r w:rsidRPr="00BC1205">
        <w:rPr>
          <w:i/>
          <w:iCs/>
        </w:rPr>
        <w:t>J. Invertebr. Pathol.</w:t>
      </w:r>
      <w:r w:rsidRPr="00BC1205">
        <w:t xml:space="preserve"> 100, 50–53. doi:10.1016/j.jip.2008.09.004.</w:t>
      </w:r>
    </w:p>
    <w:p w14:paraId="00BF24CF" w14:textId="77777777" w:rsidR="00BC1205" w:rsidRPr="00BC1205" w:rsidRDefault="00BC1205" w:rsidP="00BC1205">
      <w:pPr>
        <w:pStyle w:val="Bibliography"/>
      </w:pPr>
      <w:r w:rsidRPr="00BC1205">
        <w:t xml:space="preserve">Enríquez-Espinoza, T., Grijalva-Chon, J., Castro-Longoria, R., and Ramos-Paredes, J. (2010). </w:t>
      </w:r>
      <w:r w:rsidRPr="00BC1205">
        <w:rPr>
          <w:i/>
          <w:iCs/>
        </w:rPr>
        <w:t>Perkinsus marinus</w:t>
      </w:r>
      <w:r w:rsidRPr="00BC1205">
        <w:t xml:space="preserve"> in </w:t>
      </w:r>
      <w:r w:rsidRPr="00BC1205">
        <w:rPr>
          <w:i/>
          <w:iCs/>
        </w:rPr>
        <w:t>Crassostrea gigas</w:t>
      </w:r>
      <w:r w:rsidRPr="00BC1205">
        <w:t xml:space="preserve"> in the Gulf of California. </w:t>
      </w:r>
      <w:r w:rsidRPr="00BC1205">
        <w:rPr>
          <w:i/>
          <w:iCs/>
        </w:rPr>
        <w:t>Dis. Aquat. Org.</w:t>
      </w:r>
      <w:r w:rsidRPr="00BC1205">
        <w:t xml:space="preserve"> 89, 269–273. doi:10.3354/dao02199.</w:t>
      </w:r>
    </w:p>
    <w:p w14:paraId="3FF3CB67" w14:textId="77777777" w:rsidR="00BC1205" w:rsidRPr="00BC1205" w:rsidRDefault="00BC1205" w:rsidP="00BC1205">
      <w:pPr>
        <w:pStyle w:val="Bibliography"/>
      </w:pPr>
      <w:r w:rsidRPr="00BC1205">
        <w:t xml:space="preserve">Evans, C. W., and Tupmongkol, K. (2014). X-cell disease in Antarctic fishes. </w:t>
      </w:r>
      <w:r w:rsidRPr="00BC1205">
        <w:rPr>
          <w:i/>
          <w:iCs/>
        </w:rPr>
        <w:t>Polar Biol</w:t>
      </w:r>
      <w:r w:rsidRPr="00BC1205">
        <w:t xml:space="preserve"> 37, 1261–1269. doi:10.1007/s00300-014-1518-6.</w:t>
      </w:r>
    </w:p>
    <w:p w14:paraId="06CEFCB9" w14:textId="77777777" w:rsidR="00BC1205" w:rsidRPr="00BC1205" w:rsidRDefault="00BC1205" w:rsidP="00BC1205">
      <w:pPr>
        <w:pStyle w:val="Bibliography"/>
      </w:pPr>
      <w:r w:rsidRPr="00BC1205">
        <w:t xml:space="preserve">Figueras, A., Fernández Robledo, J., and Novoa, B. (1992). Occurrence of haplosporidian and </w:t>
      </w:r>
      <w:r w:rsidRPr="00BC1205">
        <w:rPr>
          <w:i/>
          <w:iCs/>
        </w:rPr>
        <w:t>Perkinsus</w:t>
      </w:r>
      <w:r w:rsidRPr="00BC1205">
        <w:t xml:space="preserve">-like infections in carpet-shell clams, </w:t>
      </w:r>
      <w:r w:rsidRPr="00BC1205">
        <w:rPr>
          <w:i/>
          <w:iCs/>
        </w:rPr>
        <w:t>Ruditapes decussatus</w:t>
      </w:r>
      <w:r w:rsidRPr="00BC1205">
        <w:t xml:space="preserve"> (Linnaeus 1758), of the Ria de Vigo (Galicia, NW Spain). </w:t>
      </w:r>
      <w:r w:rsidRPr="00BC1205">
        <w:rPr>
          <w:i/>
          <w:iCs/>
        </w:rPr>
        <w:t>J. Shell. Res.</w:t>
      </w:r>
      <w:r w:rsidRPr="00BC1205">
        <w:t xml:space="preserve"> 11, 377–382.</w:t>
      </w:r>
    </w:p>
    <w:p w14:paraId="4DC1FD07" w14:textId="77777777" w:rsidR="00BC1205" w:rsidRPr="00BC1205" w:rsidRDefault="00BC1205" w:rsidP="00BC1205">
      <w:pPr>
        <w:pStyle w:val="Bibliography"/>
      </w:pPr>
      <w:r w:rsidRPr="00BC1205">
        <w:t xml:space="preserve">Figueroa, R. I., Garcés, E., Massana, R., and Camp, J. (2008). Description, host-specificity, and strain selectivity of the dinoflagellate parasite </w:t>
      </w:r>
      <w:r w:rsidRPr="00BC1205">
        <w:rPr>
          <w:i/>
          <w:iCs/>
        </w:rPr>
        <w:t>Parvilucifera sinerae</w:t>
      </w:r>
      <w:r w:rsidRPr="00BC1205">
        <w:t xml:space="preserve"> sp. nov. (Perkinsozoa). </w:t>
      </w:r>
      <w:r w:rsidRPr="00BC1205">
        <w:rPr>
          <w:i/>
          <w:iCs/>
        </w:rPr>
        <w:t>Protist</w:t>
      </w:r>
      <w:r w:rsidRPr="00BC1205">
        <w:t xml:space="preserve"> 159, 563–578. doi:10.1016/j.protis.2008.05.003.</w:t>
      </w:r>
    </w:p>
    <w:p w14:paraId="2614DBBF" w14:textId="77777777" w:rsidR="00BC1205" w:rsidRPr="00BC1205" w:rsidRDefault="00BC1205" w:rsidP="00BC1205">
      <w:pPr>
        <w:pStyle w:val="Bibliography"/>
      </w:pPr>
      <w:r w:rsidRPr="00BC1205">
        <w:t xml:space="preserve">Freeman, M. A., Fuss, J., Kristmundsson, Á., Bjorbækmo, M. F. M., Mangot, J.-F., del Campo, J., et al. (2017). X-cells are globally distributed, genetically divergent fish parasites related to Perkinsids and Dinoflagellates. </w:t>
      </w:r>
      <w:r w:rsidRPr="00BC1205">
        <w:rPr>
          <w:i/>
          <w:iCs/>
        </w:rPr>
        <w:t>Curr. Biol.</w:t>
      </w:r>
      <w:r w:rsidRPr="00BC1205">
        <w:t xml:space="preserve"> 27, 1645-1651.e3. doi:10.1016/j.cub.2017.04.045.</w:t>
      </w:r>
    </w:p>
    <w:p w14:paraId="093EFEF0" w14:textId="77777777" w:rsidR="00BC1205" w:rsidRPr="00BC1205" w:rsidRDefault="00BC1205" w:rsidP="00BC1205">
      <w:pPr>
        <w:pStyle w:val="Bibliography"/>
      </w:pPr>
      <w:r w:rsidRPr="00BC1205">
        <w:t xml:space="preserve">Garcés, E., and Hoppenrath, M. (12010). Ultrastructure of the intracellular parasite </w:t>
      </w:r>
      <w:r w:rsidRPr="00BC1205">
        <w:rPr>
          <w:i/>
          <w:iCs/>
        </w:rPr>
        <w:t>Parvilucifera sinerae</w:t>
      </w:r>
      <w:r w:rsidRPr="00BC1205">
        <w:t xml:space="preserve"> (Alveolata, Myzozoa) infecting the marine toxic planktonic dinoflagellate </w:t>
      </w:r>
      <w:r w:rsidRPr="00BC1205">
        <w:rPr>
          <w:i/>
          <w:iCs/>
        </w:rPr>
        <w:t xml:space="preserve">Alexandrium minutum </w:t>
      </w:r>
      <w:r w:rsidRPr="00BC1205">
        <w:t xml:space="preserve">(Dinophyceae). </w:t>
      </w:r>
      <w:r w:rsidRPr="00BC1205">
        <w:rPr>
          <w:i/>
          <w:iCs/>
        </w:rPr>
        <w:t>Harmful Algae</w:t>
      </w:r>
      <w:r w:rsidRPr="00BC1205">
        <w:t xml:space="preserve"> 10, 64–70. doi:10.1016/j.hal.2010.07.001.</w:t>
      </w:r>
    </w:p>
    <w:p w14:paraId="50C6FAC7" w14:textId="77777777" w:rsidR="00BC1205" w:rsidRPr="00BC1205" w:rsidRDefault="00BC1205" w:rsidP="00BC1205">
      <w:pPr>
        <w:pStyle w:val="Bibliography"/>
      </w:pPr>
      <w:r w:rsidRPr="00BC1205">
        <w:t xml:space="preserve">Goggin, C. L., and Lester, R. J. G. (1995). </w:t>
      </w:r>
      <w:r w:rsidRPr="00BC1205">
        <w:rPr>
          <w:i/>
          <w:iCs/>
        </w:rPr>
        <w:t>Perkinsus</w:t>
      </w:r>
      <w:r w:rsidRPr="00BC1205">
        <w:t xml:space="preserve">, a protistan parasite of abalone in Australia: A review. </w:t>
      </w:r>
      <w:r w:rsidRPr="00BC1205">
        <w:rPr>
          <w:i/>
          <w:iCs/>
        </w:rPr>
        <w:t>Mar. Freshwater Res.</w:t>
      </w:r>
      <w:r w:rsidRPr="00BC1205">
        <w:t xml:space="preserve"> 46, 639–646. doi:10.1071/mf9950639.</w:t>
      </w:r>
    </w:p>
    <w:p w14:paraId="7C8F89F8" w14:textId="77777777" w:rsidR="00BC1205" w:rsidRPr="00BC1205" w:rsidRDefault="00BC1205" w:rsidP="00BC1205">
      <w:pPr>
        <w:pStyle w:val="Bibliography"/>
      </w:pPr>
      <w:r w:rsidRPr="00BC1205">
        <w:t xml:space="preserve">Green, D. E., Converse, K. A., and Schrader, A. K. (2002). Epizootiology of sixty-four amphibian morbidity and mortality events in the USA, 1996-2001. </w:t>
      </w:r>
      <w:r w:rsidRPr="00BC1205">
        <w:rPr>
          <w:i/>
          <w:iCs/>
        </w:rPr>
        <w:t>Ann. N. Y. Acad. Sci.</w:t>
      </w:r>
      <w:r w:rsidRPr="00BC1205">
        <w:t xml:space="preserve"> 969, 323–339. doi:10.1111/j.1749-6632.2002.tb04400.x.</w:t>
      </w:r>
    </w:p>
    <w:p w14:paraId="29ACDB97" w14:textId="77777777" w:rsidR="00BC1205" w:rsidRPr="00BC1205" w:rsidRDefault="00BC1205" w:rsidP="00BC1205">
      <w:pPr>
        <w:pStyle w:val="Bibliography"/>
      </w:pPr>
      <w:r w:rsidRPr="00BC1205">
        <w:t xml:space="preserve">Gullian-Klanian, M., Herrera-Silveira, J., Rodríguez-Canul, R., and Aguirre-Macedo, L. (2008). Factors associated with the prevalence of </w:t>
      </w:r>
      <w:r w:rsidRPr="00BC1205">
        <w:rPr>
          <w:i/>
          <w:iCs/>
        </w:rPr>
        <w:t>Perkinsus marinus</w:t>
      </w:r>
      <w:r w:rsidRPr="00BC1205">
        <w:t xml:space="preserve"> in </w:t>
      </w:r>
      <w:r w:rsidRPr="00BC1205">
        <w:rPr>
          <w:i/>
          <w:iCs/>
        </w:rPr>
        <w:t>Crassostrea virginica</w:t>
      </w:r>
      <w:r w:rsidRPr="00BC1205">
        <w:t xml:space="preserve"> from the southern Gulf of Mexico. </w:t>
      </w:r>
      <w:r w:rsidRPr="00BC1205">
        <w:rPr>
          <w:i/>
          <w:iCs/>
        </w:rPr>
        <w:t>Dis. Aquat. Org.</w:t>
      </w:r>
      <w:r w:rsidRPr="00BC1205">
        <w:t xml:space="preserve"> 79, 237–247. doi:10.3354/dao01910.</w:t>
      </w:r>
    </w:p>
    <w:p w14:paraId="67710A4B" w14:textId="77777777" w:rsidR="00BC1205" w:rsidRPr="00BC1205" w:rsidRDefault="00BC1205" w:rsidP="00BC1205">
      <w:pPr>
        <w:pStyle w:val="Bibliography"/>
      </w:pPr>
      <w:r w:rsidRPr="00BC1205">
        <w:lastRenderedPageBreak/>
        <w:t xml:space="preserve">Hamaguchi, M., Suzuki, N., Usuki, H., and Ishioka, H. (1998). </w:t>
      </w:r>
      <w:r w:rsidRPr="00BC1205">
        <w:rPr>
          <w:i/>
          <w:iCs/>
        </w:rPr>
        <w:t>Perkinsus</w:t>
      </w:r>
      <w:r w:rsidRPr="00BC1205">
        <w:t xml:space="preserve"> protozoan infection in short-necked clam </w:t>
      </w:r>
      <w:r w:rsidRPr="00BC1205">
        <w:rPr>
          <w:i/>
          <w:iCs/>
        </w:rPr>
        <w:t>Tapes</w:t>
      </w:r>
      <w:r w:rsidRPr="00BC1205">
        <w:t xml:space="preserve"> (= </w:t>
      </w:r>
      <w:r w:rsidRPr="00BC1205">
        <w:rPr>
          <w:i/>
          <w:iCs/>
        </w:rPr>
        <w:t>Ruditapes</w:t>
      </w:r>
      <w:r w:rsidRPr="00BC1205">
        <w:t xml:space="preserve">) </w:t>
      </w:r>
      <w:r w:rsidRPr="00BC1205">
        <w:rPr>
          <w:i/>
          <w:iCs/>
        </w:rPr>
        <w:t>philippinarum</w:t>
      </w:r>
      <w:r w:rsidRPr="00BC1205">
        <w:t xml:space="preserve"> in Japan. </w:t>
      </w:r>
      <w:r w:rsidRPr="00BC1205">
        <w:rPr>
          <w:i/>
          <w:iCs/>
        </w:rPr>
        <w:t>Fish Pathol.</w:t>
      </w:r>
      <w:r w:rsidRPr="00BC1205">
        <w:t xml:space="preserve"> 33, 473–480. doi:https://doi.org/10.3147/jsfp.33.473.</w:t>
      </w:r>
    </w:p>
    <w:p w14:paraId="76A4C24C" w14:textId="77777777" w:rsidR="00BC1205" w:rsidRPr="00BC1205" w:rsidRDefault="00BC1205" w:rsidP="00BC1205">
      <w:pPr>
        <w:pStyle w:val="Bibliography"/>
      </w:pPr>
      <w:r w:rsidRPr="00BC1205">
        <w:t xml:space="preserve">Isidoro-Ayza, M., Lorch, J. M., Grear, D. A., Winzeler, M., Calhoun, D. L., and Barichivich, W. J. (2017). Pathogenic lineage of Perkinsea associated with mass mortality of frogs across the United States. </w:t>
      </w:r>
      <w:r w:rsidRPr="00BC1205">
        <w:rPr>
          <w:i/>
          <w:iCs/>
        </w:rPr>
        <w:t>Sci. Rep.</w:t>
      </w:r>
      <w:r w:rsidRPr="00BC1205">
        <w:t xml:space="preserve"> 7, 10288. doi:10.1038/s41598-017-10456-1.</w:t>
      </w:r>
    </w:p>
    <w:p w14:paraId="29BEE2C2" w14:textId="77777777" w:rsidR="00BC1205" w:rsidRPr="00BC1205" w:rsidRDefault="00BC1205" w:rsidP="00BC1205">
      <w:pPr>
        <w:pStyle w:val="Bibliography"/>
      </w:pPr>
      <w:r w:rsidRPr="00BC1205">
        <w:t xml:space="preserve">Itoh, N., Meyer, G., Tabata, A., Lowe, G., Abbott, C., and Johnson, S. (2013). Rediscovery of the Yesso scallop pathogen </w:t>
      </w:r>
      <w:r w:rsidRPr="00BC1205">
        <w:rPr>
          <w:i/>
          <w:iCs/>
        </w:rPr>
        <w:t>Perkinsus qugwadi</w:t>
      </w:r>
      <w:r w:rsidRPr="00BC1205">
        <w:t xml:space="preserve"> in Canada, and development of PCR tests. </w:t>
      </w:r>
      <w:r w:rsidRPr="00BC1205">
        <w:rPr>
          <w:i/>
          <w:iCs/>
        </w:rPr>
        <w:t>Dis. Aquat. Org.</w:t>
      </w:r>
      <w:r w:rsidRPr="00BC1205">
        <w:t xml:space="preserve"> 104, 83–91. doi:10.3354/dao02578.</w:t>
      </w:r>
    </w:p>
    <w:p w14:paraId="1B0DFDC7" w14:textId="77777777" w:rsidR="00BC1205" w:rsidRPr="00BC1205" w:rsidRDefault="00BC1205" w:rsidP="00BC1205">
      <w:pPr>
        <w:pStyle w:val="Bibliography"/>
      </w:pPr>
      <w:r w:rsidRPr="00BC1205">
        <w:t xml:space="preserve">Jeon, B. S., Nam, S. W., Kim, S., and Park, M. G. (2018). Revisiting the </w:t>
      </w:r>
      <w:r w:rsidRPr="00BC1205">
        <w:rPr>
          <w:i/>
          <w:iCs/>
        </w:rPr>
        <w:t>Parvilucifera infectans</w:t>
      </w:r>
      <w:r w:rsidRPr="00BC1205">
        <w:t xml:space="preserve"> / </w:t>
      </w:r>
      <w:r w:rsidRPr="00BC1205">
        <w:rPr>
          <w:i/>
          <w:iCs/>
        </w:rPr>
        <w:t>P. sinerae</w:t>
      </w:r>
      <w:r w:rsidRPr="00BC1205">
        <w:t xml:space="preserve"> (Alveolata, Perkinsozoa) species complex, two parasitoids of dinoflagellates. </w:t>
      </w:r>
      <w:r w:rsidRPr="00BC1205">
        <w:rPr>
          <w:i/>
          <w:iCs/>
        </w:rPr>
        <w:t>Algae</w:t>
      </w:r>
      <w:r w:rsidRPr="00BC1205">
        <w:t xml:space="preserve"> 33, 1–19. doi:10.4490/algae.2018.33.3.6.</w:t>
      </w:r>
    </w:p>
    <w:p w14:paraId="02CD71D8" w14:textId="77777777" w:rsidR="00BC1205" w:rsidRPr="00BC1205" w:rsidRDefault="00BC1205" w:rsidP="00BC1205">
      <w:pPr>
        <w:pStyle w:val="Bibliography"/>
      </w:pPr>
      <w:r w:rsidRPr="00BC1205">
        <w:t xml:space="preserve">Jeon, B. S., and Park, M. G. (2019). </w:t>
      </w:r>
      <w:r w:rsidRPr="00BC1205">
        <w:rPr>
          <w:i/>
          <w:iCs/>
        </w:rPr>
        <w:t>Tuberlatum coatsi</w:t>
      </w:r>
      <w:r w:rsidRPr="00BC1205">
        <w:t xml:space="preserve"> gen. n., sp. n. (Alveolata, Perkinsozoa), a new parasitoid with short germ tubes infecting marine dinoflagellates. </w:t>
      </w:r>
      <w:r w:rsidRPr="00BC1205">
        <w:rPr>
          <w:i/>
          <w:iCs/>
        </w:rPr>
        <w:t>Protist</w:t>
      </w:r>
      <w:r w:rsidRPr="00BC1205">
        <w:t xml:space="preserve"> 170, 82–103. doi:10.1016/j.protis.2018.12.003.</w:t>
      </w:r>
    </w:p>
    <w:p w14:paraId="1E9527F0" w14:textId="77777777" w:rsidR="00BC1205" w:rsidRPr="00BC1205" w:rsidRDefault="00BC1205" w:rsidP="00BC1205">
      <w:pPr>
        <w:pStyle w:val="Bibliography"/>
      </w:pPr>
      <w:r w:rsidRPr="00BC1205">
        <w:t xml:space="preserve">Jeon, B. S., and Park, M. G. (2020). </w:t>
      </w:r>
      <w:r w:rsidRPr="00BC1205">
        <w:rPr>
          <w:i/>
          <w:iCs/>
        </w:rPr>
        <w:t>Parvilucifera multicavata</w:t>
      </w:r>
      <w:r w:rsidRPr="00BC1205">
        <w:t xml:space="preserve"> sp. nov. (Alveolata, Perkinsozoa), a new parasitoid infecting marine dinoflagellates having abundant apertures on the sporangium. </w:t>
      </w:r>
      <w:r w:rsidRPr="00BC1205">
        <w:rPr>
          <w:i/>
          <w:iCs/>
        </w:rPr>
        <w:t>Protist</w:t>
      </w:r>
      <w:r w:rsidRPr="00BC1205">
        <w:t xml:space="preserve"> 171, 125743. doi:10.1016/j.protis.2020.125743.</w:t>
      </w:r>
    </w:p>
    <w:p w14:paraId="5B29EC11" w14:textId="77777777" w:rsidR="00BC1205" w:rsidRPr="00BC1205" w:rsidRDefault="00BC1205" w:rsidP="00BC1205">
      <w:pPr>
        <w:pStyle w:val="Bibliography"/>
      </w:pPr>
      <w:r w:rsidRPr="00BC1205">
        <w:t xml:space="preserve">Johansson, M., Eiler, A., Tranvik, L., and Bertilsson, S. (2006). Distribution of the dinoflagellate parasite </w:t>
      </w:r>
      <w:r w:rsidRPr="00BC1205">
        <w:rPr>
          <w:i/>
          <w:iCs/>
        </w:rPr>
        <w:t>Parvilucifera infectans</w:t>
      </w:r>
      <w:r w:rsidRPr="00BC1205">
        <w:t xml:space="preserve"> (Perkinsozoa) along the Swedish coast. </w:t>
      </w:r>
      <w:r w:rsidRPr="00BC1205">
        <w:rPr>
          <w:i/>
          <w:iCs/>
        </w:rPr>
        <w:t>Aquat. Microb. Ecol.</w:t>
      </w:r>
      <w:r w:rsidRPr="00BC1205">
        <w:t xml:space="preserve"> 43, 289–302. doi:10.3354/ame043289.</w:t>
      </w:r>
    </w:p>
    <w:p w14:paraId="72523CC3" w14:textId="77777777" w:rsidR="00BC1205" w:rsidRPr="00BC1205" w:rsidRDefault="00BC1205" w:rsidP="00BC1205">
      <w:pPr>
        <w:pStyle w:val="Bibliography"/>
      </w:pPr>
      <w:r w:rsidRPr="00BC1205">
        <w:t>Jones, M., Armién, A., Rothermel, B., and Pessier, A. (2012). Granulomatous myositis associated with a novel alveolate pathogen in an adult southern leopard frog (</w:t>
      </w:r>
      <w:r w:rsidRPr="00BC1205">
        <w:rPr>
          <w:i/>
          <w:iCs/>
        </w:rPr>
        <w:t>Lithobates sphenocephalus</w:t>
      </w:r>
      <w:r w:rsidRPr="00BC1205">
        <w:t xml:space="preserve">). </w:t>
      </w:r>
      <w:r w:rsidRPr="00BC1205">
        <w:rPr>
          <w:i/>
          <w:iCs/>
        </w:rPr>
        <w:t>Dis. Aquat. Org.</w:t>
      </w:r>
      <w:r w:rsidRPr="00BC1205">
        <w:t xml:space="preserve"> 102, 163–167. doi:10.3354/dao02539.</w:t>
      </w:r>
    </w:p>
    <w:p w14:paraId="57F1F6F4" w14:textId="77777777" w:rsidR="00BC1205" w:rsidRPr="00BC1205" w:rsidRDefault="00BC1205" w:rsidP="00BC1205">
      <w:pPr>
        <w:pStyle w:val="Bibliography"/>
      </w:pPr>
      <w:r w:rsidRPr="00BC1205">
        <w:t xml:space="preserve">Kang, H., Yang, H., Reece, K., Hong, H., Park, K., and Choi, K. (2016). First report of </w:t>
      </w:r>
      <w:r w:rsidRPr="00BC1205">
        <w:rPr>
          <w:i/>
          <w:iCs/>
        </w:rPr>
        <w:t>Perkinsus honshuensis</w:t>
      </w:r>
      <w:r w:rsidRPr="00BC1205">
        <w:t xml:space="preserve"> in the variegated carpet shell clam </w:t>
      </w:r>
      <w:r w:rsidRPr="00BC1205">
        <w:rPr>
          <w:i/>
          <w:iCs/>
        </w:rPr>
        <w:t>Ruditapes variegatus</w:t>
      </w:r>
      <w:r w:rsidRPr="00BC1205">
        <w:t xml:space="preserve"> in Korea. </w:t>
      </w:r>
      <w:r w:rsidRPr="00BC1205">
        <w:rPr>
          <w:i/>
          <w:iCs/>
        </w:rPr>
        <w:t>Dis. Aquat. Org.</w:t>
      </w:r>
      <w:r w:rsidRPr="00BC1205">
        <w:t xml:space="preserve"> 122, 35–41. doi:10.3354/dao03063.</w:t>
      </w:r>
    </w:p>
    <w:p w14:paraId="789BE10E" w14:textId="77777777" w:rsidR="00BC1205" w:rsidRPr="00515C99" w:rsidRDefault="00BC1205" w:rsidP="00BC1205">
      <w:pPr>
        <w:pStyle w:val="Bibliography"/>
        <w:rPr>
          <w:lang w:val="fr-FR"/>
        </w:rPr>
      </w:pPr>
      <w:r w:rsidRPr="00BC1205">
        <w:t xml:space="preserve">Karlsbakk, E., Nystøyl, C. F., Plarre, H., and Nylund, A. (2021). A novel protist parasite, </w:t>
      </w:r>
      <w:r w:rsidRPr="00BC1205">
        <w:rPr>
          <w:i/>
          <w:iCs/>
        </w:rPr>
        <w:t>Salmoxcellia vastator</w:t>
      </w:r>
      <w:r w:rsidRPr="00BC1205">
        <w:t xml:space="preserve"> n. gen., n. sp. (Xcelliidae, Perkinsozoa), infecting farmed salmonids in Norway. </w:t>
      </w:r>
      <w:r w:rsidRPr="00515C99">
        <w:rPr>
          <w:i/>
          <w:iCs/>
          <w:lang w:val="fr-FR"/>
        </w:rPr>
        <w:t>Parasites Vectors</w:t>
      </w:r>
      <w:r w:rsidRPr="00515C99">
        <w:rPr>
          <w:lang w:val="fr-FR"/>
        </w:rPr>
        <w:t xml:space="preserve"> 14, 431. doi:10.1186/s13071-021-04886-0.</w:t>
      </w:r>
    </w:p>
    <w:p w14:paraId="0F15BDF1" w14:textId="77777777" w:rsidR="00BC1205" w:rsidRPr="00515C99" w:rsidRDefault="00BC1205" w:rsidP="00BC1205">
      <w:pPr>
        <w:pStyle w:val="Bibliography"/>
        <w:rPr>
          <w:lang w:val="fr-FR"/>
        </w:rPr>
      </w:pPr>
      <w:r w:rsidRPr="00515C99">
        <w:rPr>
          <w:lang w:val="fr-FR"/>
        </w:rPr>
        <w:t xml:space="preserve">Landsberg, J., Kiryu, Y., Tabuchi, M., Waltzek, T., Enge, K., Reintjes-Tolen, S., et al. </w:t>
      </w:r>
      <w:r w:rsidRPr="00BC1205">
        <w:t xml:space="preserve">(2013). Co-infection by alveolate parasites and frog virus 3-like ranavirus during an amphibian larval mortality event in Florida, USA. </w:t>
      </w:r>
      <w:r w:rsidRPr="00BC1205">
        <w:rPr>
          <w:i/>
          <w:iCs/>
        </w:rPr>
        <w:t xml:space="preserve">Dis. </w:t>
      </w:r>
      <w:r w:rsidRPr="00515C99">
        <w:rPr>
          <w:i/>
          <w:iCs/>
          <w:lang w:val="fr-FR"/>
        </w:rPr>
        <w:t>Aquat. Org.</w:t>
      </w:r>
      <w:r w:rsidRPr="00515C99">
        <w:rPr>
          <w:lang w:val="fr-FR"/>
        </w:rPr>
        <w:t xml:space="preserve"> 105, 89–99. doi:10.3354/dao02625.</w:t>
      </w:r>
    </w:p>
    <w:p w14:paraId="502470BC" w14:textId="77777777" w:rsidR="00BC1205" w:rsidRPr="00BC1205" w:rsidRDefault="00BC1205" w:rsidP="00BC1205">
      <w:pPr>
        <w:pStyle w:val="Bibliography"/>
      </w:pPr>
      <w:r w:rsidRPr="00515C99">
        <w:rPr>
          <w:lang w:val="fr-FR"/>
        </w:rPr>
        <w:t xml:space="preserve">Lepelletier, F., Karpov, S. A., Le Panse, S., Bigeard, E., Skovgaard, A., Jeanthon, C., et al. </w:t>
      </w:r>
      <w:r w:rsidRPr="00BC1205">
        <w:t xml:space="preserve">(2014). </w:t>
      </w:r>
      <w:r w:rsidRPr="00BC1205">
        <w:rPr>
          <w:i/>
          <w:iCs/>
        </w:rPr>
        <w:t>Parvilucifera rostrata</w:t>
      </w:r>
      <w:r w:rsidRPr="00BC1205">
        <w:t xml:space="preserve"> sp. nov. (Perkinsozoa), a novel parasitoid that infects planktonic dinoflagellates. </w:t>
      </w:r>
      <w:r w:rsidRPr="00BC1205">
        <w:rPr>
          <w:i/>
          <w:iCs/>
        </w:rPr>
        <w:t>Protist</w:t>
      </w:r>
      <w:r w:rsidRPr="00BC1205">
        <w:t xml:space="preserve"> 165, 31–49. doi:10.1016/j.protis.2013.09.005.</w:t>
      </w:r>
    </w:p>
    <w:p w14:paraId="2105C041" w14:textId="77777777" w:rsidR="00BC1205" w:rsidRPr="00BC1205" w:rsidRDefault="00BC1205" w:rsidP="00BC1205">
      <w:pPr>
        <w:pStyle w:val="Bibliography"/>
      </w:pPr>
      <w:r w:rsidRPr="00BC1205">
        <w:lastRenderedPageBreak/>
        <w:t xml:space="preserve">Marquis, N. D., Bishop, T. J., Record, N. R., Countway, P. D., and Fernández Robledo, J. A. (2020). A qPCR-based survey of </w:t>
      </w:r>
      <w:r w:rsidRPr="00BC1205">
        <w:rPr>
          <w:i/>
          <w:iCs/>
        </w:rPr>
        <w:t>Haplosporidium nelsoni</w:t>
      </w:r>
      <w:r w:rsidRPr="00BC1205">
        <w:t xml:space="preserve"> and </w:t>
      </w:r>
      <w:r w:rsidRPr="00BC1205">
        <w:rPr>
          <w:i/>
          <w:iCs/>
        </w:rPr>
        <w:t>Perkinsus</w:t>
      </w:r>
      <w:r w:rsidRPr="00BC1205">
        <w:t xml:space="preserve"> spp. in the eastern oyster, </w:t>
      </w:r>
      <w:r w:rsidRPr="00BC1205">
        <w:rPr>
          <w:i/>
          <w:iCs/>
        </w:rPr>
        <w:t>Crassostrea virginica</w:t>
      </w:r>
      <w:r w:rsidRPr="00BC1205">
        <w:t xml:space="preserve"> in Maine, USA. </w:t>
      </w:r>
      <w:r w:rsidRPr="00BC1205">
        <w:rPr>
          <w:i/>
          <w:iCs/>
        </w:rPr>
        <w:t>Pathogens</w:t>
      </w:r>
      <w:r w:rsidRPr="00BC1205">
        <w:t xml:space="preserve"> 9, 256. doi:10.3390/pathogens9040256.</w:t>
      </w:r>
    </w:p>
    <w:p w14:paraId="74AD3CED" w14:textId="77777777" w:rsidR="00BC1205" w:rsidRPr="00BC1205" w:rsidRDefault="00BC1205" w:rsidP="00BC1205">
      <w:pPr>
        <w:pStyle w:val="Bibliography"/>
      </w:pPr>
      <w:r w:rsidRPr="00BC1205">
        <w:t xml:space="preserve">Marsh, A., Gauthier, J., and Vasta, G. (1995). A semiquantitative PCR assay for assessing </w:t>
      </w:r>
      <w:r w:rsidRPr="00BC1205">
        <w:rPr>
          <w:i/>
          <w:iCs/>
        </w:rPr>
        <w:t>Perkinsus marinus</w:t>
      </w:r>
      <w:r w:rsidRPr="00BC1205">
        <w:t xml:space="preserve"> infections in the Eastern Oyster, </w:t>
      </w:r>
      <w:r w:rsidRPr="00BC1205">
        <w:rPr>
          <w:i/>
          <w:iCs/>
        </w:rPr>
        <w:t>Crassostrea virginica</w:t>
      </w:r>
      <w:r w:rsidRPr="00BC1205">
        <w:t xml:space="preserve">. </w:t>
      </w:r>
      <w:r w:rsidRPr="00BC1205">
        <w:rPr>
          <w:i/>
          <w:iCs/>
        </w:rPr>
        <w:t>J. Parasitol.</w:t>
      </w:r>
      <w:r w:rsidRPr="00BC1205">
        <w:t xml:space="preserve"> 81, 577–83. doi:10.2307/3283856.</w:t>
      </w:r>
    </w:p>
    <w:p w14:paraId="35073C98" w14:textId="77777777" w:rsidR="00BC1205" w:rsidRPr="00BC1205" w:rsidRDefault="00BC1205" w:rsidP="00BC1205">
      <w:pPr>
        <w:pStyle w:val="Bibliography"/>
      </w:pPr>
      <w:r w:rsidRPr="00BC1205">
        <w:t xml:space="preserve">Mclaughlin, S. M., Tall, B. D., Shaheen, A., Elsayed, E. E., and Faisal, M. (2000). Zoosporulation of a new </w:t>
      </w:r>
      <w:r w:rsidRPr="00BC1205">
        <w:rPr>
          <w:i/>
          <w:iCs/>
        </w:rPr>
        <w:t>Perkinsus</w:t>
      </w:r>
      <w:r w:rsidRPr="00BC1205">
        <w:t xml:space="preserve"> species isolated from the gills of the softshell clam </w:t>
      </w:r>
      <w:r w:rsidRPr="00BC1205">
        <w:rPr>
          <w:i/>
          <w:iCs/>
        </w:rPr>
        <w:t>Mya arenaria</w:t>
      </w:r>
      <w:r w:rsidRPr="00BC1205">
        <w:t xml:space="preserve">. </w:t>
      </w:r>
      <w:r w:rsidRPr="00BC1205">
        <w:rPr>
          <w:i/>
          <w:iCs/>
        </w:rPr>
        <w:t>Parasite</w:t>
      </w:r>
      <w:r w:rsidRPr="00BC1205">
        <w:t xml:space="preserve"> 7, 115–122. doi:10.1051/parasite/2000072115.</w:t>
      </w:r>
    </w:p>
    <w:p w14:paraId="71AC6DA8" w14:textId="77777777" w:rsidR="00BC1205" w:rsidRPr="00BC1205" w:rsidRDefault="00BC1205" w:rsidP="00BC1205">
      <w:pPr>
        <w:pStyle w:val="Bibliography"/>
      </w:pPr>
      <w:r w:rsidRPr="00BC1205">
        <w:t xml:space="preserve">Moss, J. A., Xiao, J., Dungan, C. F., and Reece, K. S. (2008). Description of </w:t>
      </w:r>
      <w:r w:rsidRPr="00BC1205">
        <w:rPr>
          <w:i/>
          <w:iCs/>
        </w:rPr>
        <w:t>Perkinsus beihaiensis</w:t>
      </w:r>
      <w:r w:rsidRPr="00BC1205">
        <w:t xml:space="preserve"> n. sp., a new </w:t>
      </w:r>
      <w:r w:rsidRPr="00BC1205">
        <w:rPr>
          <w:i/>
          <w:iCs/>
        </w:rPr>
        <w:t>Perkinsus</w:t>
      </w:r>
      <w:r w:rsidRPr="00BC1205">
        <w:t xml:space="preserve"> sp. parasite in oysters of southern China. </w:t>
      </w:r>
      <w:r w:rsidRPr="00BC1205">
        <w:rPr>
          <w:i/>
          <w:iCs/>
        </w:rPr>
        <w:t>J. Eukaryot. Microbiol.</w:t>
      </w:r>
      <w:r w:rsidRPr="00BC1205">
        <w:t xml:space="preserve"> 55, 117–130. doi:10.1111/j.1550-7408.2008.00314.x.</w:t>
      </w:r>
    </w:p>
    <w:p w14:paraId="7EF7A915" w14:textId="77777777" w:rsidR="00BC1205" w:rsidRPr="00BC1205" w:rsidRDefault="00BC1205" w:rsidP="00BC1205">
      <w:pPr>
        <w:pStyle w:val="Bibliography"/>
      </w:pPr>
      <w:r w:rsidRPr="00BC1205">
        <w:t xml:space="preserve">Murrell, A., Kleeman, S. N., Barker, S. C., and Lester, R. J. G. (2002). Synonymy of </w:t>
      </w:r>
      <w:r w:rsidRPr="00BC1205">
        <w:rPr>
          <w:i/>
          <w:iCs/>
        </w:rPr>
        <w:t>Perkinsus olseni</w:t>
      </w:r>
      <w:r w:rsidRPr="00BC1205">
        <w:t xml:space="preserve"> Lester &amp; Davis, 1981 and </w:t>
      </w:r>
      <w:r w:rsidRPr="00BC1205">
        <w:rPr>
          <w:i/>
          <w:iCs/>
        </w:rPr>
        <w:t>Perkinsus atlanticus</w:t>
      </w:r>
      <w:r w:rsidRPr="00BC1205">
        <w:t xml:space="preserve"> Azevedo, 1989 and an update on the phylogenetic position of the genus </w:t>
      </w:r>
      <w:r w:rsidRPr="00BC1205">
        <w:rPr>
          <w:i/>
          <w:iCs/>
        </w:rPr>
        <w:t>Perkinsus</w:t>
      </w:r>
      <w:r w:rsidRPr="00BC1205">
        <w:t xml:space="preserve">. </w:t>
      </w:r>
      <w:r w:rsidRPr="00BC1205">
        <w:rPr>
          <w:i/>
          <w:iCs/>
        </w:rPr>
        <w:t>Bull. Eur. Ass. Fish Pathol.</w:t>
      </w:r>
      <w:r w:rsidRPr="00BC1205">
        <w:t xml:space="preserve"> 22, 258–265.</w:t>
      </w:r>
    </w:p>
    <w:p w14:paraId="7E1E8FEC" w14:textId="77777777" w:rsidR="00BC1205" w:rsidRPr="00BC1205" w:rsidRDefault="00BC1205" w:rsidP="00BC1205">
      <w:pPr>
        <w:pStyle w:val="Bibliography"/>
      </w:pPr>
      <w:r w:rsidRPr="00BC1205">
        <w:t xml:space="preserve">Norén, F., Moestrup, Ø., and Rehnstam-Holm, A.-S. (1999). </w:t>
      </w:r>
      <w:r w:rsidRPr="00515C99">
        <w:rPr>
          <w:i/>
          <w:iCs/>
          <w:lang w:val="fr-FR"/>
        </w:rPr>
        <w:t>Parvilucifera infectans</w:t>
      </w:r>
      <w:r w:rsidRPr="00515C99">
        <w:rPr>
          <w:lang w:val="fr-FR"/>
        </w:rPr>
        <w:t xml:space="preserve"> Norén et Moestrup gen. et sp. nov. </w:t>
      </w:r>
      <w:r w:rsidRPr="00BC1205">
        <w:t xml:space="preserve">(Perkinsozoa phylum nov.): a parasitic flagellate capable of killing toxic microalgae. </w:t>
      </w:r>
      <w:r w:rsidRPr="00BC1205">
        <w:rPr>
          <w:i/>
          <w:iCs/>
        </w:rPr>
        <w:t>Eur. J. Protistol.</w:t>
      </w:r>
      <w:r w:rsidRPr="00BC1205">
        <w:t xml:space="preserve"> 35, 233–254. doi:10.1016/S0932-4739(99)80001-7.</w:t>
      </w:r>
    </w:p>
    <w:p w14:paraId="75845654" w14:textId="77777777" w:rsidR="00BC1205" w:rsidRPr="00BC1205" w:rsidRDefault="00BC1205" w:rsidP="00BC1205">
      <w:pPr>
        <w:pStyle w:val="Bibliography"/>
      </w:pPr>
      <w:r w:rsidRPr="00BC1205">
        <w:t xml:space="preserve">Park, K.-I., Ngo, T. T. T., Choi, S.-D., Cho, M., and Choi, K.-S. (2006). Occurrence of </w:t>
      </w:r>
      <w:r w:rsidRPr="00BC1205">
        <w:rPr>
          <w:i/>
          <w:iCs/>
        </w:rPr>
        <w:t>Perkinsus olseni</w:t>
      </w:r>
      <w:r w:rsidRPr="00BC1205">
        <w:t xml:space="preserve"> in the Venus clam </w:t>
      </w:r>
      <w:r w:rsidRPr="00BC1205">
        <w:rPr>
          <w:i/>
          <w:iCs/>
        </w:rPr>
        <w:t>Protothaca jedoensis</w:t>
      </w:r>
      <w:r w:rsidRPr="00BC1205">
        <w:t xml:space="preserve"> in Korean waters. </w:t>
      </w:r>
      <w:r w:rsidRPr="00BC1205">
        <w:rPr>
          <w:i/>
          <w:iCs/>
        </w:rPr>
        <w:t>J. Invertebr. Pathol.</w:t>
      </w:r>
      <w:r w:rsidRPr="00BC1205">
        <w:t xml:space="preserve"> 93, 81–87. doi:10.1016/j.jip.2006.04.007.</w:t>
      </w:r>
    </w:p>
    <w:p w14:paraId="70F0CF9F" w14:textId="77777777" w:rsidR="00BC1205" w:rsidRPr="00515C99" w:rsidRDefault="00BC1205" w:rsidP="00BC1205">
      <w:pPr>
        <w:pStyle w:val="Bibliography"/>
        <w:rPr>
          <w:lang w:val="fr-FR"/>
        </w:rPr>
      </w:pPr>
      <w:r w:rsidRPr="00BC1205">
        <w:t xml:space="preserve">Park, K.-I., Tsutsumi, H., Hong, J.-S., and Choi, K.-S. (2008). Pathology survey of the short-neck clam </w:t>
      </w:r>
      <w:r w:rsidRPr="00BC1205">
        <w:rPr>
          <w:i/>
          <w:iCs/>
        </w:rPr>
        <w:t>Ruditapes philippinarum</w:t>
      </w:r>
      <w:r w:rsidRPr="00BC1205">
        <w:t xml:space="preserve"> occurring on sandy tidal flats along the coast of Ariake Bay, Kyushu, Japan. </w:t>
      </w:r>
      <w:r w:rsidRPr="00515C99">
        <w:rPr>
          <w:i/>
          <w:iCs/>
          <w:lang w:val="fr-FR"/>
        </w:rPr>
        <w:t>J. Invertebr. Pathol.</w:t>
      </w:r>
      <w:r w:rsidRPr="00515C99">
        <w:rPr>
          <w:lang w:val="fr-FR"/>
        </w:rPr>
        <w:t xml:space="preserve"> 99, 212–219. doi:10.1016/j.jip.2008.06.004.</w:t>
      </w:r>
    </w:p>
    <w:p w14:paraId="6159F162" w14:textId="77777777" w:rsidR="00BC1205" w:rsidRPr="00515C99" w:rsidRDefault="00BC1205" w:rsidP="00BC1205">
      <w:pPr>
        <w:pStyle w:val="Bibliography"/>
        <w:rPr>
          <w:lang w:val="fr-FR"/>
        </w:rPr>
      </w:pPr>
      <w:r w:rsidRPr="00515C99">
        <w:rPr>
          <w:lang w:val="fr-FR"/>
        </w:rPr>
        <w:t xml:space="preserve">Pinho Ferreira, L., Sabry, R. C., da Silva, P. M., Gesteira, T. C. V., de Souza Romão, L., Paz, M. P., et al. </w:t>
      </w:r>
      <w:r w:rsidRPr="00BC1205">
        <w:t xml:space="preserve">(2015). First report of </w:t>
      </w:r>
      <w:r w:rsidRPr="00BC1205">
        <w:rPr>
          <w:i/>
          <w:iCs/>
        </w:rPr>
        <w:t>Perkinsus beihaiensis</w:t>
      </w:r>
      <w:r w:rsidRPr="00BC1205">
        <w:t xml:space="preserve"> in wild clams </w:t>
      </w:r>
      <w:r w:rsidRPr="00BC1205">
        <w:rPr>
          <w:i/>
          <w:iCs/>
        </w:rPr>
        <w:t>Anomalocardia brasiliana</w:t>
      </w:r>
      <w:r w:rsidRPr="00BC1205">
        <w:t xml:space="preserve"> (Bivalvia: Veneridae) in Brazil. </w:t>
      </w:r>
      <w:r w:rsidRPr="00515C99">
        <w:rPr>
          <w:i/>
          <w:iCs/>
          <w:lang w:val="fr-FR"/>
        </w:rPr>
        <w:t>Exp. Parasitol.</w:t>
      </w:r>
      <w:r w:rsidRPr="00515C99">
        <w:rPr>
          <w:lang w:val="fr-FR"/>
        </w:rPr>
        <w:t xml:space="preserve"> 150, 67–70. doi:10.1016/j.exppara.2014.07.012.</w:t>
      </w:r>
    </w:p>
    <w:p w14:paraId="528E28B9" w14:textId="77777777" w:rsidR="00BC1205" w:rsidRPr="00BC1205" w:rsidRDefault="00BC1205" w:rsidP="00BC1205">
      <w:pPr>
        <w:pStyle w:val="Bibliography"/>
      </w:pPr>
      <w:r w:rsidRPr="00515C99">
        <w:rPr>
          <w:lang w:val="fr-FR"/>
        </w:rPr>
        <w:t xml:space="preserve">Pretto, T., Zambon, M., Civettini, M., Caburlotto, G., Boffo, L., Rossetti, E., et al. </w:t>
      </w:r>
      <w:r w:rsidRPr="00BC1205">
        <w:t>(2014). Massive mortality in Manila clams (</w:t>
      </w:r>
      <w:r w:rsidRPr="00BC1205">
        <w:rPr>
          <w:i/>
          <w:iCs/>
        </w:rPr>
        <w:t>Ruditapes philippinarum</w:t>
      </w:r>
      <w:r w:rsidRPr="00BC1205">
        <w:t xml:space="preserve">) farmed in the lagoon of Venice, caused by </w:t>
      </w:r>
      <w:r w:rsidRPr="00BC1205">
        <w:rPr>
          <w:i/>
          <w:iCs/>
        </w:rPr>
        <w:t>Perkinsus olseni</w:t>
      </w:r>
      <w:r w:rsidRPr="00BC1205">
        <w:t xml:space="preserve">. </w:t>
      </w:r>
      <w:r w:rsidRPr="00BC1205">
        <w:rPr>
          <w:i/>
          <w:iCs/>
        </w:rPr>
        <w:t>Bull. Eur. Ass. Fish Pathol.</w:t>
      </w:r>
      <w:r w:rsidRPr="00BC1205">
        <w:t xml:space="preserve"> 34, 43.</w:t>
      </w:r>
    </w:p>
    <w:p w14:paraId="32BD1F2B" w14:textId="77777777" w:rsidR="00BC1205" w:rsidRPr="00BC1205" w:rsidRDefault="00BC1205" w:rsidP="00BC1205">
      <w:pPr>
        <w:pStyle w:val="Bibliography"/>
      </w:pPr>
      <w:r w:rsidRPr="00BC1205">
        <w:t xml:space="preserve">Ramilo, A., Carrasco, N., Reece, K. S., Valencia, J. M., Grau, A., Aceituno, P., et al. (2015). Update of information on perkinsosis in NW Mediterranean coast: Identification of </w:t>
      </w:r>
      <w:r w:rsidRPr="00BC1205">
        <w:rPr>
          <w:i/>
          <w:iCs/>
        </w:rPr>
        <w:t>Perkinsus</w:t>
      </w:r>
      <w:r w:rsidRPr="00BC1205">
        <w:t xml:space="preserve"> spp. (Protista) in new locations and hosts. </w:t>
      </w:r>
      <w:r w:rsidRPr="00BC1205">
        <w:rPr>
          <w:i/>
          <w:iCs/>
        </w:rPr>
        <w:t>J. Invertebr. Pathol.</w:t>
      </w:r>
      <w:r w:rsidRPr="00BC1205">
        <w:t xml:space="preserve"> 125, 37–41. doi:10.1016/j.jip.2014.12.008.</w:t>
      </w:r>
    </w:p>
    <w:p w14:paraId="1C6185EC" w14:textId="77777777" w:rsidR="00BC1205" w:rsidRPr="00BC1205" w:rsidRDefault="00BC1205" w:rsidP="00BC1205">
      <w:pPr>
        <w:pStyle w:val="Bibliography"/>
      </w:pPr>
      <w:r w:rsidRPr="00BC1205">
        <w:t xml:space="preserve">Reece, K., Bushek, D., Hudson, K., and Graves, J. (2001). Geographic distribution of </w:t>
      </w:r>
      <w:r w:rsidRPr="00BC1205">
        <w:rPr>
          <w:i/>
          <w:iCs/>
        </w:rPr>
        <w:t>Perkinsus marinus</w:t>
      </w:r>
      <w:r w:rsidRPr="00BC1205">
        <w:t xml:space="preserve"> genetic strains along the Atlantic and Gulf Coasts of the USA. </w:t>
      </w:r>
      <w:r w:rsidRPr="00BC1205">
        <w:rPr>
          <w:i/>
          <w:iCs/>
        </w:rPr>
        <w:t>Mar. Biol.</w:t>
      </w:r>
      <w:r w:rsidRPr="00BC1205">
        <w:t xml:space="preserve"> 139, 1047–1055. doi:10.1007/s002270100657.</w:t>
      </w:r>
    </w:p>
    <w:p w14:paraId="645B6548" w14:textId="77777777" w:rsidR="00BC1205" w:rsidRPr="00BC1205" w:rsidRDefault="00BC1205" w:rsidP="00BC1205">
      <w:pPr>
        <w:pStyle w:val="Bibliography"/>
      </w:pPr>
      <w:r w:rsidRPr="00BC1205">
        <w:lastRenderedPageBreak/>
        <w:t xml:space="preserve">Reece, K., Dungan, C., and Burreson, E. (2008). Molecular epizootiology of </w:t>
      </w:r>
      <w:r w:rsidRPr="00BC1205">
        <w:rPr>
          <w:i/>
          <w:iCs/>
        </w:rPr>
        <w:t>Perkinsus marinus</w:t>
      </w:r>
      <w:r w:rsidRPr="00BC1205">
        <w:t xml:space="preserve"> and </w:t>
      </w:r>
      <w:r w:rsidRPr="00BC1205">
        <w:rPr>
          <w:i/>
          <w:iCs/>
        </w:rPr>
        <w:t>P. chesapeaki</w:t>
      </w:r>
      <w:r w:rsidRPr="00BC1205">
        <w:t xml:space="preserve"> infections among wild oysters and clams in Chesapeake Bay, USA. </w:t>
      </w:r>
      <w:r w:rsidRPr="00BC1205">
        <w:rPr>
          <w:i/>
          <w:iCs/>
        </w:rPr>
        <w:t>Dis. Aquat. Org.</w:t>
      </w:r>
      <w:r w:rsidRPr="00BC1205">
        <w:t xml:space="preserve"> 82, 237–248. doi:10.3354/dao01997.</w:t>
      </w:r>
    </w:p>
    <w:p w14:paraId="21495DFD" w14:textId="77777777" w:rsidR="00BC1205" w:rsidRPr="00BC1205" w:rsidRDefault="00BC1205" w:rsidP="00BC1205">
      <w:pPr>
        <w:pStyle w:val="Bibliography"/>
      </w:pPr>
      <w:r w:rsidRPr="00BC1205">
        <w:t xml:space="preserve">Reñé, A., Alacid, E., Ferrera, I., and Garcés, E. (2017a). Evolutionary trends of Perkinsozoa (Alveolata) characters based on observations of two new genera of parasitoids of dinoflagellates, </w:t>
      </w:r>
      <w:r w:rsidRPr="00BC1205">
        <w:rPr>
          <w:i/>
          <w:iCs/>
        </w:rPr>
        <w:t>Dinovorax</w:t>
      </w:r>
      <w:r w:rsidRPr="00BC1205">
        <w:t xml:space="preserve"> gen. nov. and </w:t>
      </w:r>
      <w:r w:rsidRPr="00BC1205">
        <w:rPr>
          <w:i/>
          <w:iCs/>
        </w:rPr>
        <w:t>Snorkelia</w:t>
      </w:r>
      <w:r w:rsidRPr="00BC1205">
        <w:t xml:space="preserve"> gen. nov. </w:t>
      </w:r>
      <w:r w:rsidRPr="00BC1205">
        <w:rPr>
          <w:i/>
          <w:iCs/>
        </w:rPr>
        <w:t>Front. Microbiol.</w:t>
      </w:r>
      <w:r w:rsidRPr="00BC1205">
        <w:t xml:space="preserve"> 8. doi:10.3389/fmicb.2017.01594.</w:t>
      </w:r>
    </w:p>
    <w:p w14:paraId="16A77CCB" w14:textId="77777777" w:rsidR="00BC1205" w:rsidRPr="00BC1205" w:rsidRDefault="00BC1205" w:rsidP="00BC1205">
      <w:pPr>
        <w:pStyle w:val="Bibliography"/>
      </w:pPr>
      <w:r w:rsidRPr="00BC1205">
        <w:t xml:space="preserve">Reñé, A., Alacid, E., Figueroa, R. I., Rodríguez, F., and Garcés, E. (2017b). Life-cycle, ultrastructure, and phylogeny of </w:t>
      </w:r>
      <w:r w:rsidRPr="00BC1205">
        <w:rPr>
          <w:i/>
          <w:iCs/>
        </w:rPr>
        <w:t>Parvilucifera corolla</w:t>
      </w:r>
      <w:r w:rsidRPr="00BC1205">
        <w:t xml:space="preserve"> sp. nov. (Alveolata, Perkinsozoa), a parasitoid of dinoflagellates. </w:t>
      </w:r>
      <w:r w:rsidRPr="00BC1205">
        <w:rPr>
          <w:i/>
          <w:iCs/>
        </w:rPr>
        <w:t>Eur. J. Protistol.</w:t>
      </w:r>
      <w:r w:rsidRPr="00BC1205">
        <w:t xml:space="preserve"> 58, 9–25. doi:10.1016/j.ejop.2016.11.006.</w:t>
      </w:r>
    </w:p>
    <w:p w14:paraId="326B2EF8" w14:textId="77777777" w:rsidR="00BC1205" w:rsidRPr="00BC1205" w:rsidRDefault="00BC1205" w:rsidP="00BC1205">
      <w:pPr>
        <w:pStyle w:val="Bibliography"/>
      </w:pPr>
      <w:r w:rsidRPr="00BC1205">
        <w:t>Reñé, A., Alacid, E., Gallisai, R., Chambouvet, A., Fernández</w:t>
      </w:r>
      <w:r w:rsidRPr="00BC1205">
        <w:rPr>
          <w:rFonts w:ascii="Cambria Math" w:hAnsi="Cambria Math" w:cs="Cambria Math"/>
        </w:rPr>
        <w:t>‐</w:t>
      </w:r>
      <w:r w:rsidRPr="00BC1205">
        <w:t xml:space="preserve">Valero, A. D., and Garces, E. (2021). New Perkinsea parasitoids of dinoflagellates distantly related to the Parviluciferaceae members. </w:t>
      </w:r>
      <w:r w:rsidRPr="00BC1205">
        <w:rPr>
          <w:i/>
          <w:iCs/>
        </w:rPr>
        <w:t>Front. Microbiol.</w:t>
      </w:r>
      <w:r w:rsidRPr="00BC1205">
        <w:t xml:space="preserve"> 12, 2199. doi:10.3389/fmicb.2021.701196.</w:t>
      </w:r>
    </w:p>
    <w:p w14:paraId="54F5B4E9" w14:textId="77777777" w:rsidR="00BC1205" w:rsidRPr="00BC1205" w:rsidRDefault="00BC1205" w:rsidP="00BC1205">
      <w:pPr>
        <w:pStyle w:val="Bibliography"/>
      </w:pPr>
      <w:r w:rsidRPr="00BC1205">
        <w:t xml:space="preserve">Rodríguez, F., and Figueroa, R. I. (2020). Confirmation of the wide host range of </w:t>
      </w:r>
      <w:r w:rsidRPr="00BC1205">
        <w:rPr>
          <w:i/>
          <w:iCs/>
        </w:rPr>
        <w:t>Parvilucifera corolla</w:t>
      </w:r>
      <w:r w:rsidRPr="00BC1205">
        <w:t xml:space="preserve"> (Alveolata, Perkinsozoa). </w:t>
      </w:r>
      <w:r w:rsidRPr="00BC1205">
        <w:rPr>
          <w:i/>
          <w:iCs/>
        </w:rPr>
        <w:t>Eur. J. Protistol.</w:t>
      </w:r>
      <w:r w:rsidRPr="00BC1205">
        <w:t>, 125690. doi:10.1016/j.ejop.2020.125690.</w:t>
      </w:r>
    </w:p>
    <w:p w14:paraId="712A4029" w14:textId="77777777" w:rsidR="00BC1205" w:rsidRPr="00BC1205" w:rsidRDefault="00BC1205" w:rsidP="00BC1205">
      <w:pPr>
        <w:pStyle w:val="Bibliography"/>
      </w:pPr>
      <w:r w:rsidRPr="00BC1205">
        <w:t xml:space="preserve">Sabry, R. C., Rosa, R. D., Magalhães, A. R. M., Barracco, M. A., and Gesteira, T. C. V. (2009). First report of </w:t>
      </w:r>
      <w:r w:rsidRPr="00BC1205">
        <w:rPr>
          <w:i/>
          <w:iCs/>
        </w:rPr>
        <w:t>Perkinsus</w:t>
      </w:r>
      <w:r w:rsidRPr="00BC1205">
        <w:t xml:space="preserve"> sp. infecting mangrove oysters </w:t>
      </w:r>
      <w:r w:rsidRPr="00BC1205">
        <w:rPr>
          <w:i/>
          <w:iCs/>
        </w:rPr>
        <w:t>Crassostrea rhizophorae</w:t>
      </w:r>
      <w:r w:rsidRPr="00BC1205">
        <w:t xml:space="preserve"> from the Brazilian coast. </w:t>
      </w:r>
      <w:r w:rsidRPr="00BC1205">
        <w:rPr>
          <w:i/>
          <w:iCs/>
        </w:rPr>
        <w:t>Dis. Aquat. Org.</w:t>
      </w:r>
      <w:r w:rsidRPr="00BC1205">
        <w:t xml:space="preserve"> 88, 13–23.</w:t>
      </w:r>
    </w:p>
    <w:p w14:paraId="7CEC45D9" w14:textId="77777777" w:rsidR="00BC1205" w:rsidRPr="00515C99" w:rsidRDefault="00BC1205" w:rsidP="00BC1205">
      <w:pPr>
        <w:pStyle w:val="Bibliography"/>
        <w:rPr>
          <w:lang w:val="fr-FR"/>
        </w:rPr>
      </w:pPr>
      <w:r w:rsidRPr="00BC1205">
        <w:t xml:space="preserve">Sanil, N. K., Vijayan, K. K., Kripa, V., and Mohamed, K. S. (2010). Occurrence of the protozoan parasite, </w:t>
      </w:r>
      <w:r w:rsidRPr="00BC1205">
        <w:rPr>
          <w:i/>
          <w:iCs/>
        </w:rPr>
        <w:t>Perkinsus olseni</w:t>
      </w:r>
      <w:r w:rsidRPr="00BC1205">
        <w:t xml:space="preserve"> in the wild and farmed Pearl Oyster, </w:t>
      </w:r>
      <w:r w:rsidRPr="00BC1205">
        <w:rPr>
          <w:i/>
          <w:iCs/>
        </w:rPr>
        <w:t>Pinctada fucata</w:t>
      </w:r>
      <w:r w:rsidRPr="00BC1205">
        <w:t xml:space="preserve"> (Gould) from the Southeast coast of India. </w:t>
      </w:r>
      <w:r w:rsidRPr="00515C99">
        <w:rPr>
          <w:i/>
          <w:iCs/>
          <w:lang w:val="fr-FR"/>
        </w:rPr>
        <w:t>Aquaculture</w:t>
      </w:r>
      <w:r w:rsidRPr="00515C99">
        <w:rPr>
          <w:lang w:val="fr-FR"/>
        </w:rPr>
        <w:t xml:space="preserve"> 299, 8–14. doi:10.1016/j.aquaculture.2009.12.007.</w:t>
      </w:r>
    </w:p>
    <w:p w14:paraId="0F4097D6" w14:textId="77777777" w:rsidR="00BC1205" w:rsidRPr="00BC1205" w:rsidRDefault="00BC1205" w:rsidP="00BC1205">
      <w:pPr>
        <w:pStyle w:val="Bibliography"/>
      </w:pPr>
      <w:r w:rsidRPr="00515C99">
        <w:rPr>
          <w:lang w:val="fr-FR"/>
        </w:rPr>
        <w:t xml:space="preserve">Sanil, N., Suja, G., Lijo, J., and Vijayan, K. (2012). </w:t>
      </w:r>
      <w:r w:rsidRPr="00BC1205">
        <w:t xml:space="preserve">First report of </w:t>
      </w:r>
      <w:r w:rsidRPr="00BC1205">
        <w:rPr>
          <w:i/>
          <w:iCs/>
        </w:rPr>
        <w:t>Perkinsus beihaiensis</w:t>
      </w:r>
      <w:r w:rsidRPr="00BC1205">
        <w:t xml:space="preserve"> in </w:t>
      </w:r>
      <w:r w:rsidRPr="00BC1205">
        <w:rPr>
          <w:i/>
          <w:iCs/>
        </w:rPr>
        <w:t>Crassostrea madrasensis</w:t>
      </w:r>
      <w:r w:rsidRPr="00BC1205">
        <w:t xml:space="preserve"> from the Indian subcontinent. </w:t>
      </w:r>
      <w:r w:rsidRPr="00BC1205">
        <w:rPr>
          <w:i/>
          <w:iCs/>
        </w:rPr>
        <w:t>Dis. Aquat. Org.</w:t>
      </w:r>
      <w:r w:rsidRPr="00BC1205">
        <w:t xml:space="preserve"> 98, 209–220. doi:10.3354/dao02440.</w:t>
      </w:r>
    </w:p>
    <w:p w14:paraId="3C0DA5EA" w14:textId="77777777" w:rsidR="00BC1205" w:rsidRPr="00BC1205" w:rsidRDefault="00BC1205" w:rsidP="00BC1205">
      <w:pPr>
        <w:pStyle w:val="Bibliography"/>
      </w:pPr>
      <w:r w:rsidRPr="00BC1205">
        <w:t xml:space="preserve">Shamal, P. (2018). </w:t>
      </w:r>
      <w:r w:rsidRPr="00BC1205">
        <w:rPr>
          <w:i/>
          <w:iCs/>
        </w:rPr>
        <w:t>Perkinsus olseni</w:t>
      </w:r>
      <w:r w:rsidRPr="00BC1205">
        <w:t xml:space="preserve"> in the short neck yellow clam, </w:t>
      </w:r>
      <w:r w:rsidRPr="00BC1205">
        <w:rPr>
          <w:i/>
          <w:iCs/>
        </w:rPr>
        <w:t>Paphia malabarica</w:t>
      </w:r>
      <w:r w:rsidRPr="00BC1205">
        <w:t xml:space="preserve"> (Chemnitz, 1782) from the southwest coast of India. </w:t>
      </w:r>
      <w:r w:rsidRPr="00BC1205">
        <w:rPr>
          <w:i/>
          <w:iCs/>
        </w:rPr>
        <w:t>J. Invertebr. Pathol.</w:t>
      </w:r>
      <w:r w:rsidRPr="00BC1205">
        <w:t xml:space="preserve"> 159, 113–120.</w:t>
      </w:r>
    </w:p>
    <w:p w14:paraId="72A2CC2F" w14:textId="77777777" w:rsidR="00BC1205" w:rsidRPr="00515C99" w:rsidRDefault="00BC1205" w:rsidP="00BC1205">
      <w:pPr>
        <w:pStyle w:val="Bibliography"/>
        <w:rPr>
          <w:lang w:val="fr-FR"/>
        </w:rPr>
      </w:pPr>
      <w:r w:rsidRPr="00BC1205">
        <w:t xml:space="preserve">Sheppard, B., and Phillips, A. (2008). </w:t>
      </w:r>
      <w:r w:rsidRPr="00BC1205">
        <w:rPr>
          <w:i/>
          <w:iCs/>
        </w:rPr>
        <w:t>Perkinsus olseni</w:t>
      </w:r>
      <w:r w:rsidRPr="00BC1205">
        <w:t xml:space="preserve"> detected in Vietnamese aquacultured reef clams </w:t>
      </w:r>
      <w:r w:rsidRPr="00BC1205">
        <w:rPr>
          <w:i/>
          <w:iCs/>
        </w:rPr>
        <w:t xml:space="preserve">Tridacna crocea </w:t>
      </w:r>
      <w:r w:rsidRPr="00BC1205">
        <w:t xml:space="preserve">imported to the USA, following a mortality event. </w:t>
      </w:r>
      <w:r w:rsidRPr="00515C99">
        <w:rPr>
          <w:i/>
          <w:iCs/>
          <w:lang w:val="fr-FR"/>
        </w:rPr>
        <w:t>Dis. Aquat. Org.</w:t>
      </w:r>
      <w:r w:rsidRPr="00515C99">
        <w:rPr>
          <w:lang w:val="fr-FR"/>
        </w:rPr>
        <w:t xml:space="preserve"> 79, 229–235. doi:10.3354/dao01888.</w:t>
      </w:r>
    </w:p>
    <w:p w14:paraId="6A802088" w14:textId="77777777" w:rsidR="00BC1205" w:rsidRPr="00BC1205" w:rsidRDefault="00BC1205" w:rsidP="00BC1205">
      <w:pPr>
        <w:pStyle w:val="Bibliography"/>
      </w:pPr>
      <w:r w:rsidRPr="00515C99">
        <w:rPr>
          <w:lang w:val="fr-FR"/>
        </w:rPr>
        <w:t xml:space="preserve">Wu, S., Wang, C., Lin, X., Wang, Z., Li, X., Liu, J., et al. </w:t>
      </w:r>
      <w:r w:rsidRPr="00BC1205">
        <w:t xml:space="preserve">(2011). Infection prevalence and phylogenetic analysis of </w:t>
      </w:r>
      <w:r w:rsidRPr="00BC1205">
        <w:rPr>
          <w:i/>
          <w:iCs/>
        </w:rPr>
        <w:t>Perkinsus olseni</w:t>
      </w:r>
      <w:r w:rsidRPr="00BC1205">
        <w:t xml:space="preserve"> in </w:t>
      </w:r>
      <w:r w:rsidRPr="00BC1205">
        <w:rPr>
          <w:i/>
          <w:iCs/>
        </w:rPr>
        <w:t>Ruditapes philippinarum</w:t>
      </w:r>
      <w:r w:rsidRPr="00BC1205">
        <w:t xml:space="preserve"> from East China. </w:t>
      </w:r>
      <w:r w:rsidRPr="00BC1205">
        <w:rPr>
          <w:i/>
          <w:iCs/>
        </w:rPr>
        <w:t>Dis. Aquat. Org.</w:t>
      </w:r>
      <w:r w:rsidRPr="00BC1205">
        <w:t xml:space="preserve"> 96, 55–60. doi:10.3354/dao02353.</w:t>
      </w:r>
    </w:p>
    <w:p w14:paraId="19094DBA" w14:textId="5ECAA765" w:rsidR="002E728C" w:rsidRPr="00515C99" w:rsidRDefault="002E728C" w:rsidP="002E728C">
      <w:pPr>
        <w:spacing w:before="0" w:after="0"/>
        <w:ind w:hanging="227"/>
        <w:jc w:val="both"/>
        <w:rPr>
          <w:rFonts w:ascii="Cambria" w:hAnsi="Cambria"/>
          <w:sz w:val="18"/>
          <w:szCs w:val="18"/>
        </w:rPr>
      </w:pPr>
      <w:r w:rsidRPr="00515C99">
        <w:rPr>
          <w:rFonts w:ascii="Cambria" w:hAnsi="Cambria"/>
          <w:sz w:val="18"/>
          <w:szCs w:val="18"/>
        </w:rPr>
        <w:fldChar w:fldCharType="end"/>
      </w:r>
    </w:p>
    <w:sectPr w:rsidR="002E728C" w:rsidRPr="00515C99" w:rsidSect="002E728C">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3C82" w14:textId="77777777" w:rsidR="00E336B4" w:rsidRDefault="00E336B4" w:rsidP="00117666">
      <w:pPr>
        <w:spacing w:after="0"/>
      </w:pPr>
      <w:r>
        <w:separator/>
      </w:r>
    </w:p>
  </w:endnote>
  <w:endnote w:type="continuationSeparator" w:id="0">
    <w:p w14:paraId="1DAB5CFA" w14:textId="77777777" w:rsidR="00E336B4" w:rsidRDefault="00E336B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0D77F4" w:rsidRPr="00577C4C" w:rsidRDefault="000D77F4">
    <w:pPr>
      <w:rPr>
        <w:color w:val="C00000"/>
        <w:szCs w:val="24"/>
      </w:rPr>
    </w:pPr>
    <w:r>
      <w:rPr>
        <w:noProof/>
        <w:lang w:val="es-ES_tradnl" w:eastAsia="es-ES_tradnl"/>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0D77F4" w:rsidRPr="00577C4C" w:rsidRDefault="000D77F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0537F">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82EAD14" id="_x0000_t202" coordsize="21600,21600" o:spt="202" path="m,l,21600r21600,l21600,xe">
              <v:stroke joinstyle="miter"/>
              <v:path gradientshapeok="t" o:connecttype="rect"/>
            </v:shapetype>
            <v:shape id="Text Box 1"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0D77F4" w:rsidRPr="00577C4C" w:rsidRDefault="000D77F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0D77F4" w:rsidRPr="00577C4C" w:rsidRDefault="000D77F4">
    <w:pPr>
      <w:rPr>
        <w:b/>
        <w:sz w:val="20"/>
        <w:szCs w:val="24"/>
      </w:rPr>
    </w:pPr>
    <w:r>
      <w:rPr>
        <w:noProof/>
        <w:lang w:val="es-ES_tradnl" w:eastAsia="es-ES_tradnl"/>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0D77F4" w:rsidRPr="00577C4C" w:rsidRDefault="000D77F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0537F">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0F9F55F"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0D77F4" w:rsidRPr="00577C4C" w:rsidRDefault="000D77F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94B4" w14:textId="77777777" w:rsidR="00E336B4" w:rsidRDefault="00E336B4" w:rsidP="00117666">
      <w:pPr>
        <w:spacing w:after="0"/>
      </w:pPr>
      <w:r>
        <w:separator/>
      </w:r>
    </w:p>
  </w:footnote>
  <w:footnote w:type="continuationSeparator" w:id="0">
    <w:p w14:paraId="7860B6E9" w14:textId="77777777" w:rsidR="00E336B4" w:rsidRDefault="00E336B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0D77F4" w:rsidRPr="009151AA" w:rsidRDefault="000D77F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0D77F4" w:rsidRDefault="000D77F4" w:rsidP="0093429D">
    <w:r w:rsidRPr="005A1D84">
      <w:rPr>
        <w:b/>
        <w:noProof/>
        <w:color w:val="A6A6A6" w:themeColor="background1" w:themeShade="A6"/>
        <w:lang w:val="es-ES_tradnl" w:eastAsia="es-ES_tradnl"/>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6431A"/>
    <w:rsid w:val="00077D53"/>
    <w:rsid w:val="000D77F4"/>
    <w:rsid w:val="00105FD9"/>
    <w:rsid w:val="00117666"/>
    <w:rsid w:val="001549D3"/>
    <w:rsid w:val="00160065"/>
    <w:rsid w:val="00177D84"/>
    <w:rsid w:val="001B4FE7"/>
    <w:rsid w:val="00234D12"/>
    <w:rsid w:val="00267D18"/>
    <w:rsid w:val="00273672"/>
    <w:rsid w:val="00274347"/>
    <w:rsid w:val="002868E2"/>
    <w:rsid w:val="002869C3"/>
    <w:rsid w:val="002936E4"/>
    <w:rsid w:val="0029605E"/>
    <w:rsid w:val="002B4A57"/>
    <w:rsid w:val="002C74CA"/>
    <w:rsid w:val="002E728C"/>
    <w:rsid w:val="00306F65"/>
    <w:rsid w:val="003123F4"/>
    <w:rsid w:val="003544FB"/>
    <w:rsid w:val="003836C9"/>
    <w:rsid w:val="003D2F2D"/>
    <w:rsid w:val="003D5ED1"/>
    <w:rsid w:val="00401590"/>
    <w:rsid w:val="00447801"/>
    <w:rsid w:val="00452E9C"/>
    <w:rsid w:val="004735C8"/>
    <w:rsid w:val="004947A6"/>
    <w:rsid w:val="004961FF"/>
    <w:rsid w:val="00515C99"/>
    <w:rsid w:val="00517A89"/>
    <w:rsid w:val="005250F2"/>
    <w:rsid w:val="005352D5"/>
    <w:rsid w:val="00593EEA"/>
    <w:rsid w:val="005A5EEE"/>
    <w:rsid w:val="005C79F9"/>
    <w:rsid w:val="006375C7"/>
    <w:rsid w:val="00654E8F"/>
    <w:rsid w:val="00660D05"/>
    <w:rsid w:val="006820B1"/>
    <w:rsid w:val="006873B0"/>
    <w:rsid w:val="006B7D14"/>
    <w:rsid w:val="006E33BB"/>
    <w:rsid w:val="00701727"/>
    <w:rsid w:val="0070566C"/>
    <w:rsid w:val="00714C50"/>
    <w:rsid w:val="00725A7D"/>
    <w:rsid w:val="007409E0"/>
    <w:rsid w:val="007501BE"/>
    <w:rsid w:val="00790BB3"/>
    <w:rsid w:val="007A4014"/>
    <w:rsid w:val="007C206C"/>
    <w:rsid w:val="007D2D95"/>
    <w:rsid w:val="007D5EA0"/>
    <w:rsid w:val="00817DD6"/>
    <w:rsid w:val="0083759F"/>
    <w:rsid w:val="00866D39"/>
    <w:rsid w:val="00866DC0"/>
    <w:rsid w:val="00885156"/>
    <w:rsid w:val="009151AA"/>
    <w:rsid w:val="0093429D"/>
    <w:rsid w:val="00943573"/>
    <w:rsid w:val="00964134"/>
    <w:rsid w:val="00970F7D"/>
    <w:rsid w:val="00994A3D"/>
    <w:rsid w:val="009B6DD4"/>
    <w:rsid w:val="009C2B12"/>
    <w:rsid w:val="00A174D9"/>
    <w:rsid w:val="00A87D21"/>
    <w:rsid w:val="00AA4D24"/>
    <w:rsid w:val="00AB0DE4"/>
    <w:rsid w:val="00AB577F"/>
    <w:rsid w:val="00AB6715"/>
    <w:rsid w:val="00B1671E"/>
    <w:rsid w:val="00B25EB8"/>
    <w:rsid w:val="00B37F4D"/>
    <w:rsid w:val="00BC1205"/>
    <w:rsid w:val="00BD2CB2"/>
    <w:rsid w:val="00C0537F"/>
    <w:rsid w:val="00C24F41"/>
    <w:rsid w:val="00C47826"/>
    <w:rsid w:val="00C52A7B"/>
    <w:rsid w:val="00C56BAF"/>
    <w:rsid w:val="00C679AA"/>
    <w:rsid w:val="00C728F4"/>
    <w:rsid w:val="00C75972"/>
    <w:rsid w:val="00CD066B"/>
    <w:rsid w:val="00CE4FEE"/>
    <w:rsid w:val="00D000AE"/>
    <w:rsid w:val="00D049E3"/>
    <w:rsid w:val="00D060CF"/>
    <w:rsid w:val="00DB59C3"/>
    <w:rsid w:val="00DC259A"/>
    <w:rsid w:val="00DE23E8"/>
    <w:rsid w:val="00DF1C5F"/>
    <w:rsid w:val="00E336B4"/>
    <w:rsid w:val="00E52377"/>
    <w:rsid w:val="00E537AD"/>
    <w:rsid w:val="00E64E17"/>
    <w:rsid w:val="00E866C9"/>
    <w:rsid w:val="00EA3D3C"/>
    <w:rsid w:val="00EC090A"/>
    <w:rsid w:val="00ED20B5"/>
    <w:rsid w:val="00EF651B"/>
    <w:rsid w:val="00F313AF"/>
    <w:rsid w:val="00F46900"/>
    <w:rsid w:val="00F61D89"/>
    <w:rsid w:val="00F6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715"/>
    <w:pPr>
      <w:spacing w:before="120" w:after="240" w:line="240" w:lineRule="auto"/>
    </w:pPr>
    <w:rPr>
      <w:rFonts w:ascii="Times New Roman" w:eastAsiaTheme="minorEastAsia"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ibliography">
    <w:name w:val="Bibliography"/>
    <w:basedOn w:val="Normal"/>
    <w:next w:val="Normal"/>
    <w:uiPriority w:val="37"/>
    <w:unhideWhenUsed/>
    <w:rsid w:val="002E728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271">
      <w:bodyDiv w:val="1"/>
      <w:marLeft w:val="0"/>
      <w:marRight w:val="0"/>
      <w:marTop w:val="0"/>
      <w:marBottom w:val="0"/>
      <w:divBdr>
        <w:top w:val="none" w:sz="0" w:space="0" w:color="auto"/>
        <w:left w:val="none" w:sz="0" w:space="0" w:color="auto"/>
        <w:bottom w:val="none" w:sz="0" w:space="0" w:color="auto"/>
        <w:right w:val="none" w:sz="0" w:space="0" w:color="auto"/>
      </w:divBdr>
    </w:div>
    <w:div w:id="28997346">
      <w:bodyDiv w:val="1"/>
      <w:marLeft w:val="0"/>
      <w:marRight w:val="0"/>
      <w:marTop w:val="0"/>
      <w:marBottom w:val="0"/>
      <w:divBdr>
        <w:top w:val="none" w:sz="0" w:space="0" w:color="auto"/>
        <w:left w:val="none" w:sz="0" w:space="0" w:color="auto"/>
        <w:bottom w:val="none" w:sz="0" w:space="0" w:color="auto"/>
        <w:right w:val="none" w:sz="0" w:space="0" w:color="auto"/>
      </w:divBdr>
    </w:div>
    <w:div w:id="218589494">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86950425">
      <w:bodyDiv w:val="1"/>
      <w:marLeft w:val="0"/>
      <w:marRight w:val="0"/>
      <w:marTop w:val="0"/>
      <w:marBottom w:val="0"/>
      <w:divBdr>
        <w:top w:val="none" w:sz="0" w:space="0" w:color="auto"/>
        <w:left w:val="none" w:sz="0" w:space="0" w:color="auto"/>
        <w:bottom w:val="none" w:sz="0" w:space="0" w:color="auto"/>
        <w:right w:val="none" w:sz="0" w:space="0" w:color="auto"/>
      </w:divBdr>
    </w:div>
    <w:div w:id="484709402">
      <w:bodyDiv w:val="1"/>
      <w:marLeft w:val="0"/>
      <w:marRight w:val="0"/>
      <w:marTop w:val="0"/>
      <w:marBottom w:val="0"/>
      <w:divBdr>
        <w:top w:val="none" w:sz="0" w:space="0" w:color="auto"/>
        <w:left w:val="none" w:sz="0" w:space="0" w:color="auto"/>
        <w:bottom w:val="none" w:sz="0" w:space="0" w:color="auto"/>
        <w:right w:val="none" w:sz="0" w:space="0" w:color="auto"/>
      </w:divBdr>
    </w:div>
    <w:div w:id="640697844">
      <w:bodyDiv w:val="1"/>
      <w:marLeft w:val="0"/>
      <w:marRight w:val="0"/>
      <w:marTop w:val="0"/>
      <w:marBottom w:val="0"/>
      <w:divBdr>
        <w:top w:val="none" w:sz="0" w:space="0" w:color="auto"/>
        <w:left w:val="none" w:sz="0" w:space="0" w:color="auto"/>
        <w:bottom w:val="none" w:sz="0" w:space="0" w:color="auto"/>
        <w:right w:val="none" w:sz="0" w:space="0" w:color="auto"/>
      </w:divBdr>
    </w:div>
    <w:div w:id="1022779559">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4315C5-2498-044E-A902-0337756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TotalTime>
  <Pages>11</Pages>
  <Words>24354</Words>
  <Characters>130540</Characters>
  <Application>Microsoft Office Word</Application>
  <DocSecurity>0</DocSecurity>
  <Lines>3263</Lines>
  <Paragraphs>1114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aurelie chambouvet</cp:lastModifiedBy>
  <cp:revision>2</cp:revision>
  <cp:lastPrinted>2013-10-03T12:51:00Z</cp:lastPrinted>
  <dcterms:created xsi:type="dcterms:W3CDTF">2021-09-20T16:18:00Z</dcterms:created>
  <dcterms:modified xsi:type="dcterms:W3CDTF">2021-09-20T16:18:00Z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id="Z23rhfRV"/&gt;&lt;style id="http://www.zotero.org/styles/frontiers-in-microbiology" hasBibliography="1" bibliographyStyleHasBeenSet="1"/&gt;&lt;prefs&gt;&lt;pref name="fieldType" value="Field"/&gt;&lt;/prefs&gt;&lt;/data&gt;</vt:lpwstr>
  </property>
</Properties>
</file>