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C41" w14:textId="598BE3C1" w:rsidR="00DE23E8" w:rsidRPr="00BF1D16" w:rsidRDefault="008A4BF4" w:rsidP="008A4BF4">
      <w:pPr>
        <w:jc w:val="center"/>
        <w:rPr>
          <w:b/>
          <w:bCs/>
          <w:i/>
          <w:iCs/>
          <w:sz w:val="32"/>
          <w:szCs w:val="28"/>
        </w:rPr>
      </w:pPr>
      <w:r w:rsidRPr="00BF1D16">
        <w:rPr>
          <w:b/>
          <w:bCs/>
          <w:i/>
          <w:iCs/>
          <w:sz w:val="32"/>
          <w:szCs w:val="28"/>
        </w:rPr>
        <w:t>Supplementary Material</w:t>
      </w:r>
    </w:p>
    <w:p w14:paraId="66AD4C93" w14:textId="77777777" w:rsidR="00777226" w:rsidRPr="00BF1D16" w:rsidRDefault="00777226" w:rsidP="008A4BF4">
      <w:pPr>
        <w:jc w:val="center"/>
        <w:rPr>
          <w:b/>
          <w:bCs/>
          <w:i/>
          <w:iCs/>
          <w:sz w:val="32"/>
          <w:szCs w:val="28"/>
        </w:rPr>
      </w:pPr>
    </w:p>
    <w:p w14:paraId="67C5EC3E" w14:textId="6A15B394" w:rsidR="00777226" w:rsidRPr="00BF1D16" w:rsidRDefault="00777226" w:rsidP="00777226">
      <w:pPr>
        <w:jc w:val="center"/>
        <w:rPr>
          <w:rFonts w:cs="Times New Roman"/>
        </w:rPr>
      </w:pPr>
      <w:r w:rsidRPr="00BF1D16">
        <w:rPr>
          <w:rFonts w:cs="Times New Roman"/>
          <w:b/>
          <w:bCs/>
        </w:rPr>
        <w:t>Table S1</w:t>
      </w:r>
      <w:r w:rsidRPr="00BF1D16">
        <w:rPr>
          <w:rFonts w:cs="Times New Roman"/>
        </w:rPr>
        <w:t xml:space="preserve"> Clinical characteristics and CT findings for validation cohort (n=36)</w:t>
      </w:r>
    </w:p>
    <w:tbl>
      <w:tblPr>
        <w:tblStyle w:val="aff5"/>
        <w:tblpPr w:leftFromText="180" w:rightFromText="180" w:vertAnchor="text" w:tblpY="1"/>
        <w:tblOverlap w:val="never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976"/>
        <w:gridCol w:w="3828"/>
        <w:gridCol w:w="1275"/>
      </w:tblGrid>
      <w:tr w:rsidR="00BF1D16" w:rsidRPr="00BF1D16" w14:paraId="6CF4E0B4" w14:textId="77777777" w:rsidTr="00AA7B9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4AF9D8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3C234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E23558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HAS (n=9)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C9609D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non-HAS (n=27)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047477" w14:textId="77777777" w:rsidR="00AA7B99" w:rsidRPr="00BF1D16" w:rsidRDefault="00AA7B99" w:rsidP="001A7F50">
            <w:pPr>
              <w:jc w:val="center"/>
              <w:rPr>
                <w:rFonts w:cs="Times New Roman"/>
                <w:i/>
                <w:iCs/>
                <w:noProof/>
                <w:sz w:val="18"/>
                <w:szCs w:val="18"/>
              </w:rPr>
            </w:pPr>
            <w:r w:rsidRPr="00BF1D16">
              <w:rPr>
                <w:rFonts w:cs="Times New Roman"/>
                <w:i/>
                <w:iCs/>
                <w:noProof/>
                <w:sz w:val="18"/>
                <w:szCs w:val="18"/>
              </w:rPr>
              <w:t xml:space="preserve">P 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value</w:t>
            </w:r>
          </w:p>
        </w:tc>
      </w:tr>
      <w:tr w:rsidR="00BF1D16" w:rsidRPr="00BF1D16" w14:paraId="3C54E11D" w14:textId="77777777" w:rsidTr="00AA7B99">
        <w:tc>
          <w:tcPr>
            <w:tcW w:w="3261" w:type="dxa"/>
            <w:tcBorders>
              <w:top w:val="single" w:sz="4" w:space="0" w:color="auto"/>
            </w:tcBorders>
          </w:tcPr>
          <w:p w14:paraId="095D53A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Sex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5FD81B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Male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3F26FD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6B9FB8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2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7F425A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1.000</w:t>
            </w:r>
          </w:p>
        </w:tc>
      </w:tr>
      <w:tr w:rsidR="00BF1D16" w:rsidRPr="00BF1D16" w14:paraId="2555B642" w14:textId="77777777" w:rsidTr="00AA7B99">
        <w:tc>
          <w:tcPr>
            <w:tcW w:w="3261" w:type="dxa"/>
          </w:tcPr>
          <w:p w14:paraId="1F4CFBE4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6811F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Female</w:t>
            </w:r>
          </w:p>
        </w:tc>
        <w:tc>
          <w:tcPr>
            <w:tcW w:w="2976" w:type="dxa"/>
          </w:tcPr>
          <w:p w14:paraId="1E8572F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00993A5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115FDAB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5CA89E99" w14:textId="77777777" w:rsidTr="00AA7B99">
        <w:tc>
          <w:tcPr>
            <w:tcW w:w="3261" w:type="dxa"/>
          </w:tcPr>
          <w:p w14:paraId="643DCDE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Age (years)</w:t>
            </w:r>
          </w:p>
        </w:tc>
        <w:tc>
          <w:tcPr>
            <w:tcW w:w="2835" w:type="dxa"/>
          </w:tcPr>
          <w:p w14:paraId="32117A9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14:paraId="6398B64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48.33±11.45</w:t>
            </w:r>
          </w:p>
        </w:tc>
        <w:tc>
          <w:tcPr>
            <w:tcW w:w="3828" w:type="dxa"/>
          </w:tcPr>
          <w:p w14:paraId="7496210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60.48±10.33</w:t>
            </w:r>
          </w:p>
        </w:tc>
        <w:tc>
          <w:tcPr>
            <w:tcW w:w="1275" w:type="dxa"/>
          </w:tcPr>
          <w:p w14:paraId="3E7D015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0.005</w:t>
            </w:r>
            <w:r w:rsidRPr="00BF1D16">
              <w:rPr>
                <w:rFonts w:cs="Times New Roman"/>
                <w:noProof/>
                <w:sz w:val="18"/>
                <w:szCs w:val="18"/>
                <w:vertAlign w:val="superscript"/>
              </w:rPr>
              <w:t>*</w:t>
            </w:r>
          </w:p>
        </w:tc>
      </w:tr>
      <w:tr w:rsidR="00BF1D16" w:rsidRPr="00BF1D16" w14:paraId="10DBBCC2" w14:textId="77777777" w:rsidTr="00AA7B99">
        <w:tc>
          <w:tcPr>
            <w:tcW w:w="3261" w:type="dxa"/>
          </w:tcPr>
          <w:p w14:paraId="4BD93E6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Location</w:t>
            </w:r>
          </w:p>
        </w:tc>
        <w:tc>
          <w:tcPr>
            <w:tcW w:w="2835" w:type="dxa"/>
          </w:tcPr>
          <w:p w14:paraId="683CDC8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Antrum</w:t>
            </w:r>
          </w:p>
        </w:tc>
        <w:tc>
          <w:tcPr>
            <w:tcW w:w="2976" w:type="dxa"/>
          </w:tcPr>
          <w:p w14:paraId="01E5D7DB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14:paraId="69969CB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5207D0A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0.267</w:t>
            </w:r>
          </w:p>
        </w:tc>
      </w:tr>
      <w:tr w:rsidR="00BF1D16" w:rsidRPr="00BF1D16" w14:paraId="10D8F27A" w14:textId="77777777" w:rsidTr="00AA7B99">
        <w:tc>
          <w:tcPr>
            <w:tcW w:w="3261" w:type="dxa"/>
          </w:tcPr>
          <w:p w14:paraId="58E51326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1C8D3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Body</w:t>
            </w:r>
          </w:p>
        </w:tc>
        <w:tc>
          <w:tcPr>
            <w:tcW w:w="2976" w:type="dxa"/>
          </w:tcPr>
          <w:p w14:paraId="4D6367B4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798E389B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601E98C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0B23C54C" w14:textId="77777777" w:rsidTr="00AA7B99">
        <w:tc>
          <w:tcPr>
            <w:tcW w:w="3261" w:type="dxa"/>
          </w:tcPr>
          <w:p w14:paraId="6DDAEB6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862B16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Cardia and Fundus</w:t>
            </w:r>
          </w:p>
        </w:tc>
        <w:tc>
          <w:tcPr>
            <w:tcW w:w="2976" w:type="dxa"/>
          </w:tcPr>
          <w:p w14:paraId="702F9BEB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14:paraId="6D7D77A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14:paraId="016497E4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61C13518" w14:textId="77777777" w:rsidTr="00AA7B99">
        <w:tc>
          <w:tcPr>
            <w:tcW w:w="3261" w:type="dxa"/>
          </w:tcPr>
          <w:p w14:paraId="7654A25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E3DB2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Involvement of 2 or more sites</w:t>
            </w:r>
          </w:p>
        </w:tc>
        <w:tc>
          <w:tcPr>
            <w:tcW w:w="2976" w:type="dxa"/>
          </w:tcPr>
          <w:p w14:paraId="6B5A26D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14:paraId="7C90627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A1D513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3E7EFC90" w14:textId="77777777" w:rsidTr="00AA7B99">
        <w:tc>
          <w:tcPr>
            <w:tcW w:w="3261" w:type="dxa"/>
          </w:tcPr>
          <w:p w14:paraId="4C1EC79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Longest diameter of tumor (cm)</w:t>
            </w:r>
          </w:p>
        </w:tc>
        <w:tc>
          <w:tcPr>
            <w:tcW w:w="2835" w:type="dxa"/>
          </w:tcPr>
          <w:p w14:paraId="53DAC41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14:paraId="0AA18BF6" w14:textId="61C7A80A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7.50(3.75, 10.25)</w:t>
            </w:r>
          </w:p>
        </w:tc>
        <w:tc>
          <w:tcPr>
            <w:tcW w:w="3828" w:type="dxa"/>
          </w:tcPr>
          <w:p w14:paraId="72831B87" w14:textId="1D63FFA8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4.50(4.00, 6.00)</w:t>
            </w:r>
          </w:p>
        </w:tc>
        <w:tc>
          <w:tcPr>
            <w:tcW w:w="1275" w:type="dxa"/>
          </w:tcPr>
          <w:p w14:paraId="2AC40EF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0.203</w:t>
            </w:r>
          </w:p>
        </w:tc>
      </w:tr>
      <w:tr w:rsidR="00BF1D16" w:rsidRPr="00BF1D16" w14:paraId="00B3840B" w14:textId="77777777" w:rsidTr="00AA7B99">
        <w:tc>
          <w:tcPr>
            <w:tcW w:w="3261" w:type="dxa"/>
          </w:tcPr>
          <w:p w14:paraId="28ABEA3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Degree of differentiation</w:t>
            </w:r>
          </w:p>
        </w:tc>
        <w:tc>
          <w:tcPr>
            <w:tcW w:w="2835" w:type="dxa"/>
          </w:tcPr>
          <w:p w14:paraId="6644376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Low</w:t>
            </w:r>
          </w:p>
        </w:tc>
        <w:tc>
          <w:tcPr>
            <w:tcW w:w="2976" w:type="dxa"/>
          </w:tcPr>
          <w:p w14:paraId="620DA5C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14:paraId="409DDB2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14:paraId="02EE07F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0.034</w:t>
            </w:r>
            <w:r w:rsidRPr="00BF1D16">
              <w:rPr>
                <w:rFonts w:cs="Times New Roman"/>
                <w:noProof/>
                <w:sz w:val="18"/>
                <w:szCs w:val="18"/>
                <w:vertAlign w:val="superscript"/>
              </w:rPr>
              <w:t>*</w:t>
            </w:r>
          </w:p>
        </w:tc>
      </w:tr>
      <w:tr w:rsidR="00BF1D16" w:rsidRPr="00BF1D16" w14:paraId="2C52D015" w14:textId="77777777" w:rsidTr="00AA7B99">
        <w:tc>
          <w:tcPr>
            <w:tcW w:w="3261" w:type="dxa"/>
          </w:tcPr>
          <w:p w14:paraId="01DD452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B2F1F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Middle-high</w:t>
            </w:r>
          </w:p>
        </w:tc>
        <w:tc>
          <w:tcPr>
            <w:tcW w:w="2976" w:type="dxa"/>
          </w:tcPr>
          <w:p w14:paraId="0BFA0AD4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14:paraId="127E1F1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0B7BED7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1E21F6B7" w14:textId="77777777" w:rsidTr="00AA7B99">
        <w:tc>
          <w:tcPr>
            <w:tcW w:w="3261" w:type="dxa"/>
          </w:tcPr>
          <w:p w14:paraId="0005748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Neural encroachment</w:t>
            </w:r>
          </w:p>
        </w:tc>
        <w:tc>
          <w:tcPr>
            <w:tcW w:w="2835" w:type="dxa"/>
          </w:tcPr>
          <w:p w14:paraId="6C545EC1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Yes</w:t>
            </w:r>
          </w:p>
        </w:tc>
        <w:tc>
          <w:tcPr>
            <w:tcW w:w="2976" w:type="dxa"/>
          </w:tcPr>
          <w:p w14:paraId="7BC41666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14:paraId="2C9C3606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14:paraId="7FD15E7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0.032</w:t>
            </w:r>
          </w:p>
        </w:tc>
      </w:tr>
      <w:tr w:rsidR="00BF1D16" w:rsidRPr="00BF1D16" w14:paraId="03FE7C5C" w14:textId="77777777" w:rsidTr="00AA7B99">
        <w:tc>
          <w:tcPr>
            <w:tcW w:w="3261" w:type="dxa"/>
          </w:tcPr>
          <w:p w14:paraId="18028B2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A0DAE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No</w:t>
            </w:r>
          </w:p>
        </w:tc>
        <w:tc>
          <w:tcPr>
            <w:tcW w:w="2976" w:type="dxa"/>
          </w:tcPr>
          <w:p w14:paraId="19FB1FF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14:paraId="52073D1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7ABEC7A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1ACB547E" w14:textId="77777777" w:rsidTr="00AA7B99">
        <w:tc>
          <w:tcPr>
            <w:tcW w:w="3261" w:type="dxa"/>
          </w:tcPr>
          <w:p w14:paraId="54F58081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Vascular invasion</w:t>
            </w:r>
          </w:p>
        </w:tc>
        <w:tc>
          <w:tcPr>
            <w:tcW w:w="2835" w:type="dxa"/>
          </w:tcPr>
          <w:p w14:paraId="694FBFB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Yes</w:t>
            </w:r>
          </w:p>
        </w:tc>
        <w:tc>
          <w:tcPr>
            <w:tcW w:w="2976" w:type="dxa"/>
          </w:tcPr>
          <w:p w14:paraId="337A83B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14:paraId="7E1B8161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14:paraId="003F6326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0.086</w:t>
            </w:r>
          </w:p>
        </w:tc>
      </w:tr>
      <w:tr w:rsidR="00BF1D16" w:rsidRPr="00BF1D16" w14:paraId="4E45020F" w14:textId="77777777" w:rsidTr="00AA7B99">
        <w:tc>
          <w:tcPr>
            <w:tcW w:w="3261" w:type="dxa"/>
          </w:tcPr>
          <w:p w14:paraId="0575154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BE332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No</w:t>
            </w:r>
          </w:p>
        </w:tc>
        <w:tc>
          <w:tcPr>
            <w:tcW w:w="2976" w:type="dxa"/>
          </w:tcPr>
          <w:p w14:paraId="56BD9B16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14:paraId="42F38A1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14063C5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63D9C4E9" w14:textId="77777777" w:rsidTr="00AA7B99">
        <w:tc>
          <w:tcPr>
            <w:tcW w:w="3261" w:type="dxa"/>
          </w:tcPr>
          <w:p w14:paraId="486CE55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T stage</w:t>
            </w:r>
          </w:p>
        </w:tc>
        <w:tc>
          <w:tcPr>
            <w:tcW w:w="2835" w:type="dxa"/>
          </w:tcPr>
          <w:p w14:paraId="14A75064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14:paraId="71C3C39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7E34ACE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45DA541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1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.000</w:t>
            </w:r>
          </w:p>
        </w:tc>
      </w:tr>
      <w:tr w:rsidR="00BF1D16" w:rsidRPr="00BF1D16" w14:paraId="326A495E" w14:textId="77777777" w:rsidTr="00AA7B99">
        <w:tc>
          <w:tcPr>
            <w:tcW w:w="3261" w:type="dxa"/>
          </w:tcPr>
          <w:p w14:paraId="3463F97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65DD0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14:paraId="30DD92D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14:paraId="3F5608C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14:paraId="629CBF7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309911A5" w14:textId="77777777" w:rsidTr="00AA7B99">
        <w:tc>
          <w:tcPr>
            <w:tcW w:w="3261" w:type="dxa"/>
          </w:tcPr>
          <w:p w14:paraId="328D6EC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DF4A5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14:paraId="6F32DB9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14:paraId="0D1F2BD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14:paraId="7FE2886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1393F411" w14:textId="77777777" w:rsidTr="00AA7B99">
        <w:tc>
          <w:tcPr>
            <w:tcW w:w="3261" w:type="dxa"/>
          </w:tcPr>
          <w:p w14:paraId="7B46C29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N stage</w:t>
            </w:r>
          </w:p>
        </w:tc>
        <w:tc>
          <w:tcPr>
            <w:tcW w:w="2835" w:type="dxa"/>
          </w:tcPr>
          <w:p w14:paraId="64A3873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2976" w:type="dxa"/>
          </w:tcPr>
          <w:p w14:paraId="70877F6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1930841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75492EC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0.685</w:t>
            </w:r>
          </w:p>
        </w:tc>
      </w:tr>
      <w:tr w:rsidR="00BF1D16" w:rsidRPr="00BF1D16" w14:paraId="0370207C" w14:textId="77777777" w:rsidTr="00AA7B99">
        <w:tc>
          <w:tcPr>
            <w:tcW w:w="3261" w:type="dxa"/>
          </w:tcPr>
          <w:p w14:paraId="2E06E22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1ED1E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14:paraId="0E68502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52D8E1C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55B87A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3C39BF09" w14:textId="77777777" w:rsidTr="00AA7B99">
        <w:tc>
          <w:tcPr>
            <w:tcW w:w="3261" w:type="dxa"/>
          </w:tcPr>
          <w:p w14:paraId="7F9AF076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07E0A4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14:paraId="2741E47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14:paraId="25E7ABC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43B61B1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3B6BE5EE" w14:textId="77777777" w:rsidTr="00AA7B99">
        <w:tc>
          <w:tcPr>
            <w:tcW w:w="3261" w:type="dxa"/>
          </w:tcPr>
          <w:p w14:paraId="0E627DE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850B9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14:paraId="521B7A2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14:paraId="032AD8C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1DCC231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1AC287CC" w14:textId="77777777" w:rsidTr="00AA7B99">
        <w:tc>
          <w:tcPr>
            <w:tcW w:w="3261" w:type="dxa"/>
          </w:tcPr>
          <w:p w14:paraId="3560B68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M stage</w:t>
            </w:r>
          </w:p>
        </w:tc>
        <w:tc>
          <w:tcPr>
            <w:tcW w:w="2835" w:type="dxa"/>
          </w:tcPr>
          <w:p w14:paraId="5A461A9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2976" w:type="dxa"/>
          </w:tcPr>
          <w:p w14:paraId="4E765D9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14:paraId="2DF0F15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14:paraId="0F67C37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0.148</w:t>
            </w:r>
          </w:p>
        </w:tc>
      </w:tr>
      <w:tr w:rsidR="00BF1D16" w:rsidRPr="00BF1D16" w14:paraId="63FDC34C" w14:textId="77777777" w:rsidTr="00AA7B99">
        <w:tc>
          <w:tcPr>
            <w:tcW w:w="3261" w:type="dxa"/>
          </w:tcPr>
          <w:p w14:paraId="33E04F3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3F4C9E7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14:paraId="79691E9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14:paraId="50C85AE1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31534EAB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7AAF5D2A" w14:textId="77777777" w:rsidTr="00AA7B99">
        <w:tc>
          <w:tcPr>
            <w:tcW w:w="3261" w:type="dxa"/>
          </w:tcPr>
          <w:p w14:paraId="193A17E6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TNM stage</w:t>
            </w:r>
          </w:p>
        </w:tc>
        <w:tc>
          <w:tcPr>
            <w:tcW w:w="2835" w:type="dxa"/>
          </w:tcPr>
          <w:p w14:paraId="64B38B8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14:paraId="56FB892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14:paraId="0AC8E32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57BFF88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0.057</w:t>
            </w:r>
          </w:p>
        </w:tc>
      </w:tr>
      <w:tr w:rsidR="00BF1D16" w:rsidRPr="00BF1D16" w14:paraId="7010E8B7" w14:textId="77777777" w:rsidTr="00AA7B99">
        <w:tc>
          <w:tcPr>
            <w:tcW w:w="3261" w:type="dxa"/>
          </w:tcPr>
          <w:p w14:paraId="3495FE9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546A6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14:paraId="3681D35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14:paraId="2D94C0B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3EB2E53B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04A88E5E" w14:textId="77777777" w:rsidTr="00AA7B99">
        <w:tc>
          <w:tcPr>
            <w:tcW w:w="3261" w:type="dxa"/>
          </w:tcPr>
          <w:p w14:paraId="53BC9DFB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05767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14:paraId="1A9D486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14:paraId="1EEF8D9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14:paraId="671751C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4150DE62" w14:textId="77777777" w:rsidTr="00AA7B99">
        <w:tc>
          <w:tcPr>
            <w:tcW w:w="3261" w:type="dxa"/>
          </w:tcPr>
          <w:p w14:paraId="516A6E8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1F550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14:paraId="7C0F11B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14:paraId="6928721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FAD2AD4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3B8AE847" w14:textId="77777777" w:rsidTr="00AA7B99">
        <w:tc>
          <w:tcPr>
            <w:tcW w:w="3261" w:type="dxa"/>
          </w:tcPr>
          <w:p w14:paraId="5670277F" w14:textId="3CB14C21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noProof/>
                <w:sz w:val="18"/>
                <w:szCs w:val="18"/>
              </w:rPr>
              <w:lastRenderedPageBreak/>
              <w:t>Borrmann type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 xml:space="preserve"> (n=</w:t>
            </w:r>
            <w:r w:rsidR="00585934">
              <w:rPr>
                <w:rFonts w:cs="Times New Roman" w:hint="eastAsia"/>
                <w:noProof/>
                <w:sz w:val="18"/>
                <w:szCs w:val="18"/>
                <w:lang w:eastAsia="zh-CN"/>
              </w:rPr>
              <w:t>3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6)</w:t>
            </w:r>
          </w:p>
        </w:tc>
        <w:tc>
          <w:tcPr>
            <w:tcW w:w="2835" w:type="dxa"/>
          </w:tcPr>
          <w:p w14:paraId="27A8216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2976" w:type="dxa"/>
          </w:tcPr>
          <w:p w14:paraId="7817612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14:paraId="33F83B51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550853F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0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.255</w:t>
            </w:r>
          </w:p>
        </w:tc>
      </w:tr>
      <w:tr w:rsidR="00BF1D16" w:rsidRPr="00BF1D16" w14:paraId="73332FF8" w14:textId="77777777" w:rsidTr="00AA7B99">
        <w:tc>
          <w:tcPr>
            <w:tcW w:w="3261" w:type="dxa"/>
          </w:tcPr>
          <w:p w14:paraId="5AFDBDB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62F73B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2976" w:type="dxa"/>
          </w:tcPr>
          <w:p w14:paraId="16B37AA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14:paraId="7E757244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1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7AADA8D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6C7DD86F" w14:textId="77777777" w:rsidTr="00AA7B99">
        <w:tc>
          <w:tcPr>
            <w:tcW w:w="3261" w:type="dxa"/>
          </w:tcPr>
          <w:p w14:paraId="0DC444A4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8A11A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III</w:t>
            </w:r>
          </w:p>
        </w:tc>
        <w:tc>
          <w:tcPr>
            <w:tcW w:w="2976" w:type="dxa"/>
          </w:tcPr>
          <w:p w14:paraId="74D532B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14:paraId="3206EBD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1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E92B02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361D11E0" w14:textId="77777777" w:rsidTr="00AA7B99">
        <w:tc>
          <w:tcPr>
            <w:tcW w:w="3261" w:type="dxa"/>
          </w:tcPr>
          <w:p w14:paraId="32E5009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54EB8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IV</w:t>
            </w:r>
          </w:p>
        </w:tc>
        <w:tc>
          <w:tcPr>
            <w:tcW w:w="2976" w:type="dxa"/>
          </w:tcPr>
          <w:p w14:paraId="52DCCD9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14:paraId="7BC73BF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2554827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6164EB83" w14:textId="77777777" w:rsidTr="00AA7B99">
        <w:tc>
          <w:tcPr>
            <w:tcW w:w="3261" w:type="dxa"/>
          </w:tcPr>
          <w:p w14:paraId="14439CA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noProof/>
                <w:sz w:val="18"/>
                <w:szCs w:val="18"/>
              </w:rPr>
              <w:t>Thickest diameter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 xml:space="preserve"> (cm)</w:t>
            </w:r>
          </w:p>
        </w:tc>
        <w:tc>
          <w:tcPr>
            <w:tcW w:w="2835" w:type="dxa"/>
          </w:tcPr>
          <w:p w14:paraId="00DCE00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8B129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32.67±10.23</w:t>
            </w:r>
          </w:p>
        </w:tc>
        <w:tc>
          <w:tcPr>
            <w:tcW w:w="3828" w:type="dxa"/>
          </w:tcPr>
          <w:p w14:paraId="5655A8A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14.78±4.43</w:t>
            </w:r>
          </w:p>
        </w:tc>
        <w:tc>
          <w:tcPr>
            <w:tcW w:w="1275" w:type="dxa"/>
          </w:tcPr>
          <w:p w14:paraId="2F3362E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0.001</w:t>
            </w:r>
            <w:r w:rsidRPr="00BF1D16">
              <w:rPr>
                <w:rFonts w:cs="Times New Roman"/>
                <w:noProof/>
                <w:sz w:val="18"/>
                <w:szCs w:val="18"/>
                <w:vertAlign w:val="superscript"/>
              </w:rPr>
              <w:t>*</w:t>
            </w:r>
          </w:p>
        </w:tc>
      </w:tr>
      <w:tr w:rsidR="00BF1D16" w:rsidRPr="00BF1D16" w14:paraId="6A4B660B" w14:textId="77777777" w:rsidTr="00AA7B99">
        <w:tc>
          <w:tcPr>
            <w:tcW w:w="3261" w:type="dxa"/>
          </w:tcPr>
          <w:p w14:paraId="77ABED0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Plain CT attenuation (HU)</w:t>
            </w:r>
          </w:p>
        </w:tc>
        <w:tc>
          <w:tcPr>
            <w:tcW w:w="2835" w:type="dxa"/>
          </w:tcPr>
          <w:p w14:paraId="19B05F9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14:paraId="1E4ED847" w14:textId="74522FDD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44</w:t>
            </w:r>
            <w:r w:rsidR="0057784D" w:rsidRPr="00BF1D16">
              <w:rPr>
                <w:rFonts w:eastAsia="宋体" w:cs="Times New Roman"/>
                <w:sz w:val="18"/>
                <w:szCs w:val="18"/>
              </w:rPr>
              <w:t>(</w:t>
            </w:r>
            <w:r w:rsidR="0057784D" w:rsidRPr="00BF1D16">
              <w:rPr>
                <w:rFonts w:cs="Times New Roman"/>
                <w:noProof/>
                <w:sz w:val="18"/>
                <w:szCs w:val="18"/>
              </w:rPr>
              <w:t>41.50, 46.00</w:t>
            </w:r>
            <w:r w:rsidR="0057784D" w:rsidRPr="00BF1D16">
              <w:rPr>
                <w:rFonts w:eastAsia="宋体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14:paraId="51CBE1C6" w14:textId="0B1AA5AA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40.92</w:t>
            </w:r>
            <w:r w:rsidR="0057784D" w:rsidRPr="00BF1D16">
              <w:rPr>
                <w:rFonts w:eastAsia="宋体" w:cs="Times New Roman"/>
                <w:sz w:val="18"/>
                <w:szCs w:val="18"/>
              </w:rPr>
              <w:t>(</w:t>
            </w:r>
            <w:r w:rsidR="0057784D" w:rsidRPr="00BF1D16">
              <w:rPr>
                <w:rFonts w:cs="Times New Roman"/>
                <w:noProof/>
                <w:sz w:val="18"/>
                <w:szCs w:val="18"/>
              </w:rPr>
              <w:t>29.14, 44.83</w:t>
            </w:r>
            <w:r w:rsidR="0057784D" w:rsidRPr="00BF1D16">
              <w:rPr>
                <w:rFonts w:eastAsia="宋体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15A15BC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0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.160</w:t>
            </w:r>
          </w:p>
        </w:tc>
      </w:tr>
      <w:tr w:rsidR="00BF1D16" w:rsidRPr="00BF1D16" w14:paraId="41B90EE2" w14:textId="77777777" w:rsidTr="00AA7B99">
        <w:tc>
          <w:tcPr>
            <w:tcW w:w="3261" w:type="dxa"/>
          </w:tcPr>
          <w:p w14:paraId="6996920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noProof/>
                <w:sz w:val="18"/>
                <w:szCs w:val="18"/>
              </w:rPr>
              <w:t>Arterial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 xml:space="preserve"> CT attenuation (HU)</w:t>
            </w:r>
          </w:p>
        </w:tc>
        <w:tc>
          <w:tcPr>
            <w:tcW w:w="2835" w:type="dxa"/>
          </w:tcPr>
          <w:p w14:paraId="506D152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14:paraId="03D211C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82.22±11.48</w:t>
            </w:r>
          </w:p>
        </w:tc>
        <w:tc>
          <w:tcPr>
            <w:tcW w:w="3828" w:type="dxa"/>
          </w:tcPr>
          <w:p w14:paraId="2D00BC2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69.70±19.91</w:t>
            </w:r>
          </w:p>
        </w:tc>
        <w:tc>
          <w:tcPr>
            <w:tcW w:w="1275" w:type="dxa"/>
          </w:tcPr>
          <w:p w14:paraId="103E511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0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.084</w:t>
            </w:r>
          </w:p>
        </w:tc>
      </w:tr>
      <w:tr w:rsidR="00BF1D16" w:rsidRPr="00BF1D16" w14:paraId="39305ECA" w14:textId="77777777" w:rsidTr="00AA7B99">
        <w:tc>
          <w:tcPr>
            <w:tcW w:w="3261" w:type="dxa"/>
          </w:tcPr>
          <w:p w14:paraId="737CCAC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noProof/>
                <w:sz w:val="18"/>
                <w:szCs w:val="18"/>
              </w:rPr>
              <w:t>Venous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 xml:space="preserve"> CT attenuation (HU)</w:t>
            </w:r>
          </w:p>
        </w:tc>
        <w:tc>
          <w:tcPr>
            <w:tcW w:w="2835" w:type="dxa"/>
          </w:tcPr>
          <w:p w14:paraId="157CADA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14:paraId="6B1ECCB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83.11±13.75</w:t>
            </w:r>
          </w:p>
        </w:tc>
        <w:tc>
          <w:tcPr>
            <w:tcW w:w="3828" w:type="dxa"/>
          </w:tcPr>
          <w:p w14:paraId="179F60CB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82.80±19.67</w:t>
            </w:r>
          </w:p>
        </w:tc>
        <w:tc>
          <w:tcPr>
            <w:tcW w:w="1275" w:type="dxa"/>
          </w:tcPr>
          <w:p w14:paraId="5851121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0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.966</w:t>
            </w:r>
          </w:p>
        </w:tc>
      </w:tr>
      <w:tr w:rsidR="00BF1D16" w:rsidRPr="00BF1D16" w14:paraId="3845ECB4" w14:textId="77777777" w:rsidTr="00AA7B99">
        <w:tc>
          <w:tcPr>
            <w:tcW w:w="3261" w:type="dxa"/>
          </w:tcPr>
          <w:p w14:paraId="0FB14214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R</w:t>
            </w:r>
            <w:r w:rsidRPr="00BF1D16">
              <w:rPr>
                <w:rFonts w:cs="Times New Roman"/>
                <w:noProof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2835" w:type="dxa"/>
          </w:tcPr>
          <w:p w14:paraId="1E40B2D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14:paraId="33189C39" w14:textId="209EC1BC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0.35</w:t>
            </w:r>
            <w:r w:rsidR="0057784D" w:rsidRPr="00BF1D16">
              <w:rPr>
                <w:rFonts w:eastAsia="宋体" w:cs="Times New Roman"/>
                <w:sz w:val="18"/>
                <w:szCs w:val="18"/>
              </w:rPr>
              <w:t>(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0.32</w:t>
            </w:r>
            <w:r w:rsidR="0057784D" w:rsidRPr="00BF1D16">
              <w:rPr>
                <w:rFonts w:cs="Times New Roman"/>
                <w:noProof/>
                <w:sz w:val="18"/>
                <w:szCs w:val="18"/>
              </w:rPr>
              <w:t xml:space="preserve">, 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0.38</w:t>
            </w:r>
            <w:r w:rsidR="0057784D" w:rsidRPr="00BF1D16">
              <w:rPr>
                <w:rFonts w:eastAsia="宋体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14:paraId="522DF532" w14:textId="0968F663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0.23</w:t>
            </w:r>
            <w:r w:rsidR="0057784D" w:rsidRPr="00BF1D16">
              <w:rPr>
                <w:rFonts w:eastAsia="宋体" w:cs="Times New Roman"/>
                <w:sz w:val="18"/>
                <w:szCs w:val="18"/>
              </w:rPr>
              <w:t>(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0.19</w:t>
            </w:r>
            <w:r w:rsidR="0057784D" w:rsidRPr="00BF1D16">
              <w:rPr>
                <w:rFonts w:cs="Times New Roman"/>
                <w:noProof/>
                <w:sz w:val="18"/>
                <w:szCs w:val="18"/>
              </w:rPr>
              <w:t xml:space="preserve">, 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0.30</w:t>
            </w:r>
            <w:r w:rsidR="0057784D" w:rsidRPr="00BF1D16">
              <w:rPr>
                <w:rFonts w:eastAsia="宋体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48246BB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0.001</w:t>
            </w:r>
            <w:r w:rsidRPr="00BF1D16">
              <w:rPr>
                <w:rFonts w:cs="Times New Roman"/>
                <w:noProof/>
                <w:sz w:val="18"/>
                <w:szCs w:val="18"/>
                <w:vertAlign w:val="superscript"/>
              </w:rPr>
              <w:t>*</w:t>
            </w:r>
          </w:p>
        </w:tc>
      </w:tr>
      <w:tr w:rsidR="00BF1D16" w:rsidRPr="00BF1D16" w14:paraId="79CA48AB" w14:textId="77777777" w:rsidTr="00AA7B99">
        <w:tc>
          <w:tcPr>
            <w:tcW w:w="3261" w:type="dxa"/>
          </w:tcPr>
          <w:p w14:paraId="6D96945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R</w:t>
            </w:r>
            <w:r w:rsidRPr="00BF1D16">
              <w:rPr>
                <w:rFonts w:cs="Times New Roman"/>
                <w:noProof/>
                <w:sz w:val="18"/>
                <w:szCs w:val="18"/>
                <w:vertAlign w:val="subscript"/>
              </w:rPr>
              <w:t>V</w:t>
            </w:r>
          </w:p>
        </w:tc>
        <w:tc>
          <w:tcPr>
            <w:tcW w:w="2835" w:type="dxa"/>
          </w:tcPr>
          <w:p w14:paraId="44C5135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14:paraId="5782B1E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0.623±0.14</w:t>
            </w:r>
          </w:p>
        </w:tc>
        <w:tc>
          <w:tcPr>
            <w:tcW w:w="3828" w:type="dxa"/>
          </w:tcPr>
          <w:p w14:paraId="4BF02D4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0.57±0.14</w:t>
            </w:r>
          </w:p>
        </w:tc>
        <w:tc>
          <w:tcPr>
            <w:tcW w:w="1275" w:type="dxa"/>
          </w:tcPr>
          <w:p w14:paraId="580603B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0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.357</w:t>
            </w:r>
          </w:p>
        </w:tc>
      </w:tr>
      <w:tr w:rsidR="00BF1D16" w:rsidRPr="00BF1D16" w14:paraId="2C2441C6" w14:textId="77777777" w:rsidTr="00AA7B99">
        <w:tc>
          <w:tcPr>
            <w:tcW w:w="3261" w:type="dxa"/>
          </w:tcPr>
          <w:p w14:paraId="6052AE3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HU</w:t>
            </w:r>
            <w:r w:rsidRPr="00BF1D16">
              <w:rPr>
                <w:rFonts w:cs="Times New Roman"/>
                <w:noProof/>
                <w:sz w:val="18"/>
                <w:szCs w:val="18"/>
                <w:vertAlign w:val="subscript"/>
              </w:rPr>
              <w:t>A-P</w:t>
            </w:r>
          </w:p>
        </w:tc>
        <w:tc>
          <w:tcPr>
            <w:tcW w:w="2835" w:type="dxa"/>
          </w:tcPr>
          <w:p w14:paraId="5EF396E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14:paraId="41F10AF6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38.78±13.98</w:t>
            </w:r>
          </w:p>
        </w:tc>
        <w:tc>
          <w:tcPr>
            <w:tcW w:w="3828" w:type="dxa"/>
          </w:tcPr>
          <w:p w14:paraId="573E608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32.05±19.33</w:t>
            </w:r>
          </w:p>
        </w:tc>
        <w:tc>
          <w:tcPr>
            <w:tcW w:w="1275" w:type="dxa"/>
          </w:tcPr>
          <w:p w14:paraId="0F0ACB41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0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.344</w:t>
            </w:r>
          </w:p>
        </w:tc>
      </w:tr>
      <w:tr w:rsidR="00BF1D16" w:rsidRPr="00BF1D16" w14:paraId="29828EF2" w14:textId="77777777" w:rsidTr="00AA7B99">
        <w:tc>
          <w:tcPr>
            <w:tcW w:w="3261" w:type="dxa"/>
          </w:tcPr>
          <w:p w14:paraId="05FC158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HU</w:t>
            </w:r>
            <w:r w:rsidRPr="00BF1D16">
              <w:rPr>
                <w:rFonts w:cs="Times New Roman"/>
                <w:noProof/>
                <w:sz w:val="18"/>
                <w:szCs w:val="18"/>
                <w:vertAlign w:val="subscript"/>
              </w:rPr>
              <w:t>V-A</w:t>
            </w:r>
          </w:p>
        </w:tc>
        <w:tc>
          <w:tcPr>
            <w:tcW w:w="2835" w:type="dxa"/>
          </w:tcPr>
          <w:p w14:paraId="32D1E821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14:paraId="39C313E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0.89±7.73</w:t>
            </w:r>
          </w:p>
        </w:tc>
        <w:tc>
          <w:tcPr>
            <w:tcW w:w="3828" w:type="dxa"/>
          </w:tcPr>
          <w:p w14:paraId="0BDF5D9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13.10±16.45</w:t>
            </w:r>
          </w:p>
        </w:tc>
        <w:tc>
          <w:tcPr>
            <w:tcW w:w="1275" w:type="dxa"/>
          </w:tcPr>
          <w:p w14:paraId="13150C3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0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.040</w:t>
            </w:r>
            <w:r w:rsidRPr="00BF1D16">
              <w:rPr>
                <w:rFonts w:cs="Times New Roman"/>
                <w:noProof/>
                <w:sz w:val="18"/>
                <w:szCs w:val="18"/>
                <w:vertAlign w:val="superscript"/>
              </w:rPr>
              <w:t>*</w:t>
            </w:r>
          </w:p>
        </w:tc>
      </w:tr>
      <w:tr w:rsidR="00BF1D16" w:rsidRPr="00BF1D16" w14:paraId="471CAFAB" w14:textId="77777777" w:rsidTr="00AA7B99">
        <w:tc>
          <w:tcPr>
            <w:tcW w:w="3261" w:type="dxa"/>
          </w:tcPr>
          <w:p w14:paraId="10B2A226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Degree of enhancement</w:t>
            </w:r>
          </w:p>
        </w:tc>
        <w:tc>
          <w:tcPr>
            <w:tcW w:w="2835" w:type="dxa"/>
          </w:tcPr>
          <w:p w14:paraId="3003432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Obvious enhancement</w:t>
            </w:r>
          </w:p>
        </w:tc>
        <w:tc>
          <w:tcPr>
            <w:tcW w:w="2976" w:type="dxa"/>
          </w:tcPr>
          <w:p w14:paraId="0834F81B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14:paraId="731EE6B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1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0386028E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0.252</w:t>
            </w:r>
          </w:p>
        </w:tc>
      </w:tr>
      <w:tr w:rsidR="00BF1D16" w:rsidRPr="00BF1D16" w14:paraId="2437ABB0" w14:textId="77777777" w:rsidTr="00AA7B99">
        <w:tc>
          <w:tcPr>
            <w:tcW w:w="3261" w:type="dxa"/>
          </w:tcPr>
          <w:p w14:paraId="328C01C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402DBE4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Moderate enhancement</w:t>
            </w:r>
          </w:p>
        </w:tc>
        <w:tc>
          <w:tcPr>
            <w:tcW w:w="2976" w:type="dxa"/>
          </w:tcPr>
          <w:p w14:paraId="35EAB650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14:paraId="0860FE3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1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0C04838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6BF60C22" w14:textId="77777777" w:rsidTr="00AA7B99">
        <w:tc>
          <w:tcPr>
            <w:tcW w:w="3261" w:type="dxa"/>
          </w:tcPr>
          <w:p w14:paraId="06C2554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4D820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Mild enhancement</w:t>
            </w:r>
          </w:p>
        </w:tc>
        <w:tc>
          <w:tcPr>
            <w:tcW w:w="2976" w:type="dxa"/>
          </w:tcPr>
          <w:p w14:paraId="0082BB4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3256B5F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438F4FD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133F2AE3" w14:textId="77777777" w:rsidTr="00AA7B99">
        <w:tc>
          <w:tcPr>
            <w:tcW w:w="3261" w:type="dxa"/>
          </w:tcPr>
          <w:p w14:paraId="593C589B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noProof/>
                <w:sz w:val="18"/>
                <w:szCs w:val="18"/>
              </w:rPr>
              <w:t>Mode of enhancement</w:t>
            </w:r>
          </w:p>
        </w:tc>
        <w:tc>
          <w:tcPr>
            <w:tcW w:w="2835" w:type="dxa"/>
          </w:tcPr>
          <w:p w14:paraId="7B200DA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Continuous reinforcement</w:t>
            </w:r>
          </w:p>
        </w:tc>
        <w:tc>
          <w:tcPr>
            <w:tcW w:w="2976" w:type="dxa"/>
          </w:tcPr>
          <w:p w14:paraId="17B85CE5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14:paraId="16D06AAD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54992C23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0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.058</w:t>
            </w:r>
          </w:p>
        </w:tc>
      </w:tr>
      <w:tr w:rsidR="00BF1D16" w:rsidRPr="00BF1D16" w14:paraId="5B32B21B" w14:textId="77777777" w:rsidTr="00376CCE">
        <w:tc>
          <w:tcPr>
            <w:tcW w:w="3261" w:type="dxa"/>
          </w:tcPr>
          <w:p w14:paraId="795CF6B7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E71C9C8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Progressive reinforcement</w:t>
            </w:r>
          </w:p>
        </w:tc>
        <w:tc>
          <w:tcPr>
            <w:tcW w:w="2976" w:type="dxa"/>
          </w:tcPr>
          <w:p w14:paraId="6E56EEDF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14:paraId="1816CC89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1</w:t>
            </w:r>
            <w:r w:rsidRPr="00BF1D16">
              <w:rPr>
                <w:rFonts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3DB1706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  <w:tr w:rsidR="00BF1D16" w:rsidRPr="00BF1D16" w14:paraId="5E817C7A" w14:textId="77777777" w:rsidTr="00376CCE">
        <w:tc>
          <w:tcPr>
            <w:tcW w:w="3261" w:type="dxa"/>
            <w:tcBorders>
              <w:bottom w:val="single" w:sz="4" w:space="0" w:color="auto"/>
            </w:tcBorders>
          </w:tcPr>
          <w:p w14:paraId="42E78B9A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E36BF6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/>
                <w:noProof/>
                <w:sz w:val="18"/>
                <w:szCs w:val="18"/>
              </w:rPr>
              <w:t>Ascending and then descending type of reinforcement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B18E1C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BF1D16">
              <w:rPr>
                <w:rFonts w:cs="Times New Roman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8A5CEE6" w14:textId="78C2667A" w:rsidR="00AA7B99" w:rsidRPr="00BF1D16" w:rsidRDefault="00585934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 w:hint="eastAsia"/>
                <w:noProof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BFEF172" w14:textId="77777777" w:rsidR="00AA7B99" w:rsidRPr="00BF1D16" w:rsidRDefault="00AA7B99" w:rsidP="001A7F50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</w:tr>
    </w:tbl>
    <w:p w14:paraId="0A2885F7" w14:textId="607F3F6E" w:rsidR="00777226" w:rsidRPr="00BF1D16" w:rsidRDefault="00376CCE" w:rsidP="00AA7B99">
      <w:pPr>
        <w:rPr>
          <w:rFonts w:cs="Times New Roman"/>
        </w:rPr>
      </w:pPr>
      <w:r w:rsidRPr="00BF1D16">
        <w:rPr>
          <w:rFonts w:cs="Times New Roman"/>
          <w:sz w:val="18"/>
          <w:szCs w:val="16"/>
          <w:lang w:eastAsia="zh-CN"/>
        </w:rPr>
        <w:t xml:space="preserve">HAS 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/>
          <w:sz w:val="18"/>
          <w:szCs w:val="16"/>
          <w:lang w:eastAsia="zh-CN"/>
        </w:rPr>
        <w:t>Hepatoid adenocarcinoma of the stomach;</w:t>
      </w:r>
      <w:r w:rsidRPr="00BF1D16">
        <w:rPr>
          <w:rFonts w:cs="Times New Roman"/>
          <w:sz w:val="18"/>
          <w:szCs w:val="16"/>
          <w:lang w:eastAsia="zh-CN"/>
        </w:rPr>
        <w:t xml:space="preserve"> </w:t>
      </w:r>
      <w:r w:rsidRPr="00BF1D16">
        <w:rPr>
          <w:rFonts w:eastAsia="等线" w:cs="Times New Roman"/>
          <w:sz w:val="18"/>
          <w:szCs w:val="16"/>
          <w:lang w:eastAsia="zh-CN"/>
        </w:rPr>
        <w:t>HU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/>
          <w:sz w:val="18"/>
          <w:szCs w:val="16"/>
          <w:lang w:eastAsia="zh-CN"/>
        </w:rPr>
        <w:t>Hounsfield unit; R</w:t>
      </w:r>
      <w:r w:rsidRPr="00BF1D16">
        <w:rPr>
          <w:rFonts w:eastAsia="等线" w:cs="Times New Roman"/>
          <w:sz w:val="18"/>
          <w:szCs w:val="16"/>
          <w:vertAlign w:val="subscript"/>
          <w:lang w:eastAsia="zh-CN"/>
        </w:rPr>
        <w:t>A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 w:hint="eastAsia"/>
          <w:sz w:val="18"/>
          <w:szCs w:val="16"/>
          <w:lang w:eastAsia="zh-CN"/>
        </w:rPr>
        <w:t>the</w:t>
      </w:r>
      <w:r w:rsidRPr="00BF1D16">
        <w:rPr>
          <w:rFonts w:eastAsia="等线" w:cs="Times New Roman"/>
          <w:sz w:val="18"/>
          <w:szCs w:val="16"/>
          <w:lang w:eastAsia="zh-CN"/>
        </w:rPr>
        <w:t xml:space="preserve"> ratio of</w:t>
      </w:r>
      <w:r w:rsidRPr="00BF1D16">
        <w:t xml:space="preserve"> </w:t>
      </w:r>
      <w:r w:rsidRPr="00BF1D16">
        <w:rPr>
          <w:rFonts w:eastAsia="等线" w:cs="Times New Roman" w:hint="eastAsia"/>
          <w:sz w:val="18"/>
          <w:szCs w:val="16"/>
          <w:lang w:eastAsia="zh-CN"/>
        </w:rPr>
        <w:t>a</w:t>
      </w:r>
      <w:r w:rsidRPr="00BF1D16">
        <w:rPr>
          <w:rFonts w:eastAsia="等线" w:cs="Times New Roman"/>
          <w:sz w:val="18"/>
          <w:szCs w:val="16"/>
          <w:lang w:eastAsia="zh-CN"/>
        </w:rPr>
        <w:t>rterial CT attenuation to CT attenuation of the abdominal aorta at the same level; R</w:t>
      </w:r>
      <w:r w:rsidRPr="00BF1D16">
        <w:rPr>
          <w:rFonts w:eastAsia="等线" w:cs="Times New Roman"/>
          <w:sz w:val="18"/>
          <w:szCs w:val="16"/>
          <w:vertAlign w:val="subscript"/>
          <w:lang w:eastAsia="zh-CN"/>
        </w:rPr>
        <w:t>V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 w:hint="eastAsia"/>
          <w:sz w:val="18"/>
          <w:szCs w:val="16"/>
          <w:lang w:eastAsia="zh-CN"/>
        </w:rPr>
        <w:t>the</w:t>
      </w:r>
      <w:r w:rsidRPr="00BF1D16">
        <w:rPr>
          <w:rFonts w:eastAsia="等线" w:cs="Times New Roman"/>
          <w:sz w:val="18"/>
          <w:szCs w:val="16"/>
          <w:lang w:eastAsia="zh-CN"/>
        </w:rPr>
        <w:t xml:space="preserve"> ratio of</w:t>
      </w:r>
      <w:r w:rsidRPr="00BF1D16">
        <w:t xml:space="preserve"> </w:t>
      </w:r>
      <w:r w:rsidRPr="00BF1D16">
        <w:rPr>
          <w:rFonts w:eastAsia="等线" w:cs="Times New Roman" w:hint="eastAsia"/>
          <w:sz w:val="18"/>
          <w:szCs w:val="16"/>
          <w:lang w:eastAsia="zh-CN"/>
        </w:rPr>
        <w:t>v</w:t>
      </w:r>
      <w:r w:rsidRPr="00BF1D16">
        <w:rPr>
          <w:rFonts w:eastAsia="等线" w:cs="Times New Roman"/>
          <w:sz w:val="18"/>
          <w:szCs w:val="16"/>
          <w:lang w:eastAsia="zh-CN"/>
        </w:rPr>
        <w:t xml:space="preserve">enous CT attenuation to CT attenuation of the abdominal aorta at the same level; </w:t>
      </w:r>
      <w:r w:rsidRPr="00BF1D16">
        <w:rPr>
          <w:rFonts w:cs="Times New Roman"/>
          <w:sz w:val="18"/>
          <w:szCs w:val="18"/>
        </w:rPr>
        <w:t>HU</w:t>
      </w:r>
      <w:r w:rsidRPr="00BF1D16">
        <w:rPr>
          <w:rFonts w:cs="Times New Roman"/>
          <w:sz w:val="18"/>
          <w:szCs w:val="18"/>
          <w:vertAlign w:val="subscript"/>
        </w:rPr>
        <w:t>A-P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/>
          <w:sz w:val="18"/>
          <w:szCs w:val="16"/>
          <w:lang w:eastAsia="zh-CN"/>
        </w:rPr>
        <w:t xml:space="preserve">CT attenuation difference between the arterial phase and plain phase; </w:t>
      </w:r>
      <w:r w:rsidRPr="00BF1D16">
        <w:rPr>
          <w:rFonts w:cs="Times New Roman"/>
          <w:sz w:val="18"/>
          <w:szCs w:val="18"/>
        </w:rPr>
        <w:t>HU</w:t>
      </w:r>
      <w:r w:rsidRPr="00BF1D16">
        <w:rPr>
          <w:rFonts w:cs="Times New Roman"/>
          <w:sz w:val="18"/>
          <w:szCs w:val="18"/>
          <w:vertAlign w:val="subscript"/>
        </w:rPr>
        <w:t>V-A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/>
          <w:sz w:val="18"/>
          <w:szCs w:val="16"/>
          <w:lang w:eastAsia="zh-CN"/>
        </w:rPr>
        <w:t xml:space="preserve">CT attenuation difference between the venous phase and arterial phase; </w:t>
      </w:r>
      <w:r w:rsidRPr="00BF1D16">
        <w:rPr>
          <w:rFonts w:cs="Times New Roman"/>
          <w:sz w:val="18"/>
          <w:szCs w:val="16"/>
        </w:rPr>
        <w:t>*.</w:t>
      </w:r>
      <w:r w:rsidRPr="00BF1D16">
        <w:rPr>
          <w:sz w:val="18"/>
          <w:szCs w:val="16"/>
        </w:rPr>
        <w:t xml:space="preserve"> </w:t>
      </w:r>
      <w:r w:rsidRPr="00BF1D16">
        <w:rPr>
          <w:rFonts w:cs="Times New Roman"/>
          <w:sz w:val="18"/>
          <w:szCs w:val="16"/>
        </w:rPr>
        <w:t>Statistically significant level: P &lt; 0.05</w:t>
      </w:r>
    </w:p>
    <w:p w14:paraId="47341B1C" w14:textId="77777777" w:rsidR="00376CCE" w:rsidRPr="00BF1D16" w:rsidRDefault="00376CCE" w:rsidP="00AA7B99">
      <w:pPr>
        <w:rPr>
          <w:rFonts w:cs="Times New Roman"/>
          <w:b/>
          <w:bCs/>
        </w:rPr>
      </w:pPr>
    </w:p>
    <w:p w14:paraId="3446F19B" w14:textId="683D5AB8" w:rsidR="008A4BF4" w:rsidRPr="00BF1D16" w:rsidRDefault="008A4BF4" w:rsidP="008D7C31">
      <w:pPr>
        <w:jc w:val="center"/>
        <w:rPr>
          <w:rFonts w:cs="Times New Roman"/>
        </w:rPr>
      </w:pPr>
      <w:r w:rsidRPr="00BF1D16">
        <w:rPr>
          <w:rFonts w:cs="Times New Roman"/>
          <w:b/>
          <w:bCs/>
        </w:rPr>
        <w:t>Table S</w:t>
      </w:r>
      <w:r w:rsidR="00777226" w:rsidRPr="00BF1D16">
        <w:rPr>
          <w:rFonts w:cs="Times New Roman"/>
          <w:b/>
          <w:bCs/>
        </w:rPr>
        <w:t>2</w:t>
      </w:r>
      <w:r w:rsidRPr="00BF1D16">
        <w:rPr>
          <w:rFonts w:cs="Times New Roman"/>
        </w:rPr>
        <w:t xml:space="preserve"> </w:t>
      </w:r>
      <w:r w:rsidR="00682457" w:rsidRPr="00BF1D16">
        <w:rPr>
          <w:rFonts w:cs="Times New Roman"/>
        </w:rPr>
        <w:t xml:space="preserve">Comparison of clinical pathology information between </w:t>
      </w:r>
      <w:proofErr w:type="spellStart"/>
      <w:r w:rsidR="00682457" w:rsidRPr="00BF1D16">
        <w:rPr>
          <w:rFonts w:cs="Times New Roman"/>
        </w:rPr>
        <w:t>pHAS</w:t>
      </w:r>
      <w:proofErr w:type="spellEnd"/>
      <w:r w:rsidR="00682457" w:rsidRPr="00BF1D16">
        <w:rPr>
          <w:rFonts w:cs="Times New Roman"/>
        </w:rPr>
        <w:t xml:space="preserve"> and </w:t>
      </w:r>
      <w:proofErr w:type="spellStart"/>
      <w:r w:rsidR="00682457" w:rsidRPr="00BF1D16">
        <w:rPr>
          <w:rFonts w:cs="Times New Roman"/>
        </w:rPr>
        <w:t>mHAS</w:t>
      </w:r>
      <w:proofErr w:type="spellEnd"/>
      <w:r w:rsidR="00682457" w:rsidRPr="00BF1D16">
        <w:rPr>
          <w:rFonts w:cs="Times New Roman"/>
        </w:rPr>
        <w:t xml:space="preserve"> (n=47)</w:t>
      </w:r>
    </w:p>
    <w:tbl>
      <w:tblPr>
        <w:tblStyle w:val="aff5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52"/>
        <w:gridCol w:w="1592"/>
        <w:gridCol w:w="1559"/>
        <w:gridCol w:w="1560"/>
      </w:tblGrid>
      <w:tr w:rsidR="00BF1D16" w:rsidRPr="00BF1D16" w14:paraId="62002609" w14:textId="77777777" w:rsidTr="00551D9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A2B5B6D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2C5F3226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5B13B591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proofErr w:type="spellStart"/>
            <w:r w:rsidRPr="00BF1D16">
              <w:rPr>
                <w:rFonts w:eastAsia="宋体" w:cs="Times New Roman"/>
                <w:sz w:val="18"/>
                <w:szCs w:val="18"/>
              </w:rPr>
              <w:t>pHAS</w:t>
            </w:r>
            <w:proofErr w:type="spellEnd"/>
            <w:r w:rsidRPr="00BF1D16">
              <w:rPr>
                <w:rFonts w:eastAsia="宋体" w:cs="Times New Roman"/>
                <w:sz w:val="18"/>
                <w:szCs w:val="18"/>
              </w:rPr>
              <w:t xml:space="preserve"> (n=34)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296CBF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proofErr w:type="spellStart"/>
            <w:r w:rsidRPr="00BF1D16">
              <w:rPr>
                <w:rFonts w:eastAsia="宋体" w:cs="Times New Roman"/>
                <w:sz w:val="18"/>
                <w:szCs w:val="18"/>
              </w:rPr>
              <w:t>mHAS</w:t>
            </w:r>
            <w:proofErr w:type="spellEnd"/>
            <w:r w:rsidRPr="00BF1D16">
              <w:rPr>
                <w:rFonts w:eastAsia="宋体" w:cs="Times New Roman"/>
                <w:sz w:val="18"/>
                <w:szCs w:val="18"/>
              </w:rPr>
              <w:t xml:space="preserve"> (n=13)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32B5F9E" w14:textId="77777777" w:rsidR="00551D9B" w:rsidRPr="00BF1D16" w:rsidRDefault="00551D9B" w:rsidP="00496C2A">
            <w:pPr>
              <w:jc w:val="center"/>
              <w:rPr>
                <w:rFonts w:eastAsia="宋体" w:cs="Times New Roman"/>
                <w:i/>
                <w:iCs/>
                <w:sz w:val="18"/>
                <w:szCs w:val="18"/>
              </w:rPr>
            </w:pPr>
            <w:r w:rsidRPr="00BF1D16">
              <w:rPr>
                <w:rFonts w:eastAsia="宋体" w:cs="Times New Roman"/>
                <w:i/>
                <w:iCs/>
                <w:sz w:val="18"/>
                <w:szCs w:val="18"/>
              </w:rPr>
              <w:t xml:space="preserve">P </w:t>
            </w:r>
            <w:r w:rsidRPr="00BF1D16">
              <w:rPr>
                <w:rFonts w:eastAsia="宋体" w:cs="Times New Roman"/>
                <w:sz w:val="18"/>
                <w:szCs w:val="18"/>
                <w:lang w:eastAsia="zh-CN"/>
              </w:rPr>
              <w:t>value</w:t>
            </w:r>
          </w:p>
        </w:tc>
      </w:tr>
      <w:tr w:rsidR="00BF1D16" w:rsidRPr="00BF1D16" w14:paraId="0BC74265" w14:textId="77777777" w:rsidTr="00551D9B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3AC00801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Sex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73FFD4F1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Male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389925CD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4BF3E0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1FC0136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0.654</w:t>
            </w:r>
          </w:p>
        </w:tc>
      </w:tr>
      <w:tr w:rsidR="00BF1D16" w:rsidRPr="00BF1D16" w14:paraId="1523F763" w14:textId="77777777" w:rsidTr="00551D9B">
        <w:trPr>
          <w:jc w:val="center"/>
        </w:trPr>
        <w:tc>
          <w:tcPr>
            <w:tcW w:w="4253" w:type="dxa"/>
          </w:tcPr>
          <w:p w14:paraId="764AE4FF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23FEF57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Female</w:t>
            </w:r>
          </w:p>
        </w:tc>
        <w:tc>
          <w:tcPr>
            <w:tcW w:w="1592" w:type="dxa"/>
          </w:tcPr>
          <w:p w14:paraId="59CDBB3D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4494FCCF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58C4E8CD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50484606" w14:textId="77777777" w:rsidTr="00551D9B">
        <w:trPr>
          <w:jc w:val="center"/>
        </w:trPr>
        <w:tc>
          <w:tcPr>
            <w:tcW w:w="4253" w:type="dxa"/>
          </w:tcPr>
          <w:p w14:paraId="1FD64E8F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Age (years)</w:t>
            </w:r>
          </w:p>
        </w:tc>
        <w:tc>
          <w:tcPr>
            <w:tcW w:w="1952" w:type="dxa"/>
          </w:tcPr>
          <w:p w14:paraId="7B908343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2088DD5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61.65±6.74</w:t>
            </w:r>
          </w:p>
        </w:tc>
        <w:tc>
          <w:tcPr>
            <w:tcW w:w="1559" w:type="dxa"/>
          </w:tcPr>
          <w:p w14:paraId="4D36252E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64.38±18.92</w:t>
            </w:r>
          </w:p>
        </w:tc>
        <w:tc>
          <w:tcPr>
            <w:tcW w:w="1560" w:type="dxa"/>
          </w:tcPr>
          <w:p w14:paraId="14BA75DC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0.169</w:t>
            </w:r>
          </w:p>
        </w:tc>
      </w:tr>
      <w:tr w:rsidR="00BF1D16" w:rsidRPr="00BF1D16" w14:paraId="0C2126D9" w14:textId="77777777" w:rsidTr="00551D9B">
        <w:trPr>
          <w:jc w:val="center"/>
        </w:trPr>
        <w:tc>
          <w:tcPr>
            <w:tcW w:w="4253" w:type="dxa"/>
          </w:tcPr>
          <w:p w14:paraId="7FB32A7E" w14:textId="171151FF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 xml:space="preserve">Serum AFP </w:t>
            </w:r>
          </w:p>
        </w:tc>
        <w:tc>
          <w:tcPr>
            <w:tcW w:w="1952" w:type="dxa"/>
          </w:tcPr>
          <w:p w14:paraId="17722D92" w14:textId="51048D9C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  <w:lang w:eastAsia="zh-CN"/>
              </w:rPr>
              <w:t>Elevated</w:t>
            </w:r>
          </w:p>
        </w:tc>
        <w:tc>
          <w:tcPr>
            <w:tcW w:w="1592" w:type="dxa"/>
          </w:tcPr>
          <w:p w14:paraId="124AEF04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14:paraId="5FC03009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70F5433B" w14:textId="7869E74A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  <w:r w:rsidR="0079188C">
              <w:rPr>
                <w:rFonts w:eastAsia="宋体" w:cs="Times New Roman" w:hint="eastAsia"/>
                <w:sz w:val="18"/>
                <w:szCs w:val="18"/>
                <w:lang w:eastAsia="zh-CN"/>
              </w:rPr>
              <w:t>.000</w:t>
            </w:r>
          </w:p>
        </w:tc>
      </w:tr>
      <w:tr w:rsidR="00BF1D16" w:rsidRPr="00BF1D16" w14:paraId="0C857CAC" w14:textId="77777777" w:rsidTr="00551D9B">
        <w:trPr>
          <w:jc w:val="center"/>
        </w:trPr>
        <w:tc>
          <w:tcPr>
            <w:tcW w:w="4253" w:type="dxa"/>
          </w:tcPr>
          <w:p w14:paraId="6EDC0269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09555D1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Normal</w:t>
            </w:r>
          </w:p>
        </w:tc>
        <w:tc>
          <w:tcPr>
            <w:tcW w:w="1592" w:type="dxa"/>
          </w:tcPr>
          <w:p w14:paraId="2AE151BD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21098858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3E34D96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1FF9F94D" w14:textId="77777777" w:rsidTr="00551D9B">
        <w:trPr>
          <w:jc w:val="center"/>
        </w:trPr>
        <w:tc>
          <w:tcPr>
            <w:tcW w:w="4253" w:type="dxa"/>
          </w:tcPr>
          <w:p w14:paraId="780C78B2" w14:textId="0D45A969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Serum CA125</w:t>
            </w:r>
          </w:p>
        </w:tc>
        <w:tc>
          <w:tcPr>
            <w:tcW w:w="1952" w:type="dxa"/>
          </w:tcPr>
          <w:p w14:paraId="117F36EF" w14:textId="185373FB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  <w:lang w:eastAsia="zh-CN"/>
              </w:rPr>
              <w:t>Elevated</w:t>
            </w:r>
          </w:p>
        </w:tc>
        <w:tc>
          <w:tcPr>
            <w:tcW w:w="1592" w:type="dxa"/>
          </w:tcPr>
          <w:p w14:paraId="586B2273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21157563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2B20AF83" w14:textId="7C6CA17C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  <w:r w:rsidR="0079188C">
              <w:rPr>
                <w:rFonts w:eastAsia="宋体" w:cs="Times New Roman" w:hint="eastAsia"/>
                <w:sz w:val="18"/>
                <w:szCs w:val="18"/>
                <w:lang w:eastAsia="zh-CN"/>
              </w:rPr>
              <w:t>.000</w:t>
            </w:r>
          </w:p>
        </w:tc>
      </w:tr>
      <w:tr w:rsidR="00BF1D16" w:rsidRPr="00BF1D16" w14:paraId="503B7285" w14:textId="77777777" w:rsidTr="00551D9B">
        <w:trPr>
          <w:jc w:val="center"/>
        </w:trPr>
        <w:tc>
          <w:tcPr>
            <w:tcW w:w="4253" w:type="dxa"/>
          </w:tcPr>
          <w:p w14:paraId="53DDC81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E527212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Normal</w:t>
            </w:r>
          </w:p>
        </w:tc>
        <w:tc>
          <w:tcPr>
            <w:tcW w:w="1592" w:type="dxa"/>
          </w:tcPr>
          <w:p w14:paraId="3BEF1A92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5EDB1A98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65CEF936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6FC9709F" w14:textId="77777777" w:rsidTr="00551D9B">
        <w:trPr>
          <w:jc w:val="center"/>
        </w:trPr>
        <w:tc>
          <w:tcPr>
            <w:tcW w:w="4253" w:type="dxa"/>
          </w:tcPr>
          <w:p w14:paraId="13A5335B" w14:textId="32B2BC72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Serum CA724 (n=35)</w:t>
            </w:r>
          </w:p>
        </w:tc>
        <w:tc>
          <w:tcPr>
            <w:tcW w:w="1952" w:type="dxa"/>
          </w:tcPr>
          <w:p w14:paraId="43AFF822" w14:textId="5F9AC089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  <w:lang w:eastAsia="zh-CN"/>
              </w:rPr>
              <w:t>Elevated</w:t>
            </w:r>
          </w:p>
        </w:tc>
        <w:tc>
          <w:tcPr>
            <w:tcW w:w="1592" w:type="dxa"/>
          </w:tcPr>
          <w:p w14:paraId="50CF1488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335379A0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23B4F28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0.329</w:t>
            </w:r>
          </w:p>
        </w:tc>
      </w:tr>
      <w:tr w:rsidR="00BF1D16" w:rsidRPr="00BF1D16" w14:paraId="4CA0D59F" w14:textId="77777777" w:rsidTr="00551D9B">
        <w:trPr>
          <w:jc w:val="center"/>
        </w:trPr>
        <w:tc>
          <w:tcPr>
            <w:tcW w:w="4253" w:type="dxa"/>
          </w:tcPr>
          <w:p w14:paraId="1DF27176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8F76C58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Normal</w:t>
            </w:r>
          </w:p>
        </w:tc>
        <w:tc>
          <w:tcPr>
            <w:tcW w:w="1592" w:type="dxa"/>
          </w:tcPr>
          <w:p w14:paraId="470459D0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14:paraId="0CF6657F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1A8DCA91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7D559923" w14:textId="77777777" w:rsidTr="00551D9B">
        <w:trPr>
          <w:jc w:val="center"/>
        </w:trPr>
        <w:tc>
          <w:tcPr>
            <w:tcW w:w="4253" w:type="dxa"/>
          </w:tcPr>
          <w:p w14:paraId="51301066" w14:textId="438B733F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Serum CA199</w:t>
            </w:r>
          </w:p>
        </w:tc>
        <w:tc>
          <w:tcPr>
            <w:tcW w:w="1952" w:type="dxa"/>
          </w:tcPr>
          <w:p w14:paraId="3BF1F884" w14:textId="41E82E0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  <w:lang w:eastAsia="zh-CN"/>
              </w:rPr>
              <w:t>Elevated</w:t>
            </w:r>
          </w:p>
        </w:tc>
        <w:tc>
          <w:tcPr>
            <w:tcW w:w="1592" w:type="dxa"/>
          </w:tcPr>
          <w:p w14:paraId="4CD7A32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79B597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21D4D755" w14:textId="4C46F46C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  <w:r w:rsidR="0079188C">
              <w:rPr>
                <w:rFonts w:eastAsia="宋体" w:cs="Times New Roman" w:hint="eastAsia"/>
                <w:sz w:val="18"/>
                <w:szCs w:val="18"/>
                <w:lang w:eastAsia="zh-CN"/>
              </w:rPr>
              <w:t>.000</w:t>
            </w:r>
          </w:p>
        </w:tc>
      </w:tr>
      <w:tr w:rsidR="00BF1D16" w:rsidRPr="00BF1D16" w14:paraId="4C868089" w14:textId="77777777" w:rsidTr="00551D9B">
        <w:trPr>
          <w:jc w:val="center"/>
        </w:trPr>
        <w:tc>
          <w:tcPr>
            <w:tcW w:w="4253" w:type="dxa"/>
          </w:tcPr>
          <w:p w14:paraId="57E0DBEF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862425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Normal</w:t>
            </w:r>
          </w:p>
        </w:tc>
        <w:tc>
          <w:tcPr>
            <w:tcW w:w="1592" w:type="dxa"/>
          </w:tcPr>
          <w:p w14:paraId="1C98716E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14:paraId="1F4450AB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58DA5F4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3FA6446F" w14:textId="77777777" w:rsidTr="00551D9B">
        <w:trPr>
          <w:jc w:val="center"/>
        </w:trPr>
        <w:tc>
          <w:tcPr>
            <w:tcW w:w="4253" w:type="dxa"/>
          </w:tcPr>
          <w:p w14:paraId="5EFDDBC3" w14:textId="4330D705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Serum CEA</w:t>
            </w:r>
            <w:r w:rsidRPr="00BF1D16">
              <w:rPr>
                <w:rFonts w:eastAsia="宋体" w:cs="Times New Roman"/>
                <w:sz w:val="18"/>
                <w:szCs w:val="18"/>
              </w:rPr>
              <w:t xml:space="preserve"> (n=46)</w:t>
            </w:r>
          </w:p>
        </w:tc>
        <w:tc>
          <w:tcPr>
            <w:tcW w:w="1952" w:type="dxa"/>
          </w:tcPr>
          <w:p w14:paraId="4BE4B96E" w14:textId="24A06FCD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  <w:lang w:eastAsia="zh-CN"/>
              </w:rPr>
              <w:t>Elevated</w:t>
            </w:r>
          </w:p>
        </w:tc>
        <w:tc>
          <w:tcPr>
            <w:tcW w:w="1592" w:type="dxa"/>
          </w:tcPr>
          <w:p w14:paraId="20AA98E4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4BB813D5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24F3FFB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0.393</w:t>
            </w:r>
          </w:p>
        </w:tc>
      </w:tr>
      <w:tr w:rsidR="00BF1D16" w:rsidRPr="00BF1D16" w14:paraId="1B0201B4" w14:textId="77777777" w:rsidTr="00551D9B">
        <w:trPr>
          <w:jc w:val="center"/>
        </w:trPr>
        <w:tc>
          <w:tcPr>
            <w:tcW w:w="4253" w:type="dxa"/>
          </w:tcPr>
          <w:p w14:paraId="689C2333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48FF434E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Normal</w:t>
            </w:r>
          </w:p>
        </w:tc>
        <w:tc>
          <w:tcPr>
            <w:tcW w:w="1592" w:type="dxa"/>
          </w:tcPr>
          <w:p w14:paraId="03C5D0C5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14:paraId="56E6C957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62C42D12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3586424C" w14:textId="77777777" w:rsidTr="00551D9B">
        <w:trPr>
          <w:jc w:val="center"/>
        </w:trPr>
        <w:tc>
          <w:tcPr>
            <w:tcW w:w="4253" w:type="dxa"/>
          </w:tcPr>
          <w:p w14:paraId="37081B07" w14:textId="38BE17F8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 w:hint="eastAsia"/>
                <w:sz w:val="18"/>
                <w:szCs w:val="18"/>
                <w:lang w:eastAsia="zh-CN"/>
              </w:rPr>
              <w:t>L</w:t>
            </w:r>
            <w:r w:rsidRPr="00BF1D16">
              <w:rPr>
                <w:rFonts w:cs="Times New Roman"/>
                <w:sz w:val="18"/>
                <w:szCs w:val="18"/>
                <w:lang w:eastAsia="zh-CN"/>
              </w:rPr>
              <w:t>ocation</w:t>
            </w:r>
          </w:p>
        </w:tc>
        <w:tc>
          <w:tcPr>
            <w:tcW w:w="1952" w:type="dxa"/>
          </w:tcPr>
          <w:p w14:paraId="4D019DB4" w14:textId="55B8DD45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Antrum</w:t>
            </w:r>
          </w:p>
        </w:tc>
        <w:tc>
          <w:tcPr>
            <w:tcW w:w="1592" w:type="dxa"/>
          </w:tcPr>
          <w:p w14:paraId="520BEB24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2E489B5F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0D69F91B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0.434</w:t>
            </w:r>
          </w:p>
        </w:tc>
      </w:tr>
      <w:tr w:rsidR="00BF1D16" w:rsidRPr="00BF1D16" w14:paraId="55549F4B" w14:textId="77777777" w:rsidTr="00551D9B">
        <w:trPr>
          <w:jc w:val="center"/>
        </w:trPr>
        <w:tc>
          <w:tcPr>
            <w:tcW w:w="4253" w:type="dxa"/>
          </w:tcPr>
          <w:p w14:paraId="7AAA2E01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DB3D8BE" w14:textId="0F0D9656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  <w:lang w:eastAsia="zh-CN"/>
              </w:rPr>
              <w:t>Body</w:t>
            </w:r>
          </w:p>
        </w:tc>
        <w:tc>
          <w:tcPr>
            <w:tcW w:w="1592" w:type="dxa"/>
          </w:tcPr>
          <w:p w14:paraId="278EDEF2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2F0BAF60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1CC53A27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295FE340" w14:textId="77777777" w:rsidTr="00551D9B">
        <w:trPr>
          <w:jc w:val="center"/>
        </w:trPr>
        <w:tc>
          <w:tcPr>
            <w:tcW w:w="4253" w:type="dxa"/>
          </w:tcPr>
          <w:p w14:paraId="2A6FD1C5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1ECF3E06" w14:textId="05AA4B4B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Cardia and Fundus</w:t>
            </w:r>
          </w:p>
        </w:tc>
        <w:tc>
          <w:tcPr>
            <w:tcW w:w="1592" w:type="dxa"/>
          </w:tcPr>
          <w:p w14:paraId="0F8B1C49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14:paraId="66C8E785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37AE00C2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7FD2D35A" w14:textId="77777777" w:rsidTr="00551D9B">
        <w:trPr>
          <w:jc w:val="center"/>
        </w:trPr>
        <w:tc>
          <w:tcPr>
            <w:tcW w:w="4253" w:type="dxa"/>
          </w:tcPr>
          <w:p w14:paraId="5E9DE0BF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9C3D8B3" w14:textId="1FE53105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Involvement of 2 or more sites</w:t>
            </w:r>
          </w:p>
        </w:tc>
        <w:tc>
          <w:tcPr>
            <w:tcW w:w="1592" w:type="dxa"/>
          </w:tcPr>
          <w:p w14:paraId="195D38A6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853082E" w14:textId="1881A809" w:rsidR="00551D9B" w:rsidRPr="00BF1D16" w:rsidRDefault="0079188C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</w:tcPr>
          <w:p w14:paraId="4B791977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2D062303" w14:textId="77777777" w:rsidTr="00551D9B">
        <w:trPr>
          <w:jc w:val="center"/>
        </w:trPr>
        <w:tc>
          <w:tcPr>
            <w:tcW w:w="4253" w:type="dxa"/>
          </w:tcPr>
          <w:p w14:paraId="56031DD4" w14:textId="1292CD2C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Longest short diameter of metastatic lymph node (cm)</w:t>
            </w:r>
          </w:p>
        </w:tc>
        <w:tc>
          <w:tcPr>
            <w:tcW w:w="1952" w:type="dxa"/>
          </w:tcPr>
          <w:p w14:paraId="509C2ADA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1224C90F" w14:textId="52AFE12F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1.45(1.00, 2.00)</w:t>
            </w:r>
          </w:p>
        </w:tc>
        <w:tc>
          <w:tcPr>
            <w:tcW w:w="1559" w:type="dxa"/>
          </w:tcPr>
          <w:p w14:paraId="28421274" w14:textId="405EAD9A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1.65(0.78, 3.30)</w:t>
            </w:r>
          </w:p>
        </w:tc>
        <w:tc>
          <w:tcPr>
            <w:tcW w:w="1560" w:type="dxa"/>
          </w:tcPr>
          <w:p w14:paraId="3DDB9C40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0.001</w:t>
            </w:r>
            <w:r w:rsidRPr="00BF1D16">
              <w:rPr>
                <w:rFonts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F1D16" w:rsidRPr="00BF1D16" w14:paraId="52C10638" w14:textId="77777777" w:rsidTr="00551D9B">
        <w:trPr>
          <w:jc w:val="center"/>
        </w:trPr>
        <w:tc>
          <w:tcPr>
            <w:tcW w:w="4253" w:type="dxa"/>
          </w:tcPr>
          <w:p w14:paraId="5F79E2CF" w14:textId="36E49FCB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Longest diameter of tumor (cm)</w:t>
            </w:r>
          </w:p>
        </w:tc>
        <w:tc>
          <w:tcPr>
            <w:tcW w:w="1952" w:type="dxa"/>
          </w:tcPr>
          <w:p w14:paraId="61FF0C4B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10878512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6.39±2.63</w:t>
            </w:r>
          </w:p>
        </w:tc>
        <w:tc>
          <w:tcPr>
            <w:tcW w:w="1559" w:type="dxa"/>
          </w:tcPr>
          <w:p w14:paraId="3A08C5A0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6.25±4.11</w:t>
            </w:r>
          </w:p>
        </w:tc>
        <w:tc>
          <w:tcPr>
            <w:tcW w:w="1560" w:type="dxa"/>
          </w:tcPr>
          <w:p w14:paraId="7568DBB1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0.583</w:t>
            </w:r>
          </w:p>
        </w:tc>
      </w:tr>
      <w:tr w:rsidR="00BF1D16" w:rsidRPr="00BF1D16" w14:paraId="4D80B3FB" w14:textId="77777777" w:rsidTr="00551D9B">
        <w:trPr>
          <w:jc w:val="center"/>
        </w:trPr>
        <w:tc>
          <w:tcPr>
            <w:tcW w:w="4253" w:type="dxa"/>
          </w:tcPr>
          <w:p w14:paraId="521861FE" w14:textId="66290043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Main symptoms</w:t>
            </w:r>
          </w:p>
        </w:tc>
        <w:tc>
          <w:tcPr>
            <w:tcW w:w="1952" w:type="dxa"/>
          </w:tcPr>
          <w:p w14:paraId="0C742A56" w14:textId="438E8D1D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Abdominal pain / bloating / abdominal discomfort</w:t>
            </w:r>
          </w:p>
        </w:tc>
        <w:tc>
          <w:tcPr>
            <w:tcW w:w="1592" w:type="dxa"/>
          </w:tcPr>
          <w:p w14:paraId="5F88EFA5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14:paraId="235E74F2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4E09153D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0.087</w:t>
            </w:r>
          </w:p>
        </w:tc>
      </w:tr>
      <w:tr w:rsidR="00BF1D16" w:rsidRPr="00BF1D16" w14:paraId="6DF9C4C3" w14:textId="77777777" w:rsidTr="00551D9B">
        <w:trPr>
          <w:jc w:val="center"/>
        </w:trPr>
        <w:tc>
          <w:tcPr>
            <w:tcW w:w="4253" w:type="dxa"/>
          </w:tcPr>
          <w:p w14:paraId="5D857076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3383542" w14:textId="788A220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Acid reflux, heartburn/choking sensation when eating</w:t>
            </w:r>
          </w:p>
        </w:tc>
        <w:tc>
          <w:tcPr>
            <w:tcW w:w="1592" w:type="dxa"/>
          </w:tcPr>
          <w:p w14:paraId="7E600F5F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463AAD04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78479A5C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69465D35" w14:textId="77777777" w:rsidTr="00551D9B">
        <w:trPr>
          <w:jc w:val="center"/>
        </w:trPr>
        <w:tc>
          <w:tcPr>
            <w:tcW w:w="4253" w:type="dxa"/>
          </w:tcPr>
          <w:p w14:paraId="21FE6B19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85F541B" w14:textId="02B73DD8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Vomiting of blood/black stool</w:t>
            </w:r>
          </w:p>
        </w:tc>
        <w:tc>
          <w:tcPr>
            <w:tcW w:w="1592" w:type="dxa"/>
          </w:tcPr>
          <w:p w14:paraId="3C2A6839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1ED396F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42B307FD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65D34150" w14:textId="77777777" w:rsidTr="00551D9B">
        <w:trPr>
          <w:jc w:val="center"/>
        </w:trPr>
        <w:tc>
          <w:tcPr>
            <w:tcW w:w="4253" w:type="dxa"/>
          </w:tcPr>
          <w:p w14:paraId="4B72B476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0A81F687" w14:textId="188B0141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No significant symptoms (physical examination)</w:t>
            </w:r>
          </w:p>
        </w:tc>
        <w:tc>
          <w:tcPr>
            <w:tcW w:w="1592" w:type="dxa"/>
          </w:tcPr>
          <w:p w14:paraId="36DB3C7C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3AC37AB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481196CE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16F5CF0D" w14:textId="77777777" w:rsidTr="00551D9B">
        <w:trPr>
          <w:jc w:val="center"/>
        </w:trPr>
        <w:tc>
          <w:tcPr>
            <w:tcW w:w="4253" w:type="dxa"/>
          </w:tcPr>
          <w:p w14:paraId="747D8A27" w14:textId="6FC26B1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Degree of differentiation</w:t>
            </w:r>
          </w:p>
        </w:tc>
        <w:tc>
          <w:tcPr>
            <w:tcW w:w="1952" w:type="dxa"/>
          </w:tcPr>
          <w:p w14:paraId="0F29F02F" w14:textId="6CBB448F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1592" w:type="dxa"/>
          </w:tcPr>
          <w:p w14:paraId="56EFF1D9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14:paraId="4E1DE334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468FD547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0.900</w:t>
            </w:r>
          </w:p>
        </w:tc>
      </w:tr>
      <w:tr w:rsidR="00BF1D16" w:rsidRPr="00BF1D16" w14:paraId="68B3C60E" w14:textId="77777777" w:rsidTr="00551D9B">
        <w:trPr>
          <w:jc w:val="center"/>
        </w:trPr>
        <w:tc>
          <w:tcPr>
            <w:tcW w:w="4253" w:type="dxa"/>
          </w:tcPr>
          <w:p w14:paraId="6F14D96C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0DE5EAD1" w14:textId="6A4B3BC8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Middle-high</w:t>
            </w:r>
          </w:p>
        </w:tc>
        <w:tc>
          <w:tcPr>
            <w:tcW w:w="1592" w:type="dxa"/>
          </w:tcPr>
          <w:p w14:paraId="486DFAAA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3E362213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3539624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41085A75" w14:textId="77777777" w:rsidTr="00551D9B">
        <w:trPr>
          <w:jc w:val="center"/>
        </w:trPr>
        <w:tc>
          <w:tcPr>
            <w:tcW w:w="4253" w:type="dxa"/>
          </w:tcPr>
          <w:p w14:paraId="53C20557" w14:textId="7B0C3664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Neural encroachment</w:t>
            </w:r>
          </w:p>
        </w:tc>
        <w:tc>
          <w:tcPr>
            <w:tcW w:w="1952" w:type="dxa"/>
          </w:tcPr>
          <w:p w14:paraId="5553B6EB" w14:textId="3CC40CE3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 w:hint="eastAsia"/>
                <w:sz w:val="18"/>
                <w:szCs w:val="18"/>
                <w:lang w:eastAsia="zh-CN"/>
              </w:rPr>
              <w:t>Y</w:t>
            </w:r>
            <w:r w:rsidRPr="00BF1D16">
              <w:rPr>
                <w:rFonts w:cs="Times New Roman"/>
                <w:sz w:val="18"/>
                <w:szCs w:val="18"/>
                <w:lang w:eastAsia="zh-CN"/>
              </w:rPr>
              <w:t>es</w:t>
            </w:r>
          </w:p>
        </w:tc>
        <w:tc>
          <w:tcPr>
            <w:tcW w:w="1592" w:type="dxa"/>
          </w:tcPr>
          <w:p w14:paraId="079D26D2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14:paraId="32E70AC6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14:paraId="494040F2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0.165</w:t>
            </w:r>
          </w:p>
        </w:tc>
      </w:tr>
      <w:tr w:rsidR="00BF1D16" w:rsidRPr="00BF1D16" w14:paraId="2DFD8C24" w14:textId="77777777" w:rsidTr="00551D9B">
        <w:trPr>
          <w:jc w:val="center"/>
        </w:trPr>
        <w:tc>
          <w:tcPr>
            <w:tcW w:w="4253" w:type="dxa"/>
          </w:tcPr>
          <w:p w14:paraId="78830C79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6827338" w14:textId="572A3084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 w:hint="eastAsia"/>
                <w:sz w:val="18"/>
                <w:szCs w:val="18"/>
                <w:lang w:eastAsia="zh-CN"/>
              </w:rPr>
              <w:t>N</w:t>
            </w:r>
            <w:r w:rsidRPr="00BF1D16">
              <w:rPr>
                <w:rFonts w:cs="Times New Roman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592" w:type="dxa"/>
          </w:tcPr>
          <w:p w14:paraId="658B0F85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22DF5BE7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2ED14980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4E80A724" w14:textId="77777777" w:rsidTr="00551D9B">
        <w:trPr>
          <w:jc w:val="center"/>
        </w:trPr>
        <w:tc>
          <w:tcPr>
            <w:tcW w:w="4253" w:type="dxa"/>
          </w:tcPr>
          <w:p w14:paraId="72F61658" w14:textId="2EBF34BF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Vascular invasion</w:t>
            </w:r>
          </w:p>
        </w:tc>
        <w:tc>
          <w:tcPr>
            <w:tcW w:w="1952" w:type="dxa"/>
          </w:tcPr>
          <w:p w14:paraId="65C422EE" w14:textId="68755BCE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 w:hint="eastAsia"/>
                <w:sz w:val="18"/>
                <w:szCs w:val="18"/>
                <w:lang w:eastAsia="zh-CN"/>
              </w:rPr>
              <w:t>Y</w:t>
            </w:r>
            <w:r w:rsidRPr="00BF1D16">
              <w:rPr>
                <w:rFonts w:cs="Times New Roman"/>
                <w:sz w:val="18"/>
                <w:szCs w:val="18"/>
                <w:lang w:eastAsia="zh-CN"/>
              </w:rPr>
              <w:t>es</w:t>
            </w:r>
          </w:p>
        </w:tc>
        <w:tc>
          <w:tcPr>
            <w:tcW w:w="1592" w:type="dxa"/>
          </w:tcPr>
          <w:p w14:paraId="307CF322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44881DB1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14:paraId="409FD379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0.345</w:t>
            </w:r>
          </w:p>
        </w:tc>
      </w:tr>
      <w:tr w:rsidR="00BF1D16" w:rsidRPr="00BF1D16" w14:paraId="1047A9AF" w14:textId="77777777" w:rsidTr="00551D9B">
        <w:trPr>
          <w:jc w:val="center"/>
        </w:trPr>
        <w:tc>
          <w:tcPr>
            <w:tcW w:w="4253" w:type="dxa"/>
          </w:tcPr>
          <w:p w14:paraId="3898F648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F2CF8B4" w14:textId="068C13ED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 w:hint="eastAsia"/>
                <w:sz w:val="18"/>
                <w:szCs w:val="18"/>
                <w:lang w:eastAsia="zh-CN"/>
              </w:rPr>
              <w:t>N</w:t>
            </w:r>
            <w:r w:rsidRPr="00BF1D16">
              <w:rPr>
                <w:rFonts w:cs="Times New Roman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592" w:type="dxa"/>
          </w:tcPr>
          <w:p w14:paraId="5B4DF558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58CA16A5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61583720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255D25B6" w14:textId="77777777" w:rsidTr="00551D9B">
        <w:trPr>
          <w:jc w:val="center"/>
        </w:trPr>
        <w:tc>
          <w:tcPr>
            <w:tcW w:w="4253" w:type="dxa"/>
          </w:tcPr>
          <w:p w14:paraId="284556FF" w14:textId="4644FDEC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T stage</w:t>
            </w:r>
          </w:p>
        </w:tc>
        <w:tc>
          <w:tcPr>
            <w:tcW w:w="1952" w:type="dxa"/>
          </w:tcPr>
          <w:p w14:paraId="072745DD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14:paraId="08AFDEDE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5E05AB3C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9FDB6DD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0.682</w:t>
            </w:r>
          </w:p>
        </w:tc>
      </w:tr>
      <w:tr w:rsidR="00BF1D16" w:rsidRPr="00BF1D16" w14:paraId="0B64053B" w14:textId="77777777" w:rsidTr="00551D9B">
        <w:trPr>
          <w:jc w:val="center"/>
        </w:trPr>
        <w:tc>
          <w:tcPr>
            <w:tcW w:w="4253" w:type="dxa"/>
          </w:tcPr>
          <w:p w14:paraId="017C8067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0569542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14:paraId="34A8D467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4BE94713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1298CFAE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529EFF00" w14:textId="77777777" w:rsidTr="00551D9B">
        <w:trPr>
          <w:jc w:val="center"/>
        </w:trPr>
        <w:tc>
          <w:tcPr>
            <w:tcW w:w="4253" w:type="dxa"/>
          </w:tcPr>
          <w:p w14:paraId="172952B2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7563B3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14:paraId="322ADB44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312A8636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06610239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7CA38243" w14:textId="77777777" w:rsidTr="00551D9B">
        <w:trPr>
          <w:jc w:val="center"/>
        </w:trPr>
        <w:tc>
          <w:tcPr>
            <w:tcW w:w="4253" w:type="dxa"/>
          </w:tcPr>
          <w:p w14:paraId="38A988F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AF8C0D3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140A4EF9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6A8464A5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0BCAC2E5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6A4BA8C6" w14:textId="77777777" w:rsidTr="00551D9B">
        <w:trPr>
          <w:jc w:val="center"/>
        </w:trPr>
        <w:tc>
          <w:tcPr>
            <w:tcW w:w="4253" w:type="dxa"/>
          </w:tcPr>
          <w:p w14:paraId="27C93196" w14:textId="0B3029AA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N stage</w:t>
            </w:r>
          </w:p>
        </w:tc>
        <w:tc>
          <w:tcPr>
            <w:tcW w:w="1952" w:type="dxa"/>
          </w:tcPr>
          <w:p w14:paraId="6C801B09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</w:t>
            </w:r>
          </w:p>
        </w:tc>
        <w:tc>
          <w:tcPr>
            <w:tcW w:w="1592" w:type="dxa"/>
          </w:tcPr>
          <w:p w14:paraId="099A166B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775ABAF1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3F3EE107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0.681</w:t>
            </w:r>
          </w:p>
        </w:tc>
      </w:tr>
      <w:tr w:rsidR="00BF1D16" w:rsidRPr="00BF1D16" w14:paraId="72E5A7FB" w14:textId="77777777" w:rsidTr="00551D9B">
        <w:trPr>
          <w:jc w:val="center"/>
        </w:trPr>
        <w:tc>
          <w:tcPr>
            <w:tcW w:w="4253" w:type="dxa"/>
          </w:tcPr>
          <w:p w14:paraId="7396AEF6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6C2F6F2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14:paraId="30888B31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1509239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B486209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2578AD09" w14:textId="77777777" w:rsidTr="00551D9B">
        <w:trPr>
          <w:jc w:val="center"/>
        </w:trPr>
        <w:tc>
          <w:tcPr>
            <w:tcW w:w="4253" w:type="dxa"/>
          </w:tcPr>
          <w:p w14:paraId="6F6A2CEC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74A4F25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14:paraId="58CB308E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14:paraId="0612A9EE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4D0A76B4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3EE08271" w14:textId="77777777" w:rsidTr="00551D9B">
        <w:trPr>
          <w:jc w:val="center"/>
        </w:trPr>
        <w:tc>
          <w:tcPr>
            <w:tcW w:w="4253" w:type="dxa"/>
          </w:tcPr>
          <w:p w14:paraId="2192FD5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1F0E1953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14:paraId="7AEE3E65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20DCA034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0FBC1E3B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2D9E0802" w14:textId="77777777" w:rsidTr="00551D9B">
        <w:trPr>
          <w:jc w:val="center"/>
        </w:trPr>
        <w:tc>
          <w:tcPr>
            <w:tcW w:w="4253" w:type="dxa"/>
          </w:tcPr>
          <w:p w14:paraId="45F90E0E" w14:textId="1A148AD2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M stage</w:t>
            </w:r>
          </w:p>
        </w:tc>
        <w:tc>
          <w:tcPr>
            <w:tcW w:w="1952" w:type="dxa"/>
          </w:tcPr>
          <w:p w14:paraId="7E9D033A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</w:t>
            </w:r>
          </w:p>
        </w:tc>
        <w:tc>
          <w:tcPr>
            <w:tcW w:w="1592" w:type="dxa"/>
          </w:tcPr>
          <w:p w14:paraId="6891C799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3BA3186A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5E0CD6EC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0.424</w:t>
            </w:r>
          </w:p>
        </w:tc>
      </w:tr>
      <w:tr w:rsidR="00BF1D16" w:rsidRPr="00BF1D16" w14:paraId="4C3DDA8C" w14:textId="77777777" w:rsidTr="00551D9B">
        <w:trPr>
          <w:jc w:val="center"/>
        </w:trPr>
        <w:tc>
          <w:tcPr>
            <w:tcW w:w="4253" w:type="dxa"/>
          </w:tcPr>
          <w:p w14:paraId="22A5FA43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47EA565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14:paraId="199BF15B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0E86E57C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77171998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3F78B62B" w14:textId="77777777" w:rsidTr="00551D9B">
        <w:trPr>
          <w:jc w:val="center"/>
        </w:trPr>
        <w:tc>
          <w:tcPr>
            <w:tcW w:w="4253" w:type="dxa"/>
          </w:tcPr>
          <w:p w14:paraId="7BF61049" w14:textId="23E4BB01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TNM stage</w:t>
            </w:r>
          </w:p>
        </w:tc>
        <w:tc>
          <w:tcPr>
            <w:tcW w:w="1952" w:type="dxa"/>
          </w:tcPr>
          <w:p w14:paraId="29DBC226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14:paraId="6EB3E892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06EE0ECC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077570E5" w14:textId="77777777" w:rsidR="00551D9B" w:rsidRPr="00BF1D16" w:rsidRDefault="00551D9B" w:rsidP="008D7C3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0.556</w:t>
            </w:r>
          </w:p>
        </w:tc>
      </w:tr>
      <w:tr w:rsidR="00BF1D16" w:rsidRPr="00BF1D16" w14:paraId="645706A2" w14:textId="77777777" w:rsidTr="00551D9B">
        <w:trPr>
          <w:jc w:val="center"/>
        </w:trPr>
        <w:tc>
          <w:tcPr>
            <w:tcW w:w="4253" w:type="dxa"/>
          </w:tcPr>
          <w:p w14:paraId="14F15336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0911EBF4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14:paraId="0F959F00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7A016EAE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2FDDA02F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5B715057" w14:textId="77777777" w:rsidTr="00551D9B">
        <w:trPr>
          <w:jc w:val="center"/>
        </w:trPr>
        <w:tc>
          <w:tcPr>
            <w:tcW w:w="4253" w:type="dxa"/>
          </w:tcPr>
          <w:p w14:paraId="79A673B4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14:paraId="01B1AE17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14:paraId="187058D6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14:paraId="290CD13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44325EF2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BF1D16" w:rsidRPr="00BF1D16" w14:paraId="59ECC651" w14:textId="77777777" w:rsidTr="00551D9B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14:paraId="2523FF0F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0FCBA0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2A79F870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3C9C42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BF1D16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D2900A" w14:textId="77777777" w:rsidR="00551D9B" w:rsidRPr="00BF1D16" w:rsidRDefault="00551D9B" w:rsidP="00496C2A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</w:tbl>
    <w:p w14:paraId="1E90A048" w14:textId="76CE356D" w:rsidR="00682457" w:rsidRPr="00BF1D16" w:rsidRDefault="008D7C31" w:rsidP="008A4BF4">
      <w:pPr>
        <w:rPr>
          <w:rFonts w:cs="Times New Roman"/>
          <w:sz w:val="18"/>
          <w:szCs w:val="18"/>
        </w:rPr>
      </w:pPr>
      <w:r w:rsidRPr="00BF1D16">
        <w:rPr>
          <w:rFonts w:cs="Times New Roman"/>
          <w:sz w:val="18"/>
          <w:szCs w:val="16"/>
          <w:lang w:eastAsia="zh-CN"/>
        </w:rPr>
        <w:t xml:space="preserve">HAS 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/>
          <w:sz w:val="18"/>
          <w:szCs w:val="16"/>
          <w:lang w:eastAsia="zh-CN"/>
        </w:rPr>
        <w:t>Hepatoid adenocarcinoma of the stomach;</w:t>
      </w:r>
      <w:r w:rsidRPr="00BF1D16">
        <w:t xml:space="preserve"> </w:t>
      </w:r>
      <w:proofErr w:type="spellStart"/>
      <w:r w:rsidR="00682457" w:rsidRPr="00BF1D16">
        <w:rPr>
          <w:rFonts w:cs="Times New Roman"/>
          <w:sz w:val="21"/>
          <w:szCs w:val="20"/>
        </w:rPr>
        <w:t>p</w:t>
      </w:r>
      <w:r w:rsidR="00682457" w:rsidRPr="00BF1D16">
        <w:rPr>
          <w:rFonts w:cs="Times New Roman"/>
          <w:sz w:val="18"/>
          <w:szCs w:val="18"/>
        </w:rPr>
        <w:t>HAS</w:t>
      </w:r>
      <w:proofErr w:type="spellEnd"/>
      <w:r w:rsidR="00682457" w:rsidRPr="00BF1D16">
        <w:rPr>
          <w:rFonts w:eastAsia="等线" w:cs="Times New Roman"/>
          <w:sz w:val="18"/>
          <w:szCs w:val="18"/>
          <w:lang w:eastAsia="zh-CN"/>
        </w:rPr>
        <w:t>＝</w:t>
      </w:r>
      <w:r w:rsidR="00682457" w:rsidRPr="00BF1D16">
        <w:rPr>
          <w:rFonts w:cs="Times New Roman"/>
          <w:sz w:val="18"/>
          <w:szCs w:val="18"/>
        </w:rPr>
        <w:t xml:space="preserve">Pure HAS; </w:t>
      </w:r>
      <w:proofErr w:type="spellStart"/>
      <w:r w:rsidR="00682457" w:rsidRPr="00BF1D16">
        <w:rPr>
          <w:rFonts w:cs="Times New Roman"/>
          <w:sz w:val="18"/>
          <w:szCs w:val="18"/>
        </w:rPr>
        <w:t>mHAS</w:t>
      </w:r>
      <w:proofErr w:type="spellEnd"/>
      <w:r w:rsidR="00682457" w:rsidRPr="00BF1D16">
        <w:rPr>
          <w:rFonts w:eastAsia="等线" w:cs="Times New Roman"/>
          <w:sz w:val="18"/>
          <w:szCs w:val="18"/>
          <w:lang w:eastAsia="zh-CN"/>
        </w:rPr>
        <w:t>＝</w:t>
      </w:r>
      <w:r w:rsidR="00682457" w:rsidRPr="00BF1D16">
        <w:rPr>
          <w:rFonts w:cs="Times New Roman"/>
          <w:sz w:val="18"/>
          <w:szCs w:val="18"/>
        </w:rPr>
        <w:t>Mixed HAS</w:t>
      </w:r>
      <w:r w:rsidR="00947F03" w:rsidRPr="00BF1D16">
        <w:rPr>
          <w:rFonts w:eastAsia="等线" w:cs="Times New Roman"/>
          <w:sz w:val="18"/>
          <w:szCs w:val="16"/>
          <w:lang w:eastAsia="zh-CN"/>
        </w:rPr>
        <w:t xml:space="preserve">; </w:t>
      </w:r>
      <w:r w:rsidR="00890348" w:rsidRPr="00BF1D16">
        <w:rPr>
          <w:rFonts w:cs="Times New Roman"/>
          <w:noProof/>
          <w:sz w:val="18"/>
          <w:szCs w:val="16"/>
          <w:lang w:eastAsia="zh-CN"/>
        </w:rPr>
        <w:t>AFP</w:t>
      </w:r>
      <w:r w:rsidR="00890348" w:rsidRPr="00BF1D16">
        <w:rPr>
          <w:rFonts w:cs="Times New Roman"/>
          <w:noProof/>
          <w:sz w:val="18"/>
          <w:szCs w:val="16"/>
          <w:lang w:eastAsia="zh-CN"/>
        </w:rPr>
        <w:t>＝</w:t>
      </w:r>
      <w:r w:rsidR="00890348" w:rsidRPr="00BF1D16">
        <w:rPr>
          <w:rFonts w:cs="Times New Roman"/>
          <w:noProof/>
          <w:sz w:val="18"/>
          <w:szCs w:val="16"/>
          <w:lang w:eastAsia="zh-CN"/>
        </w:rPr>
        <w:t>alpha-fetoprotein (normal range 0–10 ng/mL); CA</w:t>
      </w:r>
      <w:r w:rsidR="00890348" w:rsidRPr="00BF1D16">
        <w:rPr>
          <w:rFonts w:cs="Times New Roman"/>
          <w:noProof/>
          <w:sz w:val="18"/>
          <w:szCs w:val="16"/>
          <w:lang w:eastAsia="zh-CN"/>
        </w:rPr>
        <w:t>＝</w:t>
      </w:r>
      <w:r w:rsidR="00890348" w:rsidRPr="00BF1D16">
        <w:rPr>
          <w:rFonts w:cs="Times New Roman" w:hint="eastAsia"/>
          <w:noProof/>
          <w:sz w:val="18"/>
          <w:szCs w:val="16"/>
          <w:lang w:eastAsia="zh-CN"/>
        </w:rPr>
        <w:t>c</w:t>
      </w:r>
      <w:r w:rsidR="00890348" w:rsidRPr="00BF1D16">
        <w:rPr>
          <w:rFonts w:cs="Times New Roman"/>
          <w:noProof/>
          <w:sz w:val="18"/>
          <w:szCs w:val="16"/>
          <w:lang w:eastAsia="zh-CN"/>
        </w:rPr>
        <w:t>arbohydrate antigen, CA199 (normal range 0.01–37 U/mL), CA724 (normal range 0–6.9 U/mL), CA125 (normal range 0.01–35 U/mL); CEA</w:t>
      </w:r>
      <w:r w:rsidR="00890348" w:rsidRPr="00BF1D16">
        <w:rPr>
          <w:rFonts w:cs="Times New Roman"/>
          <w:noProof/>
          <w:sz w:val="18"/>
          <w:szCs w:val="16"/>
          <w:lang w:eastAsia="zh-CN"/>
        </w:rPr>
        <w:t>＝</w:t>
      </w:r>
      <w:r w:rsidR="00890348" w:rsidRPr="00BF1D16">
        <w:rPr>
          <w:rFonts w:cs="Times New Roman"/>
          <w:noProof/>
          <w:sz w:val="18"/>
          <w:szCs w:val="16"/>
          <w:lang w:eastAsia="zh-CN"/>
        </w:rPr>
        <w:t>carcinoembryonic antigen (normal range 0–5 ng/mL);</w:t>
      </w:r>
      <w:r w:rsidR="00947F03" w:rsidRPr="00BF1D16">
        <w:rPr>
          <w:rFonts w:eastAsia="等线" w:cs="Times New Roman"/>
          <w:sz w:val="18"/>
          <w:szCs w:val="16"/>
          <w:lang w:eastAsia="zh-CN"/>
        </w:rPr>
        <w:t xml:space="preserve"> </w:t>
      </w:r>
      <w:r w:rsidR="00947F03" w:rsidRPr="00BF1D16">
        <w:rPr>
          <w:rFonts w:cs="Times New Roman"/>
          <w:sz w:val="18"/>
          <w:szCs w:val="16"/>
        </w:rPr>
        <w:t>*.</w:t>
      </w:r>
      <w:r w:rsidR="00947F03" w:rsidRPr="00BF1D16">
        <w:rPr>
          <w:sz w:val="18"/>
          <w:szCs w:val="16"/>
        </w:rPr>
        <w:t xml:space="preserve"> </w:t>
      </w:r>
      <w:r w:rsidR="00947F03" w:rsidRPr="00BF1D16">
        <w:rPr>
          <w:rFonts w:cs="Times New Roman"/>
          <w:sz w:val="18"/>
          <w:szCs w:val="16"/>
        </w:rPr>
        <w:t>Statistically significant level: P &lt; 0.05</w:t>
      </w:r>
    </w:p>
    <w:p w14:paraId="6338C7E6" w14:textId="77777777" w:rsidR="00682457" w:rsidRPr="00BF1D16" w:rsidRDefault="00682457" w:rsidP="008A4BF4">
      <w:pPr>
        <w:rPr>
          <w:rFonts w:cs="Times New Roman"/>
          <w:szCs w:val="24"/>
        </w:rPr>
      </w:pPr>
    </w:p>
    <w:p w14:paraId="01ECF054" w14:textId="44227E3C" w:rsidR="008A4BF4" w:rsidRPr="00BF1D16" w:rsidRDefault="008A4BF4" w:rsidP="008D7C31">
      <w:pPr>
        <w:widowControl w:val="0"/>
        <w:spacing w:after="0"/>
        <w:jc w:val="center"/>
        <w:rPr>
          <w:rFonts w:cs="Times New Roman"/>
        </w:rPr>
      </w:pPr>
      <w:r w:rsidRPr="00BF1D16">
        <w:rPr>
          <w:rFonts w:eastAsia="宋体" w:cs="Times New Roman"/>
          <w:b/>
          <w:bCs/>
        </w:rPr>
        <w:t>Table</w:t>
      </w:r>
      <w:r w:rsidRPr="00BF1D16">
        <w:rPr>
          <w:rFonts w:eastAsia="宋体" w:cs="Times New Roman"/>
        </w:rPr>
        <w:t xml:space="preserve"> </w:t>
      </w:r>
      <w:r w:rsidRPr="00BF1D16">
        <w:rPr>
          <w:rFonts w:eastAsia="宋体" w:cs="Times New Roman"/>
          <w:b/>
          <w:bCs/>
        </w:rPr>
        <w:t>S</w:t>
      </w:r>
      <w:r w:rsidR="00777226" w:rsidRPr="00BF1D16">
        <w:rPr>
          <w:rFonts w:eastAsia="宋体" w:cs="Times New Roman"/>
          <w:b/>
          <w:bCs/>
        </w:rPr>
        <w:t>3</w:t>
      </w:r>
      <w:r w:rsidRPr="00BF1D16">
        <w:rPr>
          <w:rFonts w:eastAsia="宋体" w:cs="Times New Roman"/>
        </w:rPr>
        <w:t xml:space="preserve"> </w:t>
      </w:r>
      <w:r w:rsidR="00682457" w:rsidRPr="00BF1D16">
        <w:rPr>
          <w:rFonts w:cs="Times New Roman"/>
        </w:rPr>
        <w:t xml:space="preserve">Comparison of </w:t>
      </w:r>
      <w:r w:rsidR="00682457" w:rsidRPr="00BF1D16">
        <w:rPr>
          <w:rFonts w:cs="Times New Roman"/>
          <w:lang w:eastAsia="zh-CN"/>
        </w:rPr>
        <w:t>CT features</w:t>
      </w:r>
      <w:r w:rsidR="00682457" w:rsidRPr="00BF1D16">
        <w:rPr>
          <w:rFonts w:cs="Times New Roman"/>
        </w:rPr>
        <w:t xml:space="preserve"> between </w:t>
      </w:r>
      <w:proofErr w:type="spellStart"/>
      <w:r w:rsidR="00682457" w:rsidRPr="00BF1D16">
        <w:rPr>
          <w:rFonts w:cs="Times New Roman"/>
        </w:rPr>
        <w:t>pHAS</w:t>
      </w:r>
      <w:proofErr w:type="spellEnd"/>
      <w:r w:rsidR="00682457" w:rsidRPr="00BF1D16">
        <w:rPr>
          <w:rFonts w:cs="Times New Roman"/>
        </w:rPr>
        <w:t xml:space="preserve"> and </w:t>
      </w:r>
      <w:proofErr w:type="spellStart"/>
      <w:r w:rsidR="00682457" w:rsidRPr="00BF1D16">
        <w:rPr>
          <w:rFonts w:cs="Times New Roman"/>
        </w:rPr>
        <w:t>mHAS</w:t>
      </w:r>
      <w:proofErr w:type="spellEnd"/>
      <w:r w:rsidR="00682457" w:rsidRPr="00BF1D16">
        <w:rPr>
          <w:rFonts w:cs="Times New Roman"/>
        </w:rPr>
        <w:t xml:space="preserve"> (n=47)</w:t>
      </w:r>
    </w:p>
    <w:p w14:paraId="3E82A87E" w14:textId="77777777" w:rsidR="008D7C31" w:rsidRPr="00BF1D16" w:rsidRDefault="008D7C31" w:rsidP="008A4BF4">
      <w:pPr>
        <w:widowControl w:val="0"/>
        <w:spacing w:after="0"/>
        <w:jc w:val="both"/>
        <w:rPr>
          <w:rFonts w:cs="Times New Roman"/>
        </w:rPr>
      </w:pPr>
    </w:p>
    <w:tbl>
      <w:tblPr>
        <w:tblStyle w:val="aff5"/>
        <w:tblW w:w="11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1985"/>
        <w:gridCol w:w="1843"/>
        <w:gridCol w:w="962"/>
      </w:tblGrid>
      <w:tr w:rsidR="00BF1D16" w:rsidRPr="00BF1D16" w14:paraId="6C553FD4" w14:textId="77777777" w:rsidTr="00551D9B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4C19327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1371EDB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A76950" w14:textId="583302C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F1D16">
              <w:rPr>
                <w:rFonts w:cs="Times New Roman"/>
                <w:sz w:val="18"/>
                <w:szCs w:val="18"/>
              </w:rPr>
              <w:t>pHAS</w:t>
            </w:r>
            <w:proofErr w:type="spellEnd"/>
            <w:r w:rsidRPr="00BF1D16">
              <w:rPr>
                <w:rFonts w:cs="Times New Roman"/>
                <w:sz w:val="18"/>
                <w:szCs w:val="18"/>
              </w:rPr>
              <w:t xml:space="preserve"> (n=34)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7FECEB" w14:textId="02CD82E1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F1D16">
              <w:rPr>
                <w:rFonts w:cs="Times New Roman"/>
                <w:sz w:val="18"/>
                <w:szCs w:val="18"/>
              </w:rPr>
              <w:t>mHAS</w:t>
            </w:r>
            <w:proofErr w:type="spellEnd"/>
            <w:r w:rsidRPr="00BF1D16">
              <w:rPr>
                <w:rFonts w:cs="Times New Roman"/>
                <w:sz w:val="18"/>
                <w:szCs w:val="18"/>
              </w:rPr>
              <w:t xml:space="preserve"> (n=13)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2158F254" w14:textId="4C175E63" w:rsidR="00551D9B" w:rsidRPr="00BF1D16" w:rsidRDefault="00551D9B" w:rsidP="008D7C31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F1D16">
              <w:rPr>
                <w:rFonts w:cs="Times New Roman"/>
                <w:i/>
                <w:iCs/>
                <w:sz w:val="18"/>
                <w:szCs w:val="18"/>
              </w:rPr>
              <w:t xml:space="preserve">P </w:t>
            </w:r>
            <w:r w:rsidRPr="00BF1D16">
              <w:rPr>
                <w:rFonts w:cs="Times New Roman" w:hint="eastAsia"/>
                <w:sz w:val="18"/>
                <w:szCs w:val="18"/>
                <w:lang w:eastAsia="zh-CN"/>
              </w:rPr>
              <w:t>value</w:t>
            </w:r>
          </w:p>
        </w:tc>
      </w:tr>
      <w:tr w:rsidR="00BF1D16" w:rsidRPr="00BF1D16" w14:paraId="08A58D19" w14:textId="77777777" w:rsidTr="00551D9B">
        <w:trPr>
          <w:jc w:val="center"/>
        </w:trPr>
        <w:tc>
          <w:tcPr>
            <w:tcW w:w="3544" w:type="dxa"/>
          </w:tcPr>
          <w:p w14:paraId="1D7E9484" w14:textId="4D59C974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F1D16">
              <w:rPr>
                <w:sz w:val="18"/>
                <w:szCs w:val="18"/>
              </w:rPr>
              <w:t>Borrmann</w:t>
            </w:r>
            <w:proofErr w:type="spellEnd"/>
            <w:r w:rsidRPr="00BF1D16">
              <w:rPr>
                <w:sz w:val="18"/>
                <w:szCs w:val="18"/>
              </w:rPr>
              <w:t xml:space="preserve"> type</w:t>
            </w:r>
          </w:p>
        </w:tc>
        <w:tc>
          <w:tcPr>
            <w:tcW w:w="2693" w:type="dxa"/>
          </w:tcPr>
          <w:p w14:paraId="1C144008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I+II</w:t>
            </w:r>
          </w:p>
        </w:tc>
        <w:tc>
          <w:tcPr>
            <w:tcW w:w="1985" w:type="dxa"/>
          </w:tcPr>
          <w:p w14:paraId="4FE92F99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3FD3DF5E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62" w:type="dxa"/>
          </w:tcPr>
          <w:p w14:paraId="5C281474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0.975</w:t>
            </w:r>
          </w:p>
        </w:tc>
      </w:tr>
      <w:tr w:rsidR="00BF1D16" w:rsidRPr="00BF1D16" w14:paraId="2239578A" w14:textId="77777777" w:rsidTr="00551D9B">
        <w:trPr>
          <w:jc w:val="center"/>
        </w:trPr>
        <w:tc>
          <w:tcPr>
            <w:tcW w:w="3544" w:type="dxa"/>
          </w:tcPr>
          <w:p w14:paraId="52229B39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A9BAD1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III</w:t>
            </w:r>
          </w:p>
        </w:tc>
        <w:tc>
          <w:tcPr>
            <w:tcW w:w="1985" w:type="dxa"/>
          </w:tcPr>
          <w:p w14:paraId="4E70A6FC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14:paraId="52C30130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62" w:type="dxa"/>
          </w:tcPr>
          <w:p w14:paraId="208ED2CA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F1D16" w:rsidRPr="00BF1D16" w14:paraId="6B2AFC4D" w14:textId="77777777" w:rsidTr="00551D9B">
        <w:trPr>
          <w:jc w:val="center"/>
        </w:trPr>
        <w:tc>
          <w:tcPr>
            <w:tcW w:w="3544" w:type="dxa"/>
          </w:tcPr>
          <w:p w14:paraId="0CE01FE7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34A16F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IV</w:t>
            </w:r>
          </w:p>
        </w:tc>
        <w:tc>
          <w:tcPr>
            <w:tcW w:w="1985" w:type="dxa"/>
          </w:tcPr>
          <w:p w14:paraId="3721E1DD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29E29A27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14:paraId="48687A5C" w14:textId="77777777" w:rsidR="00551D9B" w:rsidRPr="00BF1D16" w:rsidRDefault="00551D9B" w:rsidP="00496C2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F1D16" w:rsidRPr="00BF1D16" w14:paraId="4A9B0923" w14:textId="77777777" w:rsidTr="00551D9B">
        <w:trPr>
          <w:jc w:val="center"/>
        </w:trPr>
        <w:tc>
          <w:tcPr>
            <w:tcW w:w="3544" w:type="dxa"/>
          </w:tcPr>
          <w:p w14:paraId="6B1E10DA" w14:textId="53119A75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sz w:val="18"/>
                <w:szCs w:val="18"/>
              </w:rPr>
              <w:t>Thickest diameter</w:t>
            </w:r>
            <w:r w:rsidRPr="00BF1D16">
              <w:rPr>
                <w:rFonts w:cs="Times New Roman"/>
                <w:sz w:val="18"/>
                <w:szCs w:val="18"/>
              </w:rPr>
              <w:t xml:space="preserve"> (cm)</w:t>
            </w:r>
          </w:p>
        </w:tc>
        <w:tc>
          <w:tcPr>
            <w:tcW w:w="2693" w:type="dxa"/>
          </w:tcPr>
          <w:p w14:paraId="7B797733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DED10A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2.25±0.83</w:t>
            </w:r>
          </w:p>
        </w:tc>
        <w:tc>
          <w:tcPr>
            <w:tcW w:w="1843" w:type="dxa"/>
          </w:tcPr>
          <w:p w14:paraId="68067407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2.90±1.78</w:t>
            </w:r>
          </w:p>
        </w:tc>
        <w:tc>
          <w:tcPr>
            <w:tcW w:w="962" w:type="dxa"/>
          </w:tcPr>
          <w:p w14:paraId="7D4E9445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0.049</w:t>
            </w:r>
          </w:p>
        </w:tc>
      </w:tr>
      <w:tr w:rsidR="00BF1D16" w:rsidRPr="00BF1D16" w14:paraId="6863D1C2" w14:textId="77777777" w:rsidTr="00551D9B">
        <w:trPr>
          <w:jc w:val="center"/>
        </w:trPr>
        <w:tc>
          <w:tcPr>
            <w:tcW w:w="3544" w:type="dxa"/>
          </w:tcPr>
          <w:p w14:paraId="38BA571C" w14:textId="1686B662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Plain CT attenuation (HU)</w:t>
            </w:r>
          </w:p>
        </w:tc>
        <w:tc>
          <w:tcPr>
            <w:tcW w:w="2693" w:type="dxa"/>
          </w:tcPr>
          <w:p w14:paraId="5FACAD61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8444C4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40.50±6.00</w:t>
            </w:r>
          </w:p>
        </w:tc>
        <w:tc>
          <w:tcPr>
            <w:tcW w:w="1843" w:type="dxa"/>
          </w:tcPr>
          <w:p w14:paraId="334F0DF0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42.13±6.85</w:t>
            </w:r>
          </w:p>
        </w:tc>
        <w:tc>
          <w:tcPr>
            <w:tcW w:w="962" w:type="dxa"/>
          </w:tcPr>
          <w:p w14:paraId="10C81F42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0.764</w:t>
            </w:r>
          </w:p>
        </w:tc>
      </w:tr>
      <w:tr w:rsidR="00BF1D16" w:rsidRPr="00BF1D16" w14:paraId="057649A9" w14:textId="77777777" w:rsidTr="00551D9B">
        <w:trPr>
          <w:jc w:val="center"/>
        </w:trPr>
        <w:tc>
          <w:tcPr>
            <w:tcW w:w="3544" w:type="dxa"/>
          </w:tcPr>
          <w:p w14:paraId="5872F4D0" w14:textId="74A3993E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sz w:val="18"/>
                <w:szCs w:val="18"/>
              </w:rPr>
              <w:t>Arterial</w:t>
            </w:r>
            <w:r w:rsidRPr="00BF1D16">
              <w:rPr>
                <w:rFonts w:cs="Times New Roman"/>
                <w:sz w:val="18"/>
                <w:szCs w:val="18"/>
              </w:rPr>
              <w:t xml:space="preserve"> CT attenuation (HU)</w:t>
            </w:r>
          </w:p>
        </w:tc>
        <w:tc>
          <w:tcPr>
            <w:tcW w:w="2693" w:type="dxa"/>
          </w:tcPr>
          <w:p w14:paraId="4D26BAA2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D2C858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76.45±17.90</w:t>
            </w:r>
          </w:p>
        </w:tc>
        <w:tc>
          <w:tcPr>
            <w:tcW w:w="1843" w:type="dxa"/>
          </w:tcPr>
          <w:p w14:paraId="6E5CBC98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81.13±16.97</w:t>
            </w:r>
          </w:p>
        </w:tc>
        <w:tc>
          <w:tcPr>
            <w:tcW w:w="962" w:type="dxa"/>
          </w:tcPr>
          <w:p w14:paraId="27EE8BCF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0.056</w:t>
            </w:r>
          </w:p>
        </w:tc>
      </w:tr>
      <w:tr w:rsidR="00BF1D16" w:rsidRPr="00BF1D16" w14:paraId="32033F25" w14:textId="77777777" w:rsidTr="00551D9B">
        <w:trPr>
          <w:jc w:val="center"/>
        </w:trPr>
        <w:tc>
          <w:tcPr>
            <w:tcW w:w="3544" w:type="dxa"/>
          </w:tcPr>
          <w:p w14:paraId="25F49A7C" w14:textId="43808182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sz w:val="18"/>
                <w:szCs w:val="18"/>
              </w:rPr>
              <w:t>Venous</w:t>
            </w:r>
            <w:r w:rsidRPr="00BF1D16">
              <w:rPr>
                <w:rFonts w:cs="Times New Roman"/>
                <w:sz w:val="18"/>
                <w:szCs w:val="18"/>
              </w:rPr>
              <w:t xml:space="preserve"> CT attenuation (HU)</w:t>
            </w:r>
          </w:p>
        </w:tc>
        <w:tc>
          <w:tcPr>
            <w:tcW w:w="2693" w:type="dxa"/>
          </w:tcPr>
          <w:p w14:paraId="33D74277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1DAAA4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81.55±15.21</w:t>
            </w:r>
          </w:p>
        </w:tc>
        <w:tc>
          <w:tcPr>
            <w:tcW w:w="1843" w:type="dxa"/>
          </w:tcPr>
          <w:p w14:paraId="6128467E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85.39±11.88</w:t>
            </w:r>
          </w:p>
        </w:tc>
        <w:tc>
          <w:tcPr>
            <w:tcW w:w="962" w:type="dxa"/>
          </w:tcPr>
          <w:p w14:paraId="6DF02D35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0.263</w:t>
            </w:r>
          </w:p>
        </w:tc>
      </w:tr>
      <w:tr w:rsidR="00BF1D16" w:rsidRPr="00BF1D16" w14:paraId="2970649E" w14:textId="77777777" w:rsidTr="00551D9B">
        <w:trPr>
          <w:jc w:val="center"/>
        </w:trPr>
        <w:tc>
          <w:tcPr>
            <w:tcW w:w="3544" w:type="dxa"/>
          </w:tcPr>
          <w:p w14:paraId="419A2FB4" w14:textId="3E981949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F1D16">
              <w:rPr>
                <w:rFonts w:cs="Times New Roman" w:hint="eastAsia"/>
                <w:sz w:val="18"/>
                <w:szCs w:val="18"/>
              </w:rPr>
              <w:t>R</w:t>
            </w:r>
            <w:r w:rsidRPr="00BF1D16">
              <w:rPr>
                <w:rFonts w:cs="Times New Roman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2693" w:type="dxa"/>
          </w:tcPr>
          <w:p w14:paraId="5324EE3F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D4C944" w14:textId="0B36CB82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0.29(0.25, 0.33)</w:t>
            </w:r>
          </w:p>
        </w:tc>
        <w:tc>
          <w:tcPr>
            <w:tcW w:w="1843" w:type="dxa"/>
          </w:tcPr>
          <w:p w14:paraId="603A227F" w14:textId="5029F68B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0.25(0.22, 0.35)</w:t>
            </w:r>
          </w:p>
        </w:tc>
        <w:tc>
          <w:tcPr>
            <w:tcW w:w="962" w:type="dxa"/>
          </w:tcPr>
          <w:p w14:paraId="0C30065A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0.118</w:t>
            </w:r>
          </w:p>
        </w:tc>
      </w:tr>
      <w:tr w:rsidR="00BF1D16" w:rsidRPr="00BF1D16" w14:paraId="4D1432CF" w14:textId="77777777" w:rsidTr="00551D9B">
        <w:trPr>
          <w:jc w:val="center"/>
        </w:trPr>
        <w:tc>
          <w:tcPr>
            <w:tcW w:w="3544" w:type="dxa"/>
          </w:tcPr>
          <w:p w14:paraId="57D0C488" w14:textId="12031971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F1D16">
              <w:rPr>
                <w:rFonts w:cs="Times New Roman" w:hint="eastAsia"/>
                <w:sz w:val="18"/>
                <w:szCs w:val="18"/>
              </w:rPr>
              <w:lastRenderedPageBreak/>
              <w:t>R</w:t>
            </w:r>
            <w:r w:rsidRPr="00BF1D16">
              <w:rPr>
                <w:rFonts w:cs="Times New Roman"/>
                <w:sz w:val="18"/>
                <w:szCs w:val="18"/>
                <w:vertAlign w:val="subscript"/>
              </w:rPr>
              <w:t>V</w:t>
            </w:r>
          </w:p>
        </w:tc>
        <w:tc>
          <w:tcPr>
            <w:tcW w:w="2693" w:type="dxa"/>
          </w:tcPr>
          <w:p w14:paraId="7F108C04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D863E6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0.59±0.93</w:t>
            </w:r>
          </w:p>
        </w:tc>
        <w:tc>
          <w:tcPr>
            <w:tcW w:w="1843" w:type="dxa"/>
          </w:tcPr>
          <w:p w14:paraId="607D3E80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0.59±0.08</w:t>
            </w:r>
          </w:p>
        </w:tc>
        <w:tc>
          <w:tcPr>
            <w:tcW w:w="962" w:type="dxa"/>
          </w:tcPr>
          <w:p w14:paraId="36B15B9C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0.846</w:t>
            </w:r>
          </w:p>
        </w:tc>
      </w:tr>
      <w:tr w:rsidR="00BF1D16" w:rsidRPr="00BF1D16" w14:paraId="543BF673" w14:textId="77777777" w:rsidTr="00551D9B">
        <w:trPr>
          <w:jc w:val="center"/>
        </w:trPr>
        <w:tc>
          <w:tcPr>
            <w:tcW w:w="3544" w:type="dxa"/>
          </w:tcPr>
          <w:p w14:paraId="1AEDFF73" w14:textId="708C7F6F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F1D16">
              <w:rPr>
                <w:rFonts w:cs="Times New Roman"/>
                <w:sz w:val="18"/>
                <w:szCs w:val="18"/>
              </w:rPr>
              <w:t>HU</w:t>
            </w:r>
            <w:r w:rsidRPr="00BF1D16">
              <w:rPr>
                <w:rFonts w:cs="Times New Roman"/>
                <w:sz w:val="18"/>
                <w:szCs w:val="18"/>
                <w:vertAlign w:val="subscript"/>
              </w:rPr>
              <w:t>A-P</w:t>
            </w:r>
          </w:p>
        </w:tc>
        <w:tc>
          <w:tcPr>
            <w:tcW w:w="2693" w:type="dxa"/>
          </w:tcPr>
          <w:p w14:paraId="376DA6DC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A715B9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35.95±17.85</w:t>
            </w:r>
          </w:p>
        </w:tc>
        <w:tc>
          <w:tcPr>
            <w:tcW w:w="1843" w:type="dxa"/>
          </w:tcPr>
          <w:p w14:paraId="18F91ED8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39.00±17.22</w:t>
            </w:r>
          </w:p>
        </w:tc>
        <w:tc>
          <w:tcPr>
            <w:tcW w:w="962" w:type="dxa"/>
          </w:tcPr>
          <w:p w14:paraId="1608373E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0.081</w:t>
            </w:r>
          </w:p>
        </w:tc>
      </w:tr>
      <w:tr w:rsidR="00BF1D16" w:rsidRPr="00BF1D16" w14:paraId="4C9DA305" w14:textId="77777777" w:rsidTr="00551D9B">
        <w:trPr>
          <w:jc w:val="center"/>
        </w:trPr>
        <w:tc>
          <w:tcPr>
            <w:tcW w:w="3544" w:type="dxa"/>
          </w:tcPr>
          <w:p w14:paraId="1B6A8B12" w14:textId="34AA564A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F1D16">
              <w:rPr>
                <w:rFonts w:cs="Times New Roman"/>
                <w:sz w:val="18"/>
                <w:szCs w:val="18"/>
              </w:rPr>
              <w:t>HU</w:t>
            </w:r>
            <w:r w:rsidRPr="00BF1D16">
              <w:rPr>
                <w:rFonts w:cs="Times New Roman"/>
                <w:sz w:val="18"/>
                <w:szCs w:val="18"/>
                <w:vertAlign w:val="subscript"/>
              </w:rPr>
              <w:t>V-A</w:t>
            </w:r>
          </w:p>
        </w:tc>
        <w:tc>
          <w:tcPr>
            <w:tcW w:w="2693" w:type="dxa"/>
          </w:tcPr>
          <w:p w14:paraId="6165FD97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BE71B5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5.10±14.05</w:t>
            </w:r>
          </w:p>
        </w:tc>
        <w:tc>
          <w:tcPr>
            <w:tcW w:w="1843" w:type="dxa"/>
          </w:tcPr>
          <w:p w14:paraId="451CFD27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4.38±15.34</w:t>
            </w:r>
          </w:p>
        </w:tc>
        <w:tc>
          <w:tcPr>
            <w:tcW w:w="962" w:type="dxa"/>
          </w:tcPr>
          <w:p w14:paraId="243CD3FF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0.256</w:t>
            </w:r>
          </w:p>
        </w:tc>
      </w:tr>
      <w:tr w:rsidR="00BF1D16" w:rsidRPr="00BF1D16" w14:paraId="66544C30" w14:textId="77777777" w:rsidTr="00551D9B">
        <w:trPr>
          <w:jc w:val="center"/>
        </w:trPr>
        <w:tc>
          <w:tcPr>
            <w:tcW w:w="3544" w:type="dxa"/>
          </w:tcPr>
          <w:p w14:paraId="5683D84C" w14:textId="0F8BEBAC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Degree of enhancement</w:t>
            </w:r>
          </w:p>
        </w:tc>
        <w:tc>
          <w:tcPr>
            <w:tcW w:w="2693" w:type="dxa"/>
          </w:tcPr>
          <w:p w14:paraId="1B0DC184" w14:textId="020050B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Obvious enhancement</w:t>
            </w:r>
          </w:p>
        </w:tc>
        <w:tc>
          <w:tcPr>
            <w:tcW w:w="1985" w:type="dxa"/>
          </w:tcPr>
          <w:p w14:paraId="79C599A0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14:paraId="2CA38391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62" w:type="dxa"/>
          </w:tcPr>
          <w:p w14:paraId="1593E8BD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0.317</w:t>
            </w:r>
          </w:p>
        </w:tc>
      </w:tr>
      <w:tr w:rsidR="00BF1D16" w:rsidRPr="00BF1D16" w14:paraId="4FDFD347" w14:textId="77777777" w:rsidTr="00551D9B">
        <w:trPr>
          <w:jc w:val="center"/>
        </w:trPr>
        <w:tc>
          <w:tcPr>
            <w:tcW w:w="3544" w:type="dxa"/>
          </w:tcPr>
          <w:p w14:paraId="4AFBA9C0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ABFC33" w14:textId="6846775A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Moderate enhancement</w:t>
            </w:r>
          </w:p>
        </w:tc>
        <w:tc>
          <w:tcPr>
            <w:tcW w:w="1985" w:type="dxa"/>
          </w:tcPr>
          <w:p w14:paraId="67F6F502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14:paraId="08224EAF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14:paraId="259E95A6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F1D16" w:rsidRPr="00BF1D16" w14:paraId="31FFA584" w14:textId="77777777" w:rsidTr="00551D9B">
        <w:trPr>
          <w:jc w:val="center"/>
        </w:trPr>
        <w:tc>
          <w:tcPr>
            <w:tcW w:w="3544" w:type="dxa"/>
          </w:tcPr>
          <w:p w14:paraId="58B919B1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1B7F68" w14:textId="0DF5004B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Mild enhancement</w:t>
            </w:r>
          </w:p>
        </w:tc>
        <w:tc>
          <w:tcPr>
            <w:tcW w:w="1985" w:type="dxa"/>
          </w:tcPr>
          <w:p w14:paraId="49F38608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1E69C52A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62" w:type="dxa"/>
          </w:tcPr>
          <w:p w14:paraId="3573AEA4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F1D16" w:rsidRPr="00BF1D16" w14:paraId="658D8407" w14:textId="77777777" w:rsidTr="00551D9B">
        <w:trPr>
          <w:jc w:val="center"/>
        </w:trPr>
        <w:tc>
          <w:tcPr>
            <w:tcW w:w="3544" w:type="dxa"/>
          </w:tcPr>
          <w:p w14:paraId="377D8DEC" w14:textId="68D13DFE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sz w:val="18"/>
                <w:szCs w:val="18"/>
              </w:rPr>
              <w:t>Mode of enhancement</w:t>
            </w:r>
          </w:p>
        </w:tc>
        <w:tc>
          <w:tcPr>
            <w:tcW w:w="2693" w:type="dxa"/>
          </w:tcPr>
          <w:p w14:paraId="66BA6FD2" w14:textId="70805666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Continuous reinforcement</w:t>
            </w:r>
          </w:p>
        </w:tc>
        <w:tc>
          <w:tcPr>
            <w:tcW w:w="1985" w:type="dxa"/>
          </w:tcPr>
          <w:p w14:paraId="1960CA5F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14:paraId="31405463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14:paraId="636CF205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0.789</w:t>
            </w:r>
          </w:p>
        </w:tc>
      </w:tr>
      <w:tr w:rsidR="00BF1D16" w:rsidRPr="00BF1D16" w14:paraId="061721D4" w14:textId="77777777" w:rsidTr="00551D9B">
        <w:trPr>
          <w:jc w:val="center"/>
        </w:trPr>
        <w:tc>
          <w:tcPr>
            <w:tcW w:w="3544" w:type="dxa"/>
          </w:tcPr>
          <w:p w14:paraId="010EF510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5DC053C" w14:textId="60F9D43F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Progressive reinforcement</w:t>
            </w:r>
          </w:p>
        </w:tc>
        <w:tc>
          <w:tcPr>
            <w:tcW w:w="1985" w:type="dxa"/>
          </w:tcPr>
          <w:p w14:paraId="54C19EE5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14:paraId="22F9A32A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14:paraId="27626DB3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F1D16" w:rsidRPr="00BF1D16" w14:paraId="59843654" w14:textId="77777777" w:rsidTr="00551D9B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798587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0458C6" w14:textId="07CB6EFD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Ascending and then descending type of reinforcement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CE5767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FC0273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1D1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F3BF073" w14:textId="77777777" w:rsidR="00551D9B" w:rsidRPr="00BF1D16" w:rsidRDefault="00551D9B" w:rsidP="008D7C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4CB990E" w14:textId="79C19B9D" w:rsidR="00143EF9" w:rsidRPr="00BF1D16" w:rsidRDefault="008D7C31" w:rsidP="008D7C31">
      <w:pPr>
        <w:rPr>
          <w:rFonts w:cs="Times New Roman"/>
        </w:rPr>
      </w:pPr>
      <w:r w:rsidRPr="00BF1D16">
        <w:rPr>
          <w:rFonts w:cs="Times New Roman"/>
          <w:sz w:val="18"/>
          <w:szCs w:val="16"/>
          <w:lang w:eastAsia="zh-CN"/>
        </w:rPr>
        <w:t xml:space="preserve">HAS 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/>
          <w:sz w:val="18"/>
          <w:szCs w:val="16"/>
          <w:lang w:eastAsia="zh-CN"/>
        </w:rPr>
        <w:t>Hepatoid adenocarcinoma of the stomach;</w:t>
      </w:r>
      <w:r w:rsidRPr="00BF1D16">
        <w:t xml:space="preserve"> </w:t>
      </w:r>
      <w:proofErr w:type="spellStart"/>
      <w:r w:rsidRPr="00BF1D16">
        <w:rPr>
          <w:rFonts w:cs="Times New Roman"/>
          <w:sz w:val="21"/>
          <w:szCs w:val="20"/>
        </w:rPr>
        <w:t>p</w:t>
      </w:r>
      <w:r w:rsidRPr="00BF1D16">
        <w:rPr>
          <w:rFonts w:cs="Times New Roman"/>
          <w:sz w:val="18"/>
          <w:szCs w:val="18"/>
        </w:rPr>
        <w:t>HAS</w:t>
      </w:r>
      <w:proofErr w:type="spellEnd"/>
      <w:r w:rsidRPr="00BF1D16">
        <w:rPr>
          <w:rFonts w:eastAsia="等线" w:cs="Times New Roman"/>
          <w:sz w:val="18"/>
          <w:szCs w:val="18"/>
          <w:lang w:eastAsia="zh-CN"/>
        </w:rPr>
        <w:t>＝</w:t>
      </w:r>
      <w:r w:rsidRPr="00BF1D16">
        <w:rPr>
          <w:rFonts w:cs="Times New Roman"/>
          <w:sz w:val="18"/>
          <w:szCs w:val="18"/>
        </w:rPr>
        <w:t xml:space="preserve">Pure HAS; </w:t>
      </w:r>
      <w:proofErr w:type="spellStart"/>
      <w:r w:rsidRPr="00BF1D16">
        <w:rPr>
          <w:rFonts w:cs="Times New Roman"/>
          <w:sz w:val="18"/>
          <w:szCs w:val="18"/>
        </w:rPr>
        <w:t>mHAS</w:t>
      </w:r>
      <w:proofErr w:type="spellEnd"/>
      <w:r w:rsidRPr="00BF1D16">
        <w:rPr>
          <w:rFonts w:eastAsia="等线" w:cs="Times New Roman"/>
          <w:sz w:val="18"/>
          <w:szCs w:val="18"/>
          <w:lang w:eastAsia="zh-CN"/>
        </w:rPr>
        <w:t>＝</w:t>
      </w:r>
      <w:r w:rsidRPr="00BF1D16">
        <w:rPr>
          <w:rFonts w:cs="Times New Roman"/>
          <w:sz w:val="18"/>
          <w:szCs w:val="18"/>
        </w:rPr>
        <w:t xml:space="preserve">Mixed HAS; </w:t>
      </w:r>
      <w:r w:rsidRPr="00BF1D16">
        <w:rPr>
          <w:rFonts w:eastAsia="等线" w:cs="Times New Roman"/>
          <w:sz w:val="18"/>
          <w:szCs w:val="16"/>
          <w:lang w:eastAsia="zh-CN"/>
        </w:rPr>
        <w:t>HU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/>
          <w:sz w:val="18"/>
          <w:szCs w:val="16"/>
          <w:lang w:eastAsia="zh-CN"/>
        </w:rPr>
        <w:t>Hounsfield unit; R</w:t>
      </w:r>
      <w:r w:rsidRPr="00BF1D16">
        <w:rPr>
          <w:rFonts w:eastAsia="等线" w:cs="Times New Roman"/>
          <w:sz w:val="18"/>
          <w:szCs w:val="16"/>
          <w:vertAlign w:val="subscript"/>
          <w:lang w:eastAsia="zh-CN"/>
        </w:rPr>
        <w:t>A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 w:hint="eastAsia"/>
          <w:sz w:val="18"/>
          <w:szCs w:val="16"/>
          <w:lang w:eastAsia="zh-CN"/>
        </w:rPr>
        <w:t>the</w:t>
      </w:r>
      <w:r w:rsidRPr="00BF1D16">
        <w:rPr>
          <w:rFonts w:eastAsia="等线" w:cs="Times New Roman"/>
          <w:sz w:val="18"/>
          <w:szCs w:val="16"/>
          <w:lang w:eastAsia="zh-CN"/>
        </w:rPr>
        <w:t xml:space="preserve"> ratio of</w:t>
      </w:r>
      <w:r w:rsidRPr="00BF1D16">
        <w:t xml:space="preserve"> </w:t>
      </w:r>
      <w:r w:rsidRPr="00BF1D16">
        <w:rPr>
          <w:rFonts w:eastAsia="等线" w:cs="Times New Roman" w:hint="eastAsia"/>
          <w:sz w:val="18"/>
          <w:szCs w:val="16"/>
          <w:lang w:eastAsia="zh-CN"/>
        </w:rPr>
        <w:t>a</w:t>
      </w:r>
      <w:r w:rsidRPr="00BF1D16">
        <w:rPr>
          <w:rFonts w:eastAsia="等线" w:cs="Times New Roman"/>
          <w:sz w:val="18"/>
          <w:szCs w:val="16"/>
          <w:lang w:eastAsia="zh-CN"/>
        </w:rPr>
        <w:t>rterial CT attenuation to CT attenuation of the abdominal aorta at the same level; R</w:t>
      </w:r>
      <w:r w:rsidRPr="00BF1D16">
        <w:rPr>
          <w:rFonts w:eastAsia="等线" w:cs="Times New Roman"/>
          <w:sz w:val="18"/>
          <w:szCs w:val="16"/>
          <w:vertAlign w:val="subscript"/>
          <w:lang w:eastAsia="zh-CN"/>
        </w:rPr>
        <w:t>V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 w:hint="eastAsia"/>
          <w:sz w:val="18"/>
          <w:szCs w:val="16"/>
          <w:lang w:eastAsia="zh-CN"/>
        </w:rPr>
        <w:t>the</w:t>
      </w:r>
      <w:r w:rsidRPr="00BF1D16">
        <w:rPr>
          <w:rFonts w:eastAsia="等线" w:cs="Times New Roman"/>
          <w:sz w:val="18"/>
          <w:szCs w:val="16"/>
          <w:lang w:eastAsia="zh-CN"/>
        </w:rPr>
        <w:t xml:space="preserve"> ratio of</w:t>
      </w:r>
      <w:r w:rsidRPr="00BF1D16">
        <w:t xml:space="preserve"> </w:t>
      </w:r>
      <w:r w:rsidRPr="00BF1D16">
        <w:rPr>
          <w:rFonts w:eastAsia="等线" w:cs="Times New Roman" w:hint="eastAsia"/>
          <w:sz w:val="18"/>
          <w:szCs w:val="16"/>
          <w:lang w:eastAsia="zh-CN"/>
        </w:rPr>
        <w:t>v</w:t>
      </w:r>
      <w:r w:rsidRPr="00BF1D16">
        <w:rPr>
          <w:rFonts w:eastAsia="等线" w:cs="Times New Roman"/>
          <w:sz w:val="18"/>
          <w:szCs w:val="16"/>
          <w:lang w:eastAsia="zh-CN"/>
        </w:rPr>
        <w:t xml:space="preserve">enous CT attenuation to CT attenuation of the abdominal aorta at the same level; </w:t>
      </w:r>
      <w:r w:rsidRPr="00BF1D16">
        <w:rPr>
          <w:rFonts w:cs="Times New Roman"/>
          <w:sz w:val="18"/>
          <w:szCs w:val="18"/>
        </w:rPr>
        <w:t>HU</w:t>
      </w:r>
      <w:r w:rsidRPr="00BF1D16">
        <w:rPr>
          <w:rFonts w:cs="Times New Roman"/>
          <w:sz w:val="18"/>
          <w:szCs w:val="18"/>
          <w:vertAlign w:val="subscript"/>
        </w:rPr>
        <w:t>A-P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/>
          <w:sz w:val="18"/>
          <w:szCs w:val="16"/>
          <w:lang w:eastAsia="zh-CN"/>
        </w:rPr>
        <w:t xml:space="preserve">CT attenuation difference between the arterial phase and plain phase; </w:t>
      </w:r>
      <w:r w:rsidRPr="00BF1D16">
        <w:rPr>
          <w:rFonts w:cs="Times New Roman"/>
          <w:sz w:val="18"/>
          <w:szCs w:val="18"/>
        </w:rPr>
        <w:t>HU</w:t>
      </w:r>
      <w:r w:rsidRPr="00BF1D16">
        <w:rPr>
          <w:rFonts w:cs="Times New Roman"/>
          <w:sz w:val="18"/>
          <w:szCs w:val="18"/>
          <w:vertAlign w:val="subscript"/>
        </w:rPr>
        <w:t>V-A</w:t>
      </w:r>
      <w:r w:rsidRPr="00BF1D16">
        <w:rPr>
          <w:rFonts w:eastAsia="等线" w:cs="Times New Roman"/>
          <w:sz w:val="18"/>
          <w:szCs w:val="16"/>
          <w:lang w:eastAsia="zh-CN"/>
        </w:rPr>
        <w:t>＝</w:t>
      </w:r>
      <w:r w:rsidRPr="00BF1D16">
        <w:rPr>
          <w:rFonts w:eastAsia="等线" w:cs="Times New Roman"/>
          <w:sz w:val="18"/>
          <w:szCs w:val="16"/>
          <w:lang w:eastAsia="zh-CN"/>
        </w:rPr>
        <w:t xml:space="preserve">CT attenuation difference between the venous phase and arterial phase; </w:t>
      </w:r>
      <w:r w:rsidRPr="00BF1D16">
        <w:rPr>
          <w:rFonts w:cs="Times New Roman"/>
          <w:sz w:val="18"/>
          <w:szCs w:val="16"/>
        </w:rPr>
        <w:t>*.</w:t>
      </w:r>
      <w:r w:rsidRPr="00BF1D16">
        <w:rPr>
          <w:sz w:val="18"/>
          <w:szCs w:val="16"/>
        </w:rPr>
        <w:t xml:space="preserve"> </w:t>
      </w:r>
      <w:r w:rsidRPr="00BF1D16">
        <w:rPr>
          <w:rFonts w:cs="Times New Roman"/>
          <w:sz w:val="18"/>
          <w:szCs w:val="16"/>
        </w:rPr>
        <w:t>Statistically significant level: P &lt; 0.05</w:t>
      </w:r>
    </w:p>
    <w:sectPr w:rsidR="00143EF9" w:rsidRPr="00BF1D16" w:rsidSect="008A4BF4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1" w:right="1140" w:bottom="1179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2B93" w14:textId="77777777" w:rsidR="008500EC" w:rsidRDefault="008500EC" w:rsidP="00117666">
      <w:pPr>
        <w:spacing w:after="0"/>
      </w:pPr>
      <w:r>
        <w:separator/>
      </w:r>
    </w:p>
  </w:endnote>
  <w:endnote w:type="continuationSeparator" w:id="0">
    <w:p w14:paraId="724456A6" w14:textId="77777777" w:rsidR="008500EC" w:rsidRDefault="008500E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A08D" w14:textId="77777777" w:rsidR="008500EC" w:rsidRDefault="008500EC" w:rsidP="00117666">
      <w:pPr>
        <w:spacing w:after="0"/>
      </w:pPr>
      <w:r>
        <w:separator/>
      </w:r>
    </w:p>
  </w:footnote>
  <w:footnote w:type="continuationSeparator" w:id="0">
    <w:p w14:paraId="68B8E86E" w14:textId="77777777" w:rsidR="008500EC" w:rsidRDefault="008500E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6FA730FD"/>
    <w:multiLevelType w:val="hybridMultilevel"/>
    <w:tmpl w:val="6EC4F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2514"/>
    <w:rsid w:val="00034304"/>
    <w:rsid w:val="00035434"/>
    <w:rsid w:val="000458C0"/>
    <w:rsid w:val="00052A14"/>
    <w:rsid w:val="00062E72"/>
    <w:rsid w:val="00077D53"/>
    <w:rsid w:val="00105FD9"/>
    <w:rsid w:val="00117666"/>
    <w:rsid w:val="001249FA"/>
    <w:rsid w:val="00143EF9"/>
    <w:rsid w:val="001549D3"/>
    <w:rsid w:val="00160065"/>
    <w:rsid w:val="00177D84"/>
    <w:rsid w:val="001A279C"/>
    <w:rsid w:val="001D5D09"/>
    <w:rsid w:val="00267D18"/>
    <w:rsid w:val="00274347"/>
    <w:rsid w:val="002868E2"/>
    <w:rsid w:val="002869C3"/>
    <w:rsid w:val="002936E4"/>
    <w:rsid w:val="002A6467"/>
    <w:rsid w:val="002B4A57"/>
    <w:rsid w:val="002C74CA"/>
    <w:rsid w:val="003123F4"/>
    <w:rsid w:val="00324C75"/>
    <w:rsid w:val="003544FB"/>
    <w:rsid w:val="00376CCE"/>
    <w:rsid w:val="003D2F2D"/>
    <w:rsid w:val="00401590"/>
    <w:rsid w:val="00447801"/>
    <w:rsid w:val="00452E9C"/>
    <w:rsid w:val="004735C8"/>
    <w:rsid w:val="004947A6"/>
    <w:rsid w:val="004961FF"/>
    <w:rsid w:val="004D7AE2"/>
    <w:rsid w:val="004F4A53"/>
    <w:rsid w:val="00517A89"/>
    <w:rsid w:val="005250F2"/>
    <w:rsid w:val="00551D9B"/>
    <w:rsid w:val="0057784D"/>
    <w:rsid w:val="00585934"/>
    <w:rsid w:val="00593EEA"/>
    <w:rsid w:val="005A5EEE"/>
    <w:rsid w:val="006375C7"/>
    <w:rsid w:val="00654E8F"/>
    <w:rsid w:val="00660D05"/>
    <w:rsid w:val="006820B1"/>
    <w:rsid w:val="00682457"/>
    <w:rsid w:val="00690FF4"/>
    <w:rsid w:val="006B7D14"/>
    <w:rsid w:val="007002C5"/>
    <w:rsid w:val="00701727"/>
    <w:rsid w:val="0070566C"/>
    <w:rsid w:val="00714C50"/>
    <w:rsid w:val="00714EB1"/>
    <w:rsid w:val="00725A7D"/>
    <w:rsid w:val="007501BE"/>
    <w:rsid w:val="00777226"/>
    <w:rsid w:val="00790BB3"/>
    <w:rsid w:val="0079188C"/>
    <w:rsid w:val="007A7443"/>
    <w:rsid w:val="007B76E6"/>
    <w:rsid w:val="007C206C"/>
    <w:rsid w:val="00817DD6"/>
    <w:rsid w:val="00831296"/>
    <w:rsid w:val="0083759F"/>
    <w:rsid w:val="008500EC"/>
    <w:rsid w:val="00885156"/>
    <w:rsid w:val="00890348"/>
    <w:rsid w:val="008A4BF4"/>
    <w:rsid w:val="008D7C31"/>
    <w:rsid w:val="009151AA"/>
    <w:rsid w:val="0093429D"/>
    <w:rsid w:val="009347C4"/>
    <w:rsid w:val="00935CA1"/>
    <w:rsid w:val="00943573"/>
    <w:rsid w:val="00947F03"/>
    <w:rsid w:val="00964134"/>
    <w:rsid w:val="00970F7D"/>
    <w:rsid w:val="00994A3D"/>
    <w:rsid w:val="009C2B12"/>
    <w:rsid w:val="00A0492F"/>
    <w:rsid w:val="00A174D9"/>
    <w:rsid w:val="00AA4D24"/>
    <w:rsid w:val="00AA7B99"/>
    <w:rsid w:val="00AB6715"/>
    <w:rsid w:val="00AB7675"/>
    <w:rsid w:val="00AF1F2E"/>
    <w:rsid w:val="00B15E6A"/>
    <w:rsid w:val="00B1671E"/>
    <w:rsid w:val="00B25EB8"/>
    <w:rsid w:val="00B31DFA"/>
    <w:rsid w:val="00B365D5"/>
    <w:rsid w:val="00B37F4D"/>
    <w:rsid w:val="00BB6CB9"/>
    <w:rsid w:val="00BF1D16"/>
    <w:rsid w:val="00C52A7B"/>
    <w:rsid w:val="00C56BAF"/>
    <w:rsid w:val="00C679AA"/>
    <w:rsid w:val="00C75972"/>
    <w:rsid w:val="00CD066B"/>
    <w:rsid w:val="00CE4FEE"/>
    <w:rsid w:val="00D03F70"/>
    <w:rsid w:val="00D060CF"/>
    <w:rsid w:val="00D647D8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53D68"/>
    <w:rsid w:val="00F61D89"/>
    <w:rsid w:val="00F841CB"/>
    <w:rsid w:val="00F8659D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76CCE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63</TotalTime>
  <Pages>8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黄 文鹏</cp:lastModifiedBy>
  <cp:revision>35</cp:revision>
  <cp:lastPrinted>2013-10-03T12:51:00Z</cp:lastPrinted>
  <dcterms:created xsi:type="dcterms:W3CDTF">2018-11-23T08:58:00Z</dcterms:created>
  <dcterms:modified xsi:type="dcterms:W3CDTF">2021-11-30T05:37:00Z</dcterms:modified>
</cp:coreProperties>
</file>