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3529" w14:textId="77777777" w:rsidR="007577B1" w:rsidRPr="00EB5DE2" w:rsidRDefault="00D560C8">
      <w:pPr>
        <w:rPr>
          <w:b/>
        </w:rPr>
      </w:pPr>
      <w:r w:rsidRPr="00EB5DE2">
        <w:rPr>
          <w:b/>
        </w:rPr>
        <w:t>Table Detailing Themes, Codes, Sub-codes and Exemplar Extracts from the Thematic Analysis of Focus Groups</w:t>
      </w:r>
    </w:p>
    <w:tbl>
      <w:tblPr>
        <w:tblStyle w:val="TableGrid"/>
        <w:tblW w:w="0" w:type="auto"/>
        <w:tblLook w:val="04A0" w:firstRow="1" w:lastRow="0" w:firstColumn="1" w:lastColumn="0" w:noHBand="0" w:noVBand="1"/>
      </w:tblPr>
      <w:tblGrid>
        <w:gridCol w:w="1848"/>
        <w:gridCol w:w="1848"/>
        <w:gridCol w:w="3201"/>
        <w:gridCol w:w="5714"/>
      </w:tblGrid>
      <w:tr w:rsidR="000E1DE6" w:rsidRPr="00EB5DE2" w14:paraId="4840AE28" w14:textId="77777777" w:rsidTr="00777351">
        <w:tc>
          <w:tcPr>
            <w:tcW w:w="1848" w:type="dxa"/>
            <w:shd w:val="clear" w:color="auto" w:fill="BFBFBF" w:themeFill="background1" w:themeFillShade="BF"/>
          </w:tcPr>
          <w:p w14:paraId="151D432F" w14:textId="77777777" w:rsidR="000E1DE6" w:rsidRPr="00EB5DE2" w:rsidRDefault="000E1DE6">
            <w:r w:rsidRPr="00EB5DE2">
              <w:t>Theme</w:t>
            </w:r>
          </w:p>
        </w:tc>
        <w:tc>
          <w:tcPr>
            <w:tcW w:w="1848" w:type="dxa"/>
            <w:shd w:val="clear" w:color="auto" w:fill="BFBFBF" w:themeFill="background1" w:themeFillShade="BF"/>
          </w:tcPr>
          <w:p w14:paraId="1EA71B06" w14:textId="77777777" w:rsidR="000E1DE6" w:rsidRPr="00EB5DE2" w:rsidRDefault="000E1DE6">
            <w:r w:rsidRPr="00EB5DE2">
              <w:t>Code</w:t>
            </w:r>
          </w:p>
        </w:tc>
        <w:tc>
          <w:tcPr>
            <w:tcW w:w="3201" w:type="dxa"/>
            <w:shd w:val="clear" w:color="auto" w:fill="BFBFBF" w:themeFill="background1" w:themeFillShade="BF"/>
          </w:tcPr>
          <w:p w14:paraId="0BC46A75" w14:textId="77777777" w:rsidR="000E1DE6" w:rsidRPr="00EB5DE2" w:rsidRDefault="000E1DE6">
            <w:r w:rsidRPr="00EB5DE2">
              <w:t>Sub-codes</w:t>
            </w:r>
          </w:p>
        </w:tc>
        <w:tc>
          <w:tcPr>
            <w:tcW w:w="5714" w:type="dxa"/>
            <w:shd w:val="clear" w:color="auto" w:fill="BFBFBF" w:themeFill="background1" w:themeFillShade="BF"/>
          </w:tcPr>
          <w:p w14:paraId="0934C39A" w14:textId="77777777" w:rsidR="000E1DE6" w:rsidRPr="00EB5DE2" w:rsidRDefault="000E1DE6">
            <w:r w:rsidRPr="00EB5DE2">
              <w:t>Extract</w:t>
            </w:r>
          </w:p>
        </w:tc>
      </w:tr>
      <w:tr w:rsidR="001B3684" w:rsidRPr="00EB5DE2" w14:paraId="0D8E7988" w14:textId="77777777" w:rsidTr="001B3684">
        <w:trPr>
          <w:trHeight w:val="3460"/>
        </w:trPr>
        <w:tc>
          <w:tcPr>
            <w:tcW w:w="1848" w:type="dxa"/>
            <w:vMerge w:val="restart"/>
          </w:tcPr>
          <w:p w14:paraId="74660BBF" w14:textId="77777777" w:rsidR="001B3684" w:rsidRPr="00EB5DE2" w:rsidRDefault="001B3684" w:rsidP="000E1DE6">
            <w:r w:rsidRPr="00EB5DE2">
              <w:t>Need for Knowledge</w:t>
            </w:r>
          </w:p>
        </w:tc>
        <w:tc>
          <w:tcPr>
            <w:tcW w:w="1848" w:type="dxa"/>
          </w:tcPr>
          <w:p w14:paraId="09DD88B7" w14:textId="77777777" w:rsidR="001B3684" w:rsidRPr="00EB5DE2" w:rsidRDefault="001B3684" w:rsidP="000E1DE6">
            <w:r w:rsidRPr="00EB5DE2">
              <w:t>Need for funding, research &amp; evidence</w:t>
            </w:r>
          </w:p>
        </w:tc>
        <w:tc>
          <w:tcPr>
            <w:tcW w:w="3201" w:type="dxa"/>
          </w:tcPr>
          <w:p w14:paraId="12D27E5E" w14:textId="77777777" w:rsidR="001B3684" w:rsidRPr="00EB5DE2" w:rsidRDefault="001B3684" w:rsidP="000E1DE6">
            <w:pPr>
              <w:rPr>
                <w:rFonts w:ascii="Avenir Medium" w:hAnsi="Avenir Medium"/>
              </w:rPr>
            </w:pPr>
          </w:p>
          <w:p w14:paraId="3046A43B" w14:textId="77777777" w:rsidR="001B3684" w:rsidRPr="00EB5DE2" w:rsidRDefault="001B3684" w:rsidP="000E1DE6">
            <w:pPr>
              <w:rPr>
                <w:rFonts w:ascii="Avenir Medium" w:hAnsi="Avenir Medium"/>
              </w:rPr>
            </w:pPr>
          </w:p>
          <w:p w14:paraId="21173B3C" w14:textId="77777777" w:rsidR="001B3684" w:rsidRPr="00EB5DE2" w:rsidRDefault="001B3684" w:rsidP="000E1DE6">
            <w:pPr>
              <w:rPr>
                <w:rFonts w:ascii="Avenir Medium" w:hAnsi="Avenir Medium"/>
              </w:rPr>
            </w:pPr>
          </w:p>
          <w:p w14:paraId="1348316F" w14:textId="77777777" w:rsidR="001B3684" w:rsidRPr="00EB5DE2" w:rsidRDefault="001B3684" w:rsidP="000E1DE6">
            <w:pPr>
              <w:rPr>
                <w:rFonts w:ascii="Avenir Medium" w:hAnsi="Avenir Medium"/>
              </w:rPr>
            </w:pPr>
            <w:r w:rsidRPr="00EB5DE2">
              <w:rPr>
                <w:rFonts w:ascii="Avenir Medium" w:hAnsi="Avenir Medium"/>
              </w:rPr>
              <w:t>More funded research</w:t>
            </w:r>
          </w:p>
          <w:p w14:paraId="539D317C" w14:textId="77777777" w:rsidR="001B3684" w:rsidRPr="00EB5DE2" w:rsidRDefault="001B3684" w:rsidP="000E1DE6">
            <w:pPr>
              <w:rPr>
                <w:rFonts w:ascii="Avenir Medium" w:hAnsi="Avenir Medium"/>
              </w:rPr>
            </w:pPr>
          </w:p>
          <w:p w14:paraId="50804ACC" w14:textId="77777777" w:rsidR="001B3684" w:rsidRPr="00EB5DE2" w:rsidRDefault="001B3684" w:rsidP="000E1DE6">
            <w:pPr>
              <w:rPr>
                <w:rFonts w:ascii="Avenir Medium" w:hAnsi="Avenir Medium"/>
              </w:rPr>
            </w:pPr>
          </w:p>
          <w:p w14:paraId="64C24B66" w14:textId="77777777" w:rsidR="001B3684" w:rsidRPr="00EB5DE2" w:rsidRDefault="001B3684" w:rsidP="000E1DE6">
            <w:pPr>
              <w:rPr>
                <w:rFonts w:ascii="Avenir Medium" w:hAnsi="Avenir Medium"/>
              </w:rPr>
            </w:pPr>
          </w:p>
          <w:p w14:paraId="0CD3795A" w14:textId="77777777" w:rsidR="001B3684" w:rsidRPr="00EB5DE2" w:rsidRDefault="001B3684" w:rsidP="000E1DE6">
            <w:pPr>
              <w:rPr>
                <w:rFonts w:ascii="Avenir Medium" w:hAnsi="Avenir Medium"/>
              </w:rPr>
            </w:pPr>
          </w:p>
          <w:p w14:paraId="27E31763" w14:textId="77777777" w:rsidR="001B3684" w:rsidRPr="00EB5DE2" w:rsidRDefault="001B3684" w:rsidP="000E1DE6">
            <w:pPr>
              <w:rPr>
                <w:rFonts w:ascii="Avenir Medium" w:hAnsi="Avenir Medium"/>
              </w:rPr>
            </w:pPr>
          </w:p>
          <w:p w14:paraId="4E04F274" w14:textId="77777777" w:rsidR="001B3684" w:rsidRPr="00EB5DE2" w:rsidRDefault="001B3684" w:rsidP="000E1DE6">
            <w:pPr>
              <w:rPr>
                <w:rFonts w:ascii="Avenir Medium" w:hAnsi="Avenir Medium"/>
              </w:rPr>
            </w:pPr>
          </w:p>
          <w:p w14:paraId="2ED61C8A" w14:textId="77777777" w:rsidR="001B3684" w:rsidRPr="00EB5DE2" w:rsidRDefault="001B3684" w:rsidP="000E1DE6">
            <w:r w:rsidRPr="00EB5DE2">
              <w:rPr>
                <w:rFonts w:ascii="Avenir Medium" w:hAnsi="Avenir Medium"/>
              </w:rPr>
              <w:t xml:space="preserve">Lacking </w:t>
            </w:r>
            <w:r w:rsidR="00777351" w:rsidRPr="00EB5DE2">
              <w:rPr>
                <w:rFonts w:ascii="Avenir Medium" w:hAnsi="Avenir Medium"/>
              </w:rPr>
              <w:t>of</w:t>
            </w:r>
            <w:r w:rsidRPr="00EB5DE2">
              <w:rPr>
                <w:rFonts w:ascii="Avenir Medium" w:hAnsi="Avenir Medium"/>
              </w:rPr>
              <w:t xml:space="preserve"> knowledge of PAP</w:t>
            </w:r>
          </w:p>
        </w:tc>
        <w:tc>
          <w:tcPr>
            <w:tcW w:w="5714" w:type="dxa"/>
          </w:tcPr>
          <w:p w14:paraId="6711B026" w14:textId="77777777" w:rsidR="001B3684" w:rsidRPr="00EB5DE2" w:rsidRDefault="001B3684" w:rsidP="000E1DE6">
            <w:pPr>
              <w:rPr>
                <w:rFonts w:ascii="Avenir Medium" w:hAnsi="Avenir Medium"/>
              </w:rPr>
            </w:pPr>
            <w:r w:rsidRPr="00EB5DE2">
              <w:rPr>
                <w:rFonts w:ascii="Avenir Medium" w:hAnsi="Avenir Medium"/>
              </w:rPr>
              <w:t>“We need more research and people need to know more about the research that’s done.”</w:t>
            </w:r>
          </w:p>
          <w:p w14:paraId="2C9F8FBA" w14:textId="77777777" w:rsidR="001B3684" w:rsidRPr="00EB5DE2" w:rsidRDefault="001B3684" w:rsidP="000E1DE6">
            <w:pPr>
              <w:rPr>
                <w:rFonts w:ascii="Avenir Medium" w:hAnsi="Avenir Medium"/>
              </w:rPr>
            </w:pPr>
          </w:p>
          <w:p w14:paraId="005997F5" w14:textId="77777777" w:rsidR="001B3684" w:rsidRPr="00EB5DE2" w:rsidRDefault="001B3684" w:rsidP="00A9319E">
            <w:pPr>
              <w:rPr>
                <w:rFonts w:ascii="Avenir Medium" w:hAnsi="Avenir Medium"/>
              </w:rPr>
            </w:pPr>
            <w:r w:rsidRPr="00EB5DE2">
              <w:rPr>
                <w:rFonts w:ascii="Avenir Medium" w:hAnsi="Avenir Medium"/>
              </w:rPr>
              <w:t>“To have money to be able to do a proper study really.”</w:t>
            </w:r>
          </w:p>
          <w:p w14:paraId="08274D20" w14:textId="77777777" w:rsidR="001B3684" w:rsidRPr="00EB5DE2" w:rsidRDefault="001B3684" w:rsidP="00A9319E"/>
          <w:p w14:paraId="66C6842A" w14:textId="77777777" w:rsidR="001B3684" w:rsidRPr="00EB5DE2" w:rsidRDefault="001B3684" w:rsidP="001B3684">
            <w:pPr>
              <w:rPr>
                <w:rFonts w:ascii="Avenir Medium" w:hAnsi="Avenir Medium"/>
              </w:rPr>
            </w:pPr>
            <w:r w:rsidRPr="00EB5DE2">
              <w:rPr>
                <w:rFonts w:ascii="Avenir Medium" w:hAnsi="Avenir Medium"/>
              </w:rPr>
              <w:t>“It’s difficult to get that evidence because of the difficulty of getting ethics and the use of controlled substances researched.”</w:t>
            </w:r>
          </w:p>
          <w:p w14:paraId="68C928AC" w14:textId="77777777" w:rsidR="001B3684" w:rsidRPr="00EB5DE2" w:rsidRDefault="001B3684" w:rsidP="001B3684">
            <w:pPr>
              <w:rPr>
                <w:rFonts w:ascii="Avenir Medium" w:hAnsi="Avenir Medium"/>
              </w:rPr>
            </w:pPr>
          </w:p>
          <w:p w14:paraId="082A2ED9" w14:textId="77777777" w:rsidR="001B3684" w:rsidRPr="00EB5DE2" w:rsidRDefault="001B3684" w:rsidP="001B3684">
            <w:pPr>
              <w:rPr>
                <w:rFonts w:ascii="Avenir Medium" w:hAnsi="Avenir Medium"/>
              </w:rPr>
            </w:pPr>
          </w:p>
          <w:p w14:paraId="5553DE92" w14:textId="77777777" w:rsidR="001B3684" w:rsidRPr="00EB5DE2" w:rsidRDefault="001B3684" w:rsidP="001B3684">
            <w:r w:rsidRPr="00EB5DE2">
              <w:rPr>
                <w:rFonts w:ascii="Avenir Medium" w:hAnsi="Avenir Medium"/>
              </w:rPr>
              <w:t>“I don’t know almost anything about it.”</w:t>
            </w:r>
          </w:p>
        </w:tc>
      </w:tr>
      <w:tr w:rsidR="000E1DE6" w:rsidRPr="00EB5DE2" w14:paraId="111F3815" w14:textId="77777777" w:rsidTr="005D0490">
        <w:trPr>
          <w:trHeight w:val="540"/>
        </w:trPr>
        <w:tc>
          <w:tcPr>
            <w:tcW w:w="1848" w:type="dxa"/>
            <w:vMerge/>
          </w:tcPr>
          <w:p w14:paraId="2DD91EDD" w14:textId="77777777" w:rsidR="000E1DE6" w:rsidRPr="00EB5DE2" w:rsidRDefault="000E1DE6" w:rsidP="000E1DE6"/>
        </w:tc>
        <w:tc>
          <w:tcPr>
            <w:tcW w:w="1848" w:type="dxa"/>
          </w:tcPr>
          <w:p w14:paraId="7D81D08F" w14:textId="77777777" w:rsidR="000E1DE6" w:rsidRPr="00EB5DE2" w:rsidRDefault="000E1DE6" w:rsidP="000E1DE6">
            <w:r w:rsidRPr="00EB5DE2">
              <w:t>Public education &amp; awareness</w:t>
            </w:r>
          </w:p>
        </w:tc>
        <w:tc>
          <w:tcPr>
            <w:tcW w:w="3201" w:type="dxa"/>
          </w:tcPr>
          <w:p w14:paraId="782AFAB4" w14:textId="77777777" w:rsidR="00A9319E" w:rsidRPr="00EB5DE2" w:rsidRDefault="00A9319E" w:rsidP="007C2206">
            <w:pPr>
              <w:rPr>
                <w:rFonts w:ascii="Avenir Medium" w:hAnsi="Avenir Medium"/>
              </w:rPr>
            </w:pPr>
          </w:p>
          <w:p w14:paraId="23E0B5DE" w14:textId="77777777" w:rsidR="00A9319E" w:rsidRPr="00EB5DE2" w:rsidRDefault="00A9319E" w:rsidP="007C2206">
            <w:pPr>
              <w:rPr>
                <w:rFonts w:ascii="Avenir Medium" w:hAnsi="Avenir Medium"/>
              </w:rPr>
            </w:pPr>
          </w:p>
          <w:p w14:paraId="7EADBD77" w14:textId="77777777" w:rsidR="007C2206" w:rsidRPr="00EB5DE2" w:rsidRDefault="007C2206" w:rsidP="007C2206">
            <w:pPr>
              <w:rPr>
                <w:rFonts w:ascii="Avenir Medium" w:hAnsi="Avenir Medium"/>
              </w:rPr>
            </w:pPr>
            <w:r w:rsidRPr="00EB5DE2">
              <w:rPr>
                <w:rFonts w:ascii="Avenir Medium" w:hAnsi="Avenir Medium"/>
              </w:rPr>
              <w:t xml:space="preserve">People’s minds are closed </w:t>
            </w:r>
          </w:p>
          <w:p w14:paraId="6A4A8ACB" w14:textId="77777777" w:rsidR="000E1DE6" w:rsidRPr="00EB5DE2" w:rsidRDefault="000E1DE6" w:rsidP="000E1DE6"/>
          <w:p w14:paraId="48BB84A8" w14:textId="77777777" w:rsidR="00F449E6" w:rsidRPr="00EB5DE2" w:rsidRDefault="00F449E6" w:rsidP="007C2206">
            <w:pPr>
              <w:rPr>
                <w:rFonts w:ascii="Avenir Medium" w:hAnsi="Avenir Medium"/>
              </w:rPr>
            </w:pPr>
          </w:p>
          <w:p w14:paraId="5CDD04FC" w14:textId="77777777" w:rsidR="00F449E6" w:rsidRPr="00EB5DE2" w:rsidRDefault="00F449E6" w:rsidP="007C2206">
            <w:pPr>
              <w:rPr>
                <w:rFonts w:ascii="Avenir Medium" w:hAnsi="Avenir Medium"/>
              </w:rPr>
            </w:pPr>
          </w:p>
          <w:p w14:paraId="26151D3A" w14:textId="77777777" w:rsidR="007C2206" w:rsidRPr="00EB5DE2" w:rsidRDefault="007C2206" w:rsidP="007C2206">
            <w:pPr>
              <w:rPr>
                <w:rFonts w:ascii="Avenir Medium" w:hAnsi="Avenir Medium"/>
              </w:rPr>
            </w:pPr>
          </w:p>
          <w:p w14:paraId="130F0035" w14:textId="77777777" w:rsidR="00F449E6" w:rsidRPr="00EB5DE2" w:rsidRDefault="00F449E6" w:rsidP="007C2206">
            <w:pPr>
              <w:rPr>
                <w:rFonts w:ascii="Avenir Medium" w:hAnsi="Avenir Medium"/>
              </w:rPr>
            </w:pPr>
          </w:p>
          <w:p w14:paraId="4187A554" w14:textId="77777777" w:rsidR="00F449E6" w:rsidRPr="00EB5DE2" w:rsidRDefault="00F449E6" w:rsidP="007C2206">
            <w:pPr>
              <w:rPr>
                <w:rFonts w:ascii="Avenir Medium" w:hAnsi="Avenir Medium"/>
              </w:rPr>
            </w:pPr>
          </w:p>
          <w:p w14:paraId="0BDE6A93" w14:textId="77777777" w:rsidR="007C2206" w:rsidRPr="00EB5DE2" w:rsidRDefault="007C2206" w:rsidP="007C2206">
            <w:pPr>
              <w:rPr>
                <w:rFonts w:ascii="Avenir Medium" w:hAnsi="Avenir Medium"/>
              </w:rPr>
            </w:pPr>
            <w:r w:rsidRPr="00EB5DE2">
              <w:rPr>
                <w:rFonts w:ascii="Avenir Medium" w:hAnsi="Avenir Medium"/>
              </w:rPr>
              <w:t xml:space="preserve">The need to address misinformation </w:t>
            </w:r>
          </w:p>
          <w:p w14:paraId="6EAB41D2" w14:textId="77777777" w:rsidR="007C2206" w:rsidRPr="00EB5DE2" w:rsidRDefault="007C2206" w:rsidP="000E1DE6"/>
          <w:p w14:paraId="3B090CE0" w14:textId="77777777" w:rsidR="007C2206" w:rsidRPr="00EB5DE2" w:rsidRDefault="007C2206" w:rsidP="000E1DE6"/>
        </w:tc>
        <w:tc>
          <w:tcPr>
            <w:tcW w:w="5714" w:type="dxa"/>
          </w:tcPr>
          <w:p w14:paraId="653FC351" w14:textId="77777777" w:rsidR="008E104A" w:rsidRPr="00EB5DE2" w:rsidRDefault="008E104A" w:rsidP="008E104A">
            <w:pPr>
              <w:rPr>
                <w:rFonts w:ascii="Avenir Medium" w:hAnsi="Avenir Medium"/>
              </w:rPr>
            </w:pPr>
            <w:r w:rsidRPr="00EB5DE2">
              <w:rPr>
                <w:rFonts w:ascii="Avenir Medium" w:hAnsi="Avenir Medium"/>
                <w:sz w:val="32"/>
              </w:rPr>
              <w:t>“</w:t>
            </w:r>
            <w:r w:rsidRPr="00EB5DE2">
              <w:rPr>
                <w:rFonts w:ascii="Avenir Medium" w:hAnsi="Avenir Medium"/>
              </w:rPr>
              <w:t>I think it’s starting, but even getting that knowledge out about what’s happening already can be difficult if people’s minds are closed to it.”</w:t>
            </w:r>
          </w:p>
          <w:p w14:paraId="5A34E160" w14:textId="77777777" w:rsidR="008E104A" w:rsidRPr="00EB5DE2" w:rsidRDefault="008E104A" w:rsidP="008E104A">
            <w:pPr>
              <w:rPr>
                <w:rFonts w:ascii="Avenir Medium" w:hAnsi="Avenir Medium"/>
              </w:rPr>
            </w:pPr>
          </w:p>
          <w:p w14:paraId="39B70FBE" w14:textId="77777777" w:rsidR="00961E46" w:rsidRPr="00EB5DE2" w:rsidRDefault="00961E46" w:rsidP="00961E46">
            <w:pPr>
              <w:rPr>
                <w:rFonts w:ascii="Avenir Medium" w:hAnsi="Avenir Medium"/>
              </w:rPr>
            </w:pPr>
            <w:r w:rsidRPr="00EB5DE2">
              <w:rPr>
                <w:rFonts w:ascii="Avenir Medium" w:hAnsi="Avenir Medium"/>
              </w:rPr>
              <w:t>“There’s something probably about relatively, looking at the root implications of recreational substances, they are relatively harmless.”</w:t>
            </w:r>
          </w:p>
          <w:p w14:paraId="3EE3CD22" w14:textId="77777777" w:rsidR="000E1DE6" w:rsidRPr="00EB5DE2" w:rsidRDefault="000E1DE6" w:rsidP="000E1DE6"/>
          <w:p w14:paraId="4441546A" w14:textId="77777777" w:rsidR="00961E46" w:rsidRPr="00EB5DE2" w:rsidRDefault="00961E46" w:rsidP="000E1DE6">
            <w:pPr>
              <w:rPr>
                <w:rFonts w:ascii="Avenir Medium" w:hAnsi="Avenir Medium"/>
              </w:rPr>
            </w:pPr>
            <w:r w:rsidRPr="00EB5DE2">
              <w:rPr>
                <w:rFonts w:ascii="Avenir Medium" w:hAnsi="Avenir Medium"/>
              </w:rPr>
              <w:t>“To kind of demystify these things, there are all these kinds of horrible myths and horror stories from the 70s and people freaking out and never coming back from the dark dimension, the underworld and so forth.”</w:t>
            </w:r>
          </w:p>
          <w:p w14:paraId="19502FCA" w14:textId="77777777" w:rsidR="00961E46" w:rsidRPr="00EB5DE2" w:rsidRDefault="00961E46" w:rsidP="000E1DE6"/>
          <w:p w14:paraId="34462496" w14:textId="77777777" w:rsidR="00961E46" w:rsidRPr="00EB5DE2" w:rsidRDefault="00961E46" w:rsidP="00961E46">
            <w:pPr>
              <w:rPr>
                <w:rFonts w:ascii="Avenir Medium" w:hAnsi="Avenir Medium"/>
              </w:rPr>
            </w:pPr>
            <w:r w:rsidRPr="00EB5DE2">
              <w:rPr>
                <w:rFonts w:ascii="Avenir Medium" w:hAnsi="Avenir Medium"/>
              </w:rPr>
              <w:t>“Using practical examples and simple language, try to educate the public and say all of the drugs we are dealing with in psychiatry and in the whole of medicine are toxic.”</w:t>
            </w:r>
          </w:p>
          <w:p w14:paraId="01F65DEC" w14:textId="77777777" w:rsidR="00961E46" w:rsidRPr="00EB5DE2" w:rsidRDefault="00961E46" w:rsidP="00961E46">
            <w:pPr>
              <w:rPr>
                <w:rFonts w:ascii="Avenir Medium" w:hAnsi="Avenir Medium"/>
              </w:rPr>
            </w:pPr>
          </w:p>
          <w:p w14:paraId="637DC886" w14:textId="77777777" w:rsidR="00961E46" w:rsidRPr="00EB5DE2" w:rsidRDefault="00961E46" w:rsidP="00961E46">
            <w:pPr>
              <w:rPr>
                <w:rFonts w:ascii="Avenir Medium" w:hAnsi="Avenir Medium"/>
              </w:rPr>
            </w:pPr>
            <w:r w:rsidRPr="00EB5DE2">
              <w:rPr>
                <w:rFonts w:ascii="Avenir Medium" w:hAnsi="Avenir Medium"/>
              </w:rPr>
              <w:lastRenderedPageBreak/>
              <w:t>“Try to shift this public attitude from downright black and white, ‘these are poisons.’ This is a drug like any other drug.”</w:t>
            </w:r>
          </w:p>
          <w:p w14:paraId="6B82B9CF" w14:textId="77777777" w:rsidR="00961E46" w:rsidRPr="00EB5DE2" w:rsidRDefault="00961E46" w:rsidP="000E1DE6"/>
        </w:tc>
      </w:tr>
      <w:tr w:rsidR="00A9319E" w:rsidRPr="00EB5DE2" w14:paraId="6E338BF1" w14:textId="77777777" w:rsidTr="00A9319E">
        <w:trPr>
          <w:trHeight w:val="1505"/>
        </w:trPr>
        <w:tc>
          <w:tcPr>
            <w:tcW w:w="1848" w:type="dxa"/>
            <w:vMerge/>
          </w:tcPr>
          <w:p w14:paraId="75B73719" w14:textId="77777777" w:rsidR="00A9319E" w:rsidRPr="00EB5DE2" w:rsidRDefault="00A9319E" w:rsidP="000E1DE6"/>
        </w:tc>
        <w:tc>
          <w:tcPr>
            <w:tcW w:w="1848" w:type="dxa"/>
          </w:tcPr>
          <w:p w14:paraId="10C9A023" w14:textId="77777777" w:rsidR="00A9319E" w:rsidRPr="00EB5DE2" w:rsidRDefault="00A9319E" w:rsidP="000E1DE6">
            <w:r w:rsidRPr="00EB5DE2">
              <w:t xml:space="preserve">Informal networks amongst </w:t>
            </w:r>
            <w:r w:rsidR="00777351" w:rsidRPr="00EB5DE2">
              <w:t>Psychiatrists</w:t>
            </w:r>
          </w:p>
        </w:tc>
        <w:tc>
          <w:tcPr>
            <w:tcW w:w="3201" w:type="dxa"/>
          </w:tcPr>
          <w:p w14:paraId="2211217A" w14:textId="77777777" w:rsidR="00A9319E" w:rsidRPr="00EB5DE2" w:rsidRDefault="00A9319E" w:rsidP="000E1DE6">
            <w:pPr>
              <w:rPr>
                <w:rFonts w:ascii="Avenir Medium" w:hAnsi="Avenir Medium"/>
              </w:rPr>
            </w:pPr>
            <w:r w:rsidRPr="00EB5DE2">
              <w:rPr>
                <w:rFonts w:ascii="Avenir Medium" w:hAnsi="Avenir Medium"/>
              </w:rPr>
              <w:t>Heard about PAP from friends’ or colleagues</w:t>
            </w:r>
          </w:p>
          <w:p w14:paraId="063E1918" w14:textId="77777777" w:rsidR="00A9319E" w:rsidRPr="00EB5DE2" w:rsidRDefault="00A9319E" w:rsidP="000E1DE6">
            <w:pPr>
              <w:rPr>
                <w:rFonts w:ascii="Avenir Medium" w:hAnsi="Avenir Medium"/>
              </w:rPr>
            </w:pPr>
          </w:p>
          <w:p w14:paraId="1755640B" w14:textId="77777777" w:rsidR="00A9319E" w:rsidRPr="00EB5DE2" w:rsidRDefault="00A9319E" w:rsidP="000E1DE6">
            <w:pPr>
              <w:rPr>
                <w:rFonts w:ascii="Avenir Medium" w:hAnsi="Avenir Medium"/>
              </w:rPr>
            </w:pPr>
          </w:p>
          <w:p w14:paraId="41EBC7EC" w14:textId="77777777" w:rsidR="00A9319E" w:rsidRPr="00EB5DE2" w:rsidRDefault="00A9319E" w:rsidP="000E1DE6">
            <w:pPr>
              <w:tabs>
                <w:tab w:val="left" w:pos="2985"/>
              </w:tabs>
              <w:rPr>
                <w:rFonts w:ascii="Avenir Medium" w:hAnsi="Avenir Medium"/>
              </w:rPr>
            </w:pPr>
          </w:p>
        </w:tc>
        <w:tc>
          <w:tcPr>
            <w:tcW w:w="5714" w:type="dxa"/>
          </w:tcPr>
          <w:p w14:paraId="0D617EFB" w14:textId="77777777" w:rsidR="00A9319E" w:rsidRPr="00EB5DE2" w:rsidRDefault="00A9319E" w:rsidP="000E1DE6">
            <w:pPr>
              <w:rPr>
                <w:rFonts w:ascii="Avenir Medium" w:hAnsi="Avenir Medium"/>
              </w:rPr>
            </w:pPr>
            <w:r w:rsidRPr="00EB5DE2">
              <w:rPr>
                <w:rFonts w:ascii="Avenir Medium" w:hAnsi="Avenir Medium"/>
              </w:rPr>
              <w:t>“I have a colleague who does some research in it.”</w:t>
            </w:r>
          </w:p>
          <w:p w14:paraId="70511947" w14:textId="77777777" w:rsidR="00A9319E" w:rsidRPr="00EB5DE2" w:rsidRDefault="00A9319E" w:rsidP="000E1DE6">
            <w:pPr>
              <w:rPr>
                <w:rFonts w:ascii="Avenir Medium" w:hAnsi="Avenir Medium"/>
              </w:rPr>
            </w:pPr>
          </w:p>
          <w:p w14:paraId="7243BE8A" w14:textId="77777777" w:rsidR="00A9319E" w:rsidRPr="00EB5DE2" w:rsidRDefault="00A9319E" w:rsidP="000E1DE6">
            <w:pPr>
              <w:rPr>
                <w:rFonts w:ascii="Avenir Medium" w:hAnsi="Avenir Medium"/>
              </w:rPr>
            </w:pPr>
            <w:r w:rsidRPr="00EB5DE2">
              <w:rPr>
                <w:rFonts w:ascii="Avenir Medium" w:hAnsi="Avenir Medium"/>
              </w:rPr>
              <w:t>“I understand there’s some work at Imperial College in this.”</w:t>
            </w:r>
          </w:p>
          <w:p w14:paraId="2BF196D1" w14:textId="77777777" w:rsidR="00A9319E" w:rsidRPr="00EB5DE2" w:rsidRDefault="00A9319E" w:rsidP="000E1DE6"/>
        </w:tc>
      </w:tr>
      <w:tr w:rsidR="001B3684" w:rsidRPr="00EB5DE2" w14:paraId="30EFA69B" w14:textId="77777777" w:rsidTr="009929CD">
        <w:trPr>
          <w:trHeight w:val="6424"/>
        </w:trPr>
        <w:tc>
          <w:tcPr>
            <w:tcW w:w="1848" w:type="dxa"/>
            <w:vMerge w:val="restart"/>
          </w:tcPr>
          <w:p w14:paraId="4A8C8959" w14:textId="77777777" w:rsidR="001B3684" w:rsidRPr="00EB5DE2" w:rsidRDefault="001B3684" w:rsidP="000E1DE6">
            <w:r w:rsidRPr="00EB5DE2">
              <w:t>Openness to Change</w:t>
            </w:r>
          </w:p>
        </w:tc>
        <w:tc>
          <w:tcPr>
            <w:tcW w:w="1848" w:type="dxa"/>
          </w:tcPr>
          <w:p w14:paraId="0C7DEB49" w14:textId="77777777" w:rsidR="001B3684" w:rsidRPr="00EB5DE2" w:rsidRDefault="001B3684" w:rsidP="000E1DE6">
            <w:r w:rsidRPr="00EB5DE2">
              <w:t>PAP as a novel treatment</w:t>
            </w:r>
          </w:p>
          <w:p w14:paraId="55B7FBBA" w14:textId="77777777" w:rsidR="001B3684" w:rsidRPr="00EB5DE2" w:rsidRDefault="001B3684" w:rsidP="000E1DE6"/>
        </w:tc>
        <w:tc>
          <w:tcPr>
            <w:tcW w:w="3201" w:type="dxa"/>
          </w:tcPr>
          <w:p w14:paraId="0E40EEDB" w14:textId="77777777" w:rsidR="001B3684" w:rsidRPr="00EB5DE2" w:rsidRDefault="001B3684" w:rsidP="000E1DE6">
            <w:pPr>
              <w:rPr>
                <w:rFonts w:ascii="Avenir Medium" w:hAnsi="Avenir Medium"/>
              </w:rPr>
            </w:pPr>
            <w:r w:rsidRPr="00EB5DE2">
              <w:rPr>
                <w:rFonts w:ascii="Avenir Medium" w:hAnsi="Avenir Medium"/>
              </w:rPr>
              <w:t>Perceived importance for considering novel treatments for treatment-resistant conditions</w:t>
            </w:r>
          </w:p>
          <w:p w14:paraId="6C180AB1" w14:textId="77777777" w:rsidR="001B3684" w:rsidRPr="00EB5DE2" w:rsidRDefault="001B3684" w:rsidP="000E1DE6">
            <w:pPr>
              <w:rPr>
                <w:rFonts w:ascii="Avenir Medium" w:hAnsi="Avenir Medium"/>
              </w:rPr>
            </w:pPr>
          </w:p>
          <w:p w14:paraId="715F1EE9" w14:textId="77777777" w:rsidR="001B3684" w:rsidRPr="00EB5DE2" w:rsidRDefault="001B3684" w:rsidP="000E1DE6">
            <w:pPr>
              <w:rPr>
                <w:rFonts w:ascii="Avenir Medium" w:hAnsi="Avenir Medium"/>
              </w:rPr>
            </w:pPr>
          </w:p>
          <w:p w14:paraId="6931BF29" w14:textId="77777777" w:rsidR="001B3684" w:rsidRPr="00EB5DE2" w:rsidRDefault="001B3684" w:rsidP="000E1DE6">
            <w:pPr>
              <w:rPr>
                <w:rFonts w:ascii="Avenir Medium" w:hAnsi="Avenir Medium"/>
              </w:rPr>
            </w:pPr>
          </w:p>
          <w:p w14:paraId="347F851A" w14:textId="77777777" w:rsidR="001B3684" w:rsidRPr="00EB5DE2" w:rsidRDefault="001B3684" w:rsidP="000E1DE6">
            <w:pPr>
              <w:rPr>
                <w:rFonts w:ascii="Avenir Medium" w:hAnsi="Avenir Medium"/>
              </w:rPr>
            </w:pPr>
          </w:p>
          <w:p w14:paraId="1B21FDEE" w14:textId="77777777" w:rsidR="001B3684" w:rsidRPr="00EB5DE2" w:rsidRDefault="001B3684" w:rsidP="000E1DE6">
            <w:pPr>
              <w:rPr>
                <w:rFonts w:ascii="Avenir Medium" w:hAnsi="Avenir Medium"/>
              </w:rPr>
            </w:pPr>
          </w:p>
          <w:p w14:paraId="021751E1" w14:textId="77777777" w:rsidR="001B3684" w:rsidRPr="00EB5DE2" w:rsidRDefault="001B3684" w:rsidP="000E1DE6">
            <w:pPr>
              <w:rPr>
                <w:rFonts w:ascii="Avenir Medium" w:hAnsi="Avenir Medium"/>
              </w:rPr>
            </w:pPr>
          </w:p>
          <w:p w14:paraId="53ACE3FA" w14:textId="77777777" w:rsidR="001B3684" w:rsidRPr="00EB5DE2" w:rsidRDefault="001B3684" w:rsidP="000E1DE6">
            <w:pPr>
              <w:rPr>
                <w:rFonts w:ascii="Avenir Medium" w:hAnsi="Avenir Medium"/>
              </w:rPr>
            </w:pPr>
          </w:p>
          <w:p w14:paraId="2AB2D35A" w14:textId="77777777" w:rsidR="001B3684" w:rsidRPr="00EB5DE2" w:rsidRDefault="001B3684" w:rsidP="000E1DE6">
            <w:pPr>
              <w:rPr>
                <w:rFonts w:ascii="Avenir Medium" w:hAnsi="Avenir Medium"/>
              </w:rPr>
            </w:pPr>
            <w:r w:rsidRPr="00EB5DE2">
              <w:rPr>
                <w:rFonts w:ascii="Avenir Medium" w:hAnsi="Avenir Medium"/>
              </w:rPr>
              <w:t>PAP works differently to current treatments</w:t>
            </w:r>
          </w:p>
          <w:p w14:paraId="2962F2E5" w14:textId="77777777" w:rsidR="001B3684" w:rsidRPr="00EB5DE2" w:rsidRDefault="001B3684" w:rsidP="000E1DE6">
            <w:pPr>
              <w:rPr>
                <w:rFonts w:ascii="Avenir Medium" w:hAnsi="Avenir Medium"/>
              </w:rPr>
            </w:pPr>
          </w:p>
          <w:p w14:paraId="540D14CE" w14:textId="77777777" w:rsidR="001B3684" w:rsidRPr="00EB5DE2" w:rsidRDefault="001B3684" w:rsidP="000E1DE6">
            <w:pPr>
              <w:rPr>
                <w:rFonts w:ascii="Avenir Medium" w:hAnsi="Avenir Medium"/>
              </w:rPr>
            </w:pPr>
          </w:p>
          <w:p w14:paraId="14E405F8" w14:textId="77777777" w:rsidR="001B3684" w:rsidRPr="00EB5DE2" w:rsidRDefault="001B3684" w:rsidP="000E1DE6">
            <w:pPr>
              <w:rPr>
                <w:rFonts w:ascii="Avenir Medium" w:hAnsi="Avenir Medium"/>
              </w:rPr>
            </w:pPr>
          </w:p>
          <w:p w14:paraId="0AC5BA7D" w14:textId="77777777" w:rsidR="001B3684" w:rsidRPr="00EB5DE2" w:rsidRDefault="001B3684" w:rsidP="000E1DE6">
            <w:pPr>
              <w:rPr>
                <w:rFonts w:ascii="Avenir Medium" w:hAnsi="Avenir Medium"/>
              </w:rPr>
            </w:pPr>
            <w:r w:rsidRPr="00EB5DE2">
              <w:rPr>
                <w:rFonts w:ascii="Avenir Medium" w:hAnsi="Avenir Medium"/>
              </w:rPr>
              <w:t>PAP works faster than standard psychotherapy</w:t>
            </w:r>
          </w:p>
          <w:p w14:paraId="5E8FF426" w14:textId="77777777" w:rsidR="001B3684" w:rsidRPr="00EB5DE2" w:rsidRDefault="001B3684" w:rsidP="000E1DE6">
            <w:pPr>
              <w:rPr>
                <w:rFonts w:ascii="Avenir Medium" w:hAnsi="Avenir Medium"/>
              </w:rPr>
            </w:pPr>
          </w:p>
          <w:p w14:paraId="53962C1F" w14:textId="77777777" w:rsidR="001B3684" w:rsidRPr="00EB5DE2" w:rsidRDefault="001B3684" w:rsidP="000E1DE6">
            <w:pPr>
              <w:rPr>
                <w:rFonts w:ascii="Avenir Medium" w:hAnsi="Avenir Medium"/>
              </w:rPr>
            </w:pPr>
          </w:p>
          <w:p w14:paraId="432784B1" w14:textId="77777777" w:rsidR="001B3684" w:rsidRPr="00EB5DE2" w:rsidRDefault="001B3684" w:rsidP="000E1DE6"/>
        </w:tc>
        <w:tc>
          <w:tcPr>
            <w:tcW w:w="5714" w:type="dxa"/>
          </w:tcPr>
          <w:p w14:paraId="5E1A5590" w14:textId="77777777" w:rsidR="001B3684" w:rsidRPr="00EB5DE2" w:rsidRDefault="001B3684" w:rsidP="000E1DE6">
            <w:pPr>
              <w:rPr>
                <w:rFonts w:ascii="Avenir Medium" w:hAnsi="Avenir Medium"/>
              </w:rPr>
            </w:pPr>
            <w:r w:rsidRPr="00EB5DE2">
              <w:rPr>
                <w:rFonts w:ascii="Avenir Medium" w:hAnsi="Avenir Medium"/>
              </w:rPr>
              <w:t>“It’s always important to look for new treatment pathways for people with treatment resistance.”</w:t>
            </w:r>
          </w:p>
          <w:p w14:paraId="3351584B" w14:textId="77777777" w:rsidR="001B3684" w:rsidRPr="00EB5DE2" w:rsidRDefault="001B3684" w:rsidP="000E1DE6">
            <w:pPr>
              <w:rPr>
                <w:rFonts w:ascii="Avenir Medium" w:hAnsi="Avenir Medium"/>
              </w:rPr>
            </w:pPr>
          </w:p>
          <w:p w14:paraId="52B50D10" w14:textId="77777777" w:rsidR="001B3684" w:rsidRPr="00EB5DE2" w:rsidRDefault="001B3684" w:rsidP="000E1DE6">
            <w:pPr>
              <w:rPr>
                <w:rFonts w:ascii="Avenir Medium" w:hAnsi="Avenir Medium"/>
              </w:rPr>
            </w:pPr>
            <w:r w:rsidRPr="00EB5DE2">
              <w:rPr>
                <w:rFonts w:ascii="Avenir Medium" w:hAnsi="Avenir Medium"/>
              </w:rPr>
              <w:t>“I have a readiness to think about new treatments for resistance.”</w:t>
            </w:r>
          </w:p>
          <w:p w14:paraId="06C2F429" w14:textId="77777777" w:rsidR="001B3684" w:rsidRPr="00EB5DE2" w:rsidRDefault="001B3684" w:rsidP="000E1DE6">
            <w:pPr>
              <w:rPr>
                <w:rFonts w:ascii="Avenir Medium" w:hAnsi="Avenir Medium"/>
              </w:rPr>
            </w:pPr>
          </w:p>
          <w:p w14:paraId="001D781B" w14:textId="77777777" w:rsidR="001B3684" w:rsidRPr="00EB5DE2" w:rsidRDefault="001B3684" w:rsidP="000E1DE6">
            <w:pPr>
              <w:rPr>
                <w:rFonts w:ascii="Avenir Medium" w:hAnsi="Avenir Medium"/>
              </w:rPr>
            </w:pPr>
            <w:r w:rsidRPr="00EB5DE2">
              <w:rPr>
                <w:rFonts w:ascii="Avenir Medium" w:hAnsi="Avenir Medium"/>
              </w:rPr>
              <w:t>“I think it’s something quite different to what we have.”</w:t>
            </w:r>
          </w:p>
          <w:p w14:paraId="0595418F" w14:textId="77777777" w:rsidR="001B3684" w:rsidRPr="00EB5DE2" w:rsidRDefault="001B3684" w:rsidP="000E1DE6">
            <w:pPr>
              <w:rPr>
                <w:rFonts w:ascii="Avenir Medium" w:hAnsi="Avenir Medium"/>
              </w:rPr>
            </w:pPr>
          </w:p>
          <w:p w14:paraId="4A00C2B2" w14:textId="77777777" w:rsidR="001B3684" w:rsidRPr="00EB5DE2" w:rsidRDefault="001B3684" w:rsidP="000E1DE6">
            <w:r w:rsidRPr="00EB5DE2">
              <w:rPr>
                <w:rFonts w:ascii="Avenir Medium" w:hAnsi="Avenir Medium"/>
              </w:rPr>
              <w:t>“This kind of thing could be disassociated, sort of separated from each other to facilitate rapport and sort of maybe…facilitation of the emotive processes and certain other parts.”</w:t>
            </w:r>
          </w:p>
          <w:p w14:paraId="1A3A1446" w14:textId="77777777" w:rsidR="001B3684" w:rsidRPr="00EB5DE2" w:rsidRDefault="001B3684" w:rsidP="000E1DE6">
            <w:pPr>
              <w:rPr>
                <w:rFonts w:ascii="Avenir Medium" w:hAnsi="Avenir Medium"/>
              </w:rPr>
            </w:pPr>
          </w:p>
          <w:p w14:paraId="41287A73" w14:textId="77777777" w:rsidR="001B3684" w:rsidRPr="00EB5DE2" w:rsidRDefault="001B3684" w:rsidP="000E1DE6">
            <w:pPr>
              <w:rPr>
                <w:rFonts w:ascii="Avenir Medium" w:hAnsi="Avenir Medium"/>
              </w:rPr>
            </w:pPr>
            <w:r w:rsidRPr="00EB5DE2">
              <w:rPr>
                <w:rFonts w:ascii="Avenir Medium" w:hAnsi="Avenir Medium"/>
              </w:rPr>
              <w:t>“You can produce results, which you might get from months to years of traditional psychotherapy, in a much smaller number of sessions.”</w:t>
            </w:r>
          </w:p>
          <w:p w14:paraId="48EE7062" w14:textId="77777777" w:rsidR="001B3684" w:rsidRPr="00EB5DE2" w:rsidRDefault="001B3684" w:rsidP="000E1DE6">
            <w:pPr>
              <w:rPr>
                <w:rFonts w:ascii="Avenir Medium" w:hAnsi="Avenir Medium"/>
              </w:rPr>
            </w:pPr>
          </w:p>
          <w:p w14:paraId="7E5A3AF0" w14:textId="77777777" w:rsidR="001B3684" w:rsidRPr="00EB5DE2" w:rsidRDefault="001B3684" w:rsidP="000E1DE6">
            <w:pPr>
              <w:rPr>
                <w:rFonts w:ascii="Avenir Medium" w:hAnsi="Avenir Medium"/>
              </w:rPr>
            </w:pPr>
            <w:r w:rsidRPr="00EB5DE2">
              <w:rPr>
                <w:rFonts w:ascii="Avenir Medium" w:hAnsi="Avenir Medium"/>
              </w:rPr>
              <w:t>“If you have psychedelics involved and you are going through a guided process with somebody, people gain insights much quicker.”</w:t>
            </w:r>
          </w:p>
          <w:p w14:paraId="6693F322" w14:textId="77777777" w:rsidR="001B3684" w:rsidRPr="00EB5DE2" w:rsidRDefault="001B3684" w:rsidP="000E1DE6">
            <w:pPr>
              <w:rPr>
                <w:rFonts w:ascii="Avenir Medium" w:hAnsi="Avenir Medium"/>
              </w:rPr>
            </w:pPr>
          </w:p>
          <w:p w14:paraId="54E3598F" w14:textId="77777777" w:rsidR="001B3684" w:rsidRPr="00EB5DE2" w:rsidRDefault="001B3684" w:rsidP="000E1DE6"/>
        </w:tc>
      </w:tr>
      <w:tr w:rsidR="005B1559" w:rsidRPr="00EB5DE2" w14:paraId="53D704A9" w14:textId="77777777" w:rsidTr="005E745E">
        <w:trPr>
          <w:trHeight w:val="4863"/>
        </w:trPr>
        <w:tc>
          <w:tcPr>
            <w:tcW w:w="1848" w:type="dxa"/>
            <w:vMerge/>
          </w:tcPr>
          <w:p w14:paraId="74D7521C" w14:textId="77777777" w:rsidR="005B1559" w:rsidRPr="00EB5DE2" w:rsidRDefault="005B1559" w:rsidP="000E1DE6"/>
        </w:tc>
        <w:tc>
          <w:tcPr>
            <w:tcW w:w="1848" w:type="dxa"/>
          </w:tcPr>
          <w:p w14:paraId="0375F928" w14:textId="77777777" w:rsidR="005B1559" w:rsidRPr="00EB5DE2" w:rsidRDefault="00777351" w:rsidP="000E1DE6">
            <w:r w:rsidRPr="00EB5DE2">
              <w:t>Psychiatrists</w:t>
            </w:r>
            <w:r w:rsidR="005B1559" w:rsidRPr="00EB5DE2">
              <w:t>’ interest and hope in PAP</w:t>
            </w:r>
          </w:p>
          <w:p w14:paraId="5FE4261B" w14:textId="77777777" w:rsidR="005B1559" w:rsidRPr="00EB5DE2" w:rsidRDefault="005B1559" w:rsidP="000E1DE6"/>
        </w:tc>
        <w:tc>
          <w:tcPr>
            <w:tcW w:w="3201" w:type="dxa"/>
          </w:tcPr>
          <w:p w14:paraId="4E96CAF3" w14:textId="77777777" w:rsidR="005B1559" w:rsidRPr="00EB5DE2" w:rsidRDefault="005B1559" w:rsidP="000E1DE6">
            <w:pPr>
              <w:rPr>
                <w:rFonts w:ascii="Avenir Medium" w:hAnsi="Avenir Medium"/>
              </w:rPr>
            </w:pPr>
          </w:p>
          <w:p w14:paraId="09F4B0C3" w14:textId="77777777" w:rsidR="005B1559" w:rsidRPr="00EB5DE2" w:rsidRDefault="005B1559" w:rsidP="000E1DE6">
            <w:pPr>
              <w:rPr>
                <w:rFonts w:ascii="Avenir Medium" w:hAnsi="Avenir Medium"/>
              </w:rPr>
            </w:pPr>
          </w:p>
          <w:p w14:paraId="0B2DCC36" w14:textId="77777777" w:rsidR="005B1559" w:rsidRPr="00EB5DE2" w:rsidRDefault="005B1559" w:rsidP="000E1DE6">
            <w:pPr>
              <w:rPr>
                <w:rFonts w:ascii="Avenir Medium" w:hAnsi="Avenir Medium"/>
              </w:rPr>
            </w:pPr>
          </w:p>
          <w:p w14:paraId="76FFDCE6" w14:textId="77777777" w:rsidR="005B1559" w:rsidRPr="00EB5DE2" w:rsidRDefault="005B1559" w:rsidP="000E1DE6">
            <w:pPr>
              <w:rPr>
                <w:rFonts w:ascii="Avenir Medium" w:hAnsi="Avenir Medium"/>
              </w:rPr>
            </w:pPr>
            <w:r w:rsidRPr="00EB5DE2">
              <w:rPr>
                <w:rFonts w:ascii="Avenir Medium" w:hAnsi="Avenir Medium"/>
              </w:rPr>
              <w:t>Interest regarding the potential of PAP</w:t>
            </w:r>
          </w:p>
          <w:p w14:paraId="50CA66FA" w14:textId="77777777" w:rsidR="005B1559" w:rsidRPr="00EB5DE2" w:rsidRDefault="005B1559" w:rsidP="000E1DE6">
            <w:pPr>
              <w:rPr>
                <w:rFonts w:ascii="Avenir Medium" w:hAnsi="Avenir Medium"/>
              </w:rPr>
            </w:pPr>
          </w:p>
          <w:p w14:paraId="7FDD75BC" w14:textId="77777777" w:rsidR="005B1559" w:rsidRPr="00EB5DE2" w:rsidRDefault="005B1559" w:rsidP="000E1DE6">
            <w:pPr>
              <w:rPr>
                <w:rFonts w:ascii="Avenir Medium" w:hAnsi="Avenir Medium"/>
              </w:rPr>
            </w:pPr>
          </w:p>
          <w:p w14:paraId="6DFAA33B" w14:textId="77777777" w:rsidR="005B1559" w:rsidRPr="00EB5DE2" w:rsidRDefault="005B1559" w:rsidP="000E1DE6">
            <w:pPr>
              <w:rPr>
                <w:rFonts w:ascii="Avenir Medium" w:hAnsi="Avenir Medium"/>
              </w:rPr>
            </w:pPr>
          </w:p>
          <w:p w14:paraId="43550B0A" w14:textId="77777777" w:rsidR="005B1559" w:rsidRPr="00EB5DE2" w:rsidRDefault="005B1559" w:rsidP="000E1DE6">
            <w:pPr>
              <w:rPr>
                <w:rFonts w:ascii="Avenir Medium" w:hAnsi="Avenir Medium"/>
              </w:rPr>
            </w:pPr>
          </w:p>
          <w:p w14:paraId="30955B2C" w14:textId="77777777" w:rsidR="005B1559" w:rsidRPr="00EB5DE2" w:rsidRDefault="005B1559" w:rsidP="000E1DE6">
            <w:pPr>
              <w:rPr>
                <w:rFonts w:ascii="Avenir Medium" w:hAnsi="Avenir Medium"/>
              </w:rPr>
            </w:pPr>
          </w:p>
          <w:p w14:paraId="6CD766F9" w14:textId="77777777" w:rsidR="005B1559" w:rsidRPr="00EB5DE2" w:rsidRDefault="005B1559" w:rsidP="000E1DE6">
            <w:pPr>
              <w:rPr>
                <w:rFonts w:ascii="Avenir Medium" w:hAnsi="Avenir Medium"/>
              </w:rPr>
            </w:pPr>
          </w:p>
          <w:p w14:paraId="1E963CF2" w14:textId="77777777" w:rsidR="005B1559" w:rsidRPr="00EB5DE2" w:rsidRDefault="005B1559" w:rsidP="000E1DE6">
            <w:pPr>
              <w:rPr>
                <w:rFonts w:ascii="Avenir Medium" w:hAnsi="Avenir Medium"/>
              </w:rPr>
            </w:pPr>
          </w:p>
          <w:p w14:paraId="04ACC558" w14:textId="77777777" w:rsidR="005B1559" w:rsidRPr="00EB5DE2" w:rsidRDefault="005B1559" w:rsidP="000E1DE6">
            <w:pPr>
              <w:rPr>
                <w:rFonts w:ascii="Avenir Medium" w:hAnsi="Avenir Medium"/>
              </w:rPr>
            </w:pPr>
          </w:p>
          <w:p w14:paraId="731B61A2" w14:textId="77777777" w:rsidR="005B1559" w:rsidRPr="00EB5DE2" w:rsidRDefault="005B1559" w:rsidP="000E1DE6">
            <w:pPr>
              <w:rPr>
                <w:rFonts w:ascii="Avenir Medium" w:hAnsi="Avenir Medium"/>
              </w:rPr>
            </w:pPr>
          </w:p>
          <w:p w14:paraId="7C7D8B8B" w14:textId="77777777" w:rsidR="005B1559" w:rsidRPr="00EB5DE2" w:rsidRDefault="005B1559" w:rsidP="000E1DE6">
            <w:pPr>
              <w:rPr>
                <w:rFonts w:ascii="Avenir Medium" w:hAnsi="Avenir Medium"/>
              </w:rPr>
            </w:pPr>
            <w:r w:rsidRPr="00EB5DE2">
              <w:rPr>
                <w:rFonts w:ascii="Avenir Medium" w:hAnsi="Avenir Medium"/>
              </w:rPr>
              <w:t xml:space="preserve">Openness to being involved with PAP </w:t>
            </w:r>
          </w:p>
          <w:p w14:paraId="775F51E6" w14:textId="77777777" w:rsidR="005B1559" w:rsidRPr="00EB5DE2" w:rsidRDefault="005B1559" w:rsidP="000E1DE6">
            <w:pPr>
              <w:rPr>
                <w:rFonts w:ascii="Avenir Medium" w:hAnsi="Avenir Medium"/>
              </w:rPr>
            </w:pPr>
          </w:p>
        </w:tc>
        <w:tc>
          <w:tcPr>
            <w:tcW w:w="5714" w:type="dxa"/>
          </w:tcPr>
          <w:p w14:paraId="1ED5CEE1" w14:textId="77777777" w:rsidR="005B1559" w:rsidRPr="00EB5DE2" w:rsidRDefault="005B1559" w:rsidP="000E1DE6">
            <w:pPr>
              <w:rPr>
                <w:rFonts w:ascii="Avenir Medium" w:hAnsi="Avenir Medium"/>
              </w:rPr>
            </w:pPr>
            <w:r w:rsidRPr="00EB5DE2">
              <w:rPr>
                <w:rFonts w:ascii="Avenir Medium" w:hAnsi="Avenir Medium"/>
              </w:rPr>
              <w:t>“I’m very curious to find out more about the subject.”</w:t>
            </w:r>
          </w:p>
          <w:p w14:paraId="0B6E5DFD" w14:textId="77777777" w:rsidR="005B1559" w:rsidRPr="00EB5DE2" w:rsidRDefault="005B1559" w:rsidP="000E1DE6">
            <w:pPr>
              <w:rPr>
                <w:rFonts w:ascii="Avenir Medium" w:hAnsi="Avenir Medium"/>
              </w:rPr>
            </w:pPr>
          </w:p>
          <w:p w14:paraId="24187AFE" w14:textId="77777777" w:rsidR="005B1559" w:rsidRPr="00EB5DE2" w:rsidRDefault="005B1559" w:rsidP="000E1DE6">
            <w:pPr>
              <w:rPr>
                <w:rFonts w:ascii="Avenir Medium" w:hAnsi="Avenir Medium"/>
              </w:rPr>
            </w:pPr>
            <w:r w:rsidRPr="00EB5DE2">
              <w:rPr>
                <w:rFonts w:ascii="Avenir Medium" w:hAnsi="Avenir Medium"/>
              </w:rPr>
              <w:t xml:space="preserve">“I hope that over time the research and science </w:t>
            </w:r>
            <w:proofErr w:type="gramStart"/>
            <w:r w:rsidRPr="00EB5DE2">
              <w:rPr>
                <w:rFonts w:ascii="Avenir Medium" w:hAnsi="Avenir Medium"/>
              </w:rPr>
              <w:t>overcomes</w:t>
            </w:r>
            <w:proofErr w:type="gramEnd"/>
            <w:r w:rsidRPr="00EB5DE2">
              <w:rPr>
                <w:rFonts w:ascii="Avenir Medium" w:hAnsi="Avenir Medium"/>
              </w:rPr>
              <w:t xml:space="preserve"> the prejudices.”</w:t>
            </w:r>
          </w:p>
          <w:p w14:paraId="5A333212" w14:textId="77777777" w:rsidR="005B1559" w:rsidRPr="00EB5DE2" w:rsidRDefault="005B1559" w:rsidP="000E1DE6">
            <w:pPr>
              <w:rPr>
                <w:rFonts w:ascii="Avenir Medium" w:hAnsi="Avenir Medium"/>
              </w:rPr>
            </w:pPr>
          </w:p>
          <w:p w14:paraId="7914C789" w14:textId="77777777" w:rsidR="005B1559" w:rsidRPr="00EB5DE2" w:rsidRDefault="005B1559" w:rsidP="000E1DE6">
            <w:pPr>
              <w:rPr>
                <w:rFonts w:ascii="Avenir Medium" w:hAnsi="Avenir Medium"/>
              </w:rPr>
            </w:pPr>
            <w:r w:rsidRPr="00EB5DE2">
              <w:rPr>
                <w:rFonts w:ascii="Avenir Medium" w:hAnsi="Avenir Medium"/>
              </w:rPr>
              <w:t>“It’s an area that’s being developed so I don’t feel quite as hopeless about it.”</w:t>
            </w:r>
          </w:p>
          <w:p w14:paraId="2D37BB4C" w14:textId="77777777" w:rsidR="005B1559" w:rsidRPr="00EB5DE2" w:rsidRDefault="005B1559" w:rsidP="000E1DE6">
            <w:pPr>
              <w:rPr>
                <w:rFonts w:ascii="Avenir Medium" w:hAnsi="Avenir Medium"/>
              </w:rPr>
            </w:pPr>
          </w:p>
          <w:p w14:paraId="4E191512" w14:textId="77777777" w:rsidR="005B1559" w:rsidRPr="00EB5DE2" w:rsidRDefault="005B1559" w:rsidP="000E1DE6">
            <w:pPr>
              <w:rPr>
                <w:rFonts w:ascii="Avenir Medium" w:hAnsi="Avenir Medium"/>
              </w:rPr>
            </w:pPr>
            <w:r w:rsidRPr="00EB5DE2">
              <w:rPr>
                <w:rFonts w:ascii="Avenir Medium" w:hAnsi="Avenir Medium"/>
              </w:rPr>
              <w:t>“It feels a little bit hopeless and like it’s impossible and would never happen.”</w:t>
            </w:r>
          </w:p>
          <w:p w14:paraId="334A31CD" w14:textId="77777777" w:rsidR="005B1559" w:rsidRPr="00EB5DE2" w:rsidRDefault="005B1559" w:rsidP="000E1DE6">
            <w:pPr>
              <w:rPr>
                <w:rFonts w:ascii="Avenir Medium" w:hAnsi="Avenir Medium"/>
              </w:rPr>
            </w:pPr>
          </w:p>
          <w:p w14:paraId="40654C48" w14:textId="77777777" w:rsidR="005B1559" w:rsidRPr="00EB5DE2" w:rsidRDefault="005B1559" w:rsidP="000E1DE6">
            <w:pPr>
              <w:rPr>
                <w:rFonts w:ascii="Avenir Medium" w:hAnsi="Avenir Medium"/>
              </w:rPr>
            </w:pPr>
            <w:r w:rsidRPr="00EB5DE2">
              <w:rPr>
                <w:rFonts w:ascii="Avenir Medium" w:hAnsi="Avenir Medium"/>
              </w:rPr>
              <w:t>“I think the road is open for people who would like to do special interests here and there.”</w:t>
            </w:r>
          </w:p>
          <w:p w14:paraId="092C3296" w14:textId="77777777" w:rsidR="005B1559" w:rsidRPr="00EB5DE2" w:rsidRDefault="005B1559" w:rsidP="000E1DE6">
            <w:pPr>
              <w:rPr>
                <w:rFonts w:ascii="Avenir Medium" w:hAnsi="Avenir Medium"/>
              </w:rPr>
            </w:pPr>
          </w:p>
          <w:p w14:paraId="7F9D6274" w14:textId="77777777" w:rsidR="005B1559" w:rsidRPr="00EB5DE2" w:rsidRDefault="005B1559" w:rsidP="000E1DE6">
            <w:pPr>
              <w:rPr>
                <w:rFonts w:ascii="Avenir Medium" w:hAnsi="Avenir Medium"/>
              </w:rPr>
            </w:pPr>
            <w:r w:rsidRPr="00EB5DE2">
              <w:rPr>
                <w:rFonts w:ascii="Avenir Medium" w:hAnsi="Avenir Medium"/>
              </w:rPr>
              <w:t>“Speaking to my consultant that I work with about the research, his mind was closed to it. I could just tell it was just a ‘no’ immediately.”</w:t>
            </w:r>
          </w:p>
        </w:tc>
      </w:tr>
      <w:tr w:rsidR="005B1559" w:rsidRPr="00EB5DE2" w14:paraId="2FF0F50E" w14:textId="77777777" w:rsidTr="00F475C7">
        <w:trPr>
          <w:trHeight w:val="5908"/>
        </w:trPr>
        <w:tc>
          <w:tcPr>
            <w:tcW w:w="1848" w:type="dxa"/>
            <w:vMerge/>
          </w:tcPr>
          <w:p w14:paraId="7ADA9F6F" w14:textId="77777777" w:rsidR="005B1559" w:rsidRPr="00EB5DE2" w:rsidRDefault="005B1559" w:rsidP="000E1DE6"/>
        </w:tc>
        <w:tc>
          <w:tcPr>
            <w:tcW w:w="1848" w:type="dxa"/>
          </w:tcPr>
          <w:p w14:paraId="30234F93" w14:textId="77777777" w:rsidR="005B1559" w:rsidRPr="00EB5DE2" w:rsidRDefault="005B1559" w:rsidP="000E1DE6">
            <w:r w:rsidRPr="00EB5DE2">
              <w:t>Societal Expectations</w:t>
            </w:r>
          </w:p>
          <w:p w14:paraId="55B083C2" w14:textId="77777777" w:rsidR="005B1559" w:rsidRPr="00EB5DE2" w:rsidRDefault="005B1559" w:rsidP="000E1DE6"/>
        </w:tc>
        <w:tc>
          <w:tcPr>
            <w:tcW w:w="3201" w:type="dxa"/>
          </w:tcPr>
          <w:p w14:paraId="6FBB7CA5" w14:textId="77777777" w:rsidR="005B1559" w:rsidRPr="00EB5DE2" w:rsidRDefault="005B1559" w:rsidP="000E1DE6"/>
          <w:p w14:paraId="06A9B79D" w14:textId="77777777" w:rsidR="005B1559" w:rsidRPr="00EB5DE2" w:rsidRDefault="005B1559" w:rsidP="000E1DE6"/>
          <w:p w14:paraId="37F5A447" w14:textId="77777777" w:rsidR="005B1559" w:rsidRPr="00EB5DE2" w:rsidRDefault="005B1559" w:rsidP="000E1DE6"/>
          <w:p w14:paraId="65AC1201" w14:textId="77777777" w:rsidR="001B3684" w:rsidRPr="00EB5DE2" w:rsidRDefault="001B3684" w:rsidP="007C2206">
            <w:pPr>
              <w:rPr>
                <w:rFonts w:ascii="Avenir Medium" w:hAnsi="Avenir Medium"/>
              </w:rPr>
            </w:pPr>
          </w:p>
          <w:p w14:paraId="153BA4E1" w14:textId="77777777" w:rsidR="001B3684" w:rsidRPr="00EB5DE2" w:rsidRDefault="001B3684" w:rsidP="007C2206">
            <w:pPr>
              <w:rPr>
                <w:rFonts w:ascii="Avenir Medium" w:hAnsi="Avenir Medium"/>
              </w:rPr>
            </w:pPr>
          </w:p>
          <w:p w14:paraId="2C311086" w14:textId="77777777" w:rsidR="005B1559" w:rsidRPr="00EB5DE2" w:rsidRDefault="005B1559" w:rsidP="007C2206">
            <w:pPr>
              <w:rPr>
                <w:rFonts w:ascii="Avenir Medium" w:hAnsi="Avenir Medium"/>
              </w:rPr>
            </w:pPr>
            <w:r w:rsidRPr="00EB5DE2">
              <w:rPr>
                <w:rFonts w:ascii="Avenir Medium" w:hAnsi="Avenir Medium"/>
              </w:rPr>
              <w:t>Society’s level of understanding</w:t>
            </w:r>
          </w:p>
          <w:p w14:paraId="7153B4C6" w14:textId="77777777" w:rsidR="005B1559" w:rsidRPr="00EB5DE2" w:rsidRDefault="005B1559" w:rsidP="000E1DE6"/>
          <w:p w14:paraId="334B16CD" w14:textId="77777777" w:rsidR="005B1559" w:rsidRPr="00EB5DE2" w:rsidRDefault="005B1559" w:rsidP="000E1DE6"/>
          <w:p w14:paraId="62B68E83" w14:textId="77777777" w:rsidR="005B1559" w:rsidRPr="00EB5DE2" w:rsidRDefault="005B1559" w:rsidP="000E1DE6">
            <w:pPr>
              <w:rPr>
                <w:rFonts w:ascii="Avenir Medium" w:hAnsi="Avenir Medium"/>
              </w:rPr>
            </w:pPr>
          </w:p>
          <w:p w14:paraId="108621D7" w14:textId="77777777" w:rsidR="005B1559" w:rsidRPr="00EB5DE2" w:rsidRDefault="005B1559" w:rsidP="000E1DE6">
            <w:pPr>
              <w:rPr>
                <w:rFonts w:ascii="Avenir Medium" w:hAnsi="Avenir Medium"/>
              </w:rPr>
            </w:pPr>
          </w:p>
          <w:p w14:paraId="04CCFE50" w14:textId="77777777" w:rsidR="005B1559" w:rsidRPr="00EB5DE2" w:rsidRDefault="005B1559" w:rsidP="000E1DE6">
            <w:pPr>
              <w:rPr>
                <w:rFonts w:ascii="Avenir Medium" w:hAnsi="Avenir Medium"/>
              </w:rPr>
            </w:pPr>
          </w:p>
          <w:p w14:paraId="4745084C" w14:textId="77777777" w:rsidR="005B1559" w:rsidRPr="00EB5DE2" w:rsidRDefault="005B1559" w:rsidP="000E1DE6">
            <w:pPr>
              <w:rPr>
                <w:rFonts w:ascii="Avenir Medium" w:hAnsi="Avenir Medium"/>
              </w:rPr>
            </w:pPr>
          </w:p>
          <w:p w14:paraId="3E5C1F28" w14:textId="77777777" w:rsidR="005B1559" w:rsidRPr="00EB5DE2" w:rsidRDefault="005B1559" w:rsidP="005B1559"/>
          <w:p w14:paraId="6F24094F" w14:textId="77777777" w:rsidR="005B1559" w:rsidRPr="00EB5DE2" w:rsidRDefault="005B1559" w:rsidP="005B1559"/>
          <w:p w14:paraId="54861C5A" w14:textId="77777777" w:rsidR="005B1559" w:rsidRPr="00EB5DE2" w:rsidRDefault="005B1559" w:rsidP="005B1559"/>
          <w:p w14:paraId="37FA7DE4" w14:textId="77777777" w:rsidR="005B1559" w:rsidRPr="00EB5DE2" w:rsidRDefault="005B1559" w:rsidP="005B1559">
            <w:r w:rsidRPr="00EB5DE2">
              <w:t>Societal maturation</w:t>
            </w:r>
          </w:p>
        </w:tc>
        <w:tc>
          <w:tcPr>
            <w:tcW w:w="5714" w:type="dxa"/>
          </w:tcPr>
          <w:p w14:paraId="1FBC5B76" w14:textId="77777777" w:rsidR="005B1559" w:rsidRPr="00EB5DE2" w:rsidRDefault="005B1559" w:rsidP="000E1DE6">
            <w:pPr>
              <w:rPr>
                <w:rFonts w:ascii="Avenir Medium" w:hAnsi="Avenir Medium"/>
              </w:rPr>
            </w:pPr>
          </w:p>
          <w:p w14:paraId="180D8A39" w14:textId="77777777" w:rsidR="005B1559" w:rsidRPr="00EB5DE2" w:rsidRDefault="005B1559" w:rsidP="007F6186">
            <w:pPr>
              <w:rPr>
                <w:rFonts w:ascii="Avenir Medium" w:hAnsi="Avenir Medium"/>
              </w:rPr>
            </w:pPr>
            <w:r w:rsidRPr="00EB5DE2">
              <w:rPr>
                <w:rFonts w:ascii="Avenir Medium" w:hAnsi="Avenir Medium"/>
              </w:rPr>
              <w:t xml:space="preserve">“I can imagine sort of the Tom Cruise and the Scientologists getting hold of it.” </w:t>
            </w:r>
          </w:p>
          <w:p w14:paraId="5A7C63B4" w14:textId="77777777" w:rsidR="005B1559" w:rsidRPr="00EB5DE2" w:rsidRDefault="005B1559" w:rsidP="007F6186"/>
          <w:p w14:paraId="7109D6AA" w14:textId="77777777" w:rsidR="005B1559" w:rsidRPr="00EB5DE2" w:rsidRDefault="005B1559" w:rsidP="008E104A">
            <w:pPr>
              <w:rPr>
                <w:rFonts w:ascii="Avenir Medium" w:hAnsi="Avenir Medium"/>
              </w:rPr>
            </w:pPr>
            <w:r w:rsidRPr="00EB5DE2">
              <w:rPr>
                <w:rFonts w:ascii="Avenir Medium" w:hAnsi="Avenir Medium"/>
              </w:rPr>
              <w:t>“I think there’s a view about mind-bending drugs generally.”</w:t>
            </w:r>
          </w:p>
          <w:p w14:paraId="217D35A4" w14:textId="77777777" w:rsidR="005B1559" w:rsidRPr="00EB5DE2" w:rsidRDefault="005B1559" w:rsidP="008E104A">
            <w:pPr>
              <w:rPr>
                <w:rFonts w:ascii="Avenir Medium" w:hAnsi="Avenir Medium"/>
              </w:rPr>
            </w:pPr>
          </w:p>
          <w:p w14:paraId="5B7F8E0C" w14:textId="77777777" w:rsidR="005B1559" w:rsidRPr="00EB5DE2" w:rsidRDefault="005B1559" w:rsidP="000E1DE6">
            <w:pPr>
              <w:rPr>
                <w:rFonts w:ascii="Avenir Medium" w:hAnsi="Avenir Medium"/>
              </w:rPr>
            </w:pPr>
            <w:r w:rsidRPr="00EB5DE2">
              <w:rPr>
                <w:rFonts w:ascii="Avenir Medium" w:hAnsi="Avenir Medium"/>
              </w:rPr>
              <w:t>“I do think it has sense in terms of being in a society where we have difficulty accessing and exploring painful memories.”</w:t>
            </w:r>
          </w:p>
          <w:p w14:paraId="47794869" w14:textId="77777777" w:rsidR="005B1559" w:rsidRPr="00EB5DE2" w:rsidRDefault="005B1559" w:rsidP="000E1DE6">
            <w:pPr>
              <w:rPr>
                <w:rFonts w:ascii="Avenir Medium" w:hAnsi="Avenir Medium"/>
              </w:rPr>
            </w:pPr>
          </w:p>
          <w:p w14:paraId="12DBCD1F" w14:textId="77777777" w:rsidR="005B1559" w:rsidRPr="00EB5DE2" w:rsidRDefault="005B1559" w:rsidP="000E1DE6">
            <w:pPr>
              <w:rPr>
                <w:rFonts w:ascii="Avenir Medium" w:hAnsi="Avenir Medium"/>
              </w:rPr>
            </w:pPr>
            <w:r w:rsidRPr="00EB5DE2">
              <w:rPr>
                <w:rFonts w:ascii="Avenir Medium" w:hAnsi="Avenir Medium"/>
              </w:rPr>
              <w:t>“I imagine they work as a catalyser to help form connections, being in a society which has very clear ethical or moral values and rules and fear and stigma.”</w:t>
            </w:r>
          </w:p>
          <w:p w14:paraId="1558E419" w14:textId="77777777" w:rsidR="005B1559" w:rsidRPr="00EB5DE2" w:rsidRDefault="005B1559" w:rsidP="008E104A">
            <w:pPr>
              <w:rPr>
                <w:rFonts w:ascii="Avenir Medium" w:hAnsi="Avenir Medium"/>
              </w:rPr>
            </w:pPr>
          </w:p>
          <w:p w14:paraId="0E3351A7" w14:textId="77777777" w:rsidR="005B1559" w:rsidRPr="00EB5DE2" w:rsidRDefault="005B1559" w:rsidP="008E104A">
            <w:pPr>
              <w:rPr>
                <w:rFonts w:ascii="Avenir Medium" w:hAnsi="Avenir Medium"/>
              </w:rPr>
            </w:pPr>
            <w:r w:rsidRPr="00EB5DE2">
              <w:rPr>
                <w:rFonts w:ascii="Avenir Medium" w:hAnsi="Avenir Medium"/>
              </w:rPr>
              <w:t xml:space="preserve">“Sometimes I wonder if society is ready to hold the responsibility in terms of using drugs to explore in a very mature way. I’m not sure that a big percentage of the society is at that point.” </w:t>
            </w:r>
          </w:p>
          <w:p w14:paraId="61D01A7B" w14:textId="77777777" w:rsidR="005B1559" w:rsidRPr="00EB5DE2" w:rsidRDefault="005B1559" w:rsidP="008E104A"/>
          <w:p w14:paraId="0794BDF9" w14:textId="77777777" w:rsidR="001B3684" w:rsidRPr="00EB5DE2" w:rsidRDefault="001B3684" w:rsidP="001B3684">
            <w:pPr>
              <w:rPr>
                <w:rFonts w:ascii="Avenir Medium" w:hAnsi="Avenir Medium"/>
              </w:rPr>
            </w:pPr>
            <w:r w:rsidRPr="00EB5DE2">
              <w:rPr>
                <w:rFonts w:ascii="Avenir Medium" w:hAnsi="Avenir Medium"/>
              </w:rPr>
              <w:t>“I think as long as the economic analyses prove their point, that will overcome institutional resistance.”</w:t>
            </w:r>
          </w:p>
          <w:p w14:paraId="7048B266" w14:textId="77777777" w:rsidR="001B3684" w:rsidRPr="00EB5DE2" w:rsidRDefault="001B3684" w:rsidP="008E104A"/>
        </w:tc>
      </w:tr>
      <w:tr w:rsidR="00961E46" w:rsidRPr="00EB5DE2" w14:paraId="0CE96E1D" w14:textId="77777777" w:rsidTr="005D0490">
        <w:trPr>
          <w:trHeight w:val="390"/>
        </w:trPr>
        <w:tc>
          <w:tcPr>
            <w:tcW w:w="1848" w:type="dxa"/>
            <w:vMerge w:val="restart"/>
          </w:tcPr>
          <w:p w14:paraId="49F5F99F" w14:textId="77777777" w:rsidR="00961E46" w:rsidRPr="00EB5DE2" w:rsidRDefault="00961E46" w:rsidP="007F6186">
            <w:r w:rsidRPr="00EB5DE2">
              <w:lastRenderedPageBreak/>
              <w:t>Uncertainty</w:t>
            </w:r>
          </w:p>
        </w:tc>
        <w:tc>
          <w:tcPr>
            <w:tcW w:w="1848" w:type="dxa"/>
          </w:tcPr>
          <w:p w14:paraId="7C7612F0" w14:textId="77777777" w:rsidR="00961E46" w:rsidRPr="00EB5DE2" w:rsidRDefault="00961E46" w:rsidP="007F6186">
            <w:r w:rsidRPr="00EB5DE2">
              <w:t>Risks &amp; benefits</w:t>
            </w:r>
          </w:p>
          <w:p w14:paraId="58C17AA5" w14:textId="77777777" w:rsidR="00961E46" w:rsidRPr="00EB5DE2" w:rsidRDefault="00961E46" w:rsidP="007F6186"/>
        </w:tc>
        <w:tc>
          <w:tcPr>
            <w:tcW w:w="3201" w:type="dxa"/>
          </w:tcPr>
          <w:p w14:paraId="118AF6B8" w14:textId="77777777" w:rsidR="005B1559" w:rsidRPr="00EB5DE2" w:rsidRDefault="005B1559" w:rsidP="007F6186">
            <w:pPr>
              <w:rPr>
                <w:rFonts w:ascii="Avenir Medium" w:hAnsi="Avenir Medium"/>
              </w:rPr>
            </w:pPr>
          </w:p>
          <w:p w14:paraId="1B279E1A" w14:textId="77777777" w:rsidR="005B1559" w:rsidRPr="00EB5DE2" w:rsidRDefault="005B1559" w:rsidP="007F6186">
            <w:pPr>
              <w:rPr>
                <w:rFonts w:ascii="Avenir Medium" w:hAnsi="Avenir Medium"/>
              </w:rPr>
            </w:pPr>
          </w:p>
          <w:p w14:paraId="59E91A32" w14:textId="77777777" w:rsidR="005B1559" w:rsidRPr="00EB5DE2" w:rsidRDefault="005B1559" w:rsidP="007F6186">
            <w:pPr>
              <w:rPr>
                <w:rFonts w:ascii="Avenir Medium" w:hAnsi="Avenir Medium"/>
              </w:rPr>
            </w:pPr>
          </w:p>
          <w:p w14:paraId="5E9EC654" w14:textId="77777777" w:rsidR="005B1559" w:rsidRPr="00EB5DE2" w:rsidRDefault="005B1559" w:rsidP="007F6186">
            <w:pPr>
              <w:rPr>
                <w:rFonts w:ascii="Avenir Medium" w:hAnsi="Avenir Medium"/>
              </w:rPr>
            </w:pPr>
          </w:p>
          <w:p w14:paraId="0C2B8060" w14:textId="77777777" w:rsidR="005B1559" w:rsidRPr="00EB5DE2" w:rsidRDefault="005B1559" w:rsidP="007F6186">
            <w:pPr>
              <w:rPr>
                <w:rFonts w:ascii="Avenir Medium" w:hAnsi="Avenir Medium"/>
              </w:rPr>
            </w:pPr>
          </w:p>
          <w:p w14:paraId="7BE8A003" w14:textId="77777777" w:rsidR="00961E46" w:rsidRPr="00EB5DE2" w:rsidRDefault="005B1559" w:rsidP="007F6186">
            <w:pPr>
              <w:rPr>
                <w:rFonts w:ascii="Avenir Medium" w:hAnsi="Avenir Medium"/>
              </w:rPr>
            </w:pPr>
            <w:r w:rsidRPr="00EB5DE2">
              <w:rPr>
                <w:rFonts w:ascii="Avenir Medium" w:hAnsi="Avenir Medium"/>
              </w:rPr>
              <w:t>Adverse effects in some patients</w:t>
            </w:r>
          </w:p>
          <w:p w14:paraId="264F9BB0" w14:textId="77777777" w:rsidR="00961E46" w:rsidRPr="00EB5DE2" w:rsidRDefault="00961E46" w:rsidP="007F6186">
            <w:pPr>
              <w:rPr>
                <w:rFonts w:ascii="Avenir Medium" w:hAnsi="Avenir Medium"/>
              </w:rPr>
            </w:pPr>
          </w:p>
          <w:p w14:paraId="57146782" w14:textId="77777777" w:rsidR="00961E46" w:rsidRPr="00EB5DE2" w:rsidRDefault="00961E46" w:rsidP="007F6186">
            <w:pPr>
              <w:rPr>
                <w:rFonts w:ascii="Avenir Medium" w:hAnsi="Avenir Medium"/>
              </w:rPr>
            </w:pPr>
          </w:p>
          <w:p w14:paraId="44D3C563" w14:textId="77777777" w:rsidR="005B1559" w:rsidRPr="00EB5DE2" w:rsidRDefault="005B1559" w:rsidP="007F6186">
            <w:pPr>
              <w:rPr>
                <w:rFonts w:ascii="Avenir Medium" w:hAnsi="Avenir Medium"/>
              </w:rPr>
            </w:pPr>
          </w:p>
          <w:p w14:paraId="0B4834AB" w14:textId="77777777" w:rsidR="005B1559" w:rsidRPr="00EB5DE2" w:rsidRDefault="005B1559" w:rsidP="007F6186">
            <w:pPr>
              <w:rPr>
                <w:rFonts w:ascii="Avenir Medium" w:hAnsi="Avenir Medium"/>
              </w:rPr>
            </w:pPr>
          </w:p>
          <w:p w14:paraId="6C194575" w14:textId="77777777" w:rsidR="005B1559" w:rsidRPr="00EB5DE2" w:rsidRDefault="005B1559" w:rsidP="007F6186">
            <w:pPr>
              <w:rPr>
                <w:rFonts w:ascii="Avenir Medium" w:hAnsi="Avenir Medium"/>
              </w:rPr>
            </w:pPr>
          </w:p>
          <w:p w14:paraId="208A8255" w14:textId="77777777" w:rsidR="005B1559" w:rsidRPr="00EB5DE2" w:rsidRDefault="005B1559" w:rsidP="007F6186">
            <w:pPr>
              <w:rPr>
                <w:rFonts w:ascii="Avenir Medium" w:hAnsi="Avenir Medium"/>
              </w:rPr>
            </w:pPr>
          </w:p>
          <w:p w14:paraId="7CB6AED9" w14:textId="77777777" w:rsidR="005B1559" w:rsidRPr="00EB5DE2" w:rsidRDefault="005B1559" w:rsidP="007F6186">
            <w:pPr>
              <w:rPr>
                <w:rFonts w:ascii="Avenir Medium" w:hAnsi="Avenir Medium"/>
              </w:rPr>
            </w:pPr>
          </w:p>
          <w:p w14:paraId="075EAEFA" w14:textId="77777777" w:rsidR="005B1559" w:rsidRPr="00EB5DE2" w:rsidRDefault="005B1559" w:rsidP="007F6186">
            <w:pPr>
              <w:rPr>
                <w:rFonts w:ascii="Avenir Medium" w:hAnsi="Avenir Medium"/>
              </w:rPr>
            </w:pPr>
          </w:p>
          <w:p w14:paraId="566B4EE9" w14:textId="77777777" w:rsidR="005B1559" w:rsidRPr="00EB5DE2" w:rsidRDefault="005B1559" w:rsidP="007F6186">
            <w:pPr>
              <w:rPr>
                <w:rFonts w:ascii="Avenir Medium" w:hAnsi="Avenir Medium"/>
              </w:rPr>
            </w:pPr>
          </w:p>
          <w:p w14:paraId="6DBF3348" w14:textId="77777777" w:rsidR="005B1559" w:rsidRPr="00EB5DE2" w:rsidRDefault="005B1559" w:rsidP="007F6186">
            <w:pPr>
              <w:rPr>
                <w:rFonts w:ascii="Avenir Medium" w:hAnsi="Avenir Medium"/>
              </w:rPr>
            </w:pPr>
          </w:p>
          <w:p w14:paraId="5B1F4DE9" w14:textId="77777777" w:rsidR="00961E46" w:rsidRPr="00EB5DE2" w:rsidRDefault="005B1559" w:rsidP="007F6186">
            <w:pPr>
              <w:rPr>
                <w:rFonts w:ascii="Avenir Medium" w:hAnsi="Avenir Medium"/>
              </w:rPr>
            </w:pPr>
            <w:r w:rsidRPr="00EB5DE2">
              <w:rPr>
                <w:rFonts w:ascii="Avenir Medium" w:hAnsi="Avenir Medium"/>
              </w:rPr>
              <w:t xml:space="preserve">Risks to the </w:t>
            </w:r>
            <w:r w:rsidR="00777351" w:rsidRPr="00EB5DE2">
              <w:rPr>
                <w:rFonts w:ascii="Avenir Medium" w:hAnsi="Avenir Medium"/>
              </w:rPr>
              <w:t>Psychiatrist</w:t>
            </w:r>
          </w:p>
          <w:p w14:paraId="5AFCCE1E" w14:textId="77777777" w:rsidR="00961E46" w:rsidRPr="00EB5DE2" w:rsidRDefault="00961E46" w:rsidP="007F6186">
            <w:pPr>
              <w:rPr>
                <w:rFonts w:ascii="Avenir Medium" w:hAnsi="Avenir Medium"/>
              </w:rPr>
            </w:pPr>
          </w:p>
          <w:p w14:paraId="2F7C3302" w14:textId="77777777" w:rsidR="004F0841" w:rsidRPr="00EB5DE2" w:rsidRDefault="004F0841" w:rsidP="007F6186">
            <w:pPr>
              <w:rPr>
                <w:rFonts w:ascii="Avenir Medium" w:hAnsi="Avenir Medium"/>
              </w:rPr>
            </w:pPr>
          </w:p>
          <w:p w14:paraId="4ABDB2F6" w14:textId="77777777" w:rsidR="005B1559" w:rsidRPr="00EB5DE2" w:rsidRDefault="005B1559" w:rsidP="004F0841">
            <w:pPr>
              <w:rPr>
                <w:rFonts w:ascii="Avenir Medium" w:hAnsi="Avenir Medium"/>
              </w:rPr>
            </w:pPr>
          </w:p>
          <w:p w14:paraId="6A875C09" w14:textId="77777777" w:rsidR="005B1559" w:rsidRPr="00EB5DE2" w:rsidRDefault="005B1559" w:rsidP="004F0841">
            <w:pPr>
              <w:rPr>
                <w:rFonts w:ascii="Avenir Medium" w:hAnsi="Avenir Medium"/>
              </w:rPr>
            </w:pPr>
          </w:p>
          <w:p w14:paraId="65E2A8D9" w14:textId="77777777" w:rsidR="005B1559" w:rsidRPr="00EB5DE2" w:rsidRDefault="005B1559" w:rsidP="004F0841">
            <w:pPr>
              <w:rPr>
                <w:rFonts w:ascii="Avenir Medium" w:hAnsi="Avenir Medium"/>
              </w:rPr>
            </w:pPr>
          </w:p>
          <w:p w14:paraId="43747608" w14:textId="77777777" w:rsidR="005B1559" w:rsidRPr="00EB5DE2" w:rsidRDefault="005B1559" w:rsidP="007F6186">
            <w:pPr>
              <w:rPr>
                <w:rFonts w:ascii="Avenir Medium" w:hAnsi="Avenir Medium"/>
              </w:rPr>
            </w:pPr>
          </w:p>
          <w:p w14:paraId="65E0EBA4" w14:textId="77777777" w:rsidR="005B1559" w:rsidRPr="00EB5DE2" w:rsidRDefault="005B1559" w:rsidP="007F6186">
            <w:pPr>
              <w:rPr>
                <w:rFonts w:ascii="Avenir Medium" w:hAnsi="Avenir Medium"/>
              </w:rPr>
            </w:pPr>
          </w:p>
          <w:p w14:paraId="00BCF183" w14:textId="77777777" w:rsidR="005B1559" w:rsidRPr="00EB5DE2" w:rsidRDefault="005B1559" w:rsidP="007F6186">
            <w:pPr>
              <w:rPr>
                <w:rFonts w:ascii="Avenir Medium" w:hAnsi="Avenir Medium"/>
              </w:rPr>
            </w:pPr>
          </w:p>
          <w:p w14:paraId="6B89D686" w14:textId="77777777" w:rsidR="004F0841" w:rsidRPr="00EB5DE2" w:rsidRDefault="005B1559" w:rsidP="007F6186">
            <w:pPr>
              <w:rPr>
                <w:rFonts w:ascii="Avenir Medium" w:hAnsi="Avenir Medium"/>
              </w:rPr>
            </w:pPr>
            <w:r w:rsidRPr="00EB5DE2">
              <w:rPr>
                <w:rFonts w:ascii="Avenir Medium" w:hAnsi="Avenir Medium"/>
              </w:rPr>
              <w:t>Clinical benefits</w:t>
            </w:r>
          </w:p>
          <w:p w14:paraId="21F7CBC4" w14:textId="77777777" w:rsidR="00961E46" w:rsidRPr="00EB5DE2" w:rsidRDefault="00961E46" w:rsidP="007F6186">
            <w:pPr>
              <w:rPr>
                <w:rFonts w:ascii="Avenir Medium" w:hAnsi="Avenir Medium"/>
              </w:rPr>
            </w:pPr>
          </w:p>
        </w:tc>
        <w:tc>
          <w:tcPr>
            <w:tcW w:w="5714" w:type="dxa"/>
          </w:tcPr>
          <w:p w14:paraId="3A50F199" w14:textId="77777777" w:rsidR="00961E46" w:rsidRPr="00EB5DE2" w:rsidRDefault="00961E46" w:rsidP="007F6186">
            <w:pPr>
              <w:rPr>
                <w:rFonts w:ascii="Avenir Medium" w:hAnsi="Avenir Medium"/>
              </w:rPr>
            </w:pPr>
            <w:r w:rsidRPr="00EB5DE2">
              <w:rPr>
                <w:rFonts w:ascii="Avenir Medium" w:hAnsi="Avenir Medium"/>
              </w:rPr>
              <w:lastRenderedPageBreak/>
              <w:t>“As the therapy ends the patient might start to wallow in their imaginations.”</w:t>
            </w:r>
          </w:p>
          <w:p w14:paraId="4E515ACA" w14:textId="77777777" w:rsidR="00961E46" w:rsidRPr="00EB5DE2" w:rsidRDefault="00961E46" w:rsidP="007F6186">
            <w:pPr>
              <w:rPr>
                <w:rFonts w:ascii="Avenir Medium" w:hAnsi="Avenir Medium"/>
              </w:rPr>
            </w:pPr>
          </w:p>
          <w:p w14:paraId="2214D9EA" w14:textId="77777777" w:rsidR="00961E46" w:rsidRPr="00EB5DE2" w:rsidRDefault="00961E46" w:rsidP="007F6186">
            <w:pPr>
              <w:rPr>
                <w:rFonts w:ascii="Avenir Medium" w:hAnsi="Avenir Medium"/>
              </w:rPr>
            </w:pPr>
            <w:r w:rsidRPr="00EB5DE2">
              <w:rPr>
                <w:rFonts w:ascii="Avenir Medium" w:hAnsi="Avenir Medium"/>
              </w:rPr>
              <w:t>“The personality types of patients, which one has to be really wary of; people don’t like certain modalities of psychotherapy for understandable reasons.”</w:t>
            </w:r>
          </w:p>
          <w:p w14:paraId="14F8BA61" w14:textId="77777777" w:rsidR="00961E46" w:rsidRPr="00EB5DE2" w:rsidRDefault="00961E46" w:rsidP="007F6186">
            <w:pPr>
              <w:rPr>
                <w:rFonts w:ascii="Avenir Medium" w:hAnsi="Avenir Medium"/>
              </w:rPr>
            </w:pPr>
          </w:p>
          <w:p w14:paraId="2512E2F2" w14:textId="77777777" w:rsidR="00961E46" w:rsidRPr="00EB5DE2" w:rsidRDefault="00961E46" w:rsidP="007F6186">
            <w:pPr>
              <w:rPr>
                <w:rFonts w:ascii="Avenir Medium" w:hAnsi="Avenir Medium"/>
              </w:rPr>
            </w:pPr>
            <w:r w:rsidRPr="00EB5DE2">
              <w:rPr>
                <w:rFonts w:ascii="Avenir Medium" w:hAnsi="Avenir Medium"/>
              </w:rPr>
              <w:t>“Those with a history of psychosis and significant dissociative disorders such as complex PTSD, in the conventional sense you try to keep more grounded. One has to be quite careful about this.”</w:t>
            </w:r>
          </w:p>
          <w:p w14:paraId="6099313C" w14:textId="77777777" w:rsidR="00961E46" w:rsidRPr="00EB5DE2" w:rsidRDefault="00961E46" w:rsidP="007F6186">
            <w:pPr>
              <w:rPr>
                <w:rFonts w:ascii="Avenir Medium" w:hAnsi="Avenir Medium"/>
              </w:rPr>
            </w:pPr>
          </w:p>
          <w:p w14:paraId="7002A409" w14:textId="77777777" w:rsidR="00961E46" w:rsidRPr="00EB5DE2" w:rsidRDefault="00961E46" w:rsidP="007F6186">
            <w:pPr>
              <w:rPr>
                <w:rFonts w:ascii="Avenir Medium" w:hAnsi="Avenir Medium"/>
              </w:rPr>
            </w:pPr>
            <w:r w:rsidRPr="00EB5DE2">
              <w:rPr>
                <w:rFonts w:ascii="Avenir Medium" w:hAnsi="Avenir Medium"/>
              </w:rPr>
              <w:t>“A friend of mine has a lot of aggression and threats from patients seeking drug treatment and in terms of how you manage that risk, I think that’s a really important thing to think about.”</w:t>
            </w:r>
          </w:p>
          <w:p w14:paraId="305BD3EC" w14:textId="77777777" w:rsidR="00961E46" w:rsidRPr="00EB5DE2" w:rsidRDefault="00961E46" w:rsidP="007F6186"/>
          <w:p w14:paraId="4DDDD8E1" w14:textId="77777777" w:rsidR="00961E46" w:rsidRPr="00EB5DE2" w:rsidRDefault="00961E46" w:rsidP="007F6186">
            <w:pPr>
              <w:rPr>
                <w:rFonts w:ascii="Avenir Medium" w:hAnsi="Avenir Medium"/>
              </w:rPr>
            </w:pPr>
            <w:r w:rsidRPr="00EB5DE2">
              <w:rPr>
                <w:rFonts w:ascii="Avenir Medium" w:hAnsi="Avenir Medium"/>
              </w:rPr>
              <w:t>“Working in forensics there’s obviously a lot of concern about drug use.”</w:t>
            </w:r>
          </w:p>
          <w:p w14:paraId="52D608E7" w14:textId="77777777" w:rsidR="00961E46" w:rsidRPr="00EB5DE2" w:rsidRDefault="00961E46" w:rsidP="007F6186"/>
          <w:p w14:paraId="78206599" w14:textId="77777777" w:rsidR="004F0841" w:rsidRPr="00EB5DE2" w:rsidRDefault="004F0841" w:rsidP="004F0841">
            <w:pPr>
              <w:rPr>
                <w:rFonts w:ascii="Avenir Medium" w:hAnsi="Avenir Medium"/>
              </w:rPr>
            </w:pPr>
            <w:r w:rsidRPr="00EB5DE2">
              <w:rPr>
                <w:rFonts w:ascii="Avenir Medium" w:hAnsi="Avenir Medium"/>
              </w:rPr>
              <w:t>“It disinhibits the person to actually talk about something that wouldn’t otherwise have done.”</w:t>
            </w:r>
          </w:p>
          <w:p w14:paraId="0DE69D10" w14:textId="77777777" w:rsidR="004F0841" w:rsidRPr="00EB5DE2" w:rsidRDefault="004F0841" w:rsidP="007F6186"/>
          <w:p w14:paraId="632439AA" w14:textId="77777777" w:rsidR="004F0841" w:rsidRPr="00EB5DE2" w:rsidRDefault="004F0841" w:rsidP="004F0841">
            <w:pPr>
              <w:rPr>
                <w:rFonts w:ascii="Avenir Medium" w:hAnsi="Avenir Medium"/>
              </w:rPr>
            </w:pPr>
            <w:r w:rsidRPr="00EB5DE2">
              <w:rPr>
                <w:rFonts w:ascii="Avenir Medium" w:hAnsi="Avenir Medium"/>
              </w:rPr>
              <w:t>“With psychedelics we’re able to put these walls a bit lower and to access more of that ego, that core of what happened to us or the way we perceive our life or our events.”</w:t>
            </w:r>
          </w:p>
          <w:p w14:paraId="7FC51A34" w14:textId="77777777" w:rsidR="004F0841" w:rsidRPr="00EB5DE2" w:rsidRDefault="004F0841" w:rsidP="007F6186"/>
          <w:p w14:paraId="478B28DD" w14:textId="77777777" w:rsidR="004F0841" w:rsidRPr="00EB5DE2" w:rsidRDefault="004F0841" w:rsidP="004F0841">
            <w:pPr>
              <w:rPr>
                <w:rFonts w:ascii="Avenir Medium" w:hAnsi="Avenir Medium"/>
              </w:rPr>
            </w:pPr>
            <w:r w:rsidRPr="00EB5DE2">
              <w:rPr>
                <w:rFonts w:ascii="Avenir Medium" w:hAnsi="Avenir Medium"/>
              </w:rPr>
              <w:t xml:space="preserve">“There’s </w:t>
            </w:r>
            <w:proofErr w:type="gramStart"/>
            <w:r w:rsidRPr="00EB5DE2">
              <w:rPr>
                <w:rFonts w:ascii="Avenir Medium" w:hAnsi="Avenir Medium"/>
              </w:rPr>
              <w:t>these sort of neural pathways</w:t>
            </w:r>
            <w:proofErr w:type="gramEnd"/>
            <w:r w:rsidRPr="00EB5DE2">
              <w:rPr>
                <w:rFonts w:ascii="Avenir Medium" w:hAnsi="Avenir Medium"/>
              </w:rPr>
              <w:t xml:space="preserve"> that are quite entrenched, and what I heard in that research was about how the experience allows a more open-minded experience and may access to some other ways of seeing it.”</w:t>
            </w:r>
          </w:p>
          <w:p w14:paraId="40AB7662" w14:textId="77777777" w:rsidR="004F0841" w:rsidRPr="00EB5DE2" w:rsidRDefault="004F0841" w:rsidP="007F6186"/>
        </w:tc>
      </w:tr>
      <w:tr w:rsidR="005B1559" w:rsidRPr="00EB5DE2" w14:paraId="16D54F8D" w14:textId="77777777" w:rsidTr="005B1559">
        <w:trPr>
          <w:trHeight w:val="60"/>
        </w:trPr>
        <w:tc>
          <w:tcPr>
            <w:tcW w:w="1848" w:type="dxa"/>
            <w:vMerge/>
          </w:tcPr>
          <w:p w14:paraId="72320036" w14:textId="77777777" w:rsidR="005B1559" w:rsidRPr="00EB5DE2" w:rsidRDefault="005B1559" w:rsidP="007F6186"/>
        </w:tc>
        <w:tc>
          <w:tcPr>
            <w:tcW w:w="1848" w:type="dxa"/>
            <w:vMerge w:val="restart"/>
          </w:tcPr>
          <w:p w14:paraId="033F01DF" w14:textId="77777777" w:rsidR="005B1559" w:rsidRPr="00EB5DE2" w:rsidRDefault="005B1559" w:rsidP="007F6186"/>
          <w:p w14:paraId="23376B01" w14:textId="77777777" w:rsidR="005B1559" w:rsidRPr="00EB5DE2" w:rsidRDefault="005B1559" w:rsidP="007F6186"/>
          <w:p w14:paraId="2010D88A" w14:textId="77777777" w:rsidR="005B1559" w:rsidRPr="00EB5DE2" w:rsidRDefault="005B1559" w:rsidP="007F6186">
            <w:r w:rsidRPr="00EB5DE2">
              <w:t xml:space="preserve">Limitations of government &amp; NHS to </w:t>
            </w:r>
            <w:r w:rsidR="00D560C8" w:rsidRPr="00EB5DE2">
              <w:t>adapt</w:t>
            </w:r>
          </w:p>
          <w:p w14:paraId="414FE213" w14:textId="77777777" w:rsidR="005B1559" w:rsidRPr="00EB5DE2" w:rsidRDefault="005B1559" w:rsidP="007F6186"/>
        </w:tc>
        <w:tc>
          <w:tcPr>
            <w:tcW w:w="3201" w:type="dxa"/>
            <w:vMerge w:val="restart"/>
          </w:tcPr>
          <w:p w14:paraId="30A0D8BB" w14:textId="77777777" w:rsidR="005B1559" w:rsidRPr="00EB5DE2" w:rsidRDefault="005B1559" w:rsidP="007C2206">
            <w:pPr>
              <w:rPr>
                <w:rFonts w:ascii="Avenir Medium" w:hAnsi="Avenir Medium"/>
              </w:rPr>
            </w:pPr>
          </w:p>
          <w:p w14:paraId="25A75201" w14:textId="77777777" w:rsidR="005B1559" w:rsidRPr="00EB5DE2" w:rsidRDefault="005B1559" w:rsidP="007C2206">
            <w:pPr>
              <w:rPr>
                <w:rFonts w:ascii="Avenir Medium" w:hAnsi="Avenir Medium"/>
              </w:rPr>
            </w:pPr>
          </w:p>
          <w:p w14:paraId="1F01C290" w14:textId="77777777" w:rsidR="005B1559" w:rsidRPr="00EB5DE2" w:rsidRDefault="005B1559" w:rsidP="007C2206">
            <w:pPr>
              <w:rPr>
                <w:rFonts w:ascii="Avenir Medium" w:hAnsi="Avenir Medium"/>
              </w:rPr>
            </w:pPr>
          </w:p>
          <w:p w14:paraId="2191CBC2" w14:textId="77777777" w:rsidR="005B1559" w:rsidRPr="00EB5DE2" w:rsidRDefault="005B1559" w:rsidP="007C2206">
            <w:pPr>
              <w:rPr>
                <w:rFonts w:ascii="Avenir Medium" w:hAnsi="Avenir Medium"/>
              </w:rPr>
            </w:pPr>
            <w:r w:rsidRPr="00EB5DE2">
              <w:rPr>
                <w:rFonts w:ascii="Avenir Medium" w:hAnsi="Avenir Medium"/>
              </w:rPr>
              <w:t>Reputational problems</w:t>
            </w:r>
          </w:p>
          <w:p w14:paraId="714282DA" w14:textId="77777777" w:rsidR="005B1559" w:rsidRPr="00EB5DE2" w:rsidRDefault="005B1559" w:rsidP="007C2206">
            <w:pPr>
              <w:rPr>
                <w:rFonts w:ascii="Avenir Medium" w:hAnsi="Avenir Medium"/>
              </w:rPr>
            </w:pPr>
          </w:p>
          <w:p w14:paraId="1FA2D9F0" w14:textId="77777777" w:rsidR="005B1559" w:rsidRPr="00EB5DE2" w:rsidRDefault="005B1559" w:rsidP="007C2206">
            <w:pPr>
              <w:rPr>
                <w:rFonts w:ascii="Avenir Medium" w:hAnsi="Avenir Medium"/>
              </w:rPr>
            </w:pPr>
          </w:p>
          <w:p w14:paraId="458F7FAA" w14:textId="77777777" w:rsidR="005B1559" w:rsidRPr="00EB5DE2" w:rsidRDefault="005B1559" w:rsidP="007C2206">
            <w:pPr>
              <w:rPr>
                <w:rFonts w:ascii="Avenir Medium" w:hAnsi="Avenir Medium"/>
              </w:rPr>
            </w:pPr>
          </w:p>
          <w:p w14:paraId="2D216E6E" w14:textId="77777777" w:rsidR="005B1559" w:rsidRPr="00EB5DE2" w:rsidRDefault="005B1559" w:rsidP="005B1559">
            <w:pPr>
              <w:rPr>
                <w:rFonts w:ascii="Avenir Medium" w:hAnsi="Avenir Medium"/>
              </w:rPr>
            </w:pPr>
          </w:p>
          <w:p w14:paraId="76964B59" w14:textId="77777777" w:rsidR="005B1559" w:rsidRPr="00EB5DE2" w:rsidRDefault="005B1559" w:rsidP="005B1559">
            <w:pPr>
              <w:rPr>
                <w:rFonts w:ascii="Avenir Medium" w:hAnsi="Avenir Medium"/>
              </w:rPr>
            </w:pPr>
          </w:p>
          <w:p w14:paraId="7ED589EB" w14:textId="77777777" w:rsidR="005B1559" w:rsidRPr="00EB5DE2" w:rsidRDefault="005B1559" w:rsidP="005B1559">
            <w:pPr>
              <w:rPr>
                <w:rFonts w:ascii="Avenir Medium" w:hAnsi="Avenir Medium"/>
              </w:rPr>
            </w:pPr>
          </w:p>
          <w:p w14:paraId="6118EE7C" w14:textId="77777777" w:rsidR="005B1559" w:rsidRPr="00EB5DE2" w:rsidRDefault="005B1559" w:rsidP="005B1559">
            <w:pPr>
              <w:rPr>
                <w:rFonts w:ascii="Avenir Medium" w:hAnsi="Avenir Medium"/>
              </w:rPr>
            </w:pPr>
          </w:p>
          <w:p w14:paraId="1481FD77" w14:textId="77777777" w:rsidR="005B1559" w:rsidRPr="00EB5DE2" w:rsidRDefault="005B1559" w:rsidP="005B1559">
            <w:pPr>
              <w:rPr>
                <w:rFonts w:ascii="Avenir Medium" w:hAnsi="Avenir Medium"/>
              </w:rPr>
            </w:pPr>
          </w:p>
          <w:p w14:paraId="59E57FB7" w14:textId="77777777" w:rsidR="005B1559" w:rsidRPr="00EB5DE2" w:rsidRDefault="005B1559" w:rsidP="005B1559">
            <w:pPr>
              <w:rPr>
                <w:rFonts w:ascii="Avenir Medium" w:hAnsi="Avenir Medium"/>
              </w:rPr>
            </w:pPr>
          </w:p>
          <w:p w14:paraId="5461863E" w14:textId="77777777" w:rsidR="005B1559" w:rsidRPr="00EB5DE2" w:rsidRDefault="005B1559" w:rsidP="005B1559">
            <w:pPr>
              <w:rPr>
                <w:rFonts w:ascii="Avenir Medium" w:hAnsi="Avenir Medium"/>
              </w:rPr>
            </w:pPr>
            <w:r w:rsidRPr="00EB5DE2">
              <w:rPr>
                <w:rFonts w:ascii="Avenir Medium" w:hAnsi="Avenir Medium"/>
              </w:rPr>
              <w:t>Governmental limitations</w:t>
            </w:r>
          </w:p>
        </w:tc>
        <w:tc>
          <w:tcPr>
            <w:tcW w:w="5714" w:type="dxa"/>
          </w:tcPr>
          <w:p w14:paraId="3C67CE8B" w14:textId="77777777" w:rsidR="005B1559" w:rsidRPr="00EB5DE2" w:rsidRDefault="005B1559" w:rsidP="007C2206">
            <w:pPr>
              <w:rPr>
                <w:rFonts w:ascii="Avenir Medium" w:hAnsi="Avenir Medium"/>
              </w:rPr>
            </w:pPr>
          </w:p>
          <w:p w14:paraId="756B720D" w14:textId="77777777" w:rsidR="005B1559" w:rsidRPr="00EB5DE2" w:rsidRDefault="005B1559" w:rsidP="00A9319E">
            <w:pPr>
              <w:rPr>
                <w:rFonts w:ascii="Avenir Medium" w:hAnsi="Avenir Medium"/>
              </w:rPr>
            </w:pPr>
            <w:r w:rsidRPr="00EB5DE2">
              <w:rPr>
                <w:rFonts w:ascii="Avenir Medium" w:hAnsi="Avenir Medium"/>
              </w:rPr>
              <w:t>“Recreational drugs obviously have a very bad name in psychiatry because it causes so many problems.”</w:t>
            </w:r>
          </w:p>
          <w:p w14:paraId="36034878" w14:textId="77777777" w:rsidR="005B1559" w:rsidRPr="00EB5DE2" w:rsidRDefault="005B1559" w:rsidP="00A9319E">
            <w:pPr>
              <w:rPr>
                <w:rFonts w:ascii="Avenir Medium" w:hAnsi="Avenir Medium"/>
              </w:rPr>
            </w:pPr>
          </w:p>
          <w:p w14:paraId="3700053A" w14:textId="77777777" w:rsidR="005B1559" w:rsidRPr="00EB5DE2" w:rsidRDefault="005B1559" w:rsidP="005B1559">
            <w:r w:rsidRPr="00EB5DE2">
              <w:rPr>
                <w:rFonts w:ascii="Avenir Medium" w:hAnsi="Avenir Medium"/>
              </w:rPr>
              <w:t>“Separating the medicinal use of these substances from the more recreational use of it would be important too…</w:t>
            </w:r>
            <w:proofErr w:type="spellStart"/>
            <w:r w:rsidRPr="00EB5DE2">
              <w:rPr>
                <w:rFonts w:ascii="Avenir Medium" w:hAnsi="Avenir Medium"/>
              </w:rPr>
              <w:t>recategorise</w:t>
            </w:r>
            <w:proofErr w:type="spellEnd"/>
            <w:r w:rsidRPr="00EB5DE2">
              <w:rPr>
                <w:rFonts w:ascii="Avenir Medium" w:hAnsi="Avenir Medium"/>
              </w:rPr>
              <w:t xml:space="preserve"> them as medicinal products rather than party products would be one step I think.” </w:t>
            </w:r>
          </w:p>
        </w:tc>
      </w:tr>
      <w:tr w:rsidR="005B1559" w:rsidRPr="00EB5DE2" w14:paraId="0C250176" w14:textId="77777777" w:rsidTr="005D0490">
        <w:trPr>
          <w:trHeight w:val="4369"/>
        </w:trPr>
        <w:tc>
          <w:tcPr>
            <w:tcW w:w="1848" w:type="dxa"/>
            <w:vMerge/>
          </w:tcPr>
          <w:p w14:paraId="105980A9" w14:textId="77777777" w:rsidR="005B1559" w:rsidRPr="00EB5DE2" w:rsidRDefault="005B1559" w:rsidP="007F6186"/>
        </w:tc>
        <w:tc>
          <w:tcPr>
            <w:tcW w:w="1848" w:type="dxa"/>
            <w:vMerge/>
          </w:tcPr>
          <w:p w14:paraId="54A97BDB" w14:textId="77777777" w:rsidR="005B1559" w:rsidRPr="00EB5DE2" w:rsidRDefault="005B1559" w:rsidP="007F6186"/>
        </w:tc>
        <w:tc>
          <w:tcPr>
            <w:tcW w:w="3201" w:type="dxa"/>
            <w:vMerge/>
          </w:tcPr>
          <w:p w14:paraId="05015DB3" w14:textId="77777777" w:rsidR="005B1559" w:rsidRPr="00EB5DE2" w:rsidRDefault="005B1559" w:rsidP="007C2206">
            <w:pPr>
              <w:rPr>
                <w:rFonts w:ascii="Avenir Medium" w:hAnsi="Avenir Medium"/>
              </w:rPr>
            </w:pPr>
          </w:p>
        </w:tc>
        <w:tc>
          <w:tcPr>
            <w:tcW w:w="5714" w:type="dxa"/>
          </w:tcPr>
          <w:p w14:paraId="2074470A" w14:textId="77777777" w:rsidR="005B1559" w:rsidRPr="00EB5DE2" w:rsidRDefault="005B1559" w:rsidP="007C2206">
            <w:pPr>
              <w:rPr>
                <w:rFonts w:ascii="Avenir Medium" w:hAnsi="Avenir Medium"/>
              </w:rPr>
            </w:pPr>
          </w:p>
          <w:p w14:paraId="27D60827" w14:textId="77777777" w:rsidR="005B1559" w:rsidRPr="00EB5DE2" w:rsidRDefault="005B1559" w:rsidP="007C2206">
            <w:pPr>
              <w:rPr>
                <w:rFonts w:ascii="Avenir Medium" w:hAnsi="Avenir Medium"/>
              </w:rPr>
            </w:pPr>
            <w:r w:rsidRPr="00EB5DE2">
              <w:rPr>
                <w:rFonts w:ascii="Avenir Medium" w:hAnsi="Avenir Medium"/>
              </w:rPr>
              <w:t>“The government particularly wanted to be seen as hard on drugs.”</w:t>
            </w:r>
          </w:p>
          <w:p w14:paraId="59037883" w14:textId="77777777" w:rsidR="005B1559" w:rsidRPr="00EB5DE2" w:rsidRDefault="005B1559" w:rsidP="007C2206">
            <w:pPr>
              <w:rPr>
                <w:rFonts w:ascii="Avenir Medium" w:hAnsi="Avenir Medium"/>
              </w:rPr>
            </w:pPr>
          </w:p>
          <w:p w14:paraId="75332A34" w14:textId="77777777" w:rsidR="005B1559" w:rsidRPr="00EB5DE2" w:rsidRDefault="005B1559" w:rsidP="007C2206">
            <w:pPr>
              <w:rPr>
                <w:rFonts w:ascii="Avenir Medium" w:hAnsi="Avenir Medium"/>
              </w:rPr>
            </w:pPr>
            <w:r w:rsidRPr="00EB5DE2">
              <w:rPr>
                <w:rFonts w:ascii="Avenir Medium" w:hAnsi="Avenir Medium"/>
              </w:rPr>
              <w:t>“The government is genuinely very reluctant to make any concessions on the use of any kind of dry in any area of psychiatry medicine, they’re just so blinkered.”</w:t>
            </w:r>
          </w:p>
          <w:p w14:paraId="46E70D51" w14:textId="77777777" w:rsidR="005B1559" w:rsidRPr="00EB5DE2" w:rsidRDefault="005B1559" w:rsidP="007F6186"/>
          <w:p w14:paraId="28F6C327" w14:textId="77777777" w:rsidR="005B1559" w:rsidRPr="00EB5DE2" w:rsidRDefault="005B1559" w:rsidP="007C2206">
            <w:pPr>
              <w:rPr>
                <w:rFonts w:ascii="Avenir Medium" w:hAnsi="Avenir Medium"/>
              </w:rPr>
            </w:pPr>
            <w:r w:rsidRPr="00EB5DE2">
              <w:rPr>
                <w:rFonts w:ascii="Avenir Medium" w:hAnsi="Avenir Medium"/>
              </w:rPr>
              <w:t>“I think it’s more the organisational barrier.”</w:t>
            </w:r>
          </w:p>
          <w:p w14:paraId="1DA98A22" w14:textId="77777777" w:rsidR="005B1559" w:rsidRPr="00EB5DE2" w:rsidRDefault="005B1559" w:rsidP="00A9319E">
            <w:pPr>
              <w:rPr>
                <w:rFonts w:ascii="Avenir Medium" w:hAnsi="Avenir Medium"/>
              </w:rPr>
            </w:pPr>
          </w:p>
        </w:tc>
      </w:tr>
      <w:tr w:rsidR="00961E46" w14:paraId="21BE8494" w14:textId="77777777" w:rsidTr="00D560C8">
        <w:trPr>
          <w:trHeight w:val="4101"/>
        </w:trPr>
        <w:tc>
          <w:tcPr>
            <w:tcW w:w="1848" w:type="dxa"/>
            <w:vMerge/>
          </w:tcPr>
          <w:p w14:paraId="02B5CDCF" w14:textId="77777777" w:rsidR="00961E46" w:rsidRPr="00EB5DE2" w:rsidRDefault="00961E46" w:rsidP="007F6186"/>
        </w:tc>
        <w:tc>
          <w:tcPr>
            <w:tcW w:w="1848" w:type="dxa"/>
          </w:tcPr>
          <w:p w14:paraId="13A52BAF" w14:textId="77777777" w:rsidR="00961E46" w:rsidRPr="00EB5DE2" w:rsidRDefault="00961E46" w:rsidP="007F6186">
            <w:r w:rsidRPr="00EB5DE2">
              <w:t xml:space="preserve">The role of the </w:t>
            </w:r>
            <w:r w:rsidR="00777351" w:rsidRPr="00EB5DE2">
              <w:t>Psychiatrist</w:t>
            </w:r>
          </w:p>
          <w:p w14:paraId="428995DE" w14:textId="77777777" w:rsidR="00961E46" w:rsidRPr="00EB5DE2" w:rsidRDefault="00961E46" w:rsidP="007F6186"/>
        </w:tc>
        <w:tc>
          <w:tcPr>
            <w:tcW w:w="3201" w:type="dxa"/>
          </w:tcPr>
          <w:p w14:paraId="33474675" w14:textId="77777777" w:rsidR="00D560C8" w:rsidRPr="00EB5DE2" w:rsidRDefault="00D560C8" w:rsidP="00961E46">
            <w:pPr>
              <w:rPr>
                <w:rFonts w:ascii="Avenir Medium" w:hAnsi="Avenir Medium"/>
              </w:rPr>
            </w:pPr>
          </w:p>
          <w:p w14:paraId="5066C40E" w14:textId="77777777" w:rsidR="00D560C8" w:rsidRPr="00EB5DE2" w:rsidRDefault="00D560C8" w:rsidP="00961E46">
            <w:pPr>
              <w:rPr>
                <w:rFonts w:ascii="Avenir Medium" w:hAnsi="Avenir Medium"/>
              </w:rPr>
            </w:pPr>
          </w:p>
          <w:p w14:paraId="117C26DA" w14:textId="77777777" w:rsidR="00D560C8" w:rsidRPr="00EB5DE2" w:rsidRDefault="00D560C8" w:rsidP="00961E46">
            <w:pPr>
              <w:rPr>
                <w:rFonts w:ascii="Avenir Medium" w:hAnsi="Avenir Medium"/>
              </w:rPr>
            </w:pPr>
          </w:p>
          <w:p w14:paraId="62EB43E6" w14:textId="77777777" w:rsidR="00961E46" w:rsidRPr="00EB5DE2" w:rsidRDefault="00D560C8" w:rsidP="00961E46">
            <w:pPr>
              <w:rPr>
                <w:rFonts w:ascii="Avenir Medium" w:hAnsi="Avenir Medium"/>
              </w:rPr>
            </w:pPr>
            <w:r w:rsidRPr="00EB5DE2">
              <w:rPr>
                <w:rFonts w:ascii="Avenir Medium" w:hAnsi="Avenir Medium"/>
              </w:rPr>
              <w:t xml:space="preserve">Uncertainty around which </w:t>
            </w:r>
            <w:r w:rsidR="00777351" w:rsidRPr="00EB5DE2">
              <w:rPr>
                <w:rFonts w:ascii="Avenir Medium" w:hAnsi="Avenir Medium"/>
              </w:rPr>
              <w:t>Psychiatrists</w:t>
            </w:r>
            <w:r w:rsidRPr="00EB5DE2">
              <w:rPr>
                <w:rFonts w:ascii="Avenir Medium" w:hAnsi="Avenir Medium"/>
              </w:rPr>
              <w:t xml:space="preserve"> </w:t>
            </w:r>
            <w:r w:rsidR="00777351" w:rsidRPr="00EB5DE2">
              <w:rPr>
                <w:rFonts w:ascii="Avenir Medium" w:hAnsi="Avenir Medium"/>
              </w:rPr>
              <w:t>sh</w:t>
            </w:r>
            <w:r w:rsidRPr="00EB5DE2">
              <w:rPr>
                <w:rFonts w:ascii="Avenir Medium" w:hAnsi="Avenir Medium"/>
              </w:rPr>
              <w:t>ould be involved</w:t>
            </w:r>
          </w:p>
          <w:p w14:paraId="7698AC10" w14:textId="77777777" w:rsidR="00961E46" w:rsidRPr="00EB5DE2" w:rsidRDefault="00961E46" w:rsidP="007F6186">
            <w:pPr>
              <w:rPr>
                <w:rFonts w:ascii="Avenir Medium" w:hAnsi="Avenir Medium"/>
              </w:rPr>
            </w:pPr>
          </w:p>
          <w:p w14:paraId="5A0DD606" w14:textId="77777777" w:rsidR="004F0841" w:rsidRPr="00EB5DE2" w:rsidRDefault="004F0841" w:rsidP="007F6186">
            <w:pPr>
              <w:rPr>
                <w:rFonts w:ascii="Avenir Medium" w:hAnsi="Avenir Medium"/>
              </w:rPr>
            </w:pPr>
          </w:p>
          <w:p w14:paraId="5FD899E4" w14:textId="77777777" w:rsidR="004F0841" w:rsidRPr="00EB5DE2" w:rsidRDefault="004F0841" w:rsidP="007F6186">
            <w:pPr>
              <w:rPr>
                <w:rFonts w:ascii="Avenir Medium" w:hAnsi="Avenir Medium"/>
              </w:rPr>
            </w:pPr>
          </w:p>
          <w:p w14:paraId="1394A762" w14:textId="77777777" w:rsidR="004F0841" w:rsidRPr="00EB5DE2" w:rsidRDefault="004F0841" w:rsidP="007F6186">
            <w:pPr>
              <w:rPr>
                <w:rFonts w:ascii="Avenir Medium" w:hAnsi="Avenir Medium"/>
              </w:rPr>
            </w:pPr>
          </w:p>
          <w:p w14:paraId="48E60F20" w14:textId="77777777" w:rsidR="004F0841" w:rsidRPr="00EB5DE2" w:rsidRDefault="004F0841" w:rsidP="007F6186">
            <w:pPr>
              <w:rPr>
                <w:rFonts w:ascii="Avenir Medium" w:hAnsi="Avenir Medium"/>
              </w:rPr>
            </w:pPr>
          </w:p>
          <w:p w14:paraId="3CDF2521" w14:textId="77777777" w:rsidR="00D560C8" w:rsidRPr="00EB5DE2" w:rsidRDefault="00D560C8" w:rsidP="007F6186">
            <w:pPr>
              <w:rPr>
                <w:rFonts w:ascii="Avenir Medium" w:hAnsi="Avenir Medium"/>
              </w:rPr>
            </w:pPr>
          </w:p>
          <w:p w14:paraId="57A0290C" w14:textId="77777777" w:rsidR="00D560C8" w:rsidRPr="00EB5DE2" w:rsidRDefault="00D560C8" w:rsidP="007F6186">
            <w:pPr>
              <w:rPr>
                <w:rFonts w:ascii="Avenir Medium" w:hAnsi="Avenir Medium"/>
              </w:rPr>
            </w:pPr>
          </w:p>
          <w:p w14:paraId="365384D5" w14:textId="77777777" w:rsidR="00D560C8" w:rsidRPr="00EB5DE2" w:rsidRDefault="00D560C8" w:rsidP="007F6186">
            <w:pPr>
              <w:rPr>
                <w:rFonts w:ascii="Avenir Medium" w:hAnsi="Avenir Medium"/>
              </w:rPr>
            </w:pPr>
          </w:p>
          <w:p w14:paraId="3D1BA031" w14:textId="77777777" w:rsidR="00D560C8" w:rsidRPr="00EB5DE2" w:rsidRDefault="00D560C8" w:rsidP="007F6186">
            <w:pPr>
              <w:rPr>
                <w:rFonts w:ascii="Avenir Medium" w:hAnsi="Avenir Medium"/>
              </w:rPr>
            </w:pPr>
          </w:p>
          <w:p w14:paraId="67DD5635" w14:textId="77777777" w:rsidR="00D560C8" w:rsidRPr="00EB5DE2" w:rsidRDefault="00D560C8" w:rsidP="007F6186">
            <w:pPr>
              <w:rPr>
                <w:rFonts w:ascii="Avenir Medium" w:hAnsi="Avenir Medium"/>
              </w:rPr>
            </w:pPr>
          </w:p>
          <w:p w14:paraId="31412A5D" w14:textId="77777777" w:rsidR="00D560C8" w:rsidRPr="00EB5DE2" w:rsidRDefault="00D560C8" w:rsidP="007F6186">
            <w:pPr>
              <w:rPr>
                <w:rFonts w:ascii="Avenir Medium" w:hAnsi="Avenir Medium"/>
              </w:rPr>
            </w:pPr>
          </w:p>
          <w:p w14:paraId="2C02F5F9" w14:textId="77777777" w:rsidR="00D560C8" w:rsidRPr="00EB5DE2" w:rsidRDefault="00D560C8" w:rsidP="007F6186">
            <w:pPr>
              <w:rPr>
                <w:rFonts w:ascii="Avenir Medium" w:hAnsi="Avenir Medium"/>
              </w:rPr>
            </w:pPr>
          </w:p>
          <w:p w14:paraId="08A3102D" w14:textId="77777777" w:rsidR="00D560C8" w:rsidRPr="00EB5DE2" w:rsidRDefault="00D560C8" w:rsidP="007F6186">
            <w:pPr>
              <w:rPr>
                <w:rFonts w:ascii="Avenir Medium" w:hAnsi="Avenir Medium"/>
              </w:rPr>
            </w:pPr>
          </w:p>
          <w:p w14:paraId="72B04318" w14:textId="77777777" w:rsidR="00D560C8" w:rsidRPr="00EB5DE2" w:rsidRDefault="00D560C8" w:rsidP="007F6186">
            <w:pPr>
              <w:rPr>
                <w:rFonts w:ascii="Avenir Medium" w:hAnsi="Avenir Medium"/>
              </w:rPr>
            </w:pPr>
          </w:p>
          <w:p w14:paraId="6F0AEB20" w14:textId="77777777" w:rsidR="00D560C8" w:rsidRPr="00EB5DE2" w:rsidRDefault="00D560C8" w:rsidP="007F6186">
            <w:pPr>
              <w:rPr>
                <w:rFonts w:ascii="Avenir Medium" w:hAnsi="Avenir Medium"/>
              </w:rPr>
            </w:pPr>
          </w:p>
          <w:p w14:paraId="10EB0AC3" w14:textId="77777777" w:rsidR="00D560C8" w:rsidRPr="00EB5DE2" w:rsidRDefault="00D560C8" w:rsidP="007F6186">
            <w:pPr>
              <w:rPr>
                <w:rFonts w:ascii="Avenir Medium" w:hAnsi="Avenir Medium"/>
              </w:rPr>
            </w:pPr>
          </w:p>
          <w:p w14:paraId="2408901E" w14:textId="77777777" w:rsidR="00D560C8" w:rsidRPr="00EB5DE2" w:rsidRDefault="00D560C8" w:rsidP="007F6186">
            <w:pPr>
              <w:rPr>
                <w:rFonts w:ascii="Avenir Medium" w:hAnsi="Avenir Medium"/>
              </w:rPr>
            </w:pPr>
          </w:p>
          <w:p w14:paraId="778D87FE" w14:textId="77777777" w:rsidR="00D560C8" w:rsidRPr="00EB5DE2" w:rsidRDefault="00D560C8" w:rsidP="007F6186">
            <w:pPr>
              <w:rPr>
                <w:rFonts w:ascii="Avenir Medium" w:hAnsi="Avenir Medium"/>
              </w:rPr>
            </w:pPr>
          </w:p>
          <w:p w14:paraId="0BA704DA" w14:textId="77777777" w:rsidR="00D560C8" w:rsidRPr="00EB5DE2" w:rsidRDefault="00D560C8" w:rsidP="007F6186">
            <w:pPr>
              <w:rPr>
                <w:rFonts w:ascii="Avenir Medium" w:hAnsi="Avenir Medium"/>
              </w:rPr>
            </w:pPr>
          </w:p>
          <w:p w14:paraId="2171D020" w14:textId="77777777" w:rsidR="00D560C8" w:rsidRPr="00EB5DE2" w:rsidRDefault="00D560C8" w:rsidP="007F6186">
            <w:pPr>
              <w:rPr>
                <w:rFonts w:ascii="Avenir Medium" w:hAnsi="Avenir Medium"/>
              </w:rPr>
            </w:pPr>
          </w:p>
          <w:p w14:paraId="264A268E" w14:textId="77777777" w:rsidR="004F0841" w:rsidRPr="00EB5DE2" w:rsidRDefault="00D560C8" w:rsidP="007F6186">
            <w:pPr>
              <w:rPr>
                <w:rFonts w:ascii="Avenir Medium" w:hAnsi="Avenir Medium"/>
              </w:rPr>
            </w:pPr>
            <w:r w:rsidRPr="00EB5DE2">
              <w:rPr>
                <w:rFonts w:ascii="Avenir Medium" w:hAnsi="Avenir Medium"/>
              </w:rPr>
              <w:t xml:space="preserve">Leadership role of the </w:t>
            </w:r>
            <w:r w:rsidR="00777351" w:rsidRPr="00EB5DE2">
              <w:rPr>
                <w:rFonts w:ascii="Avenir Medium" w:hAnsi="Avenir Medium"/>
              </w:rPr>
              <w:t>Psychiatrist</w:t>
            </w:r>
          </w:p>
        </w:tc>
        <w:tc>
          <w:tcPr>
            <w:tcW w:w="5714" w:type="dxa"/>
          </w:tcPr>
          <w:p w14:paraId="05B5E1A4" w14:textId="77777777" w:rsidR="00961E46" w:rsidRPr="00EB5DE2" w:rsidRDefault="00961E46" w:rsidP="007C2206">
            <w:pPr>
              <w:rPr>
                <w:rFonts w:ascii="Avenir Medium" w:hAnsi="Avenir Medium"/>
              </w:rPr>
            </w:pPr>
            <w:r w:rsidRPr="00EB5DE2">
              <w:rPr>
                <w:rFonts w:ascii="Avenir Medium" w:hAnsi="Avenir Medium"/>
              </w:rPr>
              <w:lastRenderedPageBreak/>
              <w:t xml:space="preserve">“What I think is that if you’re going to be a </w:t>
            </w:r>
            <w:r w:rsidR="00777351" w:rsidRPr="00EB5DE2">
              <w:rPr>
                <w:rFonts w:ascii="Avenir Medium" w:hAnsi="Avenir Medium"/>
              </w:rPr>
              <w:t>Psychiatrist</w:t>
            </w:r>
            <w:r w:rsidRPr="00EB5DE2">
              <w:rPr>
                <w:rFonts w:ascii="Avenir Medium" w:hAnsi="Avenir Medium"/>
              </w:rPr>
              <w:t xml:space="preserve"> then you only get a very narrow view…you really have to work in the private sector to widen things out.”</w:t>
            </w:r>
          </w:p>
          <w:p w14:paraId="2D9E1211" w14:textId="77777777" w:rsidR="00961E46" w:rsidRPr="00EB5DE2" w:rsidRDefault="00961E46" w:rsidP="007F6186"/>
          <w:p w14:paraId="2427E693" w14:textId="77777777" w:rsidR="00D560C8" w:rsidRPr="00EB5DE2" w:rsidRDefault="00D560C8" w:rsidP="00D560C8">
            <w:pPr>
              <w:rPr>
                <w:rFonts w:ascii="Avenir Medium" w:hAnsi="Avenir Medium"/>
              </w:rPr>
            </w:pPr>
            <w:r w:rsidRPr="00EB5DE2">
              <w:rPr>
                <w:rFonts w:ascii="Avenir Medium" w:hAnsi="Avenir Medium"/>
              </w:rPr>
              <w:t xml:space="preserve">“It depends on what kind of </w:t>
            </w:r>
            <w:r w:rsidR="00777351" w:rsidRPr="00EB5DE2">
              <w:rPr>
                <w:rFonts w:ascii="Avenir Medium" w:hAnsi="Avenir Medium"/>
              </w:rPr>
              <w:t>Psychiatrist</w:t>
            </w:r>
            <w:r w:rsidRPr="00EB5DE2">
              <w:rPr>
                <w:rFonts w:ascii="Avenir Medium" w:hAnsi="Avenir Medium"/>
              </w:rPr>
              <w:t xml:space="preserve"> you are.”</w:t>
            </w:r>
          </w:p>
          <w:p w14:paraId="29C56B6C" w14:textId="77777777" w:rsidR="00D560C8" w:rsidRPr="00EB5DE2" w:rsidRDefault="00D560C8" w:rsidP="00D560C8">
            <w:pPr>
              <w:rPr>
                <w:rFonts w:ascii="Avenir Medium" w:hAnsi="Avenir Medium"/>
              </w:rPr>
            </w:pPr>
            <w:r w:rsidRPr="00EB5DE2">
              <w:rPr>
                <w:rFonts w:ascii="Avenir Medium" w:hAnsi="Avenir Medium"/>
              </w:rPr>
              <w:t xml:space="preserve"> </w:t>
            </w:r>
          </w:p>
          <w:p w14:paraId="15B6D5CB" w14:textId="77777777" w:rsidR="00961E46" w:rsidRPr="00EB5DE2" w:rsidRDefault="00961E46" w:rsidP="00D560C8">
            <w:pPr>
              <w:rPr>
                <w:rFonts w:ascii="Avenir Medium" w:hAnsi="Avenir Medium"/>
              </w:rPr>
            </w:pPr>
            <w:r w:rsidRPr="00EB5DE2">
              <w:rPr>
                <w:rFonts w:ascii="Avenir Medium" w:hAnsi="Avenir Medium"/>
              </w:rPr>
              <w:t>“It might be across specialties.”</w:t>
            </w:r>
          </w:p>
          <w:p w14:paraId="22349222" w14:textId="77777777" w:rsidR="00961E46" w:rsidRPr="00EB5DE2" w:rsidRDefault="00961E46" w:rsidP="00961E46">
            <w:pPr>
              <w:rPr>
                <w:rFonts w:ascii="Avenir Medium" w:hAnsi="Avenir Medium"/>
              </w:rPr>
            </w:pPr>
          </w:p>
          <w:p w14:paraId="55D6DD78" w14:textId="77777777" w:rsidR="00961E46" w:rsidRPr="00EB5DE2" w:rsidRDefault="00961E46" w:rsidP="00961E46">
            <w:pPr>
              <w:rPr>
                <w:rFonts w:ascii="Avenir Medium" w:hAnsi="Avenir Medium"/>
              </w:rPr>
            </w:pPr>
            <w:r w:rsidRPr="00EB5DE2">
              <w:rPr>
                <w:rFonts w:ascii="Avenir Medium" w:hAnsi="Avenir Medium"/>
              </w:rPr>
              <w:t xml:space="preserve">“I’m not sure </w:t>
            </w:r>
            <w:r w:rsidR="00777351" w:rsidRPr="00EB5DE2">
              <w:rPr>
                <w:rFonts w:ascii="Avenir Medium" w:hAnsi="Avenir Medium"/>
              </w:rPr>
              <w:t>Psychiatrists</w:t>
            </w:r>
            <w:r w:rsidRPr="00EB5DE2">
              <w:rPr>
                <w:rFonts w:ascii="Avenir Medium" w:hAnsi="Avenir Medium"/>
              </w:rPr>
              <w:t xml:space="preserve"> would necessarily really be the therapist alongside the experience.” </w:t>
            </w:r>
          </w:p>
          <w:p w14:paraId="2EFB2A7F" w14:textId="77777777" w:rsidR="00961E46" w:rsidRPr="00EB5DE2" w:rsidRDefault="00961E46" w:rsidP="00961E46">
            <w:pPr>
              <w:rPr>
                <w:rFonts w:ascii="Avenir Medium" w:hAnsi="Avenir Medium"/>
              </w:rPr>
            </w:pPr>
          </w:p>
          <w:p w14:paraId="749A252C" w14:textId="77777777" w:rsidR="00961E46" w:rsidRPr="00EB5DE2" w:rsidRDefault="00961E46" w:rsidP="00961E46">
            <w:pPr>
              <w:rPr>
                <w:rFonts w:ascii="Avenir Medium" w:hAnsi="Avenir Medium"/>
              </w:rPr>
            </w:pPr>
            <w:r w:rsidRPr="00EB5DE2">
              <w:rPr>
                <w:rFonts w:ascii="Avenir Medium" w:hAnsi="Avenir Medium"/>
              </w:rPr>
              <w:t xml:space="preserve">“I’m not sure how active or proactive a </w:t>
            </w:r>
            <w:r w:rsidR="00777351" w:rsidRPr="00EB5DE2">
              <w:rPr>
                <w:rFonts w:ascii="Avenir Medium" w:hAnsi="Avenir Medium"/>
              </w:rPr>
              <w:t>Psychiatrist</w:t>
            </w:r>
            <w:r w:rsidRPr="00EB5DE2">
              <w:rPr>
                <w:rFonts w:ascii="Avenir Medium" w:hAnsi="Avenir Medium"/>
              </w:rPr>
              <w:t xml:space="preserve"> has to be.”</w:t>
            </w:r>
          </w:p>
          <w:p w14:paraId="5890FD6C" w14:textId="77777777" w:rsidR="00961E46" w:rsidRPr="00EB5DE2" w:rsidRDefault="00961E46" w:rsidP="00961E46">
            <w:pPr>
              <w:rPr>
                <w:rFonts w:ascii="Avenir Medium" w:hAnsi="Avenir Medium"/>
              </w:rPr>
            </w:pPr>
          </w:p>
          <w:p w14:paraId="4D56FC90" w14:textId="77777777" w:rsidR="00961E46" w:rsidRPr="00EB5DE2" w:rsidRDefault="00961E46" w:rsidP="00961E46">
            <w:pPr>
              <w:rPr>
                <w:rFonts w:ascii="Avenir Medium" w:hAnsi="Avenir Medium"/>
              </w:rPr>
            </w:pPr>
            <w:r w:rsidRPr="00EB5DE2">
              <w:rPr>
                <w:rFonts w:ascii="Avenir Medium" w:hAnsi="Avenir Medium"/>
              </w:rPr>
              <w:t xml:space="preserve">“I think my view is some </w:t>
            </w:r>
            <w:r w:rsidR="00777351" w:rsidRPr="00EB5DE2">
              <w:rPr>
                <w:rFonts w:ascii="Avenir Medium" w:hAnsi="Avenir Medium"/>
              </w:rPr>
              <w:t>Psychiatrists</w:t>
            </w:r>
            <w:r w:rsidRPr="00EB5DE2">
              <w:rPr>
                <w:rFonts w:ascii="Avenir Medium" w:hAnsi="Avenir Medium"/>
              </w:rPr>
              <w:t xml:space="preserve"> are more interested in the psychological aspects of treatment and the </w:t>
            </w:r>
            <w:r w:rsidRPr="00EB5DE2">
              <w:rPr>
                <w:rFonts w:ascii="Avenir Medium" w:hAnsi="Avenir Medium"/>
              </w:rPr>
              <w:lastRenderedPageBreak/>
              <w:t>psychotherapeutic aspects of treatment…I personally would find that fascinating and really interested to do.”</w:t>
            </w:r>
          </w:p>
          <w:p w14:paraId="1D240279" w14:textId="77777777" w:rsidR="004F0841" w:rsidRPr="00EB5DE2" w:rsidRDefault="004F0841" w:rsidP="00961E46">
            <w:pPr>
              <w:rPr>
                <w:rFonts w:ascii="Avenir Medium" w:hAnsi="Avenir Medium"/>
              </w:rPr>
            </w:pPr>
          </w:p>
          <w:p w14:paraId="097F8D7D" w14:textId="77777777" w:rsidR="004F0841" w:rsidRPr="00EB5DE2" w:rsidRDefault="004F0841" w:rsidP="004F0841">
            <w:pPr>
              <w:rPr>
                <w:rFonts w:ascii="Avenir Medium" w:hAnsi="Avenir Medium"/>
              </w:rPr>
            </w:pPr>
            <w:r w:rsidRPr="00EB5DE2">
              <w:rPr>
                <w:rFonts w:ascii="Avenir Medium" w:hAnsi="Avenir Medium"/>
              </w:rPr>
              <w:t>“I think there’s definitely a role for psychiatry looking at how it’s implemented, how it’s implemented safely, who it should be offered to…I’m thinking more along the lines of governance as well as the sort of everyday clinical decisions.”</w:t>
            </w:r>
          </w:p>
          <w:p w14:paraId="7D63AA5B" w14:textId="77777777" w:rsidR="004F0841" w:rsidRPr="00EB5DE2" w:rsidRDefault="004F0841" w:rsidP="004F0841">
            <w:pPr>
              <w:rPr>
                <w:rFonts w:ascii="Avenir Medium" w:hAnsi="Avenir Medium"/>
              </w:rPr>
            </w:pPr>
          </w:p>
          <w:p w14:paraId="738B5CDE" w14:textId="77777777" w:rsidR="004F0841" w:rsidRPr="00EB5DE2" w:rsidRDefault="004F0841" w:rsidP="004F0841">
            <w:pPr>
              <w:rPr>
                <w:rFonts w:ascii="Avenir Medium" w:hAnsi="Avenir Medium"/>
                <w:strike/>
              </w:rPr>
            </w:pPr>
            <w:r w:rsidRPr="00EB5DE2">
              <w:rPr>
                <w:rFonts w:ascii="Avenir Medium" w:hAnsi="Avenir Medium"/>
              </w:rPr>
              <w:t xml:space="preserve">“The main role that I could see is assisting with the research and incorporating it into any sort of therapy that the </w:t>
            </w:r>
            <w:r w:rsidR="00777351" w:rsidRPr="00EB5DE2">
              <w:rPr>
                <w:rFonts w:ascii="Avenir Medium" w:hAnsi="Avenir Medium"/>
              </w:rPr>
              <w:t>Psychiatrist</w:t>
            </w:r>
            <w:r w:rsidRPr="00EB5DE2">
              <w:rPr>
                <w:rFonts w:ascii="Avenir Medium" w:hAnsi="Avenir Medium"/>
              </w:rPr>
              <w:t xml:space="preserve"> is doing.”</w:t>
            </w:r>
            <w:r w:rsidRPr="00EB5DE2">
              <w:rPr>
                <w:rFonts w:ascii="Avenir Medium" w:hAnsi="Avenir Medium"/>
                <w:strike/>
              </w:rPr>
              <w:t xml:space="preserve"> </w:t>
            </w:r>
          </w:p>
          <w:p w14:paraId="44769B92" w14:textId="77777777" w:rsidR="004F0841" w:rsidRPr="00EB5DE2" w:rsidRDefault="004F0841" w:rsidP="004F0841">
            <w:pPr>
              <w:rPr>
                <w:rFonts w:ascii="Avenir Medium" w:hAnsi="Avenir Medium"/>
              </w:rPr>
            </w:pPr>
          </w:p>
          <w:p w14:paraId="153B11AC" w14:textId="77777777" w:rsidR="00961E46" w:rsidRPr="00EB5DE2" w:rsidRDefault="00961E46" w:rsidP="00961E46">
            <w:pPr>
              <w:rPr>
                <w:rFonts w:ascii="Avenir Medium" w:hAnsi="Avenir Medium"/>
              </w:rPr>
            </w:pPr>
            <w:r w:rsidRPr="00EB5DE2">
              <w:rPr>
                <w:rFonts w:ascii="Avenir Medium" w:hAnsi="Avenir Medium"/>
              </w:rPr>
              <w:t xml:space="preserve">“I absolutely disagree that they should just be prescribing. It seems to me really important that the </w:t>
            </w:r>
            <w:r w:rsidR="00777351" w:rsidRPr="00EB5DE2">
              <w:rPr>
                <w:rFonts w:ascii="Avenir Medium" w:hAnsi="Avenir Medium"/>
              </w:rPr>
              <w:t>Psychiatrist</w:t>
            </w:r>
            <w:r w:rsidRPr="00EB5DE2">
              <w:rPr>
                <w:rFonts w:ascii="Avenir Medium" w:hAnsi="Avenir Medium"/>
              </w:rPr>
              <w:t xml:space="preserve"> is actually doing the therapy. It may be for practical reasons the </w:t>
            </w:r>
            <w:r w:rsidR="00777351" w:rsidRPr="00EB5DE2">
              <w:rPr>
                <w:rFonts w:ascii="Avenir Medium" w:hAnsi="Avenir Medium"/>
              </w:rPr>
              <w:t>Psychiatrists</w:t>
            </w:r>
            <w:r w:rsidRPr="00EB5DE2">
              <w:rPr>
                <w:rFonts w:ascii="Avenir Medium" w:hAnsi="Avenir Medium"/>
              </w:rPr>
              <w:t xml:space="preserve"> would also be supervising two or three non-medical psychotherapists, and in that case a more prescribing role, but nevertheless following the therapy throughout.” </w:t>
            </w:r>
          </w:p>
          <w:p w14:paraId="1621C0F7" w14:textId="77777777" w:rsidR="00961E46" w:rsidRPr="00EB5DE2" w:rsidRDefault="00961E46" w:rsidP="00961E46">
            <w:pPr>
              <w:rPr>
                <w:rFonts w:ascii="Avenir Medium" w:hAnsi="Avenir Medium"/>
              </w:rPr>
            </w:pPr>
          </w:p>
          <w:p w14:paraId="27F4702A" w14:textId="77777777" w:rsidR="00961E46" w:rsidRPr="00877CB9" w:rsidRDefault="00961E46" w:rsidP="00961E46">
            <w:pPr>
              <w:rPr>
                <w:rFonts w:ascii="Avenir Medium" w:hAnsi="Avenir Medium"/>
              </w:rPr>
            </w:pPr>
            <w:r w:rsidRPr="00EB5DE2">
              <w:rPr>
                <w:rFonts w:ascii="Avenir Medium" w:hAnsi="Avenir Medium"/>
              </w:rPr>
              <w:t xml:space="preserve">“Community </w:t>
            </w:r>
            <w:r w:rsidR="00777351" w:rsidRPr="00EB5DE2">
              <w:rPr>
                <w:rFonts w:ascii="Avenir Medium" w:hAnsi="Avenir Medium"/>
              </w:rPr>
              <w:t>Psychiatrists</w:t>
            </w:r>
            <w:r w:rsidRPr="00EB5DE2">
              <w:rPr>
                <w:rFonts w:ascii="Avenir Medium" w:hAnsi="Avenir Medium"/>
              </w:rPr>
              <w:t xml:space="preserve"> or people who have been in long-term contact with patients and know a lot about their history and sort of totality of the presentation, and their history of engagement…from a general point of view.”</w:t>
            </w:r>
          </w:p>
          <w:p w14:paraId="677FCA15" w14:textId="77777777" w:rsidR="00961E46" w:rsidRPr="00877CB9" w:rsidRDefault="00961E46" w:rsidP="00961E46">
            <w:pPr>
              <w:rPr>
                <w:rFonts w:ascii="Avenir Medium" w:hAnsi="Avenir Medium"/>
              </w:rPr>
            </w:pPr>
          </w:p>
          <w:p w14:paraId="2C7864C4" w14:textId="77777777" w:rsidR="00961E46" w:rsidRDefault="00961E46" w:rsidP="00961E46"/>
        </w:tc>
      </w:tr>
    </w:tbl>
    <w:p w14:paraId="24F0DF49" w14:textId="77777777" w:rsidR="00D02705" w:rsidRDefault="00D02705" w:rsidP="00D560C8"/>
    <w:sectPr w:rsidR="00D02705" w:rsidSect="00D027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05"/>
    <w:rsid w:val="000E1DE6"/>
    <w:rsid w:val="001B3684"/>
    <w:rsid w:val="003C48E2"/>
    <w:rsid w:val="004106E1"/>
    <w:rsid w:val="004C1B03"/>
    <w:rsid w:val="004F0841"/>
    <w:rsid w:val="00531724"/>
    <w:rsid w:val="005B1559"/>
    <w:rsid w:val="005D0490"/>
    <w:rsid w:val="00612712"/>
    <w:rsid w:val="007577B1"/>
    <w:rsid w:val="00777351"/>
    <w:rsid w:val="007C2206"/>
    <w:rsid w:val="007F6186"/>
    <w:rsid w:val="008227AA"/>
    <w:rsid w:val="008E104A"/>
    <w:rsid w:val="00961E46"/>
    <w:rsid w:val="00A9319E"/>
    <w:rsid w:val="00D02705"/>
    <w:rsid w:val="00D560C8"/>
    <w:rsid w:val="00EA05BC"/>
    <w:rsid w:val="00EB5DE2"/>
    <w:rsid w:val="00F4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2DE7"/>
  <w15:chartTrackingRefBased/>
  <w15:docId w15:val="{BCA9E654-7785-4EA1-BCF6-FCE87140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0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ECEA-35CB-4ABA-AC84-D23D74AE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SPFT</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Page</dc:creator>
  <cp:keywords/>
  <dc:description/>
  <cp:lastModifiedBy>Giorgia Aprile</cp:lastModifiedBy>
  <cp:revision>3</cp:revision>
  <dcterms:created xsi:type="dcterms:W3CDTF">2021-07-17T19:41:00Z</dcterms:created>
  <dcterms:modified xsi:type="dcterms:W3CDTF">2021-10-19T09:17:00Z</dcterms:modified>
</cp:coreProperties>
</file>