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976F" w14:textId="25240B86" w:rsidR="00344383" w:rsidRPr="00344383" w:rsidRDefault="00344383" w:rsidP="00344383">
      <w:pPr>
        <w:widowControl/>
        <w:spacing w:before="120" w:after="240"/>
        <w:jc w:val="left"/>
        <w:rPr>
          <w:rFonts w:ascii="Times New Roman" w:eastAsiaTheme="minorEastAsia" w:hAnsi="Times New Roman" w:cstheme="minorBidi" w:hint="eastAsia"/>
          <w:b/>
          <w:bCs/>
          <w:kern w:val="0"/>
          <w:sz w:val="24"/>
          <w:szCs w:val="22"/>
          <w:lang w:eastAsia="en-US"/>
        </w:rPr>
      </w:pPr>
      <w:r w:rsidRPr="00344383">
        <w:rPr>
          <w:rFonts w:ascii="Times New Roman" w:eastAsiaTheme="minorEastAsia" w:hAnsi="Times New Roman" w:cstheme="minorBidi"/>
          <w:b/>
          <w:bCs/>
          <w:kern w:val="0"/>
          <w:sz w:val="24"/>
          <w:szCs w:val="22"/>
          <w:lang w:eastAsia="en-US"/>
        </w:rPr>
        <w:t>Supplementary table 1. Correlation between serum neurotransmitters and clinical outcomes of ASD participants after FMT treatment.</w:t>
      </w:r>
    </w:p>
    <w:tbl>
      <w:tblPr>
        <w:tblW w:w="8101" w:type="dxa"/>
        <w:tblLook w:val="04A0" w:firstRow="1" w:lastRow="0" w:firstColumn="1" w:lastColumn="0" w:noHBand="0" w:noVBand="1"/>
      </w:tblPr>
      <w:tblGrid>
        <w:gridCol w:w="1949"/>
        <w:gridCol w:w="2020"/>
        <w:gridCol w:w="1864"/>
        <w:gridCol w:w="2268"/>
      </w:tblGrid>
      <w:tr w:rsidR="00B003A4" w:rsidRPr="00B003A4" w14:paraId="36722562" w14:textId="77777777" w:rsidTr="00B003A4">
        <w:trPr>
          <w:trHeight w:val="285"/>
        </w:trPr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115B9" w14:textId="77777777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Neurotransmitters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B0CB5" w14:textId="77777777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Clinical outcomes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365ED" w14:textId="77777777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A1DB2" w14:textId="77777777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P</w:t>
            </w:r>
          </w:p>
        </w:tc>
      </w:tr>
      <w:tr w:rsidR="00B003A4" w:rsidRPr="00B003A4" w14:paraId="67A95C1C" w14:textId="77777777" w:rsidTr="00B003A4">
        <w:trPr>
          <w:trHeight w:val="285"/>
        </w:trPr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F3C5" w14:textId="77777777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5-HT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BE3C" w14:textId="77777777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GSRS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2CC55" w14:textId="261ACEAB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-0.152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85C3" w14:textId="6D773B6D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0.295</w:t>
            </w:r>
          </w:p>
        </w:tc>
      </w:tr>
      <w:tr w:rsidR="00B003A4" w:rsidRPr="00B003A4" w14:paraId="184C9F8B" w14:textId="77777777" w:rsidTr="00B003A4">
        <w:trPr>
          <w:trHeight w:val="285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F88F1" w14:textId="77777777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5-HT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57F8A" w14:textId="77777777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Bristol stool score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7985" w14:textId="122FC57A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-0.434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4B97B" w14:textId="4DB79CFB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0.001</w:t>
            </w:r>
          </w:p>
        </w:tc>
      </w:tr>
      <w:tr w:rsidR="00B003A4" w:rsidRPr="00B003A4" w14:paraId="44C93995" w14:textId="77777777" w:rsidTr="00B003A4">
        <w:trPr>
          <w:trHeight w:val="285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54A3" w14:textId="77777777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5-HT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D372" w14:textId="77777777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CARS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49B46" w14:textId="71820D6D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0.016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A4A0" w14:textId="180E23D9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0.911</w:t>
            </w:r>
          </w:p>
        </w:tc>
      </w:tr>
      <w:tr w:rsidR="00B003A4" w:rsidRPr="00B003A4" w14:paraId="289369BA" w14:textId="77777777" w:rsidTr="00B003A4">
        <w:trPr>
          <w:trHeight w:val="285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F074" w14:textId="77777777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5-HT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F957D" w14:textId="77777777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ABC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C648" w14:textId="254A0762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-0.068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AB3F" w14:textId="240A0CF3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0.637</w:t>
            </w:r>
          </w:p>
        </w:tc>
      </w:tr>
      <w:tr w:rsidR="00B003A4" w:rsidRPr="00B003A4" w14:paraId="45E56E33" w14:textId="77777777" w:rsidTr="00B003A4">
        <w:trPr>
          <w:trHeight w:val="285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BD63E" w14:textId="77777777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5-HT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E1EB" w14:textId="77777777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SRS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9C3C" w14:textId="77777777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-0.2036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7758D" w14:textId="77777777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0.160575</w:t>
            </w:r>
          </w:p>
        </w:tc>
      </w:tr>
      <w:tr w:rsidR="00B003A4" w:rsidRPr="00B003A4" w14:paraId="2AE53621" w14:textId="77777777" w:rsidTr="00B003A4">
        <w:trPr>
          <w:trHeight w:val="285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7B6A" w14:textId="77777777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5-HT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83FAA" w14:textId="77777777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SAS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3267" w14:textId="74A3A987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0.072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D647F" w14:textId="309F91A8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0.618</w:t>
            </w:r>
          </w:p>
        </w:tc>
      </w:tr>
      <w:tr w:rsidR="00B003A4" w:rsidRPr="00B003A4" w14:paraId="21EB0B57" w14:textId="77777777" w:rsidTr="00B003A4">
        <w:trPr>
          <w:trHeight w:val="285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493C" w14:textId="77777777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53F2" w14:textId="77777777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GSRS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39E3" w14:textId="45AB9588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0.115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A48A" w14:textId="6294550D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0.461</w:t>
            </w:r>
          </w:p>
        </w:tc>
      </w:tr>
      <w:tr w:rsidR="00B003A4" w:rsidRPr="00B003A4" w14:paraId="601FB14B" w14:textId="77777777" w:rsidTr="00B003A4">
        <w:trPr>
          <w:trHeight w:val="285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ECDD7" w14:textId="77777777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B84A7" w14:textId="77777777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Bristol stool score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C274" w14:textId="7804C7D5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-0.110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9010" w14:textId="6F8FBAF9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0.482</w:t>
            </w:r>
          </w:p>
        </w:tc>
      </w:tr>
      <w:tr w:rsidR="00B003A4" w:rsidRPr="00B003A4" w14:paraId="0DF2CF7A" w14:textId="77777777" w:rsidTr="00B003A4">
        <w:trPr>
          <w:trHeight w:val="285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17146" w14:textId="77777777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5AE6" w14:textId="77777777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CARS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32CE7" w14:textId="6A732D70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0.215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83CA" w14:textId="5FA313A7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0.164</w:t>
            </w:r>
          </w:p>
        </w:tc>
      </w:tr>
      <w:tr w:rsidR="00B003A4" w:rsidRPr="00B003A4" w14:paraId="273C973F" w14:textId="77777777" w:rsidTr="00B003A4">
        <w:trPr>
          <w:trHeight w:val="285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2ECC" w14:textId="77777777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19C8" w14:textId="77777777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ABC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7E70B" w14:textId="531F7E87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-0.024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78596" w14:textId="0E35D213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0.876</w:t>
            </w:r>
          </w:p>
        </w:tc>
      </w:tr>
      <w:tr w:rsidR="00B003A4" w:rsidRPr="00B003A4" w14:paraId="03984E4A" w14:textId="77777777" w:rsidTr="00B003A4">
        <w:trPr>
          <w:trHeight w:val="285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317DD" w14:textId="77777777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5A2A" w14:textId="77777777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SRS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F824" w14:textId="2B5040AC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-0.047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52B8" w14:textId="32ED5B4D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0.764</w:t>
            </w:r>
          </w:p>
        </w:tc>
      </w:tr>
      <w:tr w:rsidR="00B003A4" w:rsidRPr="00B003A4" w14:paraId="3679FB28" w14:textId="77777777" w:rsidTr="00B003A4">
        <w:trPr>
          <w:trHeight w:val="285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020AA" w14:textId="77777777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DA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BA93" w14:textId="77777777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SAS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88AD" w14:textId="616A1946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0.048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AFE49" w14:textId="3FC41BC5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0.755</w:t>
            </w:r>
          </w:p>
        </w:tc>
      </w:tr>
      <w:tr w:rsidR="00B003A4" w:rsidRPr="00B003A4" w14:paraId="63947FDD" w14:textId="77777777" w:rsidTr="00B003A4">
        <w:trPr>
          <w:trHeight w:val="285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EFB2" w14:textId="77777777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GABA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420D" w14:textId="77777777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GSRS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C403" w14:textId="3E5881EC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0.022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A3D9" w14:textId="647D1F5C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0.876</w:t>
            </w:r>
          </w:p>
        </w:tc>
      </w:tr>
      <w:tr w:rsidR="00B003A4" w:rsidRPr="00B003A4" w14:paraId="467EC777" w14:textId="77777777" w:rsidTr="00B003A4">
        <w:trPr>
          <w:trHeight w:val="285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3ECA" w14:textId="77777777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GABA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AEBC" w14:textId="77777777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Bristol stool score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5CF5" w14:textId="2F290A74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0.527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5E3BE" w14:textId="7E3C0B39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kern w:val="0"/>
                <w:sz w:val="24"/>
                <w:szCs w:val="22"/>
                <w:lang w:eastAsia="en-US"/>
              </w:rPr>
              <w:t>P &lt; 0.001</w:t>
            </w:r>
          </w:p>
        </w:tc>
      </w:tr>
      <w:tr w:rsidR="00B003A4" w:rsidRPr="00B003A4" w14:paraId="0168C59A" w14:textId="77777777" w:rsidTr="00B003A4">
        <w:trPr>
          <w:trHeight w:val="285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F919" w14:textId="77777777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GABA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EF7E4" w14:textId="77777777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CARS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CE6E" w14:textId="5482CB8C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-0.086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1B51" w14:textId="38C797AC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0.555</w:t>
            </w:r>
          </w:p>
        </w:tc>
      </w:tr>
      <w:tr w:rsidR="00B003A4" w:rsidRPr="00B003A4" w14:paraId="2F463B81" w14:textId="77777777" w:rsidTr="00B003A4">
        <w:trPr>
          <w:trHeight w:val="285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49E3" w14:textId="77777777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GABA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C51FF" w14:textId="77777777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ABC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8263" w14:textId="3EDD7F64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0.021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0CA86" w14:textId="5C1264D8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0.885</w:t>
            </w:r>
          </w:p>
        </w:tc>
      </w:tr>
      <w:tr w:rsidR="00B003A4" w:rsidRPr="00B003A4" w14:paraId="6FEE6D17" w14:textId="77777777" w:rsidTr="00B003A4">
        <w:trPr>
          <w:trHeight w:val="285"/>
        </w:trPr>
        <w:tc>
          <w:tcPr>
            <w:tcW w:w="1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8444" w14:textId="77777777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GABA</w:t>
            </w:r>
          </w:p>
        </w:tc>
        <w:tc>
          <w:tcPr>
            <w:tcW w:w="2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EFF8" w14:textId="77777777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SRS</w:t>
            </w:r>
          </w:p>
        </w:tc>
        <w:tc>
          <w:tcPr>
            <w:tcW w:w="1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D552" w14:textId="526CFFC3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0.068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5933E" w14:textId="48B3979F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0.638</w:t>
            </w:r>
          </w:p>
        </w:tc>
      </w:tr>
      <w:tr w:rsidR="00B003A4" w:rsidRPr="00B003A4" w14:paraId="46F8504E" w14:textId="77777777" w:rsidTr="00B003A4">
        <w:trPr>
          <w:trHeight w:val="285"/>
        </w:trPr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BF4B5" w14:textId="77777777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GABA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78638" w14:textId="77777777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SAS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4CA3D" w14:textId="3A9CACEA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-0.127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F7355" w14:textId="2CCC90D8" w:rsidR="00B003A4" w:rsidRPr="00B003A4" w:rsidRDefault="00B003A4" w:rsidP="00B003A4">
            <w:pPr>
              <w:widowControl/>
              <w:spacing w:before="120" w:after="240"/>
              <w:jc w:val="center"/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</w:pPr>
            <w:r w:rsidRPr="00B003A4">
              <w:rPr>
                <w:rFonts w:ascii="Times New Roman" w:eastAsiaTheme="minorEastAsia" w:hAnsi="Times New Roman" w:cstheme="minorBidi" w:hint="eastAsia"/>
                <w:kern w:val="0"/>
                <w:sz w:val="24"/>
                <w:szCs w:val="22"/>
                <w:lang w:eastAsia="en-US"/>
              </w:rPr>
              <w:t>0.380</w:t>
            </w:r>
          </w:p>
        </w:tc>
      </w:tr>
    </w:tbl>
    <w:p w14:paraId="66818A41" w14:textId="77777777" w:rsidR="00F66A3D" w:rsidRDefault="00344383"/>
    <w:sectPr w:rsidR="00F66A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U0MzcxN7M0MDEzMjdR0lEKTi0uzszPAykwrAUAz7veiywAAAA="/>
  </w:docVars>
  <w:rsids>
    <w:rsidRoot w:val="00B003A4"/>
    <w:rsid w:val="000B3CA4"/>
    <w:rsid w:val="00344383"/>
    <w:rsid w:val="0061309B"/>
    <w:rsid w:val="007F0FFF"/>
    <w:rsid w:val="00B003A4"/>
    <w:rsid w:val="00C5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97A83"/>
  <w15:chartTrackingRefBased/>
  <w15:docId w15:val="{1FDFC132-508F-4AC3-A6C3-88CF41BE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F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9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伊</dc:creator>
  <cp:keywords/>
  <dc:description/>
  <cp:lastModifiedBy>程 伊</cp:lastModifiedBy>
  <cp:revision>2</cp:revision>
  <dcterms:created xsi:type="dcterms:W3CDTF">2021-09-13T00:44:00Z</dcterms:created>
  <dcterms:modified xsi:type="dcterms:W3CDTF">2021-09-13T00:53:00Z</dcterms:modified>
</cp:coreProperties>
</file>