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ED" w:rsidRDefault="00A026ED" w:rsidP="00A026E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TABLES</w:t>
      </w:r>
    </w:p>
    <w:p w:rsidR="00A026ED" w:rsidRDefault="00A026ED" w:rsidP="00A026E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:rsidR="00646E0B" w:rsidRPr="00CD7E40" w:rsidRDefault="00646E0B" w:rsidP="00646E0B">
      <w:pPr>
        <w:pStyle w:val="Caption"/>
        <w:keepNext/>
        <w:rPr>
          <w:b/>
          <w:i w:val="0"/>
          <w:sz w:val="22"/>
          <w:szCs w:val="22"/>
        </w:rPr>
      </w:pPr>
      <w:r w:rsidRPr="00CD7E40">
        <w:rPr>
          <w:b/>
          <w:i w:val="0"/>
          <w:sz w:val="22"/>
          <w:szCs w:val="22"/>
        </w:rPr>
        <w:t>Table S</w:t>
      </w:r>
      <w:r w:rsidR="00063103">
        <w:rPr>
          <w:b/>
          <w:i w:val="0"/>
          <w:sz w:val="22"/>
          <w:szCs w:val="22"/>
        </w:rPr>
        <w:t>1</w:t>
      </w:r>
      <w:r w:rsidRPr="00CD7E40">
        <w:rPr>
          <w:b/>
          <w:i w:val="0"/>
          <w:sz w:val="22"/>
          <w:szCs w:val="22"/>
        </w:rPr>
        <w:t xml:space="preserve">. </w:t>
      </w:r>
      <w:r w:rsidRPr="00CD7E40">
        <w:rPr>
          <w:i w:val="0"/>
          <w:sz w:val="22"/>
          <w:szCs w:val="22"/>
        </w:rPr>
        <w:t xml:space="preserve">Data Statistics for </w:t>
      </w:r>
      <w:r w:rsidR="005605D5" w:rsidRPr="00CD7E40">
        <w:rPr>
          <w:i w:val="0"/>
          <w:sz w:val="22"/>
          <w:szCs w:val="22"/>
        </w:rPr>
        <w:t>watermelon Seed Embryos-Bulk (MG38),</w:t>
      </w:r>
      <w:r w:rsidRPr="00CD7E40">
        <w:rPr>
          <w:i w:val="0"/>
          <w:sz w:val="22"/>
          <w:szCs w:val="22"/>
        </w:rPr>
        <w:t xml:space="preserve"> </w:t>
      </w:r>
      <w:r w:rsidR="005605D5" w:rsidRPr="00CD7E40">
        <w:rPr>
          <w:bCs/>
          <w:i w:val="0"/>
          <w:sz w:val="22"/>
          <w:szCs w:val="22"/>
          <w:lang w:val="en-IN"/>
        </w:rPr>
        <w:t>Embryo base</w:t>
      </w:r>
      <w:r w:rsidR="005605D5" w:rsidRPr="00CD7E40">
        <w:rPr>
          <w:i w:val="0"/>
          <w:sz w:val="22"/>
          <w:szCs w:val="22"/>
        </w:rPr>
        <w:t xml:space="preserve"> (MG</w:t>
      </w:r>
      <w:r w:rsidRPr="00CD7E40">
        <w:rPr>
          <w:i w:val="0"/>
          <w:sz w:val="22"/>
          <w:szCs w:val="22"/>
        </w:rPr>
        <w:t>39</w:t>
      </w:r>
      <w:r w:rsidR="005605D5" w:rsidRPr="00CD7E40">
        <w:rPr>
          <w:i w:val="0"/>
          <w:sz w:val="22"/>
          <w:szCs w:val="22"/>
        </w:rPr>
        <w:t xml:space="preserve">) and </w:t>
      </w:r>
      <w:r w:rsidR="005605D5" w:rsidRPr="00CD7E40">
        <w:rPr>
          <w:bCs/>
          <w:i w:val="0"/>
          <w:sz w:val="22"/>
          <w:szCs w:val="22"/>
          <w:lang w:val="en-IN"/>
        </w:rPr>
        <w:t>Embryo cotyledons</w:t>
      </w:r>
      <w:r w:rsidR="005605D5" w:rsidRPr="00CD7E40">
        <w:rPr>
          <w:i w:val="0"/>
          <w:sz w:val="22"/>
          <w:szCs w:val="22"/>
        </w:rPr>
        <w:t xml:space="preserve"> </w:t>
      </w:r>
      <w:r w:rsidR="00AD118B">
        <w:rPr>
          <w:i w:val="0"/>
          <w:sz w:val="22"/>
          <w:szCs w:val="22"/>
        </w:rPr>
        <w:t xml:space="preserve">(MG40) </w:t>
      </w:r>
      <w:r w:rsidR="005605D5" w:rsidRPr="00CD7E40">
        <w:rPr>
          <w:i w:val="0"/>
          <w:sz w:val="22"/>
          <w:szCs w:val="22"/>
        </w:rPr>
        <w:t xml:space="preserve">from </w:t>
      </w:r>
      <w:r w:rsidRPr="00CD7E40">
        <w:rPr>
          <w:i w:val="0"/>
          <w:sz w:val="22"/>
          <w:szCs w:val="22"/>
        </w:rPr>
        <w:t xml:space="preserve">40 </w:t>
      </w:r>
      <w:r w:rsidR="005605D5" w:rsidRPr="00CD7E40">
        <w:rPr>
          <w:i w:val="0"/>
          <w:sz w:val="22"/>
          <w:szCs w:val="22"/>
        </w:rPr>
        <w:t>seed</w:t>
      </w:r>
      <w:r w:rsidRPr="00CD7E40">
        <w:rPr>
          <w:i w:val="0"/>
          <w:sz w:val="22"/>
          <w:szCs w:val="22"/>
        </w:rPr>
        <w:t xml:space="preserve">s </w:t>
      </w:r>
      <w:r w:rsidR="005605D5" w:rsidRPr="00CD7E40">
        <w:rPr>
          <w:i w:val="0"/>
          <w:sz w:val="22"/>
          <w:szCs w:val="22"/>
        </w:rPr>
        <w:t xml:space="preserve">each </w:t>
      </w:r>
      <w:r w:rsidRPr="00CD7E40">
        <w:rPr>
          <w:i w:val="0"/>
          <w:sz w:val="22"/>
          <w:szCs w:val="22"/>
        </w:rPr>
        <w:t>as per</w:t>
      </w:r>
      <w:r w:rsidRPr="00CD7E40">
        <w:rPr>
          <w:b/>
          <w:i w:val="0"/>
          <w:sz w:val="22"/>
          <w:szCs w:val="22"/>
        </w:rPr>
        <w:t xml:space="preserve"> </w:t>
      </w:r>
      <w:r w:rsidR="00DD1C16">
        <w:rPr>
          <w:i w:val="0"/>
          <w:sz w:val="22"/>
          <w:szCs w:val="22"/>
        </w:rPr>
        <w:t>QIIME analysis-I</w:t>
      </w:r>
      <w:r w:rsidR="00D37843" w:rsidRPr="00CD7E40">
        <w:rPr>
          <w:i w:val="0"/>
          <w:sz w:val="22"/>
          <w:szCs w:val="22"/>
        </w:rPr>
        <w:t xml:space="preserve"> and</w:t>
      </w:r>
      <w:r w:rsidR="00DD1C16">
        <w:rPr>
          <w:i w:val="0"/>
          <w:sz w:val="22"/>
          <w:szCs w:val="22"/>
        </w:rPr>
        <w:t xml:space="preserve"> II</w:t>
      </w:r>
      <w:r w:rsidR="00D37843" w:rsidRPr="00CD7E40">
        <w:rPr>
          <w:i w:val="0"/>
          <w:sz w:val="22"/>
          <w:szCs w:val="22"/>
        </w:rPr>
        <w:t>.</w:t>
      </w:r>
      <w:r w:rsidRPr="00CD7E40">
        <w:rPr>
          <w:sz w:val="22"/>
          <w:szCs w:val="22"/>
        </w:rPr>
        <w:t xml:space="preserve"> </w:t>
      </w:r>
    </w:p>
    <w:tbl>
      <w:tblPr>
        <w:tblW w:w="9378" w:type="dxa"/>
        <w:tblCellMar>
          <w:left w:w="0" w:type="dxa"/>
          <w:right w:w="0" w:type="dxa"/>
        </w:tblCellMar>
        <w:tblLook w:val="04A0"/>
      </w:tblPr>
      <w:tblGrid>
        <w:gridCol w:w="4430"/>
        <w:gridCol w:w="1626"/>
        <w:gridCol w:w="1811"/>
        <w:gridCol w:w="1511"/>
      </w:tblGrid>
      <w:tr w:rsidR="00646E0B" w:rsidRPr="00CD7E40" w:rsidTr="00CD7E40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CD7E40" w:rsidP="00CD7E4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Sample N</w:t>
            </w:r>
            <w:r w:rsidR="00646E0B" w:rsidRPr="00CD7E40">
              <w:rPr>
                <w:rFonts w:ascii="Times New Roman" w:hAnsi="Times New Roman" w:cs="Times New Roman"/>
                <w:lang w:val="en-IN"/>
              </w:rPr>
              <w:t>ame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605D5" w:rsidP="00CD7E4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S</w:t>
            </w:r>
            <w:r w:rsidR="00646E0B" w:rsidRPr="00CD7E40">
              <w:rPr>
                <w:rFonts w:ascii="Times New Roman" w:hAnsi="Times New Roman" w:cs="Times New Roman"/>
              </w:rPr>
              <w:t xml:space="preserve">eed </w:t>
            </w:r>
            <w:r w:rsidRPr="00CD7E40">
              <w:rPr>
                <w:rFonts w:ascii="Times New Roman" w:hAnsi="Times New Roman" w:cs="Times New Roman"/>
              </w:rPr>
              <w:t>e</w:t>
            </w:r>
            <w:r w:rsidR="00646E0B" w:rsidRPr="00CD7E40">
              <w:rPr>
                <w:rFonts w:ascii="Times New Roman" w:hAnsi="Times New Roman" w:cs="Times New Roman"/>
              </w:rPr>
              <w:t>mbryo</w:t>
            </w:r>
            <w:r w:rsidRPr="00CD7E40">
              <w:rPr>
                <w:rFonts w:ascii="Times New Roman" w:hAnsi="Times New Roman" w:cs="Times New Roman"/>
              </w:rPr>
              <w:t>s-</w:t>
            </w:r>
            <w:r w:rsidR="00646E0B" w:rsidRPr="00CD7E40">
              <w:rPr>
                <w:rFonts w:ascii="Times New Roman" w:hAnsi="Times New Roman" w:cs="Times New Roman"/>
              </w:rPr>
              <w:t>Bulk</w:t>
            </w:r>
            <w:r w:rsidRPr="00CD7E40">
              <w:rPr>
                <w:rFonts w:ascii="Times New Roman" w:hAnsi="Times New Roman" w:cs="Times New Roman"/>
              </w:rPr>
              <w:t xml:space="preserve"> (MG38)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605D5" w:rsidP="005605D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bCs/>
                <w:lang w:val="en-IN"/>
              </w:rPr>
              <w:t>Seed e</w:t>
            </w:r>
            <w:r w:rsidR="00646E0B" w:rsidRPr="00CD7E40">
              <w:rPr>
                <w:rFonts w:ascii="Times New Roman" w:hAnsi="Times New Roman" w:cs="Times New Roman"/>
                <w:bCs/>
                <w:lang w:val="en-IN"/>
              </w:rPr>
              <w:t>mbryo base</w:t>
            </w:r>
            <w:r w:rsidRPr="00CD7E40">
              <w:rPr>
                <w:rFonts w:ascii="Times New Roman" w:hAnsi="Times New Roman" w:cs="Times New Roman"/>
                <w:bCs/>
                <w:lang w:val="en-IN"/>
              </w:rPr>
              <w:t xml:space="preserve"> (MG39)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605D5" w:rsidP="005605D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bCs/>
                <w:lang w:val="en-IN"/>
              </w:rPr>
              <w:t>Seed e</w:t>
            </w:r>
            <w:r w:rsidR="00646E0B" w:rsidRPr="00CD7E40">
              <w:rPr>
                <w:rFonts w:ascii="Times New Roman" w:hAnsi="Times New Roman" w:cs="Times New Roman"/>
                <w:bCs/>
                <w:lang w:val="en-IN"/>
              </w:rPr>
              <w:t>mbryo cotyledons</w:t>
            </w:r>
            <w:r w:rsidRPr="00CD7E40">
              <w:rPr>
                <w:rFonts w:ascii="Times New Roman" w:hAnsi="Times New Roman" w:cs="Times New Roman"/>
                <w:bCs/>
                <w:lang w:val="en-IN"/>
              </w:rPr>
              <w:t xml:space="preserve"> (MG40)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DNA concentration (</w:t>
            </w: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μg</w:t>
            </w:r>
            <w:proofErr w:type="spellEnd"/>
            <w:r w:rsidRPr="00CD7E40">
              <w:rPr>
                <w:rFonts w:ascii="Times New Roman" w:hAnsi="Times New Roman" w:cs="Times New Roman"/>
                <w:lang w:val="en-IN"/>
              </w:rPr>
              <w:t xml:space="preserve">/ </w:t>
            </w: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μl</w:t>
            </w:r>
            <w:proofErr w:type="spellEnd"/>
            <w:r w:rsidRPr="00CD7E40">
              <w:rPr>
                <w:rFonts w:ascii="Times New Roman" w:hAnsi="Times New Roman" w:cs="Times New Roman"/>
                <w:lang w:val="en-IN"/>
              </w:rPr>
              <w:t>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32.2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43.4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45.2</w:t>
            </w:r>
          </w:p>
        </w:tc>
      </w:tr>
      <w:tr w:rsidR="004943A1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3A1" w:rsidRPr="00CD7E40" w:rsidRDefault="00DD1C16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</w:rPr>
              <w:t>QIIME</w:t>
            </w:r>
            <w:r w:rsidR="004943A1">
              <w:rPr>
                <w:rFonts w:ascii="Times New Roman" w:hAnsi="Times New Roman" w:cs="Times New Roman"/>
                <w:b/>
              </w:rPr>
              <w:t xml:space="preserve"> a</w:t>
            </w:r>
            <w:r w:rsidR="004943A1" w:rsidRPr="005C5026">
              <w:rPr>
                <w:rFonts w:ascii="Times New Roman" w:hAnsi="Times New Roman" w:cs="Times New Roman"/>
                <w:b/>
              </w:rPr>
              <w:t>nalysis</w:t>
            </w:r>
            <w:r>
              <w:rPr>
                <w:rFonts w:ascii="Times New Roman" w:hAnsi="Times New Roman" w:cs="Times New Roman"/>
                <w:b/>
              </w:rPr>
              <w:t>-I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3A1" w:rsidRPr="00CD7E40" w:rsidRDefault="004943A1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3A1" w:rsidRPr="00CD7E40" w:rsidRDefault="004943A1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A1" w:rsidRPr="00CD7E40" w:rsidRDefault="004943A1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No. of reads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794,234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853,194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731,666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Total Data (Mb)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387 Mb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418 Mb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358 Mb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 xml:space="preserve">Mean </w:t>
            </w: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Seq</w:t>
            </w:r>
            <w:proofErr w:type="spellEnd"/>
            <w:r w:rsidRPr="00CD7E40">
              <w:rPr>
                <w:rFonts w:ascii="Times New Roman" w:hAnsi="Times New Roman" w:cs="Times New Roman"/>
                <w:lang w:val="en-IN"/>
              </w:rPr>
              <w:t xml:space="preserve"> length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244.16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245.06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245.07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GC (%)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54%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54%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52%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Stitch reads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706,239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777,415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637,124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 xml:space="preserve">Mean </w:t>
            </w: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Seq</w:t>
            </w:r>
            <w:proofErr w:type="spellEnd"/>
            <w:r w:rsidRPr="00CD7E40">
              <w:rPr>
                <w:rFonts w:ascii="Times New Roman" w:hAnsi="Times New Roman" w:cs="Times New Roman"/>
                <w:lang w:val="en-IN"/>
              </w:rPr>
              <w:t xml:space="preserve"> length of Stitch Read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455.28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455.11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471.41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No. of reads after QC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706,023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777,157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636,636</w:t>
            </w:r>
          </w:p>
        </w:tc>
      </w:tr>
      <w:tr w:rsidR="00CD7E40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E40" w:rsidRPr="00CD7E40" w:rsidRDefault="00CD7E40" w:rsidP="00DD1C1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b/>
                <w:bCs/>
                <w:iCs/>
              </w:rPr>
              <w:t>QIIME</w:t>
            </w:r>
            <w:r w:rsidRPr="00CD7E40">
              <w:rPr>
                <w:rFonts w:ascii="Times New Roman" w:hAnsi="Times New Roman" w:cs="Times New Roman"/>
                <w:b/>
                <w:bCs/>
              </w:rPr>
              <w:t xml:space="preserve"> Analysis</w:t>
            </w:r>
            <w:r w:rsidR="00DD1C16">
              <w:rPr>
                <w:rFonts w:ascii="Times New Roman" w:hAnsi="Times New Roman" w:cs="Times New Roman"/>
                <w:b/>
                <w:bCs/>
                <w:iCs/>
              </w:rPr>
              <w:t>-I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E40" w:rsidRPr="00CD7E40" w:rsidRDefault="00CD7E40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E40" w:rsidRPr="00CD7E40" w:rsidRDefault="00CD7E40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40" w:rsidRPr="00CD7E40" w:rsidRDefault="00CD7E40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No. of OTUs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2,735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2,389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3,041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b/>
                <w:bCs/>
                <w:iCs/>
              </w:rPr>
              <w:t>Shannon alpha diversity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3.09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1.28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3.25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D7E40">
              <w:rPr>
                <w:rFonts w:ascii="Times New Roman" w:hAnsi="Times New Roman" w:cs="Times New Roman"/>
                <w:b/>
                <w:bCs/>
                <w:iCs/>
              </w:rPr>
              <w:t># Observed species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3115.0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2767.0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3970.0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Taxonomy at </w:t>
            </w:r>
            <w:r w:rsidRPr="00CD7E40">
              <w:rPr>
                <w:rFonts w:ascii="Times New Roman" w:hAnsi="Times New Roman" w:cs="Times New Roman"/>
                <w:b/>
                <w:bCs/>
              </w:rPr>
              <w:t>PHYLUM level (% OTUs)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Cyanobacteria</w:t>
            </w:r>
            <w:proofErr w:type="spellEnd"/>
            <w:r w:rsidRPr="00CD7E40">
              <w:rPr>
                <w:rFonts w:ascii="Times New Roman" w:hAnsi="Times New Roman" w:cs="Times New Roman"/>
                <w:bCs/>
                <w:lang w:val="en-IN"/>
              </w:rPr>
              <w:t>/ Chloroplast</w:t>
            </w:r>
            <w:r w:rsidRPr="00CD7E40">
              <w:rPr>
                <w:rFonts w:ascii="Times New Roman" w:hAnsi="Times New Roman" w:cs="Times New Roman"/>
                <w:bCs/>
                <w:vertAlign w:val="superscript"/>
                <w:lang w:val="en-IN"/>
              </w:rPr>
              <w:t>†</w:t>
            </w:r>
            <w:r w:rsidRPr="00CD7E4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53.20</w:t>
            </w:r>
            <w:r w:rsidR="005800FA" w:rsidRPr="00CD7E40">
              <w:rPr>
                <w:rFonts w:ascii="Times New Roman" w:hAnsi="Times New Roman" w:cs="Times New Roman"/>
                <w:iCs/>
              </w:rPr>
              <w:t>/ 53.20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79.40</w:t>
            </w:r>
            <w:r w:rsidR="005800FA" w:rsidRPr="00CD7E40">
              <w:rPr>
                <w:rFonts w:ascii="Times New Roman" w:hAnsi="Times New Roman" w:cs="Times New Roman"/>
                <w:iCs/>
              </w:rPr>
              <w:t>/ 79.40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16.20</w:t>
            </w:r>
            <w:r w:rsidR="005800FA" w:rsidRPr="00CD7E40">
              <w:rPr>
                <w:rFonts w:ascii="Times New Roman" w:hAnsi="Times New Roman" w:cs="Times New Roman"/>
                <w:iCs/>
              </w:rPr>
              <w:t>/ 16.20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Proteobacteria</w:t>
            </w:r>
            <w:proofErr w:type="spellEnd"/>
            <w:r w:rsidRPr="00CD7E40">
              <w:rPr>
                <w:rFonts w:ascii="Times New Roman" w:hAnsi="Times New Roman" w:cs="Times New Roman"/>
              </w:rPr>
              <w:t xml:space="preserve"> /</w:t>
            </w:r>
            <w:r w:rsidRPr="00CD7E40">
              <w:rPr>
                <w:rFonts w:ascii="Times New Roman" w:hAnsi="Times New Roman" w:cs="Times New Roman"/>
                <w:iCs/>
              </w:rPr>
              <w:t xml:space="preserve"> Mitochondria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25.80</w:t>
            </w:r>
            <w:r w:rsidR="005800FA" w:rsidRPr="00CD7E40">
              <w:rPr>
                <w:rFonts w:ascii="Times New Roman" w:hAnsi="Times New Roman" w:cs="Times New Roman"/>
                <w:iCs/>
              </w:rPr>
              <w:t>/ 24.10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17.60</w:t>
            </w:r>
            <w:r w:rsidR="005800FA" w:rsidRPr="00CD7E40">
              <w:rPr>
                <w:rFonts w:ascii="Times New Roman" w:hAnsi="Times New Roman" w:cs="Times New Roman"/>
                <w:iCs/>
              </w:rPr>
              <w:t>/ 16.80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73.10</w:t>
            </w:r>
            <w:r w:rsidR="005800FA" w:rsidRPr="00CD7E40">
              <w:rPr>
                <w:rFonts w:ascii="Times New Roman" w:hAnsi="Times New Roman" w:cs="Times New Roman"/>
                <w:iCs/>
              </w:rPr>
              <w:t>/ 0.60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Firmicutes</w:t>
            </w:r>
            <w:proofErr w:type="spellEnd"/>
            <w:r w:rsidRPr="00CD7E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18.70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2.60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10.10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Actinobacteria</w:t>
            </w:r>
            <w:proofErr w:type="spellEnd"/>
            <w:r w:rsidRPr="00CD7E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0.30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0.20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0.20</w:t>
            </w:r>
          </w:p>
        </w:tc>
      </w:tr>
      <w:tr w:rsidR="00646E0B" w:rsidRPr="00CD7E40" w:rsidTr="003E1FE8">
        <w:trPr>
          <w:trHeight w:val="300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E15F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D7E40">
              <w:rPr>
                <w:rFonts w:ascii="Times New Roman" w:hAnsi="Times New Roman" w:cs="Times New Roman"/>
                <w:lang w:val="en-IN"/>
              </w:rPr>
              <w:t>Bacteroidetes</w:t>
            </w:r>
            <w:proofErr w:type="spellEnd"/>
            <w:r w:rsidRPr="00CD7E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0.20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0.20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0.30</w:t>
            </w:r>
          </w:p>
        </w:tc>
      </w:tr>
      <w:tr w:rsidR="00646E0B" w:rsidRPr="00CD7E40" w:rsidTr="003E1FE8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DD1C16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QIIME</w:t>
            </w:r>
            <w:r w:rsidR="004943A1">
              <w:rPr>
                <w:rFonts w:ascii="Times New Roman" w:hAnsi="Times New Roman" w:cs="Times New Roman"/>
                <w:b/>
              </w:rPr>
              <w:t xml:space="preserve"> a</w:t>
            </w:r>
            <w:r w:rsidR="004943A1" w:rsidRPr="005C5026">
              <w:rPr>
                <w:rFonts w:ascii="Times New Roman" w:hAnsi="Times New Roman" w:cs="Times New Roman"/>
                <w:b/>
              </w:rPr>
              <w:t>nalysis</w:t>
            </w:r>
            <w:r>
              <w:rPr>
                <w:rFonts w:ascii="Times New Roman" w:hAnsi="Times New Roman" w:cs="Times New Roman"/>
                <w:b/>
              </w:rPr>
              <w:t>-II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646E0B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46E0B" w:rsidRPr="00CD7E40" w:rsidTr="003E1FE8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D7E40">
              <w:rPr>
                <w:rFonts w:ascii="Times New Roman" w:hAnsi="Times New Roman" w:cs="Times New Roman"/>
              </w:rPr>
              <w:t>Reads removed (assigned to chloroplast, mitochondria &amp; unassigned)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5</w:t>
            </w:r>
            <w:proofErr w:type="gramStart"/>
            <w:r w:rsidRPr="00CD7E40">
              <w:rPr>
                <w:rFonts w:ascii="Times New Roman" w:hAnsi="Times New Roman" w:cs="Times New Roman"/>
              </w:rPr>
              <w:t>,45,488</w:t>
            </w:r>
            <w:proofErr w:type="gramEnd"/>
            <w:r w:rsidR="003E1FE8" w:rsidRPr="00CD7E40">
              <w:rPr>
                <w:rFonts w:ascii="Times New Roman" w:hAnsi="Times New Roman" w:cs="Times New Roman"/>
              </w:rPr>
              <w:t xml:space="preserve"> (68.68%)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7</w:t>
            </w:r>
            <w:proofErr w:type="gramStart"/>
            <w:r w:rsidRPr="00CD7E40">
              <w:rPr>
                <w:rFonts w:ascii="Times New Roman" w:hAnsi="Times New Roman" w:cs="Times New Roman"/>
                <w:lang w:val="en-IN"/>
              </w:rPr>
              <w:t>,47,104</w:t>
            </w:r>
            <w:proofErr w:type="gramEnd"/>
            <w:r w:rsidR="003E1FE8" w:rsidRPr="00CD7E40">
              <w:rPr>
                <w:rFonts w:ascii="Times New Roman" w:hAnsi="Times New Roman" w:cs="Times New Roman"/>
                <w:lang w:val="en-IN"/>
              </w:rPr>
              <w:t xml:space="preserve"> (87.56%)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3E1FE8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1</w:t>
            </w:r>
            <w:proofErr w:type="gramStart"/>
            <w:r w:rsidRPr="00CD7E40">
              <w:rPr>
                <w:rFonts w:ascii="Times New Roman" w:hAnsi="Times New Roman" w:cs="Times New Roman"/>
                <w:lang w:val="en-IN"/>
              </w:rPr>
              <w:t>,06,523</w:t>
            </w:r>
            <w:proofErr w:type="gramEnd"/>
            <w:r w:rsidRPr="00CD7E40">
              <w:rPr>
                <w:rFonts w:ascii="Times New Roman" w:hAnsi="Times New Roman" w:cs="Times New Roman"/>
                <w:lang w:val="en-IN"/>
              </w:rPr>
              <w:t xml:space="preserve"> (14.56%)</w:t>
            </w:r>
          </w:p>
        </w:tc>
      </w:tr>
      <w:tr w:rsidR="00646E0B" w:rsidRPr="00CD7E40" w:rsidTr="003E1FE8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D7E40">
              <w:rPr>
                <w:rFonts w:ascii="Times New Roman" w:hAnsi="Times New Roman" w:cs="Times New Roman"/>
                <w:lang w:val="en-IN"/>
              </w:rPr>
              <w:t>Total Data (Mb)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 xml:space="preserve">116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 xml:space="preserve">46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 xml:space="preserve">305 </w:t>
            </w:r>
          </w:p>
        </w:tc>
      </w:tr>
      <w:tr w:rsidR="00646E0B" w:rsidRPr="00CD7E40" w:rsidTr="003E1FE8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D7E40">
              <w:rPr>
                <w:rFonts w:ascii="Times New Roman" w:hAnsi="Times New Roman" w:cs="Times New Roman"/>
                <w:color w:val="000000"/>
              </w:rPr>
              <w:t>No. of reads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248,746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106,090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625,143</w:t>
            </w:r>
          </w:p>
        </w:tc>
      </w:tr>
      <w:tr w:rsidR="00646E0B" w:rsidRPr="00CD7E40" w:rsidTr="003E1FE8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D7E40">
              <w:rPr>
                <w:rFonts w:ascii="Times New Roman" w:hAnsi="Times New Roman" w:cs="Times New Roman"/>
                <w:color w:val="000000"/>
              </w:rPr>
              <w:t>No. of stitched reads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160,751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30,311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530,601</w:t>
            </w:r>
          </w:p>
        </w:tc>
      </w:tr>
      <w:tr w:rsidR="00646E0B" w:rsidRPr="00CD7E40" w:rsidTr="003E1FE8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D7E40">
              <w:rPr>
                <w:rFonts w:ascii="Times New Roman" w:hAnsi="Times New Roman" w:cs="Times New Roman"/>
                <w:color w:val="000000"/>
              </w:rPr>
              <w:t>No. of reads after QC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160,535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30,050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529,640</w:t>
            </w:r>
          </w:p>
        </w:tc>
      </w:tr>
      <w:tr w:rsidR="00646E0B" w:rsidRPr="00CD7E40" w:rsidTr="009C3D59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D7E40">
              <w:rPr>
                <w:rFonts w:ascii="Times New Roman" w:hAnsi="Times New Roman" w:cs="Times New Roman"/>
              </w:rPr>
              <w:t>OTUs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2,444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/>
                <w:lang w:val="en-I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2,078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1,825</w:t>
            </w:r>
          </w:p>
        </w:tc>
      </w:tr>
      <w:tr w:rsidR="00646E0B" w:rsidRPr="00CD7E40" w:rsidTr="009C3D59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Alpha diversity: Shannon index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6.25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7.62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2.64</w:t>
            </w:r>
          </w:p>
        </w:tc>
      </w:tr>
      <w:tr w:rsidR="00646E0B" w:rsidRPr="00CD7E40" w:rsidTr="009C3D59">
        <w:trPr>
          <w:trHeight w:val="398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646E0B" w:rsidP="00E15FEA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</w:rPr>
              <w:t>Observed species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2603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</w:rPr>
            </w:pPr>
            <w:r w:rsidRPr="00CD7E40">
              <w:rPr>
                <w:rFonts w:ascii="Times New Roman" w:hAnsi="Times New Roman" w:cs="Times New Roman"/>
                <w:iCs/>
              </w:rPr>
              <w:t>2370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0B" w:rsidRPr="00CD7E40" w:rsidRDefault="005800FA" w:rsidP="00CD7E40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D7E40">
              <w:rPr>
                <w:rFonts w:ascii="Times New Roman" w:hAnsi="Times New Roman" w:cs="Times New Roman"/>
                <w:iCs/>
              </w:rPr>
              <w:t>2067</w:t>
            </w:r>
          </w:p>
        </w:tc>
      </w:tr>
    </w:tbl>
    <w:p w:rsidR="00646E0B" w:rsidRPr="00CD7E40" w:rsidRDefault="00646E0B" w:rsidP="00646E0B">
      <w:pPr>
        <w:spacing w:before="100" w:beforeAutospacing="1" w:after="100" w:afterAutospacing="1"/>
        <w:rPr>
          <w:rFonts w:ascii="Times New Roman" w:hAnsi="Times New Roman" w:cs="Times New Roman"/>
          <w:bCs/>
          <w:lang w:val="en-IN"/>
        </w:rPr>
      </w:pPr>
      <w:r w:rsidRPr="00CD7E40">
        <w:rPr>
          <w:rFonts w:ascii="Times New Roman" w:hAnsi="Times New Roman" w:cs="Times New Roman"/>
          <w:bCs/>
          <w:vertAlign w:val="superscript"/>
          <w:lang w:val="en-IN"/>
        </w:rPr>
        <w:t>†</w:t>
      </w:r>
      <w:r w:rsidRPr="00CD7E40">
        <w:rPr>
          <w:rFonts w:ascii="Times New Roman" w:hAnsi="Times New Roman" w:cs="Times New Roman"/>
          <w:bCs/>
          <w:lang w:val="en-IN"/>
        </w:rPr>
        <w:t xml:space="preserve">Class level; </w:t>
      </w:r>
      <w:r w:rsidRPr="00CD7E40">
        <w:rPr>
          <w:rFonts w:ascii="Times New Roman" w:hAnsi="Times New Roman" w:cs="Times New Roman"/>
          <w:bCs/>
          <w:vertAlign w:val="superscript"/>
          <w:lang w:val="en-IN"/>
        </w:rPr>
        <w:t>‡</w:t>
      </w:r>
      <w:r w:rsidRPr="00CD7E40">
        <w:rPr>
          <w:rFonts w:ascii="Times New Roman" w:hAnsi="Times New Roman" w:cs="Times New Roman"/>
          <w:bCs/>
          <w:lang w:val="en-IN"/>
        </w:rPr>
        <w:t>mitochondria at family level</w:t>
      </w:r>
    </w:p>
    <w:sectPr w:rsidR="00646E0B" w:rsidRPr="00CD7E40" w:rsidSect="005819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349"/>
    <w:multiLevelType w:val="hybridMultilevel"/>
    <w:tmpl w:val="7F1AA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E60"/>
    <w:rsid w:val="0002337A"/>
    <w:rsid w:val="000247D1"/>
    <w:rsid w:val="0004784D"/>
    <w:rsid w:val="00063103"/>
    <w:rsid w:val="00073BD7"/>
    <w:rsid w:val="000E464F"/>
    <w:rsid w:val="000F27DD"/>
    <w:rsid w:val="000F634D"/>
    <w:rsid w:val="000F7B93"/>
    <w:rsid w:val="00165817"/>
    <w:rsid w:val="00165D34"/>
    <w:rsid w:val="00197C9F"/>
    <w:rsid w:val="0028373E"/>
    <w:rsid w:val="002C477B"/>
    <w:rsid w:val="002D32B7"/>
    <w:rsid w:val="002E5A86"/>
    <w:rsid w:val="00300C36"/>
    <w:rsid w:val="00307D38"/>
    <w:rsid w:val="0032259F"/>
    <w:rsid w:val="00324A6E"/>
    <w:rsid w:val="0038150F"/>
    <w:rsid w:val="003856A6"/>
    <w:rsid w:val="00393FD8"/>
    <w:rsid w:val="003B15AD"/>
    <w:rsid w:val="003E1FE8"/>
    <w:rsid w:val="004248CF"/>
    <w:rsid w:val="00450AA9"/>
    <w:rsid w:val="00452D5F"/>
    <w:rsid w:val="0048179E"/>
    <w:rsid w:val="00486B07"/>
    <w:rsid w:val="004943A1"/>
    <w:rsid w:val="004A6CFA"/>
    <w:rsid w:val="004F2A7C"/>
    <w:rsid w:val="004F3408"/>
    <w:rsid w:val="00515965"/>
    <w:rsid w:val="00530E83"/>
    <w:rsid w:val="0053454A"/>
    <w:rsid w:val="00543E12"/>
    <w:rsid w:val="0055607B"/>
    <w:rsid w:val="005605D5"/>
    <w:rsid w:val="005800FA"/>
    <w:rsid w:val="00581928"/>
    <w:rsid w:val="005920FB"/>
    <w:rsid w:val="00592BBB"/>
    <w:rsid w:val="005B3486"/>
    <w:rsid w:val="005B5FC3"/>
    <w:rsid w:val="005C5026"/>
    <w:rsid w:val="005C5A20"/>
    <w:rsid w:val="005D4145"/>
    <w:rsid w:val="005F00B9"/>
    <w:rsid w:val="00637C30"/>
    <w:rsid w:val="00645CE8"/>
    <w:rsid w:val="00646E0B"/>
    <w:rsid w:val="00654FE0"/>
    <w:rsid w:val="0067647F"/>
    <w:rsid w:val="00697E28"/>
    <w:rsid w:val="006C3561"/>
    <w:rsid w:val="006C7056"/>
    <w:rsid w:val="006D4120"/>
    <w:rsid w:val="00700AA0"/>
    <w:rsid w:val="00710CB7"/>
    <w:rsid w:val="00717502"/>
    <w:rsid w:val="0071781C"/>
    <w:rsid w:val="00764E27"/>
    <w:rsid w:val="007B0C5B"/>
    <w:rsid w:val="007D0F82"/>
    <w:rsid w:val="007D23D7"/>
    <w:rsid w:val="00807295"/>
    <w:rsid w:val="008117F3"/>
    <w:rsid w:val="00873505"/>
    <w:rsid w:val="008B0F5D"/>
    <w:rsid w:val="00915933"/>
    <w:rsid w:val="009418AF"/>
    <w:rsid w:val="00982D38"/>
    <w:rsid w:val="009C38C0"/>
    <w:rsid w:val="009C3D59"/>
    <w:rsid w:val="009F3D12"/>
    <w:rsid w:val="00A026ED"/>
    <w:rsid w:val="00A04FD9"/>
    <w:rsid w:val="00A145DD"/>
    <w:rsid w:val="00A22A1C"/>
    <w:rsid w:val="00A32BE1"/>
    <w:rsid w:val="00A4639D"/>
    <w:rsid w:val="00A54CF8"/>
    <w:rsid w:val="00A707D0"/>
    <w:rsid w:val="00AA6F99"/>
    <w:rsid w:val="00AC4E60"/>
    <w:rsid w:val="00AC7FF8"/>
    <w:rsid w:val="00AD118B"/>
    <w:rsid w:val="00AE0849"/>
    <w:rsid w:val="00AF72DC"/>
    <w:rsid w:val="00B84D6F"/>
    <w:rsid w:val="00B85623"/>
    <w:rsid w:val="00B9075B"/>
    <w:rsid w:val="00BB4CCA"/>
    <w:rsid w:val="00BD4A25"/>
    <w:rsid w:val="00C31B33"/>
    <w:rsid w:val="00C426D1"/>
    <w:rsid w:val="00C43C50"/>
    <w:rsid w:val="00C55201"/>
    <w:rsid w:val="00C63D43"/>
    <w:rsid w:val="00C71B6A"/>
    <w:rsid w:val="00C76C8A"/>
    <w:rsid w:val="00CA299A"/>
    <w:rsid w:val="00CD7E40"/>
    <w:rsid w:val="00CE7229"/>
    <w:rsid w:val="00D001E7"/>
    <w:rsid w:val="00D02768"/>
    <w:rsid w:val="00D0385B"/>
    <w:rsid w:val="00D1643E"/>
    <w:rsid w:val="00D27D8E"/>
    <w:rsid w:val="00D37843"/>
    <w:rsid w:val="00D5170A"/>
    <w:rsid w:val="00D537CB"/>
    <w:rsid w:val="00DC6021"/>
    <w:rsid w:val="00DC693C"/>
    <w:rsid w:val="00DD1C16"/>
    <w:rsid w:val="00DD219D"/>
    <w:rsid w:val="00DE3D92"/>
    <w:rsid w:val="00DE797D"/>
    <w:rsid w:val="00E1527E"/>
    <w:rsid w:val="00E1545A"/>
    <w:rsid w:val="00E15FEA"/>
    <w:rsid w:val="00E75630"/>
    <w:rsid w:val="00E756B9"/>
    <w:rsid w:val="00E92289"/>
    <w:rsid w:val="00EA5E27"/>
    <w:rsid w:val="00EB144C"/>
    <w:rsid w:val="00ED58A3"/>
    <w:rsid w:val="00EE71CF"/>
    <w:rsid w:val="00F02E6B"/>
    <w:rsid w:val="00F122F2"/>
    <w:rsid w:val="00F14FD7"/>
    <w:rsid w:val="00F21690"/>
    <w:rsid w:val="00F23A1D"/>
    <w:rsid w:val="00F422DB"/>
    <w:rsid w:val="00F51374"/>
    <w:rsid w:val="00F5502A"/>
    <w:rsid w:val="00F576F3"/>
    <w:rsid w:val="00F655FD"/>
    <w:rsid w:val="00FB0C27"/>
    <w:rsid w:val="00FB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AC4E60"/>
    <w:pPr>
      <w:suppressLineNumbers/>
      <w:spacing w:before="120" w:after="120" w:line="276" w:lineRule="auto"/>
    </w:pPr>
    <w:rPr>
      <w:rFonts w:ascii="Times New Roman" w:eastAsia="SimSun" w:hAnsi="Times New Roman" w:cs="Times New Roman"/>
      <w:i/>
      <w:iCs/>
      <w:kern w:val="2"/>
      <w:sz w:val="21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F2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A479-A6F1-4437-B784-65DD7262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2020-10-21T14:44:00Z</cp:lastPrinted>
  <dcterms:created xsi:type="dcterms:W3CDTF">2021-10-26T14:26:00Z</dcterms:created>
  <dcterms:modified xsi:type="dcterms:W3CDTF">2021-10-27T17:10:00Z</dcterms:modified>
</cp:coreProperties>
</file>