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62" w:rsidRPr="00255150" w:rsidRDefault="00BE0262" w:rsidP="00BE0262">
      <w:pPr>
        <w:rPr>
          <w:rFonts w:ascii="Calibri" w:eastAsia="等线" w:hAnsi="Calibri" w:cs="Calibri"/>
          <w:color w:val="000000"/>
          <w:sz w:val="20"/>
          <w:szCs w:val="13"/>
        </w:rPr>
      </w:pPr>
      <w:bookmarkStart w:id="0" w:name="_GoBack"/>
      <w:bookmarkEnd w:id="0"/>
      <w:r>
        <w:rPr>
          <w:rFonts w:ascii="Calibri" w:eastAsia="等线" w:hAnsi="Calibri" w:cs="Calibri"/>
          <w:b/>
          <w:color w:val="000000"/>
          <w:sz w:val="20"/>
          <w:szCs w:val="13"/>
        </w:rPr>
        <w:t>S</w:t>
      </w:r>
      <w:r w:rsidR="00F6507C">
        <w:rPr>
          <w:rFonts w:ascii="Calibri" w:eastAsia="等线" w:hAnsi="Calibri" w:cs="Calibri"/>
          <w:b/>
          <w:color w:val="000000"/>
          <w:sz w:val="20"/>
          <w:szCs w:val="13"/>
        </w:rPr>
        <w:t>UPPLEMENTARY Table|</w:t>
      </w:r>
      <w:r>
        <w:rPr>
          <w:rFonts w:ascii="Calibri" w:eastAsia="等线" w:hAnsi="Calibri" w:cs="Calibri"/>
          <w:color w:val="000000"/>
          <w:sz w:val="20"/>
          <w:szCs w:val="13"/>
        </w:rPr>
        <w:t xml:space="preserve"> </w:t>
      </w:r>
      <w:r w:rsidRPr="00255150">
        <w:rPr>
          <w:rFonts w:ascii="Calibri" w:eastAsia="等线" w:hAnsi="Calibri" w:cs="Calibri"/>
          <w:color w:val="000000"/>
          <w:sz w:val="20"/>
          <w:szCs w:val="13"/>
        </w:rPr>
        <w:t>Detailed information of the NTRK fusion types examined by the RT-PCR kit</w:t>
      </w:r>
      <w:r>
        <w:rPr>
          <w:rFonts w:ascii="Calibri" w:eastAsia="等线" w:hAnsi="Calibri" w:cs="Calibri" w:hint="eastAsia"/>
          <w:color w:val="000000"/>
          <w:sz w:val="20"/>
          <w:szCs w:val="13"/>
        </w:rPr>
        <w:t>.</w:t>
      </w:r>
    </w:p>
    <w:p w:rsidR="00BE0262" w:rsidRPr="00DE5258" w:rsidRDefault="00BE0262" w:rsidP="00BE0262"/>
    <w:tbl>
      <w:tblPr>
        <w:tblStyle w:val="a7"/>
        <w:tblpPr w:leftFromText="180" w:rightFromText="180" w:vertAnchor="page" w:horzAnchor="margin" w:tblpY="177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966"/>
        <w:gridCol w:w="2477"/>
        <w:gridCol w:w="706"/>
        <w:gridCol w:w="965"/>
        <w:gridCol w:w="2476"/>
      </w:tblGrid>
      <w:tr w:rsidR="00BE0262" w:rsidRPr="00222025" w:rsidTr="00524609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262" w:rsidRPr="00222025" w:rsidRDefault="00BE0262" w:rsidP="00524609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  <w:lastRenderedPageBreak/>
              <w:t>Tube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262" w:rsidRPr="00222025" w:rsidRDefault="00BE0262" w:rsidP="00524609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  <w:t>Detected Target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262" w:rsidRPr="00222025" w:rsidRDefault="00BE0262" w:rsidP="00524609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  <w:t>Fusion Type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262" w:rsidRPr="00222025" w:rsidRDefault="00BE0262" w:rsidP="00524609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  <w:t>Tube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262" w:rsidRPr="00222025" w:rsidRDefault="00BE0262" w:rsidP="00524609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  <w:t>Detected Target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262" w:rsidRPr="00222025" w:rsidRDefault="00BE0262" w:rsidP="00524609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b/>
                <w:bCs/>
                <w:color w:val="000000"/>
                <w:sz w:val="13"/>
                <w:szCs w:val="13"/>
              </w:rPr>
              <w:t>Fusion Type</w:t>
            </w:r>
          </w:p>
        </w:tc>
      </w:tr>
      <w:tr w:rsidR="00BE0262" w:rsidRPr="00222025" w:rsidTr="00524609"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BE0262" w:rsidRPr="00222025" w:rsidRDefault="00BE0262" w:rsidP="00524609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NTRK1 Fusion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BE0262" w:rsidRPr="00222025" w:rsidRDefault="00BE0262" w:rsidP="00524609">
            <w:pPr>
              <w:widowControl/>
              <w:jc w:val="left"/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TP53 exon8;ins6 NTRK1 exon8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BE0262" w:rsidRPr="00553A57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  <w:r w:rsidRPr="00553A57">
              <w:rPr>
                <w:rFonts w:ascii="Calibri" w:hAnsi="Calibri" w:cs="Calibri" w:hint="eastAsia"/>
                <w:sz w:val="13"/>
                <w:szCs w:val="13"/>
              </w:rPr>
              <w:t>③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NTRK1 Fusion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:rsidR="00BE0262" w:rsidRPr="00222025" w:rsidRDefault="00BE0262" w:rsidP="00524609">
            <w:pPr>
              <w:widowControl/>
              <w:jc w:val="left"/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TPR exon6;NTRK1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TP53 exon9;ins6 NTRK1 exon8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GRIPAP1 exon22;NTRK1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TP53 exon10;ins6 NTRK1 exon8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SCYL3 exon11;NTRK1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TP53 exon11;ins6 NTRK1 exon8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MEF2D exon9;NTRK1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CTRC exon2;NTRK1 exon8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AMOTL2 exon6;NTRK1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IRF2BP2 exon1;NTRK1 exon8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PRDX1 exon5;NTRK1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LRRC71 exon1;NTRK1 exon8</w:t>
            </w:r>
          </w:p>
        </w:tc>
        <w:tc>
          <w:tcPr>
            <w:tcW w:w="706" w:type="dxa"/>
            <w:vMerge w:val="restart"/>
          </w:tcPr>
          <w:p w:rsidR="00BE0262" w:rsidRPr="00553A57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 w:hint="eastAsia"/>
                <w:sz w:val="13"/>
                <w:szCs w:val="13"/>
              </w:rPr>
              <w:t>④</w:t>
            </w:r>
          </w:p>
        </w:tc>
        <w:tc>
          <w:tcPr>
            <w:tcW w:w="965" w:type="dxa"/>
            <w:vMerge w:val="restart"/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NTRK1 Fusion</w:t>
            </w: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widowControl/>
              <w:jc w:val="left"/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MPRIP exon21;NTRK1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exon2;NTRK1 exon11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exon2;NTRK1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exon3;NTRK1 exon11</w:t>
            </w:r>
          </w:p>
        </w:tc>
        <w:tc>
          <w:tcPr>
            <w:tcW w:w="706" w:type="dxa"/>
            <w:vMerge w:val="restart"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 w:hint="eastAsia"/>
                <w:sz w:val="13"/>
                <w:szCs w:val="13"/>
              </w:rPr>
              <w:t>⑤</w:t>
            </w:r>
          </w:p>
        </w:tc>
        <w:tc>
          <w:tcPr>
            <w:tcW w:w="965" w:type="dxa"/>
            <w:vMerge w:val="restart"/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NTRK2 Fusion</w:t>
            </w: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widowControl/>
              <w:jc w:val="left"/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VCL exon16;NTRK2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exon5;NTRK1 exon11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AFAP1 exon13;NTRK2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exon10;NTRK1 exon11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VCAN exon6; NTRK2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exon11 del150;NTRK1 exon11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NCAA2 exon5;NTRK2 exon13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PPL exon21;NTRK1 exon11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NOS1AP exon9; NTRK2 exon13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widowControl/>
              <w:jc w:val="left"/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GRIPAP1 exon22;NTRK1 exon11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TBC1D2 exon6; NTRK2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BCAN exon13;NTRK1 exon11</w:t>
            </w:r>
          </w:p>
        </w:tc>
        <w:tc>
          <w:tcPr>
            <w:tcW w:w="706" w:type="dxa"/>
            <w:vMerge w:val="restart"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 w:hint="eastAsia"/>
                <w:sz w:val="13"/>
                <w:szCs w:val="13"/>
              </w:rPr>
              <w:t>⑥</w:t>
            </w:r>
          </w:p>
        </w:tc>
        <w:tc>
          <w:tcPr>
            <w:tcW w:w="965" w:type="dxa"/>
            <w:vMerge w:val="restart"/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NTRK2 Fusion</w:t>
            </w: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TRIM24 exon12;NTRK2 exon15</w:t>
            </w:r>
          </w:p>
        </w:tc>
      </w:tr>
      <w:tr w:rsidR="00BE0262" w:rsidRPr="00222025" w:rsidTr="00524609">
        <w:tc>
          <w:tcPr>
            <w:tcW w:w="706" w:type="dxa"/>
            <w:vMerge w:val="restart"/>
          </w:tcPr>
          <w:p w:rsidR="00BE0262" w:rsidRPr="00553A57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  <w:r w:rsidRPr="00553A57">
              <w:rPr>
                <w:rFonts w:ascii="Calibri" w:hAnsi="Calibri" w:cs="Calibri" w:hint="eastAsia"/>
                <w:sz w:val="13"/>
                <w:szCs w:val="13"/>
              </w:rPr>
              <w:t>②</w:t>
            </w:r>
          </w:p>
        </w:tc>
        <w:tc>
          <w:tcPr>
            <w:tcW w:w="966" w:type="dxa"/>
            <w:vMerge w:val="restart"/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NTRK1 Fusion</w:t>
            </w: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TFG exon5;NTRK1 exon9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TRAF2 exon9;NTRK2 exon15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TPR exon21;NTRK1 exon9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SQSTM1 exon4;NTRK2 exon15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TFG exon4;NTRK1 exon9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exon5;NTRK2 exon15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TPM3 exon10;NTRK1 exon9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TLE4 exon7;NTRK2 exon15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AFAP1 exon4;NTRK1 exon9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TRIM24 exon12;NTRK2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TRIM63 exon8;NTRK1 exon9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AGBL4 exon6;NTRK2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TPM3 exon8;NTRK1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SQSTM1 exon5;NTRK2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SQSTM1 exon2;NTRK1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STRN3 exon7;NTRK2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SQSTM1 exon5;NTRK1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WNK2 exon24;NTRK2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TPR exon10;NTRK1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QKI exon6;NTRK2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TPR exon16 del54;NTRK1 ins13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STRN exon3;NTRK2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TPR exon21;NTRK1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GKAP1 exon9; 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CD74 exon8;NTRK1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KCTD8 exon1;NTRK2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IRF2BP2 exon1;NTRK1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PRKAR2A exon2;NTRK2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IRF2BP2 exon1 del48;NTRK1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PAN3 exon1;NTRK2 exon17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PPL exon21;NTRK1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SQSTM1 exon5;NTRK2 exon17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PEAR1 exon15;NTRK1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BCR exon1;NTRK2 exon17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TFG exon5;NTRK1 exon10</w:t>
            </w:r>
          </w:p>
        </w:tc>
        <w:tc>
          <w:tcPr>
            <w:tcW w:w="706" w:type="dxa"/>
            <w:vMerge w:val="restart"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 w:hint="eastAsia"/>
                <w:sz w:val="13"/>
                <w:szCs w:val="13"/>
              </w:rPr>
              <w:t>⑦</w:t>
            </w:r>
          </w:p>
        </w:tc>
        <w:tc>
          <w:tcPr>
            <w:tcW w:w="965" w:type="dxa"/>
            <w:vMerge w:val="restart"/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NTRK3 Fusion</w:t>
            </w: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exon4;NTRK3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GRIPAP1 exon22;NTRK1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exon5;NTRK3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TFG exon6;NTRK1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EML4 exon2;NTRK3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F11R exon4;NTRK1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SQSTM1 exon5;NTRK3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F11 exon4;NTRK1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TFG exon6;NTRK3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SQSTM1 exon6;NTRK1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MYH9 exon31;NTRK3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ARHGEF2 exon21;NTRK1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RBPMS exon5;NTRK3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CHTOP exon5;NTRK1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BTBD1 exon4; 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NFASC exon21;NTRK1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SPECC1L exon5;NTRK3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TPM3 exon7 del39;NTRK1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VIM exon8;NTRK3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BCAN exon12;NTRK1 exon10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STRN exon3;NTRK3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222025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222025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PPL exon11;NTRK1 exon13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STRN3 exon3;NTRK3 exon14</w:t>
            </w:r>
          </w:p>
        </w:tc>
      </w:tr>
      <w:tr w:rsidR="00BE0262" w:rsidRPr="00222025" w:rsidTr="00524609">
        <w:tc>
          <w:tcPr>
            <w:tcW w:w="706" w:type="dxa"/>
            <w:vMerge w:val="restart"/>
          </w:tcPr>
          <w:p w:rsidR="00BE0262" w:rsidRPr="00553A57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  <w:r w:rsidRPr="00553A57">
              <w:rPr>
                <w:rFonts w:ascii="Calibri" w:hAnsi="Calibri" w:cs="Calibri" w:hint="eastAsia"/>
                <w:sz w:val="13"/>
                <w:szCs w:val="13"/>
              </w:rPr>
              <w:t>③</w:t>
            </w:r>
          </w:p>
        </w:tc>
        <w:tc>
          <w:tcPr>
            <w:tcW w:w="966" w:type="dxa"/>
            <w:vMerge w:val="restart"/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NTRK1 Fusion</w:t>
            </w: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TPM3 exon8;NTRK1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HNRNPA2B1 exon7;NTRK3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exon6 del172;NTRK1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AKAP13 exon3;NTRK3 exon14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MPRIP exon21;NTRK1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exon5;NTRK3 exon15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SSBP2 exon12;NTRK1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exon4;NTRK3 exon15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exon2;NTRK1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SQSTM1 exon6;NTRK3 exon15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exon4;NTRK1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exon6;NTRK3 exon15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exon8;NTRK1 exon12</w:t>
            </w:r>
          </w:p>
        </w:tc>
        <w:tc>
          <w:tcPr>
            <w:tcW w:w="706" w:type="dxa"/>
            <w:vMerge w:val="restart"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 w:hint="eastAsia"/>
                <w:sz w:val="13"/>
                <w:szCs w:val="13"/>
              </w:rPr>
              <w:t>⑧</w:t>
            </w:r>
          </w:p>
        </w:tc>
        <w:tc>
          <w:tcPr>
            <w:tcW w:w="965" w:type="dxa"/>
            <w:vMerge w:val="restart"/>
          </w:tcPr>
          <w:p w:rsidR="00BE0262" w:rsidRPr="00632265" w:rsidRDefault="00BE0262" w:rsidP="00524609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632265">
              <w:rPr>
                <w:rFonts w:ascii="Calibri" w:hAnsi="Calibri" w:cs="Calibri"/>
                <w:b/>
                <w:sz w:val="13"/>
                <w:szCs w:val="13"/>
              </w:rPr>
              <w:t>NTRK3 Fusion</w:t>
            </w: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exon4;NTRK3 exon12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exon10;NTRK1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exon5;NTRK3 exon13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LMNA exon12;NTRK1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exon4;NTRK3 exon13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MPRIP exon14;NTRK1 exon12</w:t>
            </w:r>
          </w:p>
        </w:tc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ETV6 exon5;NTRK3 exon16</w:t>
            </w:r>
          </w:p>
        </w:tc>
      </w:tr>
      <w:tr w:rsidR="00BE0262" w:rsidRPr="00222025" w:rsidTr="00524609">
        <w:tc>
          <w:tcPr>
            <w:tcW w:w="70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6" w:type="dxa"/>
            <w:vMerge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7" w:type="dxa"/>
            <w:vAlign w:val="center"/>
          </w:tcPr>
          <w:p w:rsidR="00BE0262" w:rsidRPr="00553A57" w:rsidRDefault="00BE0262" w:rsidP="00524609">
            <w:pPr>
              <w:rPr>
                <w:rFonts w:ascii="Calibri" w:eastAsia="等线" w:hAnsi="Calibri" w:cs="Calibri"/>
                <w:color w:val="000000"/>
                <w:sz w:val="13"/>
                <w:szCs w:val="13"/>
              </w:rPr>
            </w:pPr>
            <w:r w:rsidRPr="00553A57">
              <w:rPr>
                <w:rFonts w:ascii="Calibri" w:eastAsia="等线" w:hAnsi="Calibri" w:cs="Calibri"/>
                <w:color w:val="000000"/>
                <w:sz w:val="13"/>
                <w:szCs w:val="13"/>
              </w:rPr>
              <w:t>MPRIP exon18;NTRK1 exon12</w:t>
            </w:r>
          </w:p>
        </w:tc>
        <w:tc>
          <w:tcPr>
            <w:tcW w:w="706" w:type="dxa"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965" w:type="dxa"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2476" w:type="dxa"/>
          </w:tcPr>
          <w:p w:rsidR="00BE0262" w:rsidRPr="00222025" w:rsidRDefault="00BE0262" w:rsidP="00524609">
            <w:pPr>
              <w:rPr>
                <w:rFonts w:ascii="Calibri" w:hAnsi="Calibri" w:cs="Calibri"/>
                <w:sz w:val="13"/>
                <w:szCs w:val="13"/>
              </w:rPr>
            </w:pPr>
          </w:p>
        </w:tc>
      </w:tr>
    </w:tbl>
    <w:p w:rsidR="00BE0262" w:rsidRDefault="00BE0262" w:rsidP="00BE0262">
      <w:pPr>
        <w:rPr>
          <w:rFonts w:ascii="Calibri" w:eastAsia="等线" w:hAnsi="Calibri" w:cs="Calibri"/>
          <w:color w:val="000000"/>
          <w:sz w:val="20"/>
          <w:szCs w:val="13"/>
        </w:rPr>
      </w:pPr>
    </w:p>
    <w:p w:rsidR="00BE0262" w:rsidRPr="006F4D0B" w:rsidRDefault="00BE0262" w:rsidP="006F4D0B">
      <w:pPr>
        <w:jc w:val="left"/>
        <w:rPr>
          <w:rFonts w:ascii="Calibri" w:hAnsi="Calibri" w:cs="Arial"/>
          <w:sz w:val="20"/>
          <w:szCs w:val="20"/>
        </w:rPr>
      </w:pPr>
    </w:p>
    <w:tbl>
      <w:tblPr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6F4D0B" w:rsidRPr="006F4D0B" w:rsidTr="00662A7F">
        <w:trPr>
          <w:cantSplit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4D0B" w:rsidRPr="006F4D0B" w:rsidRDefault="006F4D0B" w:rsidP="006F4D0B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F4D0B" w:rsidRPr="00CC66C8" w:rsidRDefault="006F4D0B" w:rsidP="006F4D0B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sz w:val="24"/>
          <w:szCs w:val="24"/>
        </w:rPr>
      </w:pPr>
    </w:p>
    <w:p w:rsidR="006F4D0B" w:rsidRPr="006F4D0B" w:rsidRDefault="006F4D0B" w:rsidP="00255150">
      <w:pPr>
        <w:rPr>
          <w:rFonts w:ascii="Calibri" w:eastAsia="等线" w:hAnsi="Calibri" w:cs="Calibri"/>
          <w:color w:val="000000"/>
          <w:sz w:val="20"/>
          <w:szCs w:val="13"/>
        </w:rPr>
      </w:pPr>
    </w:p>
    <w:sectPr w:rsidR="006F4D0B" w:rsidRPr="006F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48" w:rsidRDefault="00444448" w:rsidP="00222025">
      <w:r>
        <w:separator/>
      </w:r>
    </w:p>
  </w:endnote>
  <w:endnote w:type="continuationSeparator" w:id="0">
    <w:p w:rsidR="00444448" w:rsidRDefault="00444448" w:rsidP="002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48" w:rsidRDefault="00444448" w:rsidP="00222025">
      <w:r>
        <w:separator/>
      </w:r>
    </w:p>
  </w:footnote>
  <w:footnote w:type="continuationSeparator" w:id="0">
    <w:p w:rsidR="00444448" w:rsidRDefault="00444448" w:rsidP="0022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DC6"/>
    <w:multiLevelType w:val="hybridMultilevel"/>
    <w:tmpl w:val="91260988"/>
    <w:lvl w:ilvl="0" w:tplc="22C2F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86"/>
    <w:rsid w:val="00222025"/>
    <w:rsid w:val="00255150"/>
    <w:rsid w:val="0035541D"/>
    <w:rsid w:val="00444448"/>
    <w:rsid w:val="00487A0A"/>
    <w:rsid w:val="005056E2"/>
    <w:rsid w:val="00553A57"/>
    <w:rsid w:val="00632265"/>
    <w:rsid w:val="006F4D0B"/>
    <w:rsid w:val="00861303"/>
    <w:rsid w:val="00AF1486"/>
    <w:rsid w:val="00BE0262"/>
    <w:rsid w:val="00C820C9"/>
    <w:rsid w:val="00DD4D3F"/>
    <w:rsid w:val="00DE5258"/>
    <w:rsid w:val="00E67427"/>
    <w:rsid w:val="00F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827A6D-01EB-4D9F-A0DC-25A0B703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0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025"/>
    <w:rPr>
      <w:sz w:val="18"/>
      <w:szCs w:val="18"/>
    </w:rPr>
  </w:style>
  <w:style w:type="table" w:styleId="a7">
    <w:name w:val="Table Grid"/>
    <w:basedOn w:val="a1"/>
    <w:uiPriority w:val="39"/>
    <w:rsid w:val="0022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0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SXH</dc:creator>
  <cp:keywords/>
  <dc:description/>
  <cp:lastModifiedBy>SXH</cp:lastModifiedBy>
  <cp:revision>10</cp:revision>
  <dcterms:created xsi:type="dcterms:W3CDTF">2020-09-02T04:27:00Z</dcterms:created>
  <dcterms:modified xsi:type="dcterms:W3CDTF">2021-10-15T00:17:00Z</dcterms:modified>
</cp:coreProperties>
</file>