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4E6E" w14:textId="48A902C5" w:rsidR="00C473AB" w:rsidRPr="00C473AB" w:rsidRDefault="00F34B9A" w:rsidP="00C473AB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2"/>
          <w:lang w:val="en-ZA" w:eastAsia="en-GB"/>
        </w:rPr>
      </w:pPr>
      <w:r>
        <w:rPr>
          <w:rFonts w:eastAsia="Times New Roman" w:cs="Times New Roman"/>
          <w:b/>
          <w:bCs/>
          <w:sz w:val="22"/>
          <w:lang w:val="en-ZA" w:eastAsia="en-GB"/>
        </w:rPr>
        <w:t xml:space="preserve">SUPPLEMENTARY </w:t>
      </w:r>
      <w:r w:rsidRPr="00C473AB">
        <w:rPr>
          <w:rFonts w:eastAsia="Times New Roman" w:cs="Times New Roman"/>
          <w:b/>
          <w:bCs/>
          <w:sz w:val="22"/>
          <w:lang w:val="en-ZA" w:eastAsia="en-GB"/>
        </w:rPr>
        <w:t>TABLE S1</w:t>
      </w:r>
      <w:r w:rsidR="00C473AB" w:rsidRPr="00C473AB">
        <w:rPr>
          <w:rFonts w:eastAsia="Times New Roman" w:cs="Times New Roman"/>
          <w:b/>
          <w:bCs/>
          <w:sz w:val="22"/>
          <w:lang w:val="en-ZA" w:eastAsia="en-GB"/>
        </w:rPr>
        <w:t>: PROTEA Western Cape Cohort, CHD-subtype cohort-</w:t>
      </w:r>
      <w:proofErr w:type="spellStart"/>
      <w:r w:rsidR="00C473AB" w:rsidRPr="00C473AB">
        <w:rPr>
          <w:rFonts w:eastAsia="Times New Roman" w:cs="Times New Roman"/>
          <w:b/>
          <w:bCs/>
          <w:sz w:val="22"/>
          <w:lang w:val="en-ZA" w:eastAsia="en-GB"/>
        </w:rPr>
        <w:t>prevalences</w:t>
      </w:r>
      <w:proofErr w:type="spellEnd"/>
      <w:r w:rsidR="00C473AB" w:rsidRPr="00C473AB">
        <w:rPr>
          <w:rFonts w:eastAsia="Times New Roman" w:cs="Times New Roman"/>
          <w:b/>
          <w:bCs/>
          <w:sz w:val="22"/>
          <w:lang w:val="en-ZA" w:eastAsia="en-GB"/>
        </w:rPr>
        <w:t>, complete.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C473AB" w:rsidRPr="00EA3446" w14:paraId="557E693F" w14:textId="77777777" w:rsidTr="00EA3446">
        <w:trPr>
          <w:trHeight w:val="3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A36F" w14:textId="77777777" w:rsidR="00C473AB" w:rsidRPr="00EA3446" w:rsidRDefault="00C473AB" w:rsidP="00EA344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sz w:val="22"/>
                <w:lang w:val="en-ZA" w:eastAsia="en-GB"/>
              </w:rPr>
            </w:pPr>
            <w:r w:rsidRPr="00EA3446">
              <w:rPr>
                <w:rFonts w:asciiTheme="minorHAnsi" w:eastAsia="Times New Roman" w:hAnsiTheme="minorHAnsi" w:cstheme="minorHAnsi"/>
                <w:b/>
                <w:bCs/>
                <w:sz w:val="22"/>
                <w:lang w:val="en-ZA" w:eastAsia="en-GB"/>
              </w:rPr>
              <w:t>CHD Sub-type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8B01" w14:textId="77777777" w:rsidR="00C473AB" w:rsidRPr="00EA3446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en-ZA" w:eastAsia="en-GB"/>
              </w:rPr>
            </w:pPr>
            <w:r w:rsidRPr="00EA3446">
              <w:rPr>
                <w:rFonts w:asciiTheme="minorHAnsi" w:eastAsia="Times New Roman" w:hAnsiTheme="minorHAnsi" w:cstheme="minorHAnsi"/>
                <w:b/>
                <w:bCs/>
                <w:sz w:val="22"/>
                <w:lang w:val="en-ZA" w:eastAsia="en-GB"/>
              </w:rPr>
              <w:t>Count</w:t>
            </w:r>
          </w:p>
        </w:tc>
      </w:tr>
      <w:tr w:rsidR="00C473AB" w:rsidRPr="00F34B9A" w14:paraId="568A8C34" w14:textId="77777777" w:rsidTr="00EA3446">
        <w:trPr>
          <w:trHeight w:val="227"/>
        </w:trPr>
        <w:tc>
          <w:tcPr>
            <w:tcW w:w="850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8574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Ventricular septal defect (Q21.0)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F449EBE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339</w:t>
            </w:r>
          </w:p>
        </w:tc>
      </w:tr>
      <w:tr w:rsidR="00C473AB" w:rsidRPr="00F34B9A" w14:paraId="73CBC711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31950A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Atrial septal defect (Q21.1)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2F548F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194</w:t>
            </w:r>
          </w:p>
        </w:tc>
      </w:tr>
      <w:tr w:rsidR="00C473AB" w:rsidRPr="00F34B9A" w14:paraId="701729B7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A0BE33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Patent ductus arteriosus (Q25.0)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0ADA171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185</w:t>
            </w:r>
          </w:p>
        </w:tc>
      </w:tr>
      <w:tr w:rsidR="00C473AB" w:rsidRPr="00F34B9A" w14:paraId="2817AC8E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83E20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Atrioventricular septal defect (Q21.2)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643A27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124</w:t>
            </w:r>
          </w:p>
        </w:tc>
      </w:tr>
      <w:tr w:rsidR="00C473AB" w:rsidRPr="00F34B9A" w14:paraId="4D1D902C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439AE1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Tetralogy of Fallot (Q21.3)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9974AA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111</w:t>
            </w:r>
          </w:p>
        </w:tc>
      </w:tr>
      <w:tr w:rsidR="00C473AB" w:rsidRPr="00F34B9A" w14:paraId="5611DC19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30CFD7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pulmonary valve stenosis (Q22.1)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A21524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90</w:t>
            </w:r>
          </w:p>
        </w:tc>
      </w:tr>
      <w:tr w:rsidR="00C473AB" w:rsidRPr="00F34B9A" w14:paraId="24643549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3589A5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Coarctation of aorta (Q25.1)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EE3B42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51</w:t>
            </w:r>
          </w:p>
        </w:tc>
      </w:tr>
      <w:tr w:rsidR="00C473AB" w:rsidRPr="00F34B9A" w14:paraId="0017CA99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5CF0FC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Pulmonary valve atresia (Q22.0)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95C79F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48</w:t>
            </w:r>
          </w:p>
        </w:tc>
      </w:tr>
      <w:tr w:rsidR="00C473AB" w:rsidRPr="00F34B9A" w14:paraId="46C317BF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C40D06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insufficiency of aortic valve (Q23.1)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3476ED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46</w:t>
            </w:r>
          </w:p>
        </w:tc>
      </w:tr>
      <w:tr w:rsidR="00C473AB" w:rsidRPr="00F34B9A" w14:paraId="2CA5955A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72D653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congenital malformations of pulmonary artery (Q25.7)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195031F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43</w:t>
            </w:r>
          </w:p>
        </w:tc>
      </w:tr>
      <w:tr w:rsidR="00C473AB" w:rsidRPr="00F34B9A" w14:paraId="61205814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5F7669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Discordant ventriculoarterial connection (Q20.3)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44E7661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42</w:t>
            </w:r>
          </w:p>
        </w:tc>
      </w:tr>
      <w:tr w:rsidR="00C473AB" w:rsidRPr="00F34B9A" w14:paraId="76A64F3D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DFE63C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Double outlet right ventricle (Q20.1)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906603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41</w:t>
            </w:r>
          </w:p>
        </w:tc>
      </w:tr>
      <w:tr w:rsidR="00C473AB" w:rsidRPr="00F34B9A" w14:paraId="3625D25C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3AC24E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specified congenital malformations of heart (Q24.8)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A3D20F3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33</w:t>
            </w:r>
          </w:p>
        </w:tc>
      </w:tr>
      <w:tr w:rsidR="00C473AB" w:rsidRPr="00F34B9A" w14:paraId="5E35E021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03E338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subaortic stenosis (Q24.4)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430C658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32</w:t>
            </w:r>
          </w:p>
        </w:tc>
      </w:tr>
      <w:tr w:rsidR="00C473AB" w:rsidRPr="00F34B9A" w14:paraId="383ECA92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E43ABD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congenital malformations of aorta (Q25.4)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AE3BF3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26</w:t>
            </w:r>
          </w:p>
        </w:tc>
      </w:tr>
      <w:tr w:rsidR="00C473AB" w:rsidRPr="00F34B9A" w14:paraId="7D5E3AA6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E0F17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malformation of heart, unspecified (Q24.9)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C5CD34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24</w:t>
            </w:r>
          </w:p>
        </w:tc>
      </w:tr>
      <w:tr w:rsidR="00C473AB" w:rsidRPr="00F34B9A" w14:paraId="0E6FD686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FCEEB0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mitral insufficiency (Q23.3)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C5D9D7E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21</w:t>
            </w:r>
          </w:p>
        </w:tc>
      </w:tr>
      <w:tr w:rsidR="00C473AB" w:rsidRPr="00F34B9A" w14:paraId="6D9C9B20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858DCC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tricuspid stenosis (Q22.4)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9DB103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21</w:t>
            </w:r>
          </w:p>
        </w:tc>
      </w:tr>
      <w:tr w:rsidR="00C473AB" w:rsidRPr="00F34B9A" w14:paraId="0E72F03D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F80F11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congenital malformations of aortic and mitral valves (Q23.8)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66BD24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19</w:t>
            </w:r>
          </w:p>
        </w:tc>
      </w:tr>
      <w:tr w:rsidR="00C473AB" w:rsidRPr="00F34B9A" w14:paraId="7C6321B2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7705AF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Persistent left superior vena cava (Q26.1)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220D3F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17</w:t>
            </w:r>
          </w:p>
        </w:tc>
      </w:tr>
      <w:tr w:rsidR="00C473AB" w:rsidRPr="00F34B9A" w14:paraId="7EDA391A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109497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Stenosis of aorta (Q25.3)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21201F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16</w:t>
            </w:r>
          </w:p>
        </w:tc>
      </w:tr>
      <w:tr w:rsidR="00C473AB" w:rsidRPr="00F34B9A" w14:paraId="4A0BD9E7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CD843F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Malformation of coronary vessels (Q24.5)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B572AA6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15</w:t>
            </w:r>
          </w:p>
        </w:tc>
      </w:tr>
      <w:tr w:rsidR="00C473AB" w:rsidRPr="00F34B9A" w14:paraId="50A9E3A8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34437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Total anomalous pulmonary venous connection (Q26.2)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4CCEE4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14</w:t>
            </w:r>
          </w:p>
        </w:tc>
      </w:tr>
      <w:tr w:rsidR="00C473AB" w:rsidRPr="00F34B9A" w14:paraId="670AB145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8F9447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Common arterial trunk (Q20.0)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381F04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13</w:t>
            </w:r>
          </w:p>
        </w:tc>
      </w:tr>
      <w:tr w:rsidR="00C473AB" w:rsidRPr="00F34B9A" w14:paraId="1EA5657B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3F9596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stenosis of aortic valve (Q23.0)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5A5616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13</w:t>
            </w:r>
          </w:p>
        </w:tc>
      </w:tr>
      <w:tr w:rsidR="00C473AB" w:rsidRPr="00F34B9A" w14:paraId="32847B39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32F135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Discordant atrioventricular connection (Q20.5)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F5C49B6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13</w:t>
            </w:r>
          </w:p>
        </w:tc>
      </w:tr>
      <w:tr w:rsidR="00C473AB" w:rsidRPr="00F34B9A" w14:paraId="38885B72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7804B6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Stenosis of pulmonary artery (Q25.6)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A598D23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11</w:t>
            </w:r>
          </w:p>
        </w:tc>
      </w:tr>
      <w:tr w:rsidR="00C473AB" w:rsidRPr="00F34B9A" w14:paraId="03F11E25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28F52F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congenital malformations of cardiac chambers and connections (Q20.8)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85304EF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9</w:t>
            </w:r>
          </w:p>
        </w:tc>
      </w:tr>
      <w:tr w:rsidR="00C473AB" w:rsidRPr="00F34B9A" w14:paraId="70DF7380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1E1256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Dextrocardia (Q24.0)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B23D1E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9</w:t>
            </w:r>
          </w:p>
        </w:tc>
      </w:tr>
      <w:tr w:rsidR="00C473AB" w:rsidRPr="00F34B9A" w14:paraId="0009E5C5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5ED9E7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mitral stenosis (Q23.2)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DA5C0B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9</w:t>
            </w:r>
          </w:p>
        </w:tc>
      </w:tr>
      <w:tr w:rsidR="00C473AB" w:rsidRPr="00F34B9A" w14:paraId="74DAB402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C06CE4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malformation of aortic and mitral valves, unspecified (Q23.9)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1E34C1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8</w:t>
            </w:r>
          </w:p>
        </w:tc>
      </w:tr>
      <w:tr w:rsidR="00C473AB" w:rsidRPr="00F34B9A" w14:paraId="131855C5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38AE16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malformation of cardiac chambers and connections, unspecified (Q20.9)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A7B311F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8</w:t>
            </w:r>
          </w:p>
        </w:tc>
      </w:tr>
      <w:tr w:rsidR="00C473AB" w:rsidRPr="00F34B9A" w14:paraId="4BFD7244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9F2270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Double inlet ventricle (Q20.4)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F8DB30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7</w:t>
            </w:r>
          </w:p>
        </w:tc>
      </w:tr>
      <w:tr w:rsidR="00C473AB" w:rsidRPr="00F34B9A" w14:paraId="0DFE6AB7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156C86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proofErr w:type="spellStart"/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Ebstein</w:t>
            </w:r>
            <w:proofErr w:type="spellEnd"/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 xml:space="preserve"> anomaly (Q22.5)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F13802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7</w:t>
            </w:r>
          </w:p>
        </w:tc>
      </w:tr>
      <w:tr w:rsidR="00C473AB" w:rsidRPr="00F34B9A" w14:paraId="228AF6B4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50949E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Partial anomalous pulmonary venous connection (Q26.3)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625CB2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6</w:t>
            </w:r>
          </w:p>
        </w:tc>
      </w:tr>
      <w:tr w:rsidR="00C473AB" w:rsidRPr="00F34B9A" w14:paraId="355D4B7A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27094B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congenital malformations of great veins (Q26.8)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9C5B0A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6</w:t>
            </w:r>
          </w:p>
        </w:tc>
      </w:tr>
      <w:tr w:rsidR="00C473AB" w:rsidRPr="00F34B9A" w14:paraId="25FC8F7F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254DAD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Isomerism of atrial appendages (Q20.6)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D21D531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6</w:t>
            </w:r>
          </w:p>
        </w:tc>
      </w:tr>
      <w:tr w:rsidR="00C473AB" w:rsidRPr="00F34B9A" w14:paraId="69531049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19B4AE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congenital malformations of tricuspid valve (Q22.8)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635643C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6</w:t>
            </w:r>
          </w:p>
        </w:tc>
      </w:tr>
      <w:tr w:rsidR="00C473AB" w:rsidRPr="00F34B9A" w14:paraId="466F13C6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4AD17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malformation of cardiac septum, unspecified (Q21.9)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2912CC2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5</w:t>
            </w:r>
          </w:p>
        </w:tc>
      </w:tr>
      <w:tr w:rsidR="00C473AB" w:rsidRPr="00F34B9A" w14:paraId="09C62CAE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56722A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Pulmonary infundibular stenosis (Q24.3)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6689ED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4</w:t>
            </w:r>
          </w:p>
        </w:tc>
      </w:tr>
      <w:tr w:rsidR="00C473AB" w:rsidRPr="00F34B9A" w14:paraId="0AE824A7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ACD20D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 xml:space="preserve">Cor </w:t>
            </w:r>
            <w:proofErr w:type="spellStart"/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triatriatum</w:t>
            </w:r>
            <w:proofErr w:type="spellEnd"/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 xml:space="preserve"> (Q24.2)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B02F11A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3</w:t>
            </w:r>
          </w:p>
        </w:tc>
      </w:tr>
      <w:tr w:rsidR="00C473AB" w:rsidRPr="00F34B9A" w14:paraId="03C905C4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D2C29C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congenital malformations of pulmonary valve (Q22.3)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808707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3</w:t>
            </w:r>
          </w:p>
        </w:tc>
      </w:tr>
      <w:tr w:rsidR="00C473AB" w:rsidRPr="00F34B9A" w14:paraId="7289B9AA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EEEB19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malformation of tricuspid valve, unspecified (Q22.9)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BDEF14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3</w:t>
            </w:r>
          </w:p>
        </w:tc>
      </w:tr>
      <w:tr w:rsidR="00C473AB" w:rsidRPr="00F34B9A" w14:paraId="148B44B4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A4A213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lastRenderedPageBreak/>
              <w:t>Situs Inversus (Q89.3)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EA7B5B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3</w:t>
            </w:r>
          </w:p>
        </w:tc>
      </w:tr>
      <w:tr w:rsidR="00C473AB" w:rsidRPr="00F34B9A" w14:paraId="316E7A36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75D6C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Peripheral arteriovenous malformation (Q27.3)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A27BC46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2</w:t>
            </w:r>
          </w:p>
        </w:tc>
      </w:tr>
      <w:tr w:rsidR="00C473AB" w:rsidRPr="00F34B9A" w14:paraId="7B67A4E7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53269B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malformation of great vein, unspecified (Q26.9)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EFD02F7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2</w:t>
            </w:r>
          </w:p>
        </w:tc>
      </w:tr>
      <w:tr w:rsidR="00C473AB" w:rsidRPr="00F34B9A" w14:paraId="2C4C4F4F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2E36C4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Other specified congenital malformations of peripheral vascular system (Q27.8)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F7D8FD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2</w:t>
            </w:r>
          </w:p>
        </w:tc>
      </w:tr>
      <w:tr w:rsidR="00C473AB" w:rsidRPr="00F34B9A" w14:paraId="5E662B45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8B44AC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Hypoplastic left heart syndrome (Q23.4)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D62C17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2</w:t>
            </w:r>
          </w:p>
        </w:tc>
      </w:tr>
      <w:tr w:rsidR="00C473AB" w:rsidRPr="00F34B9A" w14:paraId="76B8C64E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96E9C2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Double outlet left ventricle (Q20.2)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8927C57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</w:t>
            </w:r>
          </w:p>
        </w:tc>
      </w:tr>
      <w:tr w:rsidR="00C473AB" w:rsidRPr="00F34B9A" w14:paraId="432BD961" w14:textId="77777777" w:rsidTr="00EA3446">
        <w:trPr>
          <w:trHeight w:val="227"/>
        </w:trPr>
        <w:tc>
          <w:tcPr>
            <w:tcW w:w="85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9CA116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Aortopulmonary septal defect (Q21.4)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DCA17B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</w:t>
            </w:r>
          </w:p>
        </w:tc>
      </w:tr>
      <w:tr w:rsidR="00C473AB" w:rsidRPr="00F34B9A" w14:paraId="57C9CCF3" w14:textId="77777777" w:rsidTr="00EA3446">
        <w:trPr>
          <w:trHeight w:val="227"/>
        </w:trPr>
        <w:tc>
          <w:tcPr>
            <w:tcW w:w="850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3516" w14:textId="77777777" w:rsidR="00C473AB" w:rsidRPr="00F34B9A" w:rsidRDefault="00C473AB" w:rsidP="00C473A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Congenital pulmonary valve insufficiency (Q22.2)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2E1D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</w:t>
            </w:r>
          </w:p>
        </w:tc>
      </w:tr>
      <w:tr w:rsidR="00C473AB" w:rsidRPr="00F34B9A" w14:paraId="1AAF1B57" w14:textId="77777777" w:rsidTr="00EA3446">
        <w:trPr>
          <w:trHeight w:val="421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6BE1" w14:textId="1C4235E7" w:rsidR="00C473AB" w:rsidRPr="00F34B9A" w:rsidRDefault="00C473AB" w:rsidP="00C473A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C44" w14:textId="77777777" w:rsidR="00C473AB" w:rsidRPr="00F34B9A" w:rsidRDefault="00C473AB" w:rsidP="00EA34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</w:pPr>
            <w:r w:rsidRPr="00F34B9A">
              <w:rPr>
                <w:rFonts w:asciiTheme="minorHAnsi" w:eastAsia="Times New Roman" w:hAnsiTheme="minorHAnsi" w:cstheme="minorHAnsi"/>
                <w:sz w:val="22"/>
                <w:lang w:val="en-ZA" w:eastAsia="en-GB"/>
              </w:rPr>
              <w:t>1715</w:t>
            </w:r>
          </w:p>
        </w:tc>
      </w:tr>
    </w:tbl>
    <w:p w14:paraId="7B65BC41" w14:textId="77777777" w:rsidR="00DE23E8" w:rsidRPr="00C473AB" w:rsidRDefault="00DE23E8" w:rsidP="00654E8F">
      <w:pPr>
        <w:spacing w:before="240"/>
        <w:rPr>
          <w:rFonts w:cs="Times New Roman"/>
        </w:rPr>
      </w:pPr>
    </w:p>
    <w:sectPr w:rsidR="00DE23E8" w:rsidRPr="00C473A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F045" w14:textId="77777777" w:rsidR="00F3576F" w:rsidRDefault="00F3576F" w:rsidP="00117666">
      <w:pPr>
        <w:spacing w:after="0"/>
      </w:pPr>
      <w:r>
        <w:separator/>
      </w:r>
    </w:p>
  </w:endnote>
  <w:endnote w:type="continuationSeparator" w:id="0">
    <w:p w14:paraId="724EBC79" w14:textId="77777777" w:rsidR="00F3576F" w:rsidRDefault="00F3576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9885" w14:textId="77777777" w:rsidR="00F3576F" w:rsidRDefault="00F3576F" w:rsidP="00117666">
      <w:pPr>
        <w:spacing w:after="0"/>
      </w:pPr>
      <w:r>
        <w:separator/>
      </w:r>
    </w:p>
  </w:footnote>
  <w:footnote w:type="continuationSeparator" w:id="0">
    <w:p w14:paraId="2E309950" w14:textId="77777777" w:rsidR="00F3576F" w:rsidRDefault="00F3576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670B3306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665C"/>
    <w:rsid w:val="00267D18"/>
    <w:rsid w:val="00274347"/>
    <w:rsid w:val="002868E2"/>
    <w:rsid w:val="002869C3"/>
    <w:rsid w:val="002936E4"/>
    <w:rsid w:val="002B4A57"/>
    <w:rsid w:val="002C74CA"/>
    <w:rsid w:val="002D3159"/>
    <w:rsid w:val="003123F4"/>
    <w:rsid w:val="003544FB"/>
    <w:rsid w:val="003D2F2D"/>
    <w:rsid w:val="003E0827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83EED"/>
    <w:rsid w:val="00994A3D"/>
    <w:rsid w:val="009C2B12"/>
    <w:rsid w:val="00A174D9"/>
    <w:rsid w:val="00AA4D24"/>
    <w:rsid w:val="00AB6715"/>
    <w:rsid w:val="00B1671E"/>
    <w:rsid w:val="00B25EB8"/>
    <w:rsid w:val="00B37F4D"/>
    <w:rsid w:val="00C473AB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446"/>
    <w:rsid w:val="00EA3D3C"/>
    <w:rsid w:val="00EC090A"/>
    <w:rsid w:val="00ED20B5"/>
    <w:rsid w:val="00F34B9A"/>
    <w:rsid w:val="00F3576F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4</TotalTime>
  <Pages>2</Pages>
  <Words>388</Words>
  <Characters>2214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Thomas Aldersley</cp:lastModifiedBy>
  <cp:revision>5</cp:revision>
  <cp:lastPrinted>2013-10-03T12:51:00Z</cp:lastPrinted>
  <dcterms:created xsi:type="dcterms:W3CDTF">2021-08-23T07:30:00Z</dcterms:created>
  <dcterms:modified xsi:type="dcterms:W3CDTF">2021-09-29T10:28:00Z</dcterms:modified>
</cp:coreProperties>
</file>