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779C52" w14:textId="0B65822A" w:rsidR="00A442FC" w:rsidRPr="006D00FE" w:rsidRDefault="00654E8F" w:rsidP="00A442FC">
      <w:pPr>
        <w:pStyle w:val="SupplementaryMaterial"/>
        <w:rPr>
          <w:b w:val="0"/>
        </w:rPr>
      </w:pPr>
      <w:r w:rsidRPr="006D00FE">
        <w:t>Supplementary Material</w:t>
      </w:r>
    </w:p>
    <w:p w14:paraId="7DD3BC5E" w14:textId="77777777" w:rsidR="00B85E37" w:rsidRPr="006D00FE" w:rsidRDefault="00B85E37" w:rsidP="00A442FC"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 w14:paraId="481B38FA" w14:textId="54A2BD67" w:rsidR="00D40910" w:rsidRDefault="00D16C19" w:rsidP="00B85E37">
      <w:pPr>
        <w:spacing w:after="100" w:afterAutospacing="1" w:line="360" w:lineRule="auto"/>
        <w:jc w:val="both"/>
        <w:rPr>
          <w:rFonts w:cs="Times New Roman"/>
          <w:b/>
          <w:bCs/>
        </w:rPr>
      </w:pPr>
      <w:r w:rsidRPr="001030DD">
        <w:rPr>
          <w:rFonts w:cs="Times New Roman"/>
          <w:b/>
          <w:bCs/>
        </w:rPr>
        <w:t>Supplemental Figure</w:t>
      </w:r>
      <w:r w:rsidR="001030DD" w:rsidRPr="001030DD"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</w:rPr>
        <w:t>S</w:t>
      </w:r>
      <w:r w:rsidR="001030DD" w:rsidRPr="001030DD">
        <w:rPr>
          <w:rFonts w:cs="Times New Roman"/>
          <w:b/>
          <w:bCs/>
        </w:rPr>
        <w:t xml:space="preserve">1 </w:t>
      </w:r>
      <w:proofErr w:type="gramStart"/>
      <w:r w:rsidR="001030DD" w:rsidRPr="001030DD">
        <w:rPr>
          <w:rFonts w:cs="Times New Roman"/>
          <w:bCs/>
        </w:rPr>
        <w:t>The</w:t>
      </w:r>
      <w:proofErr w:type="gramEnd"/>
      <w:r w:rsidR="001030DD" w:rsidRPr="001030DD">
        <w:rPr>
          <w:rFonts w:cs="Times New Roman"/>
          <w:bCs/>
        </w:rPr>
        <w:t xml:space="preserve"> association between </w:t>
      </w:r>
      <w:r w:rsidR="001030DD" w:rsidRPr="002E00F7">
        <w:rPr>
          <w:rFonts w:cs="Times New Roman"/>
          <w:bCs/>
          <w:i/>
        </w:rPr>
        <w:t>SYDE1</w:t>
      </w:r>
      <w:r w:rsidR="001030DD" w:rsidRPr="001030DD">
        <w:rPr>
          <w:rFonts w:cs="Times New Roman"/>
          <w:bCs/>
        </w:rPr>
        <w:t xml:space="preserve"> expression and patient age, or tumor recurrence. (A-C) The association between </w:t>
      </w:r>
      <w:r w:rsidR="001030DD" w:rsidRPr="002E00F7">
        <w:rPr>
          <w:rFonts w:cs="Times New Roman"/>
          <w:bCs/>
          <w:i/>
        </w:rPr>
        <w:t>SYDE1</w:t>
      </w:r>
      <w:r w:rsidR="001030DD" w:rsidRPr="001030DD">
        <w:rPr>
          <w:rFonts w:cs="Times New Roman"/>
          <w:bCs/>
        </w:rPr>
        <w:t xml:space="preserve"> expression and patient age. (D) The association between </w:t>
      </w:r>
      <w:r w:rsidR="001030DD" w:rsidRPr="002E00F7">
        <w:rPr>
          <w:rFonts w:cs="Times New Roman"/>
          <w:bCs/>
          <w:i/>
        </w:rPr>
        <w:t>SYDE1</w:t>
      </w:r>
      <w:r w:rsidR="001030DD" w:rsidRPr="001030DD">
        <w:rPr>
          <w:rFonts w:cs="Times New Roman"/>
          <w:bCs/>
        </w:rPr>
        <w:t xml:space="preserve"> expression and glioma recurrence. *, </w:t>
      </w:r>
      <w:proofErr w:type="spellStart"/>
      <w:r w:rsidR="001030DD" w:rsidRPr="001030DD">
        <w:rPr>
          <w:rFonts w:cs="Times New Roman"/>
          <w:bCs/>
        </w:rPr>
        <w:t>p.value</w:t>
      </w:r>
      <w:proofErr w:type="spellEnd"/>
      <w:r w:rsidR="001030DD" w:rsidRPr="001030DD">
        <w:rPr>
          <w:rFonts w:cs="Times New Roman"/>
          <w:bCs/>
        </w:rPr>
        <w:t xml:space="preserve"> &lt; 0.05; ***, </w:t>
      </w:r>
      <w:proofErr w:type="spellStart"/>
      <w:r w:rsidR="001030DD" w:rsidRPr="001030DD">
        <w:rPr>
          <w:rFonts w:cs="Times New Roman"/>
          <w:bCs/>
        </w:rPr>
        <w:t>p.value</w:t>
      </w:r>
      <w:proofErr w:type="spellEnd"/>
      <w:r w:rsidR="001030DD" w:rsidRPr="001030DD">
        <w:rPr>
          <w:rFonts w:cs="Times New Roman"/>
          <w:bCs/>
        </w:rPr>
        <w:t xml:space="preserve"> &lt; 0.001.</w:t>
      </w:r>
      <w:r w:rsidR="00D40910">
        <w:rPr>
          <w:rFonts w:cs="Times New Roman"/>
          <w:b/>
          <w:bCs/>
          <w:noProof/>
        </w:rPr>
        <w:drawing>
          <wp:inline distT="0" distB="0" distL="0" distR="0" wp14:anchorId="53049413" wp14:editId="01B0D4E0">
            <wp:extent cx="6118860" cy="17754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CC3FE" w14:textId="050B775F" w:rsidR="00D40910" w:rsidRDefault="00D40910">
      <w:pPr>
        <w:spacing w:before="0" w:after="200" w:line="276" w:lineRule="auto"/>
        <w:rPr>
          <w:rFonts w:cs="Times New Roman"/>
          <w:b/>
          <w:bCs/>
        </w:rPr>
      </w:pPr>
      <w:r>
        <w:rPr>
          <w:rFonts w:cs="Times New Roman"/>
          <w:b/>
          <w:bCs/>
        </w:rPr>
        <w:br w:type="page"/>
      </w:r>
    </w:p>
    <w:p w14:paraId="5A56923F" w14:textId="594910F3" w:rsidR="00D40910" w:rsidRPr="00D40910" w:rsidRDefault="00D16C19" w:rsidP="001030DD">
      <w:pPr>
        <w:spacing w:after="100" w:afterAutospacing="1" w:line="360" w:lineRule="auto"/>
        <w:jc w:val="both"/>
        <w:rPr>
          <w:rFonts w:cs="Times New Roman"/>
        </w:rPr>
      </w:pPr>
      <w:r w:rsidRPr="001030DD">
        <w:rPr>
          <w:rFonts w:cs="Times New Roman"/>
          <w:b/>
          <w:bCs/>
        </w:rPr>
        <w:lastRenderedPageBreak/>
        <w:t xml:space="preserve">Supplemental Figure </w:t>
      </w:r>
      <w:r>
        <w:rPr>
          <w:rFonts w:cs="Times New Roman"/>
          <w:b/>
          <w:bCs/>
        </w:rPr>
        <w:t>S</w:t>
      </w:r>
      <w:r w:rsidR="001030DD" w:rsidRPr="001030DD">
        <w:rPr>
          <w:rFonts w:cs="Times New Roman"/>
          <w:b/>
          <w:bCs/>
        </w:rPr>
        <w:t xml:space="preserve">2 </w:t>
      </w:r>
      <w:proofErr w:type="gramStart"/>
      <w:r w:rsidR="001030DD" w:rsidRPr="001030DD">
        <w:rPr>
          <w:rFonts w:cs="Times New Roman"/>
          <w:bCs/>
        </w:rPr>
        <w:t>The</w:t>
      </w:r>
      <w:proofErr w:type="gramEnd"/>
      <w:r w:rsidR="001030DD" w:rsidRPr="001030DD">
        <w:rPr>
          <w:rFonts w:cs="Times New Roman"/>
          <w:bCs/>
        </w:rPr>
        <w:t xml:space="preserve"> association between </w:t>
      </w:r>
      <w:r w:rsidR="001030DD" w:rsidRPr="002E00F7">
        <w:rPr>
          <w:rFonts w:cs="Times New Roman"/>
          <w:bCs/>
          <w:i/>
        </w:rPr>
        <w:t>SYDE1</w:t>
      </w:r>
      <w:r w:rsidR="001030DD" w:rsidRPr="001030DD">
        <w:rPr>
          <w:rFonts w:cs="Times New Roman"/>
          <w:bCs/>
        </w:rPr>
        <w:t xml:space="preserve"> expression and glioma grade or histology. (A-H) The association between </w:t>
      </w:r>
      <w:r w:rsidR="001030DD" w:rsidRPr="002E00F7">
        <w:rPr>
          <w:rFonts w:cs="Times New Roman"/>
          <w:bCs/>
          <w:i/>
        </w:rPr>
        <w:t>SYDE1</w:t>
      </w:r>
      <w:r w:rsidR="001030DD" w:rsidRPr="001030DD">
        <w:rPr>
          <w:rFonts w:cs="Times New Roman"/>
          <w:bCs/>
        </w:rPr>
        <w:t xml:space="preserve"> expression and glioma grades. (I-J) The association between </w:t>
      </w:r>
      <w:r w:rsidR="001030DD" w:rsidRPr="002E00F7">
        <w:rPr>
          <w:rFonts w:cs="Times New Roman"/>
          <w:bCs/>
          <w:i/>
        </w:rPr>
        <w:t>SYDE1</w:t>
      </w:r>
      <w:r w:rsidR="001030DD" w:rsidRPr="001030DD">
        <w:rPr>
          <w:rFonts w:cs="Times New Roman"/>
          <w:bCs/>
        </w:rPr>
        <w:t xml:space="preserve"> expression and glioma histology. *, </w:t>
      </w:r>
      <w:proofErr w:type="spellStart"/>
      <w:r w:rsidR="001030DD" w:rsidRPr="001030DD">
        <w:rPr>
          <w:rFonts w:cs="Times New Roman"/>
          <w:bCs/>
        </w:rPr>
        <w:t>p.value</w:t>
      </w:r>
      <w:proofErr w:type="spellEnd"/>
      <w:r w:rsidR="001030DD" w:rsidRPr="001030DD">
        <w:rPr>
          <w:rFonts w:cs="Times New Roman"/>
          <w:bCs/>
        </w:rPr>
        <w:t xml:space="preserve"> &lt; 0.05; **, </w:t>
      </w:r>
      <w:proofErr w:type="spellStart"/>
      <w:r w:rsidR="001030DD" w:rsidRPr="001030DD">
        <w:rPr>
          <w:rFonts w:cs="Times New Roman"/>
          <w:bCs/>
        </w:rPr>
        <w:t>p.value</w:t>
      </w:r>
      <w:proofErr w:type="spellEnd"/>
      <w:r w:rsidR="001030DD" w:rsidRPr="001030DD">
        <w:rPr>
          <w:rFonts w:cs="Times New Roman"/>
          <w:bCs/>
        </w:rPr>
        <w:t xml:space="preserve"> &lt; 0.01; ***, </w:t>
      </w:r>
      <w:proofErr w:type="spellStart"/>
      <w:r w:rsidR="001030DD" w:rsidRPr="001030DD">
        <w:rPr>
          <w:rFonts w:cs="Times New Roman"/>
          <w:bCs/>
        </w:rPr>
        <w:t>p.value</w:t>
      </w:r>
      <w:proofErr w:type="spellEnd"/>
      <w:r w:rsidR="001030DD" w:rsidRPr="001030DD">
        <w:rPr>
          <w:rFonts w:cs="Times New Roman"/>
          <w:bCs/>
        </w:rPr>
        <w:t xml:space="preserve"> &lt; 0.001.</w:t>
      </w:r>
      <w:r w:rsidR="00D40910">
        <w:rPr>
          <w:rFonts w:cs="Times New Roman"/>
          <w:noProof/>
        </w:rPr>
        <w:drawing>
          <wp:inline distT="0" distB="0" distL="0" distR="0" wp14:anchorId="0C46ACC9" wp14:editId="30C54375">
            <wp:extent cx="6118860" cy="62103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9DE6C" w14:textId="77777777" w:rsidR="00D40910" w:rsidRDefault="00D40910" w:rsidP="00B85E37">
      <w:pPr>
        <w:spacing w:after="100" w:afterAutospacing="1" w:line="360" w:lineRule="auto"/>
        <w:jc w:val="both"/>
        <w:rPr>
          <w:rFonts w:cs="Times New Roman"/>
          <w:b/>
          <w:bCs/>
        </w:rPr>
      </w:pPr>
    </w:p>
    <w:p w14:paraId="15F5A755" w14:textId="77777777" w:rsidR="00D40910" w:rsidRDefault="00D40910" w:rsidP="00B85E37">
      <w:pPr>
        <w:spacing w:after="100" w:afterAutospacing="1" w:line="360" w:lineRule="auto"/>
        <w:jc w:val="both"/>
        <w:rPr>
          <w:rFonts w:cs="Times New Roman"/>
          <w:b/>
          <w:bCs/>
        </w:rPr>
      </w:pPr>
    </w:p>
    <w:p w14:paraId="701461D8" w14:textId="77777777" w:rsidR="00D40910" w:rsidRDefault="00D40910" w:rsidP="00B85E37">
      <w:pPr>
        <w:spacing w:after="100" w:afterAutospacing="1" w:line="360" w:lineRule="auto"/>
        <w:jc w:val="both"/>
        <w:rPr>
          <w:rFonts w:cs="Times New Roman"/>
          <w:b/>
          <w:bCs/>
        </w:rPr>
      </w:pPr>
    </w:p>
    <w:p w14:paraId="12AA633E" w14:textId="3C5A65D1" w:rsidR="00B85E37" w:rsidRPr="006D00FE" w:rsidRDefault="001030DD" w:rsidP="00B85E37">
      <w:pPr>
        <w:spacing w:after="100" w:afterAutospacing="1" w:line="360" w:lineRule="auto"/>
        <w:jc w:val="both"/>
        <w:rPr>
          <w:rFonts w:cs="Times New Roman"/>
        </w:rPr>
      </w:pPr>
      <w:r w:rsidRPr="001030DD">
        <w:rPr>
          <w:rFonts w:cs="Times New Roman"/>
          <w:b/>
          <w:bCs/>
        </w:rPr>
        <w:lastRenderedPageBreak/>
        <w:t xml:space="preserve">Supplemental Figure </w:t>
      </w:r>
      <w:r>
        <w:rPr>
          <w:rFonts w:cs="Times New Roman"/>
          <w:b/>
          <w:bCs/>
        </w:rPr>
        <w:t>3</w:t>
      </w:r>
      <w:r w:rsidRPr="001030DD">
        <w:rPr>
          <w:rFonts w:cs="Times New Roman"/>
          <w:b/>
          <w:bCs/>
        </w:rPr>
        <w:t xml:space="preserve"> </w:t>
      </w:r>
      <w:r w:rsidR="00B85E37" w:rsidRPr="006D00FE">
        <w:rPr>
          <w:rFonts w:cs="Times New Roman"/>
        </w:rPr>
        <w:t>Line graph illustrating cell density in the control and siSYDE1 groups across time in the CCK8 assay.</w:t>
      </w:r>
      <w:r w:rsidR="008322D1" w:rsidRPr="008322D1">
        <w:rPr>
          <w:rFonts w:cs="Times New Roman"/>
          <w:bCs/>
        </w:rPr>
        <w:t xml:space="preserve"> </w:t>
      </w:r>
      <w:r w:rsidR="008322D1">
        <w:rPr>
          <w:rFonts w:cs="Times New Roman"/>
          <w:bCs/>
        </w:rPr>
        <w:t>NS</w:t>
      </w:r>
      <w:r w:rsidR="008322D1" w:rsidRPr="001030DD">
        <w:rPr>
          <w:rFonts w:cs="Times New Roman"/>
          <w:bCs/>
        </w:rPr>
        <w:t xml:space="preserve">, </w:t>
      </w:r>
      <w:proofErr w:type="spellStart"/>
      <w:r w:rsidR="008322D1" w:rsidRPr="001030DD">
        <w:rPr>
          <w:rFonts w:cs="Times New Roman"/>
          <w:bCs/>
        </w:rPr>
        <w:t>p.value</w:t>
      </w:r>
      <w:proofErr w:type="spellEnd"/>
      <w:proofErr w:type="gramStart"/>
      <w:r w:rsidR="008322D1">
        <w:rPr>
          <w:rFonts w:cs="Times New Roman"/>
          <w:bCs/>
        </w:rPr>
        <w:t>&gt;</w:t>
      </w:r>
      <w:r w:rsidR="008322D1" w:rsidRPr="001030DD">
        <w:rPr>
          <w:rFonts w:cs="Times New Roman"/>
          <w:bCs/>
        </w:rPr>
        <w:t xml:space="preserve">  0.05.</w:t>
      </w:r>
      <w:proofErr w:type="gramEnd"/>
    </w:p>
    <w:p w14:paraId="3CE302A5" w14:textId="073AEE99" w:rsidR="00B85E37" w:rsidRPr="006D00FE" w:rsidRDefault="00B85E37" w:rsidP="00B85E37">
      <w:pPr>
        <w:spacing w:after="100" w:afterAutospacing="1" w:line="360" w:lineRule="auto"/>
        <w:jc w:val="both"/>
        <w:rPr>
          <w:rFonts w:cs="Times New Roman"/>
        </w:rPr>
      </w:pPr>
      <w:r w:rsidRPr="006D00FE">
        <w:rPr>
          <w:rFonts w:cs="Times New Roman"/>
          <w:noProof/>
        </w:rPr>
        <w:drawing>
          <wp:inline distT="0" distB="0" distL="0" distR="0" wp14:anchorId="33DEFAFE" wp14:editId="4559205A">
            <wp:extent cx="3061970" cy="2341245"/>
            <wp:effectExtent l="0" t="0" r="508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5027E" w14:textId="6E5D9754" w:rsidR="00B85E37" w:rsidRPr="006D00FE" w:rsidRDefault="00B85E37" w:rsidP="00B85E37">
      <w:pPr>
        <w:spacing w:after="100" w:afterAutospacing="1" w:line="360" w:lineRule="auto"/>
        <w:jc w:val="both"/>
        <w:rPr>
          <w:rFonts w:cs="Times New Roman"/>
        </w:rPr>
      </w:pPr>
    </w:p>
    <w:p w14:paraId="17835F97" w14:textId="25F6D0E4" w:rsidR="00B85E37" w:rsidRPr="006D00FE" w:rsidRDefault="00B85E37" w:rsidP="00B85E37">
      <w:pPr>
        <w:spacing w:after="100" w:afterAutospacing="1" w:line="360" w:lineRule="auto"/>
        <w:jc w:val="both"/>
        <w:rPr>
          <w:rFonts w:cs="Times New Roman"/>
        </w:rPr>
      </w:pPr>
    </w:p>
    <w:p w14:paraId="08B874AD" w14:textId="2760CD04" w:rsidR="00B85E37" w:rsidRPr="006D00FE" w:rsidRDefault="00B85E37" w:rsidP="00B85E37">
      <w:pPr>
        <w:spacing w:after="100" w:afterAutospacing="1" w:line="360" w:lineRule="auto"/>
        <w:jc w:val="both"/>
        <w:rPr>
          <w:rFonts w:cs="Times New Roman"/>
        </w:rPr>
      </w:pPr>
    </w:p>
    <w:p w14:paraId="47A5E6D2" w14:textId="7AE00526" w:rsidR="00B85E37" w:rsidRPr="006D00FE" w:rsidRDefault="00B85E37" w:rsidP="00B85E37">
      <w:pPr>
        <w:spacing w:after="100" w:afterAutospacing="1" w:line="360" w:lineRule="auto"/>
        <w:jc w:val="both"/>
        <w:rPr>
          <w:rFonts w:cs="Times New Roman"/>
        </w:rPr>
      </w:pPr>
    </w:p>
    <w:p w14:paraId="7F326B07" w14:textId="4C40DEDB" w:rsidR="00B85E37" w:rsidRPr="006D00FE" w:rsidRDefault="00B85E37" w:rsidP="00B85E37">
      <w:pPr>
        <w:spacing w:after="100" w:afterAutospacing="1" w:line="360" w:lineRule="auto"/>
        <w:jc w:val="both"/>
        <w:rPr>
          <w:rFonts w:cs="Times New Roman"/>
        </w:rPr>
      </w:pPr>
    </w:p>
    <w:p w14:paraId="6FB26660" w14:textId="2A0E6384" w:rsidR="00B85E37" w:rsidRPr="006D00FE" w:rsidRDefault="00B85E37" w:rsidP="00B85E37">
      <w:pPr>
        <w:spacing w:after="100" w:afterAutospacing="1" w:line="360" w:lineRule="auto"/>
        <w:jc w:val="both"/>
        <w:rPr>
          <w:rFonts w:cs="Times New Roman"/>
        </w:rPr>
      </w:pPr>
    </w:p>
    <w:p w14:paraId="050C9580" w14:textId="4ECFFB1C" w:rsidR="00B85E37" w:rsidRPr="006D00FE" w:rsidRDefault="00B85E37" w:rsidP="00B85E37">
      <w:pPr>
        <w:spacing w:after="100" w:afterAutospacing="1" w:line="360" w:lineRule="auto"/>
        <w:jc w:val="both"/>
        <w:rPr>
          <w:rFonts w:cs="Times New Roman"/>
        </w:rPr>
      </w:pPr>
    </w:p>
    <w:p w14:paraId="1BE13013" w14:textId="28FE06A5" w:rsidR="00B85E37" w:rsidRPr="006D00FE" w:rsidRDefault="00B85E37" w:rsidP="00B85E37">
      <w:pPr>
        <w:spacing w:after="100" w:afterAutospacing="1" w:line="360" w:lineRule="auto"/>
        <w:jc w:val="both"/>
        <w:rPr>
          <w:rFonts w:cs="Times New Roman"/>
        </w:rPr>
      </w:pPr>
    </w:p>
    <w:p w14:paraId="6418DD46" w14:textId="1C4FF76D" w:rsidR="00B85E37" w:rsidRDefault="00B85E37" w:rsidP="00B85E37">
      <w:pPr>
        <w:spacing w:after="100" w:afterAutospacing="1" w:line="360" w:lineRule="auto"/>
        <w:jc w:val="both"/>
        <w:rPr>
          <w:rFonts w:cs="Times New Roman"/>
        </w:rPr>
      </w:pPr>
    </w:p>
    <w:p w14:paraId="42D3DDEC" w14:textId="54F591F5" w:rsidR="00D40910" w:rsidRDefault="00D40910" w:rsidP="00B85E37">
      <w:pPr>
        <w:spacing w:after="100" w:afterAutospacing="1" w:line="360" w:lineRule="auto"/>
        <w:jc w:val="both"/>
        <w:rPr>
          <w:rFonts w:cs="Times New Roman"/>
        </w:rPr>
      </w:pPr>
    </w:p>
    <w:p w14:paraId="6BED3B11" w14:textId="06FFFDEE" w:rsidR="00D40910" w:rsidRDefault="00D40910" w:rsidP="00B85E37">
      <w:pPr>
        <w:spacing w:after="100" w:afterAutospacing="1" w:line="360" w:lineRule="auto"/>
        <w:jc w:val="both"/>
        <w:rPr>
          <w:rFonts w:cs="Times New Roman"/>
        </w:rPr>
      </w:pPr>
    </w:p>
    <w:p w14:paraId="25BD4597" w14:textId="77777777" w:rsidR="00D40910" w:rsidRPr="006D00FE" w:rsidRDefault="00D40910" w:rsidP="00B85E37">
      <w:pPr>
        <w:spacing w:after="100" w:afterAutospacing="1" w:line="360" w:lineRule="auto"/>
        <w:jc w:val="both"/>
        <w:rPr>
          <w:rFonts w:cs="Times New Roman"/>
        </w:rPr>
      </w:pPr>
    </w:p>
    <w:p w14:paraId="3A2A34D6" w14:textId="00817B24" w:rsidR="00B85E37" w:rsidRPr="006D00FE" w:rsidRDefault="001030DD" w:rsidP="00B85E37">
      <w:pPr>
        <w:spacing w:after="100" w:afterAutospacing="1" w:line="360" w:lineRule="auto"/>
        <w:jc w:val="both"/>
        <w:rPr>
          <w:rFonts w:cs="Times New Roman"/>
        </w:rPr>
      </w:pPr>
      <w:r w:rsidRPr="001030DD">
        <w:rPr>
          <w:rFonts w:cs="Times New Roman"/>
          <w:b/>
          <w:bCs/>
        </w:rPr>
        <w:lastRenderedPageBreak/>
        <w:t xml:space="preserve">Supplemental Figure </w:t>
      </w:r>
      <w:r>
        <w:rPr>
          <w:rFonts w:cs="Times New Roman"/>
          <w:b/>
          <w:bCs/>
        </w:rPr>
        <w:t>4</w:t>
      </w:r>
      <w:r w:rsidRPr="001030DD">
        <w:rPr>
          <w:rFonts w:cs="Times New Roman"/>
          <w:b/>
          <w:bCs/>
        </w:rPr>
        <w:t xml:space="preserve"> </w:t>
      </w:r>
      <w:r w:rsidR="00B85E37" w:rsidRPr="006D00FE">
        <w:rPr>
          <w:rFonts w:cs="Times New Roman"/>
        </w:rPr>
        <w:t>SNHG16 expression in normal human brains, LGGs and GBMs.</w:t>
      </w:r>
      <w:r w:rsidR="008322D1" w:rsidRPr="008322D1">
        <w:rPr>
          <w:rFonts w:cs="Times New Roman"/>
          <w:bCs/>
        </w:rPr>
        <w:t xml:space="preserve"> </w:t>
      </w:r>
      <w:r w:rsidR="008322D1" w:rsidRPr="001030DD">
        <w:rPr>
          <w:rFonts w:cs="Times New Roman"/>
          <w:bCs/>
        </w:rPr>
        <w:t xml:space="preserve">*, </w:t>
      </w:r>
      <w:proofErr w:type="spellStart"/>
      <w:r w:rsidR="008322D1" w:rsidRPr="001030DD">
        <w:rPr>
          <w:rFonts w:cs="Times New Roman"/>
          <w:bCs/>
        </w:rPr>
        <w:t>p.value</w:t>
      </w:r>
      <w:proofErr w:type="spellEnd"/>
      <w:r w:rsidR="008322D1" w:rsidRPr="001030DD">
        <w:rPr>
          <w:rFonts w:cs="Times New Roman"/>
          <w:bCs/>
        </w:rPr>
        <w:t xml:space="preserve"> &lt; 0.05; **, </w:t>
      </w:r>
      <w:proofErr w:type="spellStart"/>
      <w:r w:rsidR="008322D1" w:rsidRPr="001030DD">
        <w:rPr>
          <w:rFonts w:cs="Times New Roman"/>
          <w:bCs/>
        </w:rPr>
        <w:t>p.value</w:t>
      </w:r>
      <w:proofErr w:type="spellEnd"/>
      <w:r w:rsidR="008322D1" w:rsidRPr="001030DD">
        <w:rPr>
          <w:rFonts w:cs="Times New Roman"/>
          <w:bCs/>
        </w:rPr>
        <w:t xml:space="preserve"> &lt; 0.01; ***, </w:t>
      </w:r>
      <w:proofErr w:type="spellStart"/>
      <w:r w:rsidR="008322D1" w:rsidRPr="001030DD">
        <w:rPr>
          <w:rFonts w:cs="Times New Roman"/>
          <w:bCs/>
        </w:rPr>
        <w:t>p.value</w:t>
      </w:r>
      <w:proofErr w:type="spellEnd"/>
      <w:r w:rsidR="008322D1" w:rsidRPr="001030DD">
        <w:rPr>
          <w:rFonts w:cs="Times New Roman"/>
          <w:bCs/>
        </w:rPr>
        <w:t xml:space="preserve"> &lt; 0.001.</w:t>
      </w:r>
    </w:p>
    <w:p w14:paraId="44EE9806" w14:textId="62EE503F" w:rsidR="00B85E37" w:rsidRPr="006D00FE" w:rsidRDefault="00B85E37" w:rsidP="00B85E37">
      <w:pPr>
        <w:spacing w:after="100" w:afterAutospacing="1" w:line="360" w:lineRule="auto"/>
        <w:jc w:val="both"/>
        <w:rPr>
          <w:rFonts w:cs="Times New Roman"/>
        </w:rPr>
      </w:pPr>
      <w:r w:rsidRPr="006D00FE">
        <w:rPr>
          <w:rFonts w:cs="Times New Roman"/>
          <w:noProof/>
        </w:rPr>
        <w:drawing>
          <wp:inline distT="0" distB="0" distL="0" distR="0" wp14:anchorId="5ACD8A64" wp14:editId="0C7710F1">
            <wp:extent cx="3061970" cy="2549525"/>
            <wp:effectExtent l="0" t="0" r="508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96417" w14:textId="7E07C990" w:rsidR="00B85E37" w:rsidRPr="006D00FE" w:rsidRDefault="00B85E37" w:rsidP="00B85E37">
      <w:pPr>
        <w:spacing w:after="100" w:afterAutospacing="1" w:line="360" w:lineRule="auto"/>
        <w:jc w:val="both"/>
        <w:rPr>
          <w:rFonts w:cs="Times New Roman"/>
        </w:rPr>
      </w:pPr>
    </w:p>
    <w:p w14:paraId="0BCC86B6" w14:textId="4058AF16" w:rsidR="00B85E37" w:rsidRPr="006D00FE" w:rsidRDefault="00B85E37" w:rsidP="00B85E37">
      <w:pPr>
        <w:spacing w:after="100" w:afterAutospacing="1" w:line="360" w:lineRule="auto"/>
        <w:jc w:val="both"/>
        <w:rPr>
          <w:rFonts w:cs="Times New Roman"/>
        </w:rPr>
      </w:pPr>
    </w:p>
    <w:p w14:paraId="2541B6F6" w14:textId="6514B848" w:rsidR="00B85E37" w:rsidRPr="006D00FE" w:rsidRDefault="00B85E37" w:rsidP="00B85E37">
      <w:pPr>
        <w:spacing w:after="100" w:afterAutospacing="1" w:line="360" w:lineRule="auto"/>
        <w:jc w:val="both"/>
        <w:rPr>
          <w:rFonts w:cs="Times New Roman"/>
        </w:rPr>
      </w:pPr>
    </w:p>
    <w:p w14:paraId="66EE95D8" w14:textId="69F76AB0" w:rsidR="00B85E37" w:rsidRPr="006D00FE" w:rsidRDefault="00B85E37" w:rsidP="00B85E37">
      <w:pPr>
        <w:spacing w:after="100" w:afterAutospacing="1" w:line="360" w:lineRule="auto"/>
        <w:jc w:val="both"/>
        <w:rPr>
          <w:rFonts w:cs="Times New Roman"/>
        </w:rPr>
      </w:pPr>
    </w:p>
    <w:p w14:paraId="53C4DF5E" w14:textId="42B9F589" w:rsidR="00B85E37" w:rsidRPr="006D00FE" w:rsidRDefault="00B85E37" w:rsidP="00B85E37">
      <w:pPr>
        <w:spacing w:after="100" w:afterAutospacing="1" w:line="360" w:lineRule="auto"/>
        <w:jc w:val="both"/>
        <w:rPr>
          <w:rFonts w:cs="Times New Roman"/>
        </w:rPr>
      </w:pPr>
    </w:p>
    <w:p w14:paraId="730D612F" w14:textId="63562ECD" w:rsidR="00B85E37" w:rsidRPr="006D00FE" w:rsidRDefault="00B85E37" w:rsidP="00B85E37">
      <w:pPr>
        <w:spacing w:after="100" w:afterAutospacing="1" w:line="360" w:lineRule="auto"/>
        <w:jc w:val="both"/>
        <w:rPr>
          <w:rFonts w:cs="Times New Roman"/>
        </w:rPr>
      </w:pPr>
    </w:p>
    <w:p w14:paraId="7C4E4982" w14:textId="6266F4AA" w:rsidR="00B85E37" w:rsidRPr="006D00FE" w:rsidRDefault="00B85E37" w:rsidP="00B85E37">
      <w:pPr>
        <w:spacing w:after="100" w:afterAutospacing="1" w:line="360" w:lineRule="auto"/>
        <w:jc w:val="both"/>
        <w:rPr>
          <w:rFonts w:cs="Times New Roman"/>
        </w:rPr>
      </w:pPr>
    </w:p>
    <w:p w14:paraId="22C50217" w14:textId="7AEDE825" w:rsidR="00B85E37" w:rsidRPr="006D00FE" w:rsidRDefault="00B85E37" w:rsidP="00B85E37">
      <w:pPr>
        <w:spacing w:after="100" w:afterAutospacing="1" w:line="360" w:lineRule="auto"/>
        <w:jc w:val="both"/>
        <w:rPr>
          <w:rFonts w:cs="Times New Roman"/>
        </w:rPr>
      </w:pPr>
    </w:p>
    <w:p w14:paraId="13EFD1B3" w14:textId="724C760C" w:rsidR="00B85E37" w:rsidRPr="006D00FE" w:rsidRDefault="00B85E37" w:rsidP="00B85E37">
      <w:pPr>
        <w:spacing w:after="100" w:afterAutospacing="1" w:line="360" w:lineRule="auto"/>
        <w:jc w:val="both"/>
        <w:rPr>
          <w:rFonts w:cs="Times New Roman"/>
        </w:rPr>
      </w:pPr>
    </w:p>
    <w:p w14:paraId="7A59A923" w14:textId="5CBA8A71" w:rsidR="00B85E37" w:rsidRPr="006D00FE" w:rsidRDefault="00B85E37" w:rsidP="00B85E37">
      <w:pPr>
        <w:spacing w:after="100" w:afterAutospacing="1" w:line="360" w:lineRule="auto"/>
        <w:jc w:val="both"/>
        <w:rPr>
          <w:rFonts w:cs="Times New Roman"/>
        </w:rPr>
      </w:pPr>
    </w:p>
    <w:p w14:paraId="7B5DEC16" w14:textId="5D36FC6E" w:rsidR="00B85E37" w:rsidRPr="006D00FE" w:rsidRDefault="00B85E37" w:rsidP="00B85E37">
      <w:pPr>
        <w:spacing w:after="100" w:afterAutospacing="1" w:line="360" w:lineRule="auto"/>
        <w:jc w:val="both"/>
        <w:rPr>
          <w:rFonts w:cs="Times New Roman"/>
        </w:rPr>
      </w:pPr>
    </w:p>
    <w:p w14:paraId="217EEC4B" w14:textId="77777777" w:rsidR="00B85E37" w:rsidRPr="006D00FE" w:rsidRDefault="00B85E37" w:rsidP="00B85E37">
      <w:pPr>
        <w:spacing w:after="100" w:afterAutospacing="1" w:line="360" w:lineRule="auto"/>
        <w:jc w:val="both"/>
        <w:rPr>
          <w:rFonts w:cs="Times New Roman"/>
        </w:rPr>
      </w:pPr>
    </w:p>
    <w:p w14:paraId="7DD9E9B8" w14:textId="727DF285" w:rsidR="00B85E37" w:rsidRPr="006D00FE" w:rsidRDefault="001030DD" w:rsidP="00B85E37">
      <w:pPr>
        <w:spacing w:after="100" w:afterAutospacing="1" w:line="360" w:lineRule="auto"/>
        <w:jc w:val="both"/>
        <w:rPr>
          <w:rFonts w:cs="Times New Roman"/>
        </w:rPr>
      </w:pPr>
      <w:r w:rsidRPr="001030DD">
        <w:rPr>
          <w:rFonts w:cs="Times New Roman"/>
          <w:b/>
          <w:bCs/>
        </w:rPr>
        <w:t xml:space="preserve">Supplemental Figure </w:t>
      </w:r>
      <w:r>
        <w:rPr>
          <w:rFonts w:cs="Times New Roman"/>
          <w:b/>
          <w:bCs/>
        </w:rPr>
        <w:t>5</w:t>
      </w:r>
      <w:r w:rsidRPr="001030DD">
        <w:rPr>
          <w:rFonts w:cs="Times New Roman"/>
          <w:b/>
          <w:bCs/>
        </w:rPr>
        <w:t xml:space="preserve"> </w:t>
      </w:r>
      <w:r w:rsidR="00B85E37" w:rsidRPr="006D00FE">
        <w:rPr>
          <w:rFonts w:cs="Times New Roman"/>
        </w:rPr>
        <w:t xml:space="preserve">hsa-miR-520e is predicted to be the target of </w:t>
      </w:r>
      <w:r w:rsidR="00B85E37" w:rsidRPr="00B67EE5">
        <w:rPr>
          <w:rFonts w:cs="Times New Roman"/>
          <w:i/>
        </w:rPr>
        <w:t>SYDE1</w:t>
      </w:r>
      <w:r w:rsidR="00B85E37" w:rsidRPr="006D00FE">
        <w:rPr>
          <w:rFonts w:cs="Times New Roman"/>
        </w:rPr>
        <w:t xml:space="preserve"> (A-F). SNHG16 is predicted to be the target of hsa-miR-520e (G).</w:t>
      </w:r>
    </w:p>
    <w:p w14:paraId="0387BB0B" w14:textId="4AC32DF5" w:rsidR="00B85E37" w:rsidRPr="006D00FE" w:rsidRDefault="00B85E37" w:rsidP="00B85E37">
      <w:pPr>
        <w:spacing w:after="100" w:afterAutospacing="1" w:line="360" w:lineRule="auto"/>
        <w:jc w:val="both"/>
        <w:rPr>
          <w:rFonts w:cs="Times New Roman"/>
        </w:rPr>
      </w:pPr>
      <w:r w:rsidRPr="006D00FE">
        <w:rPr>
          <w:rFonts w:cs="Times New Roman"/>
          <w:noProof/>
        </w:rPr>
        <w:drawing>
          <wp:inline distT="0" distB="0" distL="0" distR="0" wp14:anchorId="2411DA85" wp14:editId="6253FAA3">
            <wp:extent cx="3054985" cy="344297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F0F5F" w14:textId="77777777" w:rsidR="00B85E37" w:rsidRPr="006D00FE" w:rsidRDefault="00B85E37" w:rsidP="00A442FC"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 w14:paraId="295DBD54" w14:textId="77777777" w:rsidR="00B85E37" w:rsidRPr="006D00FE" w:rsidRDefault="00B85E37" w:rsidP="00A442FC"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 w14:paraId="67D91ABE" w14:textId="77777777" w:rsidR="00B85E37" w:rsidRPr="006D00FE" w:rsidRDefault="00B85E37" w:rsidP="00A442FC"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 w14:paraId="570C1587" w14:textId="77777777" w:rsidR="00B85E37" w:rsidRPr="006D00FE" w:rsidRDefault="00B85E37" w:rsidP="00A442FC"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 w14:paraId="509834B6" w14:textId="77777777" w:rsidR="00B85E37" w:rsidRPr="006D00FE" w:rsidRDefault="00B85E37" w:rsidP="00A442FC"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 w14:paraId="5D695503" w14:textId="77777777" w:rsidR="00B85E37" w:rsidRPr="006D00FE" w:rsidRDefault="00B85E37" w:rsidP="00A442FC"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 w14:paraId="72DDE5CC" w14:textId="77777777" w:rsidR="00B85E37" w:rsidRPr="006D00FE" w:rsidRDefault="00B85E37" w:rsidP="00A442FC"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 w14:paraId="4CFFBB89" w14:textId="77777777" w:rsidR="00B85E37" w:rsidRPr="006D00FE" w:rsidRDefault="00B85E37" w:rsidP="00A442FC"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 w14:paraId="32C253FD" w14:textId="77777777" w:rsidR="00B85E37" w:rsidRPr="006D00FE" w:rsidRDefault="00B85E37" w:rsidP="00A442FC"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 w14:paraId="44C57527" w14:textId="77777777" w:rsidR="00B85E37" w:rsidRPr="006D00FE" w:rsidRDefault="00B85E37" w:rsidP="00A442FC"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 w14:paraId="4B3A280B" w14:textId="77777777" w:rsidR="00B85E37" w:rsidRPr="006D00FE" w:rsidRDefault="00B85E37" w:rsidP="00A442FC"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 w14:paraId="6C34E8AA" w14:textId="77777777" w:rsidR="00B85E37" w:rsidRPr="006D00FE" w:rsidRDefault="00B85E37" w:rsidP="00A442FC"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 w14:paraId="49C5F9C5" w14:textId="77777777" w:rsidR="00B85E37" w:rsidRPr="006D00FE" w:rsidRDefault="00B85E37" w:rsidP="00A442FC"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 w14:paraId="1DC123E6" w14:textId="77777777" w:rsidR="00B85E37" w:rsidRPr="006D00FE" w:rsidRDefault="00B85E37" w:rsidP="00A442FC"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 w14:paraId="0DBA6B50" w14:textId="77777777" w:rsidR="00B85E37" w:rsidRPr="006D00FE" w:rsidRDefault="00B85E37" w:rsidP="00A442FC"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 w14:paraId="5A7C93F8" w14:textId="77777777" w:rsidR="00B85E37" w:rsidRPr="006D00FE" w:rsidRDefault="00B85E37" w:rsidP="00A442FC"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 w14:paraId="19E20779" w14:textId="77777777" w:rsidR="00B85E37" w:rsidRPr="006D00FE" w:rsidRDefault="00B85E37" w:rsidP="00A442FC"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 w14:paraId="7637B579" w14:textId="77777777" w:rsidR="00B85E37" w:rsidRPr="006D00FE" w:rsidRDefault="00B85E37" w:rsidP="00A442FC"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 w14:paraId="0FB5C5B3" w14:textId="77777777" w:rsidR="00B85E37" w:rsidRPr="006D00FE" w:rsidRDefault="00B85E37" w:rsidP="00A442FC"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 w14:paraId="5A65D793" w14:textId="77777777" w:rsidR="00B85E37" w:rsidRPr="006D00FE" w:rsidRDefault="00B85E37" w:rsidP="00A442FC"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 w14:paraId="3AF798BC" w14:textId="77777777" w:rsidR="00B85E37" w:rsidRPr="006D00FE" w:rsidRDefault="00B85E37" w:rsidP="00A442FC"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 w14:paraId="0CFA933B" w14:textId="77777777" w:rsidR="00B85E37" w:rsidRPr="006D00FE" w:rsidRDefault="00B85E37" w:rsidP="00A442FC"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 w14:paraId="006FED12" w14:textId="77777777" w:rsidR="00B85E37" w:rsidRPr="006D00FE" w:rsidRDefault="00B85E37" w:rsidP="00A442FC"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</w:p>
    <w:p w14:paraId="0033A8C1" w14:textId="591DC847" w:rsidR="00A442FC" w:rsidRPr="006D00FE" w:rsidRDefault="00D16C19" w:rsidP="00B85E37">
      <w:pPr>
        <w:widowControl w:val="0"/>
        <w:spacing w:before="0" w:after="0" w:line="480" w:lineRule="auto"/>
        <w:jc w:val="both"/>
        <w:rPr>
          <w:rFonts w:eastAsia="宋体" w:cs="Times New Roman"/>
          <w:kern w:val="2"/>
          <w:szCs w:val="24"/>
          <w:lang w:eastAsia="zh-CN"/>
        </w:rPr>
      </w:pPr>
      <w:r w:rsidRPr="001030DD">
        <w:rPr>
          <w:rFonts w:cs="Times New Roman"/>
          <w:b/>
          <w:bCs/>
        </w:rPr>
        <w:t xml:space="preserve">Supplemental </w:t>
      </w:r>
      <w:r w:rsidR="00A442FC" w:rsidRPr="006D00FE">
        <w:rPr>
          <w:rFonts w:eastAsia="宋体" w:cs="Times New Roman"/>
          <w:b/>
          <w:kern w:val="2"/>
          <w:szCs w:val="24"/>
          <w:lang w:eastAsia="zh-CN"/>
        </w:rPr>
        <w:t>Table 1</w:t>
      </w:r>
      <w:r w:rsidR="00A442FC" w:rsidRPr="006D00FE">
        <w:rPr>
          <w:rFonts w:eastAsia="宋体" w:cs="Times New Roman"/>
          <w:kern w:val="2"/>
          <w:szCs w:val="24"/>
          <w:lang w:eastAsia="zh-CN"/>
        </w:rPr>
        <w:t xml:space="preserve"> Correlation of </w:t>
      </w:r>
      <w:r w:rsidR="00A442FC" w:rsidRPr="00F8685E">
        <w:rPr>
          <w:rFonts w:eastAsia="宋体" w:cs="Times New Roman"/>
          <w:i/>
          <w:kern w:val="2"/>
          <w:szCs w:val="24"/>
          <w:lang w:eastAsia="zh-CN"/>
        </w:rPr>
        <w:t>SYDE1</w:t>
      </w:r>
      <w:r w:rsidR="00A442FC" w:rsidRPr="006D00FE">
        <w:rPr>
          <w:rFonts w:eastAsia="宋体" w:cs="Times New Roman"/>
          <w:color w:val="FF0000"/>
          <w:kern w:val="2"/>
          <w:szCs w:val="24"/>
          <w:lang w:eastAsia="zh-CN"/>
        </w:rPr>
        <w:t xml:space="preserve"> </w:t>
      </w:r>
      <w:r w:rsidR="00A442FC" w:rsidRPr="006D00FE">
        <w:rPr>
          <w:rFonts w:eastAsia="宋体" w:cs="Times New Roman"/>
          <w:kern w:val="2"/>
          <w:szCs w:val="24"/>
          <w:lang w:eastAsia="zh-CN"/>
        </w:rPr>
        <w:t>with clinicopathologic characteristics of glioma patients in CGGA mRNA-array_301.</w:t>
      </w:r>
    </w:p>
    <w:tbl>
      <w:tblPr>
        <w:tblStyle w:val="21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83"/>
        <w:gridCol w:w="1414"/>
        <w:gridCol w:w="1677"/>
        <w:gridCol w:w="1677"/>
        <w:gridCol w:w="1667"/>
      </w:tblGrid>
      <w:tr w:rsidR="00A442FC" w:rsidRPr="006D00FE" w14:paraId="00A058C9" w14:textId="77777777" w:rsidTr="003773A9">
        <w:tc>
          <w:tcPr>
            <w:tcW w:w="2093" w:type="dxa"/>
            <w:vMerge w:val="restart"/>
          </w:tcPr>
          <w:p w14:paraId="58DD96BB" w14:textId="77777777" w:rsidR="00A442FC" w:rsidRPr="006D00FE" w:rsidRDefault="00A442FC" w:rsidP="00A442FC">
            <w:pPr>
              <w:widowControl w:val="0"/>
              <w:spacing w:before="0" w:after="0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Variables</w:t>
            </w:r>
          </w:p>
        </w:tc>
        <w:tc>
          <w:tcPr>
            <w:tcW w:w="1414" w:type="dxa"/>
            <w:vMerge w:val="restart"/>
          </w:tcPr>
          <w:p w14:paraId="47EC5AA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Case</w:t>
            </w:r>
          </w:p>
          <w:p w14:paraId="515D9A6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(n=301)</w:t>
            </w:r>
          </w:p>
        </w:tc>
        <w:tc>
          <w:tcPr>
            <w:tcW w:w="3354" w:type="dxa"/>
            <w:gridSpan w:val="2"/>
            <w:tcBorders>
              <w:bottom w:val="single" w:sz="4" w:space="0" w:color="auto"/>
            </w:tcBorders>
          </w:tcPr>
          <w:p w14:paraId="0EF9E31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SYDE1</w:t>
            </w:r>
          </w:p>
        </w:tc>
        <w:tc>
          <w:tcPr>
            <w:tcW w:w="1667" w:type="dxa"/>
            <w:vMerge w:val="restart"/>
          </w:tcPr>
          <w:p w14:paraId="238A02F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P value</w:t>
            </w:r>
          </w:p>
        </w:tc>
      </w:tr>
      <w:tr w:rsidR="00A442FC" w:rsidRPr="006D00FE" w14:paraId="6AB45652" w14:textId="77777777" w:rsidTr="003773A9">
        <w:tc>
          <w:tcPr>
            <w:tcW w:w="2093" w:type="dxa"/>
            <w:vMerge/>
            <w:tcBorders>
              <w:bottom w:val="single" w:sz="4" w:space="0" w:color="auto"/>
            </w:tcBorders>
          </w:tcPr>
          <w:p w14:paraId="227ABA1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414" w:type="dxa"/>
            <w:vMerge/>
            <w:tcBorders>
              <w:bottom w:val="single" w:sz="4" w:space="0" w:color="auto"/>
            </w:tcBorders>
          </w:tcPr>
          <w:p w14:paraId="5941B82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bottom w:val="single" w:sz="4" w:space="0" w:color="auto"/>
            </w:tcBorders>
          </w:tcPr>
          <w:p w14:paraId="4941C30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Low (n=140)</w:t>
            </w:r>
          </w:p>
        </w:tc>
        <w:tc>
          <w:tcPr>
            <w:tcW w:w="1677" w:type="dxa"/>
            <w:tcBorders>
              <w:top w:val="single" w:sz="4" w:space="0" w:color="auto"/>
              <w:bottom w:val="single" w:sz="4" w:space="0" w:color="auto"/>
            </w:tcBorders>
          </w:tcPr>
          <w:p w14:paraId="7AE407C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High (n=161)</w:t>
            </w:r>
          </w:p>
        </w:tc>
        <w:tc>
          <w:tcPr>
            <w:tcW w:w="1667" w:type="dxa"/>
            <w:vMerge/>
            <w:tcBorders>
              <w:bottom w:val="single" w:sz="4" w:space="0" w:color="auto"/>
            </w:tcBorders>
          </w:tcPr>
          <w:p w14:paraId="190B89D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0F8DAC75" w14:textId="77777777" w:rsidTr="003773A9">
        <w:tc>
          <w:tcPr>
            <w:tcW w:w="2093" w:type="dxa"/>
            <w:tcBorders>
              <w:top w:val="single" w:sz="4" w:space="0" w:color="auto"/>
            </w:tcBorders>
          </w:tcPr>
          <w:p w14:paraId="236077BC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Age (years)</w:t>
            </w:r>
          </w:p>
        </w:tc>
        <w:tc>
          <w:tcPr>
            <w:tcW w:w="1414" w:type="dxa"/>
            <w:tcBorders>
              <w:top w:val="single" w:sz="4" w:space="0" w:color="auto"/>
            </w:tcBorders>
          </w:tcPr>
          <w:p w14:paraId="46DE290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</w:tcBorders>
          </w:tcPr>
          <w:p w14:paraId="53D8170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</w:tcBorders>
          </w:tcPr>
          <w:p w14:paraId="23F8579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67" w:type="dxa"/>
            <w:tcBorders>
              <w:top w:val="single" w:sz="4" w:space="0" w:color="auto"/>
            </w:tcBorders>
          </w:tcPr>
          <w:p w14:paraId="0943F7F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0.391</w:t>
            </w:r>
          </w:p>
        </w:tc>
      </w:tr>
      <w:tr w:rsidR="00A442FC" w:rsidRPr="006D00FE" w14:paraId="48D25E38" w14:textId="77777777" w:rsidTr="003773A9">
        <w:tc>
          <w:tcPr>
            <w:tcW w:w="2093" w:type="dxa"/>
          </w:tcPr>
          <w:p w14:paraId="491DCE88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&lt;45</w:t>
            </w:r>
          </w:p>
        </w:tc>
        <w:tc>
          <w:tcPr>
            <w:tcW w:w="1414" w:type="dxa"/>
          </w:tcPr>
          <w:p w14:paraId="178922E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175</w:t>
            </w:r>
          </w:p>
        </w:tc>
        <w:tc>
          <w:tcPr>
            <w:tcW w:w="1677" w:type="dxa"/>
          </w:tcPr>
          <w:p w14:paraId="030DD10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84</w:t>
            </w:r>
          </w:p>
        </w:tc>
        <w:tc>
          <w:tcPr>
            <w:tcW w:w="1677" w:type="dxa"/>
          </w:tcPr>
          <w:p w14:paraId="4419388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90</w:t>
            </w:r>
          </w:p>
        </w:tc>
        <w:tc>
          <w:tcPr>
            <w:tcW w:w="1667" w:type="dxa"/>
          </w:tcPr>
          <w:p w14:paraId="169AB9B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22E0674A" w14:textId="77777777" w:rsidTr="003773A9">
        <w:tc>
          <w:tcPr>
            <w:tcW w:w="2093" w:type="dxa"/>
          </w:tcPr>
          <w:p w14:paraId="4975568C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≥45</w:t>
            </w:r>
          </w:p>
        </w:tc>
        <w:tc>
          <w:tcPr>
            <w:tcW w:w="1414" w:type="dxa"/>
          </w:tcPr>
          <w:p w14:paraId="3586084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124</w:t>
            </w:r>
          </w:p>
        </w:tc>
        <w:tc>
          <w:tcPr>
            <w:tcW w:w="1677" w:type="dxa"/>
          </w:tcPr>
          <w:p w14:paraId="71F8A0A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54</w:t>
            </w:r>
          </w:p>
        </w:tc>
        <w:tc>
          <w:tcPr>
            <w:tcW w:w="1677" w:type="dxa"/>
          </w:tcPr>
          <w:p w14:paraId="6A38E39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70</w:t>
            </w:r>
          </w:p>
        </w:tc>
        <w:tc>
          <w:tcPr>
            <w:tcW w:w="1667" w:type="dxa"/>
          </w:tcPr>
          <w:p w14:paraId="2380E51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70ECA4FC" w14:textId="77777777" w:rsidTr="003773A9">
        <w:tc>
          <w:tcPr>
            <w:tcW w:w="2093" w:type="dxa"/>
          </w:tcPr>
          <w:p w14:paraId="15E73882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NA</w:t>
            </w:r>
          </w:p>
        </w:tc>
        <w:tc>
          <w:tcPr>
            <w:tcW w:w="1414" w:type="dxa"/>
          </w:tcPr>
          <w:p w14:paraId="626F96A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</w:t>
            </w:r>
          </w:p>
        </w:tc>
        <w:tc>
          <w:tcPr>
            <w:tcW w:w="1677" w:type="dxa"/>
          </w:tcPr>
          <w:p w14:paraId="6DF3BD8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</w:t>
            </w:r>
          </w:p>
        </w:tc>
        <w:tc>
          <w:tcPr>
            <w:tcW w:w="1677" w:type="dxa"/>
          </w:tcPr>
          <w:p w14:paraId="3ABA4EE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</w:t>
            </w:r>
          </w:p>
        </w:tc>
        <w:tc>
          <w:tcPr>
            <w:tcW w:w="1667" w:type="dxa"/>
          </w:tcPr>
          <w:p w14:paraId="1872387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7A97A62F" w14:textId="77777777" w:rsidTr="003773A9">
        <w:tc>
          <w:tcPr>
            <w:tcW w:w="2093" w:type="dxa"/>
          </w:tcPr>
          <w:p w14:paraId="41825880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Gender</w:t>
            </w:r>
          </w:p>
        </w:tc>
        <w:tc>
          <w:tcPr>
            <w:tcW w:w="1414" w:type="dxa"/>
          </w:tcPr>
          <w:p w14:paraId="4089F13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77" w:type="dxa"/>
          </w:tcPr>
          <w:p w14:paraId="06F7356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77" w:type="dxa"/>
          </w:tcPr>
          <w:p w14:paraId="54C87E4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67" w:type="dxa"/>
          </w:tcPr>
          <w:p w14:paraId="2AA0EC5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0.380</w:t>
            </w:r>
          </w:p>
        </w:tc>
      </w:tr>
      <w:tr w:rsidR="00A442FC" w:rsidRPr="006D00FE" w14:paraId="26409C10" w14:textId="77777777" w:rsidTr="003773A9">
        <w:tc>
          <w:tcPr>
            <w:tcW w:w="2093" w:type="dxa"/>
          </w:tcPr>
          <w:p w14:paraId="26CF5E73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bookmarkStart w:id="0" w:name="_Hlk30633720"/>
            <w:r w:rsidRPr="006D00FE">
              <w:rPr>
                <w:rFonts w:eastAsia="宋体" w:cs="Times New Roman"/>
                <w:szCs w:val="24"/>
              </w:rPr>
              <w:t>Female</w:t>
            </w:r>
          </w:p>
        </w:tc>
        <w:tc>
          <w:tcPr>
            <w:tcW w:w="1414" w:type="dxa"/>
          </w:tcPr>
          <w:p w14:paraId="7C67218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121</w:t>
            </w:r>
          </w:p>
        </w:tc>
        <w:tc>
          <w:tcPr>
            <w:tcW w:w="1677" w:type="dxa"/>
          </w:tcPr>
          <w:p w14:paraId="1B7E9B1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60</w:t>
            </w:r>
          </w:p>
        </w:tc>
        <w:tc>
          <w:tcPr>
            <w:tcW w:w="1677" w:type="dxa"/>
          </w:tcPr>
          <w:p w14:paraId="6310102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62</w:t>
            </w:r>
          </w:p>
        </w:tc>
        <w:tc>
          <w:tcPr>
            <w:tcW w:w="1667" w:type="dxa"/>
          </w:tcPr>
          <w:p w14:paraId="7A478ED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67BA88D2" w14:textId="77777777" w:rsidTr="003773A9">
        <w:tc>
          <w:tcPr>
            <w:tcW w:w="2093" w:type="dxa"/>
          </w:tcPr>
          <w:p w14:paraId="17AFDB52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Male</w:t>
            </w:r>
          </w:p>
        </w:tc>
        <w:tc>
          <w:tcPr>
            <w:tcW w:w="1414" w:type="dxa"/>
          </w:tcPr>
          <w:p w14:paraId="507D938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180</w:t>
            </w:r>
          </w:p>
        </w:tc>
        <w:tc>
          <w:tcPr>
            <w:tcW w:w="1677" w:type="dxa"/>
          </w:tcPr>
          <w:p w14:paraId="7C91B1D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80</w:t>
            </w:r>
          </w:p>
        </w:tc>
        <w:tc>
          <w:tcPr>
            <w:tcW w:w="1677" w:type="dxa"/>
          </w:tcPr>
          <w:p w14:paraId="7C6001A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100</w:t>
            </w:r>
          </w:p>
        </w:tc>
        <w:tc>
          <w:tcPr>
            <w:tcW w:w="1667" w:type="dxa"/>
          </w:tcPr>
          <w:p w14:paraId="0A2C7CC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bookmarkEnd w:id="0"/>
      <w:tr w:rsidR="00A442FC" w:rsidRPr="006D00FE" w14:paraId="5F9B8286" w14:textId="77777777" w:rsidTr="003773A9">
        <w:tc>
          <w:tcPr>
            <w:tcW w:w="2093" w:type="dxa"/>
          </w:tcPr>
          <w:p w14:paraId="7A1FCD88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WHO grade</w:t>
            </w:r>
          </w:p>
        </w:tc>
        <w:tc>
          <w:tcPr>
            <w:tcW w:w="1414" w:type="dxa"/>
          </w:tcPr>
          <w:p w14:paraId="311CD42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77" w:type="dxa"/>
          </w:tcPr>
          <w:p w14:paraId="3A042F8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77" w:type="dxa"/>
          </w:tcPr>
          <w:p w14:paraId="4DA0AAA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67" w:type="dxa"/>
          </w:tcPr>
          <w:p w14:paraId="27BED91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0.159</w:t>
            </w:r>
          </w:p>
        </w:tc>
      </w:tr>
      <w:tr w:rsidR="00A442FC" w:rsidRPr="006D00FE" w14:paraId="2E36EEC5" w14:textId="77777777" w:rsidTr="003773A9">
        <w:tc>
          <w:tcPr>
            <w:tcW w:w="2093" w:type="dxa"/>
          </w:tcPr>
          <w:p w14:paraId="6BEB44D7" w14:textId="77777777" w:rsidR="00A442FC" w:rsidRPr="006D00FE" w:rsidRDefault="00A442FC" w:rsidP="00A442FC">
            <w:pPr>
              <w:widowControl w:val="0"/>
              <w:spacing w:before="0" w:after="0"/>
              <w:ind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Ⅱ</w:t>
            </w:r>
          </w:p>
        </w:tc>
        <w:tc>
          <w:tcPr>
            <w:tcW w:w="1414" w:type="dxa"/>
          </w:tcPr>
          <w:p w14:paraId="3BBCD71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187</w:t>
            </w:r>
          </w:p>
        </w:tc>
        <w:tc>
          <w:tcPr>
            <w:tcW w:w="1677" w:type="dxa"/>
          </w:tcPr>
          <w:p w14:paraId="5694E8F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61</w:t>
            </w:r>
          </w:p>
        </w:tc>
        <w:tc>
          <w:tcPr>
            <w:tcW w:w="1677" w:type="dxa"/>
          </w:tcPr>
          <w:p w14:paraId="29BA5AD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56</w:t>
            </w:r>
          </w:p>
        </w:tc>
        <w:tc>
          <w:tcPr>
            <w:tcW w:w="1667" w:type="dxa"/>
          </w:tcPr>
          <w:p w14:paraId="6D3BE7C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2393CF81" w14:textId="77777777" w:rsidTr="003773A9">
        <w:tc>
          <w:tcPr>
            <w:tcW w:w="2093" w:type="dxa"/>
          </w:tcPr>
          <w:p w14:paraId="0C72C79F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Ⅲ</w:t>
            </w:r>
          </w:p>
        </w:tc>
        <w:tc>
          <w:tcPr>
            <w:tcW w:w="1414" w:type="dxa"/>
          </w:tcPr>
          <w:p w14:paraId="2A60E04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57</w:t>
            </w:r>
          </w:p>
        </w:tc>
        <w:tc>
          <w:tcPr>
            <w:tcW w:w="1677" w:type="dxa"/>
          </w:tcPr>
          <w:p w14:paraId="6187C7A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29</w:t>
            </w:r>
          </w:p>
        </w:tc>
        <w:tc>
          <w:tcPr>
            <w:tcW w:w="1677" w:type="dxa"/>
          </w:tcPr>
          <w:p w14:paraId="3103015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28</w:t>
            </w:r>
          </w:p>
        </w:tc>
        <w:tc>
          <w:tcPr>
            <w:tcW w:w="1667" w:type="dxa"/>
          </w:tcPr>
          <w:p w14:paraId="5B5694B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37A930BF" w14:textId="77777777" w:rsidTr="003773A9">
        <w:tc>
          <w:tcPr>
            <w:tcW w:w="2093" w:type="dxa"/>
          </w:tcPr>
          <w:p w14:paraId="788C42FB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Ⅳ</w:t>
            </w:r>
          </w:p>
        </w:tc>
        <w:tc>
          <w:tcPr>
            <w:tcW w:w="1414" w:type="dxa"/>
          </w:tcPr>
          <w:p w14:paraId="37F27D1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124</w:t>
            </w:r>
          </w:p>
        </w:tc>
        <w:tc>
          <w:tcPr>
            <w:tcW w:w="1677" w:type="dxa"/>
          </w:tcPr>
          <w:p w14:paraId="6CB5900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50</w:t>
            </w:r>
          </w:p>
        </w:tc>
        <w:tc>
          <w:tcPr>
            <w:tcW w:w="1677" w:type="dxa"/>
          </w:tcPr>
          <w:p w14:paraId="0C6350F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74</w:t>
            </w:r>
          </w:p>
        </w:tc>
        <w:tc>
          <w:tcPr>
            <w:tcW w:w="1667" w:type="dxa"/>
          </w:tcPr>
          <w:p w14:paraId="5926918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135C6BE0" w14:textId="77777777" w:rsidTr="003773A9">
        <w:tc>
          <w:tcPr>
            <w:tcW w:w="2093" w:type="dxa"/>
          </w:tcPr>
          <w:p w14:paraId="70BFE746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NA</w:t>
            </w:r>
          </w:p>
        </w:tc>
        <w:tc>
          <w:tcPr>
            <w:tcW w:w="1414" w:type="dxa"/>
          </w:tcPr>
          <w:p w14:paraId="0D186B1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</w:t>
            </w:r>
          </w:p>
        </w:tc>
        <w:tc>
          <w:tcPr>
            <w:tcW w:w="1677" w:type="dxa"/>
          </w:tcPr>
          <w:p w14:paraId="7CD1BC4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0</w:t>
            </w:r>
          </w:p>
        </w:tc>
        <w:tc>
          <w:tcPr>
            <w:tcW w:w="1677" w:type="dxa"/>
          </w:tcPr>
          <w:p w14:paraId="152FF47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</w:t>
            </w:r>
          </w:p>
        </w:tc>
        <w:tc>
          <w:tcPr>
            <w:tcW w:w="1667" w:type="dxa"/>
          </w:tcPr>
          <w:p w14:paraId="6BC22D9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09B25439" w14:textId="77777777" w:rsidTr="003773A9">
        <w:tc>
          <w:tcPr>
            <w:tcW w:w="2093" w:type="dxa"/>
          </w:tcPr>
          <w:p w14:paraId="5BA33ED3" w14:textId="77777777" w:rsidR="00A442FC" w:rsidRPr="006D00FE" w:rsidRDefault="00A442FC" w:rsidP="00A442FC">
            <w:pPr>
              <w:widowControl w:val="0"/>
              <w:spacing w:before="0" w:after="0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Histology</w:t>
            </w:r>
          </w:p>
        </w:tc>
        <w:tc>
          <w:tcPr>
            <w:tcW w:w="1414" w:type="dxa"/>
          </w:tcPr>
          <w:p w14:paraId="20AE055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77" w:type="dxa"/>
          </w:tcPr>
          <w:p w14:paraId="4F0E8DA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77" w:type="dxa"/>
          </w:tcPr>
          <w:p w14:paraId="7C5E07D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67" w:type="dxa"/>
          </w:tcPr>
          <w:p w14:paraId="3E60268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Cs w:val="24"/>
              </w:rPr>
            </w:pPr>
            <w:r w:rsidRPr="006D00FE">
              <w:rPr>
                <w:rFonts w:eastAsia="宋体" w:cs="Times New Roman"/>
                <w:b/>
                <w:szCs w:val="24"/>
              </w:rPr>
              <w:t>P&lt;0.001</w:t>
            </w:r>
          </w:p>
        </w:tc>
      </w:tr>
      <w:tr w:rsidR="00A442FC" w:rsidRPr="006D00FE" w14:paraId="03B7AA3C" w14:textId="77777777" w:rsidTr="003773A9">
        <w:tc>
          <w:tcPr>
            <w:tcW w:w="2093" w:type="dxa"/>
          </w:tcPr>
          <w:p w14:paraId="1955C003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A</w:t>
            </w:r>
          </w:p>
        </w:tc>
        <w:tc>
          <w:tcPr>
            <w:tcW w:w="1414" w:type="dxa"/>
          </w:tcPr>
          <w:p w14:paraId="09B3FA8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58</w:t>
            </w:r>
          </w:p>
        </w:tc>
        <w:tc>
          <w:tcPr>
            <w:tcW w:w="1677" w:type="dxa"/>
          </w:tcPr>
          <w:p w14:paraId="589DB7F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11</w:t>
            </w:r>
          </w:p>
        </w:tc>
        <w:tc>
          <w:tcPr>
            <w:tcW w:w="1677" w:type="dxa"/>
          </w:tcPr>
          <w:p w14:paraId="35A6A8A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47</w:t>
            </w:r>
          </w:p>
        </w:tc>
        <w:tc>
          <w:tcPr>
            <w:tcW w:w="1667" w:type="dxa"/>
          </w:tcPr>
          <w:p w14:paraId="55A05A5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672D733D" w14:textId="77777777" w:rsidTr="003773A9">
        <w:tc>
          <w:tcPr>
            <w:tcW w:w="2093" w:type="dxa"/>
          </w:tcPr>
          <w:p w14:paraId="380A6A5B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AA</w:t>
            </w:r>
          </w:p>
        </w:tc>
        <w:tc>
          <w:tcPr>
            <w:tcW w:w="1414" w:type="dxa"/>
          </w:tcPr>
          <w:p w14:paraId="029F057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12</w:t>
            </w:r>
          </w:p>
        </w:tc>
        <w:tc>
          <w:tcPr>
            <w:tcW w:w="1677" w:type="dxa"/>
          </w:tcPr>
          <w:p w14:paraId="29A283D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5</w:t>
            </w:r>
          </w:p>
        </w:tc>
        <w:tc>
          <w:tcPr>
            <w:tcW w:w="1677" w:type="dxa"/>
          </w:tcPr>
          <w:p w14:paraId="5AA8E3D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7</w:t>
            </w:r>
          </w:p>
        </w:tc>
        <w:tc>
          <w:tcPr>
            <w:tcW w:w="1667" w:type="dxa"/>
          </w:tcPr>
          <w:p w14:paraId="1C398EF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1BD1211C" w14:textId="77777777" w:rsidTr="003773A9">
        <w:tc>
          <w:tcPr>
            <w:tcW w:w="2093" w:type="dxa"/>
          </w:tcPr>
          <w:p w14:paraId="55AAD422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AO</w:t>
            </w:r>
          </w:p>
        </w:tc>
        <w:tc>
          <w:tcPr>
            <w:tcW w:w="1414" w:type="dxa"/>
          </w:tcPr>
          <w:p w14:paraId="1599088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10</w:t>
            </w:r>
          </w:p>
        </w:tc>
        <w:tc>
          <w:tcPr>
            <w:tcW w:w="1677" w:type="dxa"/>
          </w:tcPr>
          <w:p w14:paraId="2AE9C7C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6</w:t>
            </w:r>
          </w:p>
        </w:tc>
        <w:tc>
          <w:tcPr>
            <w:tcW w:w="1677" w:type="dxa"/>
          </w:tcPr>
          <w:p w14:paraId="65A25D8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4</w:t>
            </w:r>
          </w:p>
        </w:tc>
        <w:tc>
          <w:tcPr>
            <w:tcW w:w="1667" w:type="dxa"/>
          </w:tcPr>
          <w:p w14:paraId="20EC143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224CF671" w14:textId="77777777" w:rsidTr="003773A9">
        <w:tc>
          <w:tcPr>
            <w:tcW w:w="2093" w:type="dxa"/>
          </w:tcPr>
          <w:p w14:paraId="40EFE472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AOA</w:t>
            </w:r>
          </w:p>
        </w:tc>
        <w:tc>
          <w:tcPr>
            <w:tcW w:w="1414" w:type="dxa"/>
          </w:tcPr>
          <w:p w14:paraId="4E1BC8D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22</w:t>
            </w:r>
          </w:p>
        </w:tc>
        <w:tc>
          <w:tcPr>
            <w:tcW w:w="1677" w:type="dxa"/>
          </w:tcPr>
          <w:p w14:paraId="1AF5FC9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11</w:t>
            </w:r>
          </w:p>
        </w:tc>
        <w:tc>
          <w:tcPr>
            <w:tcW w:w="1677" w:type="dxa"/>
          </w:tcPr>
          <w:p w14:paraId="69E7DDB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11</w:t>
            </w:r>
          </w:p>
        </w:tc>
        <w:tc>
          <w:tcPr>
            <w:tcW w:w="1667" w:type="dxa"/>
          </w:tcPr>
          <w:p w14:paraId="7F31531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39654D2D" w14:textId="77777777" w:rsidTr="003773A9">
        <w:tc>
          <w:tcPr>
            <w:tcW w:w="2093" w:type="dxa"/>
          </w:tcPr>
          <w:p w14:paraId="7D970E4F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GBM</w:t>
            </w:r>
          </w:p>
        </w:tc>
        <w:tc>
          <w:tcPr>
            <w:tcW w:w="1414" w:type="dxa"/>
          </w:tcPr>
          <w:p w14:paraId="270CF4E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108</w:t>
            </w:r>
          </w:p>
        </w:tc>
        <w:tc>
          <w:tcPr>
            <w:tcW w:w="1677" w:type="dxa"/>
          </w:tcPr>
          <w:p w14:paraId="371CBDE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43</w:t>
            </w:r>
          </w:p>
        </w:tc>
        <w:tc>
          <w:tcPr>
            <w:tcW w:w="1677" w:type="dxa"/>
          </w:tcPr>
          <w:p w14:paraId="64AE1B4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65</w:t>
            </w:r>
          </w:p>
        </w:tc>
        <w:tc>
          <w:tcPr>
            <w:tcW w:w="1667" w:type="dxa"/>
          </w:tcPr>
          <w:p w14:paraId="0659AD9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20BE27AC" w14:textId="77777777" w:rsidTr="003773A9">
        <w:tc>
          <w:tcPr>
            <w:tcW w:w="2093" w:type="dxa"/>
          </w:tcPr>
          <w:p w14:paraId="7E4E9095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O</w:t>
            </w:r>
          </w:p>
        </w:tc>
        <w:tc>
          <w:tcPr>
            <w:tcW w:w="1414" w:type="dxa"/>
          </w:tcPr>
          <w:p w14:paraId="270DB12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18</w:t>
            </w:r>
          </w:p>
        </w:tc>
        <w:tc>
          <w:tcPr>
            <w:tcW w:w="1677" w:type="dxa"/>
          </w:tcPr>
          <w:p w14:paraId="5351AC9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13</w:t>
            </w:r>
          </w:p>
        </w:tc>
        <w:tc>
          <w:tcPr>
            <w:tcW w:w="1677" w:type="dxa"/>
          </w:tcPr>
          <w:p w14:paraId="7F56CFA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</w:t>
            </w:r>
          </w:p>
        </w:tc>
        <w:tc>
          <w:tcPr>
            <w:tcW w:w="1667" w:type="dxa"/>
          </w:tcPr>
          <w:p w14:paraId="40693FB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1BC92DDC" w14:textId="77777777" w:rsidTr="003773A9">
        <w:tc>
          <w:tcPr>
            <w:tcW w:w="2093" w:type="dxa"/>
          </w:tcPr>
          <w:p w14:paraId="3A04C34F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OA</w:t>
            </w:r>
          </w:p>
        </w:tc>
        <w:tc>
          <w:tcPr>
            <w:tcW w:w="1414" w:type="dxa"/>
          </w:tcPr>
          <w:p w14:paraId="63C56EA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36</w:t>
            </w:r>
          </w:p>
        </w:tc>
        <w:tc>
          <w:tcPr>
            <w:tcW w:w="1677" w:type="dxa"/>
          </w:tcPr>
          <w:p w14:paraId="283335B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34</w:t>
            </w:r>
          </w:p>
        </w:tc>
        <w:tc>
          <w:tcPr>
            <w:tcW w:w="1677" w:type="dxa"/>
          </w:tcPr>
          <w:p w14:paraId="4FA1868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</w:t>
            </w:r>
          </w:p>
        </w:tc>
        <w:tc>
          <w:tcPr>
            <w:tcW w:w="1667" w:type="dxa"/>
          </w:tcPr>
          <w:p w14:paraId="02B2ADF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048AB8AF" w14:textId="77777777" w:rsidTr="003773A9">
        <w:tc>
          <w:tcPr>
            <w:tcW w:w="2093" w:type="dxa"/>
          </w:tcPr>
          <w:p w14:paraId="0FF102D4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szCs w:val="24"/>
              </w:rPr>
              <w:t>rA</w:t>
            </w:r>
            <w:proofErr w:type="spellEnd"/>
          </w:p>
        </w:tc>
        <w:tc>
          <w:tcPr>
            <w:tcW w:w="1414" w:type="dxa"/>
          </w:tcPr>
          <w:p w14:paraId="2C06487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5</w:t>
            </w:r>
          </w:p>
        </w:tc>
        <w:tc>
          <w:tcPr>
            <w:tcW w:w="1677" w:type="dxa"/>
          </w:tcPr>
          <w:p w14:paraId="0816178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</w:t>
            </w:r>
          </w:p>
        </w:tc>
        <w:tc>
          <w:tcPr>
            <w:tcW w:w="1677" w:type="dxa"/>
          </w:tcPr>
          <w:p w14:paraId="529269C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4</w:t>
            </w:r>
          </w:p>
        </w:tc>
        <w:tc>
          <w:tcPr>
            <w:tcW w:w="1667" w:type="dxa"/>
          </w:tcPr>
          <w:p w14:paraId="55F0737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37B07951" w14:textId="77777777" w:rsidTr="003773A9">
        <w:tc>
          <w:tcPr>
            <w:tcW w:w="2093" w:type="dxa"/>
          </w:tcPr>
          <w:p w14:paraId="58DBCF3D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szCs w:val="24"/>
              </w:rPr>
              <w:t>rAA</w:t>
            </w:r>
            <w:proofErr w:type="spellEnd"/>
          </w:p>
        </w:tc>
        <w:tc>
          <w:tcPr>
            <w:tcW w:w="1414" w:type="dxa"/>
          </w:tcPr>
          <w:p w14:paraId="03AA43C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4</w:t>
            </w:r>
          </w:p>
        </w:tc>
        <w:tc>
          <w:tcPr>
            <w:tcW w:w="1677" w:type="dxa"/>
          </w:tcPr>
          <w:p w14:paraId="35F81E3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</w:t>
            </w:r>
          </w:p>
        </w:tc>
        <w:tc>
          <w:tcPr>
            <w:tcW w:w="1677" w:type="dxa"/>
          </w:tcPr>
          <w:p w14:paraId="0AABD86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</w:t>
            </w:r>
          </w:p>
        </w:tc>
        <w:tc>
          <w:tcPr>
            <w:tcW w:w="1667" w:type="dxa"/>
          </w:tcPr>
          <w:p w14:paraId="7D9AD37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705F9814" w14:textId="77777777" w:rsidTr="003773A9">
        <w:tc>
          <w:tcPr>
            <w:tcW w:w="2093" w:type="dxa"/>
          </w:tcPr>
          <w:p w14:paraId="082AEBAD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szCs w:val="24"/>
              </w:rPr>
              <w:t>rAO</w:t>
            </w:r>
            <w:proofErr w:type="spellEnd"/>
          </w:p>
        </w:tc>
        <w:tc>
          <w:tcPr>
            <w:tcW w:w="1414" w:type="dxa"/>
          </w:tcPr>
          <w:p w14:paraId="719FF7C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4</w:t>
            </w:r>
          </w:p>
        </w:tc>
        <w:tc>
          <w:tcPr>
            <w:tcW w:w="1677" w:type="dxa"/>
          </w:tcPr>
          <w:p w14:paraId="20F091E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</w:t>
            </w:r>
          </w:p>
        </w:tc>
        <w:tc>
          <w:tcPr>
            <w:tcW w:w="1677" w:type="dxa"/>
          </w:tcPr>
          <w:p w14:paraId="4819852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</w:t>
            </w:r>
          </w:p>
        </w:tc>
        <w:tc>
          <w:tcPr>
            <w:tcW w:w="1667" w:type="dxa"/>
          </w:tcPr>
          <w:p w14:paraId="16164B9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734343CB" w14:textId="77777777" w:rsidTr="003773A9">
        <w:tc>
          <w:tcPr>
            <w:tcW w:w="2093" w:type="dxa"/>
          </w:tcPr>
          <w:p w14:paraId="1E5A3380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szCs w:val="24"/>
              </w:rPr>
              <w:t>rAOA</w:t>
            </w:r>
            <w:proofErr w:type="spellEnd"/>
          </w:p>
        </w:tc>
        <w:tc>
          <w:tcPr>
            <w:tcW w:w="1414" w:type="dxa"/>
          </w:tcPr>
          <w:p w14:paraId="05766F4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5</w:t>
            </w:r>
          </w:p>
        </w:tc>
        <w:tc>
          <w:tcPr>
            <w:tcW w:w="1677" w:type="dxa"/>
          </w:tcPr>
          <w:p w14:paraId="2B9785A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</w:t>
            </w:r>
          </w:p>
        </w:tc>
        <w:tc>
          <w:tcPr>
            <w:tcW w:w="1677" w:type="dxa"/>
          </w:tcPr>
          <w:p w14:paraId="6EEE49F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</w:t>
            </w:r>
          </w:p>
        </w:tc>
        <w:tc>
          <w:tcPr>
            <w:tcW w:w="1667" w:type="dxa"/>
          </w:tcPr>
          <w:p w14:paraId="4698E98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77B69A92" w14:textId="77777777" w:rsidTr="003773A9">
        <w:tc>
          <w:tcPr>
            <w:tcW w:w="2093" w:type="dxa"/>
          </w:tcPr>
          <w:p w14:paraId="768CB097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szCs w:val="24"/>
              </w:rPr>
              <w:t>rGBM</w:t>
            </w:r>
            <w:proofErr w:type="spellEnd"/>
          </w:p>
        </w:tc>
        <w:tc>
          <w:tcPr>
            <w:tcW w:w="1414" w:type="dxa"/>
          </w:tcPr>
          <w:p w14:paraId="0E5F75C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5</w:t>
            </w:r>
          </w:p>
        </w:tc>
        <w:tc>
          <w:tcPr>
            <w:tcW w:w="1677" w:type="dxa"/>
          </w:tcPr>
          <w:p w14:paraId="7F366D4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</w:t>
            </w:r>
          </w:p>
        </w:tc>
        <w:tc>
          <w:tcPr>
            <w:tcW w:w="1677" w:type="dxa"/>
          </w:tcPr>
          <w:p w14:paraId="660AD45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</w:t>
            </w:r>
          </w:p>
        </w:tc>
        <w:tc>
          <w:tcPr>
            <w:tcW w:w="1667" w:type="dxa"/>
          </w:tcPr>
          <w:p w14:paraId="4880292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56087698" w14:textId="77777777" w:rsidTr="003773A9">
        <w:tc>
          <w:tcPr>
            <w:tcW w:w="2093" w:type="dxa"/>
          </w:tcPr>
          <w:p w14:paraId="3354CD19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szCs w:val="24"/>
              </w:rPr>
              <w:t>sGBM</w:t>
            </w:r>
            <w:proofErr w:type="spellEnd"/>
          </w:p>
        </w:tc>
        <w:tc>
          <w:tcPr>
            <w:tcW w:w="1414" w:type="dxa"/>
          </w:tcPr>
          <w:p w14:paraId="574D0DE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11</w:t>
            </w:r>
          </w:p>
        </w:tc>
        <w:tc>
          <w:tcPr>
            <w:tcW w:w="1677" w:type="dxa"/>
          </w:tcPr>
          <w:p w14:paraId="421A236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</w:t>
            </w:r>
          </w:p>
        </w:tc>
        <w:tc>
          <w:tcPr>
            <w:tcW w:w="1677" w:type="dxa"/>
          </w:tcPr>
          <w:p w14:paraId="7FCC851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7</w:t>
            </w:r>
          </w:p>
        </w:tc>
        <w:tc>
          <w:tcPr>
            <w:tcW w:w="1667" w:type="dxa"/>
          </w:tcPr>
          <w:p w14:paraId="641A0A4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5CB7629C" w14:textId="77777777" w:rsidTr="003773A9">
        <w:tc>
          <w:tcPr>
            <w:tcW w:w="2093" w:type="dxa"/>
          </w:tcPr>
          <w:p w14:paraId="1DBA7F49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NA</w:t>
            </w:r>
          </w:p>
        </w:tc>
        <w:tc>
          <w:tcPr>
            <w:tcW w:w="1414" w:type="dxa"/>
          </w:tcPr>
          <w:p w14:paraId="16B1D3B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</w:t>
            </w:r>
          </w:p>
        </w:tc>
        <w:tc>
          <w:tcPr>
            <w:tcW w:w="1677" w:type="dxa"/>
          </w:tcPr>
          <w:p w14:paraId="3F14A05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0</w:t>
            </w:r>
          </w:p>
        </w:tc>
        <w:tc>
          <w:tcPr>
            <w:tcW w:w="1677" w:type="dxa"/>
          </w:tcPr>
          <w:p w14:paraId="15575F8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</w:t>
            </w:r>
          </w:p>
        </w:tc>
        <w:tc>
          <w:tcPr>
            <w:tcW w:w="1667" w:type="dxa"/>
          </w:tcPr>
          <w:p w14:paraId="53F7990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22640DFB" w14:textId="77777777" w:rsidTr="003773A9">
        <w:tc>
          <w:tcPr>
            <w:tcW w:w="2093" w:type="dxa"/>
          </w:tcPr>
          <w:p w14:paraId="024EE12E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szCs w:val="24"/>
              </w:rPr>
              <w:t>PRS_type</w:t>
            </w:r>
            <w:proofErr w:type="spellEnd"/>
          </w:p>
        </w:tc>
        <w:tc>
          <w:tcPr>
            <w:tcW w:w="1414" w:type="dxa"/>
          </w:tcPr>
          <w:p w14:paraId="2721416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77" w:type="dxa"/>
          </w:tcPr>
          <w:p w14:paraId="41D7064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77" w:type="dxa"/>
          </w:tcPr>
          <w:p w14:paraId="7117C36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67" w:type="dxa"/>
          </w:tcPr>
          <w:p w14:paraId="37B1284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0.772</w:t>
            </w:r>
          </w:p>
        </w:tc>
      </w:tr>
      <w:tr w:rsidR="00A442FC" w:rsidRPr="006D00FE" w14:paraId="3A80A632" w14:textId="77777777" w:rsidTr="003773A9">
        <w:tc>
          <w:tcPr>
            <w:tcW w:w="2093" w:type="dxa"/>
          </w:tcPr>
          <w:p w14:paraId="73792142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 xml:space="preserve">    Primary</w:t>
            </w:r>
          </w:p>
        </w:tc>
        <w:tc>
          <w:tcPr>
            <w:tcW w:w="1414" w:type="dxa"/>
          </w:tcPr>
          <w:p w14:paraId="08FDE15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264</w:t>
            </w:r>
          </w:p>
        </w:tc>
        <w:tc>
          <w:tcPr>
            <w:tcW w:w="1677" w:type="dxa"/>
          </w:tcPr>
          <w:p w14:paraId="0EBA333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115</w:t>
            </w:r>
          </w:p>
        </w:tc>
        <w:tc>
          <w:tcPr>
            <w:tcW w:w="1677" w:type="dxa"/>
          </w:tcPr>
          <w:p w14:paraId="184B03A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139</w:t>
            </w:r>
          </w:p>
        </w:tc>
        <w:tc>
          <w:tcPr>
            <w:tcW w:w="1667" w:type="dxa"/>
          </w:tcPr>
          <w:p w14:paraId="10D79BC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111B8EF0" w14:textId="77777777" w:rsidTr="003773A9">
        <w:tc>
          <w:tcPr>
            <w:tcW w:w="2093" w:type="dxa"/>
          </w:tcPr>
          <w:p w14:paraId="747491C5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 xml:space="preserve">    Recurrent</w:t>
            </w:r>
          </w:p>
        </w:tc>
        <w:tc>
          <w:tcPr>
            <w:tcW w:w="1414" w:type="dxa"/>
          </w:tcPr>
          <w:p w14:paraId="370928F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23</w:t>
            </w:r>
          </w:p>
        </w:tc>
        <w:tc>
          <w:tcPr>
            <w:tcW w:w="1677" w:type="dxa"/>
          </w:tcPr>
          <w:p w14:paraId="7574F22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11</w:t>
            </w:r>
          </w:p>
        </w:tc>
        <w:tc>
          <w:tcPr>
            <w:tcW w:w="1677" w:type="dxa"/>
          </w:tcPr>
          <w:p w14:paraId="227BAAE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12</w:t>
            </w:r>
          </w:p>
        </w:tc>
        <w:tc>
          <w:tcPr>
            <w:tcW w:w="1667" w:type="dxa"/>
          </w:tcPr>
          <w:p w14:paraId="7D57170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287DDA62" w14:textId="77777777" w:rsidTr="003773A9">
        <w:tc>
          <w:tcPr>
            <w:tcW w:w="2093" w:type="dxa"/>
          </w:tcPr>
          <w:p w14:paraId="69473892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 xml:space="preserve">    Secondary</w:t>
            </w:r>
          </w:p>
        </w:tc>
        <w:tc>
          <w:tcPr>
            <w:tcW w:w="1414" w:type="dxa"/>
          </w:tcPr>
          <w:p w14:paraId="6C52196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11</w:t>
            </w:r>
          </w:p>
        </w:tc>
        <w:tc>
          <w:tcPr>
            <w:tcW w:w="1677" w:type="dxa"/>
          </w:tcPr>
          <w:p w14:paraId="24A5282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4</w:t>
            </w:r>
          </w:p>
        </w:tc>
        <w:tc>
          <w:tcPr>
            <w:tcW w:w="1677" w:type="dxa"/>
          </w:tcPr>
          <w:p w14:paraId="6F02791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7</w:t>
            </w:r>
          </w:p>
        </w:tc>
        <w:tc>
          <w:tcPr>
            <w:tcW w:w="1667" w:type="dxa"/>
          </w:tcPr>
          <w:p w14:paraId="4CEC838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2CED11A8" w14:textId="77777777" w:rsidTr="003773A9">
        <w:tc>
          <w:tcPr>
            <w:tcW w:w="2093" w:type="dxa"/>
          </w:tcPr>
          <w:p w14:paraId="7F2FB85D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 xml:space="preserve">    NA</w:t>
            </w:r>
          </w:p>
        </w:tc>
        <w:tc>
          <w:tcPr>
            <w:tcW w:w="1414" w:type="dxa"/>
          </w:tcPr>
          <w:p w14:paraId="64C0D50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</w:t>
            </w:r>
          </w:p>
        </w:tc>
        <w:tc>
          <w:tcPr>
            <w:tcW w:w="1677" w:type="dxa"/>
          </w:tcPr>
          <w:p w14:paraId="54B9302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0</w:t>
            </w:r>
          </w:p>
        </w:tc>
        <w:tc>
          <w:tcPr>
            <w:tcW w:w="1677" w:type="dxa"/>
          </w:tcPr>
          <w:p w14:paraId="5F79345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</w:t>
            </w:r>
          </w:p>
        </w:tc>
        <w:tc>
          <w:tcPr>
            <w:tcW w:w="1667" w:type="dxa"/>
          </w:tcPr>
          <w:p w14:paraId="47DAB8B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0F84C43A" w14:textId="77777777" w:rsidTr="003773A9">
        <w:tc>
          <w:tcPr>
            <w:tcW w:w="2093" w:type="dxa"/>
          </w:tcPr>
          <w:p w14:paraId="1DCB3752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szCs w:val="24"/>
              </w:rPr>
              <w:t>TCGA_subtypes</w:t>
            </w:r>
            <w:proofErr w:type="spellEnd"/>
          </w:p>
        </w:tc>
        <w:tc>
          <w:tcPr>
            <w:tcW w:w="1414" w:type="dxa"/>
          </w:tcPr>
          <w:p w14:paraId="1815FDB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77" w:type="dxa"/>
          </w:tcPr>
          <w:p w14:paraId="1EB3F0F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77" w:type="dxa"/>
          </w:tcPr>
          <w:p w14:paraId="782EE04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67" w:type="dxa"/>
          </w:tcPr>
          <w:p w14:paraId="395F13B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Cs w:val="24"/>
              </w:rPr>
            </w:pPr>
            <w:r w:rsidRPr="006D00FE">
              <w:rPr>
                <w:rFonts w:eastAsia="宋体" w:cs="Times New Roman"/>
                <w:b/>
                <w:szCs w:val="24"/>
              </w:rPr>
              <w:t>P&lt;0.001</w:t>
            </w:r>
          </w:p>
        </w:tc>
      </w:tr>
      <w:tr w:rsidR="00A442FC" w:rsidRPr="006D00FE" w14:paraId="48B41C88" w14:textId="77777777" w:rsidTr="003773A9">
        <w:tc>
          <w:tcPr>
            <w:tcW w:w="2093" w:type="dxa"/>
          </w:tcPr>
          <w:p w14:paraId="7368AFFF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Classical</w:t>
            </w:r>
          </w:p>
        </w:tc>
        <w:tc>
          <w:tcPr>
            <w:tcW w:w="1414" w:type="dxa"/>
          </w:tcPr>
          <w:p w14:paraId="1234BC0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23</w:t>
            </w:r>
          </w:p>
        </w:tc>
        <w:tc>
          <w:tcPr>
            <w:tcW w:w="1677" w:type="dxa"/>
          </w:tcPr>
          <w:p w14:paraId="0C1F26A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5</w:t>
            </w:r>
          </w:p>
        </w:tc>
        <w:tc>
          <w:tcPr>
            <w:tcW w:w="1677" w:type="dxa"/>
          </w:tcPr>
          <w:p w14:paraId="221A85A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18</w:t>
            </w:r>
          </w:p>
        </w:tc>
        <w:tc>
          <w:tcPr>
            <w:tcW w:w="1667" w:type="dxa"/>
          </w:tcPr>
          <w:p w14:paraId="6E86E96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6F7CFC5D" w14:textId="77777777" w:rsidTr="003773A9">
        <w:tc>
          <w:tcPr>
            <w:tcW w:w="2093" w:type="dxa"/>
          </w:tcPr>
          <w:p w14:paraId="40B775A2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Mesenchymal</w:t>
            </w:r>
          </w:p>
        </w:tc>
        <w:tc>
          <w:tcPr>
            <w:tcW w:w="1414" w:type="dxa"/>
          </w:tcPr>
          <w:p w14:paraId="592894B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111</w:t>
            </w:r>
          </w:p>
        </w:tc>
        <w:tc>
          <w:tcPr>
            <w:tcW w:w="1677" w:type="dxa"/>
          </w:tcPr>
          <w:p w14:paraId="04DE8B5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26</w:t>
            </w:r>
          </w:p>
        </w:tc>
        <w:tc>
          <w:tcPr>
            <w:tcW w:w="1677" w:type="dxa"/>
          </w:tcPr>
          <w:p w14:paraId="68949EC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85</w:t>
            </w:r>
          </w:p>
        </w:tc>
        <w:tc>
          <w:tcPr>
            <w:tcW w:w="1667" w:type="dxa"/>
          </w:tcPr>
          <w:p w14:paraId="289B78F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10CE50BE" w14:textId="77777777" w:rsidTr="003773A9">
        <w:tc>
          <w:tcPr>
            <w:tcW w:w="2093" w:type="dxa"/>
          </w:tcPr>
          <w:p w14:paraId="28EA6B0E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Neural</w:t>
            </w:r>
          </w:p>
        </w:tc>
        <w:tc>
          <w:tcPr>
            <w:tcW w:w="1414" w:type="dxa"/>
          </w:tcPr>
          <w:p w14:paraId="4419C7E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81</w:t>
            </w:r>
          </w:p>
        </w:tc>
        <w:tc>
          <w:tcPr>
            <w:tcW w:w="1677" w:type="dxa"/>
          </w:tcPr>
          <w:p w14:paraId="2C16141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62</w:t>
            </w:r>
          </w:p>
        </w:tc>
        <w:tc>
          <w:tcPr>
            <w:tcW w:w="1677" w:type="dxa"/>
          </w:tcPr>
          <w:p w14:paraId="660DEB9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19</w:t>
            </w:r>
          </w:p>
        </w:tc>
        <w:tc>
          <w:tcPr>
            <w:tcW w:w="1667" w:type="dxa"/>
          </w:tcPr>
          <w:p w14:paraId="3F14820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5855C538" w14:textId="77777777" w:rsidTr="003773A9">
        <w:tc>
          <w:tcPr>
            <w:tcW w:w="2093" w:type="dxa"/>
          </w:tcPr>
          <w:p w14:paraId="55FC53F3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szCs w:val="24"/>
              </w:rPr>
              <w:t>Proneural</w:t>
            </w:r>
            <w:proofErr w:type="spellEnd"/>
          </w:p>
        </w:tc>
        <w:tc>
          <w:tcPr>
            <w:tcW w:w="1414" w:type="dxa"/>
          </w:tcPr>
          <w:p w14:paraId="4C2D83B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86</w:t>
            </w:r>
          </w:p>
        </w:tc>
        <w:tc>
          <w:tcPr>
            <w:tcW w:w="1677" w:type="dxa"/>
          </w:tcPr>
          <w:p w14:paraId="0922052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37</w:t>
            </w:r>
          </w:p>
        </w:tc>
        <w:tc>
          <w:tcPr>
            <w:tcW w:w="1677" w:type="dxa"/>
          </w:tcPr>
          <w:p w14:paraId="792C799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39</w:t>
            </w:r>
          </w:p>
        </w:tc>
        <w:tc>
          <w:tcPr>
            <w:tcW w:w="1667" w:type="dxa"/>
          </w:tcPr>
          <w:p w14:paraId="3A4085B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00D80E5D" w14:textId="77777777" w:rsidTr="003773A9">
        <w:tc>
          <w:tcPr>
            <w:tcW w:w="2093" w:type="dxa"/>
          </w:tcPr>
          <w:p w14:paraId="6D7BE117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szCs w:val="24"/>
              </w:rPr>
              <w:t>Radio_status</w:t>
            </w:r>
            <w:proofErr w:type="spellEnd"/>
          </w:p>
        </w:tc>
        <w:tc>
          <w:tcPr>
            <w:tcW w:w="1414" w:type="dxa"/>
          </w:tcPr>
          <w:p w14:paraId="447710D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77" w:type="dxa"/>
          </w:tcPr>
          <w:p w14:paraId="26CDC7B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77" w:type="dxa"/>
          </w:tcPr>
          <w:p w14:paraId="3F73BFD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67" w:type="dxa"/>
          </w:tcPr>
          <w:p w14:paraId="5693D82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0.073</w:t>
            </w:r>
          </w:p>
        </w:tc>
      </w:tr>
      <w:tr w:rsidR="00A442FC" w:rsidRPr="006D00FE" w14:paraId="611A08AC" w14:textId="77777777" w:rsidTr="003773A9">
        <w:tc>
          <w:tcPr>
            <w:tcW w:w="2093" w:type="dxa"/>
          </w:tcPr>
          <w:p w14:paraId="7BABB01E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lastRenderedPageBreak/>
              <w:t>Negative</w:t>
            </w:r>
          </w:p>
        </w:tc>
        <w:tc>
          <w:tcPr>
            <w:tcW w:w="1414" w:type="dxa"/>
          </w:tcPr>
          <w:p w14:paraId="049060C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38</w:t>
            </w:r>
          </w:p>
        </w:tc>
        <w:tc>
          <w:tcPr>
            <w:tcW w:w="1677" w:type="dxa"/>
          </w:tcPr>
          <w:p w14:paraId="31DE0E5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13</w:t>
            </w:r>
          </w:p>
        </w:tc>
        <w:tc>
          <w:tcPr>
            <w:tcW w:w="1677" w:type="dxa"/>
          </w:tcPr>
          <w:p w14:paraId="2ED9A54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25</w:t>
            </w:r>
          </w:p>
        </w:tc>
        <w:tc>
          <w:tcPr>
            <w:tcW w:w="1667" w:type="dxa"/>
          </w:tcPr>
          <w:p w14:paraId="6EA5938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467CA96E" w14:textId="77777777" w:rsidTr="003773A9">
        <w:tc>
          <w:tcPr>
            <w:tcW w:w="2093" w:type="dxa"/>
          </w:tcPr>
          <w:p w14:paraId="3ECB8BEC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Positive</w:t>
            </w:r>
          </w:p>
        </w:tc>
        <w:tc>
          <w:tcPr>
            <w:tcW w:w="1414" w:type="dxa"/>
          </w:tcPr>
          <w:p w14:paraId="21C3A39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249</w:t>
            </w:r>
          </w:p>
        </w:tc>
        <w:tc>
          <w:tcPr>
            <w:tcW w:w="1677" w:type="dxa"/>
          </w:tcPr>
          <w:p w14:paraId="6968B7C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124</w:t>
            </w:r>
          </w:p>
        </w:tc>
        <w:tc>
          <w:tcPr>
            <w:tcW w:w="1677" w:type="dxa"/>
          </w:tcPr>
          <w:p w14:paraId="715FC6F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125</w:t>
            </w:r>
          </w:p>
        </w:tc>
        <w:tc>
          <w:tcPr>
            <w:tcW w:w="1667" w:type="dxa"/>
          </w:tcPr>
          <w:p w14:paraId="0260612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28B6C603" w14:textId="77777777" w:rsidTr="003773A9">
        <w:tc>
          <w:tcPr>
            <w:tcW w:w="2093" w:type="dxa"/>
          </w:tcPr>
          <w:p w14:paraId="377CAFA4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NA</w:t>
            </w:r>
          </w:p>
        </w:tc>
        <w:tc>
          <w:tcPr>
            <w:tcW w:w="1414" w:type="dxa"/>
          </w:tcPr>
          <w:p w14:paraId="456AE66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14</w:t>
            </w:r>
          </w:p>
        </w:tc>
        <w:tc>
          <w:tcPr>
            <w:tcW w:w="1677" w:type="dxa"/>
          </w:tcPr>
          <w:p w14:paraId="3116676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</w:t>
            </w:r>
          </w:p>
        </w:tc>
        <w:tc>
          <w:tcPr>
            <w:tcW w:w="1677" w:type="dxa"/>
          </w:tcPr>
          <w:p w14:paraId="438A57D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11</w:t>
            </w:r>
          </w:p>
        </w:tc>
        <w:tc>
          <w:tcPr>
            <w:tcW w:w="1667" w:type="dxa"/>
          </w:tcPr>
          <w:p w14:paraId="2D581F5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00DA62AC" w14:textId="77777777" w:rsidTr="003773A9">
        <w:tc>
          <w:tcPr>
            <w:tcW w:w="2093" w:type="dxa"/>
          </w:tcPr>
          <w:p w14:paraId="06D73B88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szCs w:val="24"/>
              </w:rPr>
              <w:t>Chemo_status</w:t>
            </w:r>
            <w:proofErr w:type="spellEnd"/>
          </w:p>
        </w:tc>
        <w:tc>
          <w:tcPr>
            <w:tcW w:w="1414" w:type="dxa"/>
          </w:tcPr>
          <w:p w14:paraId="0A138D1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77" w:type="dxa"/>
          </w:tcPr>
          <w:p w14:paraId="2B18D6D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77" w:type="dxa"/>
          </w:tcPr>
          <w:p w14:paraId="72F7D3D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67" w:type="dxa"/>
          </w:tcPr>
          <w:p w14:paraId="2887E7F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0.223</w:t>
            </w:r>
          </w:p>
        </w:tc>
      </w:tr>
      <w:tr w:rsidR="00A442FC" w:rsidRPr="006D00FE" w14:paraId="2A605B77" w14:textId="77777777" w:rsidTr="003773A9">
        <w:tc>
          <w:tcPr>
            <w:tcW w:w="2093" w:type="dxa"/>
          </w:tcPr>
          <w:p w14:paraId="55080A98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Negative</w:t>
            </w:r>
          </w:p>
        </w:tc>
        <w:tc>
          <w:tcPr>
            <w:tcW w:w="1414" w:type="dxa"/>
          </w:tcPr>
          <w:p w14:paraId="308B463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126</w:t>
            </w:r>
          </w:p>
        </w:tc>
        <w:tc>
          <w:tcPr>
            <w:tcW w:w="1677" w:type="dxa"/>
          </w:tcPr>
          <w:p w14:paraId="6A112E2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66</w:t>
            </w:r>
          </w:p>
        </w:tc>
        <w:tc>
          <w:tcPr>
            <w:tcW w:w="1677" w:type="dxa"/>
          </w:tcPr>
          <w:p w14:paraId="3024724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60</w:t>
            </w:r>
          </w:p>
        </w:tc>
        <w:tc>
          <w:tcPr>
            <w:tcW w:w="1667" w:type="dxa"/>
          </w:tcPr>
          <w:p w14:paraId="0140B4A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14E5D307" w14:textId="77777777" w:rsidTr="003773A9">
        <w:tc>
          <w:tcPr>
            <w:tcW w:w="2093" w:type="dxa"/>
          </w:tcPr>
          <w:p w14:paraId="4DA1BF6B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Positive</w:t>
            </w:r>
          </w:p>
        </w:tc>
        <w:tc>
          <w:tcPr>
            <w:tcW w:w="1414" w:type="dxa"/>
          </w:tcPr>
          <w:p w14:paraId="5139536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151</w:t>
            </w:r>
          </w:p>
        </w:tc>
        <w:tc>
          <w:tcPr>
            <w:tcW w:w="1677" w:type="dxa"/>
          </w:tcPr>
          <w:p w14:paraId="1F40C12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68</w:t>
            </w:r>
          </w:p>
        </w:tc>
        <w:tc>
          <w:tcPr>
            <w:tcW w:w="1677" w:type="dxa"/>
          </w:tcPr>
          <w:p w14:paraId="123EB3E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83</w:t>
            </w:r>
          </w:p>
        </w:tc>
        <w:tc>
          <w:tcPr>
            <w:tcW w:w="1667" w:type="dxa"/>
          </w:tcPr>
          <w:p w14:paraId="0A87C03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2889B1DF" w14:textId="77777777" w:rsidTr="003773A9">
        <w:tc>
          <w:tcPr>
            <w:tcW w:w="2093" w:type="dxa"/>
          </w:tcPr>
          <w:p w14:paraId="4FDD6D3D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NA</w:t>
            </w:r>
          </w:p>
        </w:tc>
        <w:tc>
          <w:tcPr>
            <w:tcW w:w="1414" w:type="dxa"/>
          </w:tcPr>
          <w:p w14:paraId="7CB491C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24</w:t>
            </w:r>
          </w:p>
        </w:tc>
        <w:tc>
          <w:tcPr>
            <w:tcW w:w="1677" w:type="dxa"/>
          </w:tcPr>
          <w:p w14:paraId="364875B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6</w:t>
            </w:r>
          </w:p>
        </w:tc>
        <w:tc>
          <w:tcPr>
            <w:tcW w:w="1677" w:type="dxa"/>
          </w:tcPr>
          <w:p w14:paraId="14D9278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18</w:t>
            </w:r>
          </w:p>
        </w:tc>
        <w:tc>
          <w:tcPr>
            <w:tcW w:w="1667" w:type="dxa"/>
          </w:tcPr>
          <w:p w14:paraId="69CE406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5DFFE368" w14:textId="77777777" w:rsidTr="003773A9">
        <w:tc>
          <w:tcPr>
            <w:tcW w:w="2093" w:type="dxa"/>
          </w:tcPr>
          <w:p w14:paraId="4579748E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szCs w:val="24"/>
              </w:rPr>
              <w:t>IDH_mutation_status</w:t>
            </w:r>
            <w:proofErr w:type="spellEnd"/>
          </w:p>
        </w:tc>
        <w:tc>
          <w:tcPr>
            <w:tcW w:w="1414" w:type="dxa"/>
          </w:tcPr>
          <w:p w14:paraId="5F793C6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77" w:type="dxa"/>
          </w:tcPr>
          <w:p w14:paraId="491047C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77" w:type="dxa"/>
          </w:tcPr>
          <w:p w14:paraId="109EE59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67" w:type="dxa"/>
          </w:tcPr>
          <w:p w14:paraId="3ADA266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0.091</w:t>
            </w:r>
          </w:p>
        </w:tc>
      </w:tr>
      <w:tr w:rsidR="00A442FC" w:rsidRPr="006D00FE" w14:paraId="65ED82CE" w14:textId="77777777" w:rsidTr="003773A9">
        <w:tc>
          <w:tcPr>
            <w:tcW w:w="2093" w:type="dxa"/>
          </w:tcPr>
          <w:p w14:paraId="3CC3EA24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Mutant</w:t>
            </w:r>
          </w:p>
        </w:tc>
        <w:tc>
          <w:tcPr>
            <w:tcW w:w="1414" w:type="dxa"/>
          </w:tcPr>
          <w:p w14:paraId="42FA4D5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134</w:t>
            </w:r>
          </w:p>
        </w:tc>
        <w:tc>
          <w:tcPr>
            <w:tcW w:w="1677" w:type="dxa"/>
          </w:tcPr>
          <w:p w14:paraId="1776739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70</w:t>
            </w:r>
          </w:p>
        </w:tc>
        <w:tc>
          <w:tcPr>
            <w:tcW w:w="1677" w:type="dxa"/>
          </w:tcPr>
          <w:p w14:paraId="363CAE3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64</w:t>
            </w:r>
          </w:p>
        </w:tc>
        <w:tc>
          <w:tcPr>
            <w:tcW w:w="1667" w:type="dxa"/>
          </w:tcPr>
          <w:p w14:paraId="50F519D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54BAB33E" w14:textId="77777777" w:rsidTr="003773A9">
        <w:tc>
          <w:tcPr>
            <w:tcW w:w="2093" w:type="dxa"/>
          </w:tcPr>
          <w:p w14:paraId="63C00508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Wildtype</w:t>
            </w:r>
          </w:p>
        </w:tc>
        <w:tc>
          <w:tcPr>
            <w:tcW w:w="1414" w:type="dxa"/>
          </w:tcPr>
          <w:p w14:paraId="588DE8D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165</w:t>
            </w:r>
          </w:p>
        </w:tc>
        <w:tc>
          <w:tcPr>
            <w:tcW w:w="1677" w:type="dxa"/>
          </w:tcPr>
          <w:p w14:paraId="572A26E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70</w:t>
            </w:r>
          </w:p>
        </w:tc>
        <w:tc>
          <w:tcPr>
            <w:tcW w:w="1677" w:type="dxa"/>
          </w:tcPr>
          <w:p w14:paraId="0723E2A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95</w:t>
            </w:r>
          </w:p>
        </w:tc>
        <w:tc>
          <w:tcPr>
            <w:tcW w:w="1667" w:type="dxa"/>
          </w:tcPr>
          <w:p w14:paraId="06BB265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34670016" w14:textId="77777777" w:rsidTr="003773A9">
        <w:tc>
          <w:tcPr>
            <w:tcW w:w="2093" w:type="dxa"/>
          </w:tcPr>
          <w:p w14:paraId="197B30FC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NA</w:t>
            </w:r>
          </w:p>
        </w:tc>
        <w:tc>
          <w:tcPr>
            <w:tcW w:w="1414" w:type="dxa"/>
          </w:tcPr>
          <w:p w14:paraId="2612F6C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</w:t>
            </w:r>
          </w:p>
        </w:tc>
        <w:tc>
          <w:tcPr>
            <w:tcW w:w="1677" w:type="dxa"/>
          </w:tcPr>
          <w:p w14:paraId="409147B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0</w:t>
            </w:r>
          </w:p>
        </w:tc>
        <w:tc>
          <w:tcPr>
            <w:tcW w:w="1677" w:type="dxa"/>
          </w:tcPr>
          <w:p w14:paraId="20783BA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</w:t>
            </w:r>
          </w:p>
        </w:tc>
        <w:tc>
          <w:tcPr>
            <w:tcW w:w="1667" w:type="dxa"/>
          </w:tcPr>
          <w:p w14:paraId="3F94394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0CAA11CB" w14:textId="77777777" w:rsidTr="003773A9">
        <w:tc>
          <w:tcPr>
            <w:tcW w:w="2093" w:type="dxa"/>
          </w:tcPr>
          <w:p w14:paraId="6E7B1FE9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bookmarkStart w:id="1" w:name="OLE_LINK4"/>
            <w:r w:rsidRPr="006D00FE">
              <w:rPr>
                <w:rFonts w:eastAsia="宋体" w:cs="Times New Roman"/>
                <w:szCs w:val="24"/>
              </w:rPr>
              <w:t>1p19q_Codeletion</w:t>
            </w:r>
            <w:bookmarkEnd w:id="1"/>
          </w:p>
        </w:tc>
        <w:tc>
          <w:tcPr>
            <w:tcW w:w="1414" w:type="dxa"/>
          </w:tcPr>
          <w:p w14:paraId="0484184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77" w:type="dxa"/>
          </w:tcPr>
          <w:p w14:paraId="5AA3D4D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77" w:type="dxa"/>
          </w:tcPr>
          <w:p w14:paraId="5A28809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67" w:type="dxa"/>
          </w:tcPr>
          <w:p w14:paraId="5EDAD85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Cs w:val="24"/>
              </w:rPr>
            </w:pPr>
            <w:r w:rsidRPr="006D00FE">
              <w:rPr>
                <w:rFonts w:eastAsia="宋体" w:cs="Times New Roman"/>
                <w:b/>
                <w:szCs w:val="24"/>
              </w:rPr>
              <w:t>0.001</w:t>
            </w:r>
          </w:p>
        </w:tc>
      </w:tr>
      <w:tr w:rsidR="00A442FC" w:rsidRPr="006D00FE" w14:paraId="16E75EF5" w14:textId="77777777" w:rsidTr="003773A9">
        <w:tc>
          <w:tcPr>
            <w:tcW w:w="2093" w:type="dxa"/>
          </w:tcPr>
          <w:p w14:paraId="73795536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szCs w:val="24"/>
              </w:rPr>
              <w:t>Codel</w:t>
            </w:r>
            <w:proofErr w:type="spellEnd"/>
          </w:p>
        </w:tc>
        <w:tc>
          <w:tcPr>
            <w:tcW w:w="1414" w:type="dxa"/>
          </w:tcPr>
          <w:p w14:paraId="10C6E8D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16</w:t>
            </w:r>
          </w:p>
        </w:tc>
        <w:tc>
          <w:tcPr>
            <w:tcW w:w="1677" w:type="dxa"/>
          </w:tcPr>
          <w:p w14:paraId="39E01DA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14</w:t>
            </w:r>
          </w:p>
        </w:tc>
        <w:tc>
          <w:tcPr>
            <w:tcW w:w="1677" w:type="dxa"/>
          </w:tcPr>
          <w:p w14:paraId="65DE98C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</w:t>
            </w:r>
          </w:p>
        </w:tc>
        <w:tc>
          <w:tcPr>
            <w:tcW w:w="1667" w:type="dxa"/>
          </w:tcPr>
          <w:p w14:paraId="2798404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211D399D" w14:textId="77777777" w:rsidTr="003773A9">
        <w:trPr>
          <w:trHeight w:val="247"/>
        </w:trPr>
        <w:tc>
          <w:tcPr>
            <w:tcW w:w="2093" w:type="dxa"/>
          </w:tcPr>
          <w:p w14:paraId="45328B16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bookmarkStart w:id="2" w:name="OLE_LINK3"/>
            <w:r w:rsidRPr="006D00FE">
              <w:rPr>
                <w:rFonts w:eastAsia="宋体" w:cs="Times New Roman"/>
                <w:szCs w:val="24"/>
              </w:rPr>
              <w:t>Non-</w:t>
            </w:r>
            <w:proofErr w:type="spellStart"/>
            <w:r w:rsidRPr="006D00FE">
              <w:rPr>
                <w:rFonts w:eastAsia="宋体" w:cs="Times New Roman"/>
                <w:szCs w:val="24"/>
              </w:rPr>
              <w:t>codel</w:t>
            </w:r>
            <w:bookmarkEnd w:id="2"/>
            <w:proofErr w:type="spellEnd"/>
          </w:p>
        </w:tc>
        <w:tc>
          <w:tcPr>
            <w:tcW w:w="1414" w:type="dxa"/>
          </w:tcPr>
          <w:p w14:paraId="3F0E99A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76</w:t>
            </w:r>
          </w:p>
        </w:tc>
        <w:tc>
          <w:tcPr>
            <w:tcW w:w="1677" w:type="dxa"/>
          </w:tcPr>
          <w:p w14:paraId="2E2A045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33</w:t>
            </w:r>
          </w:p>
        </w:tc>
        <w:tc>
          <w:tcPr>
            <w:tcW w:w="1677" w:type="dxa"/>
          </w:tcPr>
          <w:p w14:paraId="1CF4976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43</w:t>
            </w:r>
          </w:p>
        </w:tc>
        <w:tc>
          <w:tcPr>
            <w:tcW w:w="1667" w:type="dxa"/>
          </w:tcPr>
          <w:p w14:paraId="6E612D8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765BD764" w14:textId="77777777" w:rsidTr="003773A9">
        <w:tc>
          <w:tcPr>
            <w:tcW w:w="2093" w:type="dxa"/>
          </w:tcPr>
          <w:p w14:paraId="79380948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NA</w:t>
            </w:r>
          </w:p>
        </w:tc>
        <w:tc>
          <w:tcPr>
            <w:tcW w:w="1414" w:type="dxa"/>
          </w:tcPr>
          <w:p w14:paraId="75C919C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209</w:t>
            </w:r>
          </w:p>
        </w:tc>
        <w:tc>
          <w:tcPr>
            <w:tcW w:w="1677" w:type="dxa"/>
          </w:tcPr>
          <w:p w14:paraId="3EEE9C4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93</w:t>
            </w:r>
          </w:p>
        </w:tc>
        <w:tc>
          <w:tcPr>
            <w:tcW w:w="1677" w:type="dxa"/>
          </w:tcPr>
          <w:p w14:paraId="62EDC6B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116</w:t>
            </w:r>
          </w:p>
        </w:tc>
        <w:tc>
          <w:tcPr>
            <w:tcW w:w="1667" w:type="dxa"/>
          </w:tcPr>
          <w:p w14:paraId="56EDA83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</w:tbl>
    <w:p w14:paraId="3C63101D" w14:textId="77777777" w:rsidR="00A442FC" w:rsidRPr="006D00FE" w:rsidRDefault="00A442FC" w:rsidP="00B85E37">
      <w:pPr>
        <w:widowControl w:val="0"/>
        <w:spacing w:before="0" w:after="0" w:line="480" w:lineRule="auto"/>
        <w:jc w:val="both"/>
        <w:rPr>
          <w:rFonts w:eastAsia="宋体" w:cs="Times New Roman"/>
          <w:kern w:val="2"/>
          <w:szCs w:val="24"/>
          <w:lang w:eastAsia="zh-CN"/>
        </w:rPr>
      </w:pPr>
      <w:r w:rsidRPr="006D00FE">
        <w:rPr>
          <w:rFonts w:eastAsia="宋体" w:cs="Times New Roman"/>
          <w:kern w:val="2"/>
          <w:szCs w:val="24"/>
          <w:lang w:eastAsia="zh-CN"/>
        </w:rPr>
        <w:t xml:space="preserve">Note: CGGA, the Chinese Glioma Genome </w:t>
      </w:r>
      <w:proofErr w:type="spellStart"/>
      <w:r w:rsidRPr="006D00FE">
        <w:rPr>
          <w:rFonts w:eastAsia="宋体" w:cs="Times New Roman"/>
          <w:kern w:val="2"/>
          <w:szCs w:val="24"/>
          <w:lang w:eastAsia="zh-CN"/>
        </w:rPr>
        <w:t>Altas</w:t>
      </w:r>
      <w:proofErr w:type="spellEnd"/>
      <w:r w:rsidRPr="006D00FE">
        <w:rPr>
          <w:rFonts w:eastAsia="宋体" w:cs="Times New Roman"/>
          <w:kern w:val="2"/>
          <w:szCs w:val="24"/>
          <w:lang w:eastAsia="zh-CN"/>
        </w:rPr>
        <w:t xml:space="preserve">; WHO, World Health Organization; A, </w:t>
      </w:r>
      <w:proofErr w:type="spellStart"/>
      <w:r w:rsidRPr="006D00FE">
        <w:rPr>
          <w:rFonts w:eastAsia="宋体" w:cs="Times New Roman"/>
          <w:kern w:val="2"/>
          <w:szCs w:val="24"/>
          <w:lang w:eastAsia="zh-CN"/>
        </w:rPr>
        <w:t>astrocytomas</w:t>
      </w:r>
      <w:proofErr w:type="spellEnd"/>
      <w:r w:rsidRPr="006D00FE">
        <w:rPr>
          <w:rFonts w:eastAsia="宋体" w:cs="Times New Roman"/>
          <w:kern w:val="2"/>
          <w:szCs w:val="24"/>
          <w:lang w:eastAsia="zh-CN"/>
        </w:rPr>
        <w:t xml:space="preserve">; AA, anaplastic </w:t>
      </w:r>
      <w:proofErr w:type="spellStart"/>
      <w:r w:rsidRPr="006D00FE">
        <w:rPr>
          <w:rFonts w:eastAsia="宋体" w:cs="Times New Roman"/>
          <w:kern w:val="2"/>
          <w:szCs w:val="24"/>
          <w:lang w:eastAsia="zh-CN"/>
        </w:rPr>
        <w:t>astrocytomas</w:t>
      </w:r>
      <w:proofErr w:type="spellEnd"/>
      <w:r w:rsidRPr="006D00FE">
        <w:rPr>
          <w:rFonts w:eastAsia="宋体" w:cs="Times New Roman"/>
          <w:kern w:val="2"/>
          <w:szCs w:val="24"/>
          <w:lang w:eastAsia="zh-CN"/>
        </w:rPr>
        <w:t xml:space="preserve">; AO, anaplastic oligodendrogliomas; AOA, anaplastic oligoastrocytomas; GBM, glioblastoma multiforme; O, oligodendrogliomas; OA, oligoastrocytomas; </w:t>
      </w:r>
      <w:proofErr w:type="spellStart"/>
      <w:r w:rsidRPr="006D00FE">
        <w:rPr>
          <w:rFonts w:eastAsia="宋体" w:cs="Times New Roman"/>
          <w:kern w:val="2"/>
          <w:szCs w:val="24"/>
          <w:lang w:eastAsia="zh-CN"/>
        </w:rPr>
        <w:t>rA</w:t>
      </w:r>
      <w:proofErr w:type="spellEnd"/>
      <w:r w:rsidRPr="006D00FE">
        <w:rPr>
          <w:rFonts w:eastAsia="宋体" w:cs="Times New Roman"/>
          <w:kern w:val="2"/>
          <w:szCs w:val="24"/>
          <w:lang w:eastAsia="zh-CN"/>
        </w:rPr>
        <w:t xml:space="preserve">, recurrent </w:t>
      </w:r>
      <w:proofErr w:type="spellStart"/>
      <w:r w:rsidRPr="006D00FE">
        <w:rPr>
          <w:rFonts w:eastAsia="宋体" w:cs="Times New Roman"/>
          <w:kern w:val="2"/>
          <w:szCs w:val="24"/>
          <w:lang w:eastAsia="zh-CN"/>
        </w:rPr>
        <w:t>astrocytomas</w:t>
      </w:r>
      <w:proofErr w:type="spellEnd"/>
      <w:r w:rsidRPr="006D00FE">
        <w:rPr>
          <w:rFonts w:eastAsia="宋体" w:cs="Times New Roman"/>
          <w:kern w:val="2"/>
          <w:szCs w:val="24"/>
          <w:lang w:eastAsia="zh-CN"/>
        </w:rPr>
        <w:t xml:space="preserve">; </w:t>
      </w:r>
      <w:proofErr w:type="spellStart"/>
      <w:r w:rsidRPr="006D00FE">
        <w:rPr>
          <w:rFonts w:eastAsia="宋体" w:cs="Times New Roman"/>
          <w:kern w:val="2"/>
          <w:szCs w:val="24"/>
          <w:lang w:eastAsia="zh-CN"/>
        </w:rPr>
        <w:t>rAA</w:t>
      </w:r>
      <w:proofErr w:type="spellEnd"/>
      <w:r w:rsidRPr="006D00FE">
        <w:rPr>
          <w:rFonts w:eastAsia="宋体" w:cs="Times New Roman"/>
          <w:kern w:val="2"/>
          <w:szCs w:val="24"/>
          <w:lang w:eastAsia="zh-CN"/>
        </w:rPr>
        <w:t xml:space="preserve">, recurrent anaplastic </w:t>
      </w:r>
      <w:proofErr w:type="spellStart"/>
      <w:r w:rsidRPr="006D00FE">
        <w:rPr>
          <w:rFonts w:eastAsia="宋体" w:cs="Times New Roman"/>
          <w:kern w:val="2"/>
          <w:szCs w:val="24"/>
          <w:lang w:eastAsia="zh-CN"/>
        </w:rPr>
        <w:t>astrocytomas</w:t>
      </w:r>
      <w:proofErr w:type="spellEnd"/>
      <w:r w:rsidRPr="006D00FE">
        <w:rPr>
          <w:rFonts w:eastAsia="宋体" w:cs="Times New Roman"/>
          <w:kern w:val="2"/>
          <w:szCs w:val="24"/>
          <w:lang w:eastAsia="zh-CN"/>
        </w:rPr>
        <w:t xml:space="preserve">; </w:t>
      </w:r>
      <w:proofErr w:type="spellStart"/>
      <w:r w:rsidRPr="006D00FE">
        <w:rPr>
          <w:rFonts w:eastAsia="宋体" w:cs="Times New Roman"/>
          <w:kern w:val="2"/>
          <w:szCs w:val="24"/>
          <w:lang w:eastAsia="zh-CN"/>
        </w:rPr>
        <w:t>rAO</w:t>
      </w:r>
      <w:proofErr w:type="spellEnd"/>
      <w:r w:rsidRPr="006D00FE">
        <w:rPr>
          <w:rFonts w:eastAsia="宋体" w:cs="Times New Roman"/>
          <w:kern w:val="2"/>
          <w:szCs w:val="24"/>
          <w:lang w:eastAsia="zh-CN"/>
        </w:rPr>
        <w:t xml:space="preserve">, recurrent anaplastic oligodendrogliomas; </w:t>
      </w:r>
      <w:proofErr w:type="spellStart"/>
      <w:r w:rsidRPr="006D00FE">
        <w:rPr>
          <w:rFonts w:eastAsia="宋体" w:cs="Times New Roman"/>
          <w:kern w:val="2"/>
          <w:szCs w:val="24"/>
          <w:lang w:eastAsia="zh-CN"/>
        </w:rPr>
        <w:t>rAOA</w:t>
      </w:r>
      <w:proofErr w:type="spellEnd"/>
      <w:r w:rsidRPr="006D00FE">
        <w:rPr>
          <w:rFonts w:eastAsia="宋体" w:cs="Times New Roman"/>
          <w:kern w:val="2"/>
          <w:szCs w:val="24"/>
          <w:lang w:eastAsia="zh-CN"/>
        </w:rPr>
        <w:t xml:space="preserve">, recurrent anaplastic oligoastrocytomas; </w:t>
      </w:r>
      <w:proofErr w:type="spellStart"/>
      <w:r w:rsidRPr="006D00FE">
        <w:rPr>
          <w:rFonts w:eastAsia="宋体" w:cs="Times New Roman"/>
          <w:kern w:val="2"/>
          <w:szCs w:val="24"/>
          <w:lang w:eastAsia="zh-CN"/>
        </w:rPr>
        <w:t>rGBM</w:t>
      </w:r>
      <w:proofErr w:type="spellEnd"/>
      <w:r w:rsidRPr="006D00FE">
        <w:rPr>
          <w:rFonts w:eastAsia="宋体" w:cs="Times New Roman"/>
          <w:kern w:val="2"/>
          <w:szCs w:val="24"/>
          <w:lang w:eastAsia="zh-CN"/>
        </w:rPr>
        <w:t xml:space="preserve">, recurrent glioblastoma multiforme; </w:t>
      </w:r>
      <w:proofErr w:type="spellStart"/>
      <w:r w:rsidRPr="006D00FE">
        <w:rPr>
          <w:rFonts w:eastAsia="宋体" w:cs="Times New Roman"/>
          <w:kern w:val="2"/>
          <w:szCs w:val="24"/>
          <w:lang w:eastAsia="zh-CN"/>
        </w:rPr>
        <w:t>sGBM</w:t>
      </w:r>
      <w:proofErr w:type="spellEnd"/>
      <w:r w:rsidRPr="006D00FE">
        <w:rPr>
          <w:rFonts w:eastAsia="宋体" w:cs="Times New Roman"/>
          <w:kern w:val="2"/>
          <w:szCs w:val="24"/>
          <w:lang w:eastAsia="zh-CN"/>
        </w:rPr>
        <w:t>, secondary glioblastoma multiforme; TCGA, The Cancer Genome Atlas; NA, not analyze.</w:t>
      </w:r>
    </w:p>
    <w:p w14:paraId="7E29B531" w14:textId="16362642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36666A8C" w14:textId="545124A7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47F8037E" w14:textId="27CF3AB2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540B7CA1" w14:textId="503F45B2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26619F99" w14:textId="0A347392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19426A5A" w14:textId="56CA2D53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2539B487" w14:textId="5ABF2A02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72BB6E8F" w14:textId="00E95E66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13D72561" w14:textId="21804C26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51F61DE7" w14:textId="7B332F76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75B0B16F" w14:textId="1930D2B4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010FF393" w14:textId="2436C07B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5BB4D39F" w14:textId="77777777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72AE8B72" w14:textId="591829B2" w:rsidR="00A442FC" w:rsidRPr="006D00FE" w:rsidRDefault="00D16C19" w:rsidP="00B85E37">
      <w:pPr>
        <w:widowControl w:val="0"/>
        <w:spacing w:before="0" w:after="0" w:line="480" w:lineRule="auto"/>
        <w:jc w:val="both"/>
        <w:rPr>
          <w:rFonts w:eastAsia="宋体" w:cs="Times New Roman"/>
          <w:kern w:val="2"/>
          <w:szCs w:val="24"/>
          <w:lang w:eastAsia="zh-CN"/>
        </w:rPr>
      </w:pPr>
      <w:r w:rsidRPr="001030DD">
        <w:rPr>
          <w:rFonts w:cs="Times New Roman"/>
          <w:b/>
          <w:bCs/>
        </w:rPr>
        <w:t xml:space="preserve">Supplemental </w:t>
      </w:r>
      <w:r w:rsidRPr="006D00FE">
        <w:rPr>
          <w:rFonts w:eastAsia="宋体" w:cs="Times New Roman"/>
          <w:b/>
          <w:kern w:val="2"/>
          <w:szCs w:val="24"/>
          <w:lang w:eastAsia="zh-CN"/>
        </w:rPr>
        <w:t xml:space="preserve">Table </w:t>
      </w:r>
      <w:r>
        <w:rPr>
          <w:rFonts w:eastAsia="宋体" w:cs="Times New Roman"/>
          <w:b/>
          <w:kern w:val="2"/>
          <w:szCs w:val="24"/>
          <w:lang w:eastAsia="zh-CN"/>
        </w:rPr>
        <w:t>2</w:t>
      </w:r>
      <w:r w:rsidRPr="006D00FE">
        <w:rPr>
          <w:rFonts w:eastAsia="宋体" w:cs="Times New Roman"/>
          <w:kern w:val="2"/>
          <w:szCs w:val="24"/>
          <w:lang w:eastAsia="zh-CN"/>
        </w:rPr>
        <w:t xml:space="preserve"> </w:t>
      </w:r>
      <w:r w:rsidR="00A442FC" w:rsidRPr="006D00FE">
        <w:rPr>
          <w:rFonts w:eastAsia="宋体" w:cs="Times New Roman"/>
          <w:kern w:val="2"/>
          <w:szCs w:val="24"/>
          <w:lang w:eastAsia="zh-CN"/>
        </w:rPr>
        <w:t xml:space="preserve">Correlation of </w:t>
      </w:r>
      <w:r w:rsidR="00A442FC" w:rsidRPr="00592FA7">
        <w:rPr>
          <w:rFonts w:eastAsia="宋体" w:cs="Times New Roman"/>
          <w:i/>
          <w:color w:val="000000"/>
          <w:kern w:val="2"/>
          <w:szCs w:val="24"/>
          <w:lang w:eastAsia="zh-CN"/>
        </w:rPr>
        <w:t>SYDE1</w:t>
      </w:r>
      <w:r w:rsidR="00A442FC" w:rsidRPr="006D00FE">
        <w:rPr>
          <w:rFonts w:eastAsia="宋体" w:cs="Times New Roman"/>
          <w:color w:val="FF0000"/>
          <w:kern w:val="2"/>
          <w:szCs w:val="24"/>
          <w:lang w:eastAsia="zh-CN"/>
        </w:rPr>
        <w:t xml:space="preserve"> </w:t>
      </w:r>
      <w:r w:rsidR="00A442FC" w:rsidRPr="006D00FE">
        <w:rPr>
          <w:rFonts w:eastAsia="宋体" w:cs="Times New Roman"/>
          <w:kern w:val="2"/>
          <w:szCs w:val="24"/>
          <w:lang w:eastAsia="zh-CN"/>
        </w:rPr>
        <w:t>with clinicopathologic characteristics of glioma patients in CGGA mRNA-array_325.</w:t>
      </w:r>
    </w:p>
    <w:tbl>
      <w:tblPr>
        <w:tblStyle w:val="11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83"/>
        <w:gridCol w:w="1385"/>
        <w:gridCol w:w="1629"/>
        <w:gridCol w:w="1629"/>
        <w:gridCol w:w="1602"/>
      </w:tblGrid>
      <w:tr w:rsidR="00A442FC" w:rsidRPr="006D00FE" w14:paraId="1C4E25BF" w14:textId="77777777" w:rsidTr="003773A9">
        <w:tc>
          <w:tcPr>
            <w:tcW w:w="2283" w:type="dxa"/>
            <w:vMerge w:val="restart"/>
          </w:tcPr>
          <w:p w14:paraId="2D287BF7" w14:textId="77777777" w:rsidR="00A442FC" w:rsidRPr="006D00FE" w:rsidRDefault="00A442FC" w:rsidP="00A442FC">
            <w:pPr>
              <w:widowControl w:val="0"/>
              <w:spacing w:before="0" w:after="0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Variables</w:t>
            </w:r>
          </w:p>
        </w:tc>
        <w:tc>
          <w:tcPr>
            <w:tcW w:w="1385" w:type="dxa"/>
            <w:vMerge w:val="restart"/>
          </w:tcPr>
          <w:p w14:paraId="05288DC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Case</w:t>
            </w:r>
          </w:p>
          <w:p w14:paraId="7FD38CA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(n=325)</w:t>
            </w:r>
          </w:p>
        </w:tc>
        <w:tc>
          <w:tcPr>
            <w:tcW w:w="3258" w:type="dxa"/>
            <w:gridSpan w:val="2"/>
            <w:tcBorders>
              <w:bottom w:val="single" w:sz="4" w:space="0" w:color="auto"/>
            </w:tcBorders>
          </w:tcPr>
          <w:p w14:paraId="71C753C1" w14:textId="77777777" w:rsidR="00A442FC" w:rsidRPr="00592FA7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i/>
                <w:szCs w:val="24"/>
              </w:rPr>
            </w:pPr>
            <w:r w:rsidRPr="00592FA7">
              <w:rPr>
                <w:rFonts w:eastAsia="宋体" w:cs="Times New Roman"/>
                <w:i/>
                <w:color w:val="000000"/>
                <w:szCs w:val="24"/>
              </w:rPr>
              <w:t>SYDE1</w:t>
            </w:r>
          </w:p>
        </w:tc>
        <w:tc>
          <w:tcPr>
            <w:tcW w:w="1602" w:type="dxa"/>
            <w:vMerge w:val="restart"/>
          </w:tcPr>
          <w:p w14:paraId="06E50DC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P value</w:t>
            </w:r>
          </w:p>
        </w:tc>
      </w:tr>
      <w:tr w:rsidR="00A442FC" w:rsidRPr="006D00FE" w14:paraId="0909D61A" w14:textId="77777777" w:rsidTr="003773A9">
        <w:tc>
          <w:tcPr>
            <w:tcW w:w="2283" w:type="dxa"/>
            <w:vMerge/>
            <w:tcBorders>
              <w:bottom w:val="single" w:sz="4" w:space="0" w:color="auto"/>
            </w:tcBorders>
          </w:tcPr>
          <w:p w14:paraId="7D0AC86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385" w:type="dxa"/>
            <w:vMerge/>
            <w:tcBorders>
              <w:bottom w:val="single" w:sz="4" w:space="0" w:color="auto"/>
            </w:tcBorders>
          </w:tcPr>
          <w:p w14:paraId="21B81F1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auto"/>
              <w:bottom w:val="single" w:sz="4" w:space="0" w:color="auto"/>
            </w:tcBorders>
          </w:tcPr>
          <w:p w14:paraId="2F8CB9C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Low (n=163)</w:t>
            </w:r>
          </w:p>
        </w:tc>
        <w:tc>
          <w:tcPr>
            <w:tcW w:w="1629" w:type="dxa"/>
            <w:tcBorders>
              <w:top w:val="single" w:sz="4" w:space="0" w:color="auto"/>
              <w:bottom w:val="single" w:sz="4" w:space="0" w:color="auto"/>
            </w:tcBorders>
          </w:tcPr>
          <w:p w14:paraId="44C0B32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High (n=162)</w:t>
            </w:r>
          </w:p>
        </w:tc>
        <w:tc>
          <w:tcPr>
            <w:tcW w:w="1602" w:type="dxa"/>
            <w:vMerge/>
            <w:tcBorders>
              <w:bottom w:val="single" w:sz="4" w:space="0" w:color="auto"/>
            </w:tcBorders>
          </w:tcPr>
          <w:p w14:paraId="2FA5DC8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22EC9003" w14:textId="77777777" w:rsidTr="003773A9">
        <w:tc>
          <w:tcPr>
            <w:tcW w:w="2283" w:type="dxa"/>
            <w:tcBorders>
              <w:top w:val="single" w:sz="4" w:space="0" w:color="auto"/>
            </w:tcBorders>
          </w:tcPr>
          <w:p w14:paraId="5967599E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Age (years)</w:t>
            </w:r>
          </w:p>
        </w:tc>
        <w:tc>
          <w:tcPr>
            <w:tcW w:w="1385" w:type="dxa"/>
            <w:tcBorders>
              <w:top w:val="single" w:sz="4" w:space="0" w:color="auto"/>
            </w:tcBorders>
          </w:tcPr>
          <w:p w14:paraId="6CE5E8C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auto"/>
            </w:tcBorders>
          </w:tcPr>
          <w:p w14:paraId="4B1EEC3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auto"/>
            </w:tcBorders>
          </w:tcPr>
          <w:p w14:paraId="7C59959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</w:tcBorders>
          </w:tcPr>
          <w:p w14:paraId="13CC628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Cs w:val="24"/>
              </w:rPr>
            </w:pPr>
            <w:r w:rsidRPr="006D00FE">
              <w:rPr>
                <w:rFonts w:eastAsia="宋体" w:cs="Times New Roman"/>
                <w:b/>
                <w:szCs w:val="24"/>
              </w:rPr>
              <w:t>P&lt;0.001</w:t>
            </w:r>
          </w:p>
        </w:tc>
      </w:tr>
      <w:tr w:rsidR="00A442FC" w:rsidRPr="006D00FE" w14:paraId="410C7CAE" w14:textId="77777777" w:rsidTr="003773A9">
        <w:tc>
          <w:tcPr>
            <w:tcW w:w="2283" w:type="dxa"/>
          </w:tcPr>
          <w:p w14:paraId="685D9B0E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&lt;45</w:t>
            </w:r>
          </w:p>
        </w:tc>
        <w:tc>
          <w:tcPr>
            <w:tcW w:w="1385" w:type="dxa"/>
          </w:tcPr>
          <w:p w14:paraId="6A124B5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191</w:t>
            </w:r>
          </w:p>
        </w:tc>
        <w:tc>
          <w:tcPr>
            <w:tcW w:w="1629" w:type="dxa"/>
          </w:tcPr>
          <w:p w14:paraId="5AE2227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112</w:t>
            </w:r>
          </w:p>
        </w:tc>
        <w:tc>
          <w:tcPr>
            <w:tcW w:w="1629" w:type="dxa"/>
          </w:tcPr>
          <w:p w14:paraId="3051672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79</w:t>
            </w:r>
          </w:p>
        </w:tc>
        <w:tc>
          <w:tcPr>
            <w:tcW w:w="1602" w:type="dxa"/>
          </w:tcPr>
          <w:p w14:paraId="3DF026C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0DB21AD2" w14:textId="77777777" w:rsidTr="003773A9">
        <w:tc>
          <w:tcPr>
            <w:tcW w:w="2283" w:type="dxa"/>
          </w:tcPr>
          <w:p w14:paraId="1717F7A1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≥45</w:t>
            </w:r>
          </w:p>
        </w:tc>
        <w:tc>
          <w:tcPr>
            <w:tcW w:w="1385" w:type="dxa"/>
          </w:tcPr>
          <w:p w14:paraId="0D839BD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134</w:t>
            </w:r>
          </w:p>
        </w:tc>
        <w:tc>
          <w:tcPr>
            <w:tcW w:w="1629" w:type="dxa"/>
          </w:tcPr>
          <w:p w14:paraId="0CFED52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51</w:t>
            </w:r>
          </w:p>
        </w:tc>
        <w:tc>
          <w:tcPr>
            <w:tcW w:w="1629" w:type="dxa"/>
          </w:tcPr>
          <w:p w14:paraId="27444D0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83</w:t>
            </w:r>
          </w:p>
        </w:tc>
        <w:tc>
          <w:tcPr>
            <w:tcW w:w="1602" w:type="dxa"/>
          </w:tcPr>
          <w:p w14:paraId="024AE14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0557767D" w14:textId="77777777" w:rsidTr="003773A9">
        <w:tc>
          <w:tcPr>
            <w:tcW w:w="2283" w:type="dxa"/>
          </w:tcPr>
          <w:p w14:paraId="04BBA796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Gender</w:t>
            </w:r>
          </w:p>
        </w:tc>
        <w:tc>
          <w:tcPr>
            <w:tcW w:w="1385" w:type="dxa"/>
          </w:tcPr>
          <w:p w14:paraId="2E18DFF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29" w:type="dxa"/>
          </w:tcPr>
          <w:p w14:paraId="0B53C7B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29" w:type="dxa"/>
          </w:tcPr>
          <w:p w14:paraId="2822776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02" w:type="dxa"/>
          </w:tcPr>
          <w:p w14:paraId="4D4C5B4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0.183</w:t>
            </w:r>
          </w:p>
        </w:tc>
      </w:tr>
      <w:tr w:rsidR="00A442FC" w:rsidRPr="006D00FE" w14:paraId="21F57005" w14:textId="77777777" w:rsidTr="003773A9">
        <w:tc>
          <w:tcPr>
            <w:tcW w:w="2283" w:type="dxa"/>
          </w:tcPr>
          <w:p w14:paraId="076940E7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Female</w:t>
            </w:r>
          </w:p>
        </w:tc>
        <w:tc>
          <w:tcPr>
            <w:tcW w:w="1385" w:type="dxa"/>
          </w:tcPr>
          <w:p w14:paraId="6BEB86D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122</w:t>
            </w:r>
          </w:p>
        </w:tc>
        <w:tc>
          <w:tcPr>
            <w:tcW w:w="1629" w:type="dxa"/>
          </w:tcPr>
          <w:p w14:paraId="45A0539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67</w:t>
            </w:r>
          </w:p>
        </w:tc>
        <w:tc>
          <w:tcPr>
            <w:tcW w:w="1629" w:type="dxa"/>
          </w:tcPr>
          <w:p w14:paraId="32B3F3A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55</w:t>
            </w:r>
          </w:p>
        </w:tc>
        <w:tc>
          <w:tcPr>
            <w:tcW w:w="1602" w:type="dxa"/>
          </w:tcPr>
          <w:p w14:paraId="3C97ADD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4351AC32" w14:textId="77777777" w:rsidTr="003773A9">
        <w:tc>
          <w:tcPr>
            <w:tcW w:w="2283" w:type="dxa"/>
          </w:tcPr>
          <w:p w14:paraId="5FD731E7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Male</w:t>
            </w:r>
          </w:p>
        </w:tc>
        <w:tc>
          <w:tcPr>
            <w:tcW w:w="1385" w:type="dxa"/>
          </w:tcPr>
          <w:p w14:paraId="5DA24CB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203</w:t>
            </w:r>
          </w:p>
        </w:tc>
        <w:tc>
          <w:tcPr>
            <w:tcW w:w="1629" w:type="dxa"/>
          </w:tcPr>
          <w:p w14:paraId="36654A7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96</w:t>
            </w:r>
          </w:p>
        </w:tc>
        <w:tc>
          <w:tcPr>
            <w:tcW w:w="1629" w:type="dxa"/>
          </w:tcPr>
          <w:p w14:paraId="66E59B9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107</w:t>
            </w:r>
          </w:p>
        </w:tc>
        <w:tc>
          <w:tcPr>
            <w:tcW w:w="1602" w:type="dxa"/>
          </w:tcPr>
          <w:p w14:paraId="118F58E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647552D6" w14:textId="77777777" w:rsidTr="003773A9">
        <w:tc>
          <w:tcPr>
            <w:tcW w:w="2283" w:type="dxa"/>
          </w:tcPr>
          <w:p w14:paraId="2F47C8B1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WHO grade</w:t>
            </w:r>
          </w:p>
        </w:tc>
        <w:tc>
          <w:tcPr>
            <w:tcW w:w="1385" w:type="dxa"/>
          </w:tcPr>
          <w:p w14:paraId="6FEAEF9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29" w:type="dxa"/>
          </w:tcPr>
          <w:p w14:paraId="22F5492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29" w:type="dxa"/>
          </w:tcPr>
          <w:p w14:paraId="3704D92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02" w:type="dxa"/>
          </w:tcPr>
          <w:p w14:paraId="500B818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Cs w:val="24"/>
              </w:rPr>
            </w:pPr>
            <w:r w:rsidRPr="006D00FE">
              <w:rPr>
                <w:rFonts w:eastAsia="宋体" w:cs="Times New Roman"/>
                <w:b/>
                <w:szCs w:val="24"/>
              </w:rPr>
              <w:t>P&lt;0.001</w:t>
            </w:r>
          </w:p>
        </w:tc>
      </w:tr>
      <w:tr w:rsidR="00A442FC" w:rsidRPr="006D00FE" w14:paraId="65138F2E" w14:textId="77777777" w:rsidTr="003773A9">
        <w:tc>
          <w:tcPr>
            <w:tcW w:w="2283" w:type="dxa"/>
          </w:tcPr>
          <w:p w14:paraId="03F7D56E" w14:textId="77777777" w:rsidR="00A442FC" w:rsidRPr="006D00FE" w:rsidRDefault="00A442FC" w:rsidP="00A442FC">
            <w:pPr>
              <w:widowControl w:val="0"/>
              <w:spacing w:before="0" w:after="0"/>
              <w:ind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Ⅱ</w:t>
            </w:r>
          </w:p>
        </w:tc>
        <w:tc>
          <w:tcPr>
            <w:tcW w:w="1385" w:type="dxa"/>
          </w:tcPr>
          <w:p w14:paraId="55C38FD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103</w:t>
            </w:r>
          </w:p>
        </w:tc>
        <w:tc>
          <w:tcPr>
            <w:tcW w:w="1629" w:type="dxa"/>
          </w:tcPr>
          <w:p w14:paraId="4A71EB6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89</w:t>
            </w:r>
          </w:p>
        </w:tc>
        <w:tc>
          <w:tcPr>
            <w:tcW w:w="1629" w:type="dxa"/>
          </w:tcPr>
          <w:p w14:paraId="0F6055B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14</w:t>
            </w:r>
          </w:p>
        </w:tc>
        <w:tc>
          <w:tcPr>
            <w:tcW w:w="1602" w:type="dxa"/>
          </w:tcPr>
          <w:p w14:paraId="7DC40C2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0D3F53A3" w14:textId="77777777" w:rsidTr="003773A9">
        <w:tc>
          <w:tcPr>
            <w:tcW w:w="2283" w:type="dxa"/>
          </w:tcPr>
          <w:p w14:paraId="3A68D584" w14:textId="77777777" w:rsidR="00A442FC" w:rsidRPr="006D00FE" w:rsidRDefault="00A442FC" w:rsidP="00A442FC">
            <w:pPr>
              <w:widowControl w:val="0"/>
              <w:spacing w:before="0" w:after="0"/>
              <w:ind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Ⅲ</w:t>
            </w:r>
          </w:p>
        </w:tc>
        <w:tc>
          <w:tcPr>
            <w:tcW w:w="1385" w:type="dxa"/>
          </w:tcPr>
          <w:p w14:paraId="62D401D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79</w:t>
            </w:r>
          </w:p>
        </w:tc>
        <w:tc>
          <w:tcPr>
            <w:tcW w:w="1629" w:type="dxa"/>
          </w:tcPr>
          <w:p w14:paraId="7A56991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43</w:t>
            </w:r>
          </w:p>
        </w:tc>
        <w:tc>
          <w:tcPr>
            <w:tcW w:w="1629" w:type="dxa"/>
          </w:tcPr>
          <w:p w14:paraId="673C3CA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36</w:t>
            </w:r>
          </w:p>
        </w:tc>
        <w:tc>
          <w:tcPr>
            <w:tcW w:w="1602" w:type="dxa"/>
          </w:tcPr>
          <w:p w14:paraId="0CF0CEE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6C315BC2" w14:textId="77777777" w:rsidTr="003773A9">
        <w:tc>
          <w:tcPr>
            <w:tcW w:w="2283" w:type="dxa"/>
          </w:tcPr>
          <w:p w14:paraId="51783927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Ⅳ</w:t>
            </w:r>
          </w:p>
        </w:tc>
        <w:tc>
          <w:tcPr>
            <w:tcW w:w="1385" w:type="dxa"/>
          </w:tcPr>
          <w:p w14:paraId="0C357C1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139</w:t>
            </w:r>
          </w:p>
        </w:tc>
        <w:tc>
          <w:tcPr>
            <w:tcW w:w="1629" w:type="dxa"/>
          </w:tcPr>
          <w:p w14:paraId="7AE5450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31</w:t>
            </w:r>
          </w:p>
        </w:tc>
        <w:tc>
          <w:tcPr>
            <w:tcW w:w="1629" w:type="dxa"/>
          </w:tcPr>
          <w:p w14:paraId="489722B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108</w:t>
            </w:r>
          </w:p>
        </w:tc>
        <w:tc>
          <w:tcPr>
            <w:tcW w:w="1602" w:type="dxa"/>
          </w:tcPr>
          <w:p w14:paraId="691BD7C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4A9E54BF" w14:textId="77777777" w:rsidTr="003773A9">
        <w:tc>
          <w:tcPr>
            <w:tcW w:w="2283" w:type="dxa"/>
          </w:tcPr>
          <w:p w14:paraId="3C9A0E59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NA</w:t>
            </w:r>
          </w:p>
        </w:tc>
        <w:tc>
          <w:tcPr>
            <w:tcW w:w="1385" w:type="dxa"/>
          </w:tcPr>
          <w:p w14:paraId="7D25435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4</w:t>
            </w:r>
          </w:p>
        </w:tc>
        <w:tc>
          <w:tcPr>
            <w:tcW w:w="1629" w:type="dxa"/>
          </w:tcPr>
          <w:p w14:paraId="19949C9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0</w:t>
            </w:r>
          </w:p>
        </w:tc>
        <w:tc>
          <w:tcPr>
            <w:tcW w:w="1629" w:type="dxa"/>
          </w:tcPr>
          <w:p w14:paraId="7547699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4</w:t>
            </w:r>
          </w:p>
        </w:tc>
        <w:tc>
          <w:tcPr>
            <w:tcW w:w="1602" w:type="dxa"/>
          </w:tcPr>
          <w:p w14:paraId="4FAA12C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553320F5" w14:textId="77777777" w:rsidTr="003773A9">
        <w:tc>
          <w:tcPr>
            <w:tcW w:w="2283" w:type="dxa"/>
          </w:tcPr>
          <w:p w14:paraId="37260D09" w14:textId="77777777" w:rsidR="00A442FC" w:rsidRPr="006D00FE" w:rsidRDefault="00A442FC" w:rsidP="00A442FC">
            <w:pPr>
              <w:widowControl w:val="0"/>
              <w:spacing w:before="0" w:after="0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Histology</w:t>
            </w:r>
          </w:p>
        </w:tc>
        <w:tc>
          <w:tcPr>
            <w:tcW w:w="1385" w:type="dxa"/>
          </w:tcPr>
          <w:p w14:paraId="49CEF07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29" w:type="dxa"/>
          </w:tcPr>
          <w:p w14:paraId="22EB785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29" w:type="dxa"/>
          </w:tcPr>
          <w:p w14:paraId="3E74988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02" w:type="dxa"/>
          </w:tcPr>
          <w:p w14:paraId="1A0BE3E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Cs w:val="24"/>
              </w:rPr>
            </w:pPr>
            <w:r w:rsidRPr="006D00FE">
              <w:rPr>
                <w:rFonts w:eastAsia="宋体" w:cs="Times New Roman"/>
                <w:b/>
                <w:szCs w:val="24"/>
              </w:rPr>
              <w:t>P&lt;0.001</w:t>
            </w:r>
          </w:p>
        </w:tc>
      </w:tr>
      <w:tr w:rsidR="00A442FC" w:rsidRPr="006D00FE" w14:paraId="22E2E0AE" w14:textId="77777777" w:rsidTr="003773A9">
        <w:tc>
          <w:tcPr>
            <w:tcW w:w="2283" w:type="dxa"/>
          </w:tcPr>
          <w:p w14:paraId="25844381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A</w:t>
            </w:r>
          </w:p>
        </w:tc>
        <w:tc>
          <w:tcPr>
            <w:tcW w:w="1385" w:type="dxa"/>
          </w:tcPr>
          <w:p w14:paraId="5E1E5FF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33</w:t>
            </w:r>
          </w:p>
        </w:tc>
        <w:tc>
          <w:tcPr>
            <w:tcW w:w="1629" w:type="dxa"/>
          </w:tcPr>
          <w:p w14:paraId="4E535D3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30</w:t>
            </w:r>
          </w:p>
        </w:tc>
        <w:tc>
          <w:tcPr>
            <w:tcW w:w="1629" w:type="dxa"/>
          </w:tcPr>
          <w:p w14:paraId="6F2CF24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</w:t>
            </w:r>
          </w:p>
        </w:tc>
        <w:tc>
          <w:tcPr>
            <w:tcW w:w="1602" w:type="dxa"/>
          </w:tcPr>
          <w:p w14:paraId="2A5891E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552712C5" w14:textId="77777777" w:rsidTr="003773A9">
        <w:tc>
          <w:tcPr>
            <w:tcW w:w="2283" w:type="dxa"/>
          </w:tcPr>
          <w:p w14:paraId="74D233CC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AA</w:t>
            </w:r>
          </w:p>
        </w:tc>
        <w:tc>
          <w:tcPr>
            <w:tcW w:w="1385" w:type="dxa"/>
          </w:tcPr>
          <w:p w14:paraId="3F1A08F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14</w:t>
            </w:r>
          </w:p>
        </w:tc>
        <w:tc>
          <w:tcPr>
            <w:tcW w:w="1629" w:type="dxa"/>
          </w:tcPr>
          <w:p w14:paraId="64D7400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7</w:t>
            </w:r>
          </w:p>
        </w:tc>
        <w:tc>
          <w:tcPr>
            <w:tcW w:w="1629" w:type="dxa"/>
          </w:tcPr>
          <w:p w14:paraId="30BF306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7</w:t>
            </w:r>
          </w:p>
        </w:tc>
        <w:tc>
          <w:tcPr>
            <w:tcW w:w="1602" w:type="dxa"/>
          </w:tcPr>
          <w:p w14:paraId="31B057D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7E009DC8" w14:textId="77777777" w:rsidTr="003773A9">
        <w:tc>
          <w:tcPr>
            <w:tcW w:w="2283" w:type="dxa"/>
          </w:tcPr>
          <w:p w14:paraId="570801D5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AO</w:t>
            </w:r>
          </w:p>
        </w:tc>
        <w:tc>
          <w:tcPr>
            <w:tcW w:w="1385" w:type="dxa"/>
          </w:tcPr>
          <w:p w14:paraId="693B224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9</w:t>
            </w:r>
          </w:p>
        </w:tc>
        <w:tc>
          <w:tcPr>
            <w:tcW w:w="1629" w:type="dxa"/>
          </w:tcPr>
          <w:p w14:paraId="1C9F6FE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8</w:t>
            </w:r>
          </w:p>
        </w:tc>
        <w:tc>
          <w:tcPr>
            <w:tcW w:w="1629" w:type="dxa"/>
          </w:tcPr>
          <w:p w14:paraId="2B942CB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</w:t>
            </w:r>
          </w:p>
        </w:tc>
        <w:tc>
          <w:tcPr>
            <w:tcW w:w="1602" w:type="dxa"/>
          </w:tcPr>
          <w:p w14:paraId="6E84F6E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31BFFC62" w14:textId="77777777" w:rsidTr="003773A9">
        <w:tc>
          <w:tcPr>
            <w:tcW w:w="2283" w:type="dxa"/>
          </w:tcPr>
          <w:p w14:paraId="78B205C0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AOA</w:t>
            </w:r>
          </w:p>
        </w:tc>
        <w:tc>
          <w:tcPr>
            <w:tcW w:w="1385" w:type="dxa"/>
          </w:tcPr>
          <w:p w14:paraId="60939FF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27</w:t>
            </w:r>
          </w:p>
        </w:tc>
        <w:tc>
          <w:tcPr>
            <w:tcW w:w="1629" w:type="dxa"/>
          </w:tcPr>
          <w:p w14:paraId="1A6BD0D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13</w:t>
            </w:r>
          </w:p>
        </w:tc>
        <w:tc>
          <w:tcPr>
            <w:tcW w:w="1629" w:type="dxa"/>
          </w:tcPr>
          <w:p w14:paraId="3538B93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14</w:t>
            </w:r>
          </w:p>
        </w:tc>
        <w:tc>
          <w:tcPr>
            <w:tcW w:w="1602" w:type="dxa"/>
          </w:tcPr>
          <w:p w14:paraId="5C25D09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22435634" w14:textId="77777777" w:rsidTr="003773A9">
        <w:tc>
          <w:tcPr>
            <w:tcW w:w="2283" w:type="dxa"/>
          </w:tcPr>
          <w:p w14:paraId="2D42190A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GBM</w:t>
            </w:r>
          </w:p>
        </w:tc>
        <w:tc>
          <w:tcPr>
            <w:tcW w:w="1385" w:type="dxa"/>
          </w:tcPr>
          <w:p w14:paraId="5BC75B8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85</w:t>
            </w:r>
          </w:p>
        </w:tc>
        <w:tc>
          <w:tcPr>
            <w:tcW w:w="1629" w:type="dxa"/>
          </w:tcPr>
          <w:p w14:paraId="0A0EAA5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14</w:t>
            </w:r>
          </w:p>
        </w:tc>
        <w:tc>
          <w:tcPr>
            <w:tcW w:w="1629" w:type="dxa"/>
          </w:tcPr>
          <w:p w14:paraId="6FA9F88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71</w:t>
            </w:r>
          </w:p>
        </w:tc>
        <w:tc>
          <w:tcPr>
            <w:tcW w:w="1602" w:type="dxa"/>
          </w:tcPr>
          <w:p w14:paraId="66B0A8A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237A3F38" w14:textId="77777777" w:rsidTr="003773A9">
        <w:tc>
          <w:tcPr>
            <w:tcW w:w="2283" w:type="dxa"/>
          </w:tcPr>
          <w:p w14:paraId="0C4ED792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O</w:t>
            </w:r>
          </w:p>
        </w:tc>
        <w:tc>
          <w:tcPr>
            <w:tcW w:w="1385" w:type="dxa"/>
          </w:tcPr>
          <w:p w14:paraId="47B0A4E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26</w:t>
            </w:r>
          </w:p>
        </w:tc>
        <w:tc>
          <w:tcPr>
            <w:tcW w:w="1629" w:type="dxa"/>
          </w:tcPr>
          <w:p w14:paraId="5EB1FEF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25</w:t>
            </w:r>
          </w:p>
        </w:tc>
        <w:tc>
          <w:tcPr>
            <w:tcW w:w="1629" w:type="dxa"/>
          </w:tcPr>
          <w:p w14:paraId="6D90130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</w:t>
            </w:r>
          </w:p>
        </w:tc>
        <w:tc>
          <w:tcPr>
            <w:tcW w:w="1602" w:type="dxa"/>
          </w:tcPr>
          <w:p w14:paraId="4B374C6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44C3B56A" w14:textId="77777777" w:rsidTr="003773A9">
        <w:tc>
          <w:tcPr>
            <w:tcW w:w="2283" w:type="dxa"/>
          </w:tcPr>
          <w:p w14:paraId="23D8053D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OA</w:t>
            </w:r>
          </w:p>
        </w:tc>
        <w:tc>
          <w:tcPr>
            <w:tcW w:w="1385" w:type="dxa"/>
          </w:tcPr>
          <w:p w14:paraId="314DA9F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35</w:t>
            </w:r>
          </w:p>
        </w:tc>
        <w:tc>
          <w:tcPr>
            <w:tcW w:w="1629" w:type="dxa"/>
          </w:tcPr>
          <w:p w14:paraId="0B7F049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31</w:t>
            </w:r>
          </w:p>
        </w:tc>
        <w:tc>
          <w:tcPr>
            <w:tcW w:w="1629" w:type="dxa"/>
          </w:tcPr>
          <w:p w14:paraId="22DEBDE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4</w:t>
            </w:r>
          </w:p>
        </w:tc>
        <w:tc>
          <w:tcPr>
            <w:tcW w:w="1602" w:type="dxa"/>
          </w:tcPr>
          <w:p w14:paraId="5627826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33F470CE" w14:textId="77777777" w:rsidTr="003773A9">
        <w:tc>
          <w:tcPr>
            <w:tcW w:w="2283" w:type="dxa"/>
          </w:tcPr>
          <w:p w14:paraId="23137C3A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szCs w:val="24"/>
              </w:rPr>
              <w:t>rA</w:t>
            </w:r>
            <w:proofErr w:type="spellEnd"/>
          </w:p>
        </w:tc>
        <w:tc>
          <w:tcPr>
            <w:tcW w:w="1385" w:type="dxa"/>
          </w:tcPr>
          <w:p w14:paraId="3D9172F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6</w:t>
            </w:r>
          </w:p>
        </w:tc>
        <w:tc>
          <w:tcPr>
            <w:tcW w:w="1629" w:type="dxa"/>
          </w:tcPr>
          <w:p w14:paraId="0FF3786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</w:t>
            </w:r>
          </w:p>
        </w:tc>
        <w:tc>
          <w:tcPr>
            <w:tcW w:w="1629" w:type="dxa"/>
          </w:tcPr>
          <w:p w14:paraId="0A5E834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5</w:t>
            </w:r>
          </w:p>
        </w:tc>
        <w:tc>
          <w:tcPr>
            <w:tcW w:w="1602" w:type="dxa"/>
          </w:tcPr>
          <w:p w14:paraId="66DFD4D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78AA789A" w14:textId="77777777" w:rsidTr="003773A9">
        <w:tc>
          <w:tcPr>
            <w:tcW w:w="2283" w:type="dxa"/>
          </w:tcPr>
          <w:p w14:paraId="4398539F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szCs w:val="24"/>
              </w:rPr>
              <w:t>rAA</w:t>
            </w:r>
            <w:proofErr w:type="spellEnd"/>
          </w:p>
        </w:tc>
        <w:tc>
          <w:tcPr>
            <w:tcW w:w="1385" w:type="dxa"/>
          </w:tcPr>
          <w:p w14:paraId="45CCCAD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14</w:t>
            </w:r>
          </w:p>
        </w:tc>
        <w:tc>
          <w:tcPr>
            <w:tcW w:w="1629" w:type="dxa"/>
          </w:tcPr>
          <w:p w14:paraId="5C8F3A6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6</w:t>
            </w:r>
          </w:p>
        </w:tc>
        <w:tc>
          <w:tcPr>
            <w:tcW w:w="1629" w:type="dxa"/>
          </w:tcPr>
          <w:p w14:paraId="7DC1660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8</w:t>
            </w:r>
          </w:p>
        </w:tc>
        <w:tc>
          <w:tcPr>
            <w:tcW w:w="1602" w:type="dxa"/>
          </w:tcPr>
          <w:p w14:paraId="7F72F83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768EE791" w14:textId="77777777" w:rsidTr="003773A9">
        <w:tc>
          <w:tcPr>
            <w:tcW w:w="2283" w:type="dxa"/>
          </w:tcPr>
          <w:p w14:paraId="3EE1A58E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szCs w:val="24"/>
              </w:rPr>
              <w:t>rAO</w:t>
            </w:r>
            <w:proofErr w:type="spellEnd"/>
          </w:p>
        </w:tc>
        <w:tc>
          <w:tcPr>
            <w:tcW w:w="1385" w:type="dxa"/>
          </w:tcPr>
          <w:p w14:paraId="71990AE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</w:t>
            </w:r>
          </w:p>
        </w:tc>
        <w:tc>
          <w:tcPr>
            <w:tcW w:w="1629" w:type="dxa"/>
          </w:tcPr>
          <w:p w14:paraId="17453E3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</w:t>
            </w:r>
          </w:p>
        </w:tc>
        <w:tc>
          <w:tcPr>
            <w:tcW w:w="1629" w:type="dxa"/>
          </w:tcPr>
          <w:p w14:paraId="5670208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</w:t>
            </w:r>
          </w:p>
        </w:tc>
        <w:tc>
          <w:tcPr>
            <w:tcW w:w="1602" w:type="dxa"/>
          </w:tcPr>
          <w:p w14:paraId="269D2B3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7D4C5786" w14:textId="77777777" w:rsidTr="003773A9">
        <w:tc>
          <w:tcPr>
            <w:tcW w:w="2283" w:type="dxa"/>
          </w:tcPr>
          <w:p w14:paraId="63568DAD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szCs w:val="24"/>
              </w:rPr>
              <w:t>rAOA</w:t>
            </w:r>
            <w:proofErr w:type="spellEnd"/>
          </w:p>
        </w:tc>
        <w:tc>
          <w:tcPr>
            <w:tcW w:w="1385" w:type="dxa"/>
          </w:tcPr>
          <w:p w14:paraId="0A86043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12</w:t>
            </w:r>
          </w:p>
        </w:tc>
        <w:tc>
          <w:tcPr>
            <w:tcW w:w="1629" w:type="dxa"/>
          </w:tcPr>
          <w:p w14:paraId="525B4CD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7</w:t>
            </w:r>
          </w:p>
        </w:tc>
        <w:tc>
          <w:tcPr>
            <w:tcW w:w="1629" w:type="dxa"/>
          </w:tcPr>
          <w:p w14:paraId="13A00F8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5</w:t>
            </w:r>
          </w:p>
        </w:tc>
        <w:tc>
          <w:tcPr>
            <w:tcW w:w="1602" w:type="dxa"/>
          </w:tcPr>
          <w:p w14:paraId="7E7F863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059BF92C" w14:textId="77777777" w:rsidTr="003773A9">
        <w:tc>
          <w:tcPr>
            <w:tcW w:w="2283" w:type="dxa"/>
          </w:tcPr>
          <w:p w14:paraId="74C69967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szCs w:val="24"/>
              </w:rPr>
              <w:t>rGBM</w:t>
            </w:r>
            <w:proofErr w:type="spellEnd"/>
          </w:p>
        </w:tc>
        <w:tc>
          <w:tcPr>
            <w:tcW w:w="1385" w:type="dxa"/>
          </w:tcPr>
          <w:p w14:paraId="01F7E9A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24</w:t>
            </w:r>
          </w:p>
        </w:tc>
        <w:tc>
          <w:tcPr>
            <w:tcW w:w="1629" w:type="dxa"/>
          </w:tcPr>
          <w:p w14:paraId="1ECB481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6</w:t>
            </w:r>
          </w:p>
        </w:tc>
        <w:tc>
          <w:tcPr>
            <w:tcW w:w="1629" w:type="dxa"/>
          </w:tcPr>
          <w:p w14:paraId="779887F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18</w:t>
            </w:r>
          </w:p>
        </w:tc>
        <w:tc>
          <w:tcPr>
            <w:tcW w:w="1602" w:type="dxa"/>
          </w:tcPr>
          <w:p w14:paraId="31A4429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069B1EB6" w14:textId="77777777" w:rsidTr="003773A9">
        <w:tc>
          <w:tcPr>
            <w:tcW w:w="2283" w:type="dxa"/>
          </w:tcPr>
          <w:p w14:paraId="4BB2BDB0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szCs w:val="24"/>
              </w:rPr>
              <w:t>rOA</w:t>
            </w:r>
            <w:proofErr w:type="spellEnd"/>
          </w:p>
        </w:tc>
        <w:tc>
          <w:tcPr>
            <w:tcW w:w="1385" w:type="dxa"/>
          </w:tcPr>
          <w:p w14:paraId="2323E55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</w:t>
            </w:r>
          </w:p>
        </w:tc>
        <w:tc>
          <w:tcPr>
            <w:tcW w:w="1629" w:type="dxa"/>
          </w:tcPr>
          <w:p w14:paraId="3321799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</w:t>
            </w:r>
          </w:p>
        </w:tc>
        <w:tc>
          <w:tcPr>
            <w:tcW w:w="1629" w:type="dxa"/>
          </w:tcPr>
          <w:p w14:paraId="2641966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</w:t>
            </w:r>
          </w:p>
        </w:tc>
        <w:tc>
          <w:tcPr>
            <w:tcW w:w="1602" w:type="dxa"/>
          </w:tcPr>
          <w:p w14:paraId="3D33C86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745141D9" w14:textId="77777777" w:rsidTr="003773A9">
        <w:tc>
          <w:tcPr>
            <w:tcW w:w="2283" w:type="dxa"/>
          </w:tcPr>
          <w:p w14:paraId="07F5EE0F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szCs w:val="24"/>
              </w:rPr>
              <w:t>sGBM</w:t>
            </w:r>
            <w:proofErr w:type="spellEnd"/>
          </w:p>
        </w:tc>
        <w:tc>
          <w:tcPr>
            <w:tcW w:w="1385" w:type="dxa"/>
          </w:tcPr>
          <w:p w14:paraId="00BA62E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30</w:t>
            </w:r>
          </w:p>
        </w:tc>
        <w:tc>
          <w:tcPr>
            <w:tcW w:w="1629" w:type="dxa"/>
          </w:tcPr>
          <w:p w14:paraId="0972281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11</w:t>
            </w:r>
          </w:p>
        </w:tc>
        <w:tc>
          <w:tcPr>
            <w:tcW w:w="1629" w:type="dxa"/>
          </w:tcPr>
          <w:p w14:paraId="7B79D0B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19</w:t>
            </w:r>
          </w:p>
        </w:tc>
        <w:tc>
          <w:tcPr>
            <w:tcW w:w="1602" w:type="dxa"/>
          </w:tcPr>
          <w:p w14:paraId="0B486B8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225C0945" w14:textId="77777777" w:rsidTr="003773A9">
        <w:tc>
          <w:tcPr>
            <w:tcW w:w="2283" w:type="dxa"/>
          </w:tcPr>
          <w:p w14:paraId="6C582A0D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NA</w:t>
            </w:r>
          </w:p>
        </w:tc>
        <w:tc>
          <w:tcPr>
            <w:tcW w:w="1385" w:type="dxa"/>
          </w:tcPr>
          <w:p w14:paraId="0D52174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4</w:t>
            </w:r>
          </w:p>
        </w:tc>
        <w:tc>
          <w:tcPr>
            <w:tcW w:w="1629" w:type="dxa"/>
          </w:tcPr>
          <w:p w14:paraId="2152ED0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0</w:t>
            </w:r>
          </w:p>
        </w:tc>
        <w:tc>
          <w:tcPr>
            <w:tcW w:w="1629" w:type="dxa"/>
          </w:tcPr>
          <w:p w14:paraId="055D272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4</w:t>
            </w:r>
          </w:p>
        </w:tc>
        <w:tc>
          <w:tcPr>
            <w:tcW w:w="1602" w:type="dxa"/>
          </w:tcPr>
          <w:p w14:paraId="61B2C5D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37308D62" w14:textId="77777777" w:rsidTr="003773A9">
        <w:tc>
          <w:tcPr>
            <w:tcW w:w="2283" w:type="dxa"/>
          </w:tcPr>
          <w:p w14:paraId="3FDC58D5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szCs w:val="24"/>
              </w:rPr>
              <w:t>PRS_type</w:t>
            </w:r>
            <w:proofErr w:type="spellEnd"/>
          </w:p>
        </w:tc>
        <w:tc>
          <w:tcPr>
            <w:tcW w:w="1385" w:type="dxa"/>
          </w:tcPr>
          <w:p w14:paraId="0348C92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29" w:type="dxa"/>
          </w:tcPr>
          <w:p w14:paraId="1A58EA7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29" w:type="dxa"/>
          </w:tcPr>
          <w:p w14:paraId="60273A7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02" w:type="dxa"/>
          </w:tcPr>
          <w:p w14:paraId="5BFA94E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Cs w:val="24"/>
              </w:rPr>
            </w:pPr>
            <w:r w:rsidRPr="006D00FE">
              <w:rPr>
                <w:rFonts w:eastAsia="宋体" w:cs="Times New Roman"/>
                <w:b/>
                <w:szCs w:val="24"/>
              </w:rPr>
              <w:t>0.015</w:t>
            </w:r>
          </w:p>
        </w:tc>
      </w:tr>
      <w:tr w:rsidR="00A442FC" w:rsidRPr="006D00FE" w14:paraId="5B9289F4" w14:textId="77777777" w:rsidTr="003773A9">
        <w:tc>
          <w:tcPr>
            <w:tcW w:w="2283" w:type="dxa"/>
          </w:tcPr>
          <w:p w14:paraId="5CACCC68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 xml:space="preserve">    Primary</w:t>
            </w:r>
          </w:p>
        </w:tc>
        <w:tc>
          <w:tcPr>
            <w:tcW w:w="1385" w:type="dxa"/>
          </w:tcPr>
          <w:p w14:paraId="6C2A898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229</w:t>
            </w:r>
          </w:p>
        </w:tc>
        <w:tc>
          <w:tcPr>
            <w:tcW w:w="1629" w:type="dxa"/>
          </w:tcPr>
          <w:p w14:paraId="36EAA80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128</w:t>
            </w:r>
          </w:p>
        </w:tc>
        <w:tc>
          <w:tcPr>
            <w:tcW w:w="1629" w:type="dxa"/>
          </w:tcPr>
          <w:p w14:paraId="633DFAE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101</w:t>
            </w:r>
          </w:p>
        </w:tc>
        <w:tc>
          <w:tcPr>
            <w:tcW w:w="1602" w:type="dxa"/>
          </w:tcPr>
          <w:p w14:paraId="5BD027C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13256B6C" w14:textId="77777777" w:rsidTr="003773A9">
        <w:tc>
          <w:tcPr>
            <w:tcW w:w="2283" w:type="dxa"/>
          </w:tcPr>
          <w:p w14:paraId="1FC34A3B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 xml:space="preserve">    Recurrent</w:t>
            </w:r>
          </w:p>
        </w:tc>
        <w:tc>
          <w:tcPr>
            <w:tcW w:w="1385" w:type="dxa"/>
          </w:tcPr>
          <w:p w14:paraId="2203853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62</w:t>
            </w:r>
          </w:p>
        </w:tc>
        <w:tc>
          <w:tcPr>
            <w:tcW w:w="1629" w:type="dxa"/>
          </w:tcPr>
          <w:p w14:paraId="7C194E6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24</w:t>
            </w:r>
          </w:p>
        </w:tc>
        <w:tc>
          <w:tcPr>
            <w:tcW w:w="1629" w:type="dxa"/>
          </w:tcPr>
          <w:p w14:paraId="71E2196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38</w:t>
            </w:r>
          </w:p>
        </w:tc>
        <w:tc>
          <w:tcPr>
            <w:tcW w:w="1602" w:type="dxa"/>
          </w:tcPr>
          <w:p w14:paraId="09F4E5E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2CE54B8D" w14:textId="77777777" w:rsidTr="003773A9">
        <w:tc>
          <w:tcPr>
            <w:tcW w:w="2283" w:type="dxa"/>
          </w:tcPr>
          <w:p w14:paraId="1D96DC2A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 xml:space="preserve">    Secondary</w:t>
            </w:r>
          </w:p>
        </w:tc>
        <w:tc>
          <w:tcPr>
            <w:tcW w:w="1385" w:type="dxa"/>
          </w:tcPr>
          <w:p w14:paraId="3F88E72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30</w:t>
            </w:r>
          </w:p>
        </w:tc>
        <w:tc>
          <w:tcPr>
            <w:tcW w:w="1629" w:type="dxa"/>
          </w:tcPr>
          <w:p w14:paraId="0218062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11</w:t>
            </w:r>
          </w:p>
        </w:tc>
        <w:tc>
          <w:tcPr>
            <w:tcW w:w="1629" w:type="dxa"/>
          </w:tcPr>
          <w:p w14:paraId="6EB1CBB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19</w:t>
            </w:r>
          </w:p>
        </w:tc>
        <w:tc>
          <w:tcPr>
            <w:tcW w:w="1602" w:type="dxa"/>
          </w:tcPr>
          <w:p w14:paraId="35E1A78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53253F51" w14:textId="77777777" w:rsidTr="003773A9">
        <w:tc>
          <w:tcPr>
            <w:tcW w:w="2283" w:type="dxa"/>
          </w:tcPr>
          <w:p w14:paraId="739021B5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 xml:space="preserve">    NA</w:t>
            </w:r>
          </w:p>
        </w:tc>
        <w:tc>
          <w:tcPr>
            <w:tcW w:w="1385" w:type="dxa"/>
          </w:tcPr>
          <w:p w14:paraId="7B6A138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4</w:t>
            </w:r>
          </w:p>
        </w:tc>
        <w:tc>
          <w:tcPr>
            <w:tcW w:w="1629" w:type="dxa"/>
          </w:tcPr>
          <w:p w14:paraId="2F7B850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0</w:t>
            </w:r>
          </w:p>
        </w:tc>
        <w:tc>
          <w:tcPr>
            <w:tcW w:w="1629" w:type="dxa"/>
          </w:tcPr>
          <w:p w14:paraId="30ABEBF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4</w:t>
            </w:r>
          </w:p>
        </w:tc>
        <w:tc>
          <w:tcPr>
            <w:tcW w:w="1602" w:type="dxa"/>
          </w:tcPr>
          <w:p w14:paraId="4E88049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7A109DD2" w14:textId="77777777" w:rsidTr="003773A9">
        <w:tc>
          <w:tcPr>
            <w:tcW w:w="2283" w:type="dxa"/>
          </w:tcPr>
          <w:p w14:paraId="56FAE92E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szCs w:val="24"/>
              </w:rPr>
              <w:t>Radio_status</w:t>
            </w:r>
            <w:proofErr w:type="spellEnd"/>
          </w:p>
        </w:tc>
        <w:tc>
          <w:tcPr>
            <w:tcW w:w="1385" w:type="dxa"/>
          </w:tcPr>
          <w:p w14:paraId="72D072F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29" w:type="dxa"/>
          </w:tcPr>
          <w:p w14:paraId="41D80F4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29" w:type="dxa"/>
          </w:tcPr>
          <w:p w14:paraId="18CE050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02" w:type="dxa"/>
          </w:tcPr>
          <w:p w14:paraId="32A4DF2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Cs w:val="24"/>
              </w:rPr>
            </w:pPr>
            <w:r w:rsidRPr="006D00FE">
              <w:rPr>
                <w:rFonts w:eastAsia="宋体" w:cs="Times New Roman"/>
                <w:b/>
                <w:szCs w:val="24"/>
              </w:rPr>
              <w:t>0.007</w:t>
            </w:r>
          </w:p>
        </w:tc>
      </w:tr>
      <w:tr w:rsidR="00A442FC" w:rsidRPr="006D00FE" w14:paraId="34A495EF" w14:textId="77777777" w:rsidTr="003773A9">
        <w:tc>
          <w:tcPr>
            <w:tcW w:w="2283" w:type="dxa"/>
          </w:tcPr>
          <w:p w14:paraId="6A838144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Negative</w:t>
            </w:r>
          </w:p>
        </w:tc>
        <w:tc>
          <w:tcPr>
            <w:tcW w:w="1385" w:type="dxa"/>
          </w:tcPr>
          <w:p w14:paraId="5202F0D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51</w:t>
            </w:r>
          </w:p>
        </w:tc>
        <w:tc>
          <w:tcPr>
            <w:tcW w:w="1629" w:type="dxa"/>
          </w:tcPr>
          <w:p w14:paraId="55DE012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17</w:t>
            </w:r>
          </w:p>
        </w:tc>
        <w:tc>
          <w:tcPr>
            <w:tcW w:w="1629" w:type="dxa"/>
          </w:tcPr>
          <w:p w14:paraId="40DE427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34</w:t>
            </w:r>
          </w:p>
        </w:tc>
        <w:tc>
          <w:tcPr>
            <w:tcW w:w="1602" w:type="dxa"/>
          </w:tcPr>
          <w:p w14:paraId="29A8327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1604509D" w14:textId="77777777" w:rsidTr="003773A9">
        <w:tc>
          <w:tcPr>
            <w:tcW w:w="2283" w:type="dxa"/>
          </w:tcPr>
          <w:p w14:paraId="2918CD17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Positive</w:t>
            </w:r>
          </w:p>
        </w:tc>
        <w:tc>
          <w:tcPr>
            <w:tcW w:w="1385" w:type="dxa"/>
          </w:tcPr>
          <w:p w14:paraId="3780A7F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258</w:t>
            </w:r>
          </w:p>
        </w:tc>
        <w:tc>
          <w:tcPr>
            <w:tcW w:w="1629" w:type="dxa"/>
          </w:tcPr>
          <w:p w14:paraId="5DB8D34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139</w:t>
            </w:r>
          </w:p>
        </w:tc>
        <w:tc>
          <w:tcPr>
            <w:tcW w:w="1629" w:type="dxa"/>
          </w:tcPr>
          <w:p w14:paraId="168DF9C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119</w:t>
            </w:r>
          </w:p>
        </w:tc>
        <w:tc>
          <w:tcPr>
            <w:tcW w:w="1602" w:type="dxa"/>
          </w:tcPr>
          <w:p w14:paraId="5FB3F67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78D0D63C" w14:textId="77777777" w:rsidTr="003773A9">
        <w:tc>
          <w:tcPr>
            <w:tcW w:w="2283" w:type="dxa"/>
          </w:tcPr>
          <w:p w14:paraId="3E954EC8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NA</w:t>
            </w:r>
          </w:p>
        </w:tc>
        <w:tc>
          <w:tcPr>
            <w:tcW w:w="1385" w:type="dxa"/>
          </w:tcPr>
          <w:p w14:paraId="00FC2DE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16</w:t>
            </w:r>
          </w:p>
        </w:tc>
        <w:tc>
          <w:tcPr>
            <w:tcW w:w="1629" w:type="dxa"/>
          </w:tcPr>
          <w:p w14:paraId="6579587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7</w:t>
            </w:r>
          </w:p>
        </w:tc>
        <w:tc>
          <w:tcPr>
            <w:tcW w:w="1629" w:type="dxa"/>
          </w:tcPr>
          <w:p w14:paraId="7B44E3B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9</w:t>
            </w:r>
          </w:p>
        </w:tc>
        <w:tc>
          <w:tcPr>
            <w:tcW w:w="1602" w:type="dxa"/>
          </w:tcPr>
          <w:p w14:paraId="1CE0D82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541EA5B3" w14:textId="77777777" w:rsidTr="003773A9">
        <w:tc>
          <w:tcPr>
            <w:tcW w:w="2283" w:type="dxa"/>
          </w:tcPr>
          <w:p w14:paraId="7EB7B0FB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szCs w:val="24"/>
              </w:rPr>
              <w:t>Chemo_status</w:t>
            </w:r>
            <w:proofErr w:type="spellEnd"/>
          </w:p>
        </w:tc>
        <w:tc>
          <w:tcPr>
            <w:tcW w:w="1385" w:type="dxa"/>
          </w:tcPr>
          <w:p w14:paraId="680D90A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29" w:type="dxa"/>
          </w:tcPr>
          <w:p w14:paraId="6B745B0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29" w:type="dxa"/>
          </w:tcPr>
          <w:p w14:paraId="69D4B9A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02" w:type="dxa"/>
          </w:tcPr>
          <w:p w14:paraId="20E3898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Cs w:val="24"/>
              </w:rPr>
            </w:pPr>
            <w:r w:rsidRPr="006D00FE">
              <w:rPr>
                <w:rFonts w:eastAsia="宋体" w:cs="Times New Roman"/>
                <w:b/>
                <w:szCs w:val="24"/>
              </w:rPr>
              <w:t>0.002</w:t>
            </w:r>
          </w:p>
        </w:tc>
      </w:tr>
      <w:tr w:rsidR="00A442FC" w:rsidRPr="006D00FE" w14:paraId="15FDB41D" w14:textId="77777777" w:rsidTr="003773A9">
        <w:tc>
          <w:tcPr>
            <w:tcW w:w="2283" w:type="dxa"/>
          </w:tcPr>
          <w:p w14:paraId="36C7B8B1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lastRenderedPageBreak/>
              <w:t>Negative</w:t>
            </w:r>
          </w:p>
        </w:tc>
        <w:tc>
          <w:tcPr>
            <w:tcW w:w="1385" w:type="dxa"/>
          </w:tcPr>
          <w:p w14:paraId="2705310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124</w:t>
            </w:r>
          </w:p>
        </w:tc>
        <w:tc>
          <w:tcPr>
            <w:tcW w:w="1629" w:type="dxa"/>
          </w:tcPr>
          <w:p w14:paraId="0D367B0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79</w:t>
            </w:r>
          </w:p>
        </w:tc>
        <w:tc>
          <w:tcPr>
            <w:tcW w:w="1629" w:type="dxa"/>
          </w:tcPr>
          <w:p w14:paraId="7E1AE98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51</w:t>
            </w:r>
          </w:p>
        </w:tc>
        <w:tc>
          <w:tcPr>
            <w:tcW w:w="1602" w:type="dxa"/>
          </w:tcPr>
          <w:p w14:paraId="697DB10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5278362C" w14:textId="77777777" w:rsidTr="003773A9">
        <w:tc>
          <w:tcPr>
            <w:tcW w:w="2283" w:type="dxa"/>
          </w:tcPr>
          <w:p w14:paraId="40F36A18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Positive</w:t>
            </w:r>
          </w:p>
        </w:tc>
        <w:tc>
          <w:tcPr>
            <w:tcW w:w="1385" w:type="dxa"/>
          </w:tcPr>
          <w:p w14:paraId="5539DEF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178</w:t>
            </w:r>
          </w:p>
        </w:tc>
        <w:tc>
          <w:tcPr>
            <w:tcW w:w="1629" w:type="dxa"/>
          </w:tcPr>
          <w:p w14:paraId="282C08D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77</w:t>
            </w:r>
          </w:p>
        </w:tc>
        <w:tc>
          <w:tcPr>
            <w:tcW w:w="1629" w:type="dxa"/>
          </w:tcPr>
          <w:p w14:paraId="3C5D03A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101</w:t>
            </w:r>
          </w:p>
        </w:tc>
        <w:tc>
          <w:tcPr>
            <w:tcW w:w="1602" w:type="dxa"/>
          </w:tcPr>
          <w:p w14:paraId="57617FF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28B31498" w14:textId="77777777" w:rsidTr="003773A9">
        <w:tc>
          <w:tcPr>
            <w:tcW w:w="2283" w:type="dxa"/>
          </w:tcPr>
          <w:p w14:paraId="68C31C56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NA</w:t>
            </w:r>
          </w:p>
        </w:tc>
        <w:tc>
          <w:tcPr>
            <w:tcW w:w="1385" w:type="dxa"/>
          </w:tcPr>
          <w:p w14:paraId="2022EDB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23</w:t>
            </w:r>
          </w:p>
        </w:tc>
        <w:tc>
          <w:tcPr>
            <w:tcW w:w="1629" w:type="dxa"/>
          </w:tcPr>
          <w:p w14:paraId="7706D44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13</w:t>
            </w:r>
          </w:p>
        </w:tc>
        <w:tc>
          <w:tcPr>
            <w:tcW w:w="1629" w:type="dxa"/>
          </w:tcPr>
          <w:p w14:paraId="5C0AB49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10</w:t>
            </w:r>
          </w:p>
        </w:tc>
        <w:tc>
          <w:tcPr>
            <w:tcW w:w="1602" w:type="dxa"/>
          </w:tcPr>
          <w:p w14:paraId="21BE9DA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5F2B0EC1" w14:textId="77777777" w:rsidTr="003773A9">
        <w:tc>
          <w:tcPr>
            <w:tcW w:w="2283" w:type="dxa"/>
          </w:tcPr>
          <w:p w14:paraId="7929C788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szCs w:val="24"/>
              </w:rPr>
              <w:t>IDH_mutation_status</w:t>
            </w:r>
            <w:proofErr w:type="spellEnd"/>
          </w:p>
        </w:tc>
        <w:tc>
          <w:tcPr>
            <w:tcW w:w="1385" w:type="dxa"/>
          </w:tcPr>
          <w:p w14:paraId="52D8B51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29" w:type="dxa"/>
          </w:tcPr>
          <w:p w14:paraId="5EA77FB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29" w:type="dxa"/>
          </w:tcPr>
          <w:p w14:paraId="5ADBFD0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02" w:type="dxa"/>
          </w:tcPr>
          <w:p w14:paraId="4485E18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Cs w:val="24"/>
              </w:rPr>
            </w:pPr>
            <w:r w:rsidRPr="006D00FE">
              <w:rPr>
                <w:rFonts w:eastAsia="宋体" w:cs="Times New Roman"/>
                <w:b/>
                <w:szCs w:val="24"/>
              </w:rPr>
              <w:t>P&lt;0.001</w:t>
            </w:r>
          </w:p>
        </w:tc>
      </w:tr>
      <w:tr w:rsidR="00A442FC" w:rsidRPr="006D00FE" w14:paraId="51A47484" w14:textId="77777777" w:rsidTr="003773A9">
        <w:tc>
          <w:tcPr>
            <w:tcW w:w="2283" w:type="dxa"/>
          </w:tcPr>
          <w:p w14:paraId="11E1D9DC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Mutant</w:t>
            </w:r>
          </w:p>
        </w:tc>
        <w:tc>
          <w:tcPr>
            <w:tcW w:w="1385" w:type="dxa"/>
          </w:tcPr>
          <w:p w14:paraId="206F74F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175</w:t>
            </w:r>
          </w:p>
        </w:tc>
        <w:tc>
          <w:tcPr>
            <w:tcW w:w="1629" w:type="dxa"/>
          </w:tcPr>
          <w:p w14:paraId="6EE5CE8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124</w:t>
            </w:r>
          </w:p>
        </w:tc>
        <w:tc>
          <w:tcPr>
            <w:tcW w:w="1629" w:type="dxa"/>
          </w:tcPr>
          <w:p w14:paraId="013061B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51</w:t>
            </w:r>
          </w:p>
        </w:tc>
        <w:tc>
          <w:tcPr>
            <w:tcW w:w="1602" w:type="dxa"/>
          </w:tcPr>
          <w:p w14:paraId="38207E9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7F3D9CE1" w14:textId="77777777" w:rsidTr="003773A9">
        <w:tc>
          <w:tcPr>
            <w:tcW w:w="2283" w:type="dxa"/>
          </w:tcPr>
          <w:p w14:paraId="2D16CA37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Wildtype</w:t>
            </w:r>
          </w:p>
        </w:tc>
        <w:tc>
          <w:tcPr>
            <w:tcW w:w="1385" w:type="dxa"/>
          </w:tcPr>
          <w:p w14:paraId="5E5866C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149</w:t>
            </w:r>
          </w:p>
        </w:tc>
        <w:tc>
          <w:tcPr>
            <w:tcW w:w="1629" w:type="dxa"/>
          </w:tcPr>
          <w:p w14:paraId="006C1FD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38</w:t>
            </w:r>
          </w:p>
        </w:tc>
        <w:tc>
          <w:tcPr>
            <w:tcW w:w="1629" w:type="dxa"/>
          </w:tcPr>
          <w:p w14:paraId="4F0D2C8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111</w:t>
            </w:r>
          </w:p>
        </w:tc>
        <w:tc>
          <w:tcPr>
            <w:tcW w:w="1602" w:type="dxa"/>
          </w:tcPr>
          <w:p w14:paraId="4772193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31A1479D" w14:textId="77777777" w:rsidTr="003773A9">
        <w:tc>
          <w:tcPr>
            <w:tcW w:w="2283" w:type="dxa"/>
          </w:tcPr>
          <w:p w14:paraId="79B85E65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NA</w:t>
            </w:r>
          </w:p>
        </w:tc>
        <w:tc>
          <w:tcPr>
            <w:tcW w:w="1385" w:type="dxa"/>
          </w:tcPr>
          <w:p w14:paraId="310A2FD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</w:t>
            </w:r>
          </w:p>
        </w:tc>
        <w:tc>
          <w:tcPr>
            <w:tcW w:w="1629" w:type="dxa"/>
          </w:tcPr>
          <w:p w14:paraId="6EDB362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</w:t>
            </w:r>
          </w:p>
        </w:tc>
        <w:tc>
          <w:tcPr>
            <w:tcW w:w="1629" w:type="dxa"/>
          </w:tcPr>
          <w:p w14:paraId="6AB8921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0</w:t>
            </w:r>
          </w:p>
        </w:tc>
        <w:tc>
          <w:tcPr>
            <w:tcW w:w="1602" w:type="dxa"/>
          </w:tcPr>
          <w:p w14:paraId="45C8563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36E23C30" w14:textId="77777777" w:rsidTr="003773A9">
        <w:tc>
          <w:tcPr>
            <w:tcW w:w="2283" w:type="dxa"/>
          </w:tcPr>
          <w:p w14:paraId="134529A1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1p19q_Codeletion</w:t>
            </w:r>
          </w:p>
        </w:tc>
        <w:tc>
          <w:tcPr>
            <w:tcW w:w="1385" w:type="dxa"/>
          </w:tcPr>
          <w:p w14:paraId="5F5AC5E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29" w:type="dxa"/>
          </w:tcPr>
          <w:p w14:paraId="3867F70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29" w:type="dxa"/>
          </w:tcPr>
          <w:p w14:paraId="077CB0E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02" w:type="dxa"/>
          </w:tcPr>
          <w:p w14:paraId="559B038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Cs w:val="24"/>
              </w:rPr>
            </w:pPr>
            <w:r w:rsidRPr="006D00FE">
              <w:rPr>
                <w:rFonts w:eastAsia="宋体" w:cs="Times New Roman"/>
                <w:b/>
                <w:szCs w:val="24"/>
              </w:rPr>
              <w:t>P&lt;0.001</w:t>
            </w:r>
          </w:p>
        </w:tc>
      </w:tr>
      <w:tr w:rsidR="00A442FC" w:rsidRPr="006D00FE" w14:paraId="77C6C334" w14:textId="77777777" w:rsidTr="003773A9">
        <w:tc>
          <w:tcPr>
            <w:tcW w:w="2283" w:type="dxa"/>
          </w:tcPr>
          <w:p w14:paraId="202BCC7D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szCs w:val="24"/>
              </w:rPr>
              <w:t>Codel</w:t>
            </w:r>
            <w:proofErr w:type="spellEnd"/>
          </w:p>
        </w:tc>
        <w:tc>
          <w:tcPr>
            <w:tcW w:w="1385" w:type="dxa"/>
          </w:tcPr>
          <w:p w14:paraId="4B50A31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67</w:t>
            </w:r>
          </w:p>
        </w:tc>
        <w:tc>
          <w:tcPr>
            <w:tcW w:w="1629" w:type="dxa"/>
          </w:tcPr>
          <w:p w14:paraId="6F8D6E5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60</w:t>
            </w:r>
          </w:p>
        </w:tc>
        <w:tc>
          <w:tcPr>
            <w:tcW w:w="1629" w:type="dxa"/>
          </w:tcPr>
          <w:p w14:paraId="1FCFCAC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7</w:t>
            </w:r>
          </w:p>
        </w:tc>
        <w:tc>
          <w:tcPr>
            <w:tcW w:w="1602" w:type="dxa"/>
          </w:tcPr>
          <w:p w14:paraId="01A37B8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69756E1E" w14:textId="77777777" w:rsidTr="003773A9">
        <w:tc>
          <w:tcPr>
            <w:tcW w:w="2283" w:type="dxa"/>
          </w:tcPr>
          <w:p w14:paraId="1F3BA7F1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Non-</w:t>
            </w:r>
            <w:proofErr w:type="spellStart"/>
            <w:r w:rsidRPr="006D00FE">
              <w:rPr>
                <w:rFonts w:eastAsia="宋体" w:cs="Times New Roman"/>
                <w:szCs w:val="24"/>
              </w:rPr>
              <w:t>codel</w:t>
            </w:r>
            <w:proofErr w:type="spellEnd"/>
          </w:p>
        </w:tc>
        <w:tc>
          <w:tcPr>
            <w:tcW w:w="1385" w:type="dxa"/>
          </w:tcPr>
          <w:p w14:paraId="4EA685E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250</w:t>
            </w:r>
          </w:p>
        </w:tc>
        <w:tc>
          <w:tcPr>
            <w:tcW w:w="1629" w:type="dxa"/>
          </w:tcPr>
          <w:p w14:paraId="656C592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100</w:t>
            </w:r>
          </w:p>
        </w:tc>
        <w:tc>
          <w:tcPr>
            <w:tcW w:w="1629" w:type="dxa"/>
          </w:tcPr>
          <w:p w14:paraId="08A4B2F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150</w:t>
            </w:r>
          </w:p>
        </w:tc>
        <w:tc>
          <w:tcPr>
            <w:tcW w:w="1602" w:type="dxa"/>
          </w:tcPr>
          <w:p w14:paraId="31717A8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0248B386" w14:textId="77777777" w:rsidTr="003773A9">
        <w:tc>
          <w:tcPr>
            <w:tcW w:w="2283" w:type="dxa"/>
          </w:tcPr>
          <w:p w14:paraId="590E6B22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NA</w:t>
            </w:r>
          </w:p>
        </w:tc>
        <w:tc>
          <w:tcPr>
            <w:tcW w:w="1385" w:type="dxa"/>
          </w:tcPr>
          <w:p w14:paraId="1930E95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8</w:t>
            </w:r>
          </w:p>
        </w:tc>
        <w:tc>
          <w:tcPr>
            <w:tcW w:w="1629" w:type="dxa"/>
          </w:tcPr>
          <w:p w14:paraId="0473ACD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</w:t>
            </w:r>
          </w:p>
        </w:tc>
        <w:tc>
          <w:tcPr>
            <w:tcW w:w="1629" w:type="dxa"/>
          </w:tcPr>
          <w:p w14:paraId="64BA2A2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5</w:t>
            </w:r>
          </w:p>
        </w:tc>
        <w:tc>
          <w:tcPr>
            <w:tcW w:w="1602" w:type="dxa"/>
          </w:tcPr>
          <w:p w14:paraId="54EF7AD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</w:tbl>
    <w:p w14:paraId="3A1BC33E" w14:textId="77777777" w:rsidR="00A442FC" w:rsidRPr="006D00FE" w:rsidRDefault="00A442FC" w:rsidP="00B85E37">
      <w:pPr>
        <w:widowControl w:val="0"/>
        <w:spacing w:before="0" w:after="0" w:line="480" w:lineRule="auto"/>
        <w:jc w:val="both"/>
        <w:rPr>
          <w:rFonts w:eastAsia="宋体" w:cs="Times New Roman"/>
          <w:kern w:val="2"/>
          <w:szCs w:val="24"/>
          <w:lang w:eastAsia="zh-CN"/>
        </w:rPr>
      </w:pPr>
      <w:r w:rsidRPr="006D00FE">
        <w:rPr>
          <w:rFonts w:eastAsia="宋体" w:cs="Times New Roman"/>
          <w:kern w:val="2"/>
          <w:szCs w:val="24"/>
          <w:lang w:eastAsia="zh-CN"/>
        </w:rPr>
        <w:t xml:space="preserve">Note: CGGA, the Chinese Glioma Genome </w:t>
      </w:r>
      <w:proofErr w:type="spellStart"/>
      <w:r w:rsidRPr="006D00FE">
        <w:rPr>
          <w:rFonts w:eastAsia="宋体" w:cs="Times New Roman"/>
          <w:kern w:val="2"/>
          <w:szCs w:val="24"/>
          <w:lang w:eastAsia="zh-CN"/>
        </w:rPr>
        <w:t>Altas</w:t>
      </w:r>
      <w:proofErr w:type="spellEnd"/>
      <w:r w:rsidRPr="006D00FE">
        <w:rPr>
          <w:rFonts w:eastAsia="宋体" w:cs="Times New Roman"/>
          <w:kern w:val="2"/>
          <w:szCs w:val="24"/>
          <w:lang w:eastAsia="zh-CN"/>
        </w:rPr>
        <w:t xml:space="preserve">; WHO, World Health Organization; A, </w:t>
      </w:r>
      <w:proofErr w:type="spellStart"/>
      <w:r w:rsidRPr="006D00FE">
        <w:rPr>
          <w:rFonts w:eastAsia="宋体" w:cs="Times New Roman"/>
          <w:kern w:val="2"/>
          <w:szCs w:val="24"/>
          <w:lang w:eastAsia="zh-CN"/>
        </w:rPr>
        <w:t>astrocytomas</w:t>
      </w:r>
      <w:proofErr w:type="spellEnd"/>
      <w:r w:rsidRPr="006D00FE">
        <w:rPr>
          <w:rFonts w:eastAsia="宋体" w:cs="Times New Roman"/>
          <w:kern w:val="2"/>
          <w:szCs w:val="24"/>
          <w:lang w:eastAsia="zh-CN"/>
        </w:rPr>
        <w:t xml:space="preserve">; AA, anaplastic </w:t>
      </w:r>
      <w:proofErr w:type="spellStart"/>
      <w:r w:rsidRPr="006D00FE">
        <w:rPr>
          <w:rFonts w:eastAsia="宋体" w:cs="Times New Roman"/>
          <w:kern w:val="2"/>
          <w:szCs w:val="24"/>
          <w:lang w:eastAsia="zh-CN"/>
        </w:rPr>
        <w:t>astrocytomas</w:t>
      </w:r>
      <w:proofErr w:type="spellEnd"/>
      <w:r w:rsidRPr="006D00FE">
        <w:rPr>
          <w:rFonts w:eastAsia="宋体" w:cs="Times New Roman"/>
          <w:kern w:val="2"/>
          <w:szCs w:val="24"/>
          <w:lang w:eastAsia="zh-CN"/>
        </w:rPr>
        <w:t xml:space="preserve">; AO, anaplastic oligodendrogliomas; AOA, anaplastic oligoastrocytomas; GBM, glioblastoma multiforme; O, oligodendrogliomas; OA, oligoastrocytomas; </w:t>
      </w:r>
      <w:proofErr w:type="spellStart"/>
      <w:r w:rsidRPr="006D00FE">
        <w:rPr>
          <w:rFonts w:eastAsia="宋体" w:cs="Times New Roman"/>
          <w:kern w:val="2"/>
          <w:szCs w:val="24"/>
          <w:lang w:eastAsia="zh-CN"/>
        </w:rPr>
        <w:t>rA</w:t>
      </w:r>
      <w:proofErr w:type="spellEnd"/>
      <w:r w:rsidRPr="006D00FE">
        <w:rPr>
          <w:rFonts w:eastAsia="宋体" w:cs="Times New Roman"/>
          <w:kern w:val="2"/>
          <w:szCs w:val="24"/>
          <w:lang w:eastAsia="zh-CN"/>
        </w:rPr>
        <w:t xml:space="preserve">, recurrent </w:t>
      </w:r>
      <w:proofErr w:type="spellStart"/>
      <w:r w:rsidRPr="006D00FE">
        <w:rPr>
          <w:rFonts w:eastAsia="宋体" w:cs="Times New Roman"/>
          <w:kern w:val="2"/>
          <w:szCs w:val="24"/>
          <w:lang w:eastAsia="zh-CN"/>
        </w:rPr>
        <w:t>astrocytomas</w:t>
      </w:r>
      <w:proofErr w:type="spellEnd"/>
      <w:r w:rsidRPr="006D00FE">
        <w:rPr>
          <w:rFonts w:eastAsia="宋体" w:cs="Times New Roman"/>
          <w:kern w:val="2"/>
          <w:szCs w:val="24"/>
          <w:lang w:eastAsia="zh-CN"/>
        </w:rPr>
        <w:t xml:space="preserve">; </w:t>
      </w:r>
      <w:proofErr w:type="spellStart"/>
      <w:r w:rsidRPr="006D00FE">
        <w:rPr>
          <w:rFonts w:eastAsia="宋体" w:cs="Times New Roman"/>
          <w:kern w:val="2"/>
          <w:szCs w:val="24"/>
          <w:lang w:eastAsia="zh-CN"/>
        </w:rPr>
        <w:t>rAA</w:t>
      </w:r>
      <w:proofErr w:type="spellEnd"/>
      <w:r w:rsidRPr="006D00FE">
        <w:rPr>
          <w:rFonts w:eastAsia="宋体" w:cs="Times New Roman"/>
          <w:kern w:val="2"/>
          <w:szCs w:val="24"/>
          <w:lang w:eastAsia="zh-CN"/>
        </w:rPr>
        <w:t xml:space="preserve">, recurrent anaplastic </w:t>
      </w:r>
      <w:proofErr w:type="spellStart"/>
      <w:r w:rsidRPr="006D00FE">
        <w:rPr>
          <w:rFonts w:eastAsia="宋体" w:cs="Times New Roman"/>
          <w:kern w:val="2"/>
          <w:szCs w:val="24"/>
          <w:lang w:eastAsia="zh-CN"/>
        </w:rPr>
        <w:t>astrocytomas</w:t>
      </w:r>
      <w:proofErr w:type="spellEnd"/>
      <w:r w:rsidRPr="006D00FE">
        <w:rPr>
          <w:rFonts w:eastAsia="宋体" w:cs="Times New Roman"/>
          <w:kern w:val="2"/>
          <w:szCs w:val="24"/>
          <w:lang w:eastAsia="zh-CN"/>
        </w:rPr>
        <w:t xml:space="preserve">; </w:t>
      </w:r>
      <w:proofErr w:type="spellStart"/>
      <w:r w:rsidRPr="006D00FE">
        <w:rPr>
          <w:rFonts w:eastAsia="宋体" w:cs="Times New Roman"/>
          <w:kern w:val="2"/>
          <w:szCs w:val="24"/>
          <w:lang w:eastAsia="zh-CN"/>
        </w:rPr>
        <w:t>rAO</w:t>
      </w:r>
      <w:proofErr w:type="spellEnd"/>
      <w:r w:rsidRPr="006D00FE">
        <w:rPr>
          <w:rFonts w:eastAsia="宋体" w:cs="Times New Roman"/>
          <w:kern w:val="2"/>
          <w:szCs w:val="24"/>
          <w:lang w:eastAsia="zh-CN"/>
        </w:rPr>
        <w:t xml:space="preserve">, recurrent anaplastic oligodendrogliomas; </w:t>
      </w:r>
      <w:proofErr w:type="spellStart"/>
      <w:r w:rsidRPr="006D00FE">
        <w:rPr>
          <w:rFonts w:eastAsia="宋体" w:cs="Times New Roman"/>
          <w:kern w:val="2"/>
          <w:szCs w:val="24"/>
          <w:lang w:eastAsia="zh-CN"/>
        </w:rPr>
        <w:t>rAOA</w:t>
      </w:r>
      <w:proofErr w:type="spellEnd"/>
      <w:r w:rsidRPr="006D00FE">
        <w:rPr>
          <w:rFonts w:eastAsia="宋体" w:cs="Times New Roman"/>
          <w:kern w:val="2"/>
          <w:szCs w:val="24"/>
          <w:lang w:eastAsia="zh-CN"/>
        </w:rPr>
        <w:t xml:space="preserve">, recurrent anaplastic oligoastrocytomas; </w:t>
      </w:r>
      <w:proofErr w:type="spellStart"/>
      <w:r w:rsidRPr="006D00FE">
        <w:rPr>
          <w:rFonts w:eastAsia="宋体" w:cs="Times New Roman"/>
          <w:kern w:val="2"/>
          <w:szCs w:val="24"/>
          <w:lang w:eastAsia="zh-CN"/>
        </w:rPr>
        <w:t>rGBM</w:t>
      </w:r>
      <w:proofErr w:type="spellEnd"/>
      <w:r w:rsidRPr="006D00FE">
        <w:rPr>
          <w:rFonts w:eastAsia="宋体" w:cs="Times New Roman"/>
          <w:kern w:val="2"/>
          <w:szCs w:val="24"/>
          <w:lang w:eastAsia="zh-CN"/>
        </w:rPr>
        <w:t xml:space="preserve">, recurrent glioblastoma multiforme; </w:t>
      </w:r>
      <w:proofErr w:type="spellStart"/>
      <w:r w:rsidRPr="006D00FE">
        <w:rPr>
          <w:rFonts w:eastAsia="宋体" w:cs="Times New Roman"/>
          <w:kern w:val="2"/>
          <w:szCs w:val="24"/>
          <w:lang w:eastAsia="zh-CN"/>
        </w:rPr>
        <w:t>rOA</w:t>
      </w:r>
      <w:proofErr w:type="spellEnd"/>
      <w:r w:rsidRPr="006D00FE">
        <w:rPr>
          <w:rFonts w:eastAsia="宋体" w:cs="Times New Roman"/>
          <w:kern w:val="2"/>
          <w:szCs w:val="24"/>
          <w:lang w:eastAsia="zh-CN"/>
        </w:rPr>
        <w:t xml:space="preserve">, recurrent oligoastrocytomas; </w:t>
      </w:r>
      <w:proofErr w:type="spellStart"/>
      <w:r w:rsidRPr="006D00FE">
        <w:rPr>
          <w:rFonts w:eastAsia="宋体" w:cs="Times New Roman"/>
          <w:kern w:val="2"/>
          <w:szCs w:val="24"/>
          <w:lang w:eastAsia="zh-CN"/>
        </w:rPr>
        <w:t>sGBM</w:t>
      </w:r>
      <w:proofErr w:type="spellEnd"/>
      <w:r w:rsidRPr="006D00FE">
        <w:rPr>
          <w:rFonts w:eastAsia="宋体" w:cs="Times New Roman"/>
          <w:kern w:val="2"/>
          <w:szCs w:val="24"/>
          <w:lang w:eastAsia="zh-CN"/>
        </w:rPr>
        <w:t>, secondary glioblastoma multiforme; NA, not analyze.</w:t>
      </w:r>
    </w:p>
    <w:p w14:paraId="5237DBBF" w14:textId="0A7A788C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176F564C" w14:textId="79AD8677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110C8682" w14:textId="2890E5B2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59C8A78B" w14:textId="01D05D16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318FC373" w14:textId="7349DDEE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73D3EB6B" w14:textId="23FB60BC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7DBABF52" w14:textId="004AA162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4A1DD1FE" w14:textId="750DC940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2CEE8B85" w14:textId="566B3D1D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6B146C88" w14:textId="099485EF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21E2E44A" w14:textId="185CA2C8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34DD9977" w14:textId="345536A9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441EAF5C" w14:textId="683A3E93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1D7F8BA9" w14:textId="411D8858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6F2F7640" w14:textId="77777777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18D857D8" w14:textId="69F40F63" w:rsidR="00A442FC" w:rsidRPr="006D00FE" w:rsidRDefault="00D16C19" w:rsidP="0082689F">
      <w:pPr>
        <w:widowControl w:val="0"/>
        <w:spacing w:before="0" w:after="0" w:line="480" w:lineRule="auto"/>
        <w:jc w:val="both"/>
        <w:rPr>
          <w:rFonts w:eastAsia="宋体" w:cs="Times New Roman"/>
          <w:kern w:val="2"/>
          <w:szCs w:val="24"/>
          <w:lang w:eastAsia="zh-CN"/>
        </w:rPr>
      </w:pPr>
      <w:r w:rsidRPr="001030DD">
        <w:rPr>
          <w:rFonts w:cs="Times New Roman"/>
          <w:b/>
          <w:bCs/>
        </w:rPr>
        <w:t xml:space="preserve">Supplemental </w:t>
      </w:r>
      <w:r w:rsidRPr="006D00FE">
        <w:rPr>
          <w:rFonts w:eastAsia="宋体" w:cs="Times New Roman"/>
          <w:b/>
          <w:kern w:val="2"/>
          <w:szCs w:val="24"/>
          <w:lang w:eastAsia="zh-CN"/>
        </w:rPr>
        <w:t xml:space="preserve">Table </w:t>
      </w:r>
      <w:r w:rsidR="00A442FC" w:rsidRPr="006D00FE">
        <w:rPr>
          <w:rFonts w:eastAsia="宋体" w:cs="Times New Roman"/>
          <w:b/>
          <w:kern w:val="2"/>
          <w:szCs w:val="24"/>
          <w:lang w:eastAsia="zh-CN"/>
        </w:rPr>
        <w:t>3</w:t>
      </w:r>
      <w:r w:rsidR="00A442FC" w:rsidRPr="006D00FE">
        <w:rPr>
          <w:rFonts w:eastAsia="宋体" w:cs="Times New Roman"/>
          <w:kern w:val="2"/>
          <w:szCs w:val="24"/>
          <w:lang w:eastAsia="zh-CN"/>
        </w:rPr>
        <w:t xml:space="preserve"> Correlation of </w:t>
      </w:r>
      <w:r w:rsidR="00A442FC" w:rsidRPr="00592FA7">
        <w:rPr>
          <w:rFonts w:eastAsia="宋体" w:cs="Times New Roman"/>
          <w:i/>
          <w:kern w:val="2"/>
          <w:szCs w:val="24"/>
          <w:lang w:eastAsia="zh-CN"/>
        </w:rPr>
        <w:t>SYDE1</w:t>
      </w:r>
      <w:r w:rsidR="00A442FC" w:rsidRPr="006D00FE">
        <w:rPr>
          <w:rFonts w:eastAsia="宋体" w:cs="Times New Roman"/>
          <w:color w:val="FF0000"/>
          <w:kern w:val="2"/>
          <w:szCs w:val="24"/>
          <w:lang w:eastAsia="zh-CN"/>
        </w:rPr>
        <w:t xml:space="preserve"> </w:t>
      </w:r>
      <w:r w:rsidR="00A442FC" w:rsidRPr="006D00FE">
        <w:rPr>
          <w:rFonts w:eastAsia="宋体" w:cs="Times New Roman"/>
          <w:kern w:val="2"/>
          <w:szCs w:val="24"/>
          <w:lang w:eastAsia="zh-CN"/>
        </w:rPr>
        <w:t>with clinicopathologic characteristics of glioma patients in CGGA mRNA-array_693.</w:t>
      </w:r>
    </w:p>
    <w:tbl>
      <w:tblPr>
        <w:tblStyle w:val="31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83"/>
        <w:gridCol w:w="1385"/>
        <w:gridCol w:w="1629"/>
        <w:gridCol w:w="1629"/>
        <w:gridCol w:w="1602"/>
      </w:tblGrid>
      <w:tr w:rsidR="00A442FC" w:rsidRPr="006D00FE" w14:paraId="007A4B8C" w14:textId="77777777" w:rsidTr="003773A9">
        <w:tc>
          <w:tcPr>
            <w:tcW w:w="2283" w:type="dxa"/>
            <w:vMerge w:val="restart"/>
          </w:tcPr>
          <w:p w14:paraId="3EAEB88F" w14:textId="77777777" w:rsidR="00A442FC" w:rsidRPr="006D00FE" w:rsidRDefault="00A442FC" w:rsidP="00A442FC">
            <w:pPr>
              <w:widowControl w:val="0"/>
              <w:spacing w:before="0" w:after="0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Variables</w:t>
            </w:r>
          </w:p>
        </w:tc>
        <w:tc>
          <w:tcPr>
            <w:tcW w:w="1385" w:type="dxa"/>
            <w:vMerge w:val="restart"/>
          </w:tcPr>
          <w:p w14:paraId="4FEB1D8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Case</w:t>
            </w:r>
          </w:p>
          <w:p w14:paraId="09D91DF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(n=693)</w:t>
            </w:r>
          </w:p>
        </w:tc>
        <w:tc>
          <w:tcPr>
            <w:tcW w:w="3258" w:type="dxa"/>
            <w:gridSpan w:val="2"/>
            <w:tcBorders>
              <w:bottom w:val="single" w:sz="4" w:space="0" w:color="auto"/>
            </w:tcBorders>
          </w:tcPr>
          <w:p w14:paraId="695E3BC1" w14:textId="77777777" w:rsidR="00A442FC" w:rsidRPr="00592FA7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i/>
                <w:szCs w:val="24"/>
              </w:rPr>
            </w:pPr>
            <w:r w:rsidRPr="00592FA7">
              <w:rPr>
                <w:rFonts w:eastAsia="宋体" w:cs="Times New Roman"/>
                <w:i/>
                <w:szCs w:val="24"/>
              </w:rPr>
              <w:t>SYDE1</w:t>
            </w:r>
          </w:p>
        </w:tc>
        <w:tc>
          <w:tcPr>
            <w:tcW w:w="1602" w:type="dxa"/>
            <w:vMerge w:val="restart"/>
          </w:tcPr>
          <w:p w14:paraId="5F27447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P value</w:t>
            </w:r>
          </w:p>
        </w:tc>
      </w:tr>
      <w:tr w:rsidR="00A442FC" w:rsidRPr="006D00FE" w14:paraId="006033F0" w14:textId="77777777" w:rsidTr="003773A9">
        <w:tc>
          <w:tcPr>
            <w:tcW w:w="2283" w:type="dxa"/>
            <w:vMerge/>
            <w:tcBorders>
              <w:bottom w:val="single" w:sz="4" w:space="0" w:color="auto"/>
            </w:tcBorders>
          </w:tcPr>
          <w:p w14:paraId="6EB0E3D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385" w:type="dxa"/>
            <w:vMerge/>
            <w:tcBorders>
              <w:bottom w:val="single" w:sz="4" w:space="0" w:color="auto"/>
            </w:tcBorders>
          </w:tcPr>
          <w:p w14:paraId="1320BE5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auto"/>
              <w:bottom w:val="single" w:sz="4" w:space="0" w:color="auto"/>
            </w:tcBorders>
          </w:tcPr>
          <w:p w14:paraId="6A32E6E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Low (n=366)</w:t>
            </w:r>
          </w:p>
        </w:tc>
        <w:tc>
          <w:tcPr>
            <w:tcW w:w="1629" w:type="dxa"/>
            <w:tcBorders>
              <w:top w:val="single" w:sz="4" w:space="0" w:color="auto"/>
              <w:bottom w:val="single" w:sz="4" w:space="0" w:color="auto"/>
            </w:tcBorders>
          </w:tcPr>
          <w:p w14:paraId="3DD0D07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High (n=327)</w:t>
            </w:r>
          </w:p>
        </w:tc>
        <w:tc>
          <w:tcPr>
            <w:tcW w:w="1602" w:type="dxa"/>
            <w:vMerge/>
            <w:tcBorders>
              <w:bottom w:val="single" w:sz="4" w:space="0" w:color="auto"/>
            </w:tcBorders>
          </w:tcPr>
          <w:p w14:paraId="0EDAF11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39844A6A" w14:textId="77777777" w:rsidTr="003773A9">
        <w:tc>
          <w:tcPr>
            <w:tcW w:w="2283" w:type="dxa"/>
            <w:tcBorders>
              <w:top w:val="single" w:sz="4" w:space="0" w:color="auto"/>
            </w:tcBorders>
          </w:tcPr>
          <w:p w14:paraId="05B5283A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Age (years)</w:t>
            </w:r>
          </w:p>
        </w:tc>
        <w:tc>
          <w:tcPr>
            <w:tcW w:w="1385" w:type="dxa"/>
            <w:tcBorders>
              <w:top w:val="single" w:sz="4" w:space="0" w:color="auto"/>
            </w:tcBorders>
          </w:tcPr>
          <w:p w14:paraId="11D4E8B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auto"/>
            </w:tcBorders>
          </w:tcPr>
          <w:p w14:paraId="2FF0FD8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auto"/>
            </w:tcBorders>
          </w:tcPr>
          <w:p w14:paraId="4B39E78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</w:tcBorders>
          </w:tcPr>
          <w:p w14:paraId="0775492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Cs w:val="24"/>
              </w:rPr>
            </w:pPr>
            <w:r w:rsidRPr="006D00FE">
              <w:rPr>
                <w:rFonts w:eastAsia="宋体" w:cs="Times New Roman"/>
                <w:b/>
                <w:szCs w:val="24"/>
              </w:rPr>
              <w:t>0.047</w:t>
            </w:r>
          </w:p>
        </w:tc>
      </w:tr>
      <w:tr w:rsidR="00A442FC" w:rsidRPr="006D00FE" w14:paraId="68766F71" w14:textId="77777777" w:rsidTr="003773A9">
        <w:tc>
          <w:tcPr>
            <w:tcW w:w="2283" w:type="dxa"/>
          </w:tcPr>
          <w:p w14:paraId="232797E8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&lt;45</w:t>
            </w:r>
          </w:p>
        </w:tc>
        <w:tc>
          <w:tcPr>
            <w:tcW w:w="1385" w:type="dxa"/>
          </w:tcPr>
          <w:p w14:paraId="40FB592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382</w:t>
            </w:r>
          </w:p>
        </w:tc>
        <w:tc>
          <w:tcPr>
            <w:tcW w:w="1629" w:type="dxa"/>
          </w:tcPr>
          <w:p w14:paraId="0597032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215</w:t>
            </w:r>
          </w:p>
        </w:tc>
        <w:tc>
          <w:tcPr>
            <w:tcW w:w="1629" w:type="dxa"/>
          </w:tcPr>
          <w:p w14:paraId="0D60E9E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167</w:t>
            </w:r>
          </w:p>
        </w:tc>
        <w:tc>
          <w:tcPr>
            <w:tcW w:w="1602" w:type="dxa"/>
          </w:tcPr>
          <w:p w14:paraId="59FA0AA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6882EFED" w14:textId="77777777" w:rsidTr="003773A9">
        <w:tc>
          <w:tcPr>
            <w:tcW w:w="2283" w:type="dxa"/>
          </w:tcPr>
          <w:p w14:paraId="229E41A8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≥45</w:t>
            </w:r>
          </w:p>
        </w:tc>
        <w:tc>
          <w:tcPr>
            <w:tcW w:w="1385" w:type="dxa"/>
          </w:tcPr>
          <w:p w14:paraId="2C498A5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312</w:t>
            </w:r>
          </w:p>
        </w:tc>
        <w:tc>
          <w:tcPr>
            <w:tcW w:w="1629" w:type="dxa"/>
          </w:tcPr>
          <w:p w14:paraId="1C4C3FC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153</w:t>
            </w:r>
          </w:p>
        </w:tc>
        <w:tc>
          <w:tcPr>
            <w:tcW w:w="1629" w:type="dxa"/>
          </w:tcPr>
          <w:p w14:paraId="3437CD4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159</w:t>
            </w:r>
          </w:p>
        </w:tc>
        <w:tc>
          <w:tcPr>
            <w:tcW w:w="1602" w:type="dxa"/>
          </w:tcPr>
          <w:p w14:paraId="5BC9D1D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29D79BA4" w14:textId="77777777" w:rsidTr="003773A9">
        <w:tc>
          <w:tcPr>
            <w:tcW w:w="2283" w:type="dxa"/>
          </w:tcPr>
          <w:p w14:paraId="023B4F5D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NA</w:t>
            </w:r>
          </w:p>
        </w:tc>
        <w:tc>
          <w:tcPr>
            <w:tcW w:w="1385" w:type="dxa"/>
          </w:tcPr>
          <w:p w14:paraId="3860445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</w:t>
            </w:r>
          </w:p>
        </w:tc>
        <w:tc>
          <w:tcPr>
            <w:tcW w:w="1629" w:type="dxa"/>
          </w:tcPr>
          <w:p w14:paraId="602B18E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0</w:t>
            </w:r>
          </w:p>
        </w:tc>
        <w:tc>
          <w:tcPr>
            <w:tcW w:w="1629" w:type="dxa"/>
          </w:tcPr>
          <w:p w14:paraId="7067F99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</w:t>
            </w:r>
          </w:p>
        </w:tc>
        <w:tc>
          <w:tcPr>
            <w:tcW w:w="1602" w:type="dxa"/>
          </w:tcPr>
          <w:p w14:paraId="5FDFDAB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2947C0C9" w14:textId="77777777" w:rsidTr="003773A9">
        <w:tc>
          <w:tcPr>
            <w:tcW w:w="2283" w:type="dxa"/>
          </w:tcPr>
          <w:p w14:paraId="4F7ABCA4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Gender</w:t>
            </w:r>
          </w:p>
        </w:tc>
        <w:tc>
          <w:tcPr>
            <w:tcW w:w="1385" w:type="dxa"/>
          </w:tcPr>
          <w:p w14:paraId="32A3C62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29" w:type="dxa"/>
          </w:tcPr>
          <w:p w14:paraId="4FF5B98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29" w:type="dxa"/>
          </w:tcPr>
          <w:p w14:paraId="20DC724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02" w:type="dxa"/>
          </w:tcPr>
          <w:p w14:paraId="4419B52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0.295</w:t>
            </w:r>
          </w:p>
        </w:tc>
      </w:tr>
      <w:tr w:rsidR="00A442FC" w:rsidRPr="006D00FE" w14:paraId="03F8D78D" w14:textId="77777777" w:rsidTr="003773A9">
        <w:tc>
          <w:tcPr>
            <w:tcW w:w="2283" w:type="dxa"/>
          </w:tcPr>
          <w:p w14:paraId="40BB9F29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Female</w:t>
            </w:r>
          </w:p>
        </w:tc>
        <w:tc>
          <w:tcPr>
            <w:tcW w:w="1385" w:type="dxa"/>
          </w:tcPr>
          <w:p w14:paraId="78D5ADF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295</w:t>
            </w:r>
          </w:p>
        </w:tc>
        <w:tc>
          <w:tcPr>
            <w:tcW w:w="1629" w:type="dxa"/>
          </w:tcPr>
          <w:p w14:paraId="387F3D1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149</w:t>
            </w:r>
          </w:p>
        </w:tc>
        <w:tc>
          <w:tcPr>
            <w:tcW w:w="1629" w:type="dxa"/>
          </w:tcPr>
          <w:p w14:paraId="0458428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146</w:t>
            </w:r>
          </w:p>
        </w:tc>
        <w:tc>
          <w:tcPr>
            <w:tcW w:w="1602" w:type="dxa"/>
          </w:tcPr>
          <w:p w14:paraId="48FBEE7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05E78720" w14:textId="77777777" w:rsidTr="003773A9">
        <w:tc>
          <w:tcPr>
            <w:tcW w:w="2283" w:type="dxa"/>
          </w:tcPr>
          <w:p w14:paraId="7C720127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Male</w:t>
            </w:r>
          </w:p>
        </w:tc>
        <w:tc>
          <w:tcPr>
            <w:tcW w:w="1385" w:type="dxa"/>
          </w:tcPr>
          <w:p w14:paraId="3CA3399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398</w:t>
            </w:r>
          </w:p>
        </w:tc>
        <w:tc>
          <w:tcPr>
            <w:tcW w:w="1629" w:type="dxa"/>
          </w:tcPr>
          <w:p w14:paraId="5CE4480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217</w:t>
            </w:r>
          </w:p>
        </w:tc>
        <w:tc>
          <w:tcPr>
            <w:tcW w:w="1629" w:type="dxa"/>
          </w:tcPr>
          <w:p w14:paraId="3CABA13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181</w:t>
            </w:r>
          </w:p>
        </w:tc>
        <w:tc>
          <w:tcPr>
            <w:tcW w:w="1602" w:type="dxa"/>
          </w:tcPr>
          <w:p w14:paraId="1F5473B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77BCA0B1" w14:textId="77777777" w:rsidTr="003773A9">
        <w:tc>
          <w:tcPr>
            <w:tcW w:w="2283" w:type="dxa"/>
          </w:tcPr>
          <w:p w14:paraId="1E379C16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WHO grade</w:t>
            </w:r>
          </w:p>
        </w:tc>
        <w:tc>
          <w:tcPr>
            <w:tcW w:w="1385" w:type="dxa"/>
          </w:tcPr>
          <w:p w14:paraId="566BBA1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29" w:type="dxa"/>
          </w:tcPr>
          <w:p w14:paraId="7DCE730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29" w:type="dxa"/>
          </w:tcPr>
          <w:p w14:paraId="74206EC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02" w:type="dxa"/>
          </w:tcPr>
          <w:p w14:paraId="1B466C7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Cs w:val="24"/>
              </w:rPr>
            </w:pPr>
            <w:r w:rsidRPr="006D00FE">
              <w:rPr>
                <w:rFonts w:eastAsia="宋体" w:cs="Times New Roman"/>
                <w:b/>
                <w:szCs w:val="24"/>
              </w:rPr>
              <w:t>P&lt;0.001</w:t>
            </w:r>
          </w:p>
        </w:tc>
      </w:tr>
      <w:tr w:rsidR="00A442FC" w:rsidRPr="006D00FE" w14:paraId="5ACF95ED" w14:textId="77777777" w:rsidTr="003773A9">
        <w:tc>
          <w:tcPr>
            <w:tcW w:w="2283" w:type="dxa"/>
          </w:tcPr>
          <w:p w14:paraId="1A6DA9BA" w14:textId="77777777" w:rsidR="00A442FC" w:rsidRPr="006D00FE" w:rsidRDefault="00A442FC" w:rsidP="00A442FC">
            <w:pPr>
              <w:widowControl w:val="0"/>
              <w:spacing w:before="0" w:after="0"/>
              <w:ind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Ⅱ</w:t>
            </w:r>
          </w:p>
        </w:tc>
        <w:tc>
          <w:tcPr>
            <w:tcW w:w="1385" w:type="dxa"/>
          </w:tcPr>
          <w:p w14:paraId="7C150F1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188</w:t>
            </w:r>
          </w:p>
        </w:tc>
        <w:tc>
          <w:tcPr>
            <w:tcW w:w="1629" w:type="dxa"/>
          </w:tcPr>
          <w:p w14:paraId="4EF20E3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134</w:t>
            </w:r>
          </w:p>
        </w:tc>
        <w:tc>
          <w:tcPr>
            <w:tcW w:w="1629" w:type="dxa"/>
          </w:tcPr>
          <w:p w14:paraId="371790C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54</w:t>
            </w:r>
          </w:p>
        </w:tc>
        <w:tc>
          <w:tcPr>
            <w:tcW w:w="1602" w:type="dxa"/>
          </w:tcPr>
          <w:p w14:paraId="1E19B20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5E514D3F" w14:textId="77777777" w:rsidTr="003773A9">
        <w:tc>
          <w:tcPr>
            <w:tcW w:w="2283" w:type="dxa"/>
          </w:tcPr>
          <w:p w14:paraId="68B787B3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Ⅲ</w:t>
            </w:r>
          </w:p>
        </w:tc>
        <w:tc>
          <w:tcPr>
            <w:tcW w:w="1385" w:type="dxa"/>
          </w:tcPr>
          <w:p w14:paraId="63DDDFB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256</w:t>
            </w:r>
          </w:p>
        </w:tc>
        <w:tc>
          <w:tcPr>
            <w:tcW w:w="1629" w:type="dxa"/>
          </w:tcPr>
          <w:p w14:paraId="51DCCC8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149</w:t>
            </w:r>
          </w:p>
        </w:tc>
        <w:tc>
          <w:tcPr>
            <w:tcW w:w="1629" w:type="dxa"/>
          </w:tcPr>
          <w:p w14:paraId="1E9EDE0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107</w:t>
            </w:r>
          </w:p>
        </w:tc>
        <w:tc>
          <w:tcPr>
            <w:tcW w:w="1602" w:type="dxa"/>
          </w:tcPr>
          <w:p w14:paraId="4FB7EEC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1FECB65D" w14:textId="77777777" w:rsidTr="003773A9">
        <w:tc>
          <w:tcPr>
            <w:tcW w:w="2283" w:type="dxa"/>
          </w:tcPr>
          <w:p w14:paraId="700D3FC0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Ⅳ</w:t>
            </w:r>
          </w:p>
        </w:tc>
        <w:tc>
          <w:tcPr>
            <w:tcW w:w="1385" w:type="dxa"/>
          </w:tcPr>
          <w:p w14:paraId="4753AF1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249</w:t>
            </w:r>
          </w:p>
        </w:tc>
        <w:tc>
          <w:tcPr>
            <w:tcW w:w="1629" w:type="dxa"/>
          </w:tcPr>
          <w:p w14:paraId="70711FC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83</w:t>
            </w:r>
          </w:p>
        </w:tc>
        <w:tc>
          <w:tcPr>
            <w:tcW w:w="1629" w:type="dxa"/>
          </w:tcPr>
          <w:p w14:paraId="3EDD235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166</w:t>
            </w:r>
          </w:p>
        </w:tc>
        <w:tc>
          <w:tcPr>
            <w:tcW w:w="1602" w:type="dxa"/>
          </w:tcPr>
          <w:p w14:paraId="44A242E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768181E4" w14:textId="77777777" w:rsidTr="003773A9">
        <w:tc>
          <w:tcPr>
            <w:tcW w:w="2283" w:type="dxa"/>
          </w:tcPr>
          <w:p w14:paraId="571CD497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NA</w:t>
            </w:r>
          </w:p>
        </w:tc>
        <w:tc>
          <w:tcPr>
            <w:tcW w:w="1385" w:type="dxa"/>
          </w:tcPr>
          <w:p w14:paraId="081497A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</w:t>
            </w:r>
          </w:p>
        </w:tc>
        <w:tc>
          <w:tcPr>
            <w:tcW w:w="1629" w:type="dxa"/>
          </w:tcPr>
          <w:p w14:paraId="190A794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0</w:t>
            </w:r>
          </w:p>
        </w:tc>
        <w:tc>
          <w:tcPr>
            <w:tcW w:w="1629" w:type="dxa"/>
          </w:tcPr>
          <w:p w14:paraId="41DB2E3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</w:t>
            </w:r>
          </w:p>
        </w:tc>
        <w:tc>
          <w:tcPr>
            <w:tcW w:w="1602" w:type="dxa"/>
          </w:tcPr>
          <w:p w14:paraId="1089189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1D69D643" w14:textId="77777777" w:rsidTr="003773A9">
        <w:tc>
          <w:tcPr>
            <w:tcW w:w="2283" w:type="dxa"/>
          </w:tcPr>
          <w:p w14:paraId="6160FFA3" w14:textId="77777777" w:rsidR="00A442FC" w:rsidRPr="006D00FE" w:rsidRDefault="00A442FC" w:rsidP="00A442FC">
            <w:pPr>
              <w:widowControl w:val="0"/>
              <w:spacing w:before="0" w:after="0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Histology</w:t>
            </w:r>
          </w:p>
        </w:tc>
        <w:tc>
          <w:tcPr>
            <w:tcW w:w="1385" w:type="dxa"/>
          </w:tcPr>
          <w:p w14:paraId="613BFB2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29" w:type="dxa"/>
          </w:tcPr>
          <w:p w14:paraId="551E4F4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29" w:type="dxa"/>
          </w:tcPr>
          <w:p w14:paraId="06D3F6F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02" w:type="dxa"/>
          </w:tcPr>
          <w:p w14:paraId="0CB52C1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Cs w:val="24"/>
              </w:rPr>
            </w:pPr>
            <w:r w:rsidRPr="006D00FE">
              <w:rPr>
                <w:rFonts w:eastAsia="宋体" w:cs="Times New Roman"/>
                <w:b/>
                <w:szCs w:val="24"/>
              </w:rPr>
              <w:t>P&lt;0.001</w:t>
            </w:r>
          </w:p>
        </w:tc>
      </w:tr>
      <w:tr w:rsidR="00A442FC" w:rsidRPr="006D00FE" w14:paraId="363F24DC" w14:textId="77777777" w:rsidTr="003773A9">
        <w:tc>
          <w:tcPr>
            <w:tcW w:w="2283" w:type="dxa"/>
          </w:tcPr>
          <w:p w14:paraId="004D82A3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A</w:t>
            </w:r>
          </w:p>
        </w:tc>
        <w:tc>
          <w:tcPr>
            <w:tcW w:w="1385" w:type="dxa"/>
          </w:tcPr>
          <w:p w14:paraId="389966D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38</w:t>
            </w:r>
          </w:p>
        </w:tc>
        <w:tc>
          <w:tcPr>
            <w:tcW w:w="1629" w:type="dxa"/>
          </w:tcPr>
          <w:p w14:paraId="700AB50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25</w:t>
            </w:r>
          </w:p>
        </w:tc>
        <w:tc>
          <w:tcPr>
            <w:tcW w:w="1629" w:type="dxa"/>
          </w:tcPr>
          <w:p w14:paraId="65CF7F8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13</w:t>
            </w:r>
          </w:p>
        </w:tc>
        <w:tc>
          <w:tcPr>
            <w:tcW w:w="1602" w:type="dxa"/>
          </w:tcPr>
          <w:p w14:paraId="645BF12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63F1D989" w14:textId="77777777" w:rsidTr="003773A9">
        <w:tc>
          <w:tcPr>
            <w:tcW w:w="2283" w:type="dxa"/>
          </w:tcPr>
          <w:p w14:paraId="2F75CE89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AA</w:t>
            </w:r>
          </w:p>
        </w:tc>
        <w:tc>
          <w:tcPr>
            <w:tcW w:w="1385" w:type="dxa"/>
          </w:tcPr>
          <w:p w14:paraId="5581239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34</w:t>
            </w:r>
          </w:p>
        </w:tc>
        <w:tc>
          <w:tcPr>
            <w:tcW w:w="1629" w:type="dxa"/>
          </w:tcPr>
          <w:p w14:paraId="563FAFD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19</w:t>
            </w:r>
          </w:p>
        </w:tc>
        <w:tc>
          <w:tcPr>
            <w:tcW w:w="1629" w:type="dxa"/>
          </w:tcPr>
          <w:p w14:paraId="644AF18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15</w:t>
            </w:r>
          </w:p>
        </w:tc>
        <w:tc>
          <w:tcPr>
            <w:tcW w:w="1602" w:type="dxa"/>
          </w:tcPr>
          <w:p w14:paraId="2A218B8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3C7E592E" w14:textId="77777777" w:rsidTr="003773A9">
        <w:tc>
          <w:tcPr>
            <w:tcW w:w="2283" w:type="dxa"/>
          </w:tcPr>
          <w:p w14:paraId="50333868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AO</w:t>
            </w:r>
          </w:p>
        </w:tc>
        <w:tc>
          <w:tcPr>
            <w:tcW w:w="1385" w:type="dxa"/>
          </w:tcPr>
          <w:p w14:paraId="5807CD3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28</w:t>
            </w:r>
          </w:p>
        </w:tc>
        <w:tc>
          <w:tcPr>
            <w:tcW w:w="1629" w:type="dxa"/>
          </w:tcPr>
          <w:p w14:paraId="3E5986B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23</w:t>
            </w:r>
          </w:p>
        </w:tc>
        <w:tc>
          <w:tcPr>
            <w:tcW w:w="1629" w:type="dxa"/>
          </w:tcPr>
          <w:p w14:paraId="0B92B18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5</w:t>
            </w:r>
          </w:p>
        </w:tc>
        <w:tc>
          <w:tcPr>
            <w:tcW w:w="1602" w:type="dxa"/>
          </w:tcPr>
          <w:p w14:paraId="15B0D8E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05C32B84" w14:textId="77777777" w:rsidTr="003773A9">
        <w:tc>
          <w:tcPr>
            <w:tcW w:w="2283" w:type="dxa"/>
          </w:tcPr>
          <w:p w14:paraId="56302130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AOA</w:t>
            </w:r>
          </w:p>
        </w:tc>
        <w:tc>
          <w:tcPr>
            <w:tcW w:w="1385" w:type="dxa"/>
          </w:tcPr>
          <w:p w14:paraId="0F76025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82</w:t>
            </w:r>
          </w:p>
        </w:tc>
        <w:tc>
          <w:tcPr>
            <w:tcW w:w="1629" w:type="dxa"/>
          </w:tcPr>
          <w:p w14:paraId="3D4547A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53</w:t>
            </w:r>
          </w:p>
        </w:tc>
        <w:tc>
          <w:tcPr>
            <w:tcW w:w="1629" w:type="dxa"/>
          </w:tcPr>
          <w:p w14:paraId="25DBCA4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29</w:t>
            </w:r>
          </w:p>
        </w:tc>
        <w:tc>
          <w:tcPr>
            <w:tcW w:w="1602" w:type="dxa"/>
          </w:tcPr>
          <w:p w14:paraId="7BEB1CF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3E7E075D" w14:textId="77777777" w:rsidTr="003773A9">
        <w:tc>
          <w:tcPr>
            <w:tcW w:w="2283" w:type="dxa"/>
          </w:tcPr>
          <w:p w14:paraId="2B691D21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GBM</w:t>
            </w:r>
          </w:p>
        </w:tc>
        <w:tc>
          <w:tcPr>
            <w:tcW w:w="1385" w:type="dxa"/>
          </w:tcPr>
          <w:p w14:paraId="7A8F3AF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140</w:t>
            </w:r>
          </w:p>
        </w:tc>
        <w:tc>
          <w:tcPr>
            <w:tcW w:w="1629" w:type="dxa"/>
          </w:tcPr>
          <w:p w14:paraId="63D6674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48</w:t>
            </w:r>
          </w:p>
        </w:tc>
        <w:tc>
          <w:tcPr>
            <w:tcW w:w="1629" w:type="dxa"/>
          </w:tcPr>
          <w:p w14:paraId="3345F72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92</w:t>
            </w:r>
          </w:p>
        </w:tc>
        <w:tc>
          <w:tcPr>
            <w:tcW w:w="1602" w:type="dxa"/>
          </w:tcPr>
          <w:p w14:paraId="1E264DA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5CFC4478" w14:textId="77777777" w:rsidTr="003773A9">
        <w:tc>
          <w:tcPr>
            <w:tcW w:w="2283" w:type="dxa"/>
          </w:tcPr>
          <w:p w14:paraId="03ED52C1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O</w:t>
            </w:r>
          </w:p>
        </w:tc>
        <w:tc>
          <w:tcPr>
            <w:tcW w:w="1385" w:type="dxa"/>
          </w:tcPr>
          <w:p w14:paraId="428C730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23</w:t>
            </w:r>
          </w:p>
        </w:tc>
        <w:tc>
          <w:tcPr>
            <w:tcW w:w="1629" w:type="dxa"/>
          </w:tcPr>
          <w:p w14:paraId="2125C73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22</w:t>
            </w:r>
          </w:p>
        </w:tc>
        <w:tc>
          <w:tcPr>
            <w:tcW w:w="1629" w:type="dxa"/>
          </w:tcPr>
          <w:p w14:paraId="41590DA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</w:t>
            </w:r>
          </w:p>
        </w:tc>
        <w:tc>
          <w:tcPr>
            <w:tcW w:w="1602" w:type="dxa"/>
          </w:tcPr>
          <w:p w14:paraId="106DBD1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5E62BD8B" w14:textId="77777777" w:rsidTr="003773A9">
        <w:tc>
          <w:tcPr>
            <w:tcW w:w="2283" w:type="dxa"/>
          </w:tcPr>
          <w:p w14:paraId="54DB8802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OA</w:t>
            </w:r>
          </w:p>
        </w:tc>
        <w:tc>
          <w:tcPr>
            <w:tcW w:w="1385" w:type="dxa"/>
          </w:tcPr>
          <w:p w14:paraId="04FD9B7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78</w:t>
            </w:r>
          </w:p>
        </w:tc>
        <w:tc>
          <w:tcPr>
            <w:tcW w:w="1629" w:type="dxa"/>
          </w:tcPr>
          <w:p w14:paraId="10418C1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59</w:t>
            </w:r>
          </w:p>
        </w:tc>
        <w:tc>
          <w:tcPr>
            <w:tcW w:w="1629" w:type="dxa"/>
          </w:tcPr>
          <w:p w14:paraId="3DA8AEE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19</w:t>
            </w:r>
          </w:p>
        </w:tc>
        <w:tc>
          <w:tcPr>
            <w:tcW w:w="1602" w:type="dxa"/>
          </w:tcPr>
          <w:p w14:paraId="0B4B2F5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3A911450" w14:textId="77777777" w:rsidTr="003773A9">
        <w:tc>
          <w:tcPr>
            <w:tcW w:w="2283" w:type="dxa"/>
          </w:tcPr>
          <w:p w14:paraId="0D0E6127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szCs w:val="24"/>
              </w:rPr>
              <w:t>rA</w:t>
            </w:r>
            <w:proofErr w:type="spellEnd"/>
          </w:p>
        </w:tc>
        <w:tc>
          <w:tcPr>
            <w:tcW w:w="1385" w:type="dxa"/>
          </w:tcPr>
          <w:p w14:paraId="7BB1DEF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26</w:t>
            </w:r>
          </w:p>
        </w:tc>
        <w:tc>
          <w:tcPr>
            <w:tcW w:w="1629" w:type="dxa"/>
          </w:tcPr>
          <w:p w14:paraId="71C3CD1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17</w:t>
            </w:r>
          </w:p>
        </w:tc>
        <w:tc>
          <w:tcPr>
            <w:tcW w:w="1629" w:type="dxa"/>
          </w:tcPr>
          <w:p w14:paraId="7F9F2AD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9</w:t>
            </w:r>
          </w:p>
        </w:tc>
        <w:tc>
          <w:tcPr>
            <w:tcW w:w="1602" w:type="dxa"/>
          </w:tcPr>
          <w:p w14:paraId="183B6B5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5A318E9F" w14:textId="77777777" w:rsidTr="003773A9">
        <w:tc>
          <w:tcPr>
            <w:tcW w:w="2283" w:type="dxa"/>
          </w:tcPr>
          <w:p w14:paraId="6AC50DA3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szCs w:val="24"/>
              </w:rPr>
              <w:t>rAA</w:t>
            </w:r>
            <w:proofErr w:type="spellEnd"/>
          </w:p>
        </w:tc>
        <w:tc>
          <w:tcPr>
            <w:tcW w:w="1385" w:type="dxa"/>
          </w:tcPr>
          <w:p w14:paraId="24A9187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31</w:t>
            </w:r>
          </w:p>
        </w:tc>
        <w:tc>
          <w:tcPr>
            <w:tcW w:w="1629" w:type="dxa"/>
          </w:tcPr>
          <w:p w14:paraId="061D00A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11</w:t>
            </w:r>
          </w:p>
        </w:tc>
        <w:tc>
          <w:tcPr>
            <w:tcW w:w="1629" w:type="dxa"/>
          </w:tcPr>
          <w:p w14:paraId="21AFA61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20</w:t>
            </w:r>
          </w:p>
        </w:tc>
        <w:tc>
          <w:tcPr>
            <w:tcW w:w="1602" w:type="dxa"/>
          </w:tcPr>
          <w:p w14:paraId="6A83B7D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6A90BF0E" w14:textId="77777777" w:rsidTr="003773A9">
        <w:tc>
          <w:tcPr>
            <w:tcW w:w="2283" w:type="dxa"/>
          </w:tcPr>
          <w:p w14:paraId="3A3954D6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szCs w:val="24"/>
              </w:rPr>
              <w:t>rAO</w:t>
            </w:r>
            <w:proofErr w:type="spellEnd"/>
          </w:p>
        </w:tc>
        <w:tc>
          <w:tcPr>
            <w:tcW w:w="1385" w:type="dxa"/>
          </w:tcPr>
          <w:p w14:paraId="44785ED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24</w:t>
            </w:r>
          </w:p>
        </w:tc>
        <w:tc>
          <w:tcPr>
            <w:tcW w:w="1629" w:type="dxa"/>
          </w:tcPr>
          <w:p w14:paraId="58DC75A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12</w:t>
            </w:r>
          </w:p>
        </w:tc>
        <w:tc>
          <w:tcPr>
            <w:tcW w:w="1629" w:type="dxa"/>
          </w:tcPr>
          <w:p w14:paraId="1C99EC3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12</w:t>
            </w:r>
          </w:p>
        </w:tc>
        <w:tc>
          <w:tcPr>
            <w:tcW w:w="1602" w:type="dxa"/>
          </w:tcPr>
          <w:p w14:paraId="5808F44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61B0F594" w14:textId="77777777" w:rsidTr="003773A9">
        <w:tc>
          <w:tcPr>
            <w:tcW w:w="2283" w:type="dxa"/>
          </w:tcPr>
          <w:p w14:paraId="4DFE65CF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szCs w:val="24"/>
              </w:rPr>
              <w:t>rAOA</w:t>
            </w:r>
            <w:proofErr w:type="spellEnd"/>
          </w:p>
        </w:tc>
        <w:tc>
          <w:tcPr>
            <w:tcW w:w="1385" w:type="dxa"/>
          </w:tcPr>
          <w:p w14:paraId="33949B5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58</w:t>
            </w:r>
          </w:p>
        </w:tc>
        <w:tc>
          <w:tcPr>
            <w:tcW w:w="1629" w:type="dxa"/>
          </w:tcPr>
          <w:p w14:paraId="6718ADC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33</w:t>
            </w:r>
          </w:p>
        </w:tc>
        <w:tc>
          <w:tcPr>
            <w:tcW w:w="1629" w:type="dxa"/>
          </w:tcPr>
          <w:p w14:paraId="38CF7C3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25</w:t>
            </w:r>
          </w:p>
        </w:tc>
        <w:tc>
          <w:tcPr>
            <w:tcW w:w="1602" w:type="dxa"/>
          </w:tcPr>
          <w:p w14:paraId="0ADD2A6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54855CDD" w14:textId="77777777" w:rsidTr="003773A9">
        <w:tc>
          <w:tcPr>
            <w:tcW w:w="2283" w:type="dxa"/>
          </w:tcPr>
          <w:p w14:paraId="5CCA1D22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szCs w:val="24"/>
              </w:rPr>
              <w:t>rGBM</w:t>
            </w:r>
            <w:proofErr w:type="spellEnd"/>
          </w:p>
        </w:tc>
        <w:tc>
          <w:tcPr>
            <w:tcW w:w="1385" w:type="dxa"/>
          </w:tcPr>
          <w:p w14:paraId="50CC908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109</w:t>
            </w:r>
          </w:p>
        </w:tc>
        <w:tc>
          <w:tcPr>
            <w:tcW w:w="1629" w:type="dxa"/>
          </w:tcPr>
          <w:p w14:paraId="52D2139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35</w:t>
            </w:r>
          </w:p>
        </w:tc>
        <w:tc>
          <w:tcPr>
            <w:tcW w:w="1629" w:type="dxa"/>
          </w:tcPr>
          <w:p w14:paraId="6047562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74</w:t>
            </w:r>
          </w:p>
        </w:tc>
        <w:tc>
          <w:tcPr>
            <w:tcW w:w="1602" w:type="dxa"/>
          </w:tcPr>
          <w:p w14:paraId="2BC2355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69B36BAF" w14:textId="77777777" w:rsidTr="003773A9">
        <w:tc>
          <w:tcPr>
            <w:tcW w:w="2283" w:type="dxa"/>
          </w:tcPr>
          <w:p w14:paraId="1B4879B5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szCs w:val="24"/>
              </w:rPr>
              <w:t>rO</w:t>
            </w:r>
            <w:proofErr w:type="spellEnd"/>
          </w:p>
        </w:tc>
        <w:tc>
          <w:tcPr>
            <w:tcW w:w="1385" w:type="dxa"/>
          </w:tcPr>
          <w:p w14:paraId="4671CC0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7</w:t>
            </w:r>
          </w:p>
        </w:tc>
        <w:tc>
          <w:tcPr>
            <w:tcW w:w="1629" w:type="dxa"/>
          </w:tcPr>
          <w:p w14:paraId="16ADEA8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4</w:t>
            </w:r>
          </w:p>
        </w:tc>
        <w:tc>
          <w:tcPr>
            <w:tcW w:w="1629" w:type="dxa"/>
          </w:tcPr>
          <w:p w14:paraId="290A6AA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</w:t>
            </w:r>
          </w:p>
        </w:tc>
        <w:tc>
          <w:tcPr>
            <w:tcW w:w="1602" w:type="dxa"/>
          </w:tcPr>
          <w:p w14:paraId="0FA9371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21A1275A" w14:textId="77777777" w:rsidTr="003773A9">
        <w:tc>
          <w:tcPr>
            <w:tcW w:w="2283" w:type="dxa"/>
          </w:tcPr>
          <w:p w14:paraId="2336FBDB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szCs w:val="24"/>
              </w:rPr>
              <w:t>rOA</w:t>
            </w:r>
            <w:proofErr w:type="spellEnd"/>
          </w:p>
        </w:tc>
        <w:tc>
          <w:tcPr>
            <w:tcW w:w="1385" w:type="dxa"/>
          </w:tcPr>
          <w:p w14:paraId="0F68CDE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17</w:t>
            </w:r>
          </w:p>
        </w:tc>
        <w:tc>
          <w:tcPr>
            <w:tcW w:w="1629" w:type="dxa"/>
          </w:tcPr>
          <w:p w14:paraId="42AF425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7</w:t>
            </w:r>
          </w:p>
        </w:tc>
        <w:tc>
          <w:tcPr>
            <w:tcW w:w="1629" w:type="dxa"/>
          </w:tcPr>
          <w:p w14:paraId="5890413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10</w:t>
            </w:r>
          </w:p>
        </w:tc>
        <w:tc>
          <w:tcPr>
            <w:tcW w:w="1602" w:type="dxa"/>
          </w:tcPr>
          <w:p w14:paraId="3122DDB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3A04A0B9" w14:textId="77777777" w:rsidTr="003773A9">
        <w:tc>
          <w:tcPr>
            <w:tcW w:w="2283" w:type="dxa"/>
          </w:tcPr>
          <w:p w14:paraId="3E6F680F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NA</w:t>
            </w:r>
          </w:p>
        </w:tc>
        <w:tc>
          <w:tcPr>
            <w:tcW w:w="1385" w:type="dxa"/>
          </w:tcPr>
          <w:p w14:paraId="52F7E26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</w:t>
            </w:r>
          </w:p>
        </w:tc>
        <w:tc>
          <w:tcPr>
            <w:tcW w:w="1629" w:type="dxa"/>
          </w:tcPr>
          <w:p w14:paraId="0AB5C39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0</w:t>
            </w:r>
          </w:p>
        </w:tc>
        <w:tc>
          <w:tcPr>
            <w:tcW w:w="1629" w:type="dxa"/>
          </w:tcPr>
          <w:p w14:paraId="7A1E465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</w:t>
            </w:r>
          </w:p>
        </w:tc>
        <w:tc>
          <w:tcPr>
            <w:tcW w:w="1602" w:type="dxa"/>
          </w:tcPr>
          <w:p w14:paraId="767D251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68952A57" w14:textId="77777777" w:rsidTr="003773A9">
        <w:tc>
          <w:tcPr>
            <w:tcW w:w="2283" w:type="dxa"/>
          </w:tcPr>
          <w:p w14:paraId="5E96AA0E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szCs w:val="24"/>
              </w:rPr>
              <w:t>PRS_type</w:t>
            </w:r>
            <w:proofErr w:type="spellEnd"/>
          </w:p>
        </w:tc>
        <w:tc>
          <w:tcPr>
            <w:tcW w:w="1385" w:type="dxa"/>
          </w:tcPr>
          <w:p w14:paraId="5506B48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29" w:type="dxa"/>
          </w:tcPr>
          <w:p w14:paraId="7D495A6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29" w:type="dxa"/>
          </w:tcPr>
          <w:p w14:paraId="021E828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02" w:type="dxa"/>
          </w:tcPr>
          <w:p w14:paraId="67815B3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Cs w:val="24"/>
              </w:rPr>
            </w:pPr>
            <w:r w:rsidRPr="006D00FE">
              <w:rPr>
                <w:rFonts w:eastAsia="宋体" w:cs="Times New Roman"/>
                <w:b/>
                <w:szCs w:val="24"/>
              </w:rPr>
              <w:t>P&lt;0.001</w:t>
            </w:r>
          </w:p>
        </w:tc>
      </w:tr>
      <w:tr w:rsidR="00A442FC" w:rsidRPr="006D00FE" w14:paraId="0079F64B" w14:textId="77777777" w:rsidTr="003773A9">
        <w:tc>
          <w:tcPr>
            <w:tcW w:w="2283" w:type="dxa"/>
          </w:tcPr>
          <w:p w14:paraId="3D8648E3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 xml:space="preserve">    Primary</w:t>
            </w:r>
          </w:p>
        </w:tc>
        <w:tc>
          <w:tcPr>
            <w:tcW w:w="1385" w:type="dxa"/>
          </w:tcPr>
          <w:p w14:paraId="63A6FAE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422</w:t>
            </w:r>
          </w:p>
        </w:tc>
        <w:tc>
          <w:tcPr>
            <w:tcW w:w="1629" w:type="dxa"/>
          </w:tcPr>
          <w:p w14:paraId="17F4C3A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249</w:t>
            </w:r>
          </w:p>
        </w:tc>
        <w:tc>
          <w:tcPr>
            <w:tcW w:w="1629" w:type="dxa"/>
          </w:tcPr>
          <w:p w14:paraId="240336B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173</w:t>
            </w:r>
          </w:p>
        </w:tc>
        <w:tc>
          <w:tcPr>
            <w:tcW w:w="1602" w:type="dxa"/>
          </w:tcPr>
          <w:p w14:paraId="2A57AC4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67D66ACF" w14:textId="77777777" w:rsidTr="003773A9">
        <w:tc>
          <w:tcPr>
            <w:tcW w:w="2283" w:type="dxa"/>
          </w:tcPr>
          <w:p w14:paraId="61EA596F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 xml:space="preserve">    Recurrent</w:t>
            </w:r>
          </w:p>
        </w:tc>
        <w:tc>
          <w:tcPr>
            <w:tcW w:w="1385" w:type="dxa"/>
          </w:tcPr>
          <w:p w14:paraId="7675EE6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271</w:t>
            </w:r>
          </w:p>
        </w:tc>
        <w:tc>
          <w:tcPr>
            <w:tcW w:w="1629" w:type="dxa"/>
          </w:tcPr>
          <w:p w14:paraId="254722F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117</w:t>
            </w:r>
          </w:p>
        </w:tc>
        <w:tc>
          <w:tcPr>
            <w:tcW w:w="1629" w:type="dxa"/>
          </w:tcPr>
          <w:p w14:paraId="3514E68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154</w:t>
            </w:r>
          </w:p>
        </w:tc>
        <w:tc>
          <w:tcPr>
            <w:tcW w:w="1602" w:type="dxa"/>
          </w:tcPr>
          <w:p w14:paraId="7DDB79A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06CAE8E7" w14:textId="77777777" w:rsidTr="003773A9">
        <w:tc>
          <w:tcPr>
            <w:tcW w:w="2283" w:type="dxa"/>
          </w:tcPr>
          <w:p w14:paraId="27CC6623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szCs w:val="24"/>
              </w:rPr>
              <w:t>Radio_status</w:t>
            </w:r>
            <w:proofErr w:type="spellEnd"/>
          </w:p>
        </w:tc>
        <w:tc>
          <w:tcPr>
            <w:tcW w:w="1385" w:type="dxa"/>
          </w:tcPr>
          <w:p w14:paraId="6777058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29" w:type="dxa"/>
          </w:tcPr>
          <w:p w14:paraId="5C1B404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29" w:type="dxa"/>
          </w:tcPr>
          <w:p w14:paraId="1C7E3E9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02" w:type="dxa"/>
          </w:tcPr>
          <w:p w14:paraId="3233C2F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Cs w:val="24"/>
              </w:rPr>
            </w:pPr>
            <w:r w:rsidRPr="006D00FE">
              <w:rPr>
                <w:rFonts w:eastAsia="宋体" w:cs="Times New Roman"/>
                <w:b/>
                <w:szCs w:val="24"/>
              </w:rPr>
              <w:t>0.047</w:t>
            </w:r>
          </w:p>
        </w:tc>
      </w:tr>
      <w:tr w:rsidR="00A442FC" w:rsidRPr="006D00FE" w14:paraId="44F6915F" w14:textId="77777777" w:rsidTr="003773A9">
        <w:tc>
          <w:tcPr>
            <w:tcW w:w="2283" w:type="dxa"/>
          </w:tcPr>
          <w:p w14:paraId="3155ACBA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Negative</w:t>
            </w:r>
          </w:p>
        </w:tc>
        <w:tc>
          <w:tcPr>
            <w:tcW w:w="1385" w:type="dxa"/>
          </w:tcPr>
          <w:p w14:paraId="3ED027F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113</w:t>
            </w:r>
          </w:p>
        </w:tc>
        <w:tc>
          <w:tcPr>
            <w:tcW w:w="1629" w:type="dxa"/>
          </w:tcPr>
          <w:p w14:paraId="529B45F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72</w:t>
            </w:r>
          </w:p>
        </w:tc>
        <w:tc>
          <w:tcPr>
            <w:tcW w:w="1629" w:type="dxa"/>
          </w:tcPr>
          <w:p w14:paraId="29D7F6E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41</w:t>
            </w:r>
          </w:p>
        </w:tc>
        <w:tc>
          <w:tcPr>
            <w:tcW w:w="1602" w:type="dxa"/>
          </w:tcPr>
          <w:p w14:paraId="5D273A5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1F2CA1CE" w14:textId="77777777" w:rsidTr="003773A9">
        <w:tc>
          <w:tcPr>
            <w:tcW w:w="2283" w:type="dxa"/>
          </w:tcPr>
          <w:p w14:paraId="4233BAF5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Positive</w:t>
            </w:r>
          </w:p>
        </w:tc>
        <w:tc>
          <w:tcPr>
            <w:tcW w:w="1385" w:type="dxa"/>
          </w:tcPr>
          <w:p w14:paraId="559833D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509</w:t>
            </w:r>
          </w:p>
        </w:tc>
        <w:tc>
          <w:tcPr>
            <w:tcW w:w="1629" w:type="dxa"/>
          </w:tcPr>
          <w:p w14:paraId="4B0A0CC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272</w:t>
            </w:r>
          </w:p>
        </w:tc>
        <w:tc>
          <w:tcPr>
            <w:tcW w:w="1629" w:type="dxa"/>
          </w:tcPr>
          <w:p w14:paraId="5B9945A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237</w:t>
            </w:r>
          </w:p>
        </w:tc>
        <w:tc>
          <w:tcPr>
            <w:tcW w:w="1602" w:type="dxa"/>
          </w:tcPr>
          <w:p w14:paraId="2211C7D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3D9C5630" w14:textId="77777777" w:rsidTr="003773A9">
        <w:tc>
          <w:tcPr>
            <w:tcW w:w="2283" w:type="dxa"/>
          </w:tcPr>
          <w:p w14:paraId="0E482ABD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NA</w:t>
            </w:r>
          </w:p>
        </w:tc>
        <w:tc>
          <w:tcPr>
            <w:tcW w:w="1385" w:type="dxa"/>
          </w:tcPr>
          <w:p w14:paraId="019C526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71</w:t>
            </w:r>
          </w:p>
        </w:tc>
        <w:tc>
          <w:tcPr>
            <w:tcW w:w="1629" w:type="dxa"/>
          </w:tcPr>
          <w:p w14:paraId="651206A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22</w:t>
            </w:r>
          </w:p>
        </w:tc>
        <w:tc>
          <w:tcPr>
            <w:tcW w:w="1629" w:type="dxa"/>
          </w:tcPr>
          <w:p w14:paraId="7F96B25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49</w:t>
            </w:r>
          </w:p>
        </w:tc>
        <w:tc>
          <w:tcPr>
            <w:tcW w:w="1602" w:type="dxa"/>
          </w:tcPr>
          <w:p w14:paraId="5345F38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050095BB" w14:textId="77777777" w:rsidTr="003773A9">
        <w:tc>
          <w:tcPr>
            <w:tcW w:w="2283" w:type="dxa"/>
          </w:tcPr>
          <w:p w14:paraId="31A3489A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szCs w:val="24"/>
              </w:rPr>
              <w:t>Chemo_status</w:t>
            </w:r>
            <w:proofErr w:type="spellEnd"/>
          </w:p>
        </w:tc>
        <w:tc>
          <w:tcPr>
            <w:tcW w:w="1385" w:type="dxa"/>
          </w:tcPr>
          <w:p w14:paraId="60251BA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29" w:type="dxa"/>
          </w:tcPr>
          <w:p w14:paraId="0AA1C79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29" w:type="dxa"/>
          </w:tcPr>
          <w:p w14:paraId="7B73502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02" w:type="dxa"/>
          </w:tcPr>
          <w:p w14:paraId="11D7205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Cs w:val="24"/>
              </w:rPr>
            </w:pPr>
            <w:r w:rsidRPr="006D00FE">
              <w:rPr>
                <w:rFonts w:eastAsia="宋体" w:cs="Times New Roman"/>
                <w:b/>
                <w:szCs w:val="24"/>
              </w:rPr>
              <w:t>0.037</w:t>
            </w:r>
          </w:p>
        </w:tc>
      </w:tr>
      <w:tr w:rsidR="00A442FC" w:rsidRPr="006D00FE" w14:paraId="36562F3F" w14:textId="77777777" w:rsidTr="003773A9">
        <w:tc>
          <w:tcPr>
            <w:tcW w:w="2283" w:type="dxa"/>
          </w:tcPr>
          <w:p w14:paraId="027CDE89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Negative</w:t>
            </w:r>
          </w:p>
        </w:tc>
        <w:tc>
          <w:tcPr>
            <w:tcW w:w="1385" w:type="dxa"/>
          </w:tcPr>
          <w:p w14:paraId="0B71D8B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151</w:t>
            </w:r>
          </w:p>
        </w:tc>
        <w:tc>
          <w:tcPr>
            <w:tcW w:w="1629" w:type="dxa"/>
          </w:tcPr>
          <w:p w14:paraId="29934E4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94</w:t>
            </w:r>
          </w:p>
        </w:tc>
        <w:tc>
          <w:tcPr>
            <w:tcW w:w="1629" w:type="dxa"/>
          </w:tcPr>
          <w:p w14:paraId="132FD9C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57</w:t>
            </w:r>
          </w:p>
        </w:tc>
        <w:tc>
          <w:tcPr>
            <w:tcW w:w="1602" w:type="dxa"/>
          </w:tcPr>
          <w:p w14:paraId="2DC33F0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031F591F" w14:textId="77777777" w:rsidTr="003773A9">
        <w:tc>
          <w:tcPr>
            <w:tcW w:w="2283" w:type="dxa"/>
          </w:tcPr>
          <w:p w14:paraId="235F6675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lastRenderedPageBreak/>
              <w:t>Positive</w:t>
            </w:r>
          </w:p>
        </w:tc>
        <w:tc>
          <w:tcPr>
            <w:tcW w:w="1385" w:type="dxa"/>
          </w:tcPr>
          <w:p w14:paraId="1DEA5B2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457</w:t>
            </w:r>
          </w:p>
        </w:tc>
        <w:tc>
          <w:tcPr>
            <w:tcW w:w="1629" w:type="dxa"/>
          </w:tcPr>
          <w:p w14:paraId="42B7363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240</w:t>
            </w:r>
          </w:p>
        </w:tc>
        <w:tc>
          <w:tcPr>
            <w:tcW w:w="1629" w:type="dxa"/>
          </w:tcPr>
          <w:p w14:paraId="09A8AAE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217</w:t>
            </w:r>
          </w:p>
        </w:tc>
        <w:tc>
          <w:tcPr>
            <w:tcW w:w="1602" w:type="dxa"/>
          </w:tcPr>
          <w:p w14:paraId="26B183F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672D3C65" w14:textId="77777777" w:rsidTr="003773A9">
        <w:tc>
          <w:tcPr>
            <w:tcW w:w="2283" w:type="dxa"/>
          </w:tcPr>
          <w:p w14:paraId="64AA9FF3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NA</w:t>
            </w:r>
          </w:p>
        </w:tc>
        <w:tc>
          <w:tcPr>
            <w:tcW w:w="1385" w:type="dxa"/>
          </w:tcPr>
          <w:p w14:paraId="00C7152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85</w:t>
            </w:r>
          </w:p>
        </w:tc>
        <w:tc>
          <w:tcPr>
            <w:tcW w:w="1629" w:type="dxa"/>
          </w:tcPr>
          <w:p w14:paraId="70827A6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32</w:t>
            </w:r>
          </w:p>
        </w:tc>
        <w:tc>
          <w:tcPr>
            <w:tcW w:w="1629" w:type="dxa"/>
          </w:tcPr>
          <w:p w14:paraId="589E1B4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53</w:t>
            </w:r>
          </w:p>
        </w:tc>
        <w:tc>
          <w:tcPr>
            <w:tcW w:w="1602" w:type="dxa"/>
          </w:tcPr>
          <w:p w14:paraId="44896D2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5B6C9D52" w14:textId="77777777" w:rsidTr="003773A9">
        <w:tc>
          <w:tcPr>
            <w:tcW w:w="2283" w:type="dxa"/>
          </w:tcPr>
          <w:p w14:paraId="4D72D69E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szCs w:val="24"/>
              </w:rPr>
              <w:t>IDH_mutation_status</w:t>
            </w:r>
            <w:proofErr w:type="spellEnd"/>
          </w:p>
        </w:tc>
        <w:tc>
          <w:tcPr>
            <w:tcW w:w="1385" w:type="dxa"/>
          </w:tcPr>
          <w:p w14:paraId="49A042C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29" w:type="dxa"/>
          </w:tcPr>
          <w:p w14:paraId="242E2B1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29" w:type="dxa"/>
          </w:tcPr>
          <w:p w14:paraId="1A384C6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02" w:type="dxa"/>
          </w:tcPr>
          <w:p w14:paraId="7CD6E71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Cs w:val="24"/>
              </w:rPr>
            </w:pPr>
            <w:r w:rsidRPr="006D00FE">
              <w:rPr>
                <w:rFonts w:eastAsia="宋体" w:cs="Times New Roman"/>
                <w:b/>
                <w:szCs w:val="24"/>
              </w:rPr>
              <w:t>P&lt;0.001</w:t>
            </w:r>
          </w:p>
        </w:tc>
      </w:tr>
      <w:tr w:rsidR="00A442FC" w:rsidRPr="006D00FE" w14:paraId="721D049C" w14:textId="77777777" w:rsidTr="003773A9">
        <w:tc>
          <w:tcPr>
            <w:tcW w:w="2283" w:type="dxa"/>
          </w:tcPr>
          <w:p w14:paraId="70DC3AB6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Mutant</w:t>
            </w:r>
          </w:p>
        </w:tc>
        <w:tc>
          <w:tcPr>
            <w:tcW w:w="1385" w:type="dxa"/>
          </w:tcPr>
          <w:p w14:paraId="4BC555D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356</w:t>
            </w:r>
          </w:p>
        </w:tc>
        <w:tc>
          <w:tcPr>
            <w:tcW w:w="1629" w:type="dxa"/>
          </w:tcPr>
          <w:p w14:paraId="6C7B37E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221</w:t>
            </w:r>
          </w:p>
        </w:tc>
        <w:tc>
          <w:tcPr>
            <w:tcW w:w="1629" w:type="dxa"/>
          </w:tcPr>
          <w:p w14:paraId="4E1B889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135</w:t>
            </w:r>
          </w:p>
        </w:tc>
        <w:tc>
          <w:tcPr>
            <w:tcW w:w="1602" w:type="dxa"/>
          </w:tcPr>
          <w:p w14:paraId="1154827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28F3AB6F" w14:textId="77777777" w:rsidTr="003773A9">
        <w:tc>
          <w:tcPr>
            <w:tcW w:w="2283" w:type="dxa"/>
          </w:tcPr>
          <w:p w14:paraId="5E46D386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Wildtype</w:t>
            </w:r>
          </w:p>
        </w:tc>
        <w:tc>
          <w:tcPr>
            <w:tcW w:w="1385" w:type="dxa"/>
          </w:tcPr>
          <w:p w14:paraId="5E2DA97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286</w:t>
            </w:r>
          </w:p>
        </w:tc>
        <w:tc>
          <w:tcPr>
            <w:tcW w:w="1629" w:type="dxa"/>
          </w:tcPr>
          <w:p w14:paraId="18CA7E9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102</w:t>
            </w:r>
          </w:p>
        </w:tc>
        <w:tc>
          <w:tcPr>
            <w:tcW w:w="1629" w:type="dxa"/>
          </w:tcPr>
          <w:p w14:paraId="2B672A3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184</w:t>
            </w:r>
          </w:p>
        </w:tc>
        <w:tc>
          <w:tcPr>
            <w:tcW w:w="1602" w:type="dxa"/>
          </w:tcPr>
          <w:p w14:paraId="2FCB652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34222CCE" w14:textId="77777777" w:rsidTr="003773A9">
        <w:tc>
          <w:tcPr>
            <w:tcW w:w="2283" w:type="dxa"/>
          </w:tcPr>
          <w:p w14:paraId="27049240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NA</w:t>
            </w:r>
          </w:p>
        </w:tc>
        <w:tc>
          <w:tcPr>
            <w:tcW w:w="1385" w:type="dxa"/>
          </w:tcPr>
          <w:p w14:paraId="756B5B5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51</w:t>
            </w:r>
          </w:p>
        </w:tc>
        <w:tc>
          <w:tcPr>
            <w:tcW w:w="1629" w:type="dxa"/>
          </w:tcPr>
          <w:p w14:paraId="329B29D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43</w:t>
            </w:r>
          </w:p>
        </w:tc>
        <w:tc>
          <w:tcPr>
            <w:tcW w:w="1629" w:type="dxa"/>
          </w:tcPr>
          <w:p w14:paraId="05A1CB7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8</w:t>
            </w:r>
          </w:p>
        </w:tc>
        <w:tc>
          <w:tcPr>
            <w:tcW w:w="1602" w:type="dxa"/>
          </w:tcPr>
          <w:p w14:paraId="2B0684D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3272D10B" w14:textId="77777777" w:rsidTr="003773A9">
        <w:tc>
          <w:tcPr>
            <w:tcW w:w="2283" w:type="dxa"/>
          </w:tcPr>
          <w:p w14:paraId="1E1D9D60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1p19q_Codeletion</w:t>
            </w:r>
          </w:p>
        </w:tc>
        <w:tc>
          <w:tcPr>
            <w:tcW w:w="1385" w:type="dxa"/>
          </w:tcPr>
          <w:p w14:paraId="712B2AB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29" w:type="dxa"/>
          </w:tcPr>
          <w:p w14:paraId="20137DB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29" w:type="dxa"/>
          </w:tcPr>
          <w:p w14:paraId="26CA7C1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602" w:type="dxa"/>
          </w:tcPr>
          <w:p w14:paraId="410686E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Cs w:val="24"/>
              </w:rPr>
            </w:pPr>
            <w:r w:rsidRPr="006D00FE">
              <w:rPr>
                <w:rFonts w:eastAsia="宋体" w:cs="Times New Roman"/>
                <w:b/>
                <w:szCs w:val="24"/>
              </w:rPr>
              <w:t>P&lt;0.001</w:t>
            </w:r>
          </w:p>
        </w:tc>
      </w:tr>
      <w:tr w:rsidR="00A442FC" w:rsidRPr="006D00FE" w14:paraId="2408897C" w14:textId="77777777" w:rsidTr="003773A9">
        <w:tc>
          <w:tcPr>
            <w:tcW w:w="2283" w:type="dxa"/>
          </w:tcPr>
          <w:p w14:paraId="79CA6D82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szCs w:val="24"/>
              </w:rPr>
              <w:t>Codel</w:t>
            </w:r>
            <w:proofErr w:type="spellEnd"/>
          </w:p>
        </w:tc>
        <w:tc>
          <w:tcPr>
            <w:tcW w:w="1385" w:type="dxa"/>
          </w:tcPr>
          <w:p w14:paraId="65D7FE4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145</w:t>
            </w:r>
          </w:p>
        </w:tc>
        <w:tc>
          <w:tcPr>
            <w:tcW w:w="1629" w:type="dxa"/>
          </w:tcPr>
          <w:p w14:paraId="2A41B7F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107</w:t>
            </w:r>
          </w:p>
        </w:tc>
        <w:tc>
          <w:tcPr>
            <w:tcW w:w="1629" w:type="dxa"/>
          </w:tcPr>
          <w:p w14:paraId="363C3D7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38</w:t>
            </w:r>
          </w:p>
        </w:tc>
        <w:tc>
          <w:tcPr>
            <w:tcW w:w="1602" w:type="dxa"/>
          </w:tcPr>
          <w:p w14:paraId="400F3F9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465402E8" w14:textId="77777777" w:rsidTr="003773A9">
        <w:tc>
          <w:tcPr>
            <w:tcW w:w="2283" w:type="dxa"/>
          </w:tcPr>
          <w:p w14:paraId="768F21E6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Non-</w:t>
            </w:r>
            <w:proofErr w:type="spellStart"/>
            <w:r w:rsidRPr="006D00FE">
              <w:rPr>
                <w:rFonts w:eastAsia="宋体" w:cs="Times New Roman"/>
                <w:szCs w:val="24"/>
              </w:rPr>
              <w:t>codel</w:t>
            </w:r>
            <w:proofErr w:type="spellEnd"/>
          </w:p>
        </w:tc>
        <w:tc>
          <w:tcPr>
            <w:tcW w:w="1385" w:type="dxa"/>
          </w:tcPr>
          <w:p w14:paraId="6C147C2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478</w:t>
            </w:r>
          </w:p>
        </w:tc>
        <w:tc>
          <w:tcPr>
            <w:tcW w:w="1629" w:type="dxa"/>
          </w:tcPr>
          <w:p w14:paraId="68EC9B7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197</w:t>
            </w:r>
          </w:p>
        </w:tc>
        <w:tc>
          <w:tcPr>
            <w:tcW w:w="1629" w:type="dxa"/>
          </w:tcPr>
          <w:p w14:paraId="5816262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281</w:t>
            </w:r>
          </w:p>
        </w:tc>
        <w:tc>
          <w:tcPr>
            <w:tcW w:w="1602" w:type="dxa"/>
          </w:tcPr>
          <w:p w14:paraId="64C3CB1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25FB3EC4" w14:textId="77777777" w:rsidTr="003773A9">
        <w:tc>
          <w:tcPr>
            <w:tcW w:w="2283" w:type="dxa"/>
          </w:tcPr>
          <w:p w14:paraId="20006349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NA</w:t>
            </w:r>
          </w:p>
        </w:tc>
        <w:tc>
          <w:tcPr>
            <w:tcW w:w="1385" w:type="dxa"/>
          </w:tcPr>
          <w:p w14:paraId="49EDBBA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70</w:t>
            </w:r>
          </w:p>
        </w:tc>
        <w:tc>
          <w:tcPr>
            <w:tcW w:w="1629" w:type="dxa"/>
          </w:tcPr>
          <w:p w14:paraId="404541E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62</w:t>
            </w:r>
          </w:p>
        </w:tc>
        <w:tc>
          <w:tcPr>
            <w:tcW w:w="1629" w:type="dxa"/>
          </w:tcPr>
          <w:p w14:paraId="3BFEDA6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8</w:t>
            </w:r>
          </w:p>
        </w:tc>
        <w:tc>
          <w:tcPr>
            <w:tcW w:w="1602" w:type="dxa"/>
          </w:tcPr>
          <w:p w14:paraId="3B0E12F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</w:tbl>
    <w:p w14:paraId="32A3AA4A" w14:textId="77777777" w:rsidR="00A442FC" w:rsidRPr="006D00FE" w:rsidRDefault="00A442FC" w:rsidP="0082689F">
      <w:pPr>
        <w:widowControl w:val="0"/>
        <w:spacing w:before="0" w:after="0" w:line="480" w:lineRule="auto"/>
        <w:jc w:val="both"/>
        <w:rPr>
          <w:rFonts w:eastAsia="宋体" w:cs="Times New Roman"/>
          <w:kern w:val="2"/>
          <w:szCs w:val="24"/>
          <w:lang w:eastAsia="zh-CN"/>
        </w:rPr>
      </w:pPr>
      <w:r w:rsidRPr="006D00FE">
        <w:rPr>
          <w:rFonts w:eastAsia="宋体" w:cs="Times New Roman"/>
          <w:kern w:val="2"/>
          <w:szCs w:val="24"/>
          <w:lang w:eastAsia="zh-CN"/>
        </w:rPr>
        <w:t xml:space="preserve">Note: CGGA, the Chinese Glioma Genome </w:t>
      </w:r>
      <w:proofErr w:type="spellStart"/>
      <w:r w:rsidRPr="006D00FE">
        <w:rPr>
          <w:rFonts w:eastAsia="宋体" w:cs="Times New Roman"/>
          <w:kern w:val="2"/>
          <w:szCs w:val="24"/>
          <w:lang w:eastAsia="zh-CN"/>
        </w:rPr>
        <w:t>Altas</w:t>
      </w:r>
      <w:proofErr w:type="spellEnd"/>
      <w:r w:rsidRPr="006D00FE">
        <w:rPr>
          <w:rFonts w:eastAsia="宋体" w:cs="Times New Roman"/>
          <w:kern w:val="2"/>
          <w:szCs w:val="24"/>
          <w:lang w:eastAsia="zh-CN"/>
        </w:rPr>
        <w:t xml:space="preserve">; WHO, World Health Organization; A, </w:t>
      </w:r>
      <w:proofErr w:type="spellStart"/>
      <w:r w:rsidRPr="006D00FE">
        <w:rPr>
          <w:rFonts w:eastAsia="宋体" w:cs="Times New Roman"/>
          <w:kern w:val="2"/>
          <w:szCs w:val="24"/>
          <w:lang w:eastAsia="zh-CN"/>
        </w:rPr>
        <w:t>astrocytomas</w:t>
      </w:r>
      <w:proofErr w:type="spellEnd"/>
      <w:r w:rsidRPr="006D00FE">
        <w:rPr>
          <w:rFonts w:eastAsia="宋体" w:cs="Times New Roman"/>
          <w:kern w:val="2"/>
          <w:szCs w:val="24"/>
          <w:lang w:eastAsia="zh-CN"/>
        </w:rPr>
        <w:t xml:space="preserve">; AA, anaplastic </w:t>
      </w:r>
      <w:proofErr w:type="spellStart"/>
      <w:r w:rsidRPr="006D00FE">
        <w:rPr>
          <w:rFonts w:eastAsia="宋体" w:cs="Times New Roman"/>
          <w:kern w:val="2"/>
          <w:szCs w:val="24"/>
          <w:lang w:eastAsia="zh-CN"/>
        </w:rPr>
        <w:t>astrocytomas</w:t>
      </w:r>
      <w:proofErr w:type="spellEnd"/>
      <w:r w:rsidRPr="006D00FE">
        <w:rPr>
          <w:rFonts w:eastAsia="宋体" w:cs="Times New Roman"/>
          <w:kern w:val="2"/>
          <w:szCs w:val="24"/>
          <w:lang w:eastAsia="zh-CN"/>
        </w:rPr>
        <w:t xml:space="preserve">; AO, anaplastic oligodendrogliomas; AOA, anaplastic oligoastrocytomas; GBM, glioblastoma multiforme; O, oligodendrogliomas; OA, oligoastrocytomas; </w:t>
      </w:r>
      <w:proofErr w:type="spellStart"/>
      <w:r w:rsidRPr="006D00FE">
        <w:rPr>
          <w:rFonts w:eastAsia="宋体" w:cs="Times New Roman"/>
          <w:kern w:val="2"/>
          <w:szCs w:val="24"/>
          <w:lang w:eastAsia="zh-CN"/>
        </w:rPr>
        <w:t>rA</w:t>
      </w:r>
      <w:proofErr w:type="spellEnd"/>
      <w:r w:rsidRPr="006D00FE">
        <w:rPr>
          <w:rFonts w:eastAsia="宋体" w:cs="Times New Roman"/>
          <w:kern w:val="2"/>
          <w:szCs w:val="24"/>
          <w:lang w:eastAsia="zh-CN"/>
        </w:rPr>
        <w:t xml:space="preserve">, recurrent </w:t>
      </w:r>
      <w:proofErr w:type="spellStart"/>
      <w:r w:rsidRPr="006D00FE">
        <w:rPr>
          <w:rFonts w:eastAsia="宋体" w:cs="Times New Roman"/>
          <w:kern w:val="2"/>
          <w:szCs w:val="24"/>
          <w:lang w:eastAsia="zh-CN"/>
        </w:rPr>
        <w:t>astrocytomas</w:t>
      </w:r>
      <w:proofErr w:type="spellEnd"/>
      <w:r w:rsidRPr="006D00FE">
        <w:rPr>
          <w:rFonts w:eastAsia="宋体" w:cs="Times New Roman"/>
          <w:kern w:val="2"/>
          <w:szCs w:val="24"/>
          <w:lang w:eastAsia="zh-CN"/>
        </w:rPr>
        <w:t xml:space="preserve">; </w:t>
      </w:r>
      <w:proofErr w:type="spellStart"/>
      <w:r w:rsidRPr="006D00FE">
        <w:rPr>
          <w:rFonts w:eastAsia="宋体" w:cs="Times New Roman"/>
          <w:kern w:val="2"/>
          <w:szCs w:val="24"/>
          <w:lang w:eastAsia="zh-CN"/>
        </w:rPr>
        <w:t>rAA</w:t>
      </w:r>
      <w:proofErr w:type="spellEnd"/>
      <w:r w:rsidRPr="006D00FE">
        <w:rPr>
          <w:rFonts w:eastAsia="宋体" w:cs="Times New Roman"/>
          <w:kern w:val="2"/>
          <w:szCs w:val="24"/>
          <w:lang w:eastAsia="zh-CN"/>
        </w:rPr>
        <w:t xml:space="preserve">, recurrent anaplastic </w:t>
      </w:r>
      <w:proofErr w:type="spellStart"/>
      <w:r w:rsidRPr="006D00FE">
        <w:rPr>
          <w:rFonts w:eastAsia="宋体" w:cs="Times New Roman"/>
          <w:kern w:val="2"/>
          <w:szCs w:val="24"/>
          <w:lang w:eastAsia="zh-CN"/>
        </w:rPr>
        <w:t>astrocytomas</w:t>
      </w:r>
      <w:proofErr w:type="spellEnd"/>
      <w:r w:rsidRPr="006D00FE">
        <w:rPr>
          <w:rFonts w:eastAsia="宋体" w:cs="Times New Roman"/>
          <w:kern w:val="2"/>
          <w:szCs w:val="24"/>
          <w:lang w:eastAsia="zh-CN"/>
        </w:rPr>
        <w:t xml:space="preserve">; </w:t>
      </w:r>
      <w:proofErr w:type="spellStart"/>
      <w:r w:rsidRPr="006D00FE">
        <w:rPr>
          <w:rFonts w:eastAsia="宋体" w:cs="Times New Roman"/>
          <w:kern w:val="2"/>
          <w:szCs w:val="24"/>
          <w:lang w:eastAsia="zh-CN"/>
        </w:rPr>
        <w:t>rAO</w:t>
      </w:r>
      <w:proofErr w:type="spellEnd"/>
      <w:r w:rsidRPr="006D00FE">
        <w:rPr>
          <w:rFonts w:eastAsia="宋体" w:cs="Times New Roman"/>
          <w:kern w:val="2"/>
          <w:szCs w:val="24"/>
          <w:lang w:eastAsia="zh-CN"/>
        </w:rPr>
        <w:t xml:space="preserve">, recurrent anaplastic oligodendrogliomas; </w:t>
      </w:r>
      <w:proofErr w:type="spellStart"/>
      <w:r w:rsidRPr="006D00FE">
        <w:rPr>
          <w:rFonts w:eastAsia="宋体" w:cs="Times New Roman"/>
          <w:kern w:val="2"/>
          <w:szCs w:val="24"/>
          <w:lang w:eastAsia="zh-CN"/>
        </w:rPr>
        <w:t>rAOA</w:t>
      </w:r>
      <w:proofErr w:type="spellEnd"/>
      <w:r w:rsidRPr="006D00FE">
        <w:rPr>
          <w:rFonts w:eastAsia="宋体" w:cs="Times New Roman"/>
          <w:kern w:val="2"/>
          <w:szCs w:val="24"/>
          <w:lang w:eastAsia="zh-CN"/>
        </w:rPr>
        <w:t xml:space="preserve">, recurrent anaplastic oligoastrocytomas; </w:t>
      </w:r>
      <w:proofErr w:type="spellStart"/>
      <w:r w:rsidRPr="006D00FE">
        <w:rPr>
          <w:rFonts w:eastAsia="宋体" w:cs="Times New Roman"/>
          <w:kern w:val="2"/>
          <w:szCs w:val="24"/>
          <w:lang w:eastAsia="zh-CN"/>
        </w:rPr>
        <w:t>rGBM</w:t>
      </w:r>
      <w:proofErr w:type="spellEnd"/>
      <w:r w:rsidRPr="006D00FE">
        <w:rPr>
          <w:rFonts w:eastAsia="宋体" w:cs="Times New Roman"/>
          <w:kern w:val="2"/>
          <w:szCs w:val="24"/>
          <w:lang w:eastAsia="zh-CN"/>
        </w:rPr>
        <w:t xml:space="preserve">, recurrent glioblastoma multiforme; </w:t>
      </w:r>
      <w:proofErr w:type="spellStart"/>
      <w:r w:rsidRPr="006D00FE">
        <w:rPr>
          <w:rFonts w:eastAsia="宋体" w:cs="Times New Roman"/>
          <w:kern w:val="2"/>
          <w:szCs w:val="24"/>
          <w:lang w:eastAsia="zh-CN"/>
        </w:rPr>
        <w:t>rO</w:t>
      </w:r>
      <w:proofErr w:type="spellEnd"/>
      <w:r w:rsidRPr="006D00FE">
        <w:rPr>
          <w:rFonts w:eastAsia="宋体" w:cs="Times New Roman"/>
          <w:kern w:val="2"/>
          <w:szCs w:val="24"/>
          <w:lang w:eastAsia="zh-CN"/>
        </w:rPr>
        <w:t xml:space="preserve">, recurrent oligodendrogliomas; </w:t>
      </w:r>
      <w:proofErr w:type="spellStart"/>
      <w:r w:rsidRPr="006D00FE">
        <w:rPr>
          <w:rFonts w:eastAsia="宋体" w:cs="Times New Roman"/>
          <w:kern w:val="2"/>
          <w:szCs w:val="24"/>
          <w:lang w:eastAsia="zh-CN"/>
        </w:rPr>
        <w:t>rOA</w:t>
      </w:r>
      <w:proofErr w:type="spellEnd"/>
      <w:r w:rsidRPr="006D00FE">
        <w:rPr>
          <w:rFonts w:eastAsia="宋体" w:cs="Times New Roman"/>
          <w:kern w:val="2"/>
          <w:szCs w:val="24"/>
          <w:lang w:eastAsia="zh-CN"/>
        </w:rPr>
        <w:t>, recurrent oligoastrocytomas; NA, not analyze.</w:t>
      </w:r>
    </w:p>
    <w:p w14:paraId="524A17DC" w14:textId="619762C0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07B4497A" w14:textId="2A738C1D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2DD2F041" w14:textId="1057BE8A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11356E35" w14:textId="49D191F6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07D978BE" w14:textId="3CF9B37E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5267B187" w14:textId="6F127031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3166F413" w14:textId="55AE4282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193A6B9E" w14:textId="713F3F92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2276C691" w14:textId="41AC6C56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0EC4F9E9" w14:textId="35B40AE1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57122C29" w14:textId="6F34F33D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5D645CE6" w14:textId="6E4CD990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15436CBD" w14:textId="56AF5936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1FFE628E" w14:textId="7D17B7AD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11EE5CBD" w14:textId="00687FED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472EECE6" w14:textId="77777777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1C35E6D4" w14:textId="6952F5FD" w:rsidR="00A442FC" w:rsidRPr="006D00FE" w:rsidRDefault="00D16C19" w:rsidP="0082689F">
      <w:pPr>
        <w:widowControl w:val="0"/>
        <w:spacing w:before="0" w:after="0" w:line="480" w:lineRule="auto"/>
        <w:jc w:val="both"/>
        <w:rPr>
          <w:rFonts w:eastAsia="宋体" w:cs="Times New Roman"/>
          <w:kern w:val="2"/>
          <w:szCs w:val="24"/>
          <w:lang w:eastAsia="zh-CN"/>
        </w:rPr>
      </w:pPr>
      <w:r w:rsidRPr="001030DD">
        <w:rPr>
          <w:rFonts w:cs="Times New Roman"/>
          <w:b/>
          <w:bCs/>
        </w:rPr>
        <w:t xml:space="preserve">Supplemental </w:t>
      </w:r>
      <w:r w:rsidRPr="006D00FE">
        <w:rPr>
          <w:rFonts w:eastAsia="宋体" w:cs="Times New Roman"/>
          <w:b/>
          <w:kern w:val="2"/>
          <w:szCs w:val="24"/>
          <w:lang w:eastAsia="zh-CN"/>
        </w:rPr>
        <w:t xml:space="preserve">Table </w:t>
      </w:r>
      <w:r w:rsidR="00A442FC" w:rsidRPr="006D00FE">
        <w:rPr>
          <w:rFonts w:eastAsia="宋体" w:cs="Times New Roman"/>
          <w:b/>
          <w:kern w:val="2"/>
          <w:szCs w:val="24"/>
          <w:lang w:eastAsia="zh-CN"/>
        </w:rPr>
        <w:t>4</w:t>
      </w:r>
      <w:r w:rsidR="00A442FC" w:rsidRPr="006D00FE">
        <w:rPr>
          <w:rFonts w:eastAsia="宋体" w:cs="Times New Roman"/>
          <w:kern w:val="2"/>
          <w:szCs w:val="24"/>
          <w:lang w:eastAsia="zh-CN"/>
        </w:rPr>
        <w:t xml:space="preserve"> Correlation of </w:t>
      </w:r>
      <w:r w:rsidR="00A442FC" w:rsidRPr="00592FA7">
        <w:rPr>
          <w:rFonts w:eastAsia="宋体" w:cs="Times New Roman"/>
          <w:i/>
          <w:kern w:val="2"/>
          <w:szCs w:val="24"/>
          <w:lang w:eastAsia="zh-CN"/>
        </w:rPr>
        <w:t>SYDE1</w:t>
      </w:r>
      <w:r w:rsidR="00A442FC" w:rsidRPr="006D00FE">
        <w:rPr>
          <w:rFonts w:eastAsia="宋体" w:cs="Times New Roman"/>
          <w:color w:val="FF0000"/>
          <w:kern w:val="2"/>
          <w:szCs w:val="24"/>
          <w:lang w:eastAsia="zh-CN"/>
        </w:rPr>
        <w:t xml:space="preserve"> </w:t>
      </w:r>
      <w:r w:rsidR="00A442FC" w:rsidRPr="006D00FE">
        <w:rPr>
          <w:rFonts w:eastAsia="宋体" w:cs="Times New Roman"/>
          <w:kern w:val="2"/>
          <w:szCs w:val="24"/>
          <w:lang w:eastAsia="zh-CN"/>
        </w:rPr>
        <w:t>with clinicopathologic characteristics of glioma patients in GSE4271.</w:t>
      </w:r>
    </w:p>
    <w:tbl>
      <w:tblPr>
        <w:tblStyle w:val="6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276"/>
        <w:gridCol w:w="1418"/>
        <w:gridCol w:w="1701"/>
        <w:gridCol w:w="1190"/>
      </w:tblGrid>
      <w:tr w:rsidR="00A442FC" w:rsidRPr="006D00FE" w14:paraId="7A061616" w14:textId="77777777" w:rsidTr="003773A9">
        <w:tc>
          <w:tcPr>
            <w:tcW w:w="2943" w:type="dxa"/>
            <w:vMerge w:val="restart"/>
          </w:tcPr>
          <w:p w14:paraId="5AE51E2B" w14:textId="77777777" w:rsidR="00A442FC" w:rsidRPr="006D00FE" w:rsidRDefault="00A442FC" w:rsidP="00A442FC">
            <w:pPr>
              <w:widowControl w:val="0"/>
              <w:spacing w:before="0" w:after="0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Variables</w:t>
            </w:r>
          </w:p>
        </w:tc>
        <w:tc>
          <w:tcPr>
            <w:tcW w:w="1276" w:type="dxa"/>
            <w:vMerge w:val="restart"/>
          </w:tcPr>
          <w:p w14:paraId="22C3389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Case</w:t>
            </w:r>
          </w:p>
          <w:p w14:paraId="365E614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(n=100)</w:t>
            </w:r>
          </w:p>
        </w:tc>
        <w:tc>
          <w:tcPr>
            <w:tcW w:w="3119" w:type="dxa"/>
            <w:gridSpan w:val="2"/>
            <w:tcBorders>
              <w:bottom w:val="single" w:sz="8" w:space="0" w:color="auto"/>
            </w:tcBorders>
          </w:tcPr>
          <w:p w14:paraId="5DC5CC22" w14:textId="77777777" w:rsidR="00A442FC" w:rsidRPr="00592FA7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i/>
                <w:szCs w:val="24"/>
              </w:rPr>
            </w:pPr>
            <w:r w:rsidRPr="00592FA7">
              <w:rPr>
                <w:rFonts w:eastAsia="宋体" w:cs="Times New Roman"/>
                <w:i/>
                <w:szCs w:val="24"/>
              </w:rPr>
              <w:t>SYDE1</w:t>
            </w:r>
          </w:p>
        </w:tc>
        <w:tc>
          <w:tcPr>
            <w:tcW w:w="1190" w:type="dxa"/>
            <w:vMerge w:val="restart"/>
          </w:tcPr>
          <w:p w14:paraId="0835262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P value</w:t>
            </w:r>
          </w:p>
        </w:tc>
      </w:tr>
      <w:tr w:rsidR="00A442FC" w:rsidRPr="006D00FE" w14:paraId="31675522" w14:textId="77777777" w:rsidTr="003773A9">
        <w:tc>
          <w:tcPr>
            <w:tcW w:w="2943" w:type="dxa"/>
            <w:vMerge/>
            <w:tcBorders>
              <w:bottom w:val="single" w:sz="8" w:space="0" w:color="auto"/>
            </w:tcBorders>
          </w:tcPr>
          <w:p w14:paraId="568A3B5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8" w:space="0" w:color="auto"/>
            </w:tcBorders>
          </w:tcPr>
          <w:p w14:paraId="10140B8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auto"/>
              <w:bottom w:val="single" w:sz="8" w:space="0" w:color="auto"/>
            </w:tcBorders>
          </w:tcPr>
          <w:p w14:paraId="6C0AB1A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Low (n=47)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</w:tcPr>
          <w:p w14:paraId="714E205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High (n=53)</w:t>
            </w:r>
          </w:p>
        </w:tc>
        <w:tc>
          <w:tcPr>
            <w:tcW w:w="1190" w:type="dxa"/>
            <w:vMerge/>
            <w:tcBorders>
              <w:bottom w:val="single" w:sz="8" w:space="0" w:color="auto"/>
            </w:tcBorders>
          </w:tcPr>
          <w:p w14:paraId="5D3ABCB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3D1383D8" w14:textId="77777777" w:rsidTr="003773A9">
        <w:tc>
          <w:tcPr>
            <w:tcW w:w="2943" w:type="dxa"/>
            <w:tcBorders>
              <w:top w:val="single" w:sz="8" w:space="0" w:color="auto"/>
            </w:tcBorders>
          </w:tcPr>
          <w:p w14:paraId="6439D536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Age (years)</w:t>
            </w:r>
          </w:p>
        </w:tc>
        <w:tc>
          <w:tcPr>
            <w:tcW w:w="1276" w:type="dxa"/>
            <w:tcBorders>
              <w:top w:val="single" w:sz="8" w:space="0" w:color="auto"/>
            </w:tcBorders>
          </w:tcPr>
          <w:p w14:paraId="19B56CF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auto"/>
            </w:tcBorders>
          </w:tcPr>
          <w:p w14:paraId="6022B66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auto"/>
            </w:tcBorders>
          </w:tcPr>
          <w:p w14:paraId="2EBC190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190" w:type="dxa"/>
            <w:tcBorders>
              <w:top w:val="single" w:sz="8" w:space="0" w:color="auto"/>
            </w:tcBorders>
          </w:tcPr>
          <w:p w14:paraId="011927A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Cs w:val="24"/>
              </w:rPr>
            </w:pPr>
            <w:r w:rsidRPr="006D00FE">
              <w:rPr>
                <w:rFonts w:eastAsia="宋体" w:cs="Times New Roman"/>
                <w:b/>
                <w:szCs w:val="24"/>
              </w:rPr>
              <w:t>0.005</w:t>
            </w:r>
          </w:p>
        </w:tc>
      </w:tr>
      <w:tr w:rsidR="00A442FC" w:rsidRPr="006D00FE" w14:paraId="48E0F775" w14:textId="77777777" w:rsidTr="003773A9">
        <w:tc>
          <w:tcPr>
            <w:tcW w:w="2943" w:type="dxa"/>
          </w:tcPr>
          <w:p w14:paraId="30B5BC34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&lt;45</w:t>
            </w:r>
          </w:p>
        </w:tc>
        <w:tc>
          <w:tcPr>
            <w:tcW w:w="1276" w:type="dxa"/>
          </w:tcPr>
          <w:p w14:paraId="4701E7D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36</w:t>
            </w:r>
          </w:p>
        </w:tc>
        <w:tc>
          <w:tcPr>
            <w:tcW w:w="1418" w:type="dxa"/>
          </w:tcPr>
          <w:p w14:paraId="2F26F6F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22</w:t>
            </w:r>
          </w:p>
        </w:tc>
        <w:tc>
          <w:tcPr>
            <w:tcW w:w="1701" w:type="dxa"/>
          </w:tcPr>
          <w:p w14:paraId="04DE65B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14</w:t>
            </w:r>
          </w:p>
        </w:tc>
        <w:tc>
          <w:tcPr>
            <w:tcW w:w="1190" w:type="dxa"/>
          </w:tcPr>
          <w:p w14:paraId="62F0BF1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3DB2C936" w14:textId="77777777" w:rsidTr="003773A9">
        <w:tc>
          <w:tcPr>
            <w:tcW w:w="2943" w:type="dxa"/>
          </w:tcPr>
          <w:p w14:paraId="79820C42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≥45</w:t>
            </w:r>
          </w:p>
        </w:tc>
        <w:tc>
          <w:tcPr>
            <w:tcW w:w="1276" w:type="dxa"/>
          </w:tcPr>
          <w:p w14:paraId="0D1D282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41</w:t>
            </w:r>
          </w:p>
        </w:tc>
        <w:tc>
          <w:tcPr>
            <w:tcW w:w="1418" w:type="dxa"/>
          </w:tcPr>
          <w:p w14:paraId="3299400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12</w:t>
            </w:r>
          </w:p>
        </w:tc>
        <w:tc>
          <w:tcPr>
            <w:tcW w:w="1701" w:type="dxa"/>
          </w:tcPr>
          <w:p w14:paraId="3C3ADFD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29</w:t>
            </w:r>
          </w:p>
        </w:tc>
        <w:tc>
          <w:tcPr>
            <w:tcW w:w="1190" w:type="dxa"/>
          </w:tcPr>
          <w:p w14:paraId="39A9AF3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0D79AF94" w14:textId="77777777" w:rsidTr="003773A9">
        <w:tc>
          <w:tcPr>
            <w:tcW w:w="2943" w:type="dxa"/>
          </w:tcPr>
          <w:p w14:paraId="0EDDF15D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NA</w:t>
            </w:r>
          </w:p>
        </w:tc>
        <w:tc>
          <w:tcPr>
            <w:tcW w:w="1276" w:type="dxa"/>
          </w:tcPr>
          <w:p w14:paraId="738140F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23</w:t>
            </w:r>
          </w:p>
        </w:tc>
        <w:tc>
          <w:tcPr>
            <w:tcW w:w="1418" w:type="dxa"/>
          </w:tcPr>
          <w:p w14:paraId="40A64F2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13</w:t>
            </w:r>
          </w:p>
        </w:tc>
        <w:tc>
          <w:tcPr>
            <w:tcW w:w="1701" w:type="dxa"/>
          </w:tcPr>
          <w:p w14:paraId="4738262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10</w:t>
            </w:r>
          </w:p>
        </w:tc>
        <w:tc>
          <w:tcPr>
            <w:tcW w:w="1190" w:type="dxa"/>
          </w:tcPr>
          <w:p w14:paraId="501D41F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284F1D7C" w14:textId="77777777" w:rsidTr="003773A9">
        <w:tc>
          <w:tcPr>
            <w:tcW w:w="2943" w:type="dxa"/>
          </w:tcPr>
          <w:p w14:paraId="10516F60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Gender</w:t>
            </w:r>
          </w:p>
        </w:tc>
        <w:tc>
          <w:tcPr>
            <w:tcW w:w="1276" w:type="dxa"/>
          </w:tcPr>
          <w:p w14:paraId="1F2A689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418" w:type="dxa"/>
          </w:tcPr>
          <w:p w14:paraId="38FBB4A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701" w:type="dxa"/>
          </w:tcPr>
          <w:p w14:paraId="2B4E93A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190" w:type="dxa"/>
          </w:tcPr>
          <w:p w14:paraId="0082785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0.204</w:t>
            </w:r>
          </w:p>
        </w:tc>
      </w:tr>
      <w:tr w:rsidR="00A442FC" w:rsidRPr="006D00FE" w14:paraId="00DB1024" w14:textId="77777777" w:rsidTr="003773A9">
        <w:tc>
          <w:tcPr>
            <w:tcW w:w="2943" w:type="dxa"/>
          </w:tcPr>
          <w:p w14:paraId="7E2AF842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Female</w:t>
            </w:r>
          </w:p>
        </w:tc>
        <w:tc>
          <w:tcPr>
            <w:tcW w:w="1276" w:type="dxa"/>
          </w:tcPr>
          <w:p w14:paraId="5182FBF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32</w:t>
            </w:r>
          </w:p>
        </w:tc>
        <w:tc>
          <w:tcPr>
            <w:tcW w:w="1418" w:type="dxa"/>
          </w:tcPr>
          <w:p w14:paraId="290A12D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18</w:t>
            </w:r>
          </w:p>
        </w:tc>
        <w:tc>
          <w:tcPr>
            <w:tcW w:w="1701" w:type="dxa"/>
          </w:tcPr>
          <w:p w14:paraId="0280CA1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14</w:t>
            </w:r>
          </w:p>
        </w:tc>
        <w:tc>
          <w:tcPr>
            <w:tcW w:w="1190" w:type="dxa"/>
          </w:tcPr>
          <w:p w14:paraId="21D4EED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11F2ED80" w14:textId="77777777" w:rsidTr="003773A9">
        <w:tc>
          <w:tcPr>
            <w:tcW w:w="2943" w:type="dxa"/>
          </w:tcPr>
          <w:p w14:paraId="6F06E661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Male</w:t>
            </w:r>
          </w:p>
        </w:tc>
        <w:tc>
          <w:tcPr>
            <w:tcW w:w="1276" w:type="dxa"/>
          </w:tcPr>
          <w:p w14:paraId="76C1050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68</w:t>
            </w:r>
          </w:p>
        </w:tc>
        <w:tc>
          <w:tcPr>
            <w:tcW w:w="1418" w:type="dxa"/>
          </w:tcPr>
          <w:p w14:paraId="65EA072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29</w:t>
            </w:r>
          </w:p>
        </w:tc>
        <w:tc>
          <w:tcPr>
            <w:tcW w:w="1701" w:type="dxa"/>
          </w:tcPr>
          <w:p w14:paraId="5E212C8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39</w:t>
            </w:r>
          </w:p>
        </w:tc>
        <w:tc>
          <w:tcPr>
            <w:tcW w:w="1190" w:type="dxa"/>
          </w:tcPr>
          <w:p w14:paraId="39B5E3D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0CD52AF2" w14:textId="77777777" w:rsidTr="003773A9">
        <w:tc>
          <w:tcPr>
            <w:tcW w:w="2943" w:type="dxa"/>
          </w:tcPr>
          <w:p w14:paraId="2F8E1008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WHO grade</w:t>
            </w:r>
          </w:p>
        </w:tc>
        <w:tc>
          <w:tcPr>
            <w:tcW w:w="1276" w:type="dxa"/>
          </w:tcPr>
          <w:p w14:paraId="7809D62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418" w:type="dxa"/>
          </w:tcPr>
          <w:p w14:paraId="2C69687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701" w:type="dxa"/>
          </w:tcPr>
          <w:p w14:paraId="62D87B9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190" w:type="dxa"/>
          </w:tcPr>
          <w:p w14:paraId="260AF13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Cs w:val="24"/>
              </w:rPr>
            </w:pPr>
            <w:r w:rsidRPr="006D00FE">
              <w:rPr>
                <w:rFonts w:eastAsia="宋体" w:cs="Times New Roman"/>
                <w:b/>
                <w:szCs w:val="24"/>
              </w:rPr>
              <w:t>P&lt;0.001</w:t>
            </w:r>
          </w:p>
        </w:tc>
      </w:tr>
      <w:tr w:rsidR="00A442FC" w:rsidRPr="006D00FE" w14:paraId="46B6351A" w14:textId="77777777" w:rsidTr="003773A9">
        <w:tc>
          <w:tcPr>
            <w:tcW w:w="2943" w:type="dxa"/>
          </w:tcPr>
          <w:p w14:paraId="68DD3677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Ⅲ</w:t>
            </w:r>
          </w:p>
        </w:tc>
        <w:tc>
          <w:tcPr>
            <w:tcW w:w="1276" w:type="dxa"/>
          </w:tcPr>
          <w:p w14:paraId="097F680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24</w:t>
            </w:r>
          </w:p>
        </w:tc>
        <w:tc>
          <w:tcPr>
            <w:tcW w:w="1418" w:type="dxa"/>
          </w:tcPr>
          <w:p w14:paraId="77C74EA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23</w:t>
            </w:r>
          </w:p>
        </w:tc>
        <w:tc>
          <w:tcPr>
            <w:tcW w:w="1701" w:type="dxa"/>
          </w:tcPr>
          <w:p w14:paraId="342142A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</w:t>
            </w:r>
          </w:p>
        </w:tc>
        <w:tc>
          <w:tcPr>
            <w:tcW w:w="1190" w:type="dxa"/>
          </w:tcPr>
          <w:p w14:paraId="7B06960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27694CA7" w14:textId="77777777" w:rsidTr="003773A9">
        <w:tc>
          <w:tcPr>
            <w:tcW w:w="2943" w:type="dxa"/>
          </w:tcPr>
          <w:p w14:paraId="572006E0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Ⅳ</w:t>
            </w:r>
          </w:p>
        </w:tc>
        <w:tc>
          <w:tcPr>
            <w:tcW w:w="1276" w:type="dxa"/>
          </w:tcPr>
          <w:p w14:paraId="02B4B6D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76</w:t>
            </w:r>
          </w:p>
        </w:tc>
        <w:tc>
          <w:tcPr>
            <w:tcW w:w="1418" w:type="dxa"/>
          </w:tcPr>
          <w:p w14:paraId="69D6119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24</w:t>
            </w:r>
          </w:p>
        </w:tc>
        <w:tc>
          <w:tcPr>
            <w:tcW w:w="1701" w:type="dxa"/>
          </w:tcPr>
          <w:p w14:paraId="546CD6D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52</w:t>
            </w:r>
          </w:p>
        </w:tc>
        <w:tc>
          <w:tcPr>
            <w:tcW w:w="1190" w:type="dxa"/>
          </w:tcPr>
          <w:p w14:paraId="6E7C08C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668398E1" w14:textId="77777777" w:rsidTr="003773A9">
        <w:tc>
          <w:tcPr>
            <w:tcW w:w="2943" w:type="dxa"/>
          </w:tcPr>
          <w:p w14:paraId="0DAE697B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Recurrence</w:t>
            </w:r>
          </w:p>
        </w:tc>
        <w:tc>
          <w:tcPr>
            <w:tcW w:w="1276" w:type="dxa"/>
          </w:tcPr>
          <w:p w14:paraId="771139B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418" w:type="dxa"/>
          </w:tcPr>
          <w:p w14:paraId="6AE138B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701" w:type="dxa"/>
          </w:tcPr>
          <w:p w14:paraId="5D49A6B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190" w:type="dxa"/>
          </w:tcPr>
          <w:p w14:paraId="6D8D730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0.297</w:t>
            </w:r>
          </w:p>
        </w:tc>
      </w:tr>
      <w:tr w:rsidR="00A442FC" w:rsidRPr="006D00FE" w14:paraId="2235ABFB" w14:textId="77777777" w:rsidTr="003773A9">
        <w:tc>
          <w:tcPr>
            <w:tcW w:w="2943" w:type="dxa"/>
          </w:tcPr>
          <w:p w14:paraId="618CE3F3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Negative</w:t>
            </w:r>
          </w:p>
        </w:tc>
        <w:tc>
          <w:tcPr>
            <w:tcW w:w="1276" w:type="dxa"/>
          </w:tcPr>
          <w:p w14:paraId="7511D6E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77</w:t>
            </w:r>
          </w:p>
        </w:tc>
        <w:tc>
          <w:tcPr>
            <w:tcW w:w="1418" w:type="dxa"/>
          </w:tcPr>
          <w:p w14:paraId="486EAF9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34</w:t>
            </w:r>
          </w:p>
        </w:tc>
        <w:tc>
          <w:tcPr>
            <w:tcW w:w="1701" w:type="dxa"/>
          </w:tcPr>
          <w:p w14:paraId="595312F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43</w:t>
            </w:r>
          </w:p>
        </w:tc>
        <w:tc>
          <w:tcPr>
            <w:tcW w:w="1190" w:type="dxa"/>
          </w:tcPr>
          <w:p w14:paraId="630A6E4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2ABD91E6" w14:textId="77777777" w:rsidTr="003773A9">
        <w:tc>
          <w:tcPr>
            <w:tcW w:w="2943" w:type="dxa"/>
          </w:tcPr>
          <w:p w14:paraId="00137E46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Positive</w:t>
            </w:r>
          </w:p>
        </w:tc>
        <w:tc>
          <w:tcPr>
            <w:tcW w:w="1276" w:type="dxa"/>
          </w:tcPr>
          <w:p w14:paraId="06DFFED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23</w:t>
            </w:r>
          </w:p>
        </w:tc>
        <w:tc>
          <w:tcPr>
            <w:tcW w:w="1418" w:type="dxa"/>
          </w:tcPr>
          <w:p w14:paraId="5A40A63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13</w:t>
            </w:r>
          </w:p>
        </w:tc>
        <w:tc>
          <w:tcPr>
            <w:tcW w:w="1701" w:type="dxa"/>
          </w:tcPr>
          <w:p w14:paraId="7D36971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10</w:t>
            </w:r>
          </w:p>
        </w:tc>
        <w:tc>
          <w:tcPr>
            <w:tcW w:w="1190" w:type="dxa"/>
          </w:tcPr>
          <w:p w14:paraId="324F640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1354103A" w14:textId="77777777" w:rsidTr="003773A9">
        <w:tc>
          <w:tcPr>
            <w:tcW w:w="2943" w:type="dxa"/>
          </w:tcPr>
          <w:p w14:paraId="4592FC39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Subtype</w:t>
            </w:r>
          </w:p>
        </w:tc>
        <w:tc>
          <w:tcPr>
            <w:tcW w:w="1276" w:type="dxa"/>
          </w:tcPr>
          <w:p w14:paraId="32E2DE1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418" w:type="dxa"/>
          </w:tcPr>
          <w:p w14:paraId="446FDC5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701" w:type="dxa"/>
          </w:tcPr>
          <w:p w14:paraId="126505B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190" w:type="dxa"/>
          </w:tcPr>
          <w:p w14:paraId="48983C7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Cs w:val="24"/>
              </w:rPr>
            </w:pPr>
            <w:r w:rsidRPr="006D00FE">
              <w:rPr>
                <w:rFonts w:eastAsia="宋体" w:cs="Times New Roman"/>
                <w:b/>
                <w:szCs w:val="24"/>
              </w:rPr>
              <w:t>P&lt;0.001</w:t>
            </w:r>
          </w:p>
        </w:tc>
      </w:tr>
      <w:tr w:rsidR="00A442FC" w:rsidRPr="006D00FE" w14:paraId="61D550BF" w14:textId="77777777" w:rsidTr="003773A9">
        <w:tc>
          <w:tcPr>
            <w:tcW w:w="2943" w:type="dxa"/>
          </w:tcPr>
          <w:p w14:paraId="1AFF2BA2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Mesenchymal</w:t>
            </w:r>
          </w:p>
        </w:tc>
        <w:tc>
          <w:tcPr>
            <w:tcW w:w="1276" w:type="dxa"/>
          </w:tcPr>
          <w:p w14:paraId="4A399FE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35</w:t>
            </w:r>
          </w:p>
        </w:tc>
        <w:tc>
          <w:tcPr>
            <w:tcW w:w="1418" w:type="dxa"/>
          </w:tcPr>
          <w:p w14:paraId="1FB8F1C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5</w:t>
            </w:r>
          </w:p>
        </w:tc>
        <w:tc>
          <w:tcPr>
            <w:tcW w:w="1701" w:type="dxa"/>
          </w:tcPr>
          <w:p w14:paraId="15215A3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30</w:t>
            </w:r>
          </w:p>
        </w:tc>
        <w:tc>
          <w:tcPr>
            <w:tcW w:w="1190" w:type="dxa"/>
          </w:tcPr>
          <w:p w14:paraId="3B8E6C1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0A5482D5" w14:textId="77777777" w:rsidTr="003773A9">
        <w:tc>
          <w:tcPr>
            <w:tcW w:w="2943" w:type="dxa"/>
          </w:tcPr>
          <w:p w14:paraId="4F879789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szCs w:val="24"/>
              </w:rPr>
              <w:t>Proneural</w:t>
            </w:r>
            <w:proofErr w:type="spellEnd"/>
          </w:p>
        </w:tc>
        <w:tc>
          <w:tcPr>
            <w:tcW w:w="1276" w:type="dxa"/>
          </w:tcPr>
          <w:p w14:paraId="1FCD4F0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37</w:t>
            </w:r>
          </w:p>
        </w:tc>
        <w:tc>
          <w:tcPr>
            <w:tcW w:w="1418" w:type="dxa"/>
          </w:tcPr>
          <w:p w14:paraId="225E1E8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29</w:t>
            </w:r>
          </w:p>
        </w:tc>
        <w:tc>
          <w:tcPr>
            <w:tcW w:w="1701" w:type="dxa"/>
          </w:tcPr>
          <w:p w14:paraId="0FC6107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8</w:t>
            </w:r>
          </w:p>
        </w:tc>
        <w:tc>
          <w:tcPr>
            <w:tcW w:w="1190" w:type="dxa"/>
          </w:tcPr>
          <w:p w14:paraId="3C725C8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6450C254" w14:textId="77777777" w:rsidTr="003773A9">
        <w:tc>
          <w:tcPr>
            <w:tcW w:w="2943" w:type="dxa"/>
          </w:tcPr>
          <w:p w14:paraId="672BEC69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Proliferative</w:t>
            </w:r>
          </w:p>
        </w:tc>
        <w:tc>
          <w:tcPr>
            <w:tcW w:w="1276" w:type="dxa"/>
          </w:tcPr>
          <w:p w14:paraId="1B19597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28</w:t>
            </w:r>
          </w:p>
        </w:tc>
        <w:tc>
          <w:tcPr>
            <w:tcW w:w="1418" w:type="dxa"/>
          </w:tcPr>
          <w:p w14:paraId="368A754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13</w:t>
            </w:r>
          </w:p>
        </w:tc>
        <w:tc>
          <w:tcPr>
            <w:tcW w:w="1701" w:type="dxa"/>
          </w:tcPr>
          <w:p w14:paraId="78C254C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15</w:t>
            </w:r>
          </w:p>
        </w:tc>
        <w:tc>
          <w:tcPr>
            <w:tcW w:w="1190" w:type="dxa"/>
          </w:tcPr>
          <w:p w14:paraId="523C09C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2486E3D0" w14:textId="77777777" w:rsidTr="003773A9">
        <w:tc>
          <w:tcPr>
            <w:tcW w:w="2943" w:type="dxa"/>
          </w:tcPr>
          <w:p w14:paraId="093C0DF3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Microvascular proliferation</w:t>
            </w:r>
          </w:p>
        </w:tc>
        <w:tc>
          <w:tcPr>
            <w:tcW w:w="1276" w:type="dxa"/>
          </w:tcPr>
          <w:p w14:paraId="5FEFD94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418" w:type="dxa"/>
          </w:tcPr>
          <w:p w14:paraId="0F70376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701" w:type="dxa"/>
          </w:tcPr>
          <w:p w14:paraId="5F09B7B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190" w:type="dxa"/>
          </w:tcPr>
          <w:p w14:paraId="12D8DC4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Cs w:val="24"/>
              </w:rPr>
            </w:pPr>
            <w:r w:rsidRPr="006D00FE">
              <w:rPr>
                <w:rFonts w:eastAsia="宋体" w:cs="Times New Roman"/>
                <w:b/>
                <w:szCs w:val="24"/>
              </w:rPr>
              <w:t>P&lt;0.001</w:t>
            </w:r>
          </w:p>
        </w:tc>
      </w:tr>
      <w:tr w:rsidR="00A442FC" w:rsidRPr="006D00FE" w14:paraId="0D484514" w14:textId="77777777" w:rsidTr="003773A9">
        <w:tc>
          <w:tcPr>
            <w:tcW w:w="2943" w:type="dxa"/>
          </w:tcPr>
          <w:p w14:paraId="65DE647F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Negative</w:t>
            </w:r>
          </w:p>
        </w:tc>
        <w:tc>
          <w:tcPr>
            <w:tcW w:w="1276" w:type="dxa"/>
          </w:tcPr>
          <w:p w14:paraId="1FC2565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21</w:t>
            </w:r>
          </w:p>
        </w:tc>
        <w:tc>
          <w:tcPr>
            <w:tcW w:w="1418" w:type="dxa"/>
          </w:tcPr>
          <w:p w14:paraId="7D77519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20</w:t>
            </w:r>
          </w:p>
        </w:tc>
        <w:tc>
          <w:tcPr>
            <w:tcW w:w="1701" w:type="dxa"/>
          </w:tcPr>
          <w:p w14:paraId="658330E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</w:t>
            </w:r>
          </w:p>
        </w:tc>
        <w:tc>
          <w:tcPr>
            <w:tcW w:w="1190" w:type="dxa"/>
          </w:tcPr>
          <w:p w14:paraId="74F8F12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70AD9BF3" w14:textId="77777777" w:rsidTr="003773A9">
        <w:tc>
          <w:tcPr>
            <w:tcW w:w="2943" w:type="dxa"/>
          </w:tcPr>
          <w:p w14:paraId="288ED6ED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Positive</w:t>
            </w:r>
          </w:p>
        </w:tc>
        <w:tc>
          <w:tcPr>
            <w:tcW w:w="1276" w:type="dxa"/>
          </w:tcPr>
          <w:p w14:paraId="0AD8009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56</w:t>
            </w:r>
          </w:p>
        </w:tc>
        <w:tc>
          <w:tcPr>
            <w:tcW w:w="1418" w:type="dxa"/>
          </w:tcPr>
          <w:p w14:paraId="1B9B671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14</w:t>
            </w:r>
          </w:p>
        </w:tc>
        <w:tc>
          <w:tcPr>
            <w:tcW w:w="1701" w:type="dxa"/>
          </w:tcPr>
          <w:p w14:paraId="33CDB23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42</w:t>
            </w:r>
          </w:p>
        </w:tc>
        <w:tc>
          <w:tcPr>
            <w:tcW w:w="1190" w:type="dxa"/>
          </w:tcPr>
          <w:p w14:paraId="753AED4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4B830637" w14:textId="77777777" w:rsidTr="003773A9">
        <w:tc>
          <w:tcPr>
            <w:tcW w:w="2943" w:type="dxa"/>
          </w:tcPr>
          <w:p w14:paraId="4F44AD7E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NA</w:t>
            </w:r>
          </w:p>
        </w:tc>
        <w:tc>
          <w:tcPr>
            <w:tcW w:w="1276" w:type="dxa"/>
          </w:tcPr>
          <w:p w14:paraId="18C08A2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23</w:t>
            </w:r>
          </w:p>
        </w:tc>
        <w:tc>
          <w:tcPr>
            <w:tcW w:w="1418" w:type="dxa"/>
          </w:tcPr>
          <w:p w14:paraId="2D7FAED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13</w:t>
            </w:r>
          </w:p>
        </w:tc>
        <w:tc>
          <w:tcPr>
            <w:tcW w:w="1701" w:type="dxa"/>
          </w:tcPr>
          <w:p w14:paraId="16623C7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10</w:t>
            </w:r>
          </w:p>
        </w:tc>
        <w:tc>
          <w:tcPr>
            <w:tcW w:w="1190" w:type="dxa"/>
          </w:tcPr>
          <w:p w14:paraId="51B5EE4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5C20E993" w14:textId="77777777" w:rsidTr="003773A9">
        <w:trPr>
          <w:trHeight w:val="367"/>
        </w:trPr>
        <w:tc>
          <w:tcPr>
            <w:tcW w:w="2943" w:type="dxa"/>
          </w:tcPr>
          <w:p w14:paraId="7C923F72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Necrosis</w:t>
            </w:r>
          </w:p>
        </w:tc>
        <w:tc>
          <w:tcPr>
            <w:tcW w:w="1276" w:type="dxa"/>
          </w:tcPr>
          <w:p w14:paraId="119905F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418" w:type="dxa"/>
          </w:tcPr>
          <w:p w14:paraId="3686402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701" w:type="dxa"/>
          </w:tcPr>
          <w:p w14:paraId="5756E75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190" w:type="dxa"/>
          </w:tcPr>
          <w:p w14:paraId="3BF5B4A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Cs w:val="24"/>
              </w:rPr>
            </w:pPr>
            <w:r w:rsidRPr="006D00FE">
              <w:rPr>
                <w:rFonts w:eastAsia="宋体" w:cs="Times New Roman"/>
                <w:b/>
                <w:szCs w:val="24"/>
              </w:rPr>
              <w:t>P&lt;0.001</w:t>
            </w:r>
          </w:p>
        </w:tc>
      </w:tr>
      <w:tr w:rsidR="00A442FC" w:rsidRPr="006D00FE" w14:paraId="3DBEED36" w14:textId="77777777" w:rsidTr="003773A9">
        <w:tc>
          <w:tcPr>
            <w:tcW w:w="2943" w:type="dxa"/>
          </w:tcPr>
          <w:p w14:paraId="75AD83FE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Negative</w:t>
            </w:r>
          </w:p>
        </w:tc>
        <w:tc>
          <w:tcPr>
            <w:tcW w:w="1276" w:type="dxa"/>
          </w:tcPr>
          <w:p w14:paraId="1CAD8E1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27</w:t>
            </w:r>
          </w:p>
        </w:tc>
        <w:tc>
          <w:tcPr>
            <w:tcW w:w="1418" w:type="dxa"/>
          </w:tcPr>
          <w:p w14:paraId="493050D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22</w:t>
            </w:r>
          </w:p>
        </w:tc>
        <w:tc>
          <w:tcPr>
            <w:tcW w:w="1701" w:type="dxa"/>
          </w:tcPr>
          <w:p w14:paraId="5D99E4B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5</w:t>
            </w:r>
          </w:p>
        </w:tc>
        <w:tc>
          <w:tcPr>
            <w:tcW w:w="1190" w:type="dxa"/>
          </w:tcPr>
          <w:p w14:paraId="73E89C3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3346ECCB" w14:textId="77777777" w:rsidTr="003773A9">
        <w:tc>
          <w:tcPr>
            <w:tcW w:w="2943" w:type="dxa"/>
          </w:tcPr>
          <w:p w14:paraId="609EFFAA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Positive</w:t>
            </w:r>
          </w:p>
        </w:tc>
        <w:tc>
          <w:tcPr>
            <w:tcW w:w="1276" w:type="dxa"/>
          </w:tcPr>
          <w:p w14:paraId="4EC30EC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50</w:t>
            </w:r>
          </w:p>
        </w:tc>
        <w:tc>
          <w:tcPr>
            <w:tcW w:w="1418" w:type="dxa"/>
          </w:tcPr>
          <w:p w14:paraId="2C1B937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12</w:t>
            </w:r>
          </w:p>
        </w:tc>
        <w:tc>
          <w:tcPr>
            <w:tcW w:w="1701" w:type="dxa"/>
          </w:tcPr>
          <w:p w14:paraId="38F5BAB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38</w:t>
            </w:r>
          </w:p>
        </w:tc>
        <w:tc>
          <w:tcPr>
            <w:tcW w:w="1190" w:type="dxa"/>
          </w:tcPr>
          <w:p w14:paraId="4607C61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7A54B763" w14:textId="77777777" w:rsidTr="003773A9">
        <w:tc>
          <w:tcPr>
            <w:tcW w:w="2943" w:type="dxa"/>
          </w:tcPr>
          <w:p w14:paraId="42F7076E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NA</w:t>
            </w:r>
          </w:p>
        </w:tc>
        <w:tc>
          <w:tcPr>
            <w:tcW w:w="1276" w:type="dxa"/>
          </w:tcPr>
          <w:p w14:paraId="19E4DF1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23</w:t>
            </w:r>
          </w:p>
        </w:tc>
        <w:tc>
          <w:tcPr>
            <w:tcW w:w="1418" w:type="dxa"/>
          </w:tcPr>
          <w:p w14:paraId="7C4ECD1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13</w:t>
            </w:r>
          </w:p>
        </w:tc>
        <w:tc>
          <w:tcPr>
            <w:tcW w:w="1701" w:type="dxa"/>
          </w:tcPr>
          <w:p w14:paraId="761FE35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10</w:t>
            </w:r>
          </w:p>
        </w:tc>
        <w:tc>
          <w:tcPr>
            <w:tcW w:w="1190" w:type="dxa"/>
          </w:tcPr>
          <w:p w14:paraId="4061931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</w:tbl>
    <w:p w14:paraId="1F0C4F99" w14:textId="77777777" w:rsidR="00A442FC" w:rsidRPr="006D00FE" w:rsidRDefault="00A442FC" w:rsidP="0082689F">
      <w:pPr>
        <w:widowControl w:val="0"/>
        <w:spacing w:before="0" w:after="0" w:line="480" w:lineRule="auto"/>
        <w:jc w:val="both"/>
        <w:rPr>
          <w:rFonts w:eastAsia="宋体" w:cs="Times New Roman"/>
          <w:kern w:val="2"/>
          <w:szCs w:val="24"/>
          <w:lang w:eastAsia="zh-CN"/>
        </w:rPr>
      </w:pPr>
      <w:r w:rsidRPr="006D00FE">
        <w:rPr>
          <w:rFonts w:eastAsia="宋体" w:cs="Times New Roman"/>
          <w:kern w:val="2"/>
          <w:szCs w:val="24"/>
          <w:lang w:eastAsia="zh-CN"/>
        </w:rPr>
        <w:t>Note: WHO, World Health Organization; NA, not analyze.</w:t>
      </w:r>
    </w:p>
    <w:p w14:paraId="28F16500" w14:textId="4FBC697F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0A280555" w14:textId="3C613956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78E17F91" w14:textId="7DE7CA05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403E14D5" w14:textId="28B20254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501006EA" w14:textId="6E42FE8E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1B2C86F9" w14:textId="1642BBD4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192C5E6E" w14:textId="562F4E18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232D1AC1" w14:textId="77777777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535452B5" w14:textId="2C57CE9D" w:rsidR="00A442FC" w:rsidRPr="006D00FE" w:rsidRDefault="00D16C19" w:rsidP="0082689F">
      <w:pPr>
        <w:widowControl w:val="0"/>
        <w:spacing w:before="0" w:after="0" w:line="480" w:lineRule="auto"/>
        <w:jc w:val="both"/>
        <w:rPr>
          <w:rFonts w:eastAsia="宋体" w:cs="Times New Roman"/>
          <w:kern w:val="2"/>
          <w:szCs w:val="24"/>
          <w:lang w:eastAsia="zh-CN"/>
        </w:rPr>
      </w:pPr>
      <w:r w:rsidRPr="001030DD">
        <w:rPr>
          <w:rFonts w:cs="Times New Roman"/>
          <w:b/>
          <w:bCs/>
        </w:rPr>
        <w:t xml:space="preserve">Supplemental </w:t>
      </w:r>
      <w:r w:rsidRPr="006D00FE">
        <w:rPr>
          <w:rFonts w:eastAsia="宋体" w:cs="Times New Roman"/>
          <w:b/>
          <w:kern w:val="2"/>
          <w:szCs w:val="24"/>
          <w:lang w:eastAsia="zh-CN"/>
        </w:rPr>
        <w:t xml:space="preserve">Table </w:t>
      </w:r>
      <w:r w:rsidR="00A442FC" w:rsidRPr="006D00FE">
        <w:rPr>
          <w:rFonts w:eastAsia="宋体" w:cs="Times New Roman"/>
          <w:b/>
          <w:kern w:val="2"/>
          <w:szCs w:val="24"/>
          <w:lang w:eastAsia="zh-CN"/>
        </w:rPr>
        <w:t>5</w:t>
      </w:r>
      <w:r w:rsidR="00A442FC" w:rsidRPr="006D00FE">
        <w:rPr>
          <w:rFonts w:eastAsia="宋体" w:cs="Times New Roman"/>
          <w:kern w:val="2"/>
          <w:szCs w:val="24"/>
          <w:lang w:eastAsia="zh-CN"/>
        </w:rPr>
        <w:t xml:space="preserve"> Correlation of </w:t>
      </w:r>
      <w:r w:rsidR="00A442FC" w:rsidRPr="00592FA7">
        <w:rPr>
          <w:rFonts w:eastAsia="宋体" w:cs="Times New Roman"/>
          <w:i/>
          <w:kern w:val="2"/>
          <w:szCs w:val="24"/>
          <w:lang w:eastAsia="zh-CN"/>
        </w:rPr>
        <w:t>SYDE1</w:t>
      </w:r>
      <w:r w:rsidR="00A442FC" w:rsidRPr="006D00FE">
        <w:rPr>
          <w:rFonts w:eastAsia="宋体" w:cs="Times New Roman"/>
          <w:kern w:val="2"/>
          <w:szCs w:val="24"/>
          <w:lang w:eastAsia="zh-CN"/>
        </w:rPr>
        <w:t xml:space="preserve"> with clinicopathologic characteristics of LGG patients in TCGA.</w:t>
      </w:r>
    </w:p>
    <w:tbl>
      <w:tblPr>
        <w:tblStyle w:val="41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1134"/>
        <w:gridCol w:w="1559"/>
        <w:gridCol w:w="1559"/>
        <w:gridCol w:w="1049"/>
      </w:tblGrid>
      <w:tr w:rsidR="00A442FC" w:rsidRPr="006D00FE" w14:paraId="5AD94DA2" w14:textId="77777777" w:rsidTr="003773A9">
        <w:tc>
          <w:tcPr>
            <w:tcW w:w="3227" w:type="dxa"/>
            <w:vMerge w:val="restart"/>
          </w:tcPr>
          <w:p w14:paraId="64F5DD4B" w14:textId="77777777" w:rsidR="00A442FC" w:rsidRPr="006D00FE" w:rsidRDefault="00A442FC" w:rsidP="00A442FC">
            <w:pPr>
              <w:widowControl w:val="0"/>
              <w:spacing w:before="0" w:after="0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Variables</w:t>
            </w:r>
          </w:p>
        </w:tc>
        <w:tc>
          <w:tcPr>
            <w:tcW w:w="1134" w:type="dxa"/>
            <w:vMerge w:val="restart"/>
          </w:tcPr>
          <w:p w14:paraId="4737638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Case</w:t>
            </w:r>
          </w:p>
          <w:p w14:paraId="32F237B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(n=529)</w:t>
            </w:r>
          </w:p>
        </w:tc>
        <w:tc>
          <w:tcPr>
            <w:tcW w:w="3118" w:type="dxa"/>
            <w:gridSpan w:val="2"/>
            <w:tcBorders>
              <w:bottom w:val="single" w:sz="8" w:space="0" w:color="auto"/>
            </w:tcBorders>
          </w:tcPr>
          <w:p w14:paraId="1150431F" w14:textId="77777777" w:rsidR="00A442FC" w:rsidRPr="00592FA7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i/>
                <w:szCs w:val="24"/>
              </w:rPr>
            </w:pPr>
            <w:r w:rsidRPr="00592FA7">
              <w:rPr>
                <w:rFonts w:eastAsia="宋体" w:cs="Times New Roman"/>
                <w:i/>
                <w:szCs w:val="24"/>
              </w:rPr>
              <w:t>SYDE1</w:t>
            </w:r>
          </w:p>
        </w:tc>
        <w:tc>
          <w:tcPr>
            <w:tcW w:w="1049" w:type="dxa"/>
            <w:vMerge w:val="restart"/>
          </w:tcPr>
          <w:p w14:paraId="4F2BB55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P value</w:t>
            </w:r>
          </w:p>
        </w:tc>
      </w:tr>
      <w:tr w:rsidR="00A442FC" w:rsidRPr="006D00FE" w14:paraId="74D89424" w14:textId="77777777" w:rsidTr="003773A9">
        <w:tc>
          <w:tcPr>
            <w:tcW w:w="3227" w:type="dxa"/>
            <w:vMerge/>
            <w:tcBorders>
              <w:bottom w:val="single" w:sz="8" w:space="0" w:color="auto"/>
            </w:tcBorders>
          </w:tcPr>
          <w:p w14:paraId="5D84171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</w:tcBorders>
          </w:tcPr>
          <w:p w14:paraId="2F75D18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auto"/>
              <w:bottom w:val="single" w:sz="8" w:space="0" w:color="auto"/>
            </w:tcBorders>
          </w:tcPr>
          <w:p w14:paraId="55F2EBA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Low (n=261)</w:t>
            </w:r>
          </w:p>
        </w:tc>
        <w:tc>
          <w:tcPr>
            <w:tcW w:w="1559" w:type="dxa"/>
            <w:tcBorders>
              <w:top w:val="single" w:sz="8" w:space="0" w:color="auto"/>
              <w:bottom w:val="single" w:sz="8" w:space="0" w:color="auto"/>
            </w:tcBorders>
          </w:tcPr>
          <w:p w14:paraId="63480CF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High (n=268)</w:t>
            </w:r>
          </w:p>
        </w:tc>
        <w:tc>
          <w:tcPr>
            <w:tcW w:w="1049" w:type="dxa"/>
            <w:vMerge/>
            <w:tcBorders>
              <w:bottom w:val="single" w:sz="8" w:space="0" w:color="auto"/>
            </w:tcBorders>
          </w:tcPr>
          <w:p w14:paraId="5E260D4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4DE86D91" w14:textId="77777777" w:rsidTr="003773A9">
        <w:tc>
          <w:tcPr>
            <w:tcW w:w="3227" w:type="dxa"/>
            <w:tcBorders>
              <w:top w:val="single" w:sz="8" w:space="0" w:color="auto"/>
            </w:tcBorders>
          </w:tcPr>
          <w:p w14:paraId="33B81520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Age (years)</w:t>
            </w:r>
          </w:p>
        </w:tc>
        <w:tc>
          <w:tcPr>
            <w:tcW w:w="1134" w:type="dxa"/>
            <w:tcBorders>
              <w:top w:val="single" w:sz="8" w:space="0" w:color="auto"/>
            </w:tcBorders>
          </w:tcPr>
          <w:p w14:paraId="380F43C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auto"/>
            </w:tcBorders>
          </w:tcPr>
          <w:p w14:paraId="3CA7998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auto"/>
            </w:tcBorders>
          </w:tcPr>
          <w:p w14:paraId="04BAD73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049" w:type="dxa"/>
            <w:tcBorders>
              <w:top w:val="single" w:sz="8" w:space="0" w:color="auto"/>
            </w:tcBorders>
          </w:tcPr>
          <w:p w14:paraId="0EE04CA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0.556</w:t>
            </w:r>
          </w:p>
        </w:tc>
      </w:tr>
      <w:tr w:rsidR="00A442FC" w:rsidRPr="006D00FE" w14:paraId="3F39A26D" w14:textId="77777777" w:rsidTr="003773A9">
        <w:tc>
          <w:tcPr>
            <w:tcW w:w="3227" w:type="dxa"/>
          </w:tcPr>
          <w:p w14:paraId="68C02C8A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&lt;45</w:t>
            </w:r>
          </w:p>
        </w:tc>
        <w:tc>
          <w:tcPr>
            <w:tcW w:w="1134" w:type="dxa"/>
          </w:tcPr>
          <w:p w14:paraId="2F79944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317</w:t>
            </w:r>
          </w:p>
        </w:tc>
        <w:tc>
          <w:tcPr>
            <w:tcW w:w="1559" w:type="dxa"/>
          </w:tcPr>
          <w:p w14:paraId="663B5CE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160</w:t>
            </w:r>
          </w:p>
        </w:tc>
        <w:tc>
          <w:tcPr>
            <w:tcW w:w="1559" w:type="dxa"/>
          </w:tcPr>
          <w:p w14:paraId="0E692C8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157</w:t>
            </w:r>
          </w:p>
        </w:tc>
        <w:tc>
          <w:tcPr>
            <w:tcW w:w="1049" w:type="dxa"/>
          </w:tcPr>
          <w:p w14:paraId="73DEA3A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32BD94F4" w14:textId="77777777" w:rsidTr="003773A9">
        <w:tc>
          <w:tcPr>
            <w:tcW w:w="3227" w:type="dxa"/>
          </w:tcPr>
          <w:p w14:paraId="2118F835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≥45</w:t>
            </w:r>
          </w:p>
        </w:tc>
        <w:tc>
          <w:tcPr>
            <w:tcW w:w="1134" w:type="dxa"/>
          </w:tcPr>
          <w:p w14:paraId="55F6BD1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209</w:t>
            </w:r>
          </w:p>
        </w:tc>
        <w:tc>
          <w:tcPr>
            <w:tcW w:w="1559" w:type="dxa"/>
          </w:tcPr>
          <w:p w14:paraId="75C182F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100</w:t>
            </w:r>
          </w:p>
        </w:tc>
        <w:tc>
          <w:tcPr>
            <w:tcW w:w="1559" w:type="dxa"/>
          </w:tcPr>
          <w:p w14:paraId="1BC9DC2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109</w:t>
            </w:r>
          </w:p>
        </w:tc>
        <w:tc>
          <w:tcPr>
            <w:tcW w:w="1049" w:type="dxa"/>
          </w:tcPr>
          <w:p w14:paraId="2A0F946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6A244B7C" w14:textId="77777777" w:rsidTr="003773A9">
        <w:tc>
          <w:tcPr>
            <w:tcW w:w="3227" w:type="dxa"/>
          </w:tcPr>
          <w:p w14:paraId="2E082471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NA</w:t>
            </w:r>
          </w:p>
        </w:tc>
        <w:tc>
          <w:tcPr>
            <w:tcW w:w="1134" w:type="dxa"/>
          </w:tcPr>
          <w:p w14:paraId="096AC7B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</w:t>
            </w:r>
          </w:p>
        </w:tc>
        <w:tc>
          <w:tcPr>
            <w:tcW w:w="1559" w:type="dxa"/>
          </w:tcPr>
          <w:p w14:paraId="607B6D1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</w:t>
            </w:r>
          </w:p>
        </w:tc>
        <w:tc>
          <w:tcPr>
            <w:tcW w:w="1559" w:type="dxa"/>
          </w:tcPr>
          <w:p w14:paraId="7A1540D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</w:t>
            </w:r>
          </w:p>
        </w:tc>
        <w:tc>
          <w:tcPr>
            <w:tcW w:w="1049" w:type="dxa"/>
          </w:tcPr>
          <w:p w14:paraId="1C6502A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71D5ABC4" w14:textId="77777777" w:rsidTr="003773A9">
        <w:tc>
          <w:tcPr>
            <w:tcW w:w="3227" w:type="dxa"/>
          </w:tcPr>
          <w:p w14:paraId="0D70CD6F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Gender</w:t>
            </w:r>
          </w:p>
        </w:tc>
        <w:tc>
          <w:tcPr>
            <w:tcW w:w="1134" w:type="dxa"/>
          </w:tcPr>
          <w:p w14:paraId="3B85D8B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559" w:type="dxa"/>
          </w:tcPr>
          <w:p w14:paraId="18D6CF1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559" w:type="dxa"/>
          </w:tcPr>
          <w:p w14:paraId="03D2DE6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049" w:type="dxa"/>
          </w:tcPr>
          <w:p w14:paraId="4BAAC85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0.949</w:t>
            </w:r>
          </w:p>
        </w:tc>
      </w:tr>
      <w:tr w:rsidR="00A442FC" w:rsidRPr="006D00FE" w14:paraId="3ED4FB1F" w14:textId="77777777" w:rsidTr="003773A9">
        <w:tc>
          <w:tcPr>
            <w:tcW w:w="3227" w:type="dxa"/>
          </w:tcPr>
          <w:p w14:paraId="2D2B7471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Female</w:t>
            </w:r>
          </w:p>
        </w:tc>
        <w:tc>
          <w:tcPr>
            <w:tcW w:w="1134" w:type="dxa"/>
          </w:tcPr>
          <w:p w14:paraId="771EDEC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239</w:t>
            </w:r>
          </w:p>
        </w:tc>
        <w:tc>
          <w:tcPr>
            <w:tcW w:w="1559" w:type="dxa"/>
          </w:tcPr>
          <w:p w14:paraId="765650C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118</w:t>
            </w:r>
          </w:p>
        </w:tc>
        <w:tc>
          <w:tcPr>
            <w:tcW w:w="1559" w:type="dxa"/>
          </w:tcPr>
          <w:p w14:paraId="68671C9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121</w:t>
            </w:r>
          </w:p>
        </w:tc>
        <w:tc>
          <w:tcPr>
            <w:tcW w:w="1049" w:type="dxa"/>
          </w:tcPr>
          <w:p w14:paraId="56C0D5C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68A2FBB7" w14:textId="77777777" w:rsidTr="003773A9">
        <w:tc>
          <w:tcPr>
            <w:tcW w:w="3227" w:type="dxa"/>
          </w:tcPr>
          <w:p w14:paraId="0BB29BF9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Male</w:t>
            </w:r>
          </w:p>
        </w:tc>
        <w:tc>
          <w:tcPr>
            <w:tcW w:w="1134" w:type="dxa"/>
          </w:tcPr>
          <w:p w14:paraId="5E164C6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288</w:t>
            </w:r>
          </w:p>
        </w:tc>
        <w:tc>
          <w:tcPr>
            <w:tcW w:w="1559" w:type="dxa"/>
          </w:tcPr>
          <w:p w14:paraId="187E57C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143</w:t>
            </w:r>
          </w:p>
        </w:tc>
        <w:tc>
          <w:tcPr>
            <w:tcW w:w="1559" w:type="dxa"/>
          </w:tcPr>
          <w:p w14:paraId="41F9210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145</w:t>
            </w:r>
          </w:p>
        </w:tc>
        <w:tc>
          <w:tcPr>
            <w:tcW w:w="1049" w:type="dxa"/>
          </w:tcPr>
          <w:p w14:paraId="0D7550A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68F8EC67" w14:textId="77777777" w:rsidTr="003773A9">
        <w:tc>
          <w:tcPr>
            <w:tcW w:w="3227" w:type="dxa"/>
          </w:tcPr>
          <w:p w14:paraId="4F9F8368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NA</w:t>
            </w:r>
          </w:p>
        </w:tc>
        <w:tc>
          <w:tcPr>
            <w:tcW w:w="1134" w:type="dxa"/>
          </w:tcPr>
          <w:p w14:paraId="3581042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</w:t>
            </w:r>
          </w:p>
        </w:tc>
        <w:tc>
          <w:tcPr>
            <w:tcW w:w="1559" w:type="dxa"/>
          </w:tcPr>
          <w:p w14:paraId="3188F7B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0</w:t>
            </w:r>
          </w:p>
        </w:tc>
        <w:tc>
          <w:tcPr>
            <w:tcW w:w="1559" w:type="dxa"/>
          </w:tcPr>
          <w:p w14:paraId="6E937C5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</w:t>
            </w:r>
          </w:p>
        </w:tc>
        <w:tc>
          <w:tcPr>
            <w:tcW w:w="1049" w:type="dxa"/>
          </w:tcPr>
          <w:p w14:paraId="2B153E0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4CB63601" w14:textId="77777777" w:rsidTr="003773A9">
        <w:tc>
          <w:tcPr>
            <w:tcW w:w="3227" w:type="dxa"/>
          </w:tcPr>
          <w:p w14:paraId="30921A2A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Race</w:t>
            </w:r>
          </w:p>
        </w:tc>
        <w:tc>
          <w:tcPr>
            <w:tcW w:w="1134" w:type="dxa"/>
          </w:tcPr>
          <w:p w14:paraId="7002829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559" w:type="dxa"/>
          </w:tcPr>
          <w:p w14:paraId="2B57CF3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559" w:type="dxa"/>
          </w:tcPr>
          <w:p w14:paraId="62B44E7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049" w:type="dxa"/>
          </w:tcPr>
          <w:p w14:paraId="3A32DF8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0.226</w:t>
            </w:r>
          </w:p>
        </w:tc>
      </w:tr>
      <w:tr w:rsidR="00A442FC" w:rsidRPr="006D00FE" w14:paraId="6402BB68" w14:textId="77777777" w:rsidTr="003773A9">
        <w:tc>
          <w:tcPr>
            <w:tcW w:w="3227" w:type="dxa"/>
          </w:tcPr>
          <w:p w14:paraId="054296CA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Asian</w:t>
            </w:r>
          </w:p>
        </w:tc>
        <w:tc>
          <w:tcPr>
            <w:tcW w:w="1134" w:type="dxa"/>
          </w:tcPr>
          <w:p w14:paraId="669F6F5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8</w:t>
            </w:r>
          </w:p>
        </w:tc>
        <w:tc>
          <w:tcPr>
            <w:tcW w:w="1559" w:type="dxa"/>
          </w:tcPr>
          <w:p w14:paraId="0D80348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4</w:t>
            </w:r>
          </w:p>
        </w:tc>
        <w:tc>
          <w:tcPr>
            <w:tcW w:w="1559" w:type="dxa"/>
          </w:tcPr>
          <w:p w14:paraId="0A6BEE8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4</w:t>
            </w:r>
          </w:p>
        </w:tc>
        <w:tc>
          <w:tcPr>
            <w:tcW w:w="1049" w:type="dxa"/>
          </w:tcPr>
          <w:p w14:paraId="69AB199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586F1A9B" w14:textId="77777777" w:rsidTr="003773A9">
        <w:tc>
          <w:tcPr>
            <w:tcW w:w="3227" w:type="dxa"/>
          </w:tcPr>
          <w:p w14:paraId="57DC6C08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 xml:space="preserve">Black or </w:t>
            </w:r>
            <w:proofErr w:type="spellStart"/>
            <w:r w:rsidRPr="006D00FE">
              <w:rPr>
                <w:rFonts w:eastAsia="宋体" w:cs="Times New Roman"/>
                <w:szCs w:val="24"/>
              </w:rPr>
              <w:t>african</w:t>
            </w:r>
            <w:proofErr w:type="spellEnd"/>
            <w:r w:rsidRPr="006D00FE">
              <w:rPr>
                <w:rFonts w:eastAsia="宋体" w:cs="Times New Roman"/>
                <w:szCs w:val="24"/>
              </w:rPr>
              <w:t xml:space="preserve"> </w:t>
            </w:r>
            <w:proofErr w:type="spellStart"/>
            <w:r w:rsidRPr="006D00FE">
              <w:rPr>
                <w:rFonts w:eastAsia="宋体" w:cs="Times New Roman"/>
                <w:szCs w:val="24"/>
              </w:rPr>
              <w:t>american</w:t>
            </w:r>
            <w:proofErr w:type="spellEnd"/>
          </w:p>
        </w:tc>
        <w:tc>
          <w:tcPr>
            <w:tcW w:w="1134" w:type="dxa"/>
          </w:tcPr>
          <w:p w14:paraId="3E29544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22</w:t>
            </w:r>
          </w:p>
        </w:tc>
        <w:tc>
          <w:tcPr>
            <w:tcW w:w="1559" w:type="dxa"/>
          </w:tcPr>
          <w:p w14:paraId="5293452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7</w:t>
            </w:r>
          </w:p>
        </w:tc>
        <w:tc>
          <w:tcPr>
            <w:tcW w:w="1559" w:type="dxa"/>
          </w:tcPr>
          <w:p w14:paraId="76D060F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15</w:t>
            </w:r>
          </w:p>
        </w:tc>
        <w:tc>
          <w:tcPr>
            <w:tcW w:w="1049" w:type="dxa"/>
          </w:tcPr>
          <w:p w14:paraId="33261E8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51147995" w14:textId="77777777" w:rsidTr="003773A9">
        <w:tc>
          <w:tcPr>
            <w:tcW w:w="3227" w:type="dxa"/>
          </w:tcPr>
          <w:p w14:paraId="395C912A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White</w:t>
            </w:r>
          </w:p>
        </w:tc>
        <w:tc>
          <w:tcPr>
            <w:tcW w:w="1134" w:type="dxa"/>
          </w:tcPr>
          <w:p w14:paraId="2F39BE7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486</w:t>
            </w:r>
          </w:p>
        </w:tc>
        <w:tc>
          <w:tcPr>
            <w:tcW w:w="1559" w:type="dxa"/>
          </w:tcPr>
          <w:p w14:paraId="554CBCA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246</w:t>
            </w:r>
          </w:p>
        </w:tc>
        <w:tc>
          <w:tcPr>
            <w:tcW w:w="1559" w:type="dxa"/>
          </w:tcPr>
          <w:p w14:paraId="7BED982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240</w:t>
            </w:r>
          </w:p>
        </w:tc>
        <w:tc>
          <w:tcPr>
            <w:tcW w:w="1049" w:type="dxa"/>
          </w:tcPr>
          <w:p w14:paraId="64F2C8F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133C9ACB" w14:textId="77777777" w:rsidTr="003773A9">
        <w:tc>
          <w:tcPr>
            <w:tcW w:w="3227" w:type="dxa"/>
          </w:tcPr>
          <w:p w14:paraId="19891868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NA</w:t>
            </w:r>
          </w:p>
        </w:tc>
        <w:tc>
          <w:tcPr>
            <w:tcW w:w="1134" w:type="dxa"/>
          </w:tcPr>
          <w:p w14:paraId="3B7A080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13</w:t>
            </w:r>
          </w:p>
        </w:tc>
        <w:tc>
          <w:tcPr>
            <w:tcW w:w="1559" w:type="dxa"/>
          </w:tcPr>
          <w:p w14:paraId="5391C70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4</w:t>
            </w:r>
          </w:p>
        </w:tc>
        <w:tc>
          <w:tcPr>
            <w:tcW w:w="1559" w:type="dxa"/>
          </w:tcPr>
          <w:p w14:paraId="1A8C7DD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9</w:t>
            </w:r>
          </w:p>
        </w:tc>
        <w:tc>
          <w:tcPr>
            <w:tcW w:w="1049" w:type="dxa"/>
          </w:tcPr>
          <w:p w14:paraId="1AC5042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461F9F55" w14:textId="77777777" w:rsidTr="003773A9">
        <w:tc>
          <w:tcPr>
            <w:tcW w:w="3227" w:type="dxa"/>
          </w:tcPr>
          <w:p w14:paraId="170B1CB0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WHO grade</w:t>
            </w:r>
          </w:p>
        </w:tc>
        <w:tc>
          <w:tcPr>
            <w:tcW w:w="1134" w:type="dxa"/>
          </w:tcPr>
          <w:p w14:paraId="2058559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559" w:type="dxa"/>
          </w:tcPr>
          <w:p w14:paraId="77D870E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559" w:type="dxa"/>
          </w:tcPr>
          <w:p w14:paraId="457008B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049" w:type="dxa"/>
          </w:tcPr>
          <w:p w14:paraId="760C04C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Cs w:val="24"/>
              </w:rPr>
            </w:pPr>
            <w:r w:rsidRPr="006D00FE">
              <w:rPr>
                <w:rFonts w:eastAsia="宋体" w:cs="Times New Roman"/>
                <w:b/>
                <w:szCs w:val="24"/>
              </w:rPr>
              <w:t>P&lt;0.001</w:t>
            </w:r>
          </w:p>
        </w:tc>
      </w:tr>
      <w:tr w:rsidR="00A442FC" w:rsidRPr="006D00FE" w14:paraId="7065820D" w14:textId="77777777" w:rsidTr="003773A9">
        <w:tc>
          <w:tcPr>
            <w:tcW w:w="3227" w:type="dxa"/>
          </w:tcPr>
          <w:p w14:paraId="46304856" w14:textId="77777777" w:rsidR="00A442FC" w:rsidRPr="006D00FE" w:rsidRDefault="00A442FC" w:rsidP="00A442FC">
            <w:pPr>
              <w:widowControl w:val="0"/>
              <w:spacing w:before="0" w:after="0"/>
              <w:ind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Ⅱ</w:t>
            </w:r>
          </w:p>
        </w:tc>
        <w:tc>
          <w:tcPr>
            <w:tcW w:w="1134" w:type="dxa"/>
          </w:tcPr>
          <w:p w14:paraId="4553D78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223</w:t>
            </w:r>
          </w:p>
        </w:tc>
        <w:tc>
          <w:tcPr>
            <w:tcW w:w="1559" w:type="dxa"/>
          </w:tcPr>
          <w:p w14:paraId="3C7FDFB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144</w:t>
            </w:r>
          </w:p>
        </w:tc>
        <w:tc>
          <w:tcPr>
            <w:tcW w:w="1559" w:type="dxa"/>
          </w:tcPr>
          <w:p w14:paraId="10B60D2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79</w:t>
            </w:r>
          </w:p>
        </w:tc>
        <w:tc>
          <w:tcPr>
            <w:tcW w:w="1049" w:type="dxa"/>
          </w:tcPr>
          <w:p w14:paraId="3323685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2D5F61FB" w14:textId="77777777" w:rsidTr="003773A9">
        <w:tc>
          <w:tcPr>
            <w:tcW w:w="3227" w:type="dxa"/>
          </w:tcPr>
          <w:p w14:paraId="013B2762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Ⅲ</w:t>
            </w:r>
          </w:p>
        </w:tc>
        <w:tc>
          <w:tcPr>
            <w:tcW w:w="1134" w:type="dxa"/>
          </w:tcPr>
          <w:p w14:paraId="55629B6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244</w:t>
            </w:r>
          </w:p>
        </w:tc>
        <w:tc>
          <w:tcPr>
            <w:tcW w:w="1559" w:type="dxa"/>
          </w:tcPr>
          <w:p w14:paraId="42F10FE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89</w:t>
            </w:r>
          </w:p>
        </w:tc>
        <w:tc>
          <w:tcPr>
            <w:tcW w:w="1559" w:type="dxa"/>
          </w:tcPr>
          <w:p w14:paraId="34FC8A9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155</w:t>
            </w:r>
          </w:p>
        </w:tc>
        <w:tc>
          <w:tcPr>
            <w:tcW w:w="1049" w:type="dxa"/>
          </w:tcPr>
          <w:p w14:paraId="575D324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680B86F1" w14:textId="77777777" w:rsidTr="003773A9">
        <w:tc>
          <w:tcPr>
            <w:tcW w:w="3227" w:type="dxa"/>
          </w:tcPr>
          <w:p w14:paraId="3F3EA1E4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NA</w:t>
            </w:r>
          </w:p>
        </w:tc>
        <w:tc>
          <w:tcPr>
            <w:tcW w:w="1134" w:type="dxa"/>
          </w:tcPr>
          <w:p w14:paraId="60D57B2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62</w:t>
            </w:r>
          </w:p>
        </w:tc>
        <w:tc>
          <w:tcPr>
            <w:tcW w:w="1559" w:type="dxa"/>
          </w:tcPr>
          <w:p w14:paraId="78E23A0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28</w:t>
            </w:r>
          </w:p>
        </w:tc>
        <w:tc>
          <w:tcPr>
            <w:tcW w:w="1559" w:type="dxa"/>
          </w:tcPr>
          <w:p w14:paraId="19D99EA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34</w:t>
            </w:r>
          </w:p>
        </w:tc>
        <w:tc>
          <w:tcPr>
            <w:tcW w:w="1049" w:type="dxa"/>
          </w:tcPr>
          <w:p w14:paraId="4CA81A7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2AC82F0C" w14:textId="77777777" w:rsidTr="003773A9">
        <w:tc>
          <w:tcPr>
            <w:tcW w:w="3227" w:type="dxa"/>
          </w:tcPr>
          <w:p w14:paraId="1D44AB3D" w14:textId="77777777" w:rsidR="00A442FC" w:rsidRPr="006D00FE" w:rsidRDefault="00A442FC" w:rsidP="00A442FC">
            <w:pPr>
              <w:widowControl w:val="0"/>
              <w:spacing w:before="0" w:after="0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Histology</w:t>
            </w:r>
          </w:p>
        </w:tc>
        <w:tc>
          <w:tcPr>
            <w:tcW w:w="1134" w:type="dxa"/>
          </w:tcPr>
          <w:p w14:paraId="6E69F4E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559" w:type="dxa"/>
          </w:tcPr>
          <w:p w14:paraId="71E57FD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559" w:type="dxa"/>
          </w:tcPr>
          <w:p w14:paraId="0C67067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049" w:type="dxa"/>
          </w:tcPr>
          <w:p w14:paraId="676F101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Cs w:val="24"/>
              </w:rPr>
            </w:pPr>
            <w:r w:rsidRPr="006D00FE">
              <w:rPr>
                <w:rFonts w:eastAsia="宋体" w:cs="Times New Roman"/>
                <w:b/>
                <w:szCs w:val="24"/>
              </w:rPr>
              <w:t>P&lt;0.001</w:t>
            </w:r>
          </w:p>
        </w:tc>
      </w:tr>
      <w:tr w:rsidR="00A442FC" w:rsidRPr="006D00FE" w14:paraId="0ECDC046" w14:textId="77777777" w:rsidTr="003773A9">
        <w:tc>
          <w:tcPr>
            <w:tcW w:w="3227" w:type="dxa"/>
          </w:tcPr>
          <w:p w14:paraId="5CC1B527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Astrocytoma, anaplastic</w:t>
            </w:r>
          </w:p>
        </w:tc>
        <w:tc>
          <w:tcPr>
            <w:tcW w:w="1134" w:type="dxa"/>
          </w:tcPr>
          <w:p w14:paraId="0E4F723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129</w:t>
            </w:r>
          </w:p>
        </w:tc>
        <w:tc>
          <w:tcPr>
            <w:tcW w:w="1559" w:type="dxa"/>
          </w:tcPr>
          <w:p w14:paraId="18DC46D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26</w:t>
            </w:r>
          </w:p>
        </w:tc>
        <w:tc>
          <w:tcPr>
            <w:tcW w:w="1559" w:type="dxa"/>
          </w:tcPr>
          <w:p w14:paraId="5595C6A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103</w:t>
            </w:r>
          </w:p>
        </w:tc>
        <w:tc>
          <w:tcPr>
            <w:tcW w:w="1049" w:type="dxa"/>
          </w:tcPr>
          <w:p w14:paraId="6DF2986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2D5F8997" w14:textId="77777777" w:rsidTr="003773A9">
        <w:tc>
          <w:tcPr>
            <w:tcW w:w="3227" w:type="dxa"/>
          </w:tcPr>
          <w:p w14:paraId="065605E4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Astrocytoma, NOS</w:t>
            </w:r>
          </w:p>
        </w:tc>
        <w:tc>
          <w:tcPr>
            <w:tcW w:w="1134" w:type="dxa"/>
          </w:tcPr>
          <w:p w14:paraId="2D2CA1B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66</w:t>
            </w:r>
          </w:p>
        </w:tc>
        <w:tc>
          <w:tcPr>
            <w:tcW w:w="1559" w:type="dxa"/>
          </w:tcPr>
          <w:p w14:paraId="2445CC6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28</w:t>
            </w:r>
          </w:p>
        </w:tc>
        <w:tc>
          <w:tcPr>
            <w:tcW w:w="1559" w:type="dxa"/>
          </w:tcPr>
          <w:p w14:paraId="24BFE8E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38</w:t>
            </w:r>
          </w:p>
        </w:tc>
        <w:tc>
          <w:tcPr>
            <w:tcW w:w="1049" w:type="dxa"/>
          </w:tcPr>
          <w:p w14:paraId="7156E36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002CD389" w14:textId="77777777" w:rsidTr="003773A9">
        <w:tc>
          <w:tcPr>
            <w:tcW w:w="3227" w:type="dxa"/>
          </w:tcPr>
          <w:p w14:paraId="452E3A4D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Mixed glioma</w:t>
            </w:r>
          </w:p>
        </w:tc>
        <w:tc>
          <w:tcPr>
            <w:tcW w:w="1134" w:type="dxa"/>
          </w:tcPr>
          <w:p w14:paraId="197F6AA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132</w:t>
            </w:r>
          </w:p>
        </w:tc>
        <w:tc>
          <w:tcPr>
            <w:tcW w:w="1559" w:type="dxa"/>
          </w:tcPr>
          <w:p w14:paraId="482B318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70</w:t>
            </w:r>
          </w:p>
        </w:tc>
        <w:tc>
          <w:tcPr>
            <w:tcW w:w="1559" w:type="dxa"/>
          </w:tcPr>
          <w:p w14:paraId="3C16FB7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62</w:t>
            </w:r>
          </w:p>
        </w:tc>
        <w:tc>
          <w:tcPr>
            <w:tcW w:w="1049" w:type="dxa"/>
          </w:tcPr>
          <w:p w14:paraId="58BA5A7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1A98663E" w14:textId="77777777" w:rsidTr="003773A9">
        <w:tc>
          <w:tcPr>
            <w:tcW w:w="3227" w:type="dxa"/>
          </w:tcPr>
          <w:p w14:paraId="52BBD582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Oligodendroglioma, anaplastic</w:t>
            </w:r>
          </w:p>
        </w:tc>
        <w:tc>
          <w:tcPr>
            <w:tcW w:w="1134" w:type="dxa"/>
          </w:tcPr>
          <w:p w14:paraId="0AFAB28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82</w:t>
            </w:r>
          </w:p>
        </w:tc>
        <w:tc>
          <w:tcPr>
            <w:tcW w:w="1559" w:type="dxa"/>
          </w:tcPr>
          <w:p w14:paraId="4EA0705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49</w:t>
            </w:r>
          </w:p>
        </w:tc>
        <w:tc>
          <w:tcPr>
            <w:tcW w:w="1559" w:type="dxa"/>
          </w:tcPr>
          <w:p w14:paraId="7C01838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33</w:t>
            </w:r>
          </w:p>
        </w:tc>
        <w:tc>
          <w:tcPr>
            <w:tcW w:w="1049" w:type="dxa"/>
          </w:tcPr>
          <w:p w14:paraId="611FC36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46E5BED3" w14:textId="77777777" w:rsidTr="003773A9">
        <w:tc>
          <w:tcPr>
            <w:tcW w:w="3227" w:type="dxa"/>
          </w:tcPr>
          <w:p w14:paraId="63971CDB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Oligodendroglioma, NOS</w:t>
            </w:r>
          </w:p>
        </w:tc>
        <w:tc>
          <w:tcPr>
            <w:tcW w:w="1134" w:type="dxa"/>
          </w:tcPr>
          <w:p w14:paraId="373AF09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118</w:t>
            </w:r>
          </w:p>
        </w:tc>
        <w:tc>
          <w:tcPr>
            <w:tcW w:w="1559" w:type="dxa"/>
          </w:tcPr>
          <w:p w14:paraId="6B2C0A4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88</w:t>
            </w:r>
          </w:p>
        </w:tc>
        <w:tc>
          <w:tcPr>
            <w:tcW w:w="1559" w:type="dxa"/>
          </w:tcPr>
          <w:p w14:paraId="1392F53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30</w:t>
            </w:r>
          </w:p>
        </w:tc>
        <w:tc>
          <w:tcPr>
            <w:tcW w:w="1049" w:type="dxa"/>
          </w:tcPr>
          <w:p w14:paraId="07D664C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71D89510" w14:textId="77777777" w:rsidTr="003773A9">
        <w:tc>
          <w:tcPr>
            <w:tcW w:w="3227" w:type="dxa"/>
          </w:tcPr>
          <w:p w14:paraId="76D680E3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NA</w:t>
            </w:r>
          </w:p>
        </w:tc>
        <w:tc>
          <w:tcPr>
            <w:tcW w:w="1134" w:type="dxa"/>
          </w:tcPr>
          <w:p w14:paraId="1E1B754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</w:t>
            </w:r>
          </w:p>
        </w:tc>
        <w:tc>
          <w:tcPr>
            <w:tcW w:w="1559" w:type="dxa"/>
          </w:tcPr>
          <w:p w14:paraId="1E70207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0</w:t>
            </w:r>
          </w:p>
        </w:tc>
        <w:tc>
          <w:tcPr>
            <w:tcW w:w="1559" w:type="dxa"/>
          </w:tcPr>
          <w:p w14:paraId="4E99EA4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</w:t>
            </w:r>
          </w:p>
        </w:tc>
        <w:tc>
          <w:tcPr>
            <w:tcW w:w="1049" w:type="dxa"/>
          </w:tcPr>
          <w:p w14:paraId="01BE052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2DDE9EF3" w14:textId="77777777" w:rsidTr="003773A9">
        <w:tc>
          <w:tcPr>
            <w:tcW w:w="3227" w:type="dxa"/>
          </w:tcPr>
          <w:p w14:paraId="1CDB763C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KPS</w:t>
            </w:r>
          </w:p>
        </w:tc>
        <w:tc>
          <w:tcPr>
            <w:tcW w:w="1134" w:type="dxa"/>
          </w:tcPr>
          <w:p w14:paraId="2A53AA1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559" w:type="dxa"/>
          </w:tcPr>
          <w:p w14:paraId="66B153C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559" w:type="dxa"/>
          </w:tcPr>
          <w:p w14:paraId="3BE8CDB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049" w:type="dxa"/>
          </w:tcPr>
          <w:p w14:paraId="6D27E08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0.803</w:t>
            </w:r>
          </w:p>
        </w:tc>
      </w:tr>
      <w:tr w:rsidR="00A442FC" w:rsidRPr="006D00FE" w14:paraId="3FAD3BBA" w14:textId="77777777" w:rsidTr="003773A9">
        <w:tc>
          <w:tcPr>
            <w:tcW w:w="3227" w:type="dxa"/>
          </w:tcPr>
          <w:p w14:paraId="50849164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&lt;80</w:t>
            </w:r>
          </w:p>
        </w:tc>
        <w:tc>
          <w:tcPr>
            <w:tcW w:w="1134" w:type="dxa"/>
          </w:tcPr>
          <w:p w14:paraId="08CA7D4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43</w:t>
            </w:r>
          </w:p>
        </w:tc>
        <w:tc>
          <w:tcPr>
            <w:tcW w:w="1559" w:type="dxa"/>
          </w:tcPr>
          <w:p w14:paraId="5B33C48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19</w:t>
            </w:r>
          </w:p>
        </w:tc>
        <w:tc>
          <w:tcPr>
            <w:tcW w:w="1559" w:type="dxa"/>
          </w:tcPr>
          <w:p w14:paraId="6C069B4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24</w:t>
            </w:r>
          </w:p>
        </w:tc>
        <w:tc>
          <w:tcPr>
            <w:tcW w:w="1049" w:type="dxa"/>
          </w:tcPr>
          <w:p w14:paraId="547FA36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248BEB3D" w14:textId="77777777" w:rsidTr="003773A9">
        <w:tc>
          <w:tcPr>
            <w:tcW w:w="3227" w:type="dxa"/>
          </w:tcPr>
          <w:p w14:paraId="73D93212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≥80</w:t>
            </w:r>
          </w:p>
        </w:tc>
        <w:tc>
          <w:tcPr>
            <w:tcW w:w="1134" w:type="dxa"/>
          </w:tcPr>
          <w:p w14:paraId="6E62E52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240</w:t>
            </w:r>
          </w:p>
        </w:tc>
        <w:tc>
          <w:tcPr>
            <w:tcW w:w="1559" w:type="dxa"/>
          </w:tcPr>
          <w:p w14:paraId="62FD284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111</w:t>
            </w:r>
          </w:p>
        </w:tc>
        <w:tc>
          <w:tcPr>
            <w:tcW w:w="1559" w:type="dxa"/>
          </w:tcPr>
          <w:p w14:paraId="24FF57C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129</w:t>
            </w:r>
          </w:p>
        </w:tc>
        <w:tc>
          <w:tcPr>
            <w:tcW w:w="1049" w:type="dxa"/>
          </w:tcPr>
          <w:p w14:paraId="72D65BC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089E14B6" w14:textId="77777777" w:rsidTr="003773A9">
        <w:tc>
          <w:tcPr>
            <w:tcW w:w="3227" w:type="dxa"/>
          </w:tcPr>
          <w:p w14:paraId="26CC4613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NA</w:t>
            </w:r>
          </w:p>
        </w:tc>
        <w:tc>
          <w:tcPr>
            <w:tcW w:w="1134" w:type="dxa"/>
          </w:tcPr>
          <w:p w14:paraId="05A9024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246</w:t>
            </w:r>
          </w:p>
        </w:tc>
        <w:tc>
          <w:tcPr>
            <w:tcW w:w="1559" w:type="dxa"/>
          </w:tcPr>
          <w:p w14:paraId="3FC7FF5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131</w:t>
            </w:r>
          </w:p>
        </w:tc>
        <w:tc>
          <w:tcPr>
            <w:tcW w:w="1559" w:type="dxa"/>
          </w:tcPr>
          <w:p w14:paraId="769B2E8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115</w:t>
            </w:r>
          </w:p>
        </w:tc>
        <w:tc>
          <w:tcPr>
            <w:tcW w:w="1049" w:type="dxa"/>
          </w:tcPr>
          <w:p w14:paraId="3A55CCC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245B314B" w14:textId="77777777" w:rsidTr="003773A9">
        <w:tc>
          <w:tcPr>
            <w:tcW w:w="3227" w:type="dxa"/>
          </w:tcPr>
          <w:p w14:paraId="338D4DDA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szCs w:val="24"/>
              </w:rPr>
              <w:t>Treatment_or_therapy</w:t>
            </w:r>
            <w:proofErr w:type="spellEnd"/>
          </w:p>
        </w:tc>
        <w:tc>
          <w:tcPr>
            <w:tcW w:w="1134" w:type="dxa"/>
          </w:tcPr>
          <w:p w14:paraId="4EF085D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559" w:type="dxa"/>
          </w:tcPr>
          <w:p w14:paraId="7C4AE37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559" w:type="dxa"/>
          </w:tcPr>
          <w:p w14:paraId="60062B9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049" w:type="dxa"/>
          </w:tcPr>
          <w:p w14:paraId="67C24EF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Cs w:val="24"/>
              </w:rPr>
            </w:pPr>
            <w:r w:rsidRPr="006D00FE">
              <w:rPr>
                <w:rFonts w:eastAsia="宋体" w:cs="Times New Roman"/>
                <w:b/>
                <w:szCs w:val="24"/>
              </w:rPr>
              <w:t>P&lt;0.001</w:t>
            </w:r>
          </w:p>
        </w:tc>
      </w:tr>
      <w:tr w:rsidR="00A442FC" w:rsidRPr="006D00FE" w14:paraId="6F73C6FA" w14:textId="77777777" w:rsidTr="003773A9">
        <w:tc>
          <w:tcPr>
            <w:tcW w:w="3227" w:type="dxa"/>
          </w:tcPr>
          <w:p w14:paraId="597ED77F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Negative</w:t>
            </w:r>
          </w:p>
        </w:tc>
        <w:tc>
          <w:tcPr>
            <w:tcW w:w="1134" w:type="dxa"/>
          </w:tcPr>
          <w:p w14:paraId="721E076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184</w:t>
            </w:r>
          </w:p>
        </w:tc>
        <w:tc>
          <w:tcPr>
            <w:tcW w:w="1559" w:type="dxa"/>
          </w:tcPr>
          <w:p w14:paraId="050E628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124</w:t>
            </w:r>
          </w:p>
        </w:tc>
        <w:tc>
          <w:tcPr>
            <w:tcW w:w="1559" w:type="dxa"/>
          </w:tcPr>
          <w:p w14:paraId="13E63E0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60</w:t>
            </w:r>
          </w:p>
        </w:tc>
        <w:tc>
          <w:tcPr>
            <w:tcW w:w="1049" w:type="dxa"/>
          </w:tcPr>
          <w:p w14:paraId="02E6E88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6742B2AD" w14:textId="77777777" w:rsidTr="003773A9">
        <w:tc>
          <w:tcPr>
            <w:tcW w:w="3227" w:type="dxa"/>
          </w:tcPr>
          <w:p w14:paraId="47A564A6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Positive</w:t>
            </w:r>
          </w:p>
        </w:tc>
        <w:tc>
          <w:tcPr>
            <w:tcW w:w="1134" w:type="dxa"/>
          </w:tcPr>
          <w:p w14:paraId="2F13209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310</w:t>
            </w:r>
          </w:p>
        </w:tc>
        <w:tc>
          <w:tcPr>
            <w:tcW w:w="1559" w:type="dxa"/>
          </w:tcPr>
          <w:p w14:paraId="0BD5934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121</w:t>
            </w:r>
          </w:p>
        </w:tc>
        <w:tc>
          <w:tcPr>
            <w:tcW w:w="1559" w:type="dxa"/>
          </w:tcPr>
          <w:p w14:paraId="1B80BA0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189</w:t>
            </w:r>
          </w:p>
        </w:tc>
        <w:tc>
          <w:tcPr>
            <w:tcW w:w="1049" w:type="dxa"/>
          </w:tcPr>
          <w:p w14:paraId="346D7C3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4630BE86" w14:textId="77777777" w:rsidTr="003773A9">
        <w:tc>
          <w:tcPr>
            <w:tcW w:w="3227" w:type="dxa"/>
          </w:tcPr>
          <w:p w14:paraId="04CD843F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NA</w:t>
            </w:r>
          </w:p>
        </w:tc>
        <w:tc>
          <w:tcPr>
            <w:tcW w:w="1134" w:type="dxa"/>
          </w:tcPr>
          <w:p w14:paraId="5B571FD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35</w:t>
            </w:r>
          </w:p>
        </w:tc>
        <w:tc>
          <w:tcPr>
            <w:tcW w:w="1559" w:type="dxa"/>
          </w:tcPr>
          <w:p w14:paraId="386DEC8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16</w:t>
            </w:r>
          </w:p>
        </w:tc>
        <w:tc>
          <w:tcPr>
            <w:tcW w:w="1559" w:type="dxa"/>
          </w:tcPr>
          <w:p w14:paraId="6C17B3F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19</w:t>
            </w:r>
          </w:p>
        </w:tc>
        <w:tc>
          <w:tcPr>
            <w:tcW w:w="1049" w:type="dxa"/>
          </w:tcPr>
          <w:p w14:paraId="645FB1B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</w:tbl>
    <w:p w14:paraId="5709F1BF" w14:textId="77777777" w:rsidR="00A442FC" w:rsidRPr="006D00FE" w:rsidRDefault="00A442FC" w:rsidP="0082689F">
      <w:pPr>
        <w:widowControl w:val="0"/>
        <w:spacing w:before="0" w:after="0" w:line="480" w:lineRule="auto"/>
        <w:jc w:val="both"/>
        <w:rPr>
          <w:rFonts w:eastAsia="宋体" w:cs="Times New Roman"/>
          <w:kern w:val="2"/>
          <w:szCs w:val="24"/>
          <w:lang w:eastAsia="zh-CN"/>
        </w:rPr>
      </w:pPr>
      <w:r w:rsidRPr="006D00FE">
        <w:rPr>
          <w:rFonts w:eastAsia="宋体" w:cs="Times New Roman"/>
          <w:kern w:val="2"/>
          <w:szCs w:val="24"/>
          <w:lang w:eastAsia="zh-CN"/>
        </w:rPr>
        <w:t xml:space="preserve">Note: LGG, low-grade glioma; TCGA, The Cancer Genome Atlas; WHO, World Health Organization; KPS, </w:t>
      </w:r>
      <w:proofErr w:type="spellStart"/>
      <w:r w:rsidRPr="006D00FE">
        <w:rPr>
          <w:rFonts w:eastAsia="宋体" w:cs="Times New Roman"/>
          <w:kern w:val="2"/>
          <w:szCs w:val="24"/>
          <w:lang w:eastAsia="zh-CN"/>
        </w:rPr>
        <w:t>Karnofsky</w:t>
      </w:r>
      <w:proofErr w:type="spellEnd"/>
      <w:r w:rsidRPr="006D00FE">
        <w:rPr>
          <w:rFonts w:eastAsia="宋体" w:cs="Times New Roman"/>
          <w:kern w:val="2"/>
          <w:szCs w:val="24"/>
          <w:lang w:eastAsia="zh-CN"/>
        </w:rPr>
        <w:t xml:space="preserve"> performance score; NA, not analyze.</w:t>
      </w:r>
    </w:p>
    <w:p w14:paraId="196B1C6F" w14:textId="3D2E9090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3E6CADAB" w14:textId="14682141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79D0647F" w14:textId="4AAC4A95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4EB60614" w14:textId="3813FFD6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724A9506" w14:textId="77777777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3B3748A8" w14:textId="63CAE57A" w:rsidR="00A442FC" w:rsidRPr="006D00FE" w:rsidRDefault="00D16C19" w:rsidP="0082689F">
      <w:pPr>
        <w:widowControl w:val="0"/>
        <w:spacing w:before="0" w:after="0" w:line="480" w:lineRule="auto"/>
        <w:jc w:val="both"/>
        <w:rPr>
          <w:rFonts w:eastAsia="宋体" w:cs="Times New Roman"/>
          <w:kern w:val="2"/>
          <w:szCs w:val="24"/>
          <w:lang w:eastAsia="zh-CN"/>
        </w:rPr>
      </w:pPr>
      <w:r w:rsidRPr="001030DD">
        <w:rPr>
          <w:rFonts w:cs="Times New Roman"/>
          <w:b/>
          <w:bCs/>
        </w:rPr>
        <w:t xml:space="preserve">Supplemental </w:t>
      </w:r>
      <w:r w:rsidRPr="006D00FE">
        <w:rPr>
          <w:rFonts w:eastAsia="宋体" w:cs="Times New Roman"/>
          <w:b/>
          <w:kern w:val="2"/>
          <w:szCs w:val="24"/>
          <w:lang w:eastAsia="zh-CN"/>
        </w:rPr>
        <w:t xml:space="preserve">Table </w:t>
      </w:r>
      <w:r w:rsidR="00A442FC" w:rsidRPr="006D00FE">
        <w:rPr>
          <w:rFonts w:eastAsia="宋体" w:cs="Times New Roman"/>
          <w:b/>
          <w:kern w:val="2"/>
          <w:szCs w:val="24"/>
          <w:lang w:eastAsia="zh-CN"/>
        </w:rPr>
        <w:t>6</w:t>
      </w:r>
      <w:r w:rsidR="00A442FC" w:rsidRPr="006D00FE">
        <w:rPr>
          <w:rFonts w:eastAsia="宋体" w:cs="Times New Roman"/>
          <w:kern w:val="2"/>
          <w:szCs w:val="24"/>
          <w:lang w:eastAsia="zh-CN"/>
        </w:rPr>
        <w:t xml:space="preserve"> Correlation of </w:t>
      </w:r>
      <w:r w:rsidR="00A442FC" w:rsidRPr="00592FA7">
        <w:rPr>
          <w:rFonts w:eastAsia="宋体" w:cs="Times New Roman"/>
          <w:i/>
          <w:kern w:val="2"/>
          <w:szCs w:val="24"/>
          <w:lang w:eastAsia="zh-CN"/>
        </w:rPr>
        <w:t>SYDE1</w:t>
      </w:r>
      <w:r w:rsidR="00A442FC" w:rsidRPr="006D00FE">
        <w:rPr>
          <w:rFonts w:eastAsia="宋体" w:cs="Times New Roman"/>
          <w:kern w:val="2"/>
          <w:szCs w:val="24"/>
          <w:lang w:eastAsia="zh-CN"/>
        </w:rPr>
        <w:t xml:space="preserve"> with clinicopathologic characteristics of glioma patients in TCGA.</w:t>
      </w:r>
    </w:p>
    <w:tbl>
      <w:tblPr>
        <w:tblStyle w:val="51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1134"/>
        <w:gridCol w:w="1559"/>
        <w:gridCol w:w="1559"/>
        <w:gridCol w:w="1049"/>
      </w:tblGrid>
      <w:tr w:rsidR="00A442FC" w:rsidRPr="006D00FE" w14:paraId="4F3FF77F" w14:textId="77777777" w:rsidTr="003773A9">
        <w:tc>
          <w:tcPr>
            <w:tcW w:w="3227" w:type="dxa"/>
            <w:vMerge w:val="restart"/>
            <w:tcBorders>
              <w:top w:val="single" w:sz="4" w:space="0" w:color="auto"/>
            </w:tcBorders>
          </w:tcPr>
          <w:p w14:paraId="52EB32D7" w14:textId="77777777" w:rsidR="00A442FC" w:rsidRPr="006D00FE" w:rsidRDefault="00A442FC" w:rsidP="00A442FC">
            <w:pPr>
              <w:widowControl w:val="0"/>
              <w:spacing w:before="0" w:after="0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Variables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</w:tcPr>
          <w:p w14:paraId="240A4BD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Case</w:t>
            </w:r>
          </w:p>
          <w:p w14:paraId="3A0BE92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(n=698)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5FCF8B3" w14:textId="77777777" w:rsidR="00A442FC" w:rsidRPr="00592FA7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i/>
                <w:szCs w:val="24"/>
              </w:rPr>
            </w:pPr>
            <w:r w:rsidRPr="00592FA7">
              <w:rPr>
                <w:rFonts w:eastAsia="宋体" w:cs="Times New Roman"/>
                <w:i/>
                <w:szCs w:val="24"/>
              </w:rPr>
              <w:t>SYDE1</w:t>
            </w:r>
          </w:p>
        </w:tc>
        <w:tc>
          <w:tcPr>
            <w:tcW w:w="1049" w:type="dxa"/>
            <w:vMerge w:val="restart"/>
            <w:tcBorders>
              <w:top w:val="single" w:sz="4" w:space="0" w:color="auto"/>
            </w:tcBorders>
          </w:tcPr>
          <w:p w14:paraId="04DDE25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P value</w:t>
            </w:r>
          </w:p>
        </w:tc>
      </w:tr>
      <w:tr w:rsidR="00A442FC" w:rsidRPr="006D00FE" w14:paraId="67F24C65" w14:textId="77777777" w:rsidTr="003773A9">
        <w:tc>
          <w:tcPr>
            <w:tcW w:w="3227" w:type="dxa"/>
            <w:vMerge/>
            <w:tcBorders>
              <w:bottom w:val="single" w:sz="4" w:space="0" w:color="auto"/>
            </w:tcBorders>
          </w:tcPr>
          <w:p w14:paraId="6406943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14:paraId="6B70A39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B41F9F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Low (n=350)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D1EF4C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High (n=348)</w:t>
            </w:r>
          </w:p>
        </w:tc>
        <w:tc>
          <w:tcPr>
            <w:tcW w:w="1049" w:type="dxa"/>
            <w:vMerge/>
            <w:tcBorders>
              <w:bottom w:val="single" w:sz="4" w:space="0" w:color="auto"/>
            </w:tcBorders>
          </w:tcPr>
          <w:p w14:paraId="77A09EA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213D4A46" w14:textId="77777777" w:rsidTr="003773A9">
        <w:tc>
          <w:tcPr>
            <w:tcW w:w="3227" w:type="dxa"/>
            <w:tcBorders>
              <w:top w:val="single" w:sz="4" w:space="0" w:color="auto"/>
            </w:tcBorders>
          </w:tcPr>
          <w:p w14:paraId="5569AAA9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Age (years)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51C50BC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0F61D13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36A3475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049" w:type="dxa"/>
            <w:tcBorders>
              <w:top w:val="single" w:sz="4" w:space="0" w:color="auto"/>
            </w:tcBorders>
          </w:tcPr>
          <w:p w14:paraId="30F4250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Cs w:val="24"/>
              </w:rPr>
            </w:pPr>
            <w:r w:rsidRPr="006D00FE">
              <w:rPr>
                <w:rFonts w:eastAsia="宋体" w:cs="Times New Roman"/>
                <w:b/>
                <w:szCs w:val="24"/>
              </w:rPr>
              <w:t>P&lt;0.001</w:t>
            </w:r>
          </w:p>
        </w:tc>
      </w:tr>
      <w:tr w:rsidR="00A442FC" w:rsidRPr="006D00FE" w14:paraId="0AD13FAE" w14:textId="77777777" w:rsidTr="003773A9">
        <w:tc>
          <w:tcPr>
            <w:tcW w:w="3227" w:type="dxa"/>
          </w:tcPr>
          <w:p w14:paraId="475712E8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&lt;45</w:t>
            </w:r>
          </w:p>
        </w:tc>
        <w:tc>
          <w:tcPr>
            <w:tcW w:w="1134" w:type="dxa"/>
          </w:tcPr>
          <w:p w14:paraId="727D1FF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337</w:t>
            </w:r>
          </w:p>
        </w:tc>
        <w:tc>
          <w:tcPr>
            <w:tcW w:w="1559" w:type="dxa"/>
          </w:tcPr>
          <w:p w14:paraId="453FAD0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213</w:t>
            </w:r>
          </w:p>
        </w:tc>
        <w:tc>
          <w:tcPr>
            <w:tcW w:w="1559" w:type="dxa"/>
          </w:tcPr>
          <w:p w14:paraId="36DDDA3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124</w:t>
            </w:r>
          </w:p>
        </w:tc>
        <w:tc>
          <w:tcPr>
            <w:tcW w:w="1049" w:type="dxa"/>
          </w:tcPr>
          <w:p w14:paraId="7808F5F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4A5C6F96" w14:textId="77777777" w:rsidTr="003773A9">
        <w:tc>
          <w:tcPr>
            <w:tcW w:w="3227" w:type="dxa"/>
          </w:tcPr>
          <w:p w14:paraId="1884B12F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≥45</w:t>
            </w:r>
          </w:p>
        </w:tc>
        <w:tc>
          <w:tcPr>
            <w:tcW w:w="1134" w:type="dxa"/>
          </w:tcPr>
          <w:p w14:paraId="358E09A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357</w:t>
            </w:r>
          </w:p>
        </w:tc>
        <w:tc>
          <w:tcPr>
            <w:tcW w:w="1559" w:type="dxa"/>
          </w:tcPr>
          <w:p w14:paraId="2516152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135</w:t>
            </w:r>
          </w:p>
        </w:tc>
        <w:tc>
          <w:tcPr>
            <w:tcW w:w="1559" w:type="dxa"/>
          </w:tcPr>
          <w:p w14:paraId="5B35605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222</w:t>
            </w:r>
          </w:p>
        </w:tc>
        <w:tc>
          <w:tcPr>
            <w:tcW w:w="1049" w:type="dxa"/>
          </w:tcPr>
          <w:p w14:paraId="29BCC84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7B912D83" w14:textId="77777777" w:rsidTr="003773A9">
        <w:tc>
          <w:tcPr>
            <w:tcW w:w="3227" w:type="dxa"/>
          </w:tcPr>
          <w:p w14:paraId="5731A9E1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NA</w:t>
            </w:r>
          </w:p>
        </w:tc>
        <w:tc>
          <w:tcPr>
            <w:tcW w:w="1134" w:type="dxa"/>
          </w:tcPr>
          <w:p w14:paraId="274EF52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4</w:t>
            </w:r>
          </w:p>
        </w:tc>
        <w:tc>
          <w:tcPr>
            <w:tcW w:w="1559" w:type="dxa"/>
          </w:tcPr>
          <w:p w14:paraId="1B1FBFE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</w:t>
            </w:r>
          </w:p>
        </w:tc>
        <w:tc>
          <w:tcPr>
            <w:tcW w:w="1559" w:type="dxa"/>
          </w:tcPr>
          <w:p w14:paraId="2C118F2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</w:t>
            </w:r>
          </w:p>
        </w:tc>
        <w:tc>
          <w:tcPr>
            <w:tcW w:w="1049" w:type="dxa"/>
          </w:tcPr>
          <w:p w14:paraId="38ADB8A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41C625CB" w14:textId="77777777" w:rsidTr="003773A9">
        <w:tc>
          <w:tcPr>
            <w:tcW w:w="3227" w:type="dxa"/>
          </w:tcPr>
          <w:p w14:paraId="0B8BF4CD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Gender</w:t>
            </w:r>
          </w:p>
        </w:tc>
        <w:tc>
          <w:tcPr>
            <w:tcW w:w="1134" w:type="dxa"/>
          </w:tcPr>
          <w:p w14:paraId="133B19D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559" w:type="dxa"/>
          </w:tcPr>
          <w:p w14:paraId="5D5B1DE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559" w:type="dxa"/>
          </w:tcPr>
          <w:p w14:paraId="0B96133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049" w:type="dxa"/>
          </w:tcPr>
          <w:p w14:paraId="176CBE1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0.956</w:t>
            </w:r>
          </w:p>
        </w:tc>
      </w:tr>
      <w:tr w:rsidR="00A442FC" w:rsidRPr="006D00FE" w14:paraId="33C26351" w14:textId="77777777" w:rsidTr="003773A9">
        <w:tc>
          <w:tcPr>
            <w:tcW w:w="3227" w:type="dxa"/>
          </w:tcPr>
          <w:p w14:paraId="69A4AC9E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Female</w:t>
            </w:r>
          </w:p>
        </w:tc>
        <w:tc>
          <w:tcPr>
            <w:tcW w:w="1134" w:type="dxa"/>
          </w:tcPr>
          <w:p w14:paraId="6D7F1B5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298</w:t>
            </w:r>
          </w:p>
        </w:tc>
        <w:tc>
          <w:tcPr>
            <w:tcW w:w="1559" w:type="dxa"/>
          </w:tcPr>
          <w:p w14:paraId="4049A33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150</w:t>
            </w:r>
          </w:p>
        </w:tc>
        <w:tc>
          <w:tcPr>
            <w:tcW w:w="1559" w:type="dxa"/>
          </w:tcPr>
          <w:p w14:paraId="6406518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148</w:t>
            </w:r>
          </w:p>
        </w:tc>
        <w:tc>
          <w:tcPr>
            <w:tcW w:w="1049" w:type="dxa"/>
          </w:tcPr>
          <w:p w14:paraId="6173D51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2B9C79D6" w14:textId="77777777" w:rsidTr="003773A9">
        <w:tc>
          <w:tcPr>
            <w:tcW w:w="3227" w:type="dxa"/>
          </w:tcPr>
          <w:p w14:paraId="4368E85A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Male</w:t>
            </w:r>
          </w:p>
        </w:tc>
        <w:tc>
          <w:tcPr>
            <w:tcW w:w="1134" w:type="dxa"/>
          </w:tcPr>
          <w:p w14:paraId="2AA69AF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397</w:t>
            </w:r>
          </w:p>
        </w:tc>
        <w:tc>
          <w:tcPr>
            <w:tcW w:w="1559" w:type="dxa"/>
          </w:tcPr>
          <w:p w14:paraId="5492C5A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199</w:t>
            </w:r>
          </w:p>
        </w:tc>
        <w:tc>
          <w:tcPr>
            <w:tcW w:w="1559" w:type="dxa"/>
          </w:tcPr>
          <w:p w14:paraId="1DB550B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198</w:t>
            </w:r>
          </w:p>
        </w:tc>
        <w:tc>
          <w:tcPr>
            <w:tcW w:w="1049" w:type="dxa"/>
          </w:tcPr>
          <w:p w14:paraId="4FE5528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3A2DABE2" w14:textId="77777777" w:rsidTr="003773A9">
        <w:tc>
          <w:tcPr>
            <w:tcW w:w="3227" w:type="dxa"/>
          </w:tcPr>
          <w:p w14:paraId="2CFACA54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NA</w:t>
            </w:r>
          </w:p>
        </w:tc>
        <w:tc>
          <w:tcPr>
            <w:tcW w:w="1134" w:type="dxa"/>
          </w:tcPr>
          <w:p w14:paraId="2C30CC3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</w:t>
            </w:r>
          </w:p>
        </w:tc>
        <w:tc>
          <w:tcPr>
            <w:tcW w:w="1559" w:type="dxa"/>
          </w:tcPr>
          <w:p w14:paraId="6717095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</w:t>
            </w:r>
          </w:p>
        </w:tc>
        <w:tc>
          <w:tcPr>
            <w:tcW w:w="1559" w:type="dxa"/>
          </w:tcPr>
          <w:p w14:paraId="79CDFA4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</w:t>
            </w:r>
          </w:p>
        </w:tc>
        <w:tc>
          <w:tcPr>
            <w:tcW w:w="1049" w:type="dxa"/>
          </w:tcPr>
          <w:p w14:paraId="6E07BEC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777B33DF" w14:textId="77777777" w:rsidTr="003773A9">
        <w:tc>
          <w:tcPr>
            <w:tcW w:w="3227" w:type="dxa"/>
          </w:tcPr>
          <w:p w14:paraId="0527D8BE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Race</w:t>
            </w:r>
          </w:p>
        </w:tc>
        <w:tc>
          <w:tcPr>
            <w:tcW w:w="1134" w:type="dxa"/>
          </w:tcPr>
          <w:p w14:paraId="64B2AA1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559" w:type="dxa"/>
          </w:tcPr>
          <w:p w14:paraId="35352A7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559" w:type="dxa"/>
          </w:tcPr>
          <w:p w14:paraId="53AB3B2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049" w:type="dxa"/>
          </w:tcPr>
          <w:p w14:paraId="6B09F14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0.414</w:t>
            </w:r>
          </w:p>
        </w:tc>
      </w:tr>
      <w:tr w:rsidR="00A442FC" w:rsidRPr="006D00FE" w14:paraId="7B86B3FA" w14:textId="77777777" w:rsidTr="003773A9">
        <w:tc>
          <w:tcPr>
            <w:tcW w:w="3227" w:type="dxa"/>
          </w:tcPr>
          <w:p w14:paraId="4C81D9A3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Asian</w:t>
            </w:r>
          </w:p>
        </w:tc>
        <w:tc>
          <w:tcPr>
            <w:tcW w:w="1134" w:type="dxa"/>
          </w:tcPr>
          <w:p w14:paraId="2C87242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13</w:t>
            </w:r>
          </w:p>
        </w:tc>
        <w:tc>
          <w:tcPr>
            <w:tcW w:w="1559" w:type="dxa"/>
          </w:tcPr>
          <w:p w14:paraId="578288C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6</w:t>
            </w:r>
          </w:p>
        </w:tc>
        <w:tc>
          <w:tcPr>
            <w:tcW w:w="1559" w:type="dxa"/>
          </w:tcPr>
          <w:p w14:paraId="45C6960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7</w:t>
            </w:r>
          </w:p>
        </w:tc>
        <w:tc>
          <w:tcPr>
            <w:tcW w:w="1049" w:type="dxa"/>
          </w:tcPr>
          <w:p w14:paraId="6E778DC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5442779C" w14:textId="77777777" w:rsidTr="003773A9">
        <w:tc>
          <w:tcPr>
            <w:tcW w:w="3227" w:type="dxa"/>
          </w:tcPr>
          <w:p w14:paraId="79B36FEF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 xml:space="preserve">Black or </w:t>
            </w:r>
            <w:proofErr w:type="spellStart"/>
            <w:r w:rsidRPr="006D00FE">
              <w:rPr>
                <w:rFonts w:eastAsia="宋体" w:cs="Times New Roman"/>
                <w:szCs w:val="24"/>
              </w:rPr>
              <w:t>african</w:t>
            </w:r>
            <w:proofErr w:type="spellEnd"/>
            <w:r w:rsidRPr="006D00FE">
              <w:rPr>
                <w:rFonts w:eastAsia="宋体" w:cs="Times New Roman"/>
                <w:szCs w:val="24"/>
              </w:rPr>
              <w:t xml:space="preserve"> </w:t>
            </w:r>
            <w:proofErr w:type="spellStart"/>
            <w:r w:rsidRPr="006D00FE">
              <w:rPr>
                <w:rFonts w:eastAsia="宋体" w:cs="Times New Roman"/>
                <w:szCs w:val="24"/>
              </w:rPr>
              <w:t>american</w:t>
            </w:r>
            <w:proofErr w:type="spellEnd"/>
          </w:p>
        </w:tc>
        <w:tc>
          <w:tcPr>
            <w:tcW w:w="1134" w:type="dxa"/>
          </w:tcPr>
          <w:p w14:paraId="73DA163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33</w:t>
            </w:r>
          </w:p>
        </w:tc>
        <w:tc>
          <w:tcPr>
            <w:tcW w:w="1559" w:type="dxa"/>
          </w:tcPr>
          <w:p w14:paraId="10940A1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13</w:t>
            </w:r>
          </w:p>
        </w:tc>
        <w:tc>
          <w:tcPr>
            <w:tcW w:w="1559" w:type="dxa"/>
          </w:tcPr>
          <w:p w14:paraId="1A53C57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20</w:t>
            </w:r>
          </w:p>
        </w:tc>
        <w:tc>
          <w:tcPr>
            <w:tcW w:w="1049" w:type="dxa"/>
          </w:tcPr>
          <w:p w14:paraId="1ACA0C3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65C76FD9" w14:textId="77777777" w:rsidTr="003773A9">
        <w:tc>
          <w:tcPr>
            <w:tcW w:w="3227" w:type="dxa"/>
          </w:tcPr>
          <w:p w14:paraId="14F38446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White</w:t>
            </w:r>
          </w:p>
        </w:tc>
        <w:tc>
          <w:tcPr>
            <w:tcW w:w="1134" w:type="dxa"/>
          </w:tcPr>
          <w:p w14:paraId="5D263AC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636</w:t>
            </w:r>
          </w:p>
        </w:tc>
        <w:tc>
          <w:tcPr>
            <w:tcW w:w="1559" w:type="dxa"/>
          </w:tcPr>
          <w:p w14:paraId="1EAA043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324</w:t>
            </w:r>
          </w:p>
        </w:tc>
        <w:tc>
          <w:tcPr>
            <w:tcW w:w="1559" w:type="dxa"/>
          </w:tcPr>
          <w:p w14:paraId="7B6F971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312</w:t>
            </w:r>
          </w:p>
        </w:tc>
        <w:tc>
          <w:tcPr>
            <w:tcW w:w="1049" w:type="dxa"/>
          </w:tcPr>
          <w:p w14:paraId="0304AF5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31847D92" w14:textId="77777777" w:rsidTr="003773A9">
        <w:tc>
          <w:tcPr>
            <w:tcW w:w="3227" w:type="dxa"/>
          </w:tcPr>
          <w:p w14:paraId="2F1AD078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NA</w:t>
            </w:r>
          </w:p>
        </w:tc>
        <w:tc>
          <w:tcPr>
            <w:tcW w:w="1134" w:type="dxa"/>
          </w:tcPr>
          <w:p w14:paraId="32BC670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16</w:t>
            </w:r>
          </w:p>
        </w:tc>
        <w:tc>
          <w:tcPr>
            <w:tcW w:w="1559" w:type="dxa"/>
          </w:tcPr>
          <w:p w14:paraId="00C8824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7</w:t>
            </w:r>
          </w:p>
        </w:tc>
        <w:tc>
          <w:tcPr>
            <w:tcW w:w="1559" w:type="dxa"/>
          </w:tcPr>
          <w:p w14:paraId="273AD3B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9</w:t>
            </w:r>
          </w:p>
        </w:tc>
        <w:tc>
          <w:tcPr>
            <w:tcW w:w="1049" w:type="dxa"/>
          </w:tcPr>
          <w:p w14:paraId="16D9830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559A9F40" w14:textId="77777777" w:rsidTr="003773A9">
        <w:tc>
          <w:tcPr>
            <w:tcW w:w="3227" w:type="dxa"/>
          </w:tcPr>
          <w:p w14:paraId="42D219F3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WHO grade</w:t>
            </w:r>
          </w:p>
        </w:tc>
        <w:tc>
          <w:tcPr>
            <w:tcW w:w="1134" w:type="dxa"/>
          </w:tcPr>
          <w:p w14:paraId="113A618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559" w:type="dxa"/>
          </w:tcPr>
          <w:p w14:paraId="07BD06F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559" w:type="dxa"/>
          </w:tcPr>
          <w:p w14:paraId="79C1C43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049" w:type="dxa"/>
          </w:tcPr>
          <w:p w14:paraId="1990730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Cs w:val="24"/>
              </w:rPr>
            </w:pPr>
            <w:r w:rsidRPr="006D00FE">
              <w:rPr>
                <w:rFonts w:eastAsia="宋体" w:cs="Times New Roman"/>
                <w:b/>
                <w:szCs w:val="24"/>
              </w:rPr>
              <w:t>P&lt;0.001</w:t>
            </w:r>
          </w:p>
        </w:tc>
      </w:tr>
      <w:tr w:rsidR="00A442FC" w:rsidRPr="006D00FE" w14:paraId="0A45898F" w14:textId="77777777" w:rsidTr="003773A9">
        <w:tc>
          <w:tcPr>
            <w:tcW w:w="3227" w:type="dxa"/>
          </w:tcPr>
          <w:p w14:paraId="27DC38D0" w14:textId="77777777" w:rsidR="00A442FC" w:rsidRPr="006D00FE" w:rsidRDefault="00A442FC" w:rsidP="00A442FC">
            <w:pPr>
              <w:widowControl w:val="0"/>
              <w:spacing w:before="0" w:after="0"/>
              <w:ind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Ⅱ</w:t>
            </w:r>
          </w:p>
        </w:tc>
        <w:tc>
          <w:tcPr>
            <w:tcW w:w="1134" w:type="dxa"/>
          </w:tcPr>
          <w:p w14:paraId="467C3FE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223</w:t>
            </w:r>
          </w:p>
        </w:tc>
        <w:tc>
          <w:tcPr>
            <w:tcW w:w="1559" w:type="dxa"/>
          </w:tcPr>
          <w:p w14:paraId="27AB7D0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169</w:t>
            </w:r>
          </w:p>
        </w:tc>
        <w:tc>
          <w:tcPr>
            <w:tcW w:w="1559" w:type="dxa"/>
          </w:tcPr>
          <w:p w14:paraId="78E8F4D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54</w:t>
            </w:r>
          </w:p>
        </w:tc>
        <w:tc>
          <w:tcPr>
            <w:tcW w:w="1049" w:type="dxa"/>
          </w:tcPr>
          <w:p w14:paraId="1C0516B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0998E2FA" w14:textId="77777777" w:rsidTr="003773A9">
        <w:tc>
          <w:tcPr>
            <w:tcW w:w="3227" w:type="dxa"/>
          </w:tcPr>
          <w:p w14:paraId="28BAD7F7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Ⅲ</w:t>
            </w:r>
          </w:p>
        </w:tc>
        <w:tc>
          <w:tcPr>
            <w:tcW w:w="1134" w:type="dxa"/>
          </w:tcPr>
          <w:p w14:paraId="22FBEE3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244</w:t>
            </w:r>
          </w:p>
        </w:tc>
        <w:tc>
          <w:tcPr>
            <w:tcW w:w="1559" w:type="dxa"/>
          </w:tcPr>
          <w:p w14:paraId="35EF1C8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133</w:t>
            </w:r>
          </w:p>
        </w:tc>
        <w:tc>
          <w:tcPr>
            <w:tcW w:w="1559" w:type="dxa"/>
          </w:tcPr>
          <w:p w14:paraId="31276C9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111</w:t>
            </w:r>
          </w:p>
        </w:tc>
        <w:tc>
          <w:tcPr>
            <w:tcW w:w="1049" w:type="dxa"/>
          </w:tcPr>
          <w:p w14:paraId="507DEA7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127DADCE" w14:textId="77777777" w:rsidTr="003773A9">
        <w:tc>
          <w:tcPr>
            <w:tcW w:w="3227" w:type="dxa"/>
          </w:tcPr>
          <w:p w14:paraId="49483B14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Ⅳ</w:t>
            </w:r>
          </w:p>
        </w:tc>
        <w:tc>
          <w:tcPr>
            <w:tcW w:w="1134" w:type="dxa"/>
          </w:tcPr>
          <w:p w14:paraId="730F592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168</w:t>
            </w:r>
          </w:p>
        </w:tc>
        <w:tc>
          <w:tcPr>
            <w:tcW w:w="1559" w:type="dxa"/>
          </w:tcPr>
          <w:p w14:paraId="2EDD67F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9</w:t>
            </w:r>
          </w:p>
        </w:tc>
        <w:tc>
          <w:tcPr>
            <w:tcW w:w="1559" w:type="dxa"/>
          </w:tcPr>
          <w:p w14:paraId="7EEB684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159</w:t>
            </w:r>
          </w:p>
        </w:tc>
        <w:tc>
          <w:tcPr>
            <w:tcW w:w="1049" w:type="dxa"/>
          </w:tcPr>
          <w:p w14:paraId="280CEA1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404C606B" w14:textId="77777777" w:rsidTr="003773A9">
        <w:tc>
          <w:tcPr>
            <w:tcW w:w="3227" w:type="dxa"/>
          </w:tcPr>
          <w:p w14:paraId="7A8180D0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NA</w:t>
            </w:r>
          </w:p>
        </w:tc>
        <w:tc>
          <w:tcPr>
            <w:tcW w:w="1134" w:type="dxa"/>
          </w:tcPr>
          <w:p w14:paraId="5537A89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63</w:t>
            </w:r>
          </w:p>
        </w:tc>
        <w:tc>
          <w:tcPr>
            <w:tcW w:w="1559" w:type="dxa"/>
          </w:tcPr>
          <w:p w14:paraId="534C956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39</w:t>
            </w:r>
          </w:p>
        </w:tc>
        <w:tc>
          <w:tcPr>
            <w:tcW w:w="1559" w:type="dxa"/>
          </w:tcPr>
          <w:p w14:paraId="3C0B9E3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24</w:t>
            </w:r>
          </w:p>
        </w:tc>
        <w:tc>
          <w:tcPr>
            <w:tcW w:w="1049" w:type="dxa"/>
          </w:tcPr>
          <w:p w14:paraId="24C1F7C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7658BC2F" w14:textId="77777777" w:rsidTr="003773A9">
        <w:tc>
          <w:tcPr>
            <w:tcW w:w="3227" w:type="dxa"/>
          </w:tcPr>
          <w:p w14:paraId="4D1BC6C1" w14:textId="77777777" w:rsidR="00A442FC" w:rsidRPr="006D00FE" w:rsidRDefault="00A442FC" w:rsidP="00A442FC">
            <w:pPr>
              <w:widowControl w:val="0"/>
              <w:spacing w:before="0" w:after="0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Histology</w:t>
            </w:r>
          </w:p>
        </w:tc>
        <w:tc>
          <w:tcPr>
            <w:tcW w:w="1134" w:type="dxa"/>
          </w:tcPr>
          <w:p w14:paraId="3DA4CAC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559" w:type="dxa"/>
          </w:tcPr>
          <w:p w14:paraId="760521D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559" w:type="dxa"/>
          </w:tcPr>
          <w:p w14:paraId="3DF1241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049" w:type="dxa"/>
          </w:tcPr>
          <w:p w14:paraId="6702ED5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Cs w:val="24"/>
              </w:rPr>
            </w:pPr>
            <w:r w:rsidRPr="006D00FE">
              <w:rPr>
                <w:rFonts w:eastAsia="宋体" w:cs="Times New Roman"/>
                <w:b/>
                <w:szCs w:val="24"/>
              </w:rPr>
              <w:t>P&lt;0.001</w:t>
            </w:r>
          </w:p>
        </w:tc>
      </w:tr>
      <w:tr w:rsidR="00A442FC" w:rsidRPr="006D00FE" w14:paraId="11CEF202" w14:textId="77777777" w:rsidTr="003773A9">
        <w:tc>
          <w:tcPr>
            <w:tcW w:w="3227" w:type="dxa"/>
          </w:tcPr>
          <w:p w14:paraId="45384824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Astrocytoma, anaplastic</w:t>
            </w:r>
          </w:p>
        </w:tc>
        <w:tc>
          <w:tcPr>
            <w:tcW w:w="1134" w:type="dxa"/>
          </w:tcPr>
          <w:p w14:paraId="1B346AA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129</w:t>
            </w:r>
          </w:p>
        </w:tc>
        <w:tc>
          <w:tcPr>
            <w:tcW w:w="1559" w:type="dxa"/>
          </w:tcPr>
          <w:p w14:paraId="44ECD09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53</w:t>
            </w:r>
          </w:p>
        </w:tc>
        <w:tc>
          <w:tcPr>
            <w:tcW w:w="1559" w:type="dxa"/>
          </w:tcPr>
          <w:p w14:paraId="4C0A88E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76</w:t>
            </w:r>
          </w:p>
        </w:tc>
        <w:tc>
          <w:tcPr>
            <w:tcW w:w="1049" w:type="dxa"/>
          </w:tcPr>
          <w:p w14:paraId="4B33805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03620B8A" w14:textId="77777777" w:rsidTr="003773A9">
        <w:tc>
          <w:tcPr>
            <w:tcW w:w="3227" w:type="dxa"/>
          </w:tcPr>
          <w:p w14:paraId="4B26E1E3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Astrocytoma, NOS</w:t>
            </w:r>
          </w:p>
        </w:tc>
        <w:tc>
          <w:tcPr>
            <w:tcW w:w="1134" w:type="dxa"/>
          </w:tcPr>
          <w:p w14:paraId="2DB48CE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66</w:t>
            </w:r>
          </w:p>
        </w:tc>
        <w:tc>
          <w:tcPr>
            <w:tcW w:w="1559" w:type="dxa"/>
          </w:tcPr>
          <w:p w14:paraId="028EE9D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41</w:t>
            </w:r>
          </w:p>
        </w:tc>
        <w:tc>
          <w:tcPr>
            <w:tcW w:w="1559" w:type="dxa"/>
          </w:tcPr>
          <w:p w14:paraId="3FADA81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25</w:t>
            </w:r>
          </w:p>
        </w:tc>
        <w:tc>
          <w:tcPr>
            <w:tcW w:w="1049" w:type="dxa"/>
          </w:tcPr>
          <w:p w14:paraId="04170D3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36D1B612" w14:textId="77777777" w:rsidTr="003773A9">
        <w:tc>
          <w:tcPr>
            <w:tcW w:w="3227" w:type="dxa"/>
          </w:tcPr>
          <w:p w14:paraId="63614E79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GBM</w:t>
            </w:r>
          </w:p>
        </w:tc>
        <w:tc>
          <w:tcPr>
            <w:tcW w:w="1134" w:type="dxa"/>
          </w:tcPr>
          <w:p w14:paraId="270C71A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168</w:t>
            </w:r>
          </w:p>
        </w:tc>
        <w:tc>
          <w:tcPr>
            <w:tcW w:w="1559" w:type="dxa"/>
          </w:tcPr>
          <w:p w14:paraId="237079D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9</w:t>
            </w:r>
          </w:p>
        </w:tc>
        <w:tc>
          <w:tcPr>
            <w:tcW w:w="1559" w:type="dxa"/>
          </w:tcPr>
          <w:p w14:paraId="2CFE2D9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159</w:t>
            </w:r>
          </w:p>
        </w:tc>
        <w:tc>
          <w:tcPr>
            <w:tcW w:w="1049" w:type="dxa"/>
          </w:tcPr>
          <w:p w14:paraId="2E275AC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0BB43F32" w14:textId="77777777" w:rsidTr="003773A9">
        <w:tc>
          <w:tcPr>
            <w:tcW w:w="3227" w:type="dxa"/>
          </w:tcPr>
          <w:p w14:paraId="2642921A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Mixed glioma</w:t>
            </w:r>
          </w:p>
        </w:tc>
        <w:tc>
          <w:tcPr>
            <w:tcW w:w="1134" w:type="dxa"/>
          </w:tcPr>
          <w:p w14:paraId="62EBC6C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132</w:t>
            </w:r>
          </w:p>
        </w:tc>
        <w:tc>
          <w:tcPr>
            <w:tcW w:w="1559" w:type="dxa"/>
          </w:tcPr>
          <w:p w14:paraId="0A36EB7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89</w:t>
            </w:r>
          </w:p>
        </w:tc>
        <w:tc>
          <w:tcPr>
            <w:tcW w:w="1559" w:type="dxa"/>
          </w:tcPr>
          <w:p w14:paraId="77F3D5C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43</w:t>
            </w:r>
          </w:p>
        </w:tc>
        <w:tc>
          <w:tcPr>
            <w:tcW w:w="1049" w:type="dxa"/>
          </w:tcPr>
          <w:p w14:paraId="605DDB5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5F376BBA" w14:textId="77777777" w:rsidTr="003773A9">
        <w:tc>
          <w:tcPr>
            <w:tcW w:w="3227" w:type="dxa"/>
          </w:tcPr>
          <w:p w14:paraId="1CE9298C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Oligodendroglioma, anaplastic</w:t>
            </w:r>
          </w:p>
        </w:tc>
        <w:tc>
          <w:tcPr>
            <w:tcW w:w="1134" w:type="dxa"/>
          </w:tcPr>
          <w:p w14:paraId="37EBA52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82</w:t>
            </w:r>
          </w:p>
        </w:tc>
        <w:tc>
          <w:tcPr>
            <w:tcW w:w="1559" w:type="dxa"/>
          </w:tcPr>
          <w:p w14:paraId="662C3D2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60</w:t>
            </w:r>
          </w:p>
        </w:tc>
        <w:tc>
          <w:tcPr>
            <w:tcW w:w="1559" w:type="dxa"/>
          </w:tcPr>
          <w:p w14:paraId="4A322B6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22</w:t>
            </w:r>
          </w:p>
        </w:tc>
        <w:tc>
          <w:tcPr>
            <w:tcW w:w="1049" w:type="dxa"/>
          </w:tcPr>
          <w:p w14:paraId="01B6DC8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49650142" w14:textId="77777777" w:rsidTr="003773A9">
        <w:tc>
          <w:tcPr>
            <w:tcW w:w="3227" w:type="dxa"/>
          </w:tcPr>
          <w:p w14:paraId="6C2CB75B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Oligodendroglioma, NOS</w:t>
            </w:r>
          </w:p>
        </w:tc>
        <w:tc>
          <w:tcPr>
            <w:tcW w:w="1134" w:type="dxa"/>
          </w:tcPr>
          <w:p w14:paraId="0A83076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118</w:t>
            </w:r>
          </w:p>
        </w:tc>
        <w:tc>
          <w:tcPr>
            <w:tcW w:w="1559" w:type="dxa"/>
          </w:tcPr>
          <w:p w14:paraId="5FC0099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97</w:t>
            </w:r>
          </w:p>
        </w:tc>
        <w:tc>
          <w:tcPr>
            <w:tcW w:w="1559" w:type="dxa"/>
          </w:tcPr>
          <w:p w14:paraId="653D5D9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21</w:t>
            </w:r>
          </w:p>
        </w:tc>
        <w:tc>
          <w:tcPr>
            <w:tcW w:w="1049" w:type="dxa"/>
          </w:tcPr>
          <w:p w14:paraId="7E3B70D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1276DB66" w14:textId="77777777" w:rsidTr="003773A9">
        <w:tc>
          <w:tcPr>
            <w:tcW w:w="3227" w:type="dxa"/>
          </w:tcPr>
          <w:p w14:paraId="42EE254E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NA</w:t>
            </w:r>
          </w:p>
        </w:tc>
        <w:tc>
          <w:tcPr>
            <w:tcW w:w="1134" w:type="dxa"/>
          </w:tcPr>
          <w:p w14:paraId="451A037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</w:t>
            </w:r>
          </w:p>
        </w:tc>
        <w:tc>
          <w:tcPr>
            <w:tcW w:w="1559" w:type="dxa"/>
          </w:tcPr>
          <w:p w14:paraId="1204D0A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</w:t>
            </w:r>
          </w:p>
        </w:tc>
        <w:tc>
          <w:tcPr>
            <w:tcW w:w="1559" w:type="dxa"/>
          </w:tcPr>
          <w:p w14:paraId="5DC5E61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</w:t>
            </w:r>
          </w:p>
        </w:tc>
        <w:tc>
          <w:tcPr>
            <w:tcW w:w="1049" w:type="dxa"/>
          </w:tcPr>
          <w:p w14:paraId="0C1811F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2AB29EFA" w14:textId="77777777" w:rsidTr="003773A9">
        <w:tc>
          <w:tcPr>
            <w:tcW w:w="3227" w:type="dxa"/>
          </w:tcPr>
          <w:p w14:paraId="74CB8C47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szCs w:val="24"/>
              </w:rPr>
              <w:t>TCGA_subtypes</w:t>
            </w:r>
            <w:proofErr w:type="spellEnd"/>
          </w:p>
        </w:tc>
        <w:tc>
          <w:tcPr>
            <w:tcW w:w="1134" w:type="dxa"/>
          </w:tcPr>
          <w:p w14:paraId="3FD170C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559" w:type="dxa"/>
          </w:tcPr>
          <w:p w14:paraId="60E0A58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559" w:type="dxa"/>
          </w:tcPr>
          <w:p w14:paraId="253C574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049" w:type="dxa"/>
          </w:tcPr>
          <w:p w14:paraId="16ED5A6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0.113</w:t>
            </w:r>
          </w:p>
        </w:tc>
      </w:tr>
      <w:tr w:rsidR="00A442FC" w:rsidRPr="006D00FE" w14:paraId="18C0432F" w14:textId="77777777" w:rsidTr="003773A9">
        <w:tc>
          <w:tcPr>
            <w:tcW w:w="3227" w:type="dxa"/>
          </w:tcPr>
          <w:p w14:paraId="2189AA13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Classical</w:t>
            </w:r>
          </w:p>
        </w:tc>
        <w:tc>
          <w:tcPr>
            <w:tcW w:w="1134" w:type="dxa"/>
          </w:tcPr>
          <w:p w14:paraId="394E58C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39</w:t>
            </w:r>
          </w:p>
        </w:tc>
        <w:tc>
          <w:tcPr>
            <w:tcW w:w="1559" w:type="dxa"/>
          </w:tcPr>
          <w:p w14:paraId="0DB13EF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0</w:t>
            </w:r>
          </w:p>
        </w:tc>
        <w:tc>
          <w:tcPr>
            <w:tcW w:w="1559" w:type="dxa"/>
          </w:tcPr>
          <w:p w14:paraId="63C832D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39</w:t>
            </w:r>
          </w:p>
        </w:tc>
        <w:tc>
          <w:tcPr>
            <w:tcW w:w="1049" w:type="dxa"/>
          </w:tcPr>
          <w:p w14:paraId="125317A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5BA0D779" w14:textId="77777777" w:rsidTr="003773A9">
        <w:tc>
          <w:tcPr>
            <w:tcW w:w="3227" w:type="dxa"/>
          </w:tcPr>
          <w:p w14:paraId="22DE14CE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Mesenchymal</w:t>
            </w:r>
          </w:p>
        </w:tc>
        <w:tc>
          <w:tcPr>
            <w:tcW w:w="1134" w:type="dxa"/>
          </w:tcPr>
          <w:p w14:paraId="3CD0D53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51</w:t>
            </w:r>
          </w:p>
        </w:tc>
        <w:tc>
          <w:tcPr>
            <w:tcW w:w="1559" w:type="dxa"/>
          </w:tcPr>
          <w:p w14:paraId="328F6EA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</w:t>
            </w:r>
          </w:p>
        </w:tc>
        <w:tc>
          <w:tcPr>
            <w:tcW w:w="1559" w:type="dxa"/>
          </w:tcPr>
          <w:p w14:paraId="4395AD5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49</w:t>
            </w:r>
          </w:p>
        </w:tc>
        <w:tc>
          <w:tcPr>
            <w:tcW w:w="1049" w:type="dxa"/>
          </w:tcPr>
          <w:p w14:paraId="6027381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2D36EA8F" w14:textId="77777777" w:rsidTr="003773A9">
        <w:tc>
          <w:tcPr>
            <w:tcW w:w="3227" w:type="dxa"/>
          </w:tcPr>
          <w:p w14:paraId="44773178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Neural</w:t>
            </w:r>
          </w:p>
        </w:tc>
        <w:tc>
          <w:tcPr>
            <w:tcW w:w="1134" w:type="dxa"/>
          </w:tcPr>
          <w:p w14:paraId="2BB1B3B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25</w:t>
            </w:r>
          </w:p>
        </w:tc>
        <w:tc>
          <w:tcPr>
            <w:tcW w:w="1559" w:type="dxa"/>
          </w:tcPr>
          <w:p w14:paraId="5B49501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</w:t>
            </w:r>
          </w:p>
        </w:tc>
        <w:tc>
          <w:tcPr>
            <w:tcW w:w="1559" w:type="dxa"/>
          </w:tcPr>
          <w:p w14:paraId="269395C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22</w:t>
            </w:r>
          </w:p>
        </w:tc>
        <w:tc>
          <w:tcPr>
            <w:tcW w:w="1049" w:type="dxa"/>
          </w:tcPr>
          <w:p w14:paraId="06E57E9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0FF15787" w14:textId="77777777" w:rsidTr="003773A9">
        <w:tc>
          <w:tcPr>
            <w:tcW w:w="3227" w:type="dxa"/>
          </w:tcPr>
          <w:p w14:paraId="2ED13928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szCs w:val="24"/>
              </w:rPr>
              <w:t>Proneural</w:t>
            </w:r>
            <w:proofErr w:type="spellEnd"/>
          </w:p>
        </w:tc>
        <w:tc>
          <w:tcPr>
            <w:tcW w:w="1134" w:type="dxa"/>
          </w:tcPr>
          <w:p w14:paraId="2B8A78C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38</w:t>
            </w:r>
          </w:p>
        </w:tc>
        <w:tc>
          <w:tcPr>
            <w:tcW w:w="1559" w:type="dxa"/>
          </w:tcPr>
          <w:p w14:paraId="7A47CAB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4</w:t>
            </w:r>
          </w:p>
        </w:tc>
        <w:tc>
          <w:tcPr>
            <w:tcW w:w="1559" w:type="dxa"/>
          </w:tcPr>
          <w:p w14:paraId="2F39EF8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34</w:t>
            </w:r>
          </w:p>
        </w:tc>
        <w:tc>
          <w:tcPr>
            <w:tcW w:w="1049" w:type="dxa"/>
          </w:tcPr>
          <w:p w14:paraId="5CA70ED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7E507AB7" w14:textId="77777777" w:rsidTr="003773A9">
        <w:tc>
          <w:tcPr>
            <w:tcW w:w="3227" w:type="dxa"/>
          </w:tcPr>
          <w:p w14:paraId="38B78E77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lastRenderedPageBreak/>
              <w:t>NA</w:t>
            </w:r>
          </w:p>
        </w:tc>
        <w:tc>
          <w:tcPr>
            <w:tcW w:w="1134" w:type="dxa"/>
          </w:tcPr>
          <w:p w14:paraId="74E13C7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545</w:t>
            </w:r>
          </w:p>
        </w:tc>
        <w:tc>
          <w:tcPr>
            <w:tcW w:w="1559" w:type="dxa"/>
          </w:tcPr>
          <w:p w14:paraId="7FD9041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341</w:t>
            </w:r>
          </w:p>
        </w:tc>
        <w:tc>
          <w:tcPr>
            <w:tcW w:w="1559" w:type="dxa"/>
          </w:tcPr>
          <w:p w14:paraId="437E80A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204</w:t>
            </w:r>
          </w:p>
        </w:tc>
        <w:tc>
          <w:tcPr>
            <w:tcW w:w="1049" w:type="dxa"/>
          </w:tcPr>
          <w:p w14:paraId="671A7D9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539173E1" w14:textId="77777777" w:rsidTr="003773A9">
        <w:tc>
          <w:tcPr>
            <w:tcW w:w="3227" w:type="dxa"/>
          </w:tcPr>
          <w:p w14:paraId="7080CA85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KPS</w:t>
            </w:r>
          </w:p>
        </w:tc>
        <w:tc>
          <w:tcPr>
            <w:tcW w:w="1134" w:type="dxa"/>
          </w:tcPr>
          <w:p w14:paraId="17E63CE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559" w:type="dxa"/>
          </w:tcPr>
          <w:p w14:paraId="76BAB1F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559" w:type="dxa"/>
          </w:tcPr>
          <w:p w14:paraId="734976D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049" w:type="dxa"/>
          </w:tcPr>
          <w:p w14:paraId="64600AF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0.483</w:t>
            </w:r>
          </w:p>
        </w:tc>
      </w:tr>
      <w:tr w:rsidR="00A442FC" w:rsidRPr="006D00FE" w14:paraId="2AE40569" w14:textId="77777777" w:rsidTr="003773A9">
        <w:tc>
          <w:tcPr>
            <w:tcW w:w="3227" w:type="dxa"/>
          </w:tcPr>
          <w:p w14:paraId="0E1769E4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&lt;80</w:t>
            </w:r>
          </w:p>
        </w:tc>
        <w:tc>
          <w:tcPr>
            <w:tcW w:w="1134" w:type="dxa"/>
          </w:tcPr>
          <w:p w14:paraId="3345F99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43</w:t>
            </w:r>
          </w:p>
        </w:tc>
        <w:tc>
          <w:tcPr>
            <w:tcW w:w="1559" w:type="dxa"/>
          </w:tcPr>
          <w:p w14:paraId="1E83E9D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25</w:t>
            </w:r>
          </w:p>
        </w:tc>
        <w:tc>
          <w:tcPr>
            <w:tcW w:w="1559" w:type="dxa"/>
          </w:tcPr>
          <w:p w14:paraId="45ADF55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18</w:t>
            </w:r>
          </w:p>
        </w:tc>
        <w:tc>
          <w:tcPr>
            <w:tcW w:w="1049" w:type="dxa"/>
          </w:tcPr>
          <w:p w14:paraId="3DA981C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064750F7" w14:textId="77777777" w:rsidTr="003773A9">
        <w:tc>
          <w:tcPr>
            <w:tcW w:w="3227" w:type="dxa"/>
          </w:tcPr>
          <w:p w14:paraId="08B05262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≥80</w:t>
            </w:r>
          </w:p>
        </w:tc>
        <w:tc>
          <w:tcPr>
            <w:tcW w:w="1134" w:type="dxa"/>
          </w:tcPr>
          <w:p w14:paraId="6F5526C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240</w:t>
            </w:r>
          </w:p>
        </w:tc>
        <w:tc>
          <w:tcPr>
            <w:tcW w:w="1559" w:type="dxa"/>
          </w:tcPr>
          <w:p w14:paraId="30BDB4C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153</w:t>
            </w:r>
          </w:p>
        </w:tc>
        <w:tc>
          <w:tcPr>
            <w:tcW w:w="1559" w:type="dxa"/>
          </w:tcPr>
          <w:p w14:paraId="78CDF6E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87</w:t>
            </w:r>
          </w:p>
        </w:tc>
        <w:tc>
          <w:tcPr>
            <w:tcW w:w="1049" w:type="dxa"/>
          </w:tcPr>
          <w:p w14:paraId="10862BB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3D932BB5" w14:textId="77777777" w:rsidTr="003773A9">
        <w:tc>
          <w:tcPr>
            <w:tcW w:w="3227" w:type="dxa"/>
          </w:tcPr>
          <w:p w14:paraId="78F9CC86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NA</w:t>
            </w:r>
          </w:p>
        </w:tc>
        <w:tc>
          <w:tcPr>
            <w:tcW w:w="1134" w:type="dxa"/>
          </w:tcPr>
          <w:p w14:paraId="222824B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415</w:t>
            </w:r>
          </w:p>
        </w:tc>
        <w:tc>
          <w:tcPr>
            <w:tcW w:w="1559" w:type="dxa"/>
          </w:tcPr>
          <w:p w14:paraId="791674C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172</w:t>
            </w:r>
          </w:p>
        </w:tc>
        <w:tc>
          <w:tcPr>
            <w:tcW w:w="1559" w:type="dxa"/>
          </w:tcPr>
          <w:p w14:paraId="6D8BA5E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243</w:t>
            </w:r>
          </w:p>
        </w:tc>
        <w:tc>
          <w:tcPr>
            <w:tcW w:w="1049" w:type="dxa"/>
          </w:tcPr>
          <w:p w14:paraId="2168690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6A28172A" w14:textId="77777777" w:rsidTr="003773A9">
        <w:tc>
          <w:tcPr>
            <w:tcW w:w="3227" w:type="dxa"/>
          </w:tcPr>
          <w:p w14:paraId="52008EA0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szCs w:val="24"/>
              </w:rPr>
              <w:t>Treatment_or_therapy</w:t>
            </w:r>
            <w:proofErr w:type="spellEnd"/>
          </w:p>
        </w:tc>
        <w:tc>
          <w:tcPr>
            <w:tcW w:w="1134" w:type="dxa"/>
          </w:tcPr>
          <w:p w14:paraId="7A6C821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559" w:type="dxa"/>
          </w:tcPr>
          <w:p w14:paraId="2FC790C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559" w:type="dxa"/>
          </w:tcPr>
          <w:p w14:paraId="16094B9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049" w:type="dxa"/>
          </w:tcPr>
          <w:p w14:paraId="7DA626B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b/>
                <w:szCs w:val="24"/>
              </w:rPr>
            </w:pPr>
            <w:r w:rsidRPr="006D00FE">
              <w:rPr>
                <w:rFonts w:eastAsia="宋体" w:cs="Times New Roman"/>
                <w:b/>
                <w:szCs w:val="24"/>
              </w:rPr>
              <w:t>P&lt;0.001</w:t>
            </w:r>
          </w:p>
        </w:tc>
      </w:tr>
      <w:tr w:rsidR="00A442FC" w:rsidRPr="006D00FE" w14:paraId="0E546D08" w14:textId="77777777" w:rsidTr="003773A9">
        <w:tc>
          <w:tcPr>
            <w:tcW w:w="3227" w:type="dxa"/>
          </w:tcPr>
          <w:p w14:paraId="1F0D9AA0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Negative</w:t>
            </w:r>
          </w:p>
        </w:tc>
        <w:tc>
          <w:tcPr>
            <w:tcW w:w="1134" w:type="dxa"/>
          </w:tcPr>
          <w:p w14:paraId="67F1A2F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205</w:t>
            </w:r>
          </w:p>
        </w:tc>
        <w:tc>
          <w:tcPr>
            <w:tcW w:w="1559" w:type="dxa"/>
          </w:tcPr>
          <w:p w14:paraId="3C0602C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149</w:t>
            </w:r>
          </w:p>
        </w:tc>
        <w:tc>
          <w:tcPr>
            <w:tcW w:w="1559" w:type="dxa"/>
          </w:tcPr>
          <w:p w14:paraId="4DA62BD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56</w:t>
            </w:r>
          </w:p>
        </w:tc>
        <w:tc>
          <w:tcPr>
            <w:tcW w:w="1049" w:type="dxa"/>
          </w:tcPr>
          <w:p w14:paraId="7AEDC2B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16B39448" w14:textId="77777777" w:rsidTr="003773A9">
        <w:tc>
          <w:tcPr>
            <w:tcW w:w="3227" w:type="dxa"/>
          </w:tcPr>
          <w:p w14:paraId="57E7915D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Positive</w:t>
            </w:r>
          </w:p>
        </w:tc>
        <w:tc>
          <w:tcPr>
            <w:tcW w:w="1134" w:type="dxa"/>
          </w:tcPr>
          <w:p w14:paraId="69C0853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449</w:t>
            </w:r>
          </w:p>
        </w:tc>
        <w:tc>
          <w:tcPr>
            <w:tcW w:w="1559" w:type="dxa"/>
          </w:tcPr>
          <w:p w14:paraId="19C4309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182</w:t>
            </w:r>
          </w:p>
        </w:tc>
        <w:tc>
          <w:tcPr>
            <w:tcW w:w="1559" w:type="dxa"/>
          </w:tcPr>
          <w:p w14:paraId="1688792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267</w:t>
            </w:r>
          </w:p>
        </w:tc>
        <w:tc>
          <w:tcPr>
            <w:tcW w:w="1049" w:type="dxa"/>
          </w:tcPr>
          <w:p w14:paraId="0C9DA44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  <w:tr w:rsidR="00A442FC" w:rsidRPr="006D00FE" w14:paraId="56BB9B18" w14:textId="77777777" w:rsidTr="003773A9">
        <w:tc>
          <w:tcPr>
            <w:tcW w:w="3227" w:type="dxa"/>
            <w:tcBorders>
              <w:bottom w:val="single" w:sz="4" w:space="0" w:color="auto"/>
            </w:tcBorders>
          </w:tcPr>
          <w:p w14:paraId="024C3DE4" w14:textId="77777777" w:rsidR="00A442FC" w:rsidRPr="006D00FE" w:rsidRDefault="00A442FC" w:rsidP="00A442FC">
            <w:pPr>
              <w:widowControl w:val="0"/>
              <w:spacing w:before="0" w:after="0"/>
              <w:ind w:firstLineChars="200" w:firstLine="480"/>
              <w:jc w:val="both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NA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1EEFBF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44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846008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19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08F80A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r w:rsidRPr="006D00FE">
              <w:rPr>
                <w:rFonts w:eastAsia="宋体" w:cs="Times New Roman"/>
                <w:szCs w:val="24"/>
              </w:rPr>
              <w:t>25</w:t>
            </w:r>
          </w:p>
        </w:tc>
        <w:tc>
          <w:tcPr>
            <w:tcW w:w="1049" w:type="dxa"/>
            <w:tcBorders>
              <w:bottom w:val="single" w:sz="4" w:space="0" w:color="auto"/>
            </w:tcBorders>
          </w:tcPr>
          <w:p w14:paraId="1C4679C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szCs w:val="24"/>
              </w:rPr>
            </w:pPr>
          </w:p>
        </w:tc>
      </w:tr>
    </w:tbl>
    <w:p w14:paraId="7639C317" w14:textId="77777777" w:rsidR="00A442FC" w:rsidRPr="006D00FE" w:rsidRDefault="00A442FC" w:rsidP="00BF7E3F">
      <w:pPr>
        <w:widowControl w:val="0"/>
        <w:spacing w:before="0" w:after="0" w:line="480" w:lineRule="auto"/>
        <w:jc w:val="both"/>
        <w:rPr>
          <w:rFonts w:eastAsia="宋体" w:cs="Times New Roman"/>
          <w:kern w:val="2"/>
          <w:szCs w:val="24"/>
          <w:lang w:eastAsia="zh-CN"/>
        </w:rPr>
      </w:pPr>
      <w:r w:rsidRPr="006D00FE">
        <w:rPr>
          <w:rFonts w:eastAsia="宋体" w:cs="Times New Roman"/>
          <w:kern w:val="2"/>
          <w:szCs w:val="24"/>
          <w:lang w:eastAsia="zh-CN"/>
        </w:rPr>
        <w:t xml:space="preserve">Note: TCGA, The Cancer Genome Atlas; WHO, World Health Organization; GBM, glioblastoma multiforme; KPS, </w:t>
      </w:r>
      <w:proofErr w:type="spellStart"/>
      <w:r w:rsidRPr="006D00FE">
        <w:rPr>
          <w:rFonts w:eastAsia="宋体" w:cs="Times New Roman"/>
          <w:kern w:val="2"/>
          <w:szCs w:val="24"/>
          <w:lang w:eastAsia="zh-CN"/>
        </w:rPr>
        <w:t>Karnofsky</w:t>
      </w:r>
      <w:proofErr w:type="spellEnd"/>
      <w:r w:rsidRPr="006D00FE">
        <w:rPr>
          <w:rFonts w:eastAsia="宋体" w:cs="Times New Roman"/>
          <w:kern w:val="2"/>
          <w:szCs w:val="24"/>
          <w:lang w:eastAsia="zh-CN"/>
        </w:rPr>
        <w:t xml:space="preserve"> performance score; NA, not analyze.</w:t>
      </w:r>
    </w:p>
    <w:p w14:paraId="7F2EA48C" w14:textId="3B6B7DC1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225F1979" w14:textId="77777777" w:rsidR="00A442FC" w:rsidRPr="006D00FE" w:rsidRDefault="00A442FC" w:rsidP="00A442FC">
      <w:pPr>
        <w:jc w:val="both"/>
        <w:rPr>
          <w:rFonts w:cs="Times New Roman"/>
          <w:szCs w:val="24"/>
        </w:rPr>
        <w:sectPr w:rsidR="00A442FC" w:rsidRPr="006D00FE" w:rsidSect="0093429D">
          <w:headerReference w:type="even" r:id="rId13"/>
          <w:footerReference w:type="even" r:id="rId14"/>
          <w:footerReference w:type="default" r:id="rId15"/>
          <w:headerReference w:type="first" r:id="rId16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4656AE21" w14:textId="0E20ABCF" w:rsidR="00A442FC" w:rsidRPr="006D00FE" w:rsidRDefault="00D16C19" w:rsidP="00050BBB">
      <w:pPr>
        <w:widowControl w:val="0"/>
        <w:spacing w:before="0" w:after="0" w:line="480" w:lineRule="auto"/>
        <w:jc w:val="both"/>
        <w:rPr>
          <w:rFonts w:eastAsia="宋体" w:cs="Times New Roman"/>
          <w:color w:val="000000"/>
          <w:kern w:val="2"/>
          <w:szCs w:val="24"/>
          <w:lang w:eastAsia="zh-CN"/>
        </w:rPr>
      </w:pPr>
      <w:r w:rsidRPr="001030DD">
        <w:rPr>
          <w:rFonts w:cs="Times New Roman"/>
          <w:b/>
          <w:bCs/>
        </w:rPr>
        <w:lastRenderedPageBreak/>
        <w:t xml:space="preserve">Supplemental </w:t>
      </w:r>
      <w:r w:rsidRPr="006D00FE">
        <w:rPr>
          <w:rFonts w:eastAsia="宋体" w:cs="Times New Roman"/>
          <w:b/>
          <w:kern w:val="2"/>
          <w:szCs w:val="24"/>
          <w:lang w:eastAsia="zh-CN"/>
        </w:rPr>
        <w:t xml:space="preserve">Table </w:t>
      </w:r>
      <w:r w:rsidR="00A442FC" w:rsidRPr="006D00FE">
        <w:rPr>
          <w:rFonts w:eastAsia="宋体" w:cs="Times New Roman"/>
          <w:b/>
          <w:kern w:val="2"/>
          <w:szCs w:val="24"/>
          <w:lang w:eastAsia="zh-CN"/>
        </w:rPr>
        <w:t>7</w:t>
      </w:r>
      <w:r w:rsidR="00A442FC" w:rsidRPr="006D00FE">
        <w:rPr>
          <w:rFonts w:eastAsia="宋体" w:cs="Times New Roman"/>
          <w:kern w:val="2"/>
          <w:szCs w:val="24"/>
          <w:lang w:eastAsia="zh-CN"/>
        </w:rPr>
        <w:t xml:space="preserve"> </w:t>
      </w:r>
      <w:r w:rsidR="00A442FC" w:rsidRPr="006D00FE">
        <w:rPr>
          <w:rFonts w:eastAsia="宋体" w:cs="Times New Roman"/>
          <w:color w:val="000000"/>
          <w:kern w:val="2"/>
          <w:szCs w:val="24"/>
          <w:lang w:eastAsia="zh-CN"/>
        </w:rPr>
        <w:t xml:space="preserve">Cox regression analysis of </w:t>
      </w:r>
      <w:r w:rsidR="00A442FC" w:rsidRPr="00592FA7">
        <w:rPr>
          <w:rFonts w:eastAsia="宋体" w:cs="Times New Roman"/>
          <w:i/>
          <w:color w:val="000000"/>
          <w:szCs w:val="24"/>
          <w:lang w:eastAsia="zh-CN"/>
        </w:rPr>
        <w:t>SYDE1</w:t>
      </w:r>
      <w:r w:rsidR="00A442FC" w:rsidRPr="006D00FE">
        <w:rPr>
          <w:rFonts w:eastAsia="宋体" w:cs="Times New Roman"/>
          <w:color w:val="000000"/>
          <w:kern w:val="2"/>
          <w:szCs w:val="24"/>
          <w:lang w:eastAsia="zh-CN"/>
        </w:rPr>
        <w:t xml:space="preserve"> expression as a survival predictor of gliomas in CGGA mRNA</w:t>
      </w:r>
      <w:r w:rsidR="00A442FC" w:rsidRPr="006D00FE">
        <w:rPr>
          <w:rFonts w:eastAsia="宋体" w:cs="Times New Roman"/>
          <w:kern w:val="2"/>
          <w:szCs w:val="24"/>
          <w:lang w:eastAsia="zh-CN"/>
        </w:rPr>
        <w:t>-array</w:t>
      </w:r>
      <w:r w:rsidR="00A442FC" w:rsidRPr="006D00FE">
        <w:rPr>
          <w:rFonts w:eastAsia="宋体" w:cs="Times New Roman"/>
          <w:color w:val="000000"/>
          <w:kern w:val="2"/>
          <w:szCs w:val="24"/>
          <w:lang w:eastAsia="zh-CN"/>
        </w:rPr>
        <w:t xml:space="preserve"> _325.</w:t>
      </w:r>
    </w:p>
    <w:tbl>
      <w:tblPr>
        <w:tblStyle w:val="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1276"/>
        <w:gridCol w:w="1134"/>
        <w:gridCol w:w="1985"/>
        <w:gridCol w:w="425"/>
        <w:gridCol w:w="1276"/>
        <w:gridCol w:w="1134"/>
        <w:gridCol w:w="1984"/>
      </w:tblGrid>
      <w:tr w:rsidR="00A442FC" w:rsidRPr="006D00FE" w14:paraId="6E3B1848" w14:textId="77777777" w:rsidTr="003773A9">
        <w:trPr>
          <w:trHeight w:val="454"/>
        </w:trPr>
        <w:tc>
          <w:tcPr>
            <w:tcW w:w="4077" w:type="dxa"/>
            <w:vMerge w:val="restart"/>
          </w:tcPr>
          <w:p w14:paraId="0662F864" w14:textId="77777777" w:rsidR="00A442FC" w:rsidRPr="006D00FE" w:rsidRDefault="00A442FC" w:rsidP="00A442FC">
            <w:pPr>
              <w:widowControl w:val="0"/>
              <w:spacing w:before="0" w:after="0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Parameter</w:t>
            </w:r>
          </w:p>
        </w:tc>
        <w:tc>
          <w:tcPr>
            <w:tcW w:w="4395" w:type="dxa"/>
            <w:gridSpan w:val="3"/>
            <w:tcBorders>
              <w:bottom w:val="single" w:sz="4" w:space="0" w:color="auto"/>
            </w:tcBorders>
          </w:tcPr>
          <w:p w14:paraId="1DDFC3F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Univariate analysis</w:t>
            </w:r>
          </w:p>
        </w:tc>
        <w:tc>
          <w:tcPr>
            <w:tcW w:w="425" w:type="dxa"/>
          </w:tcPr>
          <w:p w14:paraId="2C6E621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4394" w:type="dxa"/>
            <w:gridSpan w:val="3"/>
            <w:tcBorders>
              <w:bottom w:val="single" w:sz="4" w:space="0" w:color="auto"/>
            </w:tcBorders>
          </w:tcPr>
          <w:p w14:paraId="21B66B3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Multivariate analysis</w:t>
            </w:r>
          </w:p>
        </w:tc>
      </w:tr>
      <w:tr w:rsidR="00A442FC" w:rsidRPr="006D00FE" w14:paraId="0D8B0D67" w14:textId="77777777" w:rsidTr="003773A9">
        <w:trPr>
          <w:trHeight w:val="454"/>
        </w:trPr>
        <w:tc>
          <w:tcPr>
            <w:tcW w:w="4077" w:type="dxa"/>
            <w:vMerge/>
            <w:tcBorders>
              <w:bottom w:val="single" w:sz="4" w:space="0" w:color="auto"/>
            </w:tcBorders>
          </w:tcPr>
          <w:p w14:paraId="6C1F680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E7E27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P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E8A38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HR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D7901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95%CI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04BFDF2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E1C83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P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CAE46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HR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A86DD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95%CI</w:t>
            </w:r>
          </w:p>
        </w:tc>
      </w:tr>
      <w:tr w:rsidR="00A442FC" w:rsidRPr="006D00FE" w14:paraId="0CAF6F6C" w14:textId="77777777" w:rsidTr="003773A9">
        <w:trPr>
          <w:trHeight w:val="454"/>
        </w:trPr>
        <w:tc>
          <w:tcPr>
            <w:tcW w:w="4077" w:type="dxa"/>
            <w:tcBorders>
              <w:top w:val="single" w:sz="4" w:space="0" w:color="auto"/>
            </w:tcBorders>
          </w:tcPr>
          <w:p w14:paraId="2A8DEDA7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 xml:space="preserve">Age </w:t>
            </w:r>
            <w:r w:rsidRPr="006D00FE">
              <w:rPr>
                <w:rFonts w:eastAsia="宋体" w:cs="Times New Roman"/>
                <w:i/>
                <w:color w:val="000000"/>
                <w:szCs w:val="24"/>
              </w:rPr>
              <w:t>(≥45 vs. &lt;45 years)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1E2F33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P&lt;0.001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1A994CC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1.03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14:paraId="0622AF2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1.02-1.04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7BA55A1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117EA4D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0.034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4286764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1.02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3B74D8D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1.00-1.03</w:t>
            </w:r>
          </w:p>
        </w:tc>
      </w:tr>
      <w:tr w:rsidR="00A442FC" w:rsidRPr="006D00FE" w14:paraId="48B19F9F" w14:textId="77777777" w:rsidTr="003773A9">
        <w:trPr>
          <w:trHeight w:val="454"/>
        </w:trPr>
        <w:tc>
          <w:tcPr>
            <w:tcW w:w="4077" w:type="dxa"/>
          </w:tcPr>
          <w:p w14:paraId="4152485E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Gender</w:t>
            </w:r>
            <w:r w:rsidRPr="006D00FE">
              <w:rPr>
                <w:rFonts w:eastAsia="宋体" w:cs="Times New Roman"/>
                <w:i/>
                <w:color w:val="000000"/>
                <w:szCs w:val="24"/>
              </w:rPr>
              <w:t xml:space="preserve"> (Male vs. Female)</w:t>
            </w:r>
          </w:p>
        </w:tc>
        <w:tc>
          <w:tcPr>
            <w:tcW w:w="1276" w:type="dxa"/>
            <w:vAlign w:val="center"/>
          </w:tcPr>
          <w:p w14:paraId="0CAF189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0.613</w:t>
            </w:r>
          </w:p>
        </w:tc>
        <w:tc>
          <w:tcPr>
            <w:tcW w:w="1134" w:type="dxa"/>
            <w:vAlign w:val="center"/>
          </w:tcPr>
          <w:p w14:paraId="344F158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0.93</w:t>
            </w:r>
          </w:p>
        </w:tc>
        <w:tc>
          <w:tcPr>
            <w:tcW w:w="1985" w:type="dxa"/>
            <w:vAlign w:val="center"/>
          </w:tcPr>
          <w:p w14:paraId="58FA7AA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0.71-1.23</w:t>
            </w:r>
          </w:p>
        </w:tc>
        <w:tc>
          <w:tcPr>
            <w:tcW w:w="425" w:type="dxa"/>
            <w:vAlign w:val="center"/>
          </w:tcPr>
          <w:p w14:paraId="1C3FDD2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9146A3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NA</w:t>
            </w:r>
          </w:p>
        </w:tc>
        <w:tc>
          <w:tcPr>
            <w:tcW w:w="1134" w:type="dxa"/>
            <w:vAlign w:val="center"/>
          </w:tcPr>
          <w:p w14:paraId="7F3B0D7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NA</w:t>
            </w:r>
          </w:p>
        </w:tc>
        <w:tc>
          <w:tcPr>
            <w:tcW w:w="1984" w:type="dxa"/>
            <w:vAlign w:val="center"/>
          </w:tcPr>
          <w:p w14:paraId="1780F13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NA</w:t>
            </w:r>
          </w:p>
        </w:tc>
      </w:tr>
      <w:tr w:rsidR="00A442FC" w:rsidRPr="006D00FE" w14:paraId="68B11DEF" w14:textId="77777777" w:rsidTr="003773A9">
        <w:trPr>
          <w:trHeight w:val="454"/>
        </w:trPr>
        <w:tc>
          <w:tcPr>
            <w:tcW w:w="4077" w:type="dxa"/>
          </w:tcPr>
          <w:p w14:paraId="614560CA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WHO grade</w:t>
            </w:r>
            <w:r w:rsidRPr="006D00FE">
              <w:rPr>
                <w:rFonts w:eastAsia="宋体" w:cs="Times New Roman"/>
                <w:i/>
                <w:color w:val="000000"/>
                <w:szCs w:val="24"/>
              </w:rPr>
              <w:t xml:space="preserve"> (II vs. III vs. IV)</w:t>
            </w:r>
          </w:p>
        </w:tc>
        <w:tc>
          <w:tcPr>
            <w:tcW w:w="1276" w:type="dxa"/>
            <w:vAlign w:val="center"/>
          </w:tcPr>
          <w:p w14:paraId="3D9F10E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P&lt;0.001</w:t>
            </w:r>
          </w:p>
        </w:tc>
        <w:tc>
          <w:tcPr>
            <w:tcW w:w="1134" w:type="dxa"/>
            <w:vAlign w:val="center"/>
          </w:tcPr>
          <w:p w14:paraId="1A5860D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2.74</w:t>
            </w:r>
          </w:p>
        </w:tc>
        <w:tc>
          <w:tcPr>
            <w:tcW w:w="1985" w:type="dxa"/>
            <w:vAlign w:val="center"/>
          </w:tcPr>
          <w:p w14:paraId="4B88A3D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2.28-3.30</w:t>
            </w:r>
          </w:p>
        </w:tc>
        <w:tc>
          <w:tcPr>
            <w:tcW w:w="425" w:type="dxa"/>
            <w:vAlign w:val="center"/>
          </w:tcPr>
          <w:p w14:paraId="5401AF9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FB9265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P&lt;0.001</w:t>
            </w:r>
          </w:p>
        </w:tc>
        <w:tc>
          <w:tcPr>
            <w:tcW w:w="1134" w:type="dxa"/>
            <w:vAlign w:val="center"/>
          </w:tcPr>
          <w:p w14:paraId="5CFFC6B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1.96</w:t>
            </w:r>
          </w:p>
        </w:tc>
        <w:tc>
          <w:tcPr>
            <w:tcW w:w="1984" w:type="dxa"/>
            <w:vAlign w:val="center"/>
          </w:tcPr>
          <w:p w14:paraId="5B76694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1.53-2.53</w:t>
            </w:r>
          </w:p>
        </w:tc>
      </w:tr>
      <w:tr w:rsidR="00A442FC" w:rsidRPr="006D00FE" w14:paraId="3FC1E710" w14:textId="77777777" w:rsidTr="003773A9">
        <w:trPr>
          <w:trHeight w:val="454"/>
        </w:trPr>
        <w:tc>
          <w:tcPr>
            <w:tcW w:w="4077" w:type="dxa"/>
          </w:tcPr>
          <w:p w14:paraId="6DD6378F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color w:val="000000"/>
                <w:szCs w:val="24"/>
              </w:rPr>
              <w:t>PRS_type</w:t>
            </w:r>
            <w:proofErr w:type="spellEnd"/>
            <w:r w:rsidRPr="006D00FE">
              <w:rPr>
                <w:rFonts w:eastAsia="宋体" w:cs="Times New Roman"/>
                <w:color w:val="000000"/>
                <w:szCs w:val="24"/>
              </w:rPr>
              <w:t xml:space="preserve"> </w:t>
            </w:r>
          </w:p>
          <w:p w14:paraId="4E1E4BB4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i/>
                <w:color w:val="000000"/>
                <w:szCs w:val="24"/>
              </w:rPr>
              <w:t>(Primary vs. Recurrent vs. Secondary)</w:t>
            </w:r>
          </w:p>
        </w:tc>
        <w:tc>
          <w:tcPr>
            <w:tcW w:w="1276" w:type="dxa"/>
            <w:vAlign w:val="center"/>
          </w:tcPr>
          <w:p w14:paraId="7B4B21D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P&lt;0.001</w:t>
            </w:r>
          </w:p>
        </w:tc>
        <w:tc>
          <w:tcPr>
            <w:tcW w:w="1134" w:type="dxa"/>
            <w:vAlign w:val="center"/>
          </w:tcPr>
          <w:p w14:paraId="0C5D183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2.12</w:t>
            </w:r>
          </w:p>
        </w:tc>
        <w:tc>
          <w:tcPr>
            <w:tcW w:w="1985" w:type="dxa"/>
            <w:vAlign w:val="center"/>
          </w:tcPr>
          <w:p w14:paraId="6A76759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1.75-</w:t>
            </w:r>
            <w:proofErr w:type="gramStart"/>
            <w:r w:rsidRPr="006D00FE">
              <w:rPr>
                <w:rFonts w:eastAsia="宋体" w:cs="Times New Roman"/>
                <w:color w:val="000000"/>
                <w:szCs w:val="24"/>
              </w:rPr>
              <w:t>2.å</w:t>
            </w:r>
            <w:proofErr w:type="gramEnd"/>
            <w:r w:rsidRPr="006D00FE">
              <w:rPr>
                <w:rFonts w:eastAsia="宋体" w:cs="Times New Roman"/>
                <w:color w:val="000000"/>
                <w:szCs w:val="24"/>
              </w:rPr>
              <w:t>57</w:t>
            </w:r>
          </w:p>
        </w:tc>
        <w:tc>
          <w:tcPr>
            <w:tcW w:w="425" w:type="dxa"/>
            <w:vAlign w:val="center"/>
          </w:tcPr>
          <w:p w14:paraId="5D8A98A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90FBE6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0.009</w:t>
            </w:r>
          </w:p>
        </w:tc>
        <w:tc>
          <w:tcPr>
            <w:tcW w:w="1134" w:type="dxa"/>
            <w:vAlign w:val="center"/>
          </w:tcPr>
          <w:p w14:paraId="5C08269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2.57</w:t>
            </w:r>
          </w:p>
        </w:tc>
        <w:tc>
          <w:tcPr>
            <w:tcW w:w="1984" w:type="dxa"/>
            <w:vAlign w:val="center"/>
          </w:tcPr>
          <w:p w14:paraId="3FBC8ED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1.20-3.57</w:t>
            </w:r>
          </w:p>
        </w:tc>
      </w:tr>
      <w:tr w:rsidR="00A442FC" w:rsidRPr="006D00FE" w14:paraId="4304A840" w14:textId="77777777" w:rsidTr="003773A9">
        <w:trPr>
          <w:trHeight w:val="454"/>
        </w:trPr>
        <w:tc>
          <w:tcPr>
            <w:tcW w:w="4077" w:type="dxa"/>
          </w:tcPr>
          <w:p w14:paraId="0CCA39CA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 xml:space="preserve">Histology </w:t>
            </w:r>
          </w:p>
          <w:p w14:paraId="4517C037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i/>
                <w:color w:val="000000"/>
                <w:szCs w:val="24"/>
              </w:rPr>
              <w:t xml:space="preserve">(A vs. AA vs. AO vs. AOA vs. GBM vs. O vs. OA vs. </w:t>
            </w:r>
            <w:proofErr w:type="spellStart"/>
            <w:r w:rsidRPr="006D00FE">
              <w:rPr>
                <w:rFonts w:eastAsia="宋体" w:cs="Times New Roman"/>
                <w:i/>
                <w:color w:val="000000"/>
                <w:szCs w:val="24"/>
              </w:rPr>
              <w:t>rA</w:t>
            </w:r>
            <w:proofErr w:type="spellEnd"/>
            <w:r w:rsidRPr="006D00FE">
              <w:rPr>
                <w:rFonts w:eastAsia="宋体" w:cs="Times New Roman"/>
                <w:i/>
                <w:color w:val="000000"/>
                <w:szCs w:val="24"/>
              </w:rPr>
              <w:t xml:space="preserve"> vs. </w:t>
            </w:r>
            <w:proofErr w:type="spellStart"/>
            <w:r w:rsidRPr="006D00FE">
              <w:rPr>
                <w:rFonts w:eastAsia="宋体" w:cs="Times New Roman"/>
                <w:i/>
                <w:color w:val="000000"/>
                <w:szCs w:val="24"/>
              </w:rPr>
              <w:t>rAA</w:t>
            </w:r>
            <w:proofErr w:type="spellEnd"/>
            <w:r w:rsidRPr="006D00FE">
              <w:rPr>
                <w:rFonts w:eastAsia="宋体" w:cs="Times New Roman"/>
                <w:i/>
                <w:color w:val="000000"/>
                <w:szCs w:val="24"/>
              </w:rPr>
              <w:t xml:space="preserve"> vs. </w:t>
            </w:r>
            <w:proofErr w:type="spellStart"/>
            <w:r w:rsidRPr="006D00FE">
              <w:rPr>
                <w:rFonts w:eastAsia="宋体" w:cs="Times New Roman"/>
                <w:i/>
                <w:color w:val="000000"/>
                <w:szCs w:val="24"/>
              </w:rPr>
              <w:t>rAO</w:t>
            </w:r>
            <w:proofErr w:type="spellEnd"/>
            <w:r w:rsidRPr="006D00FE">
              <w:rPr>
                <w:rFonts w:eastAsia="宋体" w:cs="Times New Roman"/>
                <w:i/>
                <w:color w:val="000000"/>
                <w:szCs w:val="24"/>
              </w:rPr>
              <w:t xml:space="preserve"> vs. </w:t>
            </w:r>
            <w:proofErr w:type="spellStart"/>
            <w:r w:rsidRPr="006D00FE">
              <w:rPr>
                <w:rFonts w:eastAsia="宋体" w:cs="Times New Roman"/>
                <w:i/>
                <w:color w:val="000000"/>
                <w:szCs w:val="24"/>
              </w:rPr>
              <w:t>rAOA</w:t>
            </w:r>
            <w:proofErr w:type="spellEnd"/>
            <w:r w:rsidRPr="006D00FE">
              <w:rPr>
                <w:rFonts w:eastAsia="宋体" w:cs="Times New Roman"/>
                <w:i/>
                <w:color w:val="000000"/>
                <w:szCs w:val="24"/>
              </w:rPr>
              <w:t xml:space="preserve"> vs. </w:t>
            </w:r>
            <w:proofErr w:type="spellStart"/>
            <w:r w:rsidRPr="006D00FE">
              <w:rPr>
                <w:rFonts w:eastAsia="宋体" w:cs="Times New Roman"/>
                <w:i/>
                <w:color w:val="000000"/>
                <w:szCs w:val="24"/>
              </w:rPr>
              <w:t>rGBM</w:t>
            </w:r>
            <w:proofErr w:type="spellEnd"/>
            <w:r w:rsidRPr="006D00FE">
              <w:rPr>
                <w:rFonts w:eastAsia="宋体" w:cs="Times New Roman"/>
                <w:i/>
                <w:color w:val="000000"/>
                <w:szCs w:val="24"/>
              </w:rPr>
              <w:t xml:space="preserve"> vs. </w:t>
            </w:r>
            <w:proofErr w:type="spellStart"/>
            <w:r w:rsidRPr="006D00FE">
              <w:rPr>
                <w:rFonts w:eastAsia="宋体" w:cs="Times New Roman"/>
                <w:i/>
                <w:color w:val="000000"/>
                <w:szCs w:val="24"/>
              </w:rPr>
              <w:t>rOA</w:t>
            </w:r>
            <w:proofErr w:type="spellEnd"/>
            <w:r w:rsidRPr="006D00FE">
              <w:rPr>
                <w:rFonts w:eastAsia="宋体" w:cs="Times New Roman"/>
                <w:i/>
                <w:color w:val="000000"/>
                <w:szCs w:val="24"/>
              </w:rPr>
              <w:t xml:space="preserve"> vs. </w:t>
            </w:r>
            <w:proofErr w:type="spellStart"/>
            <w:r w:rsidRPr="006D00FE">
              <w:rPr>
                <w:rFonts w:eastAsia="宋体" w:cs="Times New Roman"/>
                <w:i/>
                <w:color w:val="000000"/>
                <w:szCs w:val="24"/>
              </w:rPr>
              <w:t>sGBM</w:t>
            </w:r>
            <w:proofErr w:type="spellEnd"/>
            <w:r w:rsidRPr="006D00FE">
              <w:rPr>
                <w:rFonts w:eastAsia="宋体" w:cs="Times New Roman"/>
                <w:i/>
                <w:color w:val="000000"/>
                <w:szCs w:val="24"/>
              </w:rPr>
              <w:t>)</w:t>
            </w:r>
          </w:p>
        </w:tc>
        <w:tc>
          <w:tcPr>
            <w:tcW w:w="1276" w:type="dxa"/>
            <w:vAlign w:val="center"/>
          </w:tcPr>
          <w:p w14:paraId="3B35E2E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P&lt;0.001</w:t>
            </w:r>
          </w:p>
        </w:tc>
        <w:tc>
          <w:tcPr>
            <w:tcW w:w="1134" w:type="dxa"/>
            <w:vAlign w:val="center"/>
          </w:tcPr>
          <w:p w14:paraId="1D4ED1D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1.12</w:t>
            </w:r>
          </w:p>
        </w:tc>
        <w:tc>
          <w:tcPr>
            <w:tcW w:w="1985" w:type="dxa"/>
            <w:vAlign w:val="center"/>
          </w:tcPr>
          <w:p w14:paraId="73D4429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1.08-1.16</w:t>
            </w:r>
          </w:p>
        </w:tc>
        <w:tc>
          <w:tcPr>
            <w:tcW w:w="425" w:type="dxa"/>
            <w:vAlign w:val="center"/>
          </w:tcPr>
          <w:p w14:paraId="310AE0B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95B81C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0.460</w:t>
            </w:r>
          </w:p>
        </w:tc>
        <w:tc>
          <w:tcPr>
            <w:tcW w:w="1134" w:type="dxa"/>
            <w:vAlign w:val="center"/>
          </w:tcPr>
          <w:p w14:paraId="168DA89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0.96</w:t>
            </w:r>
          </w:p>
        </w:tc>
        <w:tc>
          <w:tcPr>
            <w:tcW w:w="1984" w:type="dxa"/>
            <w:vAlign w:val="center"/>
          </w:tcPr>
          <w:p w14:paraId="5388D29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0.87-1.06</w:t>
            </w:r>
          </w:p>
        </w:tc>
      </w:tr>
      <w:tr w:rsidR="00A442FC" w:rsidRPr="006D00FE" w14:paraId="01FD8311" w14:textId="77777777" w:rsidTr="003773A9">
        <w:trPr>
          <w:trHeight w:val="454"/>
        </w:trPr>
        <w:tc>
          <w:tcPr>
            <w:tcW w:w="4077" w:type="dxa"/>
          </w:tcPr>
          <w:p w14:paraId="24B78993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color w:val="000000"/>
                <w:szCs w:val="24"/>
              </w:rPr>
              <w:t>Radio_status</w:t>
            </w:r>
            <w:proofErr w:type="spellEnd"/>
            <w:r w:rsidRPr="006D00FE">
              <w:rPr>
                <w:rFonts w:eastAsia="宋体" w:cs="Times New Roman"/>
                <w:color w:val="000000"/>
                <w:szCs w:val="24"/>
              </w:rPr>
              <w:t xml:space="preserve"> </w:t>
            </w:r>
            <w:r w:rsidRPr="006D00FE">
              <w:rPr>
                <w:rFonts w:eastAsia="宋体" w:cs="Times New Roman"/>
                <w:i/>
                <w:color w:val="000000"/>
                <w:szCs w:val="24"/>
              </w:rPr>
              <w:t>(Positive vs. Negative)</w:t>
            </w:r>
          </w:p>
        </w:tc>
        <w:tc>
          <w:tcPr>
            <w:tcW w:w="1276" w:type="dxa"/>
            <w:vAlign w:val="center"/>
          </w:tcPr>
          <w:p w14:paraId="30259C9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P&lt;0.01</w:t>
            </w:r>
          </w:p>
        </w:tc>
        <w:tc>
          <w:tcPr>
            <w:tcW w:w="1134" w:type="dxa"/>
            <w:vAlign w:val="center"/>
          </w:tcPr>
          <w:p w14:paraId="2DF49AE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0.54</w:t>
            </w:r>
          </w:p>
        </w:tc>
        <w:tc>
          <w:tcPr>
            <w:tcW w:w="1985" w:type="dxa"/>
            <w:vAlign w:val="center"/>
          </w:tcPr>
          <w:p w14:paraId="1BE67DA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0.36-0.74</w:t>
            </w:r>
          </w:p>
        </w:tc>
        <w:tc>
          <w:tcPr>
            <w:tcW w:w="425" w:type="dxa"/>
            <w:vAlign w:val="center"/>
          </w:tcPr>
          <w:p w14:paraId="746F80A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4A772B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0.153</w:t>
            </w:r>
          </w:p>
        </w:tc>
        <w:tc>
          <w:tcPr>
            <w:tcW w:w="1134" w:type="dxa"/>
            <w:vAlign w:val="center"/>
          </w:tcPr>
          <w:p w14:paraId="56E8AD9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0.75</w:t>
            </w:r>
          </w:p>
        </w:tc>
        <w:tc>
          <w:tcPr>
            <w:tcW w:w="1984" w:type="dxa"/>
            <w:vAlign w:val="center"/>
          </w:tcPr>
          <w:p w14:paraId="3759903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0.50-1.11</w:t>
            </w:r>
          </w:p>
        </w:tc>
      </w:tr>
      <w:tr w:rsidR="00A442FC" w:rsidRPr="006D00FE" w14:paraId="3B363E3B" w14:textId="77777777" w:rsidTr="003773A9">
        <w:trPr>
          <w:trHeight w:val="454"/>
        </w:trPr>
        <w:tc>
          <w:tcPr>
            <w:tcW w:w="4077" w:type="dxa"/>
          </w:tcPr>
          <w:p w14:paraId="7599DFCA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color w:val="000000"/>
                <w:szCs w:val="24"/>
              </w:rPr>
              <w:t>Chemo_status</w:t>
            </w:r>
            <w:proofErr w:type="spellEnd"/>
            <w:r w:rsidRPr="006D00FE">
              <w:rPr>
                <w:rFonts w:eastAsia="宋体" w:cs="Times New Roman"/>
                <w:i/>
                <w:color w:val="000000"/>
                <w:szCs w:val="24"/>
              </w:rPr>
              <w:t xml:space="preserve"> (Positive vs. Negative)</w:t>
            </w:r>
          </w:p>
        </w:tc>
        <w:tc>
          <w:tcPr>
            <w:tcW w:w="1276" w:type="dxa"/>
            <w:vAlign w:val="center"/>
          </w:tcPr>
          <w:p w14:paraId="2B2B469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0.0004</w:t>
            </w:r>
          </w:p>
        </w:tc>
        <w:tc>
          <w:tcPr>
            <w:tcW w:w="1134" w:type="dxa"/>
            <w:vAlign w:val="center"/>
          </w:tcPr>
          <w:p w14:paraId="363EEEB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1.55</w:t>
            </w:r>
          </w:p>
        </w:tc>
        <w:tc>
          <w:tcPr>
            <w:tcW w:w="1985" w:type="dxa"/>
            <w:vAlign w:val="center"/>
          </w:tcPr>
          <w:p w14:paraId="275975C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1.15-2.08</w:t>
            </w:r>
          </w:p>
        </w:tc>
        <w:tc>
          <w:tcPr>
            <w:tcW w:w="425" w:type="dxa"/>
            <w:vAlign w:val="center"/>
          </w:tcPr>
          <w:p w14:paraId="2E07C76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B78B2A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0.039</w:t>
            </w:r>
          </w:p>
        </w:tc>
        <w:tc>
          <w:tcPr>
            <w:tcW w:w="1134" w:type="dxa"/>
            <w:vAlign w:val="center"/>
          </w:tcPr>
          <w:p w14:paraId="606A5F0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0.70</w:t>
            </w:r>
          </w:p>
        </w:tc>
        <w:tc>
          <w:tcPr>
            <w:tcW w:w="1984" w:type="dxa"/>
            <w:vAlign w:val="center"/>
          </w:tcPr>
          <w:p w14:paraId="6BCD39F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0.50-0.98</w:t>
            </w:r>
          </w:p>
        </w:tc>
      </w:tr>
      <w:tr w:rsidR="00A442FC" w:rsidRPr="006D00FE" w14:paraId="544BB4AD" w14:textId="77777777" w:rsidTr="003773A9">
        <w:trPr>
          <w:trHeight w:val="454"/>
        </w:trPr>
        <w:tc>
          <w:tcPr>
            <w:tcW w:w="4077" w:type="dxa"/>
          </w:tcPr>
          <w:p w14:paraId="2AFE3494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color w:val="000000"/>
                <w:szCs w:val="24"/>
              </w:rPr>
              <w:t>IDH_mutation_status</w:t>
            </w:r>
            <w:proofErr w:type="spellEnd"/>
            <w:r w:rsidRPr="006D00FE">
              <w:rPr>
                <w:rFonts w:eastAsia="宋体" w:cs="Times New Roman"/>
                <w:color w:val="000000"/>
                <w:szCs w:val="24"/>
              </w:rPr>
              <w:t xml:space="preserve"> </w:t>
            </w:r>
          </w:p>
          <w:p w14:paraId="7533CEC1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i/>
                <w:color w:val="000000"/>
                <w:szCs w:val="24"/>
              </w:rPr>
            </w:pPr>
            <w:r w:rsidRPr="006D00FE">
              <w:rPr>
                <w:rFonts w:eastAsia="宋体" w:cs="Times New Roman"/>
                <w:i/>
                <w:color w:val="000000"/>
                <w:szCs w:val="24"/>
              </w:rPr>
              <w:t>(Mutant vs. Wildtype)</w:t>
            </w:r>
          </w:p>
        </w:tc>
        <w:tc>
          <w:tcPr>
            <w:tcW w:w="1276" w:type="dxa"/>
            <w:vAlign w:val="center"/>
          </w:tcPr>
          <w:p w14:paraId="5F8FBCC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P&lt;0. 01</w:t>
            </w:r>
          </w:p>
        </w:tc>
        <w:tc>
          <w:tcPr>
            <w:tcW w:w="1134" w:type="dxa"/>
            <w:vAlign w:val="center"/>
          </w:tcPr>
          <w:p w14:paraId="2849B8B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0.38</w:t>
            </w:r>
          </w:p>
        </w:tc>
        <w:tc>
          <w:tcPr>
            <w:tcW w:w="1985" w:type="dxa"/>
            <w:vAlign w:val="center"/>
          </w:tcPr>
          <w:p w14:paraId="2F412F6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0.29-0.51</w:t>
            </w:r>
          </w:p>
        </w:tc>
        <w:tc>
          <w:tcPr>
            <w:tcW w:w="425" w:type="dxa"/>
            <w:vAlign w:val="center"/>
          </w:tcPr>
          <w:p w14:paraId="72C58A1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F4E98B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0.809</w:t>
            </w:r>
          </w:p>
        </w:tc>
        <w:tc>
          <w:tcPr>
            <w:tcW w:w="1134" w:type="dxa"/>
            <w:vAlign w:val="center"/>
          </w:tcPr>
          <w:p w14:paraId="2545D67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0.95</w:t>
            </w:r>
          </w:p>
        </w:tc>
        <w:tc>
          <w:tcPr>
            <w:tcW w:w="1984" w:type="dxa"/>
            <w:vAlign w:val="center"/>
          </w:tcPr>
          <w:p w14:paraId="0340496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0.64-1.41</w:t>
            </w:r>
          </w:p>
        </w:tc>
      </w:tr>
      <w:tr w:rsidR="00A442FC" w:rsidRPr="006D00FE" w14:paraId="56DEE2AE" w14:textId="77777777" w:rsidTr="003773A9">
        <w:trPr>
          <w:trHeight w:val="454"/>
        </w:trPr>
        <w:tc>
          <w:tcPr>
            <w:tcW w:w="4077" w:type="dxa"/>
          </w:tcPr>
          <w:p w14:paraId="775F31A8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1p19q_codeletion_status</w:t>
            </w:r>
          </w:p>
          <w:p w14:paraId="1A00DE96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i/>
                <w:color w:val="000000"/>
                <w:szCs w:val="24"/>
              </w:rPr>
            </w:pPr>
            <w:r w:rsidRPr="006D00FE">
              <w:rPr>
                <w:rFonts w:eastAsia="宋体" w:cs="Times New Roman"/>
                <w:i/>
                <w:color w:val="000000"/>
                <w:szCs w:val="24"/>
              </w:rPr>
              <w:t>(</w:t>
            </w:r>
            <w:proofErr w:type="spellStart"/>
            <w:r w:rsidRPr="006D00FE">
              <w:rPr>
                <w:rFonts w:eastAsia="宋体" w:cs="Times New Roman"/>
                <w:i/>
                <w:color w:val="000000"/>
                <w:szCs w:val="24"/>
              </w:rPr>
              <w:t>Codel</w:t>
            </w:r>
            <w:proofErr w:type="spellEnd"/>
            <w:r w:rsidRPr="006D00FE">
              <w:rPr>
                <w:rFonts w:eastAsia="宋体" w:cs="Times New Roman"/>
                <w:i/>
                <w:color w:val="000000"/>
                <w:szCs w:val="24"/>
              </w:rPr>
              <w:t xml:space="preserve"> vs. Non-</w:t>
            </w:r>
            <w:proofErr w:type="spellStart"/>
            <w:r w:rsidRPr="006D00FE">
              <w:rPr>
                <w:rFonts w:eastAsia="宋体" w:cs="Times New Roman"/>
                <w:i/>
                <w:color w:val="000000"/>
                <w:szCs w:val="24"/>
              </w:rPr>
              <w:t>codel</w:t>
            </w:r>
            <w:proofErr w:type="spellEnd"/>
            <w:r w:rsidRPr="006D00FE">
              <w:rPr>
                <w:rFonts w:eastAsia="宋体" w:cs="Times New Roman"/>
                <w:i/>
                <w:color w:val="000000"/>
                <w:szCs w:val="24"/>
              </w:rPr>
              <w:t>)</w:t>
            </w:r>
          </w:p>
        </w:tc>
        <w:tc>
          <w:tcPr>
            <w:tcW w:w="1276" w:type="dxa"/>
            <w:vAlign w:val="center"/>
          </w:tcPr>
          <w:p w14:paraId="2E67F15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P&lt;0.001</w:t>
            </w:r>
          </w:p>
        </w:tc>
        <w:tc>
          <w:tcPr>
            <w:tcW w:w="1134" w:type="dxa"/>
            <w:vAlign w:val="center"/>
          </w:tcPr>
          <w:p w14:paraId="64A2701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0.17</w:t>
            </w:r>
          </w:p>
        </w:tc>
        <w:tc>
          <w:tcPr>
            <w:tcW w:w="1985" w:type="dxa"/>
            <w:vAlign w:val="center"/>
          </w:tcPr>
          <w:p w14:paraId="46B237B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0.10-0.28</w:t>
            </w:r>
          </w:p>
        </w:tc>
        <w:tc>
          <w:tcPr>
            <w:tcW w:w="425" w:type="dxa"/>
            <w:vAlign w:val="center"/>
          </w:tcPr>
          <w:p w14:paraId="3E10EEE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AAAECD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P&lt;0.001</w:t>
            </w:r>
          </w:p>
        </w:tc>
        <w:tc>
          <w:tcPr>
            <w:tcW w:w="1134" w:type="dxa"/>
            <w:vAlign w:val="center"/>
          </w:tcPr>
          <w:p w14:paraId="7A4BC4E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0.76</w:t>
            </w:r>
          </w:p>
        </w:tc>
        <w:tc>
          <w:tcPr>
            <w:tcW w:w="1984" w:type="dxa"/>
            <w:vAlign w:val="center"/>
          </w:tcPr>
          <w:p w14:paraId="47CE780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0.20-0.64</w:t>
            </w:r>
          </w:p>
        </w:tc>
      </w:tr>
    </w:tbl>
    <w:p w14:paraId="25C4285C" w14:textId="51D0E7AE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5654E16A" w14:textId="11588C3B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0D087C6B" w14:textId="1999C534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3D8984D3" w14:textId="77777777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212B9906" w14:textId="209A3E2B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3BF94CD1" w14:textId="2829A55F" w:rsidR="00A442FC" w:rsidRPr="006D00FE" w:rsidRDefault="00D16C19" w:rsidP="0079513C">
      <w:pPr>
        <w:widowControl w:val="0"/>
        <w:spacing w:before="0" w:after="0" w:line="480" w:lineRule="auto"/>
        <w:jc w:val="both"/>
        <w:rPr>
          <w:rFonts w:eastAsia="宋体" w:cs="Times New Roman"/>
          <w:color w:val="000000"/>
          <w:kern w:val="2"/>
          <w:szCs w:val="24"/>
          <w:lang w:eastAsia="zh-CN"/>
        </w:rPr>
      </w:pPr>
      <w:r w:rsidRPr="001030DD">
        <w:rPr>
          <w:rFonts w:cs="Times New Roman"/>
          <w:b/>
          <w:bCs/>
        </w:rPr>
        <w:lastRenderedPageBreak/>
        <w:t xml:space="preserve">Supplemental </w:t>
      </w:r>
      <w:r w:rsidRPr="006D00FE">
        <w:rPr>
          <w:rFonts w:eastAsia="宋体" w:cs="Times New Roman"/>
          <w:b/>
          <w:kern w:val="2"/>
          <w:szCs w:val="24"/>
          <w:lang w:eastAsia="zh-CN"/>
        </w:rPr>
        <w:t xml:space="preserve">Table </w:t>
      </w:r>
      <w:r w:rsidR="00A442FC" w:rsidRPr="006D00FE">
        <w:rPr>
          <w:rFonts w:eastAsia="宋体" w:cs="Times New Roman"/>
          <w:b/>
          <w:kern w:val="2"/>
          <w:szCs w:val="24"/>
          <w:lang w:eastAsia="zh-CN"/>
        </w:rPr>
        <w:t>8</w:t>
      </w:r>
      <w:r w:rsidR="00A442FC" w:rsidRPr="006D00FE">
        <w:rPr>
          <w:rFonts w:eastAsia="宋体" w:cs="Times New Roman"/>
          <w:kern w:val="2"/>
          <w:szCs w:val="24"/>
          <w:lang w:eastAsia="zh-CN"/>
        </w:rPr>
        <w:t xml:space="preserve"> </w:t>
      </w:r>
      <w:r w:rsidR="00A442FC" w:rsidRPr="006D00FE">
        <w:rPr>
          <w:rFonts w:eastAsia="宋体" w:cs="Times New Roman"/>
          <w:color w:val="000000"/>
          <w:kern w:val="2"/>
          <w:szCs w:val="24"/>
          <w:lang w:eastAsia="zh-CN"/>
        </w:rPr>
        <w:t xml:space="preserve">Cox regression analysis of </w:t>
      </w:r>
      <w:r w:rsidR="00A442FC" w:rsidRPr="00592FA7">
        <w:rPr>
          <w:rFonts w:eastAsia="宋体" w:cs="Times New Roman"/>
          <w:i/>
          <w:color w:val="000000"/>
          <w:kern w:val="2"/>
          <w:szCs w:val="24"/>
          <w:lang w:eastAsia="zh-CN"/>
        </w:rPr>
        <w:t>SYDE1</w:t>
      </w:r>
      <w:r w:rsidR="00A442FC" w:rsidRPr="006D00FE">
        <w:rPr>
          <w:rFonts w:eastAsia="宋体" w:cs="Times New Roman"/>
          <w:color w:val="000000"/>
          <w:kern w:val="2"/>
          <w:szCs w:val="24"/>
          <w:lang w:eastAsia="zh-CN"/>
        </w:rPr>
        <w:t xml:space="preserve"> expression as a survival predictor of gliomas in CGGA mRNA</w:t>
      </w:r>
      <w:r w:rsidR="00A442FC" w:rsidRPr="006D00FE">
        <w:rPr>
          <w:rFonts w:eastAsia="宋体" w:cs="Times New Roman"/>
          <w:kern w:val="2"/>
          <w:szCs w:val="24"/>
          <w:lang w:eastAsia="zh-CN"/>
        </w:rPr>
        <w:t>-array</w:t>
      </w:r>
      <w:r w:rsidR="00A442FC" w:rsidRPr="006D00FE">
        <w:rPr>
          <w:rFonts w:eastAsia="宋体" w:cs="Times New Roman"/>
          <w:color w:val="000000"/>
          <w:kern w:val="2"/>
          <w:szCs w:val="24"/>
          <w:lang w:eastAsia="zh-CN"/>
        </w:rPr>
        <w:t xml:space="preserve"> _693.</w:t>
      </w:r>
    </w:p>
    <w:tbl>
      <w:tblPr>
        <w:tblStyle w:val="8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1276"/>
        <w:gridCol w:w="1134"/>
        <w:gridCol w:w="1985"/>
        <w:gridCol w:w="425"/>
        <w:gridCol w:w="1276"/>
        <w:gridCol w:w="1134"/>
        <w:gridCol w:w="1984"/>
      </w:tblGrid>
      <w:tr w:rsidR="00A442FC" w:rsidRPr="006D00FE" w14:paraId="475069DA" w14:textId="77777777" w:rsidTr="003773A9">
        <w:trPr>
          <w:trHeight w:val="454"/>
        </w:trPr>
        <w:tc>
          <w:tcPr>
            <w:tcW w:w="4077" w:type="dxa"/>
            <w:vMerge w:val="restart"/>
          </w:tcPr>
          <w:p w14:paraId="6604BE3F" w14:textId="77777777" w:rsidR="00A442FC" w:rsidRPr="006D00FE" w:rsidRDefault="00A442FC" w:rsidP="00A442FC">
            <w:pPr>
              <w:widowControl w:val="0"/>
              <w:spacing w:before="0" w:after="0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Parameter</w:t>
            </w:r>
          </w:p>
        </w:tc>
        <w:tc>
          <w:tcPr>
            <w:tcW w:w="4395" w:type="dxa"/>
            <w:gridSpan w:val="3"/>
            <w:tcBorders>
              <w:bottom w:val="single" w:sz="4" w:space="0" w:color="auto"/>
            </w:tcBorders>
          </w:tcPr>
          <w:p w14:paraId="5F036C4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Univariate analysis</w:t>
            </w:r>
          </w:p>
        </w:tc>
        <w:tc>
          <w:tcPr>
            <w:tcW w:w="425" w:type="dxa"/>
          </w:tcPr>
          <w:p w14:paraId="215E91A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4394" w:type="dxa"/>
            <w:gridSpan w:val="3"/>
            <w:tcBorders>
              <w:bottom w:val="single" w:sz="4" w:space="0" w:color="auto"/>
            </w:tcBorders>
          </w:tcPr>
          <w:p w14:paraId="440678A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Multivariate analysis</w:t>
            </w:r>
          </w:p>
        </w:tc>
      </w:tr>
      <w:tr w:rsidR="00A442FC" w:rsidRPr="006D00FE" w14:paraId="09EC206E" w14:textId="77777777" w:rsidTr="003773A9">
        <w:trPr>
          <w:trHeight w:val="454"/>
        </w:trPr>
        <w:tc>
          <w:tcPr>
            <w:tcW w:w="4077" w:type="dxa"/>
            <w:vMerge/>
            <w:tcBorders>
              <w:bottom w:val="single" w:sz="4" w:space="0" w:color="auto"/>
            </w:tcBorders>
          </w:tcPr>
          <w:p w14:paraId="72F9A45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2276C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P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33436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HR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AD862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95%CI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740182A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FE28B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P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6DE66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HR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2CCE1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95%CI</w:t>
            </w:r>
          </w:p>
        </w:tc>
      </w:tr>
      <w:tr w:rsidR="00A442FC" w:rsidRPr="006D00FE" w14:paraId="2612D029" w14:textId="77777777" w:rsidTr="003773A9">
        <w:trPr>
          <w:trHeight w:val="454"/>
        </w:trPr>
        <w:tc>
          <w:tcPr>
            <w:tcW w:w="4077" w:type="dxa"/>
            <w:tcBorders>
              <w:top w:val="single" w:sz="4" w:space="0" w:color="auto"/>
            </w:tcBorders>
          </w:tcPr>
          <w:p w14:paraId="42A4D309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 xml:space="preserve">Age </w:t>
            </w:r>
            <w:r w:rsidRPr="006D00FE">
              <w:rPr>
                <w:rFonts w:eastAsia="宋体" w:cs="Times New Roman"/>
                <w:i/>
                <w:color w:val="000000"/>
                <w:szCs w:val="24"/>
              </w:rPr>
              <w:t>(≥45 vs. &lt;45 years)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4840C72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P&lt;0.001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824F68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1.03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14:paraId="3D13D28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1.02-1.04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3C801AD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1992CB3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0.068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2F8A519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1.01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68692DE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1.00-1.02</w:t>
            </w:r>
          </w:p>
        </w:tc>
      </w:tr>
      <w:tr w:rsidR="00A442FC" w:rsidRPr="006D00FE" w14:paraId="0E390F9A" w14:textId="77777777" w:rsidTr="003773A9">
        <w:trPr>
          <w:trHeight w:val="454"/>
        </w:trPr>
        <w:tc>
          <w:tcPr>
            <w:tcW w:w="4077" w:type="dxa"/>
          </w:tcPr>
          <w:p w14:paraId="3AC8752F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Gender</w:t>
            </w:r>
            <w:r w:rsidRPr="006D00FE">
              <w:rPr>
                <w:rFonts w:eastAsia="宋体" w:cs="Times New Roman"/>
                <w:i/>
                <w:color w:val="000000"/>
                <w:szCs w:val="24"/>
              </w:rPr>
              <w:t xml:space="preserve"> (Male vs. Female)</w:t>
            </w:r>
          </w:p>
        </w:tc>
        <w:tc>
          <w:tcPr>
            <w:tcW w:w="1276" w:type="dxa"/>
            <w:vAlign w:val="center"/>
          </w:tcPr>
          <w:p w14:paraId="3744601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0.836</w:t>
            </w:r>
          </w:p>
        </w:tc>
        <w:tc>
          <w:tcPr>
            <w:tcW w:w="1134" w:type="dxa"/>
            <w:vAlign w:val="center"/>
          </w:tcPr>
          <w:p w14:paraId="55265DC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1.02</w:t>
            </w:r>
          </w:p>
        </w:tc>
        <w:tc>
          <w:tcPr>
            <w:tcW w:w="1985" w:type="dxa"/>
            <w:vAlign w:val="center"/>
          </w:tcPr>
          <w:p w14:paraId="3BE8102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0.82-1.28</w:t>
            </w:r>
          </w:p>
        </w:tc>
        <w:tc>
          <w:tcPr>
            <w:tcW w:w="425" w:type="dxa"/>
            <w:vAlign w:val="center"/>
          </w:tcPr>
          <w:p w14:paraId="50BF995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16B09F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NA</w:t>
            </w:r>
          </w:p>
        </w:tc>
        <w:tc>
          <w:tcPr>
            <w:tcW w:w="1134" w:type="dxa"/>
            <w:vAlign w:val="center"/>
          </w:tcPr>
          <w:p w14:paraId="6269C3E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NA</w:t>
            </w:r>
          </w:p>
        </w:tc>
        <w:tc>
          <w:tcPr>
            <w:tcW w:w="1984" w:type="dxa"/>
            <w:vAlign w:val="center"/>
          </w:tcPr>
          <w:p w14:paraId="0E8E900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NA</w:t>
            </w:r>
          </w:p>
        </w:tc>
      </w:tr>
      <w:tr w:rsidR="00A442FC" w:rsidRPr="006D00FE" w14:paraId="039D98BF" w14:textId="77777777" w:rsidTr="003773A9">
        <w:trPr>
          <w:trHeight w:val="533"/>
        </w:trPr>
        <w:tc>
          <w:tcPr>
            <w:tcW w:w="4077" w:type="dxa"/>
          </w:tcPr>
          <w:p w14:paraId="3E18485C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 xml:space="preserve">WHO grade </w:t>
            </w:r>
            <w:r w:rsidRPr="006D00FE">
              <w:rPr>
                <w:rFonts w:eastAsia="宋体" w:cs="Times New Roman"/>
                <w:i/>
                <w:color w:val="000000"/>
                <w:szCs w:val="24"/>
              </w:rPr>
              <w:t>(II vs. III vs. IV)</w:t>
            </w:r>
          </w:p>
        </w:tc>
        <w:tc>
          <w:tcPr>
            <w:tcW w:w="1276" w:type="dxa"/>
            <w:vAlign w:val="center"/>
          </w:tcPr>
          <w:p w14:paraId="449CBAD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P&lt;0.001</w:t>
            </w:r>
          </w:p>
        </w:tc>
        <w:tc>
          <w:tcPr>
            <w:tcW w:w="1134" w:type="dxa"/>
            <w:vAlign w:val="center"/>
          </w:tcPr>
          <w:p w14:paraId="4BB9175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2.92</w:t>
            </w:r>
          </w:p>
        </w:tc>
        <w:tc>
          <w:tcPr>
            <w:tcW w:w="1985" w:type="dxa"/>
            <w:vAlign w:val="center"/>
          </w:tcPr>
          <w:p w14:paraId="16C1056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2.48-3.45</w:t>
            </w:r>
          </w:p>
        </w:tc>
        <w:tc>
          <w:tcPr>
            <w:tcW w:w="425" w:type="dxa"/>
            <w:vAlign w:val="center"/>
          </w:tcPr>
          <w:p w14:paraId="05F9EF8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065F79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P&lt;0.001</w:t>
            </w:r>
          </w:p>
        </w:tc>
        <w:tc>
          <w:tcPr>
            <w:tcW w:w="1134" w:type="dxa"/>
            <w:vAlign w:val="center"/>
          </w:tcPr>
          <w:p w14:paraId="42D8198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2.29</w:t>
            </w:r>
          </w:p>
        </w:tc>
        <w:tc>
          <w:tcPr>
            <w:tcW w:w="1984" w:type="dxa"/>
            <w:vAlign w:val="center"/>
          </w:tcPr>
          <w:p w14:paraId="7757EFF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1.80-2.92</w:t>
            </w:r>
          </w:p>
        </w:tc>
      </w:tr>
      <w:tr w:rsidR="00A442FC" w:rsidRPr="006D00FE" w14:paraId="260F2296" w14:textId="77777777" w:rsidTr="003773A9">
        <w:trPr>
          <w:trHeight w:val="454"/>
        </w:trPr>
        <w:tc>
          <w:tcPr>
            <w:tcW w:w="4077" w:type="dxa"/>
          </w:tcPr>
          <w:p w14:paraId="4FF98BE9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color w:val="000000"/>
                <w:szCs w:val="24"/>
              </w:rPr>
              <w:t>PRS_type</w:t>
            </w:r>
            <w:proofErr w:type="spellEnd"/>
            <w:r w:rsidRPr="006D00FE">
              <w:rPr>
                <w:rFonts w:eastAsia="宋体" w:cs="Times New Roman"/>
                <w:color w:val="000000"/>
                <w:szCs w:val="24"/>
              </w:rPr>
              <w:t xml:space="preserve"> </w:t>
            </w:r>
            <w:r w:rsidRPr="006D00FE">
              <w:rPr>
                <w:rFonts w:eastAsia="宋体" w:cs="Times New Roman"/>
                <w:i/>
                <w:color w:val="000000"/>
                <w:szCs w:val="24"/>
              </w:rPr>
              <w:t>(Primary vs. Recurrent)</w:t>
            </w:r>
          </w:p>
        </w:tc>
        <w:tc>
          <w:tcPr>
            <w:tcW w:w="1276" w:type="dxa"/>
            <w:vAlign w:val="center"/>
          </w:tcPr>
          <w:p w14:paraId="3379502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P&lt;0.001</w:t>
            </w:r>
          </w:p>
        </w:tc>
        <w:tc>
          <w:tcPr>
            <w:tcW w:w="1134" w:type="dxa"/>
            <w:vAlign w:val="center"/>
          </w:tcPr>
          <w:p w14:paraId="500487D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1.97</w:t>
            </w:r>
          </w:p>
        </w:tc>
        <w:tc>
          <w:tcPr>
            <w:tcW w:w="1985" w:type="dxa"/>
            <w:vAlign w:val="center"/>
          </w:tcPr>
          <w:p w14:paraId="58DCFCC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1.58-2.46</w:t>
            </w:r>
          </w:p>
        </w:tc>
        <w:tc>
          <w:tcPr>
            <w:tcW w:w="425" w:type="dxa"/>
            <w:vAlign w:val="center"/>
          </w:tcPr>
          <w:p w14:paraId="30D95F4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E29784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0.002</w:t>
            </w:r>
          </w:p>
        </w:tc>
        <w:tc>
          <w:tcPr>
            <w:tcW w:w="1134" w:type="dxa"/>
            <w:vAlign w:val="center"/>
          </w:tcPr>
          <w:p w14:paraId="37F8A9F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2.88</w:t>
            </w:r>
          </w:p>
        </w:tc>
        <w:tc>
          <w:tcPr>
            <w:tcW w:w="1984" w:type="dxa"/>
            <w:vAlign w:val="center"/>
          </w:tcPr>
          <w:p w14:paraId="599E397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1.48-5.58</w:t>
            </w:r>
          </w:p>
        </w:tc>
      </w:tr>
      <w:tr w:rsidR="00A442FC" w:rsidRPr="006D00FE" w14:paraId="56EAC9F4" w14:textId="77777777" w:rsidTr="003773A9">
        <w:trPr>
          <w:trHeight w:val="454"/>
        </w:trPr>
        <w:tc>
          <w:tcPr>
            <w:tcW w:w="4077" w:type="dxa"/>
          </w:tcPr>
          <w:p w14:paraId="2DAE893E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 xml:space="preserve">Histology </w:t>
            </w:r>
            <w:r w:rsidRPr="006D00FE">
              <w:rPr>
                <w:rFonts w:eastAsia="宋体" w:cs="Times New Roman"/>
                <w:i/>
                <w:color w:val="000000"/>
                <w:szCs w:val="24"/>
              </w:rPr>
              <w:t xml:space="preserve">(A vs. AA vs. AO vs. AOA vs. GBM vs. O vs. OA vs. </w:t>
            </w:r>
            <w:proofErr w:type="spellStart"/>
            <w:r w:rsidRPr="006D00FE">
              <w:rPr>
                <w:rFonts w:eastAsia="宋体" w:cs="Times New Roman"/>
                <w:i/>
                <w:color w:val="000000"/>
                <w:szCs w:val="24"/>
              </w:rPr>
              <w:t>rA</w:t>
            </w:r>
            <w:proofErr w:type="spellEnd"/>
            <w:r w:rsidRPr="006D00FE">
              <w:rPr>
                <w:rFonts w:eastAsia="宋体" w:cs="Times New Roman"/>
                <w:i/>
                <w:color w:val="000000"/>
                <w:szCs w:val="24"/>
              </w:rPr>
              <w:t xml:space="preserve"> vs. </w:t>
            </w:r>
            <w:proofErr w:type="spellStart"/>
            <w:r w:rsidRPr="006D00FE">
              <w:rPr>
                <w:rFonts w:eastAsia="宋体" w:cs="Times New Roman"/>
                <w:i/>
                <w:color w:val="000000"/>
                <w:szCs w:val="24"/>
              </w:rPr>
              <w:t>rAA</w:t>
            </w:r>
            <w:proofErr w:type="spellEnd"/>
            <w:r w:rsidRPr="006D00FE">
              <w:rPr>
                <w:rFonts w:eastAsia="宋体" w:cs="Times New Roman"/>
                <w:i/>
                <w:color w:val="000000"/>
                <w:szCs w:val="24"/>
              </w:rPr>
              <w:t xml:space="preserve"> vs. </w:t>
            </w:r>
            <w:proofErr w:type="spellStart"/>
            <w:r w:rsidRPr="006D00FE">
              <w:rPr>
                <w:rFonts w:eastAsia="宋体" w:cs="Times New Roman"/>
                <w:i/>
                <w:color w:val="000000"/>
                <w:szCs w:val="24"/>
              </w:rPr>
              <w:t>rAO</w:t>
            </w:r>
            <w:proofErr w:type="spellEnd"/>
            <w:r w:rsidRPr="006D00FE">
              <w:rPr>
                <w:rFonts w:eastAsia="宋体" w:cs="Times New Roman"/>
                <w:i/>
                <w:color w:val="000000"/>
                <w:szCs w:val="24"/>
              </w:rPr>
              <w:t xml:space="preserve"> vs. </w:t>
            </w:r>
            <w:proofErr w:type="spellStart"/>
            <w:r w:rsidRPr="006D00FE">
              <w:rPr>
                <w:rFonts w:eastAsia="宋体" w:cs="Times New Roman"/>
                <w:i/>
                <w:color w:val="000000"/>
                <w:szCs w:val="24"/>
              </w:rPr>
              <w:t>rAOA</w:t>
            </w:r>
            <w:proofErr w:type="spellEnd"/>
            <w:r w:rsidRPr="006D00FE">
              <w:rPr>
                <w:rFonts w:eastAsia="宋体" w:cs="Times New Roman"/>
                <w:i/>
                <w:color w:val="000000"/>
                <w:szCs w:val="24"/>
              </w:rPr>
              <w:t xml:space="preserve"> vs. </w:t>
            </w:r>
            <w:proofErr w:type="spellStart"/>
            <w:r w:rsidRPr="006D00FE">
              <w:rPr>
                <w:rFonts w:eastAsia="宋体" w:cs="Times New Roman"/>
                <w:i/>
                <w:color w:val="000000"/>
                <w:szCs w:val="24"/>
              </w:rPr>
              <w:t>rGBM</w:t>
            </w:r>
            <w:proofErr w:type="spellEnd"/>
            <w:r w:rsidRPr="006D00FE">
              <w:rPr>
                <w:rFonts w:eastAsia="宋体" w:cs="Times New Roman"/>
                <w:i/>
                <w:color w:val="000000"/>
                <w:szCs w:val="24"/>
              </w:rPr>
              <w:t xml:space="preserve"> vs. </w:t>
            </w:r>
            <w:proofErr w:type="spellStart"/>
            <w:r w:rsidRPr="006D00FE">
              <w:rPr>
                <w:rFonts w:eastAsia="宋体" w:cs="Times New Roman"/>
                <w:i/>
                <w:color w:val="000000"/>
                <w:szCs w:val="24"/>
              </w:rPr>
              <w:t>rOA</w:t>
            </w:r>
            <w:proofErr w:type="spellEnd"/>
            <w:r w:rsidRPr="006D00FE">
              <w:rPr>
                <w:rFonts w:eastAsia="宋体" w:cs="Times New Roman"/>
                <w:i/>
                <w:color w:val="000000"/>
                <w:szCs w:val="24"/>
              </w:rPr>
              <w:t xml:space="preserve"> vs. </w:t>
            </w:r>
            <w:proofErr w:type="spellStart"/>
            <w:r w:rsidRPr="006D00FE">
              <w:rPr>
                <w:rFonts w:eastAsia="宋体" w:cs="Times New Roman"/>
                <w:i/>
                <w:color w:val="000000"/>
                <w:szCs w:val="24"/>
              </w:rPr>
              <w:t>sGBM</w:t>
            </w:r>
            <w:proofErr w:type="spellEnd"/>
            <w:r w:rsidRPr="006D00FE">
              <w:rPr>
                <w:rFonts w:eastAsia="宋体" w:cs="Times New Roman"/>
                <w:i/>
                <w:color w:val="000000"/>
                <w:szCs w:val="24"/>
              </w:rPr>
              <w:t>)</w:t>
            </w:r>
          </w:p>
        </w:tc>
        <w:tc>
          <w:tcPr>
            <w:tcW w:w="1276" w:type="dxa"/>
            <w:vAlign w:val="center"/>
          </w:tcPr>
          <w:p w14:paraId="1BD3E49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P&lt;0.001</w:t>
            </w:r>
          </w:p>
        </w:tc>
        <w:tc>
          <w:tcPr>
            <w:tcW w:w="1134" w:type="dxa"/>
            <w:vAlign w:val="center"/>
          </w:tcPr>
          <w:p w14:paraId="2AF46EB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1.09</w:t>
            </w:r>
          </w:p>
        </w:tc>
        <w:tc>
          <w:tcPr>
            <w:tcW w:w="1985" w:type="dxa"/>
            <w:vAlign w:val="center"/>
          </w:tcPr>
          <w:p w14:paraId="7E48F6E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1.05-1.12</w:t>
            </w:r>
          </w:p>
        </w:tc>
        <w:tc>
          <w:tcPr>
            <w:tcW w:w="425" w:type="dxa"/>
            <w:vAlign w:val="center"/>
          </w:tcPr>
          <w:p w14:paraId="5034657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524670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0.465</w:t>
            </w:r>
          </w:p>
        </w:tc>
        <w:tc>
          <w:tcPr>
            <w:tcW w:w="1134" w:type="dxa"/>
            <w:vAlign w:val="center"/>
          </w:tcPr>
          <w:p w14:paraId="6090921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0.97</w:t>
            </w:r>
          </w:p>
        </w:tc>
        <w:tc>
          <w:tcPr>
            <w:tcW w:w="1984" w:type="dxa"/>
            <w:vAlign w:val="center"/>
          </w:tcPr>
          <w:p w14:paraId="2541587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0.88-1.06</w:t>
            </w:r>
          </w:p>
        </w:tc>
      </w:tr>
      <w:tr w:rsidR="00A442FC" w:rsidRPr="006D00FE" w14:paraId="09853D2F" w14:textId="77777777" w:rsidTr="003773A9">
        <w:trPr>
          <w:trHeight w:val="454"/>
        </w:trPr>
        <w:tc>
          <w:tcPr>
            <w:tcW w:w="4077" w:type="dxa"/>
          </w:tcPr>
          <w:p w14:paraId="08528CDB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color w:val="000000"/>
                <w:szCs w:val="24"/>
              </w:rPr>
              <w:t>Radio_status</w:t>
            </w:r>
            <w:proofErr w:type="spellEnd"/>
            <w:r w:rsidRPr="006D00FE">
              <w:rPr>
                <w:rFonts w:eastAsia="宋体" w:cs="Times New Roman"/>
                <w:color w:val="000000"/>
                <w:szCs w:val="24"/>
              </w:rPr>
              <w:t xml:space="preserve"> </w:t>
            </w:r>
            <w:r w:rsidRPr="006D00FE">
              <w:rPr>
                <w:rFonts w:eastAsia="宋体" w:cs="Times New Roman"/>
                <w:i/>
                <w:color w:val="000000"/>
                <w:szCs w:val="24"/>
              </w:rPr>
              <w:t>(Positive vs. Negative)</w:t>
            </w:r>
          </w:p>
        </w:tc>
        <w:tc>
          <w:tcPr>
            <w:tcW w:w="1276" w:type="dxa"/>
            <w:vAlign w:val="center"/>
          </w:tcPr>
          <w:p w14:paraId="61F260A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0.019</w:t>
            </w:r>
          </w:p>
        </w:tc>
        <w:tc>
          <w:tcPr>
            <w:tcW w:w="1134" w:type="dxa"/>
            <w:vAlign w:val="center"/>
          </w:tcPr>
          <w:p w14:paraId="2A73089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1.49</w:t>
            </w:r>
          </w:p>
        </w:tc>
        <w:tc>
          <w:tcPr>
            <w:tcW w:w="1985" w:type="dxa"/>
            <w:vAlign w:val="center"/>
          </w:tcPr>
          <w:p w14:paraId="1A1D507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1.07-2.08</w:t>
            </w:r>
          </w:p>
        </w:tc>
        <w:tc>
          <w:tcPr>
            <w:tcW w:w="425" w:type="dxa"/>
            <w:vAlign w:val="center"/>
          </w:tcPr>
          <w:p w14:paraId="71A597C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8BBF13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0.985</w:t>
            </w:r>
          </w:p>
        </w:tc>
        <w:tc>
          <w:tcPr>
            <w:tcW w:w="1134" w:type="dxa"/>
            <w:vAlign w:val="center"/>
          </w:tcPr>
          <w:p w14:paraId="5D2117F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1.00</w:t>
            </w:r>
          </w:p>
        </w:tc>
        <w:tc>
          <w:tcPr>
            <w:tcW w:w="1984" w:type="dxa"/>
            <w:vAlign w:val="center"/>
          </w:tcPr>
          <w:p w14:paraId="59A0D12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0.67-1.49</w:t>
            </w:r>
          </w:p>
        </w:tc>
      </w:tr>
      <w:tr w:rsidR="00A442FC" w:rsidRPr="006D00FE" w14:paraId="5CEE06ED" w14:textId="77777777" w:rsidTr="003773A9">
        <w:trPr>
          <w:trHeight w:val="454"/>
        </w:trPr>
        <w:tc>
          <w:tcPr>
            <w:tcW w:w="4077" w:type="dxa"/>
          </w:tcPr>
          <w:p w14:paraId="5788F064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color w:val="000000"/>
                <w:szCs w:val="24"/>
              </w:rPr>
              <w:t>Chemo_status</w:t>
            </w:r>
            <w:proofErr w:type="spellEnd"/>
            <w:r w:rsidRPr="006D00FE">
              <w:rPr>
                <w:rFonts w:eastAsia="宋体" w:cs="Times New Roman"/>
                <w:i/>
                <w:color w:val="000000"/>
                <w:szCs w:val="24"/>
              </w:rPr>
              <w:t xml:space="preserve"> (Positive vs. Negative)</w:t>
            </w:r>
          </w:p>
        </w:tc>
        <w:tc>
          <w:tcPr>
            <w:tcW w:w="1276" w:type="dxa"/>
            <w:vAlign w:val="center"/>
          </w:tcPr>
          <w:p w14:paraId="3B7B0EA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0.004</w:t>
            </w:r>
          </w:p>
        </w:tc>
        <w:tc>
          <w:tcPr>
            <w:tcW w:w="1134" w:type="dxa"/>
            <w:vAlign w:val="center"/>
          </w:tcPr>
          <w:p w14:paraId="7AED42A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1.53</w:t>
            </w:r>
          </w:p>
        </w:tc>
        <w:tc>
          <w:tcPr>
            <w:tcW w:w="1985" w:type="dxa"/>
            <w:vAlign w:val="center"/>
          </w:tcPr>
          <w:p w14:paraId="7B23E14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1.14-2.04</w:t>
            </w:r>
          </w:p>
        </w:tc>
        <w:tc>
          <w:tcPr>
            <w:tcW w:w="425" w:type="dxa"/>
            <w:vAlign w:val="center"/>
          </w:tcPr>
          <w:p w14:paraId="2A86598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F24755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0.093</w:t>
            </w:r>
          </w:p>
        </w:tc>
        <w:tc>
          <w:tcPr>
            <w:tcW w:w="1134" w:type="dxa"/>
            <w:vAlign w:val="center"/>
          </w:tcPr>
          <w:p w14:paraId="34B57AE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0.73</w:t>
            </w:r>
          </w:p>
        </w:tc>
        <w:tc>
          <w:tcPr>
            <w:tcW w:w="1984" w:type="dxa"/>
            <w:vAlign w:val="center"/>
          </w:tcPr>
          <w:p w14:paraId="31386E5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0.50-1.05</w:t>
            </w:r>
          </w:p>
        </w:tc>
      </w:tr>
      <w:tr w:rsidR="00A442FC" w:rsidRPr="006D00FE" w14:paraId="55F5E2E5" w14:textId="77777777" w:rsidTr="003773A9">
        <w:trPr>
          <w:trHeight w:val="454"/>
        </w:trPr>
        <w:tc>
          <w:tcPr>
            <w:tcW w:w="4077" w:type="dxa"/>
          </w:tcPr>
          <w:p w14:paraId="328C8D96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color w:val="000000"/>
                <w:szCs w:val="24"/>
              </w:rPr>
              <w:t>IDH_mutation_status</w:t>
            </w:r>
            <w:proofErr w:type="spellEnd"/>
            <w:r w:rsidRPr="006D00FE">
              <w:rPr>
                <w:rFonts w:eastAsia="宋体" w:cs="Times New Roman"/>
                <w:color w:val="000000"/>
                <w:szCs w:val="24"/>
              </w:rPr>
              <w:t xml:space="preserve"> </w:t>
            </w:r>
          </w:p>
          <w:p w14:paraId="55208503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i/>
                <w:color w:val="000000"/>
                <w:szCs w:val="24"/>
              </w:rPr>
            </w:pPr>
            <w:r w:rsidRPr="006D00FE">
              <w:rPr>
                <w:rFonts w:eastAsia="宋体" w:cs="Times New Roman"/>
                <w:i/>
                <w:color w:val="000000"/>
                <w:szCs w:val="24"/>
              </w:rPr>
              <w:t>(Mutant vs. Wildtype)</w:t>
            </w:r>
          </w:p>
        </w:tc>
        <w:tc>
          <w:tcPr>
            <w:tcW w:w="1276" w:type="dxa"/>
            <w:vAlign w:val="center"/>
          </w:tcPr>
          <w:p w14:paraId="5B9BB5E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P&lt;0.001</w:t>
            </w:r>
          </w:p>
        </w:tc>
        <w:tc>
          <w:tcPr>
            <w:tcW w:w="1134" w:type="dxa"/>
            <w:vAlign w:val="center"/>
          </w:tcPr>
          <w:p w14:paraId="7F9E5BB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3.50</w:t>
            </w:r>
          </w:p>
        </w:tc>
        <w:tc>
          <w:tcPr>
            <w:tcW w:w="1985" w:type="dxa"/>
            <w:vAlign w:val="center"/>
          </w:tcPr>
          <w:p w14:paraId="79329FC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2.77-4.42</w:t>
            </w:r>
          </w:p>
        </w:tc>
        <w:tc>
          <w:tcPr>
            <w:tcW w:w="425" w:type="dxa"/>
            <w:vAlign w:val="center"/>
          </w:tcPr>
          <w:p w14:paraId="2627823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4BB160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P&lt;0.001</w:t>
            </w:r>
          </w:p>
        </w:tc>
        <w:tc>
          <w:tcPr>
            <w:tcW w:w="1134" w:type="dxa"/>
            <w:vAlign w:val="center"/>
          </w:tcPr>
          <w:p w14:paraId="2848DE2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1.70</w:t>
            </w:r>
          </w:p>
        </w:tc>
        <w:tc>
          <w:tcPr>
            <w:tcW w:w="1984" w:type="dxa"/>
            <w:vAlign w:val="center"/>
          </w:tcPr>
          <w:p w14:paraId="0E7FC00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1.26-2.31</w:t>
            </w:r>
          </w:p>
        </w:tc>
      </w:tr>
      <w:tr w:rsidR="00A442FC" w:rsidRPr="006D00FE" w14:paraId="14A435C1" w14:textId="77777777" w:rsidTr="003773A9">
        <w:trPr>
          <w:trHeight w:val="454"/>
        </w:trPr>
        <w:tc>
          <w:tcPr>
            <w:tcW w:w="4077" w:type="dxa"/>
          </w:tcPr>
          <w:p w14:paraId="550E40AF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1p19q_codeletion_status</w:t>
            </w:r>
          </w:p>
          <w:p w14:paraId="1ED45D15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i/>
                <w:color w:val="000000"/>
                <w:szCs w:val="24"/>
              </w:rPr>
            </w:pPr>
            <w:r w:rsidRPr="006D00FE">
              <w:rPr>
                <w:rFonts w:eastAsia="宋体" w:cs="Times New Roman"/>
                <w:i/>
                <w:color w:val="000000"/>
                <w:szCs w:val="24"/>
              </w:rPr>
              <w:t>(</w:t>
            </w:r>
            <w:proofErr w:type="spellStart"/>
            <w:r w:rsidRPr="006D00FE">
              <w:rPr>
                <w:rFonts w:eastAsia="宋体" w:cs="Times New Roman"/>
                <w:i/>
                <w:color w:val="000000"/>
                <w:szCs w:val="24"/>
              </w:rPr>
              <w:t>Codel</w:t>
            </w:r>
            <w:proofErr w:type="spellEnd"/>
            <w:r w:rsidRPr="006D00FE">
              <w:rPr>
                <w:rFonts w:eastAsia="宋体" w:cs="Times New Roman"/>
                <w:i/>
                <w:color w:val="000000"/>
                <w:szCs w:val="24"/>
              </w:rPr>
              <w:t xml:space="preserve"> vs. Non-</w:t>
            </w:r>
            <w:proofErr w:type="spellStart"/>
            <w:r w:rsidRPr="006D00FE">
              <w:rPr>
                <w:rFonts w:eastAsia="宋体" w:cs="Times New Roman"/>
                <w:i/>
                <w:color w:val="000000"/>
                <w:szCs w:val="24"/>
              </w:rPr>
              <w:t>codel</w:t>
            </w:r>
            <w:proofErr w:type="spellEnd"/>
            <w:r w:rsidRPr="006D00FE">
              <w:rPr>
                <w:rFonts w:eastAsia="宋体" w:cs="Times New Roman"/>
                <w:i/>
                <w:color w:val="000000"/>
                <w:szCs w:val="24"/>
              </w:rPr>
              <w:t>)</w:t>
            </w:r>
          </w:p>
        </w:tc>
        <w:tc>
          <w:tcPr>
            <w:tcW w:w="1276" w:type="dxa"/>
            <w:vAlign w:val="center"/>
          </w:tcPr>
          <w:p w14:paraId="5403AA7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P&lt;0.001</w:t>
            </w:r>
          </w:p>
        </w:tc>
        <w:tc>
          <w:tcPr>
            <w:tcW w:w="1134" w:type="dxa"/>
            <w:vAlign w:val="center"/>
          </w:tcPr>
          <w:p w14:paraId="2BB0A8F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3.70</w:t>
            </w:r>
          </w:p>
        </w:tc>
        <w:tc>
          <w:tcPr>
            <w:tcW w:w="1985" w:type="dxa"/>
            <w:vAlign w:val="center"/>
          </w:tcPr>
          <w:p w14:paraId="335016D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2.56-5.35</w:t>
            </w:r>
          </w:p>
        </w:tc>
        <w:tc>
          <w:tcPr>
            <w:tcW w:w="425" w:type="dxa"/>
            <w:vAlign w:val="center"/>
          </w:tcPr>
          <w:p w14:paraId="228894D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CC2BD1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0.005</w:t>
            </w:r>
          </w:p>
        </w:tc>
        <w:tc>
          <w:tcPr>
            <w:tcW w:w="1134" w:type="dxa"/>
            <w:vAlign w:val="center"/>
          </w:tcPr>
          <w:p w14:paraId="05DC218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1.87</w:t>
            </w:r>
          </w:p>
        </w:tc>
        <w:tc>
          <w:tcPr>
            <w:tcW w:w="1984" w:type="dxa"/>
            <w:vAlign w:val="center"/>
          </w:tcPr>
          <w:p w14:paraId="68FEDE5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1.21-2.89</w:t>
            </w:r>
          </w:p>
        </w:tc>
      </w:tr>
      <w:tr w:rsidR="00A442FC" w:rsidRPr="006D00FE" w14:paraId="5D6BF24E" w14:textId="77777777" w:rsidTr="003773A9">
        <w:trPr>
          <w:trHeight w:val="454"/>
        </w:trPr>
        <w:tc>
          <w:tcPr>
            <w:tcW w:w="4077" w:type="dxa"/>
          </w:tcPr>
          <w:p w14:paraId="7AAEDC8A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592FA7">
              <w:rPr>
                <w:rFonts w:eastAsia="宋体" w:cs="Times New Roman"/>
                <w:i/>
                <w:color w:val="000000"/>
                <w:szCs w:val="24"/>
              </w:rPr>
              <w:t>SYDE1</w:t>
            </w:r>
            <w:r w:rsidRPr="006D00FE">
              <w:rPr>
                <w:rFonts w:eastAsia="宋体" w:cs="Times New Roman"/>
                <w:color w:val="000000"/>
                <w:szCs w:val="24"/>
              </w:rPr>
              <w:t xml:space="preserve"> expression </w:t>
            </w:r>
            <w:r w:rsidRPr="006D00FE">
              <w:rPr>
                <w:rFonts w:eastAsia="宋体" w:cs="Times New Roman"/>
                <w:i/>
                <w:color w:val="000000"/>
                <w:szCs w:val="24"/>
              </w:rPr>
              <w:t>(High vs. low)</w:t>
            </w:r>
          </w:p>
        </w:tc>
        <w:tc>
          <w:tcPr>
            <w:tcW w:w="1276" w:type="dxa"/>
            <w:vAlign w:val="center"/>
          </w:tcPr>
          <w:p w14:paraId="214F998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P&lt;0.001</w:t>
            </w:r>
          </w:p>
        </w:tc>
        <w:tc>
          <w:tcPr>
            <w:tcW w:w="1134" w:type="dxa"/>
            <w:vAlign w:val="center"/>
          </w:tcPr>
          <w:p w14:paraId="05C1085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1.73</w:t>
            </w:r>
          </w:p>
        </w:tc>
        <w:tc>
          <w:tcPr>
            <w:tcW w:w="1985" w:type="dxa"/>
            <w:vAlign w:val="center"/>
          </w:tcPr>
          <w:p w14:paraId="5969AB9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1.55-1.93</w:t>
            </w:r>
          </w:p>
        </w:tc>
        <w:tc>
          <w:tcPr>
            <w:tcW w:w="425" w:type="dxa"/>
            <w:vAlign w:val="center"/>
          </w:tcPr>
          <w:p w14:paraId="45E8FD0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640A7D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0.002</w:t>
            </w:r>
          </w:p>
        </w:tc>
        <w:tc>
          <w:tcPr>
            <w:tcW w:w="1134" w:type="dxa"/>
            <w:vAlign w:val="center"/>
          </w:tcPr>
          <w:p w14:paraId="49741EA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1.25</w:t>
            </w:r>
          </w:p>
        </w:tc>
        <w:tc>
          <w:tcPr>
            <w:tcW w:w="1984" w:type="dxa"/>
            <w:vAlign w:val="center"/>
          </w:tcPr>
          <w:p w14:paraId="06C8B8F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1.08-1.43</w:t>
            </w:r>
          </w:p>
        </w:tc>
      </w:tr>
    </w:tbl>
    <w:p w14:paraId="07AADECB" w14:textId="1DCF7881" w:rsidR="00A442FC" w:rsidRPr="006D00FE" w:rsidRDefault="00A442FC" w:rsidP="0079513C">
      <w:pPr>
        <w:widowControl w:val="0"/>
        <w:spacing w:before="0" w:after="0" w:line="600" w:lineRule="auto"/>
        <w:jc w:val="both"/>
        <w:rPr>
          <w:rFonts w:eastAsia="宋体" w:cs="Times New Roman"/>
          <w:color w:val="000000"/>
          <w:kern w:val="2"/>
          <w:szCs w:val="24"/>
          <w:lang w:eastAsia="zh-CN"/>
        </w:rPr>
      </w:pPr>
      <w:r w:rsidRPr="006D00FE">
        <w:rPr>
          <w:rFonts w:eastAsia="宋体" w:cs="Times New Roman"/>
          <w:color w:val="000000"/>
          <w:kern w:val="2"/>
          <w:szCs w:val="24"/>
          <w:lang w:eastAsia="zh-CN"/>
        </w:rPr>
        <w:t xml:space="preserve">Note: CGGA, the Chinese Glioma Genome </w:t>
      </w:r>
      <w:proofErr w:type="spellStart"/>
      <w:r w:rsidRPr="006D00FE">
        <w:rPr>
          <w:rFonts w:eastAsia="宋体" w:cs="Times New Roman"/>
          <w:color w:val="000000"/>
          <w:kern w:val="2"/>
          <w:szCs w:val="24"/>
          <w:lang w:eastAsia="zh-CN"/>
        </w:rPr>
        <w:t>Altas</w:t>
      </w:r>
      <w:proofErr w:type="spellEnd"/>
      <w:r w:rsidRPr="006D00FE">
        <w:rPr>
          <w:rFonts w:eastAsia="宋体" w:cs="Times New Roman"/>
          <w:color w:val="000000"/>
          <w:kern w:val="2"/>
          <w:szCs w:val="24"/>
          <w:lang w:eastAsia="zh-CN"/>
        </w:rPr>
        <w:t xml:space="preserve">; WHO, World Health Organization; A, </w:t>
      </w:r>
      <w:proofErr w:type="spellStart"/>
      <w:r w:rsidRPr="006D00FE">
        <w:rPr>
          <w:rFonts w:eastAsia="宋体" w:cs="Times New Roman"/>
          <w:color w:val="000000"/>
          <w:kern w:val="2"/>
          <w:szCs w:val="24"/>
          <w:lang w:eastAsia="zh-CN"/>
        </w:rPr>
        <w:t>astrocytomas</w:t>
      </w:r>
      <w:proofErr w:type="spellEnd"/>
      <w:r w:rsidRPr="006D00FE">
        <w:rPr>
          <w:rFonts w:eastAsia="宋体" w:cs="Times New Roman"/>
          <w:color w:val="000000"/>
          <w:kern w:val="2"/>
          <w:szCs w:val="24"/>
          <w:lang w:eastAsia="zh-CN"/>
        </w:rPr>
        <w:t xml:space="preserve">; AA, anaplastic </w:t>
      </w:r>
      <w:proofErr w:type="spellStart"/>
      <w:r w:rsidRPr="006D00FE">
        <w:rPr>
          <w:rFonts w:eastAsia="宋体" w:cs="Times New Roman"/>
          <w:color w:val="000000"/>
          <w:kern w:val="2"/>
          <w:szCs w:val="24"/>
          <w:lang w:eastAsia="zh-CN"/>
        </w:rPr>
        <w:t>astrocytomas</w:t>
      </w:r>
      <w:proofErr w:type="spellEnd"/>
      <w:r w:rsidRPr="006D00FE">
        <w:rPr>
          <w:rFonts w:eastAsia="宋体" w:cs="Times New Roman"/>
          <w:color w:val="000000"/>
          <w:kern w:val="2"/>
          <w:szCs w:val="24"/>
          <w:lang w:eastAsia="zh-CN"/>
        </w:rPr>
        <w:t xml:space="preserve">; AO, anaplastic oligodendrogliomas; AOA, anaplastic oligoastrocytomas; GBM, glioblastoma multiforme; O, oligodendrogliomas; OA, oligoastrocytomas; </w:t>
      </w:r>
      <w:proofErr w:type="spellStart"/>
      <w:r w:rsidRPr="006D00FE">
        <w:rPr>
          <w:rFonts w:eastAsia="宋体" w:cs="Times New Roman"/>
          <w:color w:val="000000"/>
          <w:kern w:val="2"/>
          <w:szCs w:val="24"/>
          <w:lang w:eastAsia="zh-CN"/>
        </w:rPr>
        <w:t>rA</w:t>
      </w:r>
      <w:proofErr w:type="spellEnd"/>
      <w:r w:rsidRPr="006D00FE">
        <w:rPr>
          <w:rFonts w:eastAsia="宋体" w:cs="Times New Roman"/>
          <w:color w:val="000000"/>
          <w:kern w:val="2"/>
          <w:szCs w:val="24"/>
          <w:lang w:eastAsia="zh-CN"/>
        </w:rPr>
        <w:t xml:space="preserve">, recurrent </w:t>
      </w:r>
      <w:proofErr w:type="spellStart"/>
      <w:r w:rsidRPr="006D00FE">
        <w:rPr>
          <w:rFonts w:eastAsia="宋体" w:cs="Times New Roman"/>
          <w:color w:val="000000"/>
          <w:kern w:val="2"/>
          <w:szCs w:val="24"/>
          <w:lang w:eastAsia="zh-CN"/>
        </w:rPr>
        <w:t>astrocytomas</w:t>
      </w:r>
      <w:proofErr w:type="spellEnd"/>
      <w:r w:rsidRPr="006D00FE">
        <w:rPr>
          <w:rFonts w:eastAsia="宋体" w:cs="Times New Roman"/>
          <w:color w:val="000000"/>
          <w:kern w:val="2"/>
          <w:szCs w:val="24"/>
          <w:lang w:eastAsia="zh-CN"/>
        </w:rPr>
        <w:t xml:space="preserve">; </w:t>
      </w:r>
      <w:proofErr w:type="spellStart"/>
      <w:r w:rsidRPr="006D00FE">
        <w:rPr>
          <w:rFonts w:eastAsia="宋体" w:cs="Times New Roman"/>
          <w:color w:val="000000"/>
          <w:kern w:val="2"/>
          <w:szCs w:val="24"/>
          <w:lang w:eastAsia="zh-CN"/>
        </w:rPr>
        <w:t>rAA</w:t>
      </w:r>
      <w:proofErr w:type="spellEnd"/>
      <w:r w:rsidRPr="006D00FE">
        <w:rPr>
          <w:rFonts w:eastAsia="宋体" w:cs="Times New Roman"/>
          <w:color w:val="000000"/>
          <w:kern w:val="2"/>
          <w:szCs w:val="24"/>
          <w:lang w:eastAsia="zh-CN"/>
        </w:rPr>
        <w:t xml:space="preserve">, recurrent anaplastic </w:t>
      </w:r>
      <w:proofErr w:type="spellStart"/>
      <w:r w:rsidRPr="006D00FE">
        <w:rPr>
          <w:rFonts w:eastAsia="宋体" w:cs="Times New Roman"/>
          <w:color w:val="000000"/>
          <w:kern w:val="2"/>
          <w:szCs w:val="24"/>
          <w:lang w:eastAsia="zh-CN"/>
        </w:rPr>
        <w:t>astrocytomas</w:t>
      </w:r>
      <w:proofErr w:type="spellEnd"/>
      <w:r w:rsidRPr="006D00FE">
        <w:rPr>
          <w:rFonts w:eastAsia="宋体" w:cs="Times New Roman"/>
          <w:color w:val="000000"/>
          <w:kern w:val="2"/>
          <w:szCs w:val="24"/>
          <w:lang w:eastAsia="zh-CN"/>
        </w:rPr>
        <w:t xml:space="preserve">; </w:t>
      </w:r>
      <w:proofErr w:type="spellStart"/>
      <w:r w:rsidRPr="006D00FE">
        <w:rPr>
          <w:rFonts w:eastAsia="宋体" w:cs="Times New Roman"/>
          <w:color w:val="000000"/>
          <w:kern w:val="2"/>
          <w:szCs w:val="24"/>
          <w:lang w:eastAsia="zh-CN"/>
        </w:rPr>
        <w:t>rAO</w:t>
      </w:r>
      <w:proofErr w:type="spellEnd"/>
      <w:r w:rsidRPr="006D00FE">
        <w:rPr>
          <w:rFonts w:eastAsia="宋体" w:cs="Times New Roman"/>
          <w:color w:val="000000"/>
          <w:kern w:val="2"/>
          <w:szCs w:val="24"/>
          <w:lang w:eastAsia="zh-CN"/>
        </w:rPr>
        <w:t xml:space="preserve">, recurrent anaplastic oligodendrogliomas; </w:t>
      </w:r>
      <w:proofErr w:type="spellStart"/>
      <w:r w:rsidRPr="006D00FE">
        <w:rPr>
          <w:rFonts w:eastAsia="宋体" w:cs="Times New Roman"/>
          <w:color w:val="000000"/>
          <w:kern w:val="2"/>
          <w:szCs w:val="24"/>
          <w:lang w:eastAsia="zh-CN"/>
        </w:rPr>
        <w:t>rAOA</w:t>
      </w:r>
      <w:proofErr w:type="spellEnd"/>
      <w:r w:rsidRPr="006D00FE">
        <w:rPr>
          <w:rFonts w:eastAsia="宋体" w:cs="Times New Roman"/>
          <w:color w:val="000000"/>
          <w:kern w:val="2"/>
          <w:szCs w:val="24"/>
          <w:lang w:eastAsia="zh-CN"/>
        </w:rPr>
        <w:t xml:space="preserve">, recurrent anaplastic oligoastrocytomas; </w:t>
      </w:r>
      <w:proofErr w:type="spellStart"/>
      <w:r w:rsidRPr="006D00FE">
        <w:rPr>
          <w:rFonts w:eastAsia="宋体" w:cs="Times New Roman"/>
          <w:color w:val="000000"/>
          <w:kern w:val="2"/>
          <w:szCs w:val="24"/>
          <w:lang w:eastAsia="zh-CN"/>
        </w:rPr>
        <w:t>rGBM</w:t>
      </w:r>
      <w:proofErr w:type="spellEnd"/>
      <w:r w:rsidRPr="006D00FE">
        <w:rPr>
          <w:rFonts w:eastAsia="宋体" w:cs="Times New Roman"/>
          <w:color w:val="000000"/>
          <w:kern w:val="2"/>
          <w:szCs w:val="24"/>
          <w:lang w:eastAsia="zh-CN"/>
        </w:rPr>
        <w:t xml:space="preserve">, recurrent glioblastoma multiforme; </w:t>
      </w:r>
      <w:proofErr w:type="spellStart"/>
      <w:r w:rsidRPr="006D00FE">
        <w:rPr>
          <w:rFonts w:eastAsia="宋体" w:cs="Times New Roman"/>
          <w:color w:val="000000"/>
          <w:kern w:val="2"/>
          <w:szCs w:val="24"/>
          <w:lang w:eastAsia="zh-CN"/>
        </w:rPr>
        <w:t>rO</w:t>
      </w:r>
      <w:proofErr w:type="spellEnd"/>
      <w:r w:rsidRPr="006D00FE">
        <w:rPr>
          <w:rFonts w:eastAsia="宋体" w:cs="Times New Roman"/>
          <w:color w:val="000000"/>
          <w:kern w:val="2"/>
          <w:szCs w:val="24"/>
          <w:lang w:eastAsia="zh-CN"/>
        </w:rPr>
        <w:t xml:space="preserve">, recurrent oligodendrogliomas; </w:t>
      </w:r>
      <w:proofErr w:type="spellStart"/>
      <w:r w:rsidRPr="006D00FE">
        <w:rPr>
          <w:rFonts w:eastAsia="宋体" w:cs="Times New Roman"/>
          <w:color w:val="000000"/>
          <w:kern w:val="2"/>
          <w:szCs w:val="24"/>
          <w:lang w:eastAsia="zh-CN"/>
        </w:rPr>
        <w:t>rOA</w:t>
      </w:r>
      <w:proofErr w:type="spellEnd"/>
      <w:r w:rsidRPr="006D00FE">
        <w:rPr>
          <w:rFonts w:eastAsia="宋体" w:cs="Times New Roman"/>
          <w:color w:val="000000"/>
          <w:kern w:val="2"/>
          <w:szCs w:val="24"/>
          <w:lang w:eastAsia="zh-CN"/>
        </w:rPr>
        <w:t>, recurrent oligoastrocytomas; NA, not analyze.</w:t>
      </w:r>
    </w:p>
    <w:p w14:paraId="76FF8C0A" w14:textId="42F1CF24" w:rsidR="00A442FC" w:rsidRPr="006D00FE" w:rsidRDefault="00D16C19" w:rsidP="0079513C">
      <w:pPr>
        <w:widowControl w:val="0"/>
        <w:spacing w:before="0" w:after="0" w:line="480" w:lineRule="auto"/>
        <w:jc w:val="both"/>
        <w:rPr>
          <w:rFonts w:eastAsia="宋体" w:cs="Times New Roman"/>
          <w:color w:val="000000"/>
          <w:kern w:val="2"/>
          <w:szCs w:val="24"/>
          <w:lang w:eastAsia="zh-CN"/>
        </w:rPr>
      </w:pPr>
      <w:r w:rsidRPr="001030DD">
        <w:rPr>
          <w:rFonts w:cs="Times New Roman"/>
          <w:b/>
          <w:bCs/>
        </w:rPr>
        <w:lastRenderedPageBreak/>
        <w:t xml:space="preserve">Supplemental </w:t>
      </w:r>
      <w:r w:rsidRPr="006D00FE">
        <w:rPr>
          <w:rFonts w:eastAsia="宋体" w:cs="Times New Roman"/>
          <w:b/>
          <w:kern w:val="2"/>
          <w:szCs w:val="24"/>
          <w:lang w:eastAsia="zh-CN"/>
        </w:rPr>
        <w:t xml:space="preserve">Table </w:t>
      </w:r>
      <w:r w:rsidR="00A442FC" w:rsidRPr="006D00FE">
        <w:rPr>
          <w:rFonts w:eastAsia="宋体" w:cs="Times New Roman"/>
          <w:b/>
          <w:kern w:val="2"/>
          <w:szCs w:val="24"/>
          <w:lang w:eastAsia="zh-CN"/>
        </w:rPr>
        <w:t>9</w:t>
      </w:r>
      <w:r w:rsidR="00A442FC" w:rsidRPr="006D00FE">
        <w:rPr>
          <w:rFonts w:eastAsia="宋体" w:cs="Times New Roman"/>
          <w:kern w:val="2"/>
          <w:szCs w:val="24"/>
          <w:lang w:eastAsia="zh-CN"/>
        </w:rPr>
        <w:t xml:space="preserve"> </w:t>
      </w:r>
      <w:r w:rsidR="00A442FC" w:rsidRPr="006D00FE">
        <w:rPr>
          <w:rFonts w:eastAsia="宋体" w:cs="Times New Roman"/>
          <w:color w:val="000000"/>
          <w:kern w:val="2"/>
          <w:szCs w:val="24"/>
          <w:lang w:eastAsia="zh-CN"/>
        </w:rPr>
        <w:t xml:space="preserve">Cox regression analysis of </w:t>
      </w:r>
      <w:r w:rsidR="00A442FC" w:rsidRPr="00592FA7">
        <w:rPr>
          <w:rFonts w:eastAsia="宋体" w:cs="Times New Roman"/>
          <w:i/>
          <w:color w:val="000000"/>
          <w:kern w:val="2"/>
          <w:szCs w:val="24"/>
          <w:lang w:eastAsia="zh-CN"/>
        </w:rPr>
        <w:t>SYDE1</w:t>
      </w:r>
      <w:r w:rsidR="00A442FC" w:rsidRPr="006D00FE">
        <w:rPr>
          <w:rFonts w:eastAsia="宋体" w:cs="Times New Roman"/>
          <w:color w:val="000000"/>
          <w:kern w:val="2"/>
          <w:szCs w:val="24"/>
          <w:lang w:eastAsia="zh-CN"/>
        </w:rPr>
        <w:t xml:space="preserve"> expression as a survival predictor of gliomas in </w:t>
      </w:r>
      <w:proofErr w:type="spellStart"/>
      <w:r w:rsidR="00A442FC" w:rsidRPr="006D00FE">
        <w:rPr>
          <w:rFonts w:eastAsia="宋体" w:cs="Times New Roman"/>
          <w:color w:val="000000"/>
          <w:kern w:val="2"/>
          <w:szCs w:val="24"/>
          <w:lang w:eastAsia="zh-CN"/>
        </w:rPr>
        <w:t>TCGA_glioma</w:t>
      </w:r>
      <w:proofErr w:type="spellEnd"/>
      <w:r w:rsidR="00A442FC" w:rsidRPr="006D00FE">
        <w:rPr>
          <w:rFonts w:eastAsia="宋体" w:cs="Times New Roman"/>
          <w:color w:val="000000"/>
          <w:kern w:val="2"/>
          <w:szCs w:val="24"/>
          <w:lang w:eastAsia="zh-CN"/>
        </w:rPr>
        <w:t>.</w:t>
      </w:r>
    </w:p>
    <w:tbl>
      <w:tblPr>
        <w:tblStyle w:val="9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1276"/>
        <w:gridCol w:w="1134"/>
        <w:gridCol w:w="1985"/>
        <w:gridCol w:w="425"/>
        <w:gridCol w:w="1276"/>
        <w:gridCol w:w="1134"/>
        <w:gridCol w:w="1984"/>
      </w:tblGrid>
      <w:tr w:rsidR="00A442FC" w:rsidRPr="006D00FE" w14:paraId="3B65F4BB" w14:textId="77777777" w:rsidTr="003773A9">
        <w:trPr>
          <w:trHeight w:val="312"/>
        </w:trPr>
        <w:tc>
          <w:tcPr>
            <w:tcW w:w="4077" w:type="dxa"/>
            <w:vMerge w:val="restart"/>
          </w:tcPr>
          <w:p w14:paraId="44AC5C82" w14:textId="77777777" w:rsidR="00A442FC" w:rsidRPr="006D00FE" w:rsidRDefault="00A442FC" w:rsidP="00A442FC">
            <w:pPr>
              <w:widowControl w:val="0"/>
              <w:spacing w:before="0" w:after="0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Parameter</w:t>
            </w:r>
          </w:p>
        </w:tc>
        <w:tc>
          <w:tcPr>
            <w:tcW w:w="4395" w:type="dxa"/>
            <w:gridSpan w:val="3"/>
            <w:tcBorders>
              <w:bottom w:val="single" w:sz="4" w:space="0" w:color="auto"/>
            </w:tcBorders>
          </w:tcPr>
          <w:p w14:paraId="2365D14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Univariate analysis</w:t>
            </w:r>
          </w:p>
        </w:tc>
        <w:tc>
          <w:tcPr>
            <w:tcW w:w="425" w:type="dxa"/>
          </w:tcPr>
          <w:p w14:paraId="14195EE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4394" w:type="dxa"/>
            <w:gridSpan w:val="3"/>
            <w:tcBorders>
              <w:bottom w:val="single" w:sz="4" w:space="0" w:color="auto"/>
            </w:tcBorders>
          </w:tcPr>
          <w:p w14:paraId="2C5B089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Multivariate analysis</w:t>
            </w:r>
          </w:p>
        </w:tc>
      </w:tr>
      <w:tr w:rsidR="00A442FC" w:rsidRPr="006D00FE" w14:paraId="07C801F8" w14:textId="77777777" w:rsidTr="003773A9">
        <w:trPr>
          <w:trHeight w:val="339"/>
        </w:trPr>
        <w:tc>
          <w:tcPr>
            <w:tcW w:w="4077" w:type="dxa"/>
            <w:vMerge/>
            <w:tcBorders>
              <w:bottom w:val="single" w:sz="4" w:space="0" w:color="auto"/>
            </w:tcBorders>
          </w:tcPr>
          <w:p w14:paraId="516A7C4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D2EA18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0F7D44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HR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3E972A4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95%CI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483D4C5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i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2A5AE0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911D38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HR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1BEDAB0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95%CI</w:t>
            </w:r>
          </w:p>
        </w:tc>
      </w:tr>
      <w:tr w:rsidR="00A442FC" w:rsidRPr="006D00FE" w14:paraId="78C35ADF" w14:textId="77777777" w:rsidTr="003773A9">
        <w:trPr>
          <w:trHeight w:val="454"/>
        </w:trPr>
        <w:tc>
          <w:tcPr>
            <w:tcW w:w="4077" w:type="dxa"/>
          </w:tcPr>
          <w:p w14:paraId="1F003E51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 xml:space="preserve">Age </w:t>
            </w:r>
            <w:r w:rsidRPr="006D00FE">
              <w:rPr>
                <w:rFonts w:eastAsia="宋体" w:cs="Times New Roman"/>
                <w:i/>
                <w:color w:val="000000"/>
                <w:szCs w:val="24"/>
              </w:rPr>
              <w:t>(≥45 vs. &lt;45 years)</w:t>
            </w:r>
          </w:p>
        </w:tc>
        <w:tc>
          <w:tcPr>
            <w:tcW w:w="1276" w:type="dxa"/>
            <w:vAlign w:val="center"/>
          </w:tcPr>
          <w:p w14:paraId="67637E3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P&lt;0.001</w:t>
            </w:r>
          </w:p>
        </w:tc>
        <w:tc>
          <w:tcPr>
            <w:tcW w:w="1134" w:type="dxa"/>
            <w:vAlign w:val="center"/>
          </w:tcPr>
          <w:p w14:paraId="6EEF020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1.06</w:t>
            </w:r>
          </w:p>
        </w:tc>
        <w:tc>
          <w:tcPr>
            <w:tcW w:w="1985" w:type="dxa"/>
            <w:vAlign w:val="center"/>
          </w:tcPr>
          <w:p w14:paraId="622E1A9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1.05-1.07</w:t>
            </w:r>
          </w:p>
        </w:tc>
        <w:tc>
          <w:tcPr>
            <w:tcW w:w="425" w:type="dxa"/>
            <w:vAlign w:val="center"/>
          </w:tcPr>
          <w:p w14:paraId="1DBEEE7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0D0373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P&lt;0.001</w:t>
            </w:r>
          </w:p>
        </w:tc>
        <w:tc>
          <w:tcPr>
            <w:tcW w:w="1134" w:type="dxa"/>
            <w:vAlign w:val="center"/>
          </w:tcPr>
          <w:p w14:paraId="0EE3BC0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1.05</w:t>
            </w:r>
          </w:p>
        </w:tc>
        <w:tc>
          <w:tcPr>
            <w:tcW w:w="1984" w:type="dxa"/>
            <w:vAlign w:val="center"/>
          </w:tcPr>
          <w:p w14:paraId="51B06FF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1.03-1.07</w:t>
            </w:r>
          </w:p>
        </w:tc>
      </w:tr>
      <w:tr w:rsidR="00A442FC" w:rsidRPr="006D00FE" w14:paraId="3D08DA18" w14:textId="77777777" w:rsidTr="003773A9">
        <w:trPr>
          <w:trHeight w:val="454"/>
        </w:trPr>
        <w:tc>
          <w:tcPr>
            <w:tcW w:w="4077" w:type="dxa"/>
          </w:tcPr>
          <w:p w14:paraId="7982138C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Gender</w:t>
            </w:r>
            <w:r w:rsidRPr="006D00FE">
              <w:rPr>
                <w:rFonts w:eastAsia="宋体" w:cs="Times New Roman"/>
                <w:i/>
                <w:color w:val="000000"/>
                <w:szCs w:val="24"/>
              </w:rPr>
              <w:t xml:space="preserve"> (Male vs. Female)</w:t>
            </w:r>
          </w:p>
        </w:tc>
        <w:tc>
          <w:tcPr>
            <w:tcW w:w="1276" w:type="dxa"/>
            <w:vAlign w:val="center"/>
          </w:tcPr>
          <w:p w14:paraId="0E34C97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0.047</w:t>
            </w:r>
          </w:p>
        </w:tc>
        <w:tc>
          <w:tcPr>
            <w:tcW w:w="1134" w:type="dxa"/>
            <w:vAlign w:val="center"/>
          </w:tcPr>
          <w:p w14:paraId="1A227BF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1.28</w:t>
            </w:r>
          </w:p>
        </w:tc>
        <w:tc>
          <w:tcPr>
            <w:tcW w:w="1985" w:type="dxa"/>
            <w:vAlign w:val="center"/>
          </w:tcPr>
          <w:p w14:paraId="37FB0F2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1.00-1.63</w:t>
            </w:r>
          </w:p>
        </w:tc>
        <w:tc>
          <w:tcPr>
            <w:tcW w:w="425" w:type="dxa"/>
            <w:vAlign w:val="center"/>
          </w:tcPr>
          <w:p w14:paraId="3581CD4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FADACE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0.692</w:t>
            </w:r>
          </w:p>
        </w:tc>
        <w:tc>
          <w:tcPr>
            <w:tcW w:w="1134" w:type="dxa"/>
            <w:vAlign w:val="center"/>
          </w:tcPr>
          <w:p w14:paraId="54D01BD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1.09</w:t>
            </w:r>
          </w:p>
        </w:tc>
        <w:tc>
          <w:tcPr>
            <w:tcW w:w="1984" w:type="dxa"/>
            <w:vAlign w:val="center"/>
          </w:tcPr>
          <w:p w14:paraId="4ECA2C0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0.70-1.70</w:t>
            </w:r>
          </w:p>
        </w:tc>
      </w:tr>
      <w:tr w:rsidR="00A442FC" w:rsidRPr="006D00FE" w14:paraId="2B04076B" w14:textId="77777777" w:rsidTr="003773A9">
        <w:trPr>
          <w:trHeight w:val="454"/>
        </w:trPr>
        <w:tc>
          <w:tcPr>
            <w:tcW w:w="4077" w:type="dxa"/>
          </w:tcPr>
          <w:p w14:paraId="17A3AFBA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 xml:space="preserve">Race </w:t>
            </w:r>
            <w:r w:rsidRPr="006D00FE">
              <w:rPr>
                <w:rFonts w:eastAsia="宋体" w:cs="Times New Roman"/>
                <w:i/>
                <w:color w:val="000000"/>
                <w:szCs w:val="24"/>
              </w:rPr>
              <w:t xml:space="preserve">(Asian vs. Black or </w:t>
            </w:r>
            <w:proofErr w:type="spellStart"/>
            <w:r w:rsidRPr="006D00FE">
              <w:rPr>
                <w:rFonts w:eastAsia="宋体" w:cs="Times New Roman"/>
                <w:i/>
                <w:color w:val="000000"/>
                <w:szCs w:val="24"/>
              </w:rPr>
              <w:t>african</w:t>
            </w:r>
            <w:proofErr w:type="spellEnd"/>
            <w:r w:rsidRPr="006D00FE">
              <w:rPr>
                <w:rFonts w:eastAsia="宋体" w:cs="Times New Roman"/>
                <w:i/>
                <w:color w:val="000000"/>
                <w:szCs w:val="24"/>
              </w:rPr>
              <w:t xml:space="preserve"> American vs. White)</w:t>
            </w:r>
          </w:p>
        </w:tc>
        <w:tc>
          <w:tcPr>
            <w:tcW w:w="1276" w:type="dxa"/>
            <w:vAlign w:val="center"/>
          </w:tcPr>
          <w:p w14:paraId="7D99205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0.749</w:t>
            </w:r>
          </w:p>
        </w:tc>
        <w:tc>
          <w:tcPr>
            <w:tcW w:w="1134" w:type="dxa"/>
            <w:vAlign w:val="center"/>
          </w:tcPr>
          <w:p w14:paraId="767AF5D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0.94</w:t>
            </w:r>
          </w:p>
        </w:tc>
        <w:tc>
          <w:tcPr>
            <w:tcW w:w="1985" w:type="dxa"/>
            <w:vAlign w:val="center"/>
          </w:tcPr>
          <w:p w14:paraId="6636D8C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0.64-1.37</w:t>
            </w:r>
          </w:p>
        </w:tc>
        <w:tc>
          <w:tcPr>
            <w:tcW w:w="425" w:type="dxa"/>
            <w:vAlign w:val="center"/>
          </w:tcPr>
          <w:p w14:paraId="61264A3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4FAF61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NA</w:t>
            </w:r>
          </w:p>
        </w:tc>
        <w:tc>
          <w:tcPr>
            <w:tcW w:w="1134" w:type="dxa"/>
            <w:vAlign w:val="center"/>
          </w:tcPr>
          <w:p w14:paraId="7AC02B8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NA</w:t>
            </w:r>
          </w:p>
        </w:tc>
        <w:tc>
          <w:tcPr>
            <w:tcW w:w="1984" w:type="dxa"/>
            <w:vAlign w:val="center"/>
          </w:tcPr>
          <w:p w14:paraId="3952729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NA</w:t>
            </w:r>
          </w:p>
        </w:tc>
      </w:tr>
      <w:tr w:rsidR="00A442FC" w:rsidRPr="006D00FE" w14:paraId="63636496" w14:textId="77777777" w:rsidTr="003773A9">
        <w:trPr>
          <w:trHeight w:val="454"/>
        </w:trPr>
        <w:tc>
          <w:tcPr>
            <w:tcW w:w="4077" w:type="dxa"/>
          </w:tcPr>
          <w:p w14:paraId="549D5C8D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WHO grade</w:t>
            </w:r>
            <w:r w:rsidRPr="006D00FE">
              <w:rPr>
                <w:rFonts w:eastAsia="宋体" w:cs="Times New Roman"/>
                <w:i/>
                <w:color w:val="000000"/>
                <w:szCs w:val="24"/>
              </w:rPr>
              <w:t xml:space="preserve"> (II vs. III vs. IV)</w:t>
            </w:r>
          </w:p>
        </w:tc>
        <w:tc>
          <w:tcPr>
            <w:tcW w:w="1276" w:type="dxa"/>
            <w:vAlign w:val="center"/>
          </w:tcPr>
          <w:p w14:paraId="33F46E6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P&lt;0.001</w:t>
            </w:r>
          </w:p>
        </w:tc>
        <w:tc>
          <w:tcPr>
            <w:tcW w:w="1134" w:type="dxa"/>
            <w:vAlign w:val="center"/>
          </w:tcPr>
          <w:p w14:paraId="433C55C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4.50</w:t>
            </w:r>
          </w:p>
        </w:tc>
        <w:tc>
          <w:tcPr>
            <w:tcW w:w="1985" w:type="dxa"/>
            <w:vAlign w:val="center"/>
          </w:tcPr>
          <w:p w14:paraId="7CB4D1B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3.69-5.49</w:t>
            </w:r>
          </w:p>
        </w:tc>
        <w:tc>
          <w:tcPr>
            <w:tcW w:w="425" w:type="dxa"/>
            <w:vAlign w:val="center"/>
          </w:tcPr>
          <w:p w14:paraId="3FDE72C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3E6551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P&lt;0.001</w:t>
            </w:r>
          </w:p>
        </w:tc>
        <w:tc>
          <w:tcPr>
            <w:tcW w:w="1134" w:type="dxa"/>
            <w:vAlign w:val="center"/>
          </w:tcPr>
          <w:p w14:paraId="465A7B6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2.84</w:t>
            </w:r>
          </w:p>
        </w:tc>
        <w:tc>
          <w:tcPr>
            <w:tcW w:w="1984" w:type="dxa"/>
            <w:vAlign w:val="center"/>
          </w:tcPr>
          <w:p w14:paraId="183C7BB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1.69-4.78</w:t>
            </w:r>
          </w:p>
        </w:tc>
      </w:tr>
      <w:tr w:rsidR="00A442FC" w:rsidRPr="006D00FE" w14:paraId="50C1676F" w14:textId="77777777" w:rsidTr="003773A9">
        <w:trPr>
          <w:trHeight w:val="454"/>
        </w:trPr>
        <w:tc>
          <w:tcPr>
            <w:tcW w:w="4077" w:type="dxa"/>
          </w:tcPr>
          <w:p w14:paraId="7716BC69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Histology</w:t>
            </w:r>
          </w:p>
          <w:p w14:paraId="3E46F3E4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i/>
                <w:color w:val="000000"/>
                <w:szCs w:val="24"/>
              </w:rPr>
            </w:pPr>
            <w:r w:rsidRPr="006D00FE">
              <w:rPr>
                <w:rFonts w:eastAsia="宋体" w:cs="Times New Roman"/>
                <w:i/>
                <w:color w:val="000000"/>
                <w:szCs w:val="24"/>
              </w:rPr>
              <w:t>(Astrocytoma, anaplastic vs. Astrocytoma, NOS vs. GBM vs. Mixed glioma vs. Oligodendroglioma, anaplastic vs. Oligodendroglioma, NOS)</w:t>
            </w:r>
          </w:p>
        </w:tc>
        <w:tc>
          <w:tcPr>
            <w:tcW w:w="1276" w:type="dxa"/>
            <w:vAlign w:val="center"/>
          </w:tcPr>
          <w:p w14:paraId="4307537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0.993</w:t>
            </w:r>
          </w:p>
        </w:tc>
        <w:tc>
          <w:tcPr>
            <w:tcW w:w="1134" w:type="dxa"/>
            <w:vAlign w:val="center"/>
          </w:tcPr>
          <w:p w14:paraId="0B19A35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1.00</w:t>
            </w:r>
          </w:p>
        </w:tc>
        <w:tc>
          <w:tcPr>
            <w:tcW w:w="1985" w:type="dxa"/>
            <w:vAlign w:val="center"/>
          </w:tcPr>
          <w:p w14:paraId="719C39C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0.92-1.08</w:t>
            </w:r>
          </w:p>
        </w:tc>
        <w:tc>
          <w:tcPr>
            <w:tcW w:w="425" w:type="dxa"/>
            <w:vAlign w:val="center"/>
          </w:tcPr>
          <w:p w14:paraId="1160E30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CF260A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0.993</w:t>
            </w:r>
          </w:p>
        </w:tc>
        <w:tc>
          <w:tcPr>
            <w:tcW w:w="1134" w:type="dxa"/>
            <w:vAlign w:val="center"/>
          </w:tcPr>
          <w:p w14:paraId="0973C49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NA</w:t>
            </w:r>
          </w:p>
        </w:tc>
        <w:tc>
          <w:tcPr>
            <w:tcW w:w="1984" w:type="dxa"/>
            <w:vAlign w:val="center"/>
          </w:tcPr>
          <w:p w14:paraId="39496C0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NA</w:t>
            </w:r>
          </w:p>
        </w:tc>
      </w:tr>
      <w:tr w:rsidR="00A442FC" w:rsidRPr="006D00FE" w14:paraId="7BDB7860" w14:textId="77777777" w:rsidTr="003773A9">
        <w:trPr>
          <w:trHeight w:val="454"/>
        </w:trPr>
        <w:tc>
          <w:tcPr>
            <w:tcW w:w="4077" w:type="dxa"/>
          </w:tcPr>
          <w:p w14:paraId="26A9FDF1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i/>
                <w:color w:val="000000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color w:val="000000"/>
                <w:szCs w:val="24"/>
              </w:rPr>
              <w:t>TCGA_subtypes</w:t>
            </w:r>
            <w:proofErr w:type="spellEnd"/>
            <w:r w:rsidRPr="006D00FE">
              <w:rPr>
                <w:rFonts w:eastAsia="宋体" w:cs="Times New Roman"/>
                <w:color w:val="000000"/>
                <w:szCs w:val="24"/>
              </w:rPr>
              <w:t xml:space="preserve"> </w:t>
            </w:r>
            <w:r w:rsidRPr="006D00FE">
              <w:rPr>
                <w:rFonts w:eastAsia="宋体" w:cs="Times New Roman"/>
                <w:i/>
                <w:color w:val="000000"/>
                <w:szCs w:val="24"/>
              </w:rPr>
              <w:t xml:space="preserve">(Classical vs. Mesenchymal vs. Neural vs. </w:t>
            </w:r>
            <w:proofErr w:type="spellStart"/>
            <w:r w:rsidRPr="006D00FE">
              <w:rPr>
                <w:rFonts w:eastAsia="宋体" w:cs="Times New Roman"/>
                <w:i/>
                <w:color w:val="000000"/>
                <w:szCs w:val="24"/>
              </w:rPr>
              <w:t>Proneural</w:t>
            </w:r>
            <w:proofErr w:type="spellEnd"/>
            <w:r w:rsidRPr="006D00FE">
              <w:rPr>
                <w:rFonts w:eastAsia="宋体" w:cs="Times New Roman"/>
                <w:i/>
                <w:color w:val="000000"/>
                <w:szCs w:val="24"/>
              </w:rPr>
              <w:t>)</w:t>
            </w:r>
          </w:p>
        </w:tc>
        <w:tc>
          <w:tcPr>
            <w:tcW w:w="1276" w:type="dxa"/>
            <w:vAlign w:val="center"/>
          </w:tcPr>
          <w:p w14:paraId="627FE09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0.688</w:t>
            </w:r>
          </w:p>
        </w:tc>
        <w:tc>
          <w:tcPr>
            <w:tcW w:w="1134" w:type="dxa"/>
            <w:vAlign w:val="center"/>
          </w:tcPr>
          <w:p w14:paraId="5ED8CD9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0.97</w:t>
            </w:r>
          </w:p>
        </w:tc>
        <w:tc>
          <w:tcPr>
            <w:tcW w:w="1985" w:type="dxa"/>
            <w:vAlign w:val="center"/>
          </w:tcPr>
          <w:p w14:paraId="3E54CD1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0.83-1.13</w:t>
            </w:r>
          </w:p>
        </w:tc>
        <w:tc>
          <w:tcPr>
            <w:tcW w:w="425" w:type="dxa"/>
            <w:vAlign w:val="center"/>
          </w:tcPr>
          <w:p w14:paraId="564BAE2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065427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NA</w:t>
            </w:r>
          </w:p>
        </w:tc>
        <w:tc>
          <w:tcPr>
            <w:tcW w:w="1134" w:type="dxa"/>
            <w:vAlign w:val="center"/>
          </w:tcPr>
          <w:p w14:paraId="37B2EA4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NA</w:t>
            </w:r>
          </w:p>
        </w:tc>
        <w:tc>
          <w:tcPr>
            <w:tcW w:w="1984" w:type="dxa"/>
            <w:vAlign w:val="center"/>
          </w:tcPr>
          <w:p w14:paraId="65D3727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NA</w:t>
            </w:r>
          </w:p>
        </w:tc>
      </w:tr>
      <w:tr w:rsidR="00A442FC" w:rsidRPr="006D00FE" w14:paraId="64819908" w14:textId="77777777" w:rsidTr="003773A9">
        <w:trPr>
          <w:trHeight w:val="454"/>
        </w:trPr>
        <w:tc>
          <w:tcPr>
            <w:tcW w:w="4077" w:type="dxa"/>
          </w:tcPr>
          <w:p w14:paraId="2DA5F4B6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KPS</w:t>
            </w:r>
            <w:r w:rsidRPr="006D00FE">
              <w:rPr>
                <w:rFonts w:eastAsia="宋体" w:cs="Times New Roman"/>
                <w:i/>
                <w:color w:val="000000"/>
                <w:szCs w:val="24"/>
              </w:rPr>
              <w:t xml:space="preserve"> (≥80 vs. &lt;80 scores)</w:t>
            </w:r>
          </w:p>
        </w:tc>
        <w:tc>
          <w:tcPr>
            <w:tcW w:w="1276" w:type="dxa"/>
            <w:vAlign w:val="center"/>
          </w:tcPr>
          <w:p w14:paraId="52A9AB1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0.044</w:t>
            </w:r>
          </w:p>
        </w:tc>
        <w:tc>
          <w:tcPr>
            <w:tcW w:w="1134" w:type="dxa"/>
            <w:vAlign w:val="center"/>
          </w:tcPr>
          <w:p w14:paraId="52150A9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0.57</w:t>
            </w:r>
          </w:p>
        </w:tc>
        <w:tc>
          <w:tcPr>
            <w:tcW w:w="1985" w:type="dxa"/>
            <w:vAlign w:val="center"/>
          </w:tcPr>
          <w:p w14:paraId="0C44F58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0.33-0.99</w:t>
            </w:r>
          </w:p>
        </w:tc>
        <w:tc>
          <w:tcPr>
            <w:tcW w:w="425" w:type="dxa"/>
            <w:vAlign w:val="center"/>
          </w:tcPr>
          <w:p w14:paraId="4C8C741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34D8E3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0.266</w:t>
            </w:r>
          </w:p>
        </w:tc>
        <w:tc>
          <w:tcPr>
            <w:tcW w:w="1134" w:type="dxa"/>
            <w:vAlign w:val="center"/>
          </w:tcPr>
          <w:p w14:paraId="115585E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0.71</w:t>
            </w:r>
          </w:p>
        </w:tc>
        <w:tc>
          <w:tcPr>
            <w:tcW w:w="1984" w:type="dxa"/>
            <w:vAlign w:val="center"/>
          </w:tcPr>
          <w:p w14:paraId="18FE07E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0.39-1.29</w:t>
            </w:r>
          </w:p>
        </w:tc>
      </w:tr>
      <w:tr w:rsidR="00A442FC" w:rsidRPr="006D00FE" w14:paraId="0D27AE88" w14:textId="77777777" w:rsidTr="003773A9">
        <w:trPr>
          <w:trHeight w:val="454"/>
        </w:trPr>
        <w:tc>
          <w:tcPr>
            <w:tcW w:w="4077" w:type="dxa"/>
          </w:tcPr>
          <w:p w14:paraId="5AD8B4A0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i/>
                <w:color w:val="000000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color w:val="000000"/>
                <w:szCs w:val="24"/>
              </w:rPr>
              <w:t>Treatment_or_therapy</w:t>
            </w:r>
            <w:proofErr w:type="spellEnd"/>
            <w:r w:rsidRPr="006D00FE">
              <w:rPr>
                <w:rFonts w:eastAsia="宋体" w:cs="Times New Roman"/>
                <w:color w:val="000000"/>
                <w:szCs w:val="24"/>
              </w:rPr>
              <w:t xml:space="preserve"> </w:t>
            </w:r>
            <w:r w:rsidRPr="006D00FE">
              <w:rPr>
                <w:rFonts w:eastAsia="宋体" w:cs="Times New Roman"/>
                <w:i/>
                <w:color w:val="000000"/>
                <w:szCs w:val="24"/>
              </w:rPr>
              <w:t>(Positive vs. Negative)</w:t>
            </w:r>
          </w:p>
        </w:tc>
        <w:tc>
          <w:tcPr>
            <w:tcW w:w="1276" w:type="dxa"/>
            <w:vAlign w:val="center"/>
          </w:tcPr>
          <w:p w14:paraId="46964D7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0.085</w:t>
            </w:r>
          </w:p>
        </w:tc>
        <w:tc>
          <w:tcPr>
            <w:tcW w:w="1134" w:type="dxa"/>
            <w:vAlign w:val="center"/>
          </w:tcPr>
          <w:p w14:paraId="0F26CB4A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0.79</w:t>
            </w:r>
          </w:p>
        </w:tc>
        <w:tc>
          <w:tcPr>
            <w:tcW w:w="1985" w:type="dxa"/>
            <w:vAlign w:val="center"/>
          </w:tcPr>
          <w:p w14:paraId="5E518F6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0.61-1.03</w:t>
            </w:r>
          </w:p>
        </w:tc>
        <w:tc>
          <w:tcPr>
            <w:tcW w:w="425" w:type="dxa"/>
            <w:vAlign w:val="center"/>
          </w:tcPr>
          <w:p w14:paraId="79F8359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22DD34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NA</w:t>
            </w:r>
          </w:p>
        </w:tc>
        <w:tc>
          <w:tcPr>
            <w:tcW w:w="1134" w:type="dxa"/>
            <w:vAlign w:val="center"/>
          </w:tcPr>
          <w:p w14:paraId="730E2AF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NA</w:t>
            </w:r>
          </w:p>
        </w:tc>
        <w:tc>
          <w:tcPr>
            <w:tcW w:w="1984" w:type="dxa"/>
            <w:vAlign w:val="center"/>
          </w:tcPr>
          <w:p w14:paraId="01935B7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NA</w:t>
            </w:r>
          </w:p>
        </w:tc>
      </w:tr>
      <w:tr w:rsidR="00A442FC" w:rsidRPr="006D00FE" w14:paraId="660DC859" w14:textId="77777777" w:rsidTr="003773A9">
        <w:trPr>
          <w:trHeight w:val="454"/>
        </w:trPr>
        <w:tc>
          <w:tcPr>
            <w:tcW w:w="4077" w:type="dxa"/>
          </w:tcPr>
          <w:p w14:paraId="465F5EE4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592FA7">
              <w:rPr>
                <w:rFonts w:eastAsia="宋体" w:cs="Times New Roman"/>
                <w:i/>
                <w:color w:val="000000"/>
                <w:szCs w:val="24"/>
              </w:rPr>
              <w:t>SYDE1</w:t>
            </w:r>
            <w:r w:rsidRPr="006D00FE">
              <w:rPr>
                <w:rFonts w:eastAsia="宋体" w:cs="Times New Roman"/>
                <w:color w:val="000000"/>
                <w:szCs w:val="24"/>
              </w:rPr>
              <w:t xml:space="preserve"> expression</w:t>
            </w:r>
            <w:r w:rsidRPr="006D00FE">
              <w:rPr>
                <w:rFonts w:eastAsia="宋体" w:cs="Times New Roman"/>
                <w:i/>
                <w:color w:val="000000"/>
                <w:szCs w:val="24"/>
              </w:rPr>
              <w:t xml:space="preserve"> (High vs. low)</w:t>
            </w:r>
          </w:p>
        </w:tc>
        <w:tc>
          <w:tcPr>
            <w:tcW w:w="1276" w:type="dxa"/>
            <w:vAlign w:val="center"/>
          </w:tcPr>
          <w:p w14:paraId="53C81AB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P&lt;0.001</w:t>
            </w:r>
          </w:p>
        </w:tc>
        <w:tc>
          <w:tcPr>
            <w:tcW w:w="1134" w:type="dxa"/>
            <w:vAlign w:val="center"/>
          </w:tcPr>
          <w:p w14:paraId="3EB6DF5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2.85</w:t>
            </w:r>
          </w:p>
        </w:tc>
        <w:tc>
          <w:tcPr>
            <w:tcW w:w="1985" w:type="dxa"/>
            <w:vAlign w:val="center"/>
          </w:tcPr>
          <w:p w14:paraId="08A1D64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2.45-3.32</w:t>
            </w:r>
          </w:p>
        </w:tc>
        <w:tc>
          <w:tcPr>
            <w:tcW w:w="425" w:type="dxa"/>
            <w:vAlign w:val="center"/>
          </w:tcPr>
          <w:p w14:paraId="43A74AC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3ED537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P&lt;0.001</w:t>
            </w:r>
          </w:p>
        </w:tc>
        <w:tc>
          <w:tcPr>
            <w:tcW w:w="1134" w:type="dxa"/>
            <w:vAlign w:val="center"/>
          </w:tcPr>
          <w:p w14:paraId="42A8EB6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2.04</w:t>
            </w:r>
          </w:p>
        </w:tc>
        <w:tc>
          <w:tcPr>
            <w:tcW w:w="1984" w:type="dxa"/>
            <w:vAlign w:val="center"/>
          </w:tcPr>
          <w:p w14:paraId="655AC39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1.47-2.83</w:t>
            </w:r>
          </w:p>
        </w:tc>
      </w:tr>
    </w:tbl>
    <w:p w14:paraId="39CBF864" w14:textId="77777777" w:rsidR="00A442FC" w:rsidRPr="006D00FE" w:rsidRDefault="00A442FC" w:rsidP="005F4B4B">
      <w:pPr>
        <w:widowControl w:val="0"/>
        <w:spacing w:before="0" w:after="0" w:line="480" w:lineRule="auto"/>
        <w:jc w:val="both"/>
        <w:rPr>
          <w:rFonts w:eastAsia="宋体" w:cs="Times New Roman"/>
          <w:color w:val="000000"/>
          <w:kern w:val="2"/>
          <w:szCs w:val="24"/>
          <w:lang w:eastAsia="zh-CN"/>
        </w:rPr>
      </w:pPr>
      <w:r w:rsidRPr="006D00FE">
        <w:rPr>
          <w:rFonts w:eastAsia="宋体" w:cs="Times New Roman"/>
          <w:color w:val="000000"/>
          <w:kern w:val="2"/>
          <w:szCs w:val="24"/>
          <w:lang w:eastAsia="zh-CN"/>
        </w:rPr>
        <w:t xml:space="preserve">Note: TCGA, The Cancer Genome Atlas; WHO, World Health Organization; GBM, glioblastoma multiforme; KPS, </w:t>
      </w:r>
      <w:proofErr w:type="spellStart"/>
      <w:r w:rsidRPr="006D00FE">
        <w:rPr>
          <w:rFonts w:eastAsia="宋体" w:cs="Times New Roman"/>
          <w:color w:val="000000"/>
          <w:kern w:val="2"/>
          <w:szCs w:val="24"/>
          <w:lang w:eastAsia="zh-CN"/>
        </w:rPr>
        <w:t>Karnofsky</w:t>
      </w:r>
      <w:proofErr w:type="spellEnd"/>
      <w:r w:rsidRPr="006D00FE">
        <w:rPr>
          <w:rFonts w:eastAsia="宋体" w:cs="Times New Roman"/>
          <w:color w:val="000000"/>
          <w:kern w:val="2"/>
          <w:szCs w:val="24"/>
          <w:lang w:eastAsia="zh-CN"/>
        </w:rPr>
        <w:t xml:space="preserve"> performance score; NA, not analyze.</w:t>
      </w:r>
    </w:p>
    <w:p w14:paraId="584FB9EE" w14:textId="059CD627" w:rsidR="00A442FC" w:rsidRPr="006D00FE" w:rsidRDefault="00A442FC" w:rsidP="005F4B4B">
      <w:pPr>
        <w:spacing w:line="480" w:lineRule="auto"/>
        <w:jc w:val="both"/>
        <w:rPr>
          <w:rFonts w:cs="Times New Roman"/>
          <w:szCs w:val="24"/>
        </w:rPr>
      </w:pPr>
    </w:p>
    <w:p w14:paraId="5684A772" w14:textId="77777777" w:rsidR="00A442FC" w:rsidRPr="006D00FE" w:rsidRDefault="00A442FC" w:rsidP="00A442FC">
      <w:pPr>
        <w:jc w:val="both"/>
        <w:rPr>
          <w:rFonts w:cs="Times New Roman"/>
          <w:szCs w:val="24"/>
        </w:rPr>
      </w:pPr>
    </w:p>
    <w:p w14:paraId="4582CFD3" w14:textId="06198041" w:rsidR="00A442FC" w:rsidRPr="006D00FE" w:rsidRDefault="00D16C19" w:rsidP="0099153B">
      <w:pPr>
        <w:widowControl w:val="0"/>
        <w:spacing w:before="0" w:after="0" w:line="480" w:lineRule="auto"/>
        <w:jc w:val="both"/>
        <w:rPr>
          <w:rFonts w:eastAsia="宋体" w:cs="Times New Roman"/>
          <w:color w:val="000000"/>
          <w:kern w:val="2"/>
          <w:szCs w:val="24"/>
          <w:lang w:eastAsia="zh-CN"/>
        </w:rPr>
      </w:pPr>
      <w:r w:rsidRPr="001030DD">
        <w:rPr>
          <w:rFonts w:cs="Times New Roman"/>
          <w:b/>
          <w:bCs/>
        </w:rPr>
        <w:lastRenderedPageBreak/>
        <w:t xml:space="preserve">Supplemental </w:t>
      </w:r>
      <w:r w:rsidRPr="006D00FE">
        <w:rPr>
          <w:rFonts w:eastAsia="宋体" w:cs="Times New Roman"/>
          <w:b/>
          <w:kern w:val="2"/>
          <w:szCs w:val="24"/>
          <w:lang w:eastAsia="zh-CN"/>
        </w:rPr>
        <w:t xml:space="preserve">Table </w:t>
      </w:r>
      <w:r w:rsidR="00A442FC" w:rsidRPr="006D00FE">
        <w:rPr>
          <w:rFonts w:eastAsia="宋体" w:cs="Times New Roman"/>
          <w:b/>
          <w:kern w:val="2"/>
          <w:szCs w:val="24"/>
          <w:lang w:eastAsia="zh-CN"/>
        </w:rPr>
        <w:t>10</w:t>
      </w:r>
      <w:bookmarkStart w:id="3" w:name="_GoBack"/>
      <w:r w:rsidR="00A442FC" w:rsidRPr="006D00FE">
        <w:rPr>
          <w:rFonts w:eastAsia="宋体" w:cs="Times New Roman"/>
          <w:kern w:val="2"/>
          <w:szCs w:val="24"/>
          <w:lang w:eastAsia="zh-CN"/>
        </w:rPr>
        <w:t xml:space="preserve"> </w:t>
      </w:r>
      <w:bookmarkEnd w:id="3"/>
      <w:r w:rsidR="00A442FC" w:rsidRPr="006D00FE">
        <w:rPr>
          <w:rFonts w:eastAsia="宋体" w:cs="Times New Roman"/>
          <w:color w:val="000000"/>
          <w:kern w:val="2"/>
          <w:szCs w:val="24"/>
          <w:lang w:eastAsia="zh-CN"/>
        </w:rPr>
        <w:t xml:space="preserve">Cox regression analysis of </w:t>
      </w:r>
      <w:r w:rsidR="00A442FC" w:rsidRPr="00592FA7">
        <w:rPr>
          <w:rFonts w:eastAsia="宋体" w:cs="Times New Roman"/>
          <w:i/>
          <w:color w:val="000000"/>
          <w:kern w:val="2"/>
          <w:szCs w:val="24"/>
          <w:lang w:eastAsia="zh-CN"/>
        </w:rPr>
        <w:t>SYDE1</w:t>
      </w:r>
      <w:r w:rsidR="00A442FC" w:rsidRPr="006D00FE">
        <w:rPr>
          <w:rFonts w:eastAsia="宋体" w:cs="Times New Roman"/>
          <w:color w:val="000000"/>
          <w:kern w:val="2"/>
          <w:szCs w:val="24"/>
          <w:lang w:eastAsia="zh-CN"/>
        </w:rPr>
        <w:t xml:space="preserve"> expression as a survival predictor of LGGs in TCGA_LGG.</w:t>
      </w:r>
    </w:p>
    <w:tbl>
      <w:tblPr>
        <w:tblStyle w:val="100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1276"/>
        <w:gridCol w:w="1134"/>
        <w:gridCol w:w="1985"/>
        <w:gridCol w:w="425"/>
        <w:gridCol w:w="1276"/>
        <w:gridCol w:w="1134"/>
        <w:gridCol w:w="1984"/>
      </w:tblGrid>
      <w:tr w:rsidR="00A442FC" w:rsidRPr="006D00FE" w14:paraId="4B55FE54" w14:textId="77777777" w:rsidTr="003773A9">
        <w:trPr>
          <w:trHeight w:val="312"/>
        </w:trPr>
        <w:tc>
          <w:tcPr>
            <w:tcW w:w="4077" w:type="dxa"/>
            <w:vMerge w:val="restart"/>
            <w:tcBorders>
              <w:top w:val="single" w:sz="4" w:space="0" w:color="auto"/>
            </w:tcBorders>
          </w:tcPr>
          <w:p w14:paraId="466BA832" w14:textId="77777777" w:rsidR="00A442FC" w:rsidRPr="006D00FE" w:rsidRDefault="00A442FC" w:rsidP="00A442FC">
            <w:pPr>
              <w:widowControl w:val="0"/>
              <w:spacing w:before="0" w:after="0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Parameter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B20582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Univariate analysis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12E2059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3FE3C2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Multivariate analysis</w:t>
            </w:r>
          </w:p>
        </w:tc>
      </w:tr>
      <w:tr w:rsidR="00A442FC" w:rsidRPr="006D00FE" w14:paraId="00B801A2" w14:textId="77777777" w:rsidTr="003773A9">
        <w:trPr>
          <w:trHeight w:val="339"/>
        </w:trPr>
        <w:tc>
          <w:tcPr>
            <w:tcW w:w="4077" w:type="dxa"/>
            <w:vMerge/>
            <w:tcBorders>
              <w:bottom w:val="single" w:sz="4" w:space="0" w:color="auto"/>
            </w:tcBorders>
          </w:tcPr>
          <w:p w14:paraId="3D0AC0C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9220C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P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FF682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HR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4A6F9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95%CI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5FA6BC4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i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91EF4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P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941C9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HR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1A1C2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95%CI</w:t>
            </w:r>
          </w:p>
        </w:tc>
      </w:tr>
      <w:tr w:rsidR="00A442FC" w:rsidRPr="006D00FE" w14:paraId="388B8EF8" w14:textId="77777777" w:rsidTr="003773A9">
        <w:trPr>
          <w:trHeight w:val="454"/>
        </w:trPr>
        <w:tc>
          <w:tcPr>
            <w:tcW w:w="4077" w:type="dxa"/>
            <w:tcBorders>
              <w:top w:val="single" w:sz="4" w:space="0" w:color="auto"/>
            </w:tcBorders>
          </w:tcPr>
          <w:p w14:paraId="2E234D10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 xml:space="preserve">Age </w:t>
            </w:r>
            <w:r w:rsidRPr="006D00FE">
              <w:rPr>
                <w:rFonts w:eastAsia="宋体" w:cs="Times New Roman"/>
                <w:i/>
                <w:color w:val="000000"/>
                <w:szCs w:val="24"/>
              </w:rPr>
              <w:t>(≥45 vs. &lt;45 years)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1B5034E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P&lt;0.001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6F0A824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1.05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14:paraId="0135E09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1.04-1.07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0AF6A30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32DA168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P&lt;0.001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39EC7C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1.05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2D628B6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1.03-1.07</w:t>
            </w:r>
          </w:p>
        </w:tc>
      </w:tr>
      <w:tr w:rsidR="00A442FC" w:rsidRPr="006D00FE" w14:paraId="2B8C01FD" w14:textId="77777777" w:rsidTr="003773A9">
        <w:trPr>
          <w:trHeight w:val="454"/>
        </w:trPr>
        <w:tc>
          <w:tcPr>
            <w:tcW w:w="4077" w:type="dxa"/>
          </w:tcPr>
          <w:p w14:paraId="5CF886AD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Gender</w:t>
            </w:r>
            <w:r w:rsidRPr="006D00FE">
              <w:rPr>
                <w:rFonts w:eastAsia="宋体" w:cs="Times New Roman"/>
                <w:i/>
                <w:color w:val="000000"/>
                <w:szCs w:val="24"/>
              </w:rPr>
              <w:t xml:space="preserve"> (Male vs. Female)</w:t>
            </w:r>
          </w:p>
        </w:tc>
        <w:tc>
          <w:tcPr>
            <w:tcW w:w="1276" w:type="dxa"/>
            <w:vAlign w:val="center"/>
          </w:tcPr>
          <w:p w14:paraId="455378B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0.423</w:t>
            </w:r>
          </w:p>
        </w:tc>
        <w:tc>
          <w:tcPr>
            <w:tcW w:w="1134" w:type="dxa"/>
            <w:vAlign w:val="center"/>
          </w:tcPr>
          <w:p w14:paraId="2E4B8EA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1.15</w:t>
            </w:r>
          </w:p>
        </w:tc>
        <w:tc>
          <w:tcPr>
            <w:tcW w:w="1985" w:type="dxa"/>
            <w:vAlign w:val="center"/>
          </w:tcPr>
          <w:p w14:paraId="23AB712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0.82-1.61</w:t>
            </w:r>
          </w:p>
        </w:tc>
        <w:tc>
          <w:tcPr>
            <w:tcW w:w="425" w:type="dxa"/>
            <w:vAlign w:val="center"/>
          </w:tcPr>
          <w:p w14:paraId="0320EDF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156D05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NA</w:t>
            </w:r>
          </w:p>
        </w:tc>
        <w:tc>
          <w:tcPr>
            <w:tcW w:w="1134" w:type="dxa"/>
            <w:vAlign w:val="center"/>
          </w:tcPr>
          <w:p w14:paraId="1A8258E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NA</w:t>
            </w:r>
          </w:p>
        </w:tc>
        <w:tc>
          <w:tcPr>
            <w:tcW w:w="1984" w:type="dxa"/>
            <w:vAlign w:val="center"/>
          </w:tcPr>
          <w:p w14:paraId="15990CC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NA</w:t>
            </w:r>
          </w:p>
        </w:tc>
      </w:tr>
      <w:tr w:rsidR="00A442FC" w:rsidRPr="006D00FE" w14:paraId="0D276830" w14:textId="77777777" w:rsidTr="003773A9">
        <w:trPr>
          <w:trHeight w:val="454"/>
        </w:trPr>
        <w:tc>
          <w:tcPr>
            <w:tcW w:w="4077" w:type="dxa"/>
          </w:tcPr>
          <w:p w14:paraId="35351CA1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 xml:space="preserve">Race </w:t>
            </w:r>
            <w:r w:rsidRPr="006D00FE">
              <w:rPr>
                <w:rFonts w:eastAsia="宋体" w:cs="Times New Roman"/>
                <w:i/>
                <w:color w:val="000000"/>
                <w:szCs w:val="24"/>
              </w:rPr>
              <w:t xml:space="preserve">(Asian vs. Black or </w:t>
            </w:r>
            <w:proofErr w:type="spellStart"/>
            <w:r w:rsidRPr="006D00FE">
              <w:rPr>
                <w:rFonts w:eastAsia="宋体" w:cs="Times New Roman"/>
                <w:i/>
                <w:color w:val="000000"/>
                <w:szCs w:val="24"/>
              </w:rPr>
              <w:t>african</w:t>
            </w:r>
            <w:proofErr w:type="spellEnd"/>
            <w:r w:rsidRPr="006D00FE">
              <w:rPr>
                <w:rFonts w:eastAsia="宋体" w:cs="Times New Roman"/>
                <w:i/>
                <w:color w:val="000000"/>
                <w:szCs w:val="24"/>
              </w:rPr>
              <w:t xml:space="preserve"> American vs. White)</w:t>
            </w:r>
          </w:p>
        </w:tc>
        <w:tc>
          <w:tcPr>
            <w:tcW w:w="1276" w:type="dxa"/>
            <w:vAlign w:val="center"/>
          </w:tcPr>
          <w:p w14:paraId="51981E8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0.844</w:t>
            </w:r>
          </w:p>
        </w:tc>
        <w:tc>
          <w:tcPr>
            <w:tcW w:w="1134" w:type="dxa"/>
            <w:vAlign w:val="center"/>
          </w:tcPr>
          <w:p w14:paraId="53D843A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1.07</w:t>
            </w:r>
          </w:p>
        </w:tc>
        <w:tc>
          <w:tcPr>
            <w:tcW w:w="1985" w:type="dxa"/>
            <w:vAlign w:val="center"/>
          </w:tcPr>
          <w:p w14:paraId="2AA7A43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0.55-2.07</w:t>
            </w:r>
          </w:p>
        </w:tc>
        <w:tc>
          <w:tcPr>
            <w:tcW w:w="425" w:type="dxa"/>
            <w:vAlign w:val="center"/>
          </w:tcPr>
          <w:p w14:paraId="7C53062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81FE6E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NA</w:t>
            </w:r>
          </w:p>
        </w:tc>
        <w:tc>
          <w:tcPr>
            <w:tcW w:w="1134" w:type="dxa"/>
            <w:vAlign w:val="center"/>
          </w:tcPr>
          <w:p w14:paraId="1AE9F29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NA</w:t>
            </w:r>
          </w:p>
        </w:tc>
        <w:tc>
          <w:tcPr>
            <w:tcW w:w="1984" w:type="dxa"/>
            <w:vAlign w:val="center"/>
          </w:tcPr>
          <w:p w14:paraId="1C0BD64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NA</w:t>
            </w:r>
          </w:p>
        </w:tc>
      </w:tr>
      <w:tr w:rsidR="00A442FC" w:rsidRPr="006D00FE" w14:paraId="10B75CEA" w14:textId="77777777" w:rsidTr="003773A9">
        <w:trPr>
          <w:trHeight w:val="454"/>
        </w:trPr>
        <w:tc>
          <w:tcPr>
            <w:tcW w:w="4077" w:type="dxa"/>
          </w:tcPr>
          <w:p w14:paraId="3BD4B47B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WHO grade</w:t>
            </w:r>
            <w:r w:rsidRPr="006D00FE">
              <w:rPr>
                <w:rFonts w:eastAsia="宋体" w:cs="Times New Roman"/>
                <w:i/>
                <w:color w:val="000000"/>
                <w:szCs w:val="24"/>
              </w:rPr>
              <w:t xml:space="preserve"> (II vs. III)</w:t>
            </w:r>
          </w:p>
        </w:tc>
        <w:tc>
          <w:tcPr>
            <w:tcW w:w="1276" w:type="dxa"/>
            <w:vAlign w:val="center"/>
          </w:tcPr>
          <w:p w14:paraId="6A1CB19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P&lt;0.001</w:t>
            </w:r>
          </w:p>
        </w:tc>
        <w:tc>
          <w:tcPr>
            <w:tcW w:w="1134" w:type="dxa"/>
            <w:vAlign w:val="center"/>
          </w:tcPr>
          <w:p w14:paraId="69D6D98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3.05</w:t>
            </w:r>
          </w:p>
        </w:tc>
        <w:tc>
          <w:tcPr>
            <w:tcW w:w="1985" w:type="dxa"/>
            <w:vAlign w:val="center"/>
          </w:tcPr>
          <w:p w14:paraId="726510A6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2.04-4.56</w:t>
            </w:r>
          </w:p>
        </w:tc>
        <w:tc>
          <w:tcPr>
            <w:tcW w:w="425" w:type="dxa"/>
            <w:vAlign w:val="center"/>
          </w:tcPr>
          <w:p w14:paraId="2A3C980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1A0472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0.001</w:t>
            </w:r>
          </w:p>
        </w:tc>
        <w:tc>
          <w:tcPr>
            <w:tcW w:w="1134" w:type="dxa"/>
            <w:vAlign w:val="center"/>
          </w:tcPr>
          <w:p w14:paraId="2CD7DAB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2.57</w:t>
            </w:r>
          </w:p>
        </w:tc>
        <w:tc>
          <w:tcPr>
            <w:tcW w:w="1984" w:type="dxa"/>
            <w:vAlign w:val="center"/>
          </w:tcPr>
          <w:p w14:paraId="6FEDCBFB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1.45-4.53</w:t>
            </w:r>
          </w:p>
        </w:tc>
      </w:tr>
      <w:tr w:rsidR="00A442FC" w:rsidRPr="006D00FE" w14:paraId="4509D0D7" w14:textId="77777777" w:rsidTr="003773A9">
        <w:trPr>
          <w:trHeight w:val="454"/>
        </w:trPr>
        <w:tc>
          <w:tcPr>
            <w:tcW w:w="4077" w:type="dxa"/>
          </w:tcPr>
          <w:p w14:paraId="657432E1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 xml:space="preserve">Histology </w:t>
            </w:r>
          </w:p>
          <w:p w14:paraId="35D0D295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i/>
                <w:color w:val="000000"/>
                <w:szCs w:val="24"/>
              </w:rPr>
            </w:pPr>
            <w:r w:rsidRPr="006D00FE">
              <w:rPr>
                <w:rFonts w:eastAsia="宋体" w:cs="Times New Roman"/>
                <w:i/>
                <w:color w:val="000000"/>
                <w:szCs w:val="24"/>
              </w:rPr>
              <w:t>(Astrocytoma, anaplastic vs. Astrocytoma, NOS vs. Mixed glioma vs. Oligodendroglioma, anaplastic vs. Oligodendroglioma, NOS)</w:t>
            </w:r>
          </w:p>
        </w:tc>
        <w:tc>
          <w:tcPr>
            <w:tcW w:w="1276" w:type="dxa"/>
            <w:vAlign w:val="center"/>
          </w:tcPr>
          <w:p w14:paraId="272B66BC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P&lt;0.001</w:t>
            </w:r>
          </w:p>
        </w:tc>
        <w:tc>
          <w:tcPr>
            <w:tcW w:w="1134" w:type="dxa"/>
            <w:vAlign w:val="center"/>
          </w:tcPr>
          <w:p w14:paraId="4711148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0.82</w:t>
            </w:r>
          </w:p>
        </w:tc>
        <w:tc>
          <w:tcPr>
            <w:tcW w:w="1985" w:type="dxa"/>
            <w:vAlign w:val="center"/>
          </w:tcPr>
          <w:p w14:paraId="754CB3B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0.75-0.90</w:t>
            </w:r>
          </w:p>
        </w:tc>
        <w:tc>
          <w:tcPr>
            <w:tcW w:w="425" w:type="dxa"/>
            <w:vAlign w:val="center"/>
          </w:tcPr>
          <w:p w14:paraId="1A9844C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E948972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0.227</w:t>
            </w:r>
          </w:p>
        </w:tc>
        <w:tc>
          <w:tcPr>
            <w:tcW w:w="1134" w:type="dxa"/>
            <w:vAlign w:val="center"/>
          </w:tcPr>
          <w:p w14:paraId="0369C8D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0.912</w:t>
            </w:r>
          </w:p>
        </w:tc>
        <w:tc>
          <w:tcPr>
            <w:tcW w:w="1984" w:type="dxa"/>
            <w:vAlign w:val="center"/>
          </w:tcPr>
          <w:p w14:paraId="0C4B6FB9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0.78-1.06</w:t>
            </w:r>
          </w:p>
        </w:tc>
      </w:tr>
      <w:tr w:rsidR="00A442FC" w:rsidRPr="006D00FE" w14:paraId="14A371A6" w14:textId="77777777" w:rsidTr="003773A9">
        <w:trPr>
          <w:trHeight w:val="454"/>
        </w:trPr>
        <w:tc>
          <w:tcPr>
            <w:tcW w:w="4077" w:type="dxa"/>
          </w:tcPr>
          <w:p w14:paraId="249DB0A2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KPS</w:t>
            </w:r>
            <w:r w:rsidRPr="006D00FE">
              <w:rPr>
                <w:rFonts w:eastAsia="宋体" w:cs="Times New Roman"/>
                <w:i/>
                <w:color w:val="000000"/>
                <w:szCs w:val="24"/>
              </w:rPr>
              <w:t xml:space="preserve"> (≥80 vs. &lt;80 scores)</w:t>
            </w:r>
          </w:p>
        </w:tc>
        <w:tc>
          <w:tcPr>
            <w:tcW w:w="1276" w:type="dxa"/>
            <w:vAlign w:val="center"/>
          </w:tcPr>
          <w:p w14:paraId="508DF93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0.044</w:t>
            </w:r>
          </w:p>
        </w:tc>
        <w:tc>
          <w:tcPr>
            <w:tcW w:w="1134" w:type="dxa"/>
            <w:vAlign w:val="center"/>
          </w:tcPr>
          <w:p w14:paraId="719F707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0.57</w:t>
            </w:r>
          </w:p>
        </w:tc>
        <w:tc>
          <w:tcPr>
            <w:tcW w:w="1985" w:type="dxa"/>
            <w:vAlign w:val="center"/>
          </w:tcPr>
          <w:p w14:paraId="0CA9DD1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0.33-0.99</w:t>
            </w:r>
          </w:p>
        </w:tc>
        <w:tc>
          <w:tcPr>
            <w:tcW w:w="425" w:type="dxa"/>
            <w:vAlign w:val="center"/>
          </w:tcPr>
          <w:p w14:paraId="6B92C797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8FFD3B4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0.221</w:t>
            </w:r>
          </w:p>
        </w:tc>
        <w:tc>
          <w:tcPr>
            <w:tcW w:w="1134" w:type="dxa"/>
            <w:vAlign w:val="center"/>
          </w:tcPr>
          <w:p w14:paraId="0969974E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0.68</w:t>
            </w:r>
          </w:p>
        </w:tc>
        <w:tc>
          <w:tcPr>
            <w:tcW w:w="1984" w:type="dxa"/>
            <w:vAlign w:val="center"/>
          </w:tcPr>
          <w:p w14:paraId="32DE490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0.37-1.26</w:t>
            </w:r>
          </w:p>
        </w:tc>
      </w:tr>
      <w:tr w:rsidR="00A442FC" w:rsidRPr="006D00FE" w14:paraId="7E31C6FB" w14:textId="77777777" w:rsidTr="003773A9">
        <w:trPr>
          <w:trHeight w:val="454"/>
        </w:trPr>
        <w:tc>
          <w:tcPr>
            <w:tcW w:w="4077" w:type="dxa"/>
          </w:tcPr>
          <w:p w14:paraId="5D4BAF51" w14:textId="77777777" w:rsidR="00A442FC" w:rsidRPr="006D00FE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i/>
                <w:color w:val="000000"/>
                <w:szCs w:val="24"/>
              </w:rPr>
            </w:pPr>
            <w:proofErr w:type="spellStart"/>
            <w:r w:rsidRPr="006D00FE">
              <w:rPr>
                <w:rFonts w:eastAsia="宋体" w:cs="Times New Roman"/>
                <w:color w:val="000000"/>
                <w:szCs w:val="24"/>
              </w:rPr>
              <w:t>Treatment_or_therapy</w:t>
            </w:r>
            <w:proofErr w:type="spellEnd"/>
            <w:r w:rsidRPr="006D00FE">
              <w:rPr>
                <w:rFonts w:eastAsia="宋体" w:cs="Times New Roman"/>
                <w:color w:val="000000"/>
                <w:szCs w:val="24"/>
              </w:rPr>
              <w:t xml:space="preserve"> </w:t>
            </w:r>
            <w:r w:rsidRPr="006D00FE">
              <w:rPr>
                <w:rFonts w:eastAsia="宋体" w:cs="Times New Roman"/>
                <w:i/>
                <w:color w:val="000000"/>
                <w:szCs w:val="24"/>
              </w:rPr>
              <w:t>(Positive vs. Negative)</w:t>
            </w:r>
          </w:p>
        </w:tc>
        <w:tc>
          <w:tcPr>
            <w:tcW w:w="1276" w:type="dxa"/>
            <w:vAlign w:val="center"/>
          </w:tcPr>
          <w:p w14:paraId="3B91913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0.002</w:t>
            </w:r>
          </w:p>
        </w:tc>
        <w:tc>
          <w:tcPr>
            <w:tcW w:w="1134" w:type="dxa"/>
            <w:vAlign w:val="center"/>
          </w:tcPr>
          <w:p w14:paraId="5A7DB0B1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1.96</w:t>
            </w:r>
          </w:p>
        </w:tc>
        <w:tc>
          <w:tcPr>
            <w:tcW w:w="1985" w:type="dxa"/>
            <w:vAlign w:val="center"/>
          </w:tcPr>
          <w:p w14:paraId="22F066D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1.28-3.01</w:t>
            </w:r>
          </w:p>
        </w:tc>
        <w:tc>
          <w:tcPr>
            <w:tcW w:w="425" w:type="dxa"/>
            <w:vAlign w:val="center"/>
          </w:tcPr>
          <w:p w14:paraId="7BA63F9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3E16203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0.838</w:t>
            </w:r>
          </w:p>
        </w:tc>
        <w:tc>
          <w:tcPr>
            <w:tcW w:w="1134" w:type="dxa"/>
            <w:vAlign w:val="center"/>
          </w:tcPr>
          <w:p w14:paraId="6879D9B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0.94</w:t>
            </w:r>
          </w:p>
        </w:tc>
        <w:tc>
          <w:tcPr>
            <w:tcW w:w="1984" w:type="dxa"/>
            <w:vAlign w:val="center"/>
          </w:tcPr>
          <w:p w14:paraId="25A320E5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0.51-1.72</w:t>
            </w:r>
          </w:p>
        </w:tc>
      </w:tr>
      <w:tr w:rsidR="00A442FC" w:rsidRPr="006D00FE" w14:paraId="13F615EA" w14:textId="77777777" w:rsidTr="003773A9">
        <w:trPr>
          <w:trHeight w:val="454"/>
        </w:trPr>
        <w:tc>
          <w:tcPr>
            <w:tcW w:w="4077" w:type="dxa"/>
            <w:tcBorders>
              <w:bottom w:val="single" w:sz="4" w:space="0" w:color="auto"/>
            </w:tcBorders>
          </w:tcPr>
          <w:p w14:paraId="56AB8A90" w14:textId="77777777" w:rsidR="00A442FC" w:rsidRPr="00592FA7" w:rsidRDefault="00A442FC" w:rsidP="00A442FC">
            <w:pPr>
              <w:widowControl w:val="0"/>
              <w:spacing w:before="0" w:after="0"/>
              <w:jc w:val="both"/>
              <w:rPr>
                <w:rFonts w:eastAsia="宋体" w:cs="Times New Roman"/>
                <w:i/>
                <w:color w:val="000000"/>
                <w:szCs w:val="24"/>
              </w:rPr>
            </w:pPr>
            <w:r w:rsidRPr="00592FA7">
              <w:rPr>
                <w:rFonts w:eastAsia="宋体" w:cs="Times New Roman"/>
                <w:i/>
                <w:color w:val="000000"/>
                <w:szCs w:val="24"/>
              </w:rPr>
              <w:t xml:space="preserve">SYDE1 </w:t>
            </w:r>
            <w:r w:rsidRPr="00592FA7">
              <w:rPr>
                <w:rFonts w:eastAsia="宋体" w:cs="Times New Roman"/>
                <w:color w:val="000000"/>
                <w:szCs w:val="24"/>
              </w:rPr>
              <w:t>expression (High vs. low)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DEF881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P&lt;0.001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94387C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2.27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6EBDDA4D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1.79-2.89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046CAE7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586DD3AF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P&lt;0.001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85ED338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1.91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38D9BB60" w14:textId="77777777" w:rsidR="00A442FC" w:rsidRPr="006D00FE" w:rsidRDefault="00A442FC" w:rsidP="00A442FC">
            <w:pPr>
              <w:widowControl w:val="0"/>
              <w:spacing w:before="0" w:after="0"/>
              <w:jc w:val="center"/>
              <w:rPr>
                <w:rFonts w:eastAsia="宋体" w:cs="Times New Roman"/>
                <w:color w:val="000000"/>
                <w:szCs w:val="24"/>
              </w:rPr>
            </w:pPr>
            <w:r w:rsidRPr="006D00FE">
              <w:rPr>
                <w:rFonts w:eastAsia="宋体" w:cs="Times New Roman"/>
                <w:color w:val="000000"/>
                <w:szCs w:val="24"/>
              </w:rPr>
              <w:t>1.32-2.77</w:t>
            </w:r>
          </w:p>
        </w:tc>
      </w:tr>
    </w:tbl>
    <w:p w14:paraId="11F012C9" w14:textId="6838E32B" w:rsidR="00A442FC" w:rsidRPr="006D00FE" w:rsidRDefault="00A442FC" w:rsidP="0099153B">
      <w:pPr>
        <w:widowControl w:val="0"/>
        <w:spacing w:before="0" w:after="0" w:line="480" w:lineRule="auto"/>
        <w:jc w:val="both"/>
        <w:rPr>
          <w:rFonts w:eastAsia="宋体" w:cs="Times New Roman"/>
          <w:color w:val="000000"/>
          <w:kern w:val="2"/>
          <w:szCs w:val="24"/>
          <w:lang w:eastAsia="zh-CN"/>
        </w:rPr>
      </w:pPr>
      <w:r w:rsidRPr="006D00FE">
        <w:rPr>
          <w:rFonts w:eastAsia="宋体" w:cs="Times New Roman"/>
          <w:color w:val="000000"/>
          <w:kern w:val="2"/>
          <w:szCs w:val="24"/>
          <w:lang w:eastAsia="zh-CN"/>
        </w:rPr>
        <w:t xml:space="preserve">Note: LGG, low-grade glioma; TCGA, The Cancer Genome Atlas; WHO, World Health Organization; GBM, glioblastoma multiforme; KPS, </w:t>
      </w:r>
      <w:proofErr w:type="spellStart"/>
      <w:r w:rsidRPr="006D00FE">
        <w:rPr>
          <w:rFonts w:eastAsia="宋体" w:cs="Times New Roman"/>
          <w:color w:val="000000"/>
          <w:kern w:val="2"/>
          <w:szCs w:val="24"/>
          <w:lang w:eastAsia="zh-CN"/>
        </w:rPr>
        <w:t>Karnofsky</w:t>
      </w:r>
      <w:proofErr w:type="spellEnd"/>
      <w:r w:rsidRPr="006D00FE">
        <w:rPr>
          <w:rFonts w:eastAsia="宋体" w:cs="Times New Roman"/>
          <w:color w:val="000000"/>
          <w:kern w:val="2"/>
          <w:szCs w:val="24"/>
          <w:lang w:eastAsia="zh-CN"/>
        </w:rPr>
        <w:t xml:space="preserve"> performance score; NA, not analyze.</w:t>
      </w:r>
    </w:p>
    <w:sectPr w:rsidR="00A442FC" w:rsidRPr="006D00FE" w:rsidSect="00A442FC">
      <w:pgSz w:w="15840" w:h="12240" w:orient="landscape"/>
      <w:pgMar w:top="1179" w:right="1140" w:bottom="1281" w:left="11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4CD5DC" w14:textId="77777777" w:rsidR="00C62EBB" w:rsidRDefault="00C62EBB" w:rsidP="00117666">
      <w:pPr>
        <w:spacing w:after="0"/>
      </w:pPr>
      <w:r>
        <w:separator/>
      </w:r>
    </w:p>
  </w:endnote>
  <w:endnote w:type="continuationSeparator" w:id="0">
    <w:p w14:paraId="65162F48" w14:textId="77777777" w:rsidR="00C62EBB" w:rsidRDefault="00C62EB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C5B35D" w14:textId="77777777" w:rsidR="00C62EBB" w:rsidRDefault="00C62EBB" w:rsidP="00117666">
      <w:pPr>
        <w:spacing w:after="0"/>
      </w:pPr>
      <w:r>
        <w:separator/>
      </w:r>
    </w:p>
  </w:footnote>
  <w:footnote w:type="continuationSeparator" w:id="0">
    <w:p w14:paraId="5E821317" w14:textId="77777777" w:rsidR="00C62EBB" w:rsidRDefault="00C62EB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8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0BBB"/>
    <w:rsid w:val="00052A14"/>
    <w:rsid w:val="00077D53"/>
    <w:rsid w:val="001030DD"/>
    <w:rsid w:val="00105FD9"/>
    <w:rsid w:val="00117666"/>
    <w:rsid w:val="001549D3"/>
    <w:rsid w:val="00160065"/>
    <w:rsid w:val="00174177"/>
    <w:rsid w:val="00177D84"/>
    <w:rsid w:val="00267D18"/>
    <w:rsid w:val="00274347"/>
    <w:rsid w:val="002868E2"/>
    <w:rsid w:val="002869C3"/>
    <w:rsid w:val="002936E4"/>
    <w:rsid w:val="002B4A57"/>
    <w:rsid w:val="002C74CA"/>
    <w:rsid w:val="002E00F7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4C738B"/>
    <w:rsid w:val="00517A89"/>
    <w:rsid w:val="005250F2"/>
    <w:rsid w:val="00592FA7"/>
    <w:rsid w:val="00593EEA"/>
    <w:rsid w:val="005A5EEE"/>
    <w:rsid w:val="005F4B4B"/>
    <w:rsid w:val="006375C7"/>
    <w:rsid w:val="00654E8F"/>
    <w:rsid w:val="00660D05"/>
    <w:rsid w:val="006820B1"/>
    <w:rsid w:val="006937FF"/>
    <w:rsid w:val="006B7D14"/>
    <w:rsid w:val="006D00FE"/>
    <w:rsid w:val="00701727"/>
    <w:rsid w:val="00703D85"/>
    <w:rsid w:val="0070566C"/>
    <w:rsid w:val="00714C50"/>
    <w:rsid w:val="00725A7D"/>
    <w:rsid w:val="007501BE"/>
    <w:rsid w:val="00775E67"/>
    <w:rsid w:val="00790BB3"/>
    <w:rsid w:val="0079513C"/>
    <w:rsid w:val="007C206C"/>
    <w:rsid w:val="00817DD6"/>
    <w:rsid w:val="0082689F"/>
    <w:rsid w:val="008322D1"/>
    <w:rsid w:val="0083759F"/>
    <w:rsid w:val="00885156"/>
    <w:rsid w:val="008D123F"/>
    <w:rsid w:val="009151AA"/>
    <w:rsid w:val="0093429D"/>
    <w:rsid w:val="00943573"/>
    <w:rsid w:val="00964134"/>
    <w:rsid w:val="00970F7D"/>
    <w:rsid w:val="0099153B"/>
    <w:rsid w:val="00994A3D"/>
    <w:rsid w:val="009C2B12"/>
    <w:rsid w:val="00A174D9"/>
    <w:rsid w:val="00A442FC"/>
    <w:rsid w:val="00AA4D24"/>
    <w:rsid w:val="00AB6715"/>
    <w:rsid w:val="00B1671E"/>
    <w:rsid w:val="00B25EB8"/>
    <w:rsid w:val="00B37F4D"/>
    <w:rsid w:val="00B67EE5"/>
    <w:rsid w:val="00B85E37"/>
    <w:rsid w:val="00BF7E3F"/>
    <w:rsid w:val="00C52A7B"/>
    <w:rsid w:val="00C56BAF"/>
    <w:rsid w:val="00C62EBB"/>
    <w:rsid w:val="00C679AA"/>
    <w:rsid w:val="00C75972"/>
    <w:rsid w:val="00CD066B"/>
    <w:rsid w:val="00CE4FEE"/>
    <w:rsid w:val="00D060CF"/>
    <w:rsid w:val="00D16C19"/>
    <w:rsid w:val="00D40910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8685E"/>
    <w:rsid w:val="00FB5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D40910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table" w:customStyle="1" w:styleId="11">
    <w:name w:val="网格型1"/>
    <w:basedOn w:val="a2"/>
    <w:next w:val="aff5"/>
    <w:uiPriority w:val="59"/>
    <w:rsid w:val="00A442FC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2"/>
    <w:next w:val="aff5"/>
    <w:uiPriority w:val="59"/>
    <w:rsid w:val="00A442FC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网格型3"/>
    <w:basedOn w:val="a2"/>
    <w:next w:val="aff5"/>
    <w:uiPriority w:val="59"/>
    <w:rsid w:val="00A442FC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网格型4"/>
    <w:basedOn w:val="a2"/>
    <w:next w:val="aff5"/>
    <w:uiPriority w:val="59"/>
    <w:rsid w:val="00A442FC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网格型5"/>
    <w:basedOn w:val="a2"/>
    <w:next w:val="aff5"/>
    <w:uiPriority w:val="59"/>
    <w:rsid w:val="00A442FC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网格型6"/>
    <w:basedOn w:val="a2"/>
    <w:next w:val="aff5"/>
    <w:uiPriority w:val="59"/>
    <w:rsid w:val="00A442FC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网格型7"/>
    <w:basedOn w:val="a2"/>
    <w:next w:val="aff5"/>
    <w:uiPriority w:val="59"/>
    <w:rsid w:val="00A442FC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网格型8"/>
    <w:basedOn w:val="a2"/>
    <w:next w:val="aff5"/>
    <w:uiPriority w:val="59"/>
    <w:rsid w:val="00A442FC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网格型9"/>
    <w:basedOn w:val="a2"/>
    <w:next w:val="aff5"/>
    <w:uiPriority w:val="59"/>
    <w:rsid w:val="00A442FC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网格型10"/>
    <w:basedOn w:val="a2"/>
    <w:next w:val="aff5"/>
    <w:uiPriority w:val="59"/>
    <w:rsid w:val="00A442FC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DDCDF15-ABAE-4E55-98FB-AE134C4A6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31</TotalTime>
  <Pages>19</Pages>
  <Words>2040</Words>
  <Characters>11632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汉 镇源</cp:lastModifiedBy>
  <cp:revision>24</cp:revision>
  <cp:lastPrinted>2013-10-03T12:51:00Z</cp:lastPrinted>
  <dcterms:created xsi:type="dcterms:W3CDTF">2018-11-23T08:58:00Z</dcterms:created>
  <dcterms:modified xsi:type="dcterms:W3CDTF">2021-09-26T17:03:00Z</dcterms:modified>
</cp:coreProperties>
</file>