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32981" w14:textId="4BC4CA4C" w:rsidR="00C75B1C" w:rsidRPr="00C75B1C" w:rsidRDefault="00C75B1C" w:rsidP="00C75B1C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C75B1C">
        <w:rPr>
          <w:rFonts w:ascii="Times New Roman" w:hAnsi="Times New Roman" w:cs="Times New Roman"/>
          <w:b/>
          <w:bCs/>
          <w:sz w:val="32"/>
          <w:szCs w:val="32"/>
        </w:rPr>
        <w:t>Supplemental File</w:t>
      </w:r>
    </w:p>
    <w:p w14:paraId="28CE9C40" w14:textId="010FFEEB" w:rsidR="00C75B1C" w:rsidRPr="008F78A1" w:rsidRDefault="00C75B1C" w:rsidP="00C75B1C">
      <w:pPr>
        <w:spacing w:after="0" w:line="480" w:lineRule="auto"/>
        <w:jc w:val="both"/>
        <w:rPr>
          <w:rFonts w:ascii="Times New Roman" w:hAnsi="Times New Roman" w:cs="Times New Roman"/>
        </w:rPr>
      </w:pPr>
      <w:r w:rsidRPr="004C1E2C">
        <w:rPr>
          <w:rFonts w:ascii="Times New Roman" w:hAnsi="Times New Roman" w:cs="Times New Roman"/>
          <w:b/>
          <w:bCs/>
        </w:rPr>
        <w:t xml:space="preserve">Table </w:t>
      </w:r>
      <w:r>
        <w:rPr>
          <w:rFonts w:ascii="Times New Roman" w:hAnsi="Times New Roman" w:cs="Times New Roman"/>
          <w:b/>
          <w:bCs/>
        </w:rPr>
        <w:t>A</w:t>
      </w:r>
      <w:r>
        <w:rPr>
          <w:rFonts w:ascii="Times New Roman" w:hAnsi="Times New Roman" w:cs="Times New Roman"/>
        </w:rPr>
        <w:t>.</w:t>
      </w:r>
      <w:r w:rsidRPr="00603937">
        <w:t xml:space="preserve"> </w:t>
      </w:r>
      <w:r>
        <w:rPr>
          <w:rFonts w:ascii="Times New Roman" w:hAnsi="Times New Roman" w:cs="Times New Roman"/>
        </w:rPr>
        <w:t>Bivariate</w:t>
      </w:r>
      <w:r w:rsidRPr="00603937">
        <w:rPr>
          <w:rFonts w:ascii="Times New Roman" w:hAnsi="Times New Roman" w:cs="Times New Roman"/>
        </w:rPr>
        <w:t xml:space="preserve"> correlations between </w:t>
      </w:r>
      <w:r>
        <w:rPr>
          <w:rFonts w:ascii="Times New Roman" w:hAnsi="Times New Roman" w:cs="Times New Roman"/>
        </w:rPr>
        <w:t xml:space="preserve">MVT, RTD </w:t>
      </w:r>
      <w:r w:rsidRPr="00603937">
        <w:rPr>
          <w:rFonts w:ascii="Times New Roman" w:hAnsi="Times New Roman" w:cs="Times New Roman"/>
        </w:rPr>
        <w:t xml:space="preserve">at 50, 100, </w:t>
      </w:r>
      <w:r>
        <w:rPr>
          <w:rFonts w:ascii="Times New Roman" w:hAnsi="Times New Roman" w:cs="Times New Roman"/>
        </w:rPr>
        <w:t>200</w:t>
      </w:r>
      <w:r w:rsidRPr="0060393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</w:t>
      </w:r>
      <w:r w:rsidRPr="00603937">
        <w:rPr>
          <w:rFonts w:ascii="Times New Roman" w:hAnsi="Times New Roman" w:cs="Times New Roman"/>
        </w:rPr>
        <w:t xml:space="preserve">00 </w:t>
      </w:r>
      <w:proofErr w:type="spellStart"/>
      <w:r w:rsidRPr="00603937">
        <w:rPr>
          <w:rFonts w:ascii="Times New Roman" w:hAnsi="Times New Roman" w:cs="Times New Roman"/>
        </w:rPr>
        <w:t>ms</w:t>
      </w:r>
      <w:proofErr w:type="spellEnd"/>
      <w:r w:rsidRPr="00603937">
        <w:rPr>
          <w:rFonts w:ascii="Times New Roman" w:hAnsi="Times New Roman" w:cs="Times New Roman"/>
        </w:rPr>
        <w:t xml:space="preserve"> of the hip abductor and adductor muscles</w:t>
      </w:r>
      <w:r>
        <w:rPr>
          <w:rFonts w:ascii="Times New Roman" w:hAnsi="Times New Roman" w:cs="Times New Roman"/>
        </w:rPr>
        <w:t xml:space="preserve">, and </w:t>
      </w:r>
      <w:proofErr w:type="spellStart"/>
      <w:r w:rsidRPr="00603937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oA</w:t>
      </w:r>
      <w:proofErr w:type="spellEnd"/>
      <w:r w:rsidRPr="00603937">
        <w:rPr>
          <w:rFonts w:ascii="Times New Roman" w:hAnsi="Times New Roman" w:cs="Times New Roman"/>
        </w:rPr>
        <w:t xml:space="preserve"> at 50, 100, </w:t>
      </w:r>
      <w:r>
        <w:rPr>
          <w:rFonts w:ascii="Times New Roman" w:hAnsi="Times New Roman" w:cs="Times New Roman"/>
        </w:rPr>
        <w:t>200</w:t>
      </w:r>
      <w:r w:rsidRPr="0060393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3</w:t>
      </w:r>
      <w:r w:rsidRPr="00603937">
        <w:rPr>
          <w:rFonts w:ascii="Times New Roman" w:hAnsi="Times New Roman" w:cs="Times New Roman"/>
        </w:rPr>
        <w:t xml:space="preserve">00 </w:t>
      </w:r>
      <w:proofErr w:type="spellStart"/>
      <w:r w:rsidRPr="00603937">
        <w:rPr>
          <w:rFonts w:ascii="Times New Roman" w:hAnsi="Times New Roman" w:cs="Times New Roman"/>
        </w:rPr>
        <w:t>ms</w:t>
      </w:r>
      <w:proofErr w:type="spellEnd"/>
      <w:r w:rsidRPr="00603937">
        <w:rPr>
          <w:rFonts w:ascii="Times New Roman" w:hAnsi="Times New Roman" w:cs="Times New Roman"/>
        </w:rPr>
        <w:t xml:space="preserve"> of the </w:t>
      </w:r>
      <w:r>
        <w:rPr>
          <w:rFonts w:ascii="Times New Roman" w:hAnsi="Times New Roman" w:cs="Times New Roman"/>
        </w:rPr>
        <w:t xml:space="preserve">tensor fascia </w:t>
      </w:r>
      <w:proofErr w:type="spellStart"/>
      <w:r>
        <w:rPr>
          <w:rFonts w:ascii="Times New Roman" w:hAnsi="Times New Roman" w:cs="Times New Roman"/>
        </w:rPr>
        <w:t>latae</w:t>
      </w:r>
      <w:proofErr w:type="spellEnd"/>
      <w:r>
        <w:rPr>
          <w:rFonts w:ascii="Times New Roman" w:hAnsi="Times New Roman" w:cs="Times New Roman"/>
        </w:rPr>
        <w:t xml:space="preserve">, gluteus </w:t>
      </w:r>
      <w:proofErr w:type="spellStart"/>
      <w:r>
        <w:rPr>
          <w:rFonts w:ascii="Times New Roman" w:hAnsi="Times New Roman" w:cs="Times New Roman"/>
        </w:rPr>
        <w:t>medius</w:t>
      </w:r>
      <w:proofErr w:type="spellEnd"/>
      <w:r>
        <w:rPr>
          <w:rFonts w:ascii="Times New Roman" w:hAnsi="Times New Roman" w:cs="Times New Roman"/>
        </w:rPr>
        <w:t xml:space="preserve"> and adductor magnus with the Four Square Step Test (FSST) and the two-leg side hop test.</w:t>
      </w:r>
    </w:p>
    <w:p w14:paraId="194D0783" w14:textId="77777777" w:rsidR="00C75B1C" w:rsidRDefault="00C75B1C" w:rsidP="00C75B1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B187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CC3E6C" wp14:editId="6B838AA6">
                <wp:simplePos x="0" y="0"/>
                <wp:positionH relativeFrom="column">
                  <wp:posOffset>3222622</wp:posOffset>
                </wp:positionH>
                <wp:positionV relativeFrom="paragraph">
                  <wp:posOffset>4117729</wp:posOffset>
                </wp:positionV>
                <wp:extent cx="215103" cy="215152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03" cy="2151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F715F7" w14:textId="77777777" w:rsidR="00C75B1C" w:rsidRPr="00D61674" w:rsidRDefault="00C75B1C" w:rsidP="00C75B1C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CC3E6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53.75pt;margin-top:324.25pt;width:16.95pt;height:16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" filled="f" stroked="f" strokeweight=".5pt">
                <v:textbox>
                  <w:txbxContent>
                    <w:p w14:paraId="71F715F7" w14:textId="77777777" w:rsidR="00C75B1C" w:rsidRPr="00D61674" w:rsidRDefault="00C75B1C" w:rsidP="00C75B1C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Pr="002B187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6B0535" wp14:editId="14B38252">
                <wp:simplePos x="0" y="0"/>
                <wp:positionH relativeFrom="column">
                  <wp:posOffset>3223404</wp:posOffset>
                </wp:positionH>
                <wp:positionV relativeFrom="paragraph">
                  <wp:posOffset>3956132</wp:posOffset>
                </wp:positionV>
                <wp:extent cx="214630" cy="21463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73EBFB" w14:textId="77777777" w:rsidR="00C75B1C" w:rsidRPr="00D61674" w:rsidRDefault="00C75B1C" w:rsidP="00C75B1C">
                            <w:r>
                              <w:t>*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6B0535" id="Text Box 3" o:spid="_x0000_s1027" type="#_x0000_t202" style="position:absolute;left:0;text-align:left;margin-left:253.8pt;margin-top:311.5pt;width:16.9pt;height:16.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" filled="f" stroked="f" strokeweight=".5pt">
                <v:textbox>
                  <w:txbxContent>
                    <w:p w14:paraId="7773EBFB" w14:textId="77777777" w:rsidR="00C75B1C" w:rsidRPr="00D61674" w:rsidRDefault="00C75B1C" w:rsidP="00C75B1C">
                      <w: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59B42E1" wp14:editId="70618954">
                <wp:simplePos x="0" y="0"/>
                <wp:positionH relativeFrom="column">
                  <wp:posOffset>2116394</wp:posOffset>
                </wp:positionH>
                <wp:positionV relativeFrom="paragraph">
                  <wp:posOffset>1015017</wp:posOffset>
                </wp:positionV>
                <wp:extent cx="1321706" cy="1462570"/>
                <wp:effectExtent l="0" t="0" r="0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1706" cy="1462570"/>
                          <a:chOff x="0" y="0"/>
                          <a:chExt cx="1321706" cy="146257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215153" cy="2151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3BF4EBE" w14:textId="77777777" w:rsidR="00C75B1C" w:rsidRPr="00D61674" w:rsidRDefault="00C75B1C" w:rsidP="00C75B1C">
                              <w: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0" y="161365"/>
                            <a:ext cx="215153" cy="2151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C158D39" w14:textId="77777777" w:rsidR="00C75B1C" w:rsidRPr="00D61674" w:rsidRDefault="00C75B1C" w:rsidP="00C75B1C">
                              <w: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Text Box 11"/>
                        <wps:cNvSpPr txBox="1"/>
                        <wps:spPr>
                          <a:xfrm>
                            <a:off x="0" y="1247417"/>
                            <a:ext cx="215153" cy="2151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82E30BF" w14:textId="77777777" w:rsidR="00C75B1C" w:rsidRPr="00D61674" w:rsidRDefault="00C75B1C" w:rsidP="00C75B1C">
                              <w: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Text Box 12"/>
                        <wps:cNvSpPr txBox="1"/>
                        <wps:spPr>
                          <a:xfrm>
                            <a:off x="1106553" y="1086032"/>
                            <a:ext cx="215153" cy="2151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6E446D6" w14:textId="77777777" w:rsidR="00C75B1C" w:rsidRPr="00D61674" w:rsidRDefault="00C75B1C" w:rsidP="00C75B1C">
                              <w: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1106004" y="1244099"/>
                            <a:ext cx="215153" cy="21515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19E2B07" w14:textId="77777777" w:rsidR="00C75B1C" w:rsidRPr="00D61674" w:rsidRDefault="00C75B1C" w:rsidP="00C75B1C">
                              <w:r>
                                <w:t>*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59B42E1" id="Group 14" o:spid="_x0000_s1028" style="position:absolute;left:0;text-align:left;margin-left:166.65pt;margin-top:79.9pt;width:104.05pt;height:115.15pt;z-index:251659264;mso-width-relative:margin;mso-height-relative:margin" coordsize="13217,14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">
                <v:shape id="Text Box 9" o:spid="_x0000_s1029" type="#_x0000_t202" style="position:absolute;width:2151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<v:textbox>
                    <w:txbxContent>
                      <w:p w14:paraId="33BF4EBE" w14:textId="77777777" w:rsidR="00C75B1C" w:rsidRPr="00D61674" w:rsidRDefault="00C75B1C" w:rsidP="00C75B1C">
                        <w:r>
                          <w:t>*</w:t>
                        </w:r>
                      </w:p>
                    </w:txbxContent>
                  </v:textbox>
                </v:shape>
                <v:shape id="Text Box 10" o:spid="_x0000_s1030" type="#_x0000_t202" style="position:absolute;top:1613;width:2151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" filled="f" stroked="f" strokeweight=".5pt">
                  <v:textbox>
                    <w:txbxContent>
                      <w:p w14:paraId="2C158D39" w14:textId="77777777" w:rsidR="00C75B1C" w:rsidRPr="00D61674" w:rsidRDefault="00C75B1C" w:rsidP="00C75B1C">
                        <w:r>
                          <w:t>*</w:t>
                        </w:r>
                      </w:p>
                    </w:txbxContent>
                  </v:textbox>
                </v:shape>
                <v:shape id="Text Box 11" o:spid="_x0000_s1031" type="#_x0000_t202" style="position:absolute;top:12474;width:2151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 filled="f" stroked="f" strokeweight=".5pt">
                  <v:textbox>
                    <w:txbxContent>
                      <w:p w14:paraId="582E30BF" w14:textId="77777777" w:rsidR="00C75B1C" w:rsidRPr="00D61674" w:rsidRDefault="00C75B1C" w:rsidP="00C75B1C">
                        <w:r>
                          <w:t>*</w:t>
                        </w:r>
                      </w:p>
                    </w:txbxContent>
                  </v:textbox>
                </v:shape>
                <v:shape id="Text Box 12" o:spid="_x0000_s1032" type="#_x0000_t202" style="position:absolute;left:11065;top:10860;width:2152;height:21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<v:textbox>
                    <w:txbxContent>
                      <w:p w14:paraId="46E446D6" w14:textId="77777777" w:rsidR="00C75B1C" w:rsidRPr="00D61674" w:rsidRDefault="00C75B1C" w:rsidP="00C75B1C">
                        <w:r>
                          <w:t>*</w:t>
                        </w:r>
                      </w:p>
                    </w:txbxContent>
                  </v:textbox>
                </v:shape>
                <v:shape id="Text Box 13" o:spid="_x0000_s1033" type="#_x0000_t202" style="position:absolute;left:11060;top:12440;width:2151;height:21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" filled="f" stroked="f" strokeweight=".5pt">
                  <v:textbox>
                    <w:txbxContent>
                      <w:p w14:paraId="119E2B07" w14:textId="77777777" w:rsidR="00C75B1C" w:rsidRPr="00D61674" w:rsidRDefault="00C75B1C" w:rsidP="00C75B1C">
                        <w:r>
                          <w:t>*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61C7B">
        <w:rPr>
          <w:noProof/>
        </w:rPr>
        <w:t xml:space="preserve"> </w:t>
      </w:r>
      <w:r>
        <w:rPr>
          <w:noProof/>
        </w:rPr>
        <w:drawing>
          <wp:inline distT="0" distB="0" distL="0" distR="0" wp14:anchorId="68DE4251" wp14:editId="31A2FF5C">
            <wp:extent cx="3393102" cy="5832987"/>
            <wp:effectExtent l="0" t="0" r="0" b="0"/>
            <wp:docPr id="6" name="Picture 1" descr="A picture containing text, receipt&#10;&#10;Description automatically generated">
              <a:extLst xmlns:a="http://schemas.openxmlformats.org/drawingml/2006/main">
                <a:ext uri="{FF2B5EF4-FFF2-40B4-BE49-F238E27FC236}">
                  <a16:creationId xmlns:a16="http://schemas.microsoft.com/office/drawing/2014/main" id="{76D6943C-1344-2D43-92FA-5C72C4D77F3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1" descr="A picture containing text, receipt&#10;&#10;Description automatically generated">
                      <a:extLst>
                        <a:ext uri="{FF2B5EF4-FFF2-40B4-BE49-F238E27FC236}">
                          <a16:creationId xmlns:a16="http://schemas.microsoft.com/office/drawing/2014/main" id="{76D6943C-1344-2D43-92FA-5C72C4D77F3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414530" cy="5869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5F246" w14:textId="77777777" w:rsidR="00C75B1C" w:rsidRPr="001D5EC4" w:rsidRDefault="00C75B1C" w:rsidP="00C75B1C">
      <w:pPr>
        <w:spacing w:after="0" w:line="480" w:lineRule="auto"/>
        <w:jc w:val="both"/>
        <w:rPr>
          <w:rFonts w:ascii="Times New Roman" w:hAnsi="Times New Roman" w:cs="Times New Roman"/>
          <w:color w:val="000000" w:themeColor="text1"/>
        </w:rPr>
      </w:pPr>
      <w:r w:rsidRPr="001D5EC4">
        <w:rPr>
          <w:rFonts w:ascii="Times New Roman" w:hAnsi="Times New Roman" w:cs="Times New Roman"/>
          <w:color w:val="000000" w:themeColor="text1"/>
          <w:sz w:val="20"/>
          <w:szCs w:val="20"/>
        </w:rPr>
        <w:t>* Symbol indicates significant correlations.</w:t>
      </w:r>
    </w:p>
    <w:p w14:paraId="3E64BCDD" w14:textId="77777777" w:rsidR="00B83608" w:rsidRDefault="00B83608"/>
    <w:sectPr w:rsidR="00B836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GxMDc2Nzc3NjMztrRQ0lEKTi0uzszPAykwqgUAFerLPCwAAAA="/>
  </w:docVars>
  <w:rsids>
    <w:rsidRoot w:val="00C75B1C"/>
    <w:rsid w:val="00B83608"/>
    <w:rsid w:val="00C75B1C"/>
    <w:rsid w:val="00E0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BB3B2"/>
  <w15:chartTrackingRefBased/>
  <w15:docId w15:val="{FA48F6D2-C8C5-459E-83FA-4F3EC5AB9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5B1C"/>
    <w:pPr>
      <w:spacing w:after="200" w:line="276" w:lineRule="auto"/>
    </w:pPr>
    <w:rPr>
      <w:rFonts w:ascii="Arial" w:eastAsiaTheme="minorEastAsia" w:hAnsi="Arial" w:cs="Arial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Lanza, Marcel</dc:creator>
  <cp:keywords/>
  <dc:description/>
  <cp:lastModifiedBy>Lanza, Marcel</cp:lastModifiedBy>
  <cp:revision>2</cp:revision>
  <dcterms:created xsi:type="dcterms:W3CDTF">2021-08-26T21:36:00Z</dcterms:created>
  <dcterms:modified xsi:type="dcterms:W3CDTF">2021-08-26T22:07:00Z</dcterms:modified>
</cp:coreProperties>
</file>