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AE1F" w14:textId="65B688BA" w:rsidR="00644B20" w:rsidRPr="00C425BA" w:rsidRDefault="00EF27AC" w:rsidP="00644B20">
      <w:r w:rsidRPr="00EF27AC">
        <w:rPr>
          <w:b/>
        </w:rPr>
        <w:t>(Supplement)</w:t>
      </w:r>
      <w:r>
        <w:t xml:space="preserve"> </w:t>
      </w:r>
      <w:r w:rsidR="00644B20">
        <w:rPr>
          <w:rFonts w:hint="eastAsia"/>
        </w:rPr>
        <w:t xml:space="preserve">Table </w:t>
      </w:r>
      <w:r w:rsidR="00644B20">
        <w:t>1</w:t>
      </w:r>
      <w:r w:rsidR="00644B20">
        <w:rPr>
          <w:rFonts w:hint="eastAsia"/>
        </w:rPr>
        <w:t xml:space="preserve">. </w:t>
      </w:r>
      <w:r w:rsidR="00812AC0">
        <w:t>Monthly variations in cell abundances (cells mL</w:t>
      </w:r>
      <w:r w:rsidR="00812AC0" w:rsidRPr="004A51C9">
        <w:rPr>
          <w:vertAlign w:val="superscript"/>
        </w:rPr>
        <w:t>-1</w:t>
      </w:r>
      <w:r w:rsidR="00812AC0">
        <w:t xml:space="preserve">) of phytoplankton at Jinhae Bay during July – September in 2014 conducted by regular red-tide monitoring by NIFS (KODC, 2021). </w:t>
      </w:r>
    </w:p>
    <w:p w14:paraId="2EBDDDDD" w14:textId="77777777" w:rsidR="00644B20" w:rsidRDefault="00644B20" w:rsidP="00644B20"/>
    <w:tbl>
      <w:tblPr>
        <w:tblStyle w:val="a3"/>
        <w:tblW w:w="12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7"/>
        <w:gridCol w:w="1138"/>
        <w:gridCol w:w="1487"/>
        <w:gridCol w:w="1487"/>
        <w:gridCol w:w="266"/>
        <w:gridCol w:w="1487"/>
        <w:gridCol w:w="1487"/>
        <w:gridCol w:w="266"/>
        <w:gridCol w:w="1487"/>
        <w:gridCol w:w="1487"/>
        <w:gridCol w:w="236"/>
      </w:tblGrid>
      <w:tr w:rsidR="00812AC0" w14:paraId="2DA9AA0E" w14:textId="77777777" w:rsidTr="00812AC0">
        <w:trPr>
          <w:trHeight w:val="393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C39DF" w14:textId="330B8C8E" w:rsidR="005C2D94" w:rsidRPr="005C2D94" w:rsidRDefault="005C2D94" w:rsidP="00AE0C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Station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0492" w14:textId="76CE9F96" w:rsidR="005C2D94" w:rsidRPr="005C2D94" w:rsidRDefault="005C2D94" w:rsidP="00AE0C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Latitude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FF5F" w14:textId="08860DD9" w:rsidR="005C2D94" w:rsidRPr="005C2D94" w:rsidRDefault="005C2D94" w:rsidP="00AE0C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Longitude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39DA" w14:textId="16C1F472" w:rsidR="005C2D94" w:rsidRPr="005C2D94" w:rsidRDefault="00812AC0" w:rsidP="00AE0C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July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0D8CA43C" w14:textId="77777777" w:rsid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EBB72" w14:textId="446C6F86" w:rsidR="005C2D94" w:rsidRPr="005C2D94" w:rsidRDefault="00812AC0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August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4DC74510" w14:textId="77777777" w:rsid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8A4C" w14:textId="248C6FF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September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339E" w14:textId="781364EF" w:rsidR="005C2D94" w:rsidRPr="005C2D94" w:rsidRDefault="005C2D94" w:rsidP="00AE0C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51C9" w14:paraId="54AAADA5" w14:textId="77777777" w:rsidTr="00812AC0">
        <w:trPr>
          <w:trHeight w:val="412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14:paraId="4E2115C1" w14:textId="7777777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664C7171" w14:textId="7777777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14:paraId="1DA8DE36" w14:textId="7777777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16F24" w14:textId="792F2E2C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Diatom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1BAC1" w14:textId="220B38D6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Flagellates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0245F77F" w14:textId="7777777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4F90" w14:textId="67855CCC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Diatom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70BCC" w14:textId="6AE03D76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Flagellates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DA685E2" w14:textId="7777777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C6BB2" w14:textId="70B15213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Diatom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7CA7" w14:textId="7B8D5033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Flagellates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0F92" w14:textId="77777777" w:rsidR="005C2D94" w:rsidRPr="005C2D94" w:rsidRDefault="005C2D94" w:rsidP="005C2D9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16F7" w14:paraId="7CB51442" w14:textId="77777777" w:rsidTr="004C400E">
        <w:trPr>
          <w:trHeight w:val="340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B24A" w14:textId="56804F1E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78C90" w14:textId="4EEAA1E7" w:rsidR="009116F7" w:rsidRPr="009116F7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35.0739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83553" w14:textId="686D4618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128.7547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26FCC" w14:textId="1E7F7BE1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792E4" w14:textId="214D4D3E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6632A5A3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B0E00" w14:textId="3AF95BC3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4BFF6" w14:textId="32CD0033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1CF81A96" w14:textId="77777777" w:rsidR="009116F7" w:rsidRPr="00812AC0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50F6B" w14:textId="18A587B2" w:rsidR="009116F7" w:rsidRPr="00812AC0" w:rsidRDefault="009116F7" w:rsidP="00B0696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110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D5E8D" w14:textId="67DE79A7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12988" w14:textId="1B1421E2" w:rsidR="009116F7" w:rsidRPr="005C2D94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9116F7" w14:paraId="42E6F03E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5E277EB7" w14:textId="1D48D8C9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51B15" w14:textId="5804872B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35.0525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CBDFD" w14:textId="4A194ABA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128.7869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13FB7" w14:textId="709CF8AF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64126" w14:textId="3774FC0A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</w:tcBorders>
          </w:tcPr>
          <w:p w14:paraId="3F1107BB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E1757" w14:textId="0118F8A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2117D" w14:textId="0665750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</w:tcBorders>
          </w:tcPr>
          <w:p w14:paraId="04238B0A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5BAAF" w14:textId="1A5B9D92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66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78FFB" w14:textId="30F5B65F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B8A2A" w14:textId="6E6494B8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18DA0E70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5487085C" w14:textId="463B3100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8844B" w14:textId="7DE87717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35.1219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80709" w14:textId="14287954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128.6831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2E3A7" w14:textId="34869879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4290E" w14:textId="7C65D0A7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</w:tcBorders>
          </w:tcPr>
          <w:p w14:paraId="56FDBE40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7B815" w14:textId="27FEB7C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89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DC7BB" w14:textId="2DCA9A34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</w:tcBorders>
          </w:tcPr>
          <w:p w14:paraId="3D752C4B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4436D" w14:textId="536F74D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B750E" w14:textId="23BE2F5A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17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6665D" w14:textId="23AA4AD6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3992C533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72611559" w14:textId="402F9B32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CEE52" w14:textId="26B2A9E6" w:rsidR="009116F7" w:rsidRPr="009116F7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35.0717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F845A" w14:textId="30D5C220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128.6422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52BE4" w14:textId="7E332C47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19057" w14:textId="23431C1C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</w:tcBorders>
          </w:tcPr>
          <w:p w14:paraId="2E0FC16A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B15AA" w14:textId="02665F8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99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AD17F" w14:textId="6BBA8429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</w:tcBorders>
          </w:tcPr>
          <w:p w14:paraId="1AFB5895" w14:textId="77777777" w:rsidR="009116F7" w:rsidRPr="00812AC0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3AFD8" w14:textId="7E4B63FA" w:rsidR="009116F7" w:rsidRPr="00812AC0" w:rsidRDefault="009116F7" w:rsidP="00B0696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DC43A" w14:textId="235FDA7C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20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DC398" w14:textId="5705AE1C" w:rsidR="009116F7" w:rsidRPr="005C2D94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166F80B6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07CBB0DE" w14:textId="27BDB29D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CDD43" w14:textId="615B327E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35.1306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1180D" w14:textId="75FADF8E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128.9422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473DA" w14:textId="36A13961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D56D3" w14:textId="129DF3BA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29</w:t>
            </w:r>
          </w:p>
        </w:tc>
        <w:tc>
          <w:tcPr>
            <w:tcW w:w="266" w:type="dxa"/>
            <w:tcBorders>
              <w:top w:val="nil"/>
            </w:tcBorders>
          </w:tcPr>
          <w:p w14:paraId="7FCA457B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8B452" w14:textId="1182AE31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A7532" w14:textId="40F00792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</w:tcBorders>
          </w:tcPr>
          <w:p w14:paraId="14458BCF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EDCF9" w14:textId="693E9BF9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0262E" w14:textId="6F959D3F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597DC" w14:textId="0FF5551F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42CAA814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56C46CBA" w14:textId="683FF03D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F63C" w14:textId="3E7E635F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35.0844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22D65" w14:textId="4349E139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128.4836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44E1E" w14:textId="774889F8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580E1" w14:textId="09BA857D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42</w:t>
            </w:r>
          </w:p>
        </w:tc>
        <w:tc>
          <w:tcPr>
            <w:tcW w:w="266" w:type="dxa"/>
            <w:tcBorders>
              <w:top w:val="nil"/>
            </w:tcBorders>
          </w:tcPr>
          <w:p w14:paraId="4372F2DF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E297C" w14:textId="33D9F94F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A3A42" w14:textId="06343B01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</w:tcPr>
          <w:p w14:paraId="6D3E88C7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9E95D" w14:textId="73AD4A8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218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A8A7F" w14:textId="1E88E668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011C4" w14:textId="51CF3DC8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3AFEDAC7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6B65AD4B" w14:textId="591DCE40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61361" w14:textId="34F2D09B" w:rsidR="009116F7" w:rsidRPr="009116F7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34.9800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230E8" w14:textId="5AD2CC94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128.4619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ADE65" w14:textId="1A344229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27F51" w14:textId="3D599E55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</w:tcBorders>
          </w:tcPr>
          <w:p w14:paraId="3B17BAAF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B20DD" w14:textId="3FBC0F5A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8A158" w14:textId="4AF56DE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</w:tcBorders>
          </w:tcPr>
          <w:p w14:paraId="3B6C8221" w14:textId="77777777" w:rsidR="009116F7" w:rsidRPr="00812AC0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26563" w14:textId="52476E33" w:rsidR="009116F7" w:rsidRPr="00812AC0" w:rsidRDefault="009116F7" w:rsidP="00B0696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87E8E" w14:textId="110EA5F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20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BBD2A" w14:textId="1682125A" w:rsidR="009116F7" w:rsidRPr="005C2D94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2F17CC0E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6C960D76" w14:textId="742EFB5E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F5CFB" w14:textId="57C59E33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34.9142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EDF6D" w14:textId="4E985C62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128.4350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E3510" w14:textId="2762C308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65FD6" w14:textId="78280017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</w:tcBorders>
          </w:tcPr>
          <w:p w14:paraId="74810BC6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750FB" w14:textId="6D937110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1,298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AAEE3" w14:textId="5F2505E1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</w:tcBorders>
          </w:tcPr>
          <w:p w14:paraId="54E91F18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3FE20" w14:textId="62B44677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8EC4A" w14:textId="52582A88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DBB7B" w14:textId="1706C15E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515725F3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66B5CD31" w14:textId="247335F2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DB128" w14:textId="315CD5CD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34.9353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23C00" w14:textId="62EEFFF7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128.5614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49821" w14:textId="7F2DE57F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CF271" w14:textId="3CACB4F2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</w:tcBorders>
          </w:tcPr>
          <w:p w14:paraId="3F7A4C7B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DCBB0" w14:textId="67DB1626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C1BD7" w14:textId="2B2EC3BD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</w:tcBorders>
          </w:tcPr>
          <w:p w14:paraId="4B6F440A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4FF85" w14:textId="6534E458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B40E6" w14:textId="38BE1828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57826" w14:textId="7934EF3D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6E39B5F8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6C40CDC7" w14:textId="7D18CCF7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3D56" w14:textId="24533D0D" w:rsidR="009116F7" w:rsidRPr="009116F7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34.9689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4D167" w14:textId="496F13BB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128.6150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228FF" w14:textId="50795F98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B8A8A" w14:textId="29FF79BC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</w:tcBorders>
          </w:tcPr>
          <w:p w14:paraId="6D756FB0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EAA0C" w14:textId="300A8F3D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E6701" w14:textId="7C6883EA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</w:tcBorders>
          </w:tcPr>
          <w:p w14:paraId="2D88BC35" w14:textId="77777777" w:rsidR="009116F7" w:rsidRPr="00812AC0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24045" w14:textId="2D4D1FAF" w:rsidR="009116F7" w:rsidRPr="00812AC0" w:rsidRDefault="00B0696D" w:rsidP="00B0696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865AA" w14:textId="3FCA96F7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1195A" w14:textId="7ECAEAEC" w:rsidR="009116F7" w:rsidRPr="005C2D94" w:rsidRDefault="009116F7" w:rsidP="009116F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0B38DBA4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1DE566B9" w14:textId="21AE7EEC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28AF2" w14:textId="1C233E86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35.0217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9212E" w14:textId="5E7A6133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128.6589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AD58C" w14:textId="6C58A57A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504" w14:textId="6BC86AE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</w:tcBorders>
          </w:tcPr>
          <w:p w14:paraId="4420B0C3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6FA3" w14:textId="10068A0C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0C3B7" w14:textId="32BCE70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</w:tcBorders>
          </w:tcPr>
          <w:p w14:paraId="7B24D0B6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114EE" w14:textId="653044E7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CB2F2" w14:textId="75E12A6E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9C880" w14:textId="49A35200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6B257353" w14:textId="77777777" w:rsidTr="004C400E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5AFDF708" w14:textId="3E47DFD4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AE51E" w14:textId="35368283" w:rsidR="009116F7" w:rsidRPr="009116F7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35.0061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4895D" w14:textId="62897B9B" w:rsidR="009116F7" w:rsidRPr="009116F7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128.8519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689FA" w14:textId="2339BF94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829D1" w14:textId="2B57993D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</w:tcBorders>
          </w:tcPr>
          <w:p w14:paraId="04190348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F9827" w14:textId="079B2C70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CF672" w14:textId="17392EC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</w:tcBorders>
          </w:tcPr>
          <w:p w14:paraId="2FA74AEE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26C4B" w14:textId="5A6A6948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31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15F4C" w14:textId="6D4F6837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1CF95" w14:textId="77777777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274B93AF" w14:textId="77777777" w:rsidTr="009116F7">
        <w:trPr>
          <w:trHeight w:val="340"/>
        </w:trPr>
        <w:tc>
          <w:tcPr>
            <w:tcW w:w="963" w:type="dxa"/>
            <w:tcBorders>
              <w:top w:val="nil"/>
            </w:tcBorders>
            <w:shd w:val="clear" w:color="auto" w:fill="auto"/>
            <w:vAlign w:val="center"/>
          </w:tcPr>
          <w:p w14:paraId="7EE0255E" w14:textId="6662956A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G25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67451" w14:textId="48267A58" w:rsidR="009116F7" w:rsidRPr="009116F7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34.8856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945D5" w14:textId="74AFBCEE" w:rsidR="009116F7" w:rsidRPr="009116F7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128.7542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8C057" w14:textId="748C7620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35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799C8" w14:textId="1873728F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</w:tcBorders>
          </w:tcPr>
          <w:p w14:paraId="20434EC5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1AF7C" w14:textId="38F27B0F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612AB" w14:textId="046E16E3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</w:tcBorders>
          </w:tcPr>
          <w:p w14:paraId="21A7162B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A46C4" w14:textId="52C97AAE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98A31" w14:textId="5441F3DB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7475" w14:textId="77777777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9116F7" w14:paraId="6F42640F" w14:textId="77777777" w:rsidTr="009116F7">
        <w:trPr>
          <w:trHeight w:val="340"/>
        </w:trPr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0636C8" w14:textId="1280A6FA" w:rsidR="009116F7" w:rsidRPr="00812AC0" w:rsidRDefault="009116F7" w:rsidP="009116F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072AA" w14:textId="66F3D236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35.0333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BE60E" w14:textId="5501C7A3" w:rsidR="009116F7" w:rsidRPr="009116F7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9116F7">
              <w:rPr>
                <w:rFonts w:ascii="Times New Roman" w:eastAsia="맑은 고딕" w:hAnsi="Times New Roman" w:cs="Times New Roman"/>
                <w:color w:val="000000"/>
                <w:szCs w:val="20"/>
              </w:rPr>
              <w:t>129.0369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5A27F" w14:textId="52C78BCC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68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79BD6" w14:textId="02A7ECBD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14:paraId="2670CD80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20EF9" w14:textId="29CCBAFA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54311" w14:textId="7AE452DF" w:rsidR="009116F7" w:rsidRPr="00812AC0" w:rsidRDefault="00B0696D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14:paraId="00735B18" w14:textId="77777777" w:rsidR="009116F7" w:rsidRPr="00812AC0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AD080" w14:textId="07E541E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23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D7280" w14:textId="0CFDBF35" w:rsidR="009116F7" w:rsidRPr="00812AC0" w:rsidRDefault="009116F7" w:rsidP="00B0696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812AC0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  <w:r w:rsidR="00B0696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E7496" w14:textId="198DA3FE" w:rsidR="009116F7" w:rsidRPr="005C2D94" w:rsidRDefault="009116F7" w:rsidP="009116F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</w:tbl>
    <w:p w14:paraId="610582DE" w14:textId="77777777" w:rsidR="00644B20" w:rsidRDefault="00644B20" w:rsidP="00644B20"/>
    <w:p w14:paraId="77DD009E" w14:textId="189817E9" w:rsidR="004A51C9" w:rsidRDefault="004A51C9">
      <w:pPr>
        <w:widowControl/>
        <w:wordWrap/>
        <w:autoSpaceDE/>
        <w:autoSpaceDN/>
      </w:pPr>
      <w:r>
        <w:br w:type="page"/>
      </w:r>
    </w:p>
    <w:p w14:paraId="4D5C75C3" w14:textId="20F5C644" w:rsidR="004A51C9" w:rsidRPr="00C425BA" w:rsidRDefault="00EF27AC" w:rsidP="004A51C9">
      <w:r w:rsidRPr="00EF27AC">
        <w:rPr>
          <w:b/>
        </w:rPr>
        <w:lastRenderedPageBreak/>
        <w:t>(Supplement)</w:t>
      </w:r>
      <w:r>
        <w:t xml:space="preserve"> </w:t>
      </w:r>
      <w:r w:rsidR="004A51C9">
        <w:rPr>
          <w:rFonts w:hint="eastAsia"/>
        </w:rPr>
        <w:t xml:space="preserve">Table </w:t>
      </w:r>
      <w:r w:rsidR="00812AC0">
        <w:t>2</w:t>
      </w:r>
      <w:r w:rsidR="004A51C9">
        <w:rPr>
          <w:rFonts w:hint="eastAsia"/>
        </w:rPr>
        <w:t xml:space="preserve">. </w:t>
      </w:r>
      <w:r w:rsidR="004A51C9">
        <w:t>Temporal variations in cell abundances (cells mL</w:t>
      </w:r>
      <w:r w:rsidR="004A51C9" w:rsidRPr="004A51C9">
        <w:rPr>
          <w:vertAlign w:val="superscript"/>
        </w:rPr>
        <w:t>-1</w:t>
      </w:r>
      <w:r w:rsidR="004A51C9">
        <w:t xml:space="preserve">) of phytoplankton at Tongyeong-Geoje Bay during August – September in 2014 conducted by special red-tide monitoring by NIFS (KODC, 2021). </w:t>
      </w:r>
    </w:p>
    <w:p w14:paraId="6F1E9985" w14:textId="77777777" w:rsidR="004A51C9" w:rsidRDefault="004A51C9" w:rsidP="004A51C9"/>
    <w:tbl>
      <w:tblPr>
        <w:tblStyle w:val="a3"/>
        <w:tblW w:w="12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7"/>
        <w:gridCol w:w="1138"/>
        <w:gridCol w:w="1487"/>
        <w:gridCol w:w="1487"/>
        <w:gridCol w:w="266"/>
        <w:gridCol w:w="1487"/>
        <w:gridCol w:w="1487"/>
        <w:gridCol w:w="266"/>
        <w:gridCol w:w="1487"/>
        <w:gridCol w:w="1487"/>
        <w:gridCol w:w="236"/>
      </w:tblGrid>
      <w:tr w:rsidR="004A51C9" w14:paraId="795405A0" w14:textId="77777777" w:rsidTr="002E35C9">
        <w:trPr>
          <w:trHeight w:val="39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81CD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Station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62439F6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Latitude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6D07DD0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Longitude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8089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Pr="005C2D94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0"/>
              </w:rPr>
              <w:t xml:space="preserve"> August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8AD7CB" w14:textId="77777777" w:rsidR="004A51C9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56049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1st September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ACBACAE" w14:textId="77777777" w:rsidR="004A51C9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7915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Pr="005C2D94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0"/>
              </w:rPr>
              <w:t xml:space="preserve"> September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0DCB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51C9" w14:paraId="1C724E92" w14:textId="77777777" w:rsidTr="002E35C9">
        <w:trPr>
          <w:trHeight w:val="41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768C602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81105E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75DD796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95FF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Diatom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B1ED2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Flagellates</w:t>
            </w:r>
          </w:p>
        </w:tc>
        <w:tc>
          <w:tcPr>
            <w:tcW w:w="284" w:type="dxa"/>
          </w:tcPr>
          <w:p w14:paraId="1DFA2732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E78E4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Diatom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0807E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Flagellates</w:t>
            </w:r>
          </w:p>
        </w:tc>
        <w:tc>
          <w:tcPr>
            <w:tcW w:w="284" w:type="dxa"/>
          </w:tcPr>
          <w:p w14:paraId="4DBE4E6B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4740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Diatom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16B2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Flagellates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0B090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51C9" w14:paraId="0A7A1E83" w14:textId="77777777" w:rsidTr="002E35C9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3CEABD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63B3E" w14:textId="68EBEDB8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34.701</w:t>
            </w:r>
            <w:r w:rsidR="009116F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B602F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128.4179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5E0C9" w14:textId="5C64141D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D66A5" w14:textId="4F43E207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284" w:type="dxa"/>
          </w:tcPr>
          <w:p w14:paraId="5CE7A9DF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CB95C" w14:textId="53BEE0C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FE718" w14:textId="203C26DD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84" w:type="dxa"/>
          </w:tcPr>
          <w:p w14:paraId="39217A68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1B6D4" w14:textId="36C11D7F" w:rsidR="004A51C9" w:rsidRPr="005C2D94" w:rsidRDefault="00373DED" w:rsidP="00373DE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FD50E" w14:textId="07B1F3D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D6575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4A51C9" w14:paraId="78F50EDB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09F13560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956A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34.5939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F0A87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128.4179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3DB85" w14:textId="58ECDDB9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96E88" w14:textId="6E7883AB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</w:tcBorders>
          </w:tcPr>
          <w:p w14:paraId="314242E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E7109" w14:textId="0D74D31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3588A" w14:textId="5B8F7151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19</w:t>
            </w:r>
            <w:bookmarkStart w:id="0" w:name="_GoBack"/>
            <w:bookmarkEnd w:id="0"/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</w:tcPr>
          <w:p w14:paraId="183859B0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56737" w14:textId="64E5229A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230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59540" w14:textId="06D5D33D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BA427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37D4AA61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6C47EB94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58F11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34.8162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E5439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128.2944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1C867" w14:textId="16BCFC20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597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1EC03" w14:textId="0EF6921D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</w:tcBorders>
          </w:tcPr>
          <w:p w14:paraId="70980BB3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5BF5A" w14:textId="39E85953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93C5" w14:textId="2C310A23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</w:tcBorders>
          </w:tcPr>
          <w:p w14:paraId="4E53CF9F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E58D" w14:textId="0EE8BEDB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249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2FD15" w14:textId="58741BB4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33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3E493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3E4E0EF0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74990FF2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5A669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34.5857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DC86A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128.3027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E3BD0" w14:textId="6CDC1FD0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961F8" w14:textId="331AF837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14:paraId="4D5044E7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03BA5" w14:textId="04A2D04C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CE7BB" w14:textId="7C2AB6A3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2,001</w:t>
            </w:r>
          </w:p>
        </w:tc>
        <w:tc>
          <w:tcPr>
            <w:tcW w:w="284" w:type="dxa"/>
            <w:tcBorders>
              <w:top w:val="nil"/>
            </w:tcBorders>
          </w:tcPr>
          <w:p w14:paraId="7342D303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61160" w14:textId="078987BF" w:rsidR="004A51C9" w:rsidRPr="005C2D94" w:rsidRDefault="004A51C9" w:rsidP="00373DE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5704F" w14:textId="340B4B2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257C6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1F6AD683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539FD604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24693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34.8052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A3730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128.1325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418B6" w14:textId="259423D9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709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4C3A6" w14:textId="227C145F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</w:tcBorders>
          </w:tcPr>
          <w:p w14:paraId="5122A6B9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2E4DE" w14:textId="0806C64C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11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2F470" w14:textId="624AFCF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92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14:paraId="009833B9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4FB2C" w14:textId="48F14E39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193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4C550" w14:textId="086B5423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27CCF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25205A55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60B413BD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623A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34.6872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3CB3D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128.1325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8B4E9" w14:textId="30637430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245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108A4" w14:textId="7EF22459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</w:tcBorders>
          </w:tcPr>
          <w:p w14:paraId="50C545A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F16B4" w14:textId="0C66BDE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533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6BFD9" w14:textId="1C5418E0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1,205</w:t>
            </w:r>
          </w:p>
        </w:tc>
        <w:tc>
          <w:tcPr>
            <w:tcW w:w="284" w:type="dxa"/>
            <w:tcBorders>
              <w:top w:val="nil"/>
            </w:tcBorders>
          </w:tcPr>
          <w:p w14:paraId="4B5AB41C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C6C90" w14:textId="60F6B7B5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DBAB5" w14:textId="22ED2386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0AF43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10B745D6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6536432C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BD615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34.5765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0E16F" w14:textId="3E0BA3CE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128.137</w:t>
            </w:r>
            <w:r w:rsidR="009116F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53843" w14:textId="783895A9" w:rsidR="004A51C9" w:rsidRPr="005C2D94" w:rsidRDefault="00952C97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537B" w14:textId="2B25A48D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14:paraId="13CB7A2A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A66FE" w14:textId="40D58D1B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DC790" w14:textId="18AFDC62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14:paraId="300D9603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0C9DD" w14:textId="382D745B" w:rsidR="004A51C9" w:rsidRPr="005C2D94" w:rsidRDefault="004A51C9" w:rsidP="00373DE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CE7FF" w14:textId="706AEAEC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CEAC3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04CB3A92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61FED41E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C77A4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34.6324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681E7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128.0173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26505" w14:textId="7D122BDC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A2C16" w14:textId="4C027447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</w:tcBorders>
          </w:tcPr>
          <w:p w14:paraId="227A1578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66F64" w14:textId="1322AD4A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53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C1E27" w14:textId="010E0AA5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14:paraId="2B5D9B4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BD0B5" w14:textId="441EC58C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293A2" w14:textId="72F0C42C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68C90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06FCE1A3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0392A6BE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3873D" w14:textId="3720305B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34.55</w:t>
            </w:r>
            <w:r w:rsidR="009116F7">
              <w:rPr>
                <w:rFonts w:ascii="Times New Roman" w:hAnsi="Times New Roman" w:cs="Times New Roman"/>
                <w:color w:val="000000" w:themeColor="text1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7FC31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128.0228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28CC9" w14:textId="4C13DA32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1,18</w:t>
            </w:r>
            <w:r w:rsidR="00952C97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FE293" w14:textId="77CCC108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14:paraId="6953D613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88B57" w14:textId="2C776010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66CCA" w14:textId="2D2E8ED7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</w:tcPr>
          <w:p w14:paraId="19582F3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9174B" w14:textId="2CD93ACD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73CF" w14:textId="13EAD17F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AA4B1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3BF33E8B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2E68DAB2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T10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AA626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34.7119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4BE38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127.8335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4FF3" w14:textId="7E70EC65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1,041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1DC71" w14:textId="3B6A4D4F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14:paraId="2692B99D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7785A" w14:textId="5C48767F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1,293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0F6FF" w14:textId="71CF3ACF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302</w:t>
            </w:r>
          </w:p>
        </w:tc>
        <w:tc>
          <w:tcPr>
            <w:tcW w:w="284" w:type="dxa"/>
            <w:tcBorders>
              <w:top w:val="nil"/>
            </w:tcBorders>
          </w:tcPr>
          <w:p w14:paraId="4C10A0D4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6B929" w14:textId="4BF3FA03" w:rsidR="004A51C9" w:rsidRPr="005C2D94" w:rsidRDefault="004A51C9" w:rsidP="00373DE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363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A330E" w14:textId="4C95125F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5A623" w14:textId="77777777" w:rsidR="004A51C9" w:rsidRPr="005C2D94" w:rsidRDefault="004A51C9" w:rsidP="002E35C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08633ACD" w14:textId="77777777" w:rsidTr="002E35C9">
        <w:trPr>
          <w:trHeight w:val="340"/>
        </w:trPr>
        <w:tc>
          <w:tcPr>
            <w:tcW w:w="1418" w:type="dxa"/>
            <w:vAlign w:val="center"/>
          </w:tcPr>
          <w:p w14:paraId="7DB32C50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806C0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34.5775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7E02B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127.8417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FCB75" w14:textId="5BBD38E7" w:rsidR="004A51C9" w:rsidRPr="005C2D94" w:rsidRDefault="004A51C9" w:rsidP="00952C97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1,148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D0877" w14:textId="309A4F8A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</w:tcPr>
          <w:p w14:paraId="7FBAA993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85F45" w14:textId="32548748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B9F13" w14:textId="1FDAB923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1,100</w:t>
            </w:r>
          </w:p>
        </w:tc>
        <w:tc>
          <w:tcPr>
            <w:tcW w:w="284" w:type="dxa"/>
            <w:tcBorders>
              <w:top w:val="nil"/>
            </w:tcBorders>
          </w:tcPr>
          <w:p w14:paraId="255280E8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8186C" w14:textId="5C75A99E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DE6C3" w14:textId="17D4FF7F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7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AA686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4A51C9" w14:paraId="2804FAD9" w14:textId="77777777" w:rsidTr="002E35C9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D36EF6" w14:textId="77777777" w:rsidR="004A51C9" w:rsidRPr="005C2D94" w:rsidRDefault="004A51C9" w:rsidP="002E3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2D94">
              <w:rPr>
                <w:rFonts w:ascii="Times New Roman" w:hAnsi="Times New Roman" w:cs="Times New Roman"/>
                <w:szCs w:val="20"/>
              </w:rPr>
              <w:t>T12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BED1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34.4595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91D88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hAnsi="Times New Roman" w:cs="Times New Roman"/>
                <w:color w:val="000000" w:themeColor="text1"/>
                <w:szCs w:val="20"/>
              </w:rPr>
              <w:t>127.8335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EE0CC" w14:textId="4B93F1CD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60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2A549" w14:textId="765B3A55" w:rsidR="004A51C9" w:rsidRPr="005C2D94" w:rsidRDefault="00373DED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CEBBDAE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A615" w14:textId="568C7541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866CB" w14:textId="77998FAF" w:rsidR="004A51C9" w:rsidRPr="005C2D94" w:rsidRDefault="00373DED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143C5AA2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DA701" w14:textId="30D65FD2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</w:t>
            </w:r>
            <w:r w:rsidR="00373DED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CCD60" w14:textId="6692B4AD" w:rsidR="004A51C9" w:rsidRPr="005C2D94" w:rsidRDefault="004A51C9" w:rsidP="00373DED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5C2D94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5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F8096" w14:textId="77777777" w:rsidR="004A51C9" w:rsidRPr="005C2D94" w:rsidRDefault="004A51C9" w:rsidP="002E35C9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</w:tbl>
    <w:p w14:paraId="62181027" w14:textId="77777777" w:rsidR="004A51C9" w:rsidRDefault="004A51C9" w:rsidP="004A51C9"/>
    <w:p w14:paraId="1DD9F36E" w14:textId="77777777" w:rsidR="008F28BB" w:rsidRDefault="008F28BB"/>
    <w:sectPr w:rsidR="008F28BB" w:rsidSect="00A856B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E522" w16cex:dateUtc="2021-08-25T14:49:00Z"/>
  <w16cex:commentExtensible w16cex:durableId="24D0E5AC" w16cex:dateUtc="2021-08-25T14:52:00Z"/>
  <w16cex:commentExtensible w16cex:durableId="24D0E7BD" w16cex:dateUtc="2021-08-2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01ED6" w16cid:durableId="24D0E522"/>
  <w16cid:commentId w16cid:paraId="7A1B4943" w16cid:durableId="24D0E5AC"/>
  <w16cid:commentId w16cid:paraId="5DE1FF9D" w16cid:durableId="24D0E7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927B" w14:textId="77777777" w:rsidR="006E77F1" w:rsidRDefault="006E77F1" w:rsidP="00A856B6">
      <w:pPr>
        <w:spacing w:after="0" w:line="240" w:lineRule="auto"/>
      </w:pPr>
      <w:r>
        <w:separator/>
      </w:r>
    </w:p>
  </w:endnote>
  <w:endnote w:type="continuationSeparator" w:id="0">
    <w:p w14:paraId="01611702" w14:textId="77777777" w:rsidR="006E77F1" w:rsidRDefault="006E77F1" w:rsidP="00A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3933" w14:textId="77777777" w:rsidR="006E77F1" w:rsidRDefault="006E77F1" w:rsidP="00A856B6">
      <w:pPr>
        <w:spacing w:after="0" w:line="240" w:lineRule="auto"/>
      </w:pPr>
      <w:r>
        <w:separator/>
      </w:r>
    </w:p>
  </w:footnote>
  <w:footnote w:type="continuationSeparator" w:id="0">
    <w:p w14:paraId="45897F60" w14:textId="77777777" w:rsidR="006E77F1" w:rsidRDefault="006E77F1" w:rsidP="00A8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D0"/>
    <w:rsid w:val="000609AC"/>
    <w:rsid w:val="0006756A"/>
    <w:rsid w:val="000F3224"/>
    <w:rsid w:val="000F52D0"/>
    <w:rsid w:val="00147A45"/>
    <w:rsid w:val="00172ED6"/>
    <w:rsid w:val="001C344B"/>
    <w:rsid w:val="00243223"/>
    <w:rsid w:val="002704CE"/>
    <w:rsid w:val="00303745"/>
    <w:rsid w:val="00311C0C"/>
    <w:rsid w:val="0036129F"/>
    <w:rsid w:val="00373DED"/>
    <w:rsid w:val="00384F2E"/>
    <w:rsid w:val="00451CF8"/>
    <w:rsid w:val="004A51C9"/>
    <w:rsid w:val="004E11BD"/>
    <w:rsid w:val="005130D6"/>
    <w:rsid w:val="005B6C8D"/>
    <w:rsid w:val="005C2D94"/>
    <w:rsid w:val="00613EC2"/>
    <w:rsid w:val="00644B20"/>
    <w:rsid w:val="006614EF"/>
    <w:rsid w:val="006A37B5"/>
    <w:rsid w:val="006E77F1"/>
    <w:rsid w:val="00812AC0"/>
    <w:rsid w:val="008A605B"/>
    <w:rsid w:val="008F28BB"/>
    <w:rsid w:val="009116F7"/>
    <w:rsid w:val="00946118"/>
    <w:rsid w:val="00952C97"/>
    <w:rsid w:val="00954872"/>
    <w:rsid w:val="0096115B"/>
    <w:rsid w:val="009F18FE"/>
    <w:rsid w:val="00A44955"/>
    <w:rsid w:val="00A7212D"/>
    <w:rsid w:val="00A8488E"/>
    <w:rsid w:val="00A856B6"/>
    <w:rsid w:val="00AE0C43"/>
    <w:rsid w:val="00B0696D"/>
    <w:rsid w:val="00B57BE1"/>
    <w:rsid w:val="00B9737E"/>
    <w:rsid w:val="00BE623C"/>
    <w:rsid w:val="00C21FF5"/>
    <w:rsid w:val="00C425BA"/>
    <w:rsid w:val="00C96512"/>
    <w:rsid w:val="00CC018B"/>
    <w:rsid w:val="00D175D5"/>
    <w:rsid w:val="00D66FA0"/>
    <w:rsid w:val="00DA6F9D"/>
    <w:rsid w:val="00DD53C8"/>
    <w:rsid w:val="00E20217"/>
    <w:rsid w:val="00ED7587"/>
    <w:rsid w:val="00EF27AC"/>
    <w:rsid w:val="00F77A55"/>
    <w:rsid w:val="00FA1BD3"/>
    <w:rsid w:val="00FE2AE7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9D1A"/>
  <w15:chartTrackingRefBased/>
  <w15:docId w15:val="{C5656149-61CB-4BF3-82AA-DAC0CF4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F2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28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56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856B6"/>
  </w:style>
  <w:style w:type="paragraph" w:styleId="a6">
    <w:name w:val="footer"/>
    <w:basedOn w:val="a"/>
    <w:link w:val="Char1"/>
    <w:uiPriority w:val="99"/>
    <w:unhideWhenUsed/>
    <w:rsid w:val="00A856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856B6"/>
  </w:style>
  <w:style w:type="character" w:styleId="a7">
    <w:name w:val="annotation reference"/>
    <w:basedOn w:val="a0"/>
    <w:uiPriority w:val="99"/>
    <w:semiHidden/>
    <w:unhideWhenUsed/>
    <w:rsid w:val="0036129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36129F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36129F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6129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6129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E0E1-805C-4396-9DCC-0B891F2A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심정희</dc:creator>
  <cp:keywords/>
  <dc:description/>
  <cp:lastModifiedBy>심정희</cp:lastModifiedBy>
  <cp:revision>34</cp:revision>
  <cp:lastPrinted>2021-08-28T08:44:00Z</cp:lastPrinted>
  <dcterms:created xsi:type="dcterms:W3CDTF">2021-07-05T00:45:00Z</dcterms:created>
  <dcterms:modified xsi:type="dcterms:W3CDTF">2021-09-29T12:36:00Z</dcterms:modified>
</cp:coreProperties>
</file>