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FFB" w14:textId="37401870" w:rsidR="009034AA" w:rsidRPr="009034AA" w:rsidRDefault="00E2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I. </w:t>
      </w:r>
      <w:r w:rsidR="009034AA" w:rsidRPr="009034AA">
        <w:rPr>
          <w:rFonts w:ascii="Times New Roman" w:hAnsi="Times New Roman" w:cs="Times New Roman"/>
        </w:rPr>
        <w:t>Baseline characteristics of prior hemorrhage subgroup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7"/>
        <w:gridCol w:w="1666"/>
        <w:gridCol w:w="1669"/>
        <w:gridCol w:w="1020"/>
      </w:tblGrid>
      <w:tr w:rsidR="009034AA" w:rsidRPr="009034AA" w14:paraId="18BE17BE" w14:textId="77777777" w:rsidTr="0003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19E3092" w14:textId="77777777" w:rsidR="009034AA" w:rsidRPr="009034AA" w:rsidRDefault="009034AA" w:rsidP="00037BC3">
            <w:pPr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666" w:type="dxa"/>
          </w:tcPr>
          <w:p w14:paraId="1CBA28EF" w14:textId="77777777" w:rsidR="009034AA" w:rsidRPr="009034AA" w:rsidRDefault="009034AA" w:rsidP="0003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SRS</w:t>
            </w:r>
          </w:p>
          <w:p w14:paraId="2CC10EC6" w14:textId="2057858D" w:rsidR="009034AA" w:rsidRPr="009034AA" w:rsidRDefault="009034AA" w:rsidP="0003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46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5609361" w14:textId="61A39A85" w:rsidR="009034AA" w:rsidRPr="009034AA" w:rsidRDefault="00424EAA" w:rsidP="0003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Em</w:t>
            </w:r>
            <w:r>
              <w:rPr>
                <w:rFonts w:ascii="Times New Roman" w:hAnsi="Times New Roman" w:cs="Times New Roman"/>
              </w:rPr>
              <w:t>+</w:t>
            </w:r>
            <w:r w:rsidR="009034AA" w:rsidRPr="009034AA">
              <w:rPr>
                <w:rFonts w:ascii="Times New Roman" w:hAnsi="Times New Roman" w:cs="Times New Roman"/>
              </w:rPr>
              <w:t>SRS</w:t>
            </w:r>
            <w:proofErr w:type="spellEnd"/>
          </w:p>
          <w:p w14:paraId="6502B4B9" w14:textId="1A7ACDAF" w:rsidR="009034AA" w:rsidRPr="009034AA" w:rsidRDefault="009034AA" w:rsidP="0003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47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3DBF7CC" w14:textId="77777777" w:rsidR="009034AA" w:rsidRPr="009034AA" w:rsidRDefault="009034AA" w:rsidP="00037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p value</w:t>
            </w:r>
          </w:p>
        </w:tc>
      </w:tr>
      <w:tr w:rsidR="009034AA" w:rsidRPr="009034AA" w14:paraId="2D1380F7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FA18434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Female, n (%)</w:t>
            </w:r>
          </w:p>
        </w:tc>
        <w:tc>
          <w:tcPr>
            <w:tcW w:w="1666" w:type="dxa"/>
          </w:tcPr>
          <w:p w14:paraId="025990DE" w14:textId="7445D772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034AA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>5.7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41173D2F" w14:textId="246D2D25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034AA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>4.7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393182F" w14:textId="3DE26933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0.925</w:t>
            </w:r>
          </w:p>
        </w:tc>
      </w:tr>
      <w:tr w:rsidR="009034AA" w:rsidRPr="009034AA" w14:paraId="13CC958A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0475EEB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Age,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yr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(SD)</w:t>
            </w:r>
          </w:p>
        </w:tc>
        <w:tc>
          <w:tcPr>
            <w:tcW w:w="1666" w:type="dxa"/>
          </w:tcPr>
          <w:p w14:paraId="2D113962" w14:textId="00A32966" w:rsidR="009034AA" w:rsidRPr="009034AA" w:rsidRDefault="00EE1BB3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26.84</w:t>
            </w:r>
            <w:r w:rsidR="009034AA" w:rsidRPr="009034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2.93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8D3408B" w14:textId="0052579A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2</w:t>
            </w:r>
            <w:r w:rsidR="00EE1BB3">
              <w:rPr>
                <w:rFonts w:ascii="Times New Roman" w:hAnsi="Times New Roman" w:cs="Times New Roman"/>
              </w:rPr>
              <w:t>9.13</w:t>
            </w:r>
            <w:r w:rsidRPr="009034AA">
              <w:rPr>
                <w:rFonts w:ascii="Times New Roman" w:hAnsi="Times New Roman" w:cs="Times New Roman"/>
              </w:rPr>
              <w:t>(1</w:t>
            </w:r>
            <w:r w:rsidR="00EE1BB3">
              <w:rPr>
                <w:rFonts w:ascii="Times New Roman" w:hAnsi="Times New Roman" w:cs="Times New Roman"/>
              </w:rPr>
              <w:t>1.85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2B5FC31A" w14:textId="3740E201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EE1BB3">
              <w:rPr>
                <w:rFonts w:ascii="Times New Roman" w:hAnsi="Times New Roman" w:cs="Times New Roman"/>
              </w:rPr>
              <w:t>375</w:t>
            </w:r>
          </w:p>
        </w:tc>
      </w:tr>
      <w:tr w:rsidR="009034AA" w:rsidRPr="009034AA" w14:paraId="4AC01586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A91817C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Initial </w:t>
            </w:r>
            <w:proofErr w:type="spellStart"/>
            <w:r w:rsidRPr="009034AA">
              <w:rPr>
                <w:rFonts w:ascii="Times New Roman" w:hAnsi="Times New Roman" w:cs="Times New Roman"/>
              </w:rPr>
              <w:t>mRS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score (SD)</w:t>
            </w:r>
          </w:p>
        </w:tc>
        <w:tc>
          <w:tcPr>
            <w:tcW w:w="1666" w:type="dxa"/>
          </w:tcPr>
          <w:p w14:paraId="2B214E49" w14:textId="07A842A6" w:rsidR="009034AA" w:rsidRPr="009034AA" w:rsidRDefault="00EE1BB3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1.14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37C51100" w14:textId="4573A081" w:rsidR="009034AA" w:rsidRPr="009034AA" w:rsidRDefault="00EE1BB3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  <w:r w:rsidR="009034AA" w:rsidRPr="009034AA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23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E29F59C" w14:textId="6FA9D247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EE1BB3">
              <w:rPr>
                <w:rFonts w:ascii="Times New Roman" w:hAnsi="Times New Roman" w:cs="Times New Roman"/>
              </w:rPr>
              <w:t>789</w:t>
            </w:r>
          </w:p>
        </w:tc>
      </w:tr>
      <w:tr w:rsidR="009034AA" w:rsidRPr="009034AA" w14:paraId="108AD6B9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60683D4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Eloquent location, n (%)</w:t>
            </w:r>
          </w:p>
        </w:tc>
        <w:tc>
          <w:tcPr>
            <w:tcW w:w="1666" w:type="dxa"/>
          </w:tcPr>
          <w:p w14:paraId="02FC472B" w14:textId="71E0B5D5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71.7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342E65C" w14:textId="5DF0DD11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70.2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588C1191" w14:textId="409DF447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D260B">
              <w:rPr>
                <w:rFonts w:ascii="Times New Roman" w:hAnsi="Times New Roman" w:cs="Times New Roman"/>
              </w:rPr>
              <w:t>871</w:t>
            </w:r>
          </w:p>
        </w:tc>
      </w:tr>
      <w:tr w:rsidR="009034AA" w:rsidRPr="009034AA" w14:paraId="73605AB6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01F99D9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Supratentorial, n (%)</w:t>
            </w:r>
          </w:p>
        </w:tc>
        <w:tc>
          <w:tcPr>
            <w:tcW w:w="1666" w:type="dxa"/>
          </w:tcPr>
          <w:p w14:paraId="675DF278" w14:textId="5ABE3A6D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034AA" w:rsidRPr="009034AA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2</w:t>
            </w:r>
            <w:r w:rsidR="009034AA" w:rsidRPr="009034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A2BE13A" w14:textId="6F4C4EAB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034AA" w:rsidRPr="009034AA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7</w:t>
            </w:r>
            <w:r w:rsidR="009034AA" w:rsidRPr="009034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206C3CAC" w14:textId="13C7C099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0.533</w:t>
            </w:r>
          </w:p>
        </w:tc>
      </w:tr>
      <w:tr w:rsidR="009034AA" w:rsidRPr="009034AA" w14:paraId="3E041709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284FC37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Left hemisphere, n (%)</w:t>
            </w:r>
          </w:p>
        </w:tc>
        <w:tc>
          <w:tcPr>
            <w:tcW w:w="1666" w:type="dxa"/>
          </w:tcPr>
          <w:p w14:paraId="52CCACCF" w14:textId="73D5BE26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034AA" w:rsidRPr="009034AA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8</w:t>
            </w:r>
            <w:r w:rsidR="009034AA" w:rsidRPr="009034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10E7172" w14:textId="27A17CA7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034AA" w:rsidRPr="009034AA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3.2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7222D9A2" w14:textId="4B354830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D260B">
              <w:rPr>
                <w:rFonts w:ascii="Times New Roman" w:hAnsi="Times New Roman" w:cs="Times New Roman"/>
              </w:rPr>
              <w:t>593</w:t>
            </w:r>
          </w:p>
        </w:tc>
      </w:tr>
      <w:tr w:rsidR="009034AA" w:rsidRPr="009034AA" w14:paraId="7884B33B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DF47F6C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Deep venous drainage, n (%)</w:t>
            </w:r>
          </w:p>
        </w:tc>
        <w:tc>
          <w:tcPr>
            <w:tcW w:w="1666" w:type="dxa"/>
          </w:tcPr>
          <w:p w14:paraId="67C93331" w14:textId="3FFC8307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2</w:t>
            </w:r>
            <w:r w:rsidR="00BD260B">
              <w:rPr>
                <w:rFonts w:ascii="Times New Roman" w:hAnsi="Times New Roman" w:cs="Times New Roman"/>
              </w:rPr>
              <w:t>0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D260B">
              <w:rPr>
                <w:rFonts w:ascii="Times New Roman" w:hAnsi="Times New Roman" w:cs="Times New Roman"/>
              </w:rPr>
              <w:t>43.5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CBDBA4A" w14:textId="3ECBE3D5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51</w:t>
            </w:r>
            <w:r w:rsidR="009034AA" w:rsidRPr="009034AA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1020" w:type="dxa"/>
          </w:tcPr>
          <w:p w14:paraId="05A07A69" w14:textId="0A97D68A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D260B">
              <w:rPr>
                <w:rFonts w:ascii="Times New Roman" w:hAnsi="Times New Roman" w:cs="Times New Roman"/>
              </w:rPr>
              <w:t>464</w:t>
            </w:r>
          </w:p>
        </w:tc>
      </w:tr>
      <w:tr w:rsidR="009034AA" w:rsidRPr="009034AA" w14:paraId="216C6BA6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5DCDB44" w14:textId="018BB332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diffuse</w:t>
            </w:r>
            <w:r w:rsidR="00BD260B">
              <w:rPr>
                <w:rFonts w:ascii="Times New Roman" w:hAnsi="Times New Roman" w:cs="Times New Roman"/>
              </w:rPr>
              <w:t>ness</w:t>
            </w:r>
            <w:r w:rsidRPr="009034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666" w:type="dxa"/>
          </w:tcPr>
          <w:p w14:paraId="54D48ADB" w14:textId="2E6DA2AE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BD260B">
              <w:rPr>
                <w:rFonts w:ascii="Times New Roman" w:hAnsi="Times New Roman" w:cs="Times New Roman"/>
              </w:rPr>
              <w:t>0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D260B">
              <w:rPr>
                <w:rFonts w:ascii="Times New Roman" w:hAnsi="Times New Roman" w:cs="Times New Roman"/>
              </w:rPr>
              <w:t>21.7)</w:t>
            </w:r>
          </w:p>
        </w:tc>
        <w:tc>
          <w:tcPr>
            <w:tcW w:w="1669" w:type="dxa"/>
          </w:tcPr>
          <w:p w14:paraId="78DFD483" w14:textId="7A2D2D09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34AA" w:rsidRPr="009034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7</w:t>
            </w:r>
            <w:r w:rsidR="003B2294">
              <w:rPr>
                <w:rFonts w:ascii="Times New Roman" w:hAnsi="Times New Roman" w:cs="Times New Roman"/>
              </w:rPr>
              <w:t>.0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DE8A771" w14:textId="28DBEE32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D260B">
              <w:rPr>
                <w:rFonts w:ascii="Times New Roman" w:hAnsi="Times New Roman" w:cs="Times New Roman"/>
              </w:rPr>
              <w:t>565</w:t>
            </w:r>
          </w:p>
        </w:tc>
      </w:tr>
      <w:tr w:rsidR="009034AA" w:rsidRPr="009034AA" w14:paraId="00E5EF61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76A91BA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Deep location, n (%)</w:t>
            </w:r>
          </w:p>
        </w:tc>
        <w:tc>
          <w:tcPr>
            <w:tcW w:w="1666" w:type="dxa"/>
          </w:tcPr>
          <w:p w14:paraId="2E655EEB" w14:textId="4A7CE987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8744D8">
              <w:rPr>
                <w:rFonts w:ascii="Times New Roman" w:hAnsi="Times New Roman" w:cs="Times New Roman"/>
              </w:rPr>
              <w:t>4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8744D8">
              <w:rPr>
                <w:rFonts w:ascii="Times New Roman" w:hAnsi="Times New Roman" w:cs="Times New Roman"/>
              </w:rPr>
              <w:t>30</w:t>
            </w:r>
            <w:r w:rsidRPr="009034AA"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1669" w:type="dxa"/>
          </w:tcPr>
          <w:p w14:paraId="01F728C1" w14:textId="6A837481" w:rsidR="009034AA" w:rsidRPr="009034AA" w:rsidRDefault="008744D8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31.9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01E31D41" w14:textId="5EF890BA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0.8</w:t>
            </w:r>
            <w:r w:rsidR="008744D8">
              <w:rPr>
                <w:rFonts w:ascii="Times New Roman" w:hAnsi="Times New Roman" w:cs="Times New Roman"/>
              </w:rPr>
              <w:t>78</w:t>
            </w:r>
          </w:p>
        </w:tc>
      </w:tr>
      <w:tr w:rsidR="00BE3010" w:rsidRPr="009034AA" w14:paraId="20E64BD2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4F772BF" w14:textId="463BE9AA" w:rsidR="00BE3010" w:rsidRPr="009034AA" w:rsidRDefault="00BE3010" w:rsidP="00037BC3">
            <w:pPr>
              <w:jc w:val="left"/>
              <w:rPr>
                <w:rFonts w:ascii="Times New Roman" w:hAnsi="Times New Roman" w:cs="Times New Roman"/>
              </w:rPr>
            </w:pPr>
            <w:r>
              <w:t>Aneurysm, n (%)</w:t>
            </w:r>
          </w:p>
        </w:tc>
        <w:tc>
          <w:tcPr>
            <w:tcW w:w="1666" w:type="dxa"/>
          </w:tcPr>
          <w:p w14:paraId="53FA08FD" w14:textId="6F76C7E6" w:rsidR="00BE3010" w:rsidRPr="009034AA" w:rsidRDefault="00BE3010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4(</w:t>
            </w:r>
            <w:r>
              <w:rPr>
                <w:rFonts w:ascii="Times New Roman" w:hAnsi="Times New Roman" w:cs="Times New Roman"/>
              </w:rPr>
              <w:t>8.7)</w:t>
            </w:r>
          </w:p>
        </w:tc>
        <w:tc>
          <w:tcPr>
            <w:tcW w:w="1669" w:type="dxa"/>
          </w:tcPr>
          <w:p w14:paraId="3A37B8A3" w14:textId="19D77C65" w:rsidR="00BE3010" w:rsidRDefault="00BE3010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(14.9)</w:t>
            </w:r>
          </w:p>
        </w:tc>
        <w:tc>
          <w:tcPr>
            <w:tcW w:w="1020" w:type="dxa"/>
          </w:tcPr>
          <w:p w14:paraId="06B3202E" w14:textId="4C395C97" w:rsidR="00BE3010" w:rsidRPr="009034AA" w:rsidRDefault="00BE3010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.355</w:t>
            </w:r>
          </w:p>
        </w:tc>
      </w:tr>
      <w:tr w:rsidR="009034AA" w:rsidRPr="009034AA" w14:paraId="60051E55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01D1F86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Nidus volume, ml (SD; range)</w:t>
            </w:r>
          </w:p>
        </w:tc>
        <w:tc>
          <w:tcPr>
            <w:tcW w:w="1666" w:type="dxa"/>
          </w:tcPr>
          <w:p w14:paraId="484F07E0" w14:textId="04EC5DD6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EE1BB3">
              <w:rPr>
                <w:rFonts w:ascii="Times New Roman" w:hAnsi="Times New Roman" w:cs="Times New Roman"/>
              </w:rPr>
              <w:t>2.54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EE1BB3">
              <w:rPr>
                <w:rFonts w:ascii="Times New Roman" w:hAnsi="Times New Roman" w:cs="Times New Roman"/>
              </w:rPr>
              <w:t>22.38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AEDEA61" w14:textId="1466A197" w:rsidR="009034AA" w:rsidRPr="009034AA" w:rsidRDefault="00EE1BB3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="009034AA" w:rsidRPr="009034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1.39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4454216" w14:textId="69C74A93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EE1BB3">
              <w:rPr>
                <w:rFonts w:ascii="Times New Roman" w:hAnsi="Times New Roman" w:cs="Times New Roman"/>
              </w:rPr>
              <w:t>387</w:t>
            </w:r>
          </w:p>
        </w:tc>
      </w:tr>
      <w:tr w:rsidR="009034AA" w:rsidRPr="009034AA" w14:paraId="46BA866D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F6982A3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SM grade</w:t>
            </w:r>
          </w:p>
          <w:p w14:paraId="4DC5864C" w14:textId="7030816F" w:rsidR="009034AA" w:rsidRPr="009034AA" w:rsidRDefault="009034AA" w:rsidP="00BD260B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1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I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  <w:r w:rsidR="00BD260B">
              <w:rPr>
                <w:rFonts w:ascii="Times New Roman" w:hAnsi="Times New Roman" w:cs="Times New Roman"/>
              </w:rPr>
              <w:t>-</w:t>
            </w:r>
            <w:r w:rsidR="00BD260B" w:rsidRPr="009034AA">
              <w:rPr>
                <w:rFonts w:ascii="Times New Roman" w:hAnsi="Times New Roman" w:cs="Times New Roman"/>
              </w:rPr>
              <w:fldChar w:fldCharType="begin"/>
            </w:r>
            <w:r w:rsidR="00BD260B" w:rsidRPr="009034AA">
              <w:rPr>
                <w:rFonts w:ascii="Times New Roman" w:hAnsi="Times New Roman" w:cs="Times New Roman"/>
              </w:rPr>
              <w:instrText xml:space="preserve"> = 2 \* ROMAN </w:instrText>
            </w:r>
            <w:r w:rsidR="00BD260B" w:rsidRPr="009034AA">
              <w:rPr>
                <w:rFonts w:ascii="Times New Roman" w:hAnsi="Times New Roman" w:cs="Times New Roman"/>
              </w:rPr>
              <w:fldChar w:fldCharType="separate"/>
            </w:r>
            <w:r w:rsidR="00BD260B" w:rsidRPr="009034AA">
              <w:rPr>
                <w:rFonts w:ascii="Times New Roman" w:hAnsi="Times New Roman" w:cs="Times New Roman"/>
                <w:noProof/>
              </w:rPr>
              <w:t>II</w:t>
            </w:r>
            <w:r w:rsidR="00BD260B" w:rsidRPr="009034AA">
              <w:rPr>
                <w:rFonts w:ascii="Times New Roman" w:hAnsi="Times New Roman" w:cs="Times New Roman"/>
              </w:rPr>
              <w:fldChar w:fldCharType="end"/>
            </w:r>
          </w:p>
          <w:p w14:paraId="5E3A311B" w14:textId="650AF39C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3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III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  <w:r w:rsidR="00BD260B" w:rsidRPr="009034A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D260B">
              <w:rPr>
                <w:rFonts w:ascii="Times New Roman" w:hAnsi="Times New Roman" w:cs="Times New Roman" w:hint="eastAsia"/>
                <w:b w:val="0"/>
                <w:bCs w:val="0"/>
              </w:rPr>
              <w:t>-</w:t>
            </w: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5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V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dxa"/>
          </w:tcPr>
          <w:p w14:paraId="797AC228" w14:textId="77777777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776134" w14:textId="24F07C32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2(47.8)</w:t>
            </w:r>
          </w:p>
          <w:p w14:paraId="7E3EF447" w14:textId="3DB7F232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4(52.2)</w:t>
            </w:r>
          </w:p>
        </w:tc>
        <w:tc>
          <w:tcPr>
            <w:tcW w:w="1669" w:type="dxa"/>
          </w:tcPr>
          <w:p w14:paraId="502E4BE4" w14:textId="77777777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224CA9" w14:textId="56EC86F5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2(46.8)</w:t>
            </w:r>
          </w:p>
          <w:p w14:paraId="7ECC4E94" w14:textId="225290A6" w:rsidR="009034AA" w:rsidRPr="009034AA" w:rsidRDefault="00BD260B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8744D8">
              <w:rPr>
                <w:rFonts w:ascii="Times New Roman" w:hAnsi="Times New Roman" w:cs="Times New Roman"/>
              </w:rPr>
              <w:t>(53.2)</w:t>
            </w:r>
          </w:p>
        </w:tc>
        <w:tc>
          <w:tcPr>
            <w:tcW w:w="1020" w:type="dxa"/>
          </w:tcPr>
          <w:p w14:paraId="7EEF8B28" w14:textId="18A00208" w:rsidR="009034AA" w:rsidRPr="009034AA" w:rsidRDefault="008744D8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.922</w:t>
            </w:r>
          </w:p>
        </w:tc>
      </w:tr>
      <w:tr w:rsidR="009034AA" w:rsidRPr="009034AA" w14:paraId="5B97ADBB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CC3D80A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VRAS</w:t>
            </w:r>
          </w:p>
          <w:p w14:paraId="20DF3FEF" w14:textId="4EE0C9DC" w:rsidR="009034AA" w:rsidRPr="00A852D5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0</w:t>
            </w:r>
            <w:r w:rsidR="00B7043F">
              <w:rPr>
                <w:rFonts w:ascii="Times New Roman" w:hAnsi="Times New Roman" w:cs="Times New Roman"/>
              </w:rPr>
              <w:t>-2</w:t>
            </w:r>
          </w:p>
          <w:p w14:paraId="536BEC01" w14:textId="34F97E4A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3</w:t>
            </w:r>
            <w:r w:rsidR="00A852D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666" w:type="dxa"/>
          </w:tcPr>
          <w:p w14:paraId="1CF6F1E0" w14:textId="668696BB" w:rsid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45F437" w14:textId="2F806CE7" w:rsidR="00BD260B" w:rsidRPr="009034AA" w:rsidRDefault="00B7043F" w:rsidP="00B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A852D5">
              <w:rPr>
                <w:rFonts w:ascii="Times New Roman" w:hAnsi="Times New Roman" w:cs="Times New Roman"/>
              </w:rPr>
              <w:t>(43.5</w:t>
            </w:r>
            <w:r w:rsidR="00A852D5">
              <w:rPr>
                <w:rFonts w:ascii="Times New Roman" w:hAnsi="Times New Roman" w:cs="Times New Roman" w:hint="eastAsia"/>
              </w:rPr>
              <w:t>）</w:t>
            </w:r>
          </w:p>
          <w:p w14:paraId="67033049" w14:textId="78E904F9" w:rsidR="00BD260B" w:rsidRPr="009034AA" w:rsidRDefault="00A852D5" w:rsidP="00B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D26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56.5</w:t>
            </w:r>
            <w:r w:rsidR="00BD2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CFF8FB4" w14:textId="0FB1FC5A" w:rsid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93399B" w14:textId="48C326C0" w:rsidR="00BD260B" w:rsidRPr="009034AA" w:rsidRDefault="00A852D5" w:rsidP="00B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5(31.9)</w:t>
            </w:r>
          </w:p>
          <w:p w14:paraId="31EBE6CB" w14:textId="57A446E0" w:rsidR="00BD260B" w:rsidRPr="009034AA" w:rsidRDefault="00A852D5" w:rsidP="00B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D26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68.1</w:t>
            </w:r>
            <w:r w:rsidR="00BD2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201D6BB" w14:textId="44AF6E6E" w:rsidR="009034AA" w:rsidRPr="009034AA" w:rsidRDefault="00BD260B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852D5">
              <w:rPr>
                <w:rFonts w:ascii="Times New Roman" w:hAnsi="Times New Roman" w:cs="Times New Roman"/>
              </w:rPr>
              <w:t>250</w:t>
            </w:r>
          </w:p>
        </w:tc>
      </w:tr>
      <w:tr w:rsidR="009034AA" w:rsidRPr="009034AA" w14:paraId="40401862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4F0CB0E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034AA">
              <w:rPr>
                <w:rFonts w:ascii="Times New Roman" w:hAnsi="Times New Roman" w:cs="Times New Roman"/>
              </w:rPr>
              <w:t>mRBAS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(SD)</w:t>
            </w:r>
          </w:p>
        </w:tc>
        <w:tc>
          <w:tcPr>
            <w:tcW w:w="1666" w:type="dxa"/>
          </w:tcPr>
          <w:p w14:paraId="04AAB60D" w14:textId="33A75899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1.9</w:t>
            </w:r>
            <w:r w:rsidR="00EE1BB3">
              <w:rPr>
                <w:rFonts w:ascii="Times New Roman" w:hAnsi="Times New Roman" w:cs="Times New Roman"/>
              </w:rPr>
              <w:t>4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EE1BB3">
              <w:rPr>
                <w:rFonts w:ascii="Times New Roman" w:hAnsi="Times New Roman" w:cs="Times New Roman"/>
              </w:rPr>
              <w:t>2.28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416BBA9" w14:textId="260DB244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B10D01">
              <w:rPr>
                <w:rFonts w:ascii="Times New Roman" w:hAnsi="Times New Roman" w:cs="Times New Roman"/>
              </w:rPr>
              <w:t>.68</w:t>
            </w:r>
            <w:r w:rsidRPr="009034AA">
              <w:rPr>
                <w:rFonts w:ascii="Times New Roman" w:hAnsi="Times New Roman" w:cs="Times New Roman"/>
              </w:rPr>
              <w:t>(1.</w:t>
            </w:r>
            <w:r w:rsidR="00B10D01">
              <w:rPr>
                <w:rFonts w:ascii="Times New Roman" w:hAnsi="Times New Roman" w:cs="Times New Roman"/>
              </w:rPr>
              <w:t>21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729F8F2" w14:textId="6195BC08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10D01">
              <w:rPr>
                <w:rFonts w:ascii="Times New Roman" w:hAnsi="Times New Roman" w:cs="Times New Roman"/>
              </w:rPr>
              <w:t>483</w:t>
            </w:r>
          </w:p>
        </w:tc>
      </w:tr>
      <w:tr w:rsidR="009034AA" w:rsidRPr="009034AA" w14:paraId="1C256B40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5F4317A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SRS margin dose,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Gy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(SD; range)</w:t>
            </w:r>
          </w:p>
        </w:tc>
        <w:tc>
          <w:tcPr>
            <w:tcW w:w="1666" w:type="dxa"/>
          </w:tcPr>
          <w:p w14:paraId="341B1945" w14:textId="0A42F388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16.</w:t>
            </w:r>
            <w:r w:rsidR="00B10D01">
              <w:rPr>
                <w:rFonts w:ascii="Times New Roman" w:hAnsi="Times New Roman" w:cs="Times New Roman"/>
              </w:rPr>
              <w:t>78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10D01">
              <w:rPr>
                <w:rFonts w:ascii="Times New Roman" w:hAnsi="Times New Roman" w:cs="Times New Roman"/>
              </w:rPr>
              <w:t>1.52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EA540F7" w14:textId="5B55D006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16.</w:t>
            </w:r>
            <w:r w:rsidR="00B10D01">
              <w:rPr>
                <w:rFonts w:ascii="Times New Roman" w:hAnsi="Times New Roman" w:cs="Times New Roman"/>
              </w:rPr>
              <w:t>87</w:t>
            </w:r>
            <w:r w:rsidRPr="009034AA">
              <w:rPr>
                <w:rFonts w:ascii="Times New Roman" w:hAnsi="Times New Roman" w:cs="Times New Roman"/>
              </w:rPr>
              <w:t>(1.</w:t>
            </w:r>
            <w:r w:rsidR="00B10D01">
              <w:rPr>
                <w:rFonts w:ascii="Times New Roman" w:hAnsi="Times New Roman" w:cs="Times New Roman"/>
              </w:rPr>
              <w:t>47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74B9EF7C" w14:textId="29FAD80C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10D01">
              <w:rPr>
                <w:rFonts w:ascii="Times New Roman" w:hAnsi="Times New Roman" w:cs="Times New Roman"/>
              </w:rPr>
              <w:t>773</w:t>
            </w:r>
          </w:p>
        </w:tc>
      </w:tr>
      <w:tr w:rsidR="009034AA" w:rsidRPr="009034AA" w14:paraId="56A7C3E1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2902BD2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SRS maximum dose,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Gy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(SD; range)</w:t>
            </w:r>
          </w:p>
        </w:tc>
        <w:tc>
          <w:tcPr>
            <w:tcW w:w="1666" w:type="dxa"/>
          </w:tcPr>
          <w:p w14:paraId="4FEE129F" w14:textId="3B2E1670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33.</w:t>
            </w:r>
            <w:r w:rsidR="00B10D01">
              <w:rPr>
                <w:rFonts w:ascii="Times New Roman" w:hAnsi="Times New Roman" w:cs="Times New Roman"/>
              </w:rPr>
              <w:t>32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10D01">
              <w:rPr>
                <w:rFonts w:ascii="Times New Roman" w:hAnsi="Times New Roman" w:cs="Times New Roman"/>
              </w:rPr>
              <w:t>3.10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7B4D36D9" w14:textId="217DF2A0" w:rsidR="009034AA" w:rsidRPr="009034AA" w:rsidRDefault="00B10D01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33.55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2.88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5C3E21E9" w14:textId="3B4E69F2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10D01">
              <w:rPr>
                <w:rFonts w:ascii="Times New Roman" w:hAnsi="Times New Roman" w:cs="Times New Roman"/>
              </w:rPr>
              <w:t>712</w:t>
            </w:r>
          </w:p>
        </w:tc>
      </w:tr>
      <w:tr w:rsidR="009034AA" w:rsidRPr="009034AA" w14:paraId="4217EBB3" w14:textId="77777777" w:rsidTr="0003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D127F94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Clinical follow-up, mean years (SD)</w:t>
            </w:r>
          </w:p>
        </w:tc>
        <w:tc>
          <w:tcPr>
            <w:tcW w:w="1666" w:type="dxa"/>
          </w:tcPr>
          <w:p w14:paraId="49B53FBC" w14:textId="594B8C2E" w:rsidR="009034AA" w:rsidRPr="009034AA" w:rsidRDefault="00B10D01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  <w:r w:rsidR="009034AA" w:rsidRPr="009034AA">
              <w:rPr>
                <w:rFonts w:ascii="Times New Roman" w:hAnsi="Times New Roman" w:cs="Times New Roman"/>
              </w:rPr>
              <w:t>(3.</w:t>
            </w:r>
            <w:r>
              <w:rPr>
                <w:rFonts w:ascii="Times New Roman" w:hAnsi="Times New Roman" w:cs="Times New Roman"/>
              </w:rPr>
              <w:t>70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495AE996" w14:textId="4FE54C53" w:rsidR="009034AA" w:rsidRPr="009034AA" w:rsidRDefault="009E17D5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5.86</w:t>
            </w:r>
            <w:r w:rsidR="009034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3.04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FBFF49C" w14:textId="07095485" w:rsidR="009034AA" w:rsidRPr="009034AA" w:rsidRDefault="009034AA" w:rsidP="00037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9E17D5">
              <w:rPr>
                <w:rFonts w:ascii="Times New Roman" w:hAnsi="Times New Roman" w:cs="Times New Roman"/>
              </w:rPr>
              <w:t>069</w:t>
            </w:r>
          </w:p>
        </w:tc>
      </w:tr>
      <w:tr w:rsidR="009034AA" w:rsidRPr="009034AA" w14:paraId="5B3527D0" w14:textId="77777777" w:rsidTr="0003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ABA0281" w14:textId="77777777" w:rsidR="009034AA" w:rsidRPr="009034AA" w:rsidRDefault="009034AA" w:rsidP="00037BC3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Radiological follow-up, mean years (SD)</w:t>
            </w:r>
          </w:p>
        </w:tc>
        <w:tc>
          <w:tcPr>
            <w:tcW w:w="1666" w:type="dxa"/>
          </w:tcPr>
          <w:p w14:paraId="3CFEC57D" w14:textId="05F12319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3.</w:t>
            </w:r>
            <w:r w:rsidR="00B10D01">
              <w:rPr>
                <w:rFonts w:ascii="Times New Roman" w:hAnsi="Times New Roman" w:cs="Times New Roman"/>
              </w:rPr>
              <w:t>33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10D01">
              <w:rPr>
                <w:rFonts w:ascii="Times New Roman" w:hAnsi="Times New Roman" w:cs="Times New Roman"/>
              </w:rPr>
              <w:t>3.09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4EB0FD9" w14:textId="431BE89A" w:rsidR="009034AA" w:rsidRPr="009034AA" w:rsidRDefault="00B10D01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</w:t>
            </w:r>
            <w:r w:rsidR="009034AA" w:rsidRPr="009034AA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79</w:t>
            </w:r>
            <w:r w:rsidR="009034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8CBBD98" w14:textId="21D15FA3" w:rsidR="009034AA" w:rsidRPr="009034AA" w:rsidRDefault="009034AA" w:rsidP="00037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10D01">
              <w:rPr>
                <w:rFonts w:ascii="Times New Roman" w:hAnsi="Times New Roman" w:cs="Times New Roman"/>
              </w:rPr>
              <w:t>306</w:t>
            </w:r>
          </w:p>
        </w:tc>
      </w:tr>
    </w:tbl>
    <w:p w14:paraId="1AB91F74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AF876E3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38F5C2D3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73FE2C2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8EAF89A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5745239F" w14:textId="77777777" w:rsidR="002779C2" w:rsidRPr="009034AA" w:rsidRDefault="002779C2" w:rsidP="00D2714D">
      <w:pPr>
        <w:rPr>
          <w:rFonts w:ascii="Times New Roman" w:hAnsi="Times New Roman" w:cs="Times New Roman"/>
        </w:rPr>
      </w:pPr>
    </w:p>
    <w:p w14:paraId="74EC2DF2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23AB8331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05D4C665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ECBD121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C22C0EB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5C4FE0B8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F6CDBAA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0E340D62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DF22F8E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F175B50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E16E84C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5FDA9C73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60B0D6BF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B2B3799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400DD18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702ECCF0" w14:textId="77777777" w:rsidR="00D2714D" w:rsidRPr="009034AA" w:rsidRDefault="00D2714D" w:rsidP="00D2714D">
      <w:pPr>
        <w:rPr>
          <w:rFonts w:ascii="Times New Roman" w:hAnsi="Times New Roman" w:cs="Times New Roman"/>
        </w:rPr>
      </w:pPr>
    </w:p>
    <w:p w14:paraId="4E79109E" w14:textId="77777777" w:rsidR="00D2714D" w:rsidRPr="009034AA" w:rsidRDefault="00D2714D">
      <w:pPr>
        <w:rPr>
          <w:rFonts w:ascii="Times New Roman" w:hAnsi="Times New Roman" w:cs="Times New Roman"/>
        </w:rPr>
      </w:pPr>
    </w:p>
    <w:p w14:paraId="157F59F0" w14:textId="10BFA975" w:rsidR="00D92CB8" w:rsidRDefault="00D92CB8">
      <w:pPr>
        <w:rPr>
          <w:rFonts w:ascii="Times New Roman" w:hAnsi="Times New Roman" w:cs="Times New Roman"/>
        </w:rPr>
      </w:pPr>
    </w:p>
    <w:p w14:paraId="23D4A57A" w14:textId="2FDD0719" w:rsidR="006D3ED3" w:rsidRPr="006D3ED3" w:rsidRDefault="006D3ED3" w:rsidP="006D3ED3">
      <w:pPr>
        <w:rPr>
          <w:rFonts w:ascii="Times New Roman" w:hAnsi="Times New Roman" w:cs="Times New Roman"/>
        </w:rPr>
      </w:pPr>
    </w:p>
    <w:p w14:paraId="4D661263" w14:textId="5FDC44AB" w:rsidR="006D3ED3" w:rsidRPr="006D3ED3" w:rsidRDefault="006D3ED3" w:rsidP="006D3ED3">
      <w:pPr>
        <w:rPr>
          <w:rFonts w:ascii="Times New Roman" w:hAnsi="Times New Roman" w:cs="Times New Roman"/>
        </w:rPr>
      </w:pPr>
    </w:p>
    <w:p w14:paraId="204332C2" w14:textId="4CFEFFC3" w:rsidR="006D3ED3" w:rsidRPr="006D3ED3" w:rsidRDefault="006D3ED3" w:rsidP="006D3ED3">
      <w:pPr>
        <w:rPr>
          <w:rFonts w:ascii="Times New Roman" w:hAnsi="Times New Roman" w:cs="Times New Roman"/>
        </w:rPr>
      </w:pPr>
    </w:p>
    <w:p w14:paraId="6DA6BA06" w14:textId="303B5E62" w:rsidR="006D3ED3" w:rsidRPr="006D3ED3" w:rsidRDefault="006D3ED3" w:rsidP="006D3ED3">
      <w:pPr>
        <w:rPr>
          <w:rFonts w:ascii="Times New Roman" w:hAnsi="Times New Roman" w:cs="Times New Roman"/>
        </w:rPr>
      </w:pPr>
    </w:p>
    <w:p w14:paraId="70A0A626" w14:textId="5E12E3C2" w:rsidR="006D3ED3" w:rsidRPr="006D3ED3" w:rsidRDefault="006D3ED3" w:rsidP="006D3ED3">
      <w:pPr>
        <w:rPr>
          <w:rFonts w:ascii="Times New Roman" w:hAnsi="Times New Roman" w:cs="Times New Roman"/>
        </w:rPr>
      </w:pPr>
    </w:p>
    <w:p w14:paraId="15B86F4F" w14:textId="5F92D767" w:rsidR="006D3ED3" w:rsidRPr="006D3ED3" w:rsidRDefault="006D3ED3" w:rsidP="006D3ED3">
      <w:pPr>
        <w:rPr>
          <w:rFonts w:ascii="Times New Roman" w:hAnsi="Times New Roman" w:cs="Times New Roman"/>
        </w:rPr>
      </w:pPr>
    </w:p>
    <w:p w14:paraId="2D93A3DF" w14:textId="140265C0" w:rsidR="006D3ED3" w:rsidRPr="006D3ED3" w:rsidRDefault="006D3ED3" w:rsidP="006D3ED3">
      <w:pPr>
        <w:rPr>
          <w:rFonts w:ascii="Times New Roman" w:hAnsi="Times New Roman" w:cs="Times New Roman"/>
        </w:rPr>
      </w:pPr>
    </w:p>
    <w:p w14:paraId="421B1A1B" w14:textId="77777777" w:rsidR="00000810" w:rsidRPr="00312B6E" w:rsidRDefault="00E2686F" w:rsidP="0000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OLE_LINK120"/>
      <w:bookmarkStart w:id="1" w:name="OLE_LINK121"/>
      <w:proofErr w:type="spellStart"/>
      <w:r w:rsidR="00000810" w:rsidRPr="00312B6E">
        <w:rPr>
          <w:rFonts w:ascii="Times New Roman" w:hAnsi="Times New Roman" w:cs="Times New Roman"/>
        </w:rPr>
        <w:lastRenderedPageBreak/>
        <w:t>Em</w:t>
      </w:r>
      <w:proofErr w:type="spellEnd"/>
      <w:r w:rsidR="00000810" w:rsidRPr="00312B6E">
        <w:rPr>
          <w:rFonts w:ascii="Times New Roman" w:hAnsi="Times New Roman" w:cs="Times New Roman"/>
        </w:rPr>
        <w:t xml:space="preserve">= Embolization; </w:t>
      </w:r>
      <w:bookmarkStart w:id="2" w:name="OLE_LINK427"/>
      <w:bookmarkStart w:id="3" w:name="OLE_LINK428"/>
      <w:proofErr w:type="spellStart"/>
      <w:r w:rsidR="00000810" w:rsidRPr="00312B6E">
        <w:rPr>
          <w:rFonts w:ascii="Times New Roman" w:hAnsi="Times New Roman" w:cs="Times New Roman"/>
        </w:rPr>
        <w:t>mRBAS</w:t>
      </w:r>
      <w:proofErr w:type="spellEnd"/>
      <w:r w:rsidR="00000810" w:rsidRPr="00312B6E">
        <w:rPr>
          <w:rFonts w:ascii="Times New Roman" w:hAnsi="Times New Roman" w:cs="Times New Roman"/>
        </w:rPr>
        <w:t>= modified Radiosurgery-Based AVM Score</w:t>
      </w:r>
      <w:bookmarkEnd w:id="2"/>
      <w:bookmarkEnd w:id="3"/>
      <w:r w:rsidR="00000810" w:rsidRPr="00312B6E">
        <w:rPr>
          <w:rFonts w:ascii="Times New Roman" w:hAnsi="Times New Roman" w:cs="Times New Roman"/>
        </w:rPr>
        <w:t xml:space="preserve">; </w:t>
      </w:r>
      <w:proofErr w:type="spellStart"/>
      <w:r w:rsidR="00000810" w:rsidRPr="00312B6E">
        <w:rPr>
          <w:rFonts w:ascii="Times New Roman" w:hAnsi="Times New Roman" w:cs="Times New Roman"/>
        </w:rPr>
        <w:t>mRS</w:t>
      </w:r>
      <w:proofErr w:type="spellEnd"/>
      <w:r w:rsidR="00000810" w:rsidRPr="00312B6E">
        <w:rPr>
          <w:rFonts w:ascii="Times New Roman" w:hAnsi="Times New Roman" w:cs="Times New Roman"/>
        </w:rPr>
        <w:t xml:space="preserve">= modified </w:t>
      </w:r>
      <w:proofErr w:type="spellStart"/>
      <w:r w:rsidR="00000810" w:rsidRPr="00312B6E">
        <w:rPr>
          <w:rFonts w:ascii="Times New Roman" w:hAnsi="Times New Roman" w:cs="Times New Roman"/>
        </w:rPr>
        <w:t>Rakin</w:t>
      </w:r>
      <w:proofErr w:type="spellEnd"/>
      <w:r w:rsidR="00000810" w:rsidRPr="00312B6E">
        <w:rPr>
          <w:rFonts w:ascii="Times New Roman" w:hAnsi="Times New Roman" w:cs="Times New Roman"/>
        </w:rPr>
        <w:t xml:space="preserve"> Scale; SD= Standard Deviation; SM= </w:t>
      </w:r>
      <w:proofErr w:type="spellStart"/>
      <w:r w:rsidR="00000810" w:rsidRPr="00312B6E">
        <w:rPr>
          <w:rFonts w:ascii="Times New Roman" w:hAnsi="Times New Roman" w:cs="Times New Roman"/>
        </w:rPr>
        <w:t>Spetzler</w:t>
      </w:r>
      <w:proofErr w:type="spellEnd"/>
      <w:r w:rsidR="00000810" w:rsidRPr="00312B6E">
        <w:rPr>
          <w:rFonts w:ascii="Times New Roman" w:hAnsi="Times New Roman" w:cs="Times New Roman"/>
        </w:rPr>
        <w:t xml:space="preserve"> Martin; SRS= Stereotactic Radiosurgery; VRAS= Virginia Radiosurgery AVM Scale</w:t>
      </w:r>
      <w:bookmarkEnd w:id="0"/>
      <w:bookmarkEnd w:id="1"/>
    </w:p>
    <w:p w14:paraId="24C56330" w14:textId="77777777" w:rsidR="00000810" w:rsidRPr="00312B6E" w:rsidRDefault="00000810" w:rsidP="00000810">
      <w:pPr>
        <w:rPr>
          <w:rFonts w:ascii="Times New Roman" w:hAnsi="Times New Roman" w:cs="Times New Roman"/>
        </w:rPr>
      </w:pPr>
      <w:r w:rsidRPr="00312B6E">
        <w:rPr>
          <w:rFonts w:ascii="Times New Roman" w:hAnsi="Times New Roman" w:cs="Times New Roman" w:hint="eastAsia"/>
        </w:rPr>
        <w:t>VRAS</w:t>
      </w:r>
      <w:r w:rsidRPr="00312B6E">
        <w:rPr>
          <w:rFonts w:ascii="Times New Roman" w:hAnsi="Times New Roman" w:cs="Times New Roman"/>
        </w:rPr>
        <w:t xml:space="preserve"> (Virginia Radiosurgery AVM Scale</w:t>
      </w:r>
      <w:r w:rsidRPr="00312B6E">
        <w:rPr>
          <w:rFonts w:ascii="Times New Roman" w:hAnsi="Times New Roman" w:cs="Times New Roman" w:hint="eastAsia"/>
        </w:rPr>
        <w:t>)</w:t>
      </w:r>
      <w:r w:rsidRPr="00312B6E">
        <w:rPr>
          <w:rFonts w:ascii="Times New Roman" w:hAnsi="Times New Roman" w:cs="Times New Roman"/>
        </w:rPr>
        <w:t>: volume 2-4 cm</w:t>
      </w:r>
      <w:r w:rsidRPr="00312B6E">
        <w:rPr>
          <w:rFonts w:ascii="Times New Roman" w:hAnsi="Times New Roman" w:cs="Times New Roman"/>
          <w:vertAlign w:val="superscript"/>
        </w:rPr>
        <w:t>3</w:t>
      </w:r>
      <w:r w:rsidRPr="00312B6E">
        <w:rPr>
          <w:rFonts w:ascii="Times New Roman" w:hAnsi="Times New Roman" w:cs="Times New Roman"/>
        </w:rPr>
        <w:t>, eloquent location, or hemorrhage = 1, volume &gt; 4 cm</w:t>
      </w:r>
      <w:r w:rsidRPr="00312B6E">
        <w:rPr>
          <w:rFonts w:ascii="Times New Roman" w:hAnsi="Times New Roman" w:cs="Times New Roman"/>
          <w:vertAlign w:val="superscript"/>
        </w:rPr>
        <w:t xml:space="preserve">3 </w:t>
      </w:r>
      <w:r w:rsidRPr="00312B6E">
        <w:rPr>
          <w:rFonts w:ascii="Times New Roman" w:hAnsi="Times New Roman" w:cs="Times New Roman"/>
        </w:rPr>
        <w:t>= 2.</w:t>
      </w:r>
    </w:p>
    <w:p w14:paraId="437AF90F" w14:textId="77777777" w:rsidR="00000810" w:rsidRPr="00312B6E" w:rsidRDefault="00000810" w:rsidP="00000810">
      <w:pPr>
        <w:widowControl/>
        <w:jc w:val="left"/>
        <w:rPr>
          <w:rFonts w:ascii="Times New Roman" w:hAnsi="Times New Roman" w:cs="Times New Roman"/>
        </w:rPr>
      </w:pPr>
      <w:proofErr w:type="spellStart"/>
      <w:r w:rsidRPr="00312B6E">
        <w:rPr>
          <w:rFonts w:ascii="Times New Roman" w:hAnsi="Times New Roman" w:cs="Times New Roman" w:hint="eastAsia"/>
        </w:rPr>
        <w:t>mRBAS</w:t>
      </w:r>
      <w:proofErr w:type="spellEnd"/>
      <w:r w:rsidRPr="00312B6E">
        <w:rPr>
          <w:rFonts w:ascii="Times New Roman" w:hAnsi="Times New Roman" w:cs="Times New Roman"/>
        </w:rPr>
        <w:t xml:space="preserve"> (modified radiosurgery-based AVM score) = 0.1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>volume (cm</w:t>
      </w:r>
      <w:r w:rsidRPr="00312B6E">
        <w:rPr>
          <w:rFonts w:ascii="Times New Roman" w:hAnsi="Times New Roman" w:cs="Times New Roman"/>
          <w:vertAlign w:val="superscript"/>
        </w:rPr>
        <w:t>3</w:t>
      </w:r>
      <w:r w:rsidRPr="00312B6E">
        <w:rPr>
          <w:rFonts w:ascii="Times New Roman" w:hAnsi="Times New Roman" w:cs="Times New Roman"/>
        </w:rPr>
        <w:t>) + 0.02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>age (years) + 0.5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 xml:space="preserve">location (deep location: </w:t>
      </w:r>
      <w:r w:rsidRPr="00312B6E">
        <w:rPr>
          <w:rFonts w:ascii="Times New Roman" w:hAnsi="Times New Roman" w:cs="Times New Roman" w:hint="eastAsia"/>
        </w:rPr>
        <w:t>ba</w:t>
      </w:r>
      <w:r w:rsidRPr="00312B6E">
        <w:rPr>
          <w:rFonts w:ascii="Times New Roman" w:hAnsi="Times New Roman" w:cs="Times New Roman"/>
        </w:rPr>
        <w:t>sal ganglia, thalamus, or brainstem = 1, else location = 0)</w:t>
      </w:r>
    </w:p>
    <w:p w14:paraId="21C3F39B" w14:textId="5FB19F5F" w:rsidR="00E2686F" w:rsidRPr="00000810" w:rsidRDefault="00E2686F" w:rsidP="00E2686F">
      <w:pPr>
        <w:widowControl/>
        <w:jc w:val="left"/>
        <w:rPr>
          <w:rFonts w:ascii="Times New Roman" w:hAnsi="Times New Roman" w:cs="Times New Roman"/>
        </w:rPr>
      </w:pPr>
    </w:p>
    <w:p w14:paraId="4C501251" w14:textId="28C84AEB" w:rsidR="00E2686F" w:rsidRPr="00E2686F" w:rsidRDefault="00E2686F" w:rsidP="00E2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II. </w:t>
      </w:r>
      <w:r w:rsidRPr="009034AA">
        <w:rPr>
          <w:rFonts w:ascii="Times New Roman" w:hAnsi="Times New Roman" w:cs="Times New Roman"/>
        </w:rPr>
        <w:t>Baseline characteristics of</w:t>
      </w:r>
      <w:r>
        <w:rPr>
          <w:rFonts w:ascii="Times New Roman" w:hAnsi="Times New Roman" w:cs="Times New Roman"/>
        </w:rPr>
        <w:t xml:space="preserve"> unruptured</w:t>
      </w:r>
      <w:r w:rsidRPr="009034AA">
        <w:rPr>
          <w:rFonts w:ascii="Times New Roman" w:hAnsi="Times New Roman" w:cs="Times New Roman"/>
        </w:rPr>
        <w:t xml:space="preserve"> subgroup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7"/>
        <w:gridCol w:w="1666"/>
        <w:gridCol w:w="1669"/>
        <w:gridCol w:w="1020"/>
      </w:tblGrid>
      <w:tr w:rsidR="00424EAA" w:rsidRPr="009034AA" w14:paraId="68A94C5C" w14:textId="77777777" w:rsidTr="0038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09FB10E" w14:textId="77777777" w:rsidR="00424EAA" w:rsidRPr="009034AA" w:rsidRDefault="00424EAA" w:rsidP="00385498">
            <w:pPr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666" w:type="dxa"/>
          </w:tcPr>
          <w:p w14:paraId="795843F8" w14:textId="77777777" w:rsidR="00424EAA" w:rsidRPr="009034AA" w:rsidRDefault="00424EAA" w:rsidP="0038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SRS</w:t>
            </w:r>
          </w:p>
          <w:p w14:paraId="4A3471C9" w14:textId="55544373" w:rsidR="00424EAA" w:rsidRPr="009034AA" w:rsidRDefault="00424EAA" w:rsidP="0038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(n=</w:t>
            </w:r>
            <w:r w:rsidR="003452C5">
              <w:rPr>
                <w:rFonts w:ascii="Times New Roman" w:hAnsi="Times New Roman" w:cs="Times New Roman"/>
              </w:rPr>
              <w:t>30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58FE0D0D" w14:textId="77777777" w:rsidR="00424EAA" w:rsidRPr="009034AA" w:rsidRDefault="00424EAA" w:rsidP="0038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Em</w:t>
            </w:r>
            <w:r>
              <w:rPr>
                <w:rFonts w:ascii="Times New Roman" w:hAnsi="Times New Roman" w:cs="Times New Roman"/>
              </w:rPr>
              <w:t>+</w:t>
            </w:r>
            <w:r w:rsidRPr="009034AA">
              <w:rPr>
                <w:rFonts w:ascii="Times New Roman" w:hAnsi="Times New Roman" w:cs="Times New Roman"/>
              </w:rPr>
              <w:t>SRS</w:t>
            </w:r>
            <w:proofErr w:type="spellEnd"/>
          </w:p>
          <w:p w14:paraId="25478E2E" w14:textId="10EEDA28" w:rsidR="00424EAA" w:rsidRPr="009034AA" w:rsidRDefault="00424EAA" w:rsidP="0038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(n=</w:t>
            </w:r>
            <w:r w:rsidR="003452C5">
              <w:rPr>
                <w:rFonts w:ascii="Times New Roman" w:hAnsi="Times New Roman" w:cs="Times New Roman"/>
              </w:rPr>
              <w:t>29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526481D" w14:textId="77777777" w:rsidR="00424EAA" w:rsidRPr="009034AA" w:rsidRDefault="00424EAA" w:rsidP="00385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p value</w:t>
            </w:r>
          </w:p>
        </w:tc>
      </w:tr>
      <w:tr w:rsidR="00424EAA" w:rsidRPr="009034AA" w14:paraId="0B104061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1E35EBB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Female, n (%)</w:t>
            </w:r>
          </w:p>
        </w:tc>
        <w:tc>
          <w:tcPr>
            <w:tcW w:w="1666" w:type="dxa"/>
          </w:tcPr>
          <w:p w14:paraId="4AB608B2" w14:textId="18CE30CD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50.0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4478698F" w14:textId="51AAD2B8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034AA">
              <w:rPr>
                <w:rFonts w:ascii="Times New Roman" w:hAnsi="Times New Roman" w:cs="Times New Roman"/>
              </w:rPr>
              <w:t>(4</w:t>
            </w:r>
            <w:r w:rsidR="003452C5">
              <w:rPr>
                <w:rFonts w:ascii="Times New Roman" w:hAnsi="Times New Roman" w:cs="Times New Roman"/>
              </w:rPr>
              <w:t>1.4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5A766512" w14:textId="1261026A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452C5">
              <w:rPr>
                <w:rFonts w:ascii="Times New Roman" w:hAnsi="Times New Roman" w:cs="Times New Roman"/>
              </w:rPr>
              <w:t>506</w:t>
            </w:r>
          </w:p>
        </w:tc>
      </w:tr>
      <w:tr w:rsidR="00424EAA" w:rsidRPr="009034AA" w14:paraId="31607810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09827EBE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Age,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yr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(SD)</w:t>
            </w:r>
          </w:p>
        </w:tc>
        <w:tc>
          <w:tcPr>
            <w:tcW w:w="1666" w:type="dxa"/>
          </w:tcPr>
          <w:p w14:paraId="6E44E6A8" w14:textId="7643F186" w:rsidR="00424EAA" w:rsidRPr="009034AA" w:rsidRDefault="00641B0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36.45</w:t>
            </w:r>
            <w:r w:rsidR="00424EAA" w:rsidRPr="009034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5.17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6451BE9A" w14:textId="6BF2DD88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2</w:t>
            </w:r>
            <w:r w:rsidR="00641B0A">
              <w:rPr>
                <w:rFonts w:ascii="Times New Roman" w:hAnsi="Times New Roman" w:cs="Times New Roman"/>
              </w:rPr>
              <w:t>8.75</w:t>
            </w:r>
            <w:r w:rsidRPr="009034AA">
              <w:rPr>
                <w:rFonts w:ascii="Times New Roman" w:hAnsi="Times New Roman" w:cs="Times New Roman"/>
              </w:rPr>
              <w:t>(1</w:t>
            </w:r>
            <w:r w:rsidR="00641B0A">
              <w:rPr>
                <w:rFonts w:ascii="Times New Roman" w:hAnsi="Times New Roman" w:cs="Times New Roman"/>
              </w:rPr>
              <w:t>3.42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2F0A18A7" w14:textId="76090F3D" w:rsidR="00424EAA" w:rsidRPr="00C216F6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6F6">
              <w:rPr>
                <w:rFonts w:ascii="Times New Roman" w:hAnsi="Times New Roman" w:cs="Times New Roman"/>
              </w:rPr>
              <w:t>0.</w:t>
            </w:r>
            <w:r w:rsidR="00641B0A" w:rsidRPr="00C216F6">
              <w:rPr>
                <w:rFonts w:ascii="Times New Roman" w:hAnsi="Times New Roman" w:cs="Times New Roman"/>
              </w:rPr>
              <w:t>044</w:t>
            </w:r>
            <w:r w:rsidR="00000810" w:rsidRPr="00C216F6">
              <w:rPr>
                <w:rFonts w:ascii="Times New Roman" w:hAnsi="Times New Roman" w:cs="Times New Roman"/>
              </w:rPr>
              <w:t>*</w:t>
            </w:r>
          </w:p>
        </w:tc>
      </w:tr>
      <w:tr w:rsidR="00424EAA" w:rsidRPr="009034AA" w14:paraId="392D7305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CEADCE5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Initial </w:t>
            </w:r>
            <w:proofErr w:type="spellStart"/>
            <w:r w:rsidRPr="009034AA">
              <w:rPr>
                <w:rFonts w:ascii="Times New Roman" w:hAnsi="Times New Roman" w:cs="Times New Roman"/>
              </w:rPr>
              <w:t>mRS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score (SD)</w:t>
            </w:r>
          </w:p>
        </w:tc>
        <w:tc>
          <w:tcPr>
            <w:tcW w:w="1666" w:type="dxa"/>
          </w:tcPr>
          <w:p w14:paraId="39292A4A" w14:textId="399CFAAD" w:rsidR="00424EAA" w:rsidRPr="009034AA" w:rsidRDefault="00B7043F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0.48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7B481E57" w14:textId="206F1916" w:rsidR="00424EAA" w:rsidRPr="009034AA" w:rsidRDefault="00B7043F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0.88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8C0D80F" w14:textId="772406F9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</w:t>
            </w:r>
            <w:r w:rsidR="00B704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4EAA" w:rsidRPr="009034AA" w14:paraId="0C283850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FA249CE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Eloquent location, n (%)</w:t>
            </w:r>
          </w:p>
        </w:tc>
        <w:tc>
          <w:tcPr>
            <w:tcW w:w="1666" w:type="dxa"/>
          </w:tcPr>
          <w:p w14:paraId="2FF62626" w14:textId="3178FF69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63.3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11225022" w14:textId="5ADBFE4F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55</w:t>
            </w:r>
            <w:r w:rsidR="00424EAA">
              <w:rPr>
                <w:rFonts w:ascii="Times New Roman" w:hAnsi="Times New Roman" w:cs="Times New Roman"/>
              </w:rPr>
              <w:t>.2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6C68D109" w14:textId="46111BF8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3452C5">
              <w:rPr>
                <w:rFonts w:ascii="Times New Roman" w:hAnsi="Times New Roman" w:cs="Times New Roman"/>
              </w:rPr>
              <w:t>524</w:t>
            </w:r>
          </w:p>
        </w:tc>
      </w:tr>
      <w:tr w:rsidR="00424EAA" w:rsidRPr="009034AA" w14:paraId="47F32C3A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E051A38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Supratentorial, n (%)</w:t>
            </w:r>
          </w:p>
        </w:tc>
        <w:tc>
          <w:tcPr>
            <w:tcW w:w="1666" w:type="dxa"/>
          </w:tcPr>
          <w:p w14:paraId="24CBC949" w14:textId="3F71943A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24EAA" w:rsidRPr="009034AA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6.7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38F5C193" w14:textId="3DA0FB02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93.1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70FE5E4" w14:textId="77777777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0.533</w:t>
            </w:r>
          </w:p>
        </w:tc>
      </w:tr>
      <w:tr w:rsidR="00424EAA" w:rsidRPr="009034AA" w14:paraId="57D909D8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6F48316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Left hemisphere, n (%)</w:t>
            </w:r>
          </w:p>
        </w:tc>
        <w:tc>
          <w:tcPr>
            <w:tcW w:w="1666" w:type="dxa"/>
          </w:tcPr>
          <w:p w14:paraId="7D55D0E9" w14:textId="5CCEDCAE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43.3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603C6664" w14:textId="1C42414E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62.1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0830EBF7" w14:textId="6B7DCFB9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3452C5">
              <w:rPr>
                <w:rFonts w:ascii="Times New Roman" w:hAnsi="Times New Roman" w:cs="Times New Roman"/>
              </w:rPr>
              <w:t>150</w:t>
            </w:r>
          </w:p>
        </w:tc>
      </w:tr>
      <w:tr w:rsidR="00424EAA" w:rsidRPr="009034AA" w14:paraId="00C15083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C5B7644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Deep venous drainage, n (%)</w:t>
            </w:r>
          </w:p>
        </w:tc>
        <w:tc>
          <w:tcPr>
            <w:tcW w:w="1666" w:type="dxa"/>
          </w:tcPr>
          <w:p w14:paraId="1BD4DD88" w14:textId="73602BD2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26.7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5043612E" w14:textId="73F44D1B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37.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3F3F315" w14:textId="4F29A2F9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3452C5">
              <w:rPr>
                <w:rFonts w:ascii="Times New Roman" w:hAnsi="Times New Roman" w:cs="Times New Roman"/>
              </w:rPr>
              <w:t>355</w:t>
            </w:r>
          </w:p>
        </w:tc>
      </w:tr>
      <w:tr w:rsidR="00424EAA" w:rsidRPr="009034AA" w14:paraId="625865D7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33A69F0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diffuse</w:t>
            </w:r>
            <w:r>
              <w:rPr>
                <w:rFonts w:ascii="Times New Roman" w:hAnsi="Times New Roman" w:cs="Times New Roman"/>
              </w:rPr>
              <w:t>ness</w:t>
            </w:r>
            <w:r w:rsidRPr="009034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666" w:type="dxa"/>
          </w:tcPr>
          <w:p w14:paraId="42FEE671" w14:textId="4C8ED662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424EAA">
              <w:rPr>
                <w:rFonts w:ascii="Times New Roman" w:hAnsi="Times New Roman" w:cs="Times New Roman"/>
              </w:rPr>
              <w:t>.7)</w:t>
            </w:r>
          </w:p>
        </w:tc>
        <w:tc>
          <w:tcPr>
            <w:tcW w:w="1669" w:type="dxa"/>
          </w:tcPr>
          <w:p w14:paraId="47DB629E" w14:textId="560CD4CB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4EAA" w:rsidRPr="009034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</w:t>
            </w:r>
            <w:r w:rsidR="00424E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6631639" w14:textId="7CFD02BD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3452C5">
              <w:rPr>
                <w:rFonts w:ascii="Times New Roman" w:hAnsi="Times New Roman" w:cs="Times New Roman"/>
              </w:rPr>
              <w:t>968</w:t>
            </w:r>
          </w:p>
        </w:tc>
      </w:tr>
      <w:tr w:rsidR="00424EAA" w:rsidRPr="009034AA" w14:paraId="388FEA64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447E0D7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Deep location, n (%)</w:t>
            </w:r>
          </w:p>
        </w:tc>
        <w:tc>
          <w:tcPr>
            <w:tcW w:w="1666" w:type="dxa"/>
          </w:tcPr>
          <w:p w14:paraId="04897BFD" w14:textId="0192B1A0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10.0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9665155" w14:textId="4B39ACCC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10.3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554AFB1A" w14:textId="137B586E" w:rsidR="00424EAA" w:rsidRPr="009034AA" w:rsidRDefault="003452C5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424EAA" w:rsidRPr="009034AA" w14:paraId="37719374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041FBEEC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>
              <w:t>Aneurysm, n (%)</w:t>
            </w:r>
          </w:p>
        </w:tc>
        <w:tc>
          <w:tcPr>
            <w:tcW w:w="1666" w:type="dxa"/>
          </w:tcPr>
          <w:p w14:paraId="50EC06E0" w14:textId="0F6EDC90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EAA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424EAA">
              <w:rPr>
                <w:rFonts w:ascii="Times New Roman" w:hAnsi="Times New Roman" w:cs="Times New Roman"/>
              </w:rPr>
              <w:t>.7)</w:t>
            </w:r>
          </w:p>
        </w:tc>
        <w:tc>
          <w:tcPr>
            <w:tcW w:w="1669" w:type="dxa"/>
          </w:tcPr>
          <w:p w14:paraId="09D0A07C" w14:textId="345FB76C" w:rsidR="00424E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4EA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7.2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23A9781C" w14:textId="60AB9CA7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</w:t>
            </w:r>
            <w:r w:rsidR="003452C5">
              <w:rPr>
                <w:rFonts w:ascii="Times New Roman" w:hAnsi="Times New Roman" w:cs="Times New Roman"/>
              </w:rPr>
              <w:t>94</w:t>
            </w:r>
          </w:p>
        </w:tc>
      </w:tr>
      <w:tr w:rsidR="00424EAA" w:rsidRPr="009034AA" w14:paraId="62C81D54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B329558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Nidus volume, ml (SD; range)</w:t>
            </w:r>
          </w:p>
        </w:tc>
        <w:tc>
          <w:tcPr>
            <w:tcW w:w="1666" w:type="dxa"/>
          </w:tcPr>
          <w:p w14:paraId="7E982064" w14:textId="43AEF467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B7043F">
              <w:rPr>
                <w:rFonts w:ascii="Times New Roman" w:hAnsi="Times New Roman" w:cs="Times New Roman"/>
              </w:rPr>
              <w:t>1.13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7043F">
              <w:rPr>
                <w:rFonts w:ascii="Times New Roman" w:hAnsi="Times New Roman" w:cs="Times New Roman"/>
              </w:rPr>
              <w:t>9.19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D1F8AD9" w14:textId="0B98A4FD" w:rsidR="00424EAA" w:rsidRPr="009034AA" w:rsidRDefault="00B7043F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18.65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25.86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2E1E7DAD" w14:textId="1F1BBEB3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148</w:t>
            </w:r>
          </w:p>
        </w:tc>
      </w:tr>
      <w:tr w:rsidR="00424EAA" w:rsidRPr="009034AA" w14:paraId="63D988FD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21A044C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SM grade</w:t>
            </w:r>
          </w:p>
          <w:p w14:paraId="2B2396DA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1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I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2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II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</w:p>
          <w:p w14:paraId="0F5EE85D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3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III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  <w:r w:rsidRPr="009034A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bCs w:val="0"/>
              </w:rPr>
              <w:t>-</w:t>
            </w:r>
            <w:r w:rsidRPr="009034AA">
              <w:rPr>
                <w:rFonts w:ascii="Times New Roman" w:hAnsi="Times New Roman" w:cs="Times New Roman"/>
              </w:rPr>
              <w:fldChar w:fldCharType="begin"/>
            </w:r>
            <w:r w:rsidRPr="009034AA">
              <w:rPr>
                <w:rFonts w:ascii="Times New Roman" w:hAnsi="Times New Roman" w:cs="Times New Roman"/>
              </w:rPr>
              <w:instrText xml:space="preserve"> = 5 \* ROMAN </w:instrText>
            </w:r>
            <w:r w:rsidRPr="009034AA">
              <w:rPr>
                <w:rFonts w:ascii="Times New Roman" w:hAnsi="Times New Roman" w:cs="Times New Roman"/>
              </w:rPr>
              <w:fldChar w:fldCharType="separate"/>
            </w:r>
            <w:r w:rsidRPr="009034AA">
              <w:rPr>
                <w:rFonts w:ascii="Times New Roman" w:hAnsi="Times New Roman" w:cs="Times New Roman"/>
                <w:noProof/>
              </w:rPr>
              <w:t>V</w:t>
            </w:r>
            <w:r w:rsidRPr="009034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dxa"/>
          </w:tcPr>
          <w:p w14:paraId="4704EFFB" w14:textId="77777777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7752DE" w14:textId="473B5E70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4E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53.3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  <w:p w14:paraId="33B2CA98" w14:textId="03A17AE0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4E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46.7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6D12E8AE" w14:textId="77777777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7555A6" w14:textId="1639751E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24E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58.6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  <w:p w14:paraId="75636D49" w14:textId="51EA2088" w:rsidR="00424EAA" w:rsidRPr="009034AA" w:rsidRDefault="003452C5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4E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41.4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02647B44" w14:textId="0325584B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452C5">
              <w:rPr>
                <w:rFonts w:ascii="Times New Roman" w:hAnsi="Times New Roman" w:cs="Times New Roman"/>
              </w:rPr>
              <w:t>683</w:t>
            </w:r>
          </w:p>
        </w:tc>
      </w:tr>
      <w:tr w:rsidR="00424EAA" w:rsidRPr="009034AA" w14:paraId="7DDFF32C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B692EFA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VRAS</w:t>
            </w:r>
          </w:p>
          <w:p w14:paraId="7D3BE7DC" w14:textId="1598D70E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034AA">
              <w:rPr>
                <w:rFonts w:ascii="Times New Roman" w:hAnsi="Times New Roman" w:cs="Times New Roman"/>
              </w:rPr>
              <w:t>0</w:t>
            </w:r>
            <w:r w:rsidR="003452C5">
              <w:rPr>
                <w:rFonts w:ascii="Times New Roman" w:hAnsi="Times New Roman" w:cs="Times New Roman"/>
              </w:rPr>
              <w:t>-2</w:t>
            </w:r>
          </w:p>
          <w:p w14:paraId="50B342C6" w14:textId="65A8C5C4" w:rsidR="00424EAA" w:rsidRPr="00F85D49" w:rsidRDefault="00F85D49" w:rsidP="00385498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666" w:type="dxa"/>
          </w:tcPr>
          <w:p w14:paraId="08158B03" w14:textId="77777777" w:rsidR="00424E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82A6D7" w14:textId="15EB7665" w:rsidR="00424EAA" w:rsidRDefault="00F85D49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5(50.0)</w:t>
            </w:r>
          </w:p>
          <w:p w14:paraId="6BE91E59" w14:textId="22994BB1" w:rsidR="00424EAA" w:rsidRPr="009034AA" w:rsidRDefault="00F85D49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24EAA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669" w:type="dxa"/>
          </w:tcPr>
          <w:p w14:paraId="693E29A6" w14:textId="77777777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D0C61C" w14:textId="79A822D4" w:rsidR="00424EAA" w:rsidRDefault="00F85D49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5(51.7)</w:t>
            </w:r>
          </w:p>
          <w:p w14:paraId="308396C9" w14:textId="0AC60E52" w:rsidR="00424EAA" w:rsidRPr="009034AA" w:rsidRDefault="00F85D49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4E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48.3</w:t>
            </w:r>
            <w:r w:rsidR="00424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433C5D9C" w14:textId="7D5FBA18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85D49">
              <w:rPr>
                <w:rFonts w:ascii="Times New Roman" w:hAnsi="Times New Roman" w:cs="Times New Roman"/>
              </w:rPr>
              <w:t>895</w:t>
            </w:r>
          </w:p>
        </w:tc>
      </w:tr>
      <w:tr w:rsidR="00424EAA" w:rsidRPr="009034AA" w14:paraId="67486FAD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380E675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034AA">
              <w:rPr>
                <w:rFonts w:ascii="Times New Roman" w:hAnsi="Times New Roman" w:cs="Times New Roman"/>
              </w:rPr>
              <w:t>mRBAS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(SD)</w:t>
            </w:r>
          </w:p>
        </w:tc>
        <w:tc>
          <w:tcPr>
            <w:tcW w:w="1666" w:type="dxa"/>
          </w:tcPr>
          <w:p w14:paraId="5315D990" w14:textId="6F488A3E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1.</w:t>
            </w:r>
            <w:r w:rsidR="00B7043F">
              <w:rPr>
                <w:rFonts w:ascii="Times New Roman" w:hAnsi="Times New Roman" w:cs="Times New Roman"/>
              </w:rPr>
              <w:t>89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7043F">
              <w:rPr>
                <w:rFonts w:ascii="Times New Roman" w:hAnsi="Times New Roman" w:cs="Times New Roman"/>
              </w:rPr>
              <w:t>0.93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84858F6" w14:textId="741AB957" w:rsidR="00424EAA" w:rsidRPr="009034AA" w:rsidRDefault="00B7043F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2.63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5A897B34" w14:textId="1FBA7909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255</w:t>
            </w:r>
          </w:p>
        </w:tc>
      </w:tr>
      <w:tr w:rsidR="00424EAA" w:rsidRPr="009034AA" w14:paraId="79E8493A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0F12E5D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SRS margin dose,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Gy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(SD; range)</w:t>
            </w:r>
          </w:p>
        </w:tc>
        <w:tc>
          <w:tcPr>
            <w:tcW w:w="1666" w:type="dxa"/>
          </w:tcPr>
          <w:p w14:paraId="1F8CA2EB" w14:textId="71D514FE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B7043F">
              <w:rPr>
                <w:rFonts w:ascii="Times New Roman" w:hAnsi="Times New Roman" w:cs="Times New Roman"/>
              </w:rPr>
              <w:t>7.23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7043F">
              <w:rPr>
                <w:rFonts w:ascii="Times New Roman" w:hAnsi="Times New Roman" w:cs="Times New Roman"/>
              </w:rPr>
              <w:t>6.19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7152D1E2" w14:textId="6E5D8A15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1</w:t>
            </w:r>
            <w:r w:rsidR="00B7043F">
              <w:rPr>
                <w:rFonts w:ascii="Times New Roman" w:hAnsi="Times New Roman" w:cs="Times New Roman"/>
              </w:rPr>
              <w:t>5.90</w:t>
            </w:r>
            <w:r w:rsidRPr="009034AA">
              <w:rPr>
                <w:rFonts w:ascii="Times New Roman" w:hAnsi="Times New Roman" w:cs="Times New Roman"/>
              </w:rPr>
              <w:t>(1.</w:t>
            </w:r>
            <w:r w:rsidR="00B7043F">
              <w:rPr>
                <w:rFonts w:ascii="Times New Roman" w:hAnsi="Times New Roman" w:cs="Times New Roman"/>
              </w:rPr>
              <w:t>59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14AB401" w14:textId="5758BBDB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264</w:t>
            </w:r>
          </w:p>
        </w:tc>
      </w:tr>
      <w:tr w:rsidR="00424EAA" w:rsidRPr="009034AA" w14:paraId="6939733B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F4E1F1E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 xml:space="preserve">SRS maximum dose, mean </w:t>
            </w:r>
            <w:proofErr w:type="spellStart"/>
            <w:r w:rsidRPr="009034AA">
              <w:rPr>
                <w:rFonts w:ascii="Times New Roman" w:hAnsi="Times New Roman" w:cs="Times New Roman"/>
              </w:rPr>
              <w:t>Gy</w:t>
            </w:r>
            <w:proofErr w:type="spellEnd"/>
            <w:r w:rsidRPr="009034AA">
              <w:rPr>
                <w:rFonts w:ascii="Times New Roman" w:hAnsi="Times New Roman" w:cs="Times New Roman"/>
              </w:rPr>
              <w:t xml:space="preserve"> (SD; range)</w:t>
            </w:r>
          </w:p>
        </w:tc>
        <w:tc>
          <w:tcPr>
            <w:tcW w:w="1666" w:type="dxa"/>
          </w:tcPr>
          <w:p w14:paraId="530CB536" w14:textId="0265B01D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3</w:t>
            </w:r>
            <w:r w:rsidR="00B7043F">
              <w:rPr>
                <w:rFonts w:ascii="Times New Roman" w:hAnsi="Times New Roman" w:cs="Times New Roman"/>
              </w:rPr>
              <w:t>4.05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7043F">
              <w:rPr>
                <w:rFonts w:ascii="Times New Roman" w:hAnsi="Times New Roman" w:cs="Times New Roman"/>
              </w:rPr>
              <w:t>9.54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2990C75D" w14:textId="6D245212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43F">
              <w:rPr>
                <w:rFonts w:ascii="Times New Roman" w:hAnsi="Times New Roman" w:cs="Times New Roman"/>
              </w:rPr>
              <w:t>1.72</w:t>
            </w:r>
            <w:r w:rsidRPr="009034AA">
              <w:rPr>
                <w:rFonts w:ascii="Times New Roman" w:hAnsi="Times New Roman" w:cs="Times New Roman"/>
              </w:rPr>
              <w:t>(</w:t>
            </w:r>
            <w:r w:rsidR="00B7043F">
              <w:rPr>
                <w:rFonts w:ascii="Times New Roman" w:hAnsi="Times New Roman" w:cs="Times New Roman"/>
              </w:rPr>
              <w:t>3.23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23D0018" w14:textId="210C6B02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217</w:t>
            </w:r>
          </w:p>
        </w:tc>
      </w:tr>
      <w:tr w:rsidR="00424EAA" w:rsidRPr="009034AA" w14:paraId="2F76788B" w14:textId="77777777" w:rsidTr="00385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C068875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Clinical follow-up, mean years (SD)</w:t>
            </w:r>
          </w:p>
        </w:tc>
        <w:tc>
          <w:tcPr>
            <w:tcW w:w="1666" w:type="dxa"/>
          </w:tcPr>
          <w:p w14:paraId="01ADCB2C" w14:textId="64381CD2" w:rsidR="00424EAA" w:rsidRPr="009034AA" w:rsidRDefault="00B7043F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</w:t>
            </w:r>
            <w:r w:rsidR="00424EAA" w:rsidRPr="009034AA">
              <w:rPr>
                <w:rFonts w:ascii="Times New Roman" w:hAnsi="Times New Roman" w:cs="Times New Roman"/>
              </w:rPr>
              <w:t>(3.</w:t>
            </w:r>
            <w:r>
              <w:rPr>
                <w:rFonts w:ascii="Times New Roman" w:hAnsi="Times New Roman" w:cs="Times New Roman"/>
              </w:rPr>
              <w:t>03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3580239" w14:textId="63F36CA5" w:rsidR="00424EAA" w:rsidRPr="009034AA" w:rsidRDefault="00B7043F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2.73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6259F0C4" w14:textId="3B9C0ABD" w:rsidR="00424EAA" w:rsidRPr="009034AA" w:rsidRDefault="00424EAA" w:rsidP="0038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306</w:t>
            </w:r>
          </w:p>
        </w:tc>
      </w:tr>
      <w:tr w:rsidR="00424EAA" w:rsidRPr="009034AA" w14:paraId="32C048B2" w14:textId="77777777" w:rsidTr="0038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EFB45E2" w14:textId="77777777" w:rsidR="00424EAA" w:rsidRPr="009034AA" w:rsidRDefault="00424EAA" w:rsidP="00385498">
            <w:pPr>
              <w:jc w:val="left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Radiological follow-up, mean years (SD)</w:t>
            </w:r>
          </w:p>
        </w:tc>
        <w:tc>
          <w:tcPr>
            <w:tcW w:w="1666" w:type="dxa"/>
          </w:tcPr>
          <w:p w14:paraId="38B4E3B1" w14:textId="093E15B7" w:rsidR="00424EAA" w:rsidRPr="009034AA" w:rsidRDefault="00B7043F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  <w:r w:rsidR="00424EAA" w:rsidRPr="00903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1.94</w:t>
            </w:r>
            <w:r w:rsidR="00424EAA"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14:paraId="0E8FC90E" w14:textId="1A30C6F8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43F">
              <w:rPr>
                <w:rFonts w:ascii="Times New Roman" w:hAnsi="Times New Roman" w:cs="Times New Roman"/>
              </w:rPr>
              <w:t>84</w:t>
            </w:r>
            <w:r w:rsidRPr="009034AA">
              <w:rPr>
                <w:rFonts w:ascii="Times New Roman" w:hAnsi="Times New Roman" w:cs="Times New Roman"/>
              </w:rPr>
              <w:t>(1.</w:t>
            </w:r>
            <w:r w:rsidR="00B7043F">
              <w:rPr>
                <w:rFonts w:ascii="Times New Roman" w:hAnsi="Times New Roman" w:cs="Times New Roman"/>
              </w:rPr>
              <w:t>85</w:t>
            </w:r>
            <w:r w:rsidRPr="00903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3D20EA10" w14:textId="38F24623" w:rsidR="00424EAA" w:rsidRPr="009034AA" w:rsidRDefault="00424EAA" w:rsidP="0038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34AA">
              <w:rPr>
                <w:rFonts w:ascii="Times New Roman" w:hAnsi="Times New Roman" w:cs="Times New Roman"/>
              </w:rPr>
              <w:t>0.</w:t>
            </w:r>
            <w:r w:rsidR="00B7043F">
              <w:rPr>
                <w:rFonts w:ascii="Times New Roman" w:hAnsi="Times New Roman" w:cs="Times New Roman"/>
              </w:rPr>
              <w:t>741</w:t>
            </w:r>
          </w:p>
        </w:tc>
      </w:tr>
    </w:tbl>
    <w:p w14:paraId="7216519E" w14:textId="7173C6D3" w:rsidR="00424EAA" w:rsidRDefault="00424EAA" w:rsidP="006D3ED3">
      <w:pPr>
        <w:tabs>
          <w:tab w:val="left" w:pos="7468"/>
        </w:tabs>
        <w:rPr>
          <w:rFonts w:ascii="Times New Roman" w:hAnsi="Times New Roman" w:cs="Times New Roman"/>
        </w:rPr>
      </w:pPr>
    </w:p>
    <w:p w14:paraId="019F7A0D" w14:textId="77777777" w:rsidR="00424EAA" w:rsidRDefault="00424EAA" w:rsidP="006D3ED3">
      <w:pPr>
        <w:tabs>
          <w:tab w:val="left" w:pos="7468"/>
        </w:tabs>
        <w:rPr>
          <w:rFonts w:ascii="Times New Roman" w:hAnsi="Times New Roman" w:cs="Times New Roman"/>
        </w:rPr>
      </w:pPr>
    </w:p>
    <w:p w14:paraId="643C95D0" w14:textId="77777777" w:rsidR="00424EAA" w:rsidRDefault="00424EAA" w:rsidP="006D3ED3">
      <w:pPr>
        <w:tabs>
          <w:tab w:val="left" w:pos="7468"/>
        </w:tabs>
        <w:rPr>
          <w:rFonts w:ascii="Times New Roman" w:hAnsi="Times New Roman" w:cs="Times New Roman"/>
        </w:rPr>
      </w:pPr>
    </w:p>
    <w:p w14:paraId="1B913499" w14:textId="3E7C35C2" w:rsidR="006D3ED3" w:rsidRDefault="006D3ED3" w:rsidP="006D3ED3">
      <w:pPr>
        <w:tabs>
          <w:tab w:val="left" w:pos="7468"/>
        </w:tabs>
        <w:rPr>
          <w:rFonts w:ascii="Times New Roman" w:hAnsi="Times New Roman" w:cs="Times New Roman"/>
        </w:rPr>
      </w:pPr>
    </w:p>
    <w:p w14:paraId="3E272FB7" w14:textId="77777777" w:rsidR="006D3ED3" w:rsidRDefault="006D3ED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3BE112" w14:textId="77777777" w:rsidR="00000810" w:rsidRPr="00312B6E" w:rsidRDefault="00000810" w:rsidP="00000810">
      <w:pPr>
        <w:rPr>
          <w:rFonts w:ascii="Times New Roman" w:hAnsi="Times New Roman" w:cs="Times New Roman"/>
        </w:rPr>
      </w:pPr>
      <w:proofErr w:type="spellStart"/>
      <w:r w:rsidRPr="00312B6E">
        <w:rPr>
          <w:rFonts w:ascii="Times New Roman" w:hAnsi="Times New Roman" w:cs="Times New Roman"/>
        </w:rPr>
        <w:lastRenderedPageBreak/>
        <w:t>Em</w:t>
      </w:r>
      <w:proofErr w:type="spellEnd"/>
      <w:r w:rsidRPr="00312B6E">
        <w:rPr>
          <w:rFonts w:ascii="Times New Roman" w:hAnsi="Times New Roman" w:cs="Times New Roman"/>
        </w:rPr>
        <w:t xml:space="preserve">= Embolization; </w:t>
      </w:r>
      <w:proofErr w:type="spellStart"/>
      <w:r w:rsidRPr="00312B6E">
        <w:rPr>
          <w:rFonts w:ascii="Times New Roman" w:hAnsi="Times New Roman" w:cs="Times New Roman"/>
        </w:rPr>
        <w:t>mRBAS</w:t>
      </w:r>
      <w:proofErr w:type="spellEnd"/>
      <w:r w:rsidRPr="00312B6E">
        <w:rPr>
          <w:rFonts w:ascii="Times New Roman" w:hAnsi="Times New Roman" w:cs="Times New Roman"/>
        </w:rPr>
        <w:t xml:space="preserve">= modified Radiosurgery-Based AVM Score; </w:t>
      </w:r>
      <w:proofErr w:type="spellStart"/>
      <w:r w:rsidRPr="00312B6E">
        <w:rPr>
          <w:rFonts w:ascii="Times New Roman" w:hAnsi="Times New Roman" w:cs="Times New Roman"/>
        </w:rPr>
        <w:t>mRS</w:t>
      </w:r>
      <w:proofErr w:type="spellEnd"/>
      <w:r w:rsidRPr="00312B6E">
        <w:rPr>
          <w:rFonts w:ascii="Times New Roman" w:hAnsi="Times New Roman" w:cs="Times New Roman"/>
        </w:rPr>
        <w:t xml:space="preserve">= modified </w:t>
      </w:r>
      <w:proofErr w:type="spellStart"/>
      <w:r w:rsidRPr="00312B6E">
        <w:rPr>
          <w:rFonts w:ascii="Times New Roman" w:hAnsi="Times New Roman" w:cs="Times New Roman"/>
        </w:rPr>
        <w:t>Rakin</w:t>
      </w:r>
      <w:proofErr w:type="spellEnd"/>
      <w:r w:rsidRPr="00312B6E">
        <w:rPr>
          <w:rFonts w:ascii="Times New Roman" w:hAnsi="Times New Roman" w:cs="Times New Roman"/>
        </w:rPr>
        <w:t xml:space="preserve"> Scale; SD= Standard Deviation; SM= </w:t>
      </w:r>
      <w:proofErr w:type="spellStart"/>
      <w:r w:rsidRPr="00312B6E">
        <w:rPr>
          <w:rFonts w:ascii="Times New Roman" w:hAnsi="Times New Roman" w:cs="Times New Roman"/>
        </w:rPr>
        <w:t>Spetzler</w:t>
      </w:r>
      <w:proofErr w:type="spellEnd"/>
      <w:r w:rsidRPr="00312B6E">
        <w:rPr>
          <w:rFonts w:ascii="Times New Roman" w:hAnsi="Times New Roman" w:cs="Times New Roman"/>
        </w:rPr>
        <w:t xml:space="preserve"> Martin; SRS= Stereotactic Radiosurgery; VRAS= Virginia Radiosurgery AVM Scale</w:t>
      </w:r>
    </w:p>
    <w:p w14:paraId="6036360C" w14:textId="77777777" w:rsidR="00000810" w:rsidRPr="00312B6E" w:rsidRDefault="00000810" w:rsidP="00000810">
      <w:pPr>
        <w:rPr>
          <w:rFonts w:ascii="Times New Roman" w:hAnsi="Times New Roman" w:cs="Times New Roman"/>
        </w:rPr>
      </w:pPr>
      <w:r w:rsidRPr="00312B6E">
        <w:rPr>
          <w:rFonts w:ascii="Times New Roman" w:hAnsi="Times New Roman" w:cs="Times New Roman" w:hint="eastAsia"/>
        </w:rPr>
        <w:t>VRAS</w:t>
      </w:r>
      <w:r w:rsidRPr="00312B6E">
        <w:rPr>
          <w:rFonts w:ascii="Times New Roman" w:hAnsi="Times New Roman" w:cs="Times New Roman"/>
        </w:rPr>
        <w:t xml:space="preserve"> (Virginia Radiosurgery AVM Scale</w:t>
      </w:r>
      <w:r w:rsidRPr="00312B6E">
        <w:rPr>
          <w:rFonts w:ascii="Times New Roman" w:hAnsi="Times New Roman" w:cs="Times New Roman" w:hint="eastAsia"/>
        </w:rPr>
        <w:t>)</w:t>
      </w:r>
      <w:r w:rsidRPr="00312B6E">
        <w:rPr>
          <w:rFonts w:ascii="Times New Roman" w:hAnsi="Times New Roman" w:cs="Times New Roman"/>
        </w:rPr>
        <w:t>: volume 2-4 cm</w:t>
      </w:r>
      <w:r w:rsidRPr="00312B6E">
        <w:rPr>
          <w:rFonts w:ascii="Times New Roman" w:hAnsi="Times New Roman" w:cs="Times New Roman"/>
          <w:vertAlign w:val="superscript"/>
        </w:rPr>
        <w:t>3</w:t>
      </w:r>
      <w:r w:rsidRPr="00312B6E">
        <w:rPr>
          <w:rFonts w:ascii="Times New Roman" w:hAnsi="Times New Roman" w:cs="Times New Roman"/>
        </w:rPr>
        <w:t>, eloquent location, or hemorrhage = 1, volume &gt; 4 cm</w:t>
      </w:r>
      <w:r w:rsidRPr="00312B6E">
        <w:rPr>
          <w:rFonts w:ascii="Times New Roman" w:hAnsi="Times New Roman" w:cs="Times New Roman"/>
          <w:vertAlign w:val="superscript"/>
        </w:rPr>
        <w:t xml:space="preserve">3 </w:t>
      </w:r>
      <w:r w:rsidRPr="00312B6E">
        <w:rPr>
          <w:rFonts w:ascii="Times New Roman" w:hAnsi="Times New Roman" w:cs="Times New Roman"/>
        </w:rPr>
        <w:t>= 2.</w:t>
      </w:r>
    </w:p>
    <w:p w14:paraId="1AC44147" w14:textId="4AB330D6" w:rsidR="00000810" w:rsidRDefault="00000810" w:rsidP="00000810">
      <w:pPr>
        <w:widowControl/>
        <w:jc w:val="left"/>
        <w:rPr>
          <w:rFonts w:ascii="Times New Roman" w:hAnsi="Times New Roman" w:cs="Times New Roman"/>
        </w:rPr>
      </w:pPr>
      <w:proofErr w:type="spellStart"/>
      <w:r w:rsidRPr="00312B6E">
        <w:rPr>
          <w:rFonts w:ascii="Times New Roman" w:hAnsi="Times New Roman" w:cs="Times New Roman" w:hint="eastAsia"/>
        </w:rPr>
        <w:t>mRBAS</w:t>
      </w:r>
      <w:proofErr w:type="spellEnd"/>
      <w:r w:rsidRPr="00312B6E">
        <w:rPr>
          <w:rFonts w:ascii="Times New Roman" w:hAnsi="Times New Roman" w:cs="Times New Roman"/>
        </w:rPr>
        <w:t xml:space="preserve"> (modified radiosurgery-based AVM score) = 0.1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>volume (cm</w:t>
      </w:r>
      <w:r w:rsidRPr="00312B6E">
        <w:rPr>
          <w:rFonts w:ascii="Times New Roman" w:hAnsi="Times New Roman" w:cs="Times New Roman"/>
          <w:vertAlign w:val="superscript"/>
        </w:rPr>
        <w:t>3</w:t>
      </w:r>
      <w:r w:rsidRPr="00312B6E">
        <w:rPr>
          <w:rFonts w:ascii="Times New Roman" w:hAnsi="Times New Roman" w:cs="Times New Roman"/>
        </w:rPr>
        <w:t>) + 0.02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>age (years) + 0.5</w:t>
      </w:r>
      <w:r w:rsidRPr="00312B6E">
        <w:rPr>
          <w:rFonts w:ascii="Times New Roman" w:hAnsi="Times New Roman" w:cs="Times New Roman" w:hint="eastAsia"/>
        </w:rPr>
        <w:t>×</w:t>
      </w:r>
      <w:r w:rsidRPr="00312B6E">
        <w:rPr>
          <w:rFonts w:ascii="Times New Roman" w:hAnsi="Times New Roman" w:cs="Times New Roman"/>
        </w:rPr>
        <w:t xml:space="preserve">location (deep location: </w:t>
      </w:r>
      <w:r w:rsidRPr="00312B6E">
        <w:rPr>
          <w:rFonts w:ascii="Times New Roman" w:hAnsi="Times New Roman" w:cs="Times New Roman" w:hint="eastAsia"/>
        </w:rPr>
        <w:t>ba</w:t>
      </w:r>
      <w:r w:rsidRPr="00312B6E">
        <w:rPr>
          <w:rFonts w:ascii="Times New Roman" w:hAnsi="Times New Roman" w:cs="Times New Roman"/>
        </w:rPr>
        <w:t>sal ganglia, thalamus, or brainstem = 1, else location = 0)</w:t>
      </w:r>
    </w:p>
    <w:p w14:paraId="576571AF" w14:textId="19557B9C" w:rsidR="00000810" w:rsidRPr="00000810" w:rsidRDefault="00000810" w:rsidP="00000810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312B6E">
        <w:rPr>
          <w:rFonts w:ascii="Times New Roman" w:hAnsi="Times New Roman" w:cs="Times New Roman"/>
          <w:vertAlign w:val="superscript"/>
        </w:rPr>
        <w:t>*</w:t>
      </w:r>
      <w:r w:rsidRPr="00312B6E">
        <w:rPr>
          <w:rFonts w:ascii="Times New Roman" w:hAnsi="Times New Roman" w:cs="Times New Roman"/>
        </w:rPr>
        <w:t>S</w:t>
      </w:r>
      <w:r w:rsidRPr="00312B6E">
        <w:rPr>
          <w:rFonts w:ascii="Times New Roman" w:hAnsi="Times New Roman" w:cs="Times New Roman" w:hint="eastAsia"/>
        </w:rPr>
        <w:t>ta</w:t>
      </w:r>
      <w:r w:rsidRPr="00312B6E">
        <w:rPr>
          <w:rFonts w:ascii="Times New Roman" w:hAnsi="Times New Roman" w:cs="Times New Roman"/>
        </w:rPr>
        <w:t>tistical significance (p&lt;0.05)</w:t>
      </w:r>
    </w:p>
    <w:p w14:paraId="7468CAE0" w14:textId="48215A21" w:rsidR="00E10D10" w:rsidRPr="00E10D10" w:rsidRDefault="00E10D10" w:rsidP="00E2686F">
      <w:pPr>
        <w:tabs>
          <w:tab w:val="left" w:pos="4095"/>
        </w:tabs>
        <w:rPr>
          <w:rFonts w:ascii="Times New Roman" w:hAnsi="Times New Roman" w:cs="Times New Roman"/>
        </w:rPr>
      </w:pPr>
    </w:p>
    <w:sectPr w:rsidR="00E10D10" w:rsidRPr="00E10D10" w:rsidSect="008642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BF"/>
    <w:rsid w:val="00000810"/>
    <w:rsid w:val="00011F21"/>
    <w:rsid w:val="00027CC0"/>
    <w:rsid w:val="001114FD"/>
    <w:rsid w:val="00140D43"/>
    <w:rsid w:val="00144EDB"/>
    <w:rsid w:val="001602BF"/>
    <w:rsid w:val="001A3D5E"/>
    <w:rsid w:val="001B0BF6"/>
    <w:rsid w:val="001C0C7D"/>
    <w:rsid w:val="001D4B74"/>
    <w:rsid w:val="00220A88"/>
    <w:rsid w:val="002779C2"/>
    <w:rsid w:val="003452C5"/>
    <w:rsid w:val="00346C7F"/>
    <w:rsid w:val="00357774"/>
    <w:rsid w:val="003B2294"/>
    <w:rsid w:val="00412D12"/>
    <w:rsid w:val="00424EAA"/>
    <w:rsid w:val="00461C90"/>
    <w:rsid w:val="00466D44"/>
    <w:rsid w:val="00484C47"/>
    <w:rsid w:val="00542734"/>
    <w:rsid w:val="00582BF1"/>
    <w:rsid w:val="00583F22"/>
    <w:rsid w:val="00632A82"/>
    <w:rsid w:val="00641B0A"/>
    <w:rsid w:val="00661D21"/>
    <w:rsid w:val="00673ED6"/>
    <w:rsid w:val="0068173A"/>
    <w:rsid w:val="006D16B8"/>
    <w:rsid w:val="006D3ED3"/>
    <w:rsid w:val="006E30B0"/>
    <w:rsid w:val="007551CF"/>
    <w:rsid w:val="007854EA"/>
    <w:rsid w:val="008000D5"/>
    <w:rsid w:val="00864249"/>
    <w:rsid w:val="0086470A"/>
    <w:rsid w:val="008744D8"/>
    <w:rsid w:val="009034AA"/>
    <w:rsid w:val="009742BF"/>
    <w:rsid w:val="0099308A"/>
    <w:rsid w:val="009B0426"/>
    <w:rsid w:val="009B4B79"/>
    <w:rsid w:val="009E17D5"/>
    <w:rsid w:val="009F6A4E"/>
    <w:rsid w:val="00A72477"/>
    <w:rsid w:val="00A852D5"/>
    <w:rsid w:val="00AA1AEF"/>
    <w:rsid w:val="00AC26BA"/>
    <w:rsid w:val="00B10D01"/>
    <w:rsid w:val="00B11CF4"/>
    <w:rsid w:val="00B30BA3"/>
    <w:rsid w:val="00B458BF"/>
    <w:rsid w:val="00B7043F"/>
    <w:rsid w:val="00B7426F"/>
    <w:rsid w:val="00BC0349"/>
    <w:rsid w:val="00BD260B"/>
    <w:rsid w:val="00BE09C3"/>
    <w:rsid w:val="00BE3010"/>
    <w:rsid w:val="00C216F6"/>
    <w:rsid w:val="00C92329"/>
    <w:rsid w:val="00D2714D"/>
    <w:rsid w:val="00D279E1"/>
    <w:rsid w:val="00D41200"/>
    <w:rsid w:val="00D71CB4"/>
    <w:rsid w:val="00D92CB8"/>
    <w:rsid w:val="00D93178"/>
    <w:rsid w:val="00DB5F1F"/>
    <w:rsid w:val="00DF5CAB"/>
    <w:rsid w:val="00E10D10"/>
    <w:rsid w:val="00E2686F"/>
    <w:rsid w:val="00E60FE3"/>
    <w:rsid w:val="00E74EDD"/>
    <w:rsid w:val="00EA3FAC"/>
    <w:rsid w:val="00EC0893"/>
    <w:rsid w:val="00EE1BB3"/>
    <w:rsid w:val="00F10AAC"/>
    <w:rsid w:val="00F30B84"/>
    <w:rsid w:val="00F524AD"/>
    <w:rsid w:val="00F85D49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F8D6"/>
  <w15:chartTrackingRefBased/>
  <w15:docId w15:val="{C7981AFE-D96C-4142-B265-3038868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1602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a96780</dc:creator>
  <cp:keywords/>
  <dc:description/>
  <cp:lastModifiedBy>a96780</cp:lastModifiedBy>
  <cp:revision>31</cp:revision>
  <dcterms:created xsi:type="dcterms:W3CDTF">2021-04-27T01:07:00Z</dcterms:created>
  <dcterms:modified xsi:type="dcterms:W3CDTF">2021-09-24T11:09:00Z</dcterms:modified>
</cp:coreProperties>
</file>