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6D21" w14:textId="0408EE6D" w:rsidR="00913A82" w:rsidRPr="002645E1" w:rsidRDefault="00771A6F" w:rsidP="00913A82">
      <w:pPr>
        <w:widowControl/>
        <w:jc w:val="center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2F2224">
        <w:rPr>
          <w:rFonts w:ascii="Times New Roman" w:hAnsi="Times New Roman" w:cs="Times New Roman"/>
          <w:b/>
          <w:kern w:val="0"/>
          <w:sz w:val="20"/>
          <w:szCs w:val="20"/>
        </w:rPr>
        <w:t xml:space="preserve">Table </w:t>
      </w:r>
      <w:r w:rsidR="00844B2A">
        <w:rPr>
          <w:rFonts w:ascii="Times New Roman" w:hAnsi="Times New Roman" w:cs="Times New Roman"/>
          <w:b/>
          <w:kern w:val="0"/>
          <w:sz w:val="20"/>
          <w:szCs w:val="20"/>
        </w:rPr>
        <w:t>S</w:t>
      </w:r>
      <w:r w:rsidR="00BA0EC5">
        <w:rPr>
          <w:rFonts w:ascii="Times New Roman" w:hAnsi="Times New Roman" w:cs="Times New Roman"/>
          <w:b/>
          <w:kern w:val="0"/>
          <w:sz w:val="20"/>
          <w:szCs w:val="20"/>
        </w:rPr>
        <w:t>2</w:t>
      </w:r>
      <w:r w:rsidRPr="002F2224">
        <w:rPr>
          <w:rFonts w:ascii="Times New Roman" w:hAnsi="Times New Roman" w:cs="Times New Roman"/>
          <w:b/>
          <w:kern w:val="0"/>
          <w:sz w:val="20"/>
          <w:szCs w:val="20"/>
        </w:rPr>
        <w:t>. D</w:t>
      </w:r>
      <w:r w:rsidRPr="002F2224">
        <w:rPr>
          <w:rFonts w:ascii="Times New Roman" w:hAnsi="Times New Roman" w:cs="Times New Roman" w:hint="eastAsia"/>
          <w:b/>
          <w:kern w:val="0"/>
          <w:sz w:val="20"/>
          <w:szCs w:val="20"/>
        </w:rPr>
        <w:t>e</w:t>
      </w:r>
      <w:r w:rsidRPr="002F2224">
        <w:rPr>
          <w:rFonts w:ascii="Times New Roman" w:hAnsi="Times New Roman" w:cs="Times New Roman"/>
          <w:b/>
          <w:kern w:val="0"/>
          <w:sz w:val="20"/>
          <w:szCs w:val="20"/>
        </w:rPr>
        <w:t xml:space="preserve">mographic and </w:t>
      </w:r>
      <w:r w:rsidR="00D047F3">
        <w:rPr>
          <w:rFonts w:ascii="Times New Roman" w:hAnsi="Times New Roman" w:cs="Times New Roman"/>
          <w:b/>
          <w:kern w:val="0"/>
          <w:sz w:val="20"/>
          <w:szCs w:val="20"/>
        </w:rPr>
        <w:t>C</w:t>
      </w:r>
      <w:r w:rsidRPr="002F2224">
        <w:rPr>
          <w:rFonts w:ascii="Times New Roman" w:hAnsi="Times New Roman" w:cs="Times New Roman"/>
          <w:b/>
          <w:kern w:val="0"/>
          <w:sz w:val="20"/>
          <w:szCs w:val="20"/>
        </w:rPr>
        <w:t xml:space="preserve">linicopathological </w:t>
      </w:r>
      <w:r w:rsidR="00D047F3">
        <w:rPr>
          <w:rFonts w:ascii="Times New Roman" w:hAnsi="Times New Roman" w:cs="Times New Roman"/>
          <w:b/>
          <w:kern w:val="0"/>
          <w:sz w:val="20"/>
          <w:szCs w:val="20"/>
        </w:rPr>
        <w:t>C</w:t>
      </w:r>
      <w:r w:rsidRPr="002F2224">
        <w:rPr>
          <w:rFonts w:ascii="Times New Roman" w:hAnsi="Times New Roman" w:cs="Times New Roman"/>
          <w:b/>
          <w:kern w:val="0"/>
          <w:sz w:val="20"/>
          <w:szCs w:val="20"/>
        </w:rPr>
        <w:t xml:space="preserve">haracteristics of </w:t>
      </w:r>
      <w:r w:rsidR="00D047F3">
        <w:rPr>
          <w:rFonts w:ascii="Times New Roman" w:hAnsi="Times New Roman" w:cs="Times New Roman"/>
          <w:b/>
          <w:kern w:val="0"/>
          <w:sz w:val="20"/>
          <w:szCs w:val="20"/>
        </w:rPr>
        <w:t>S</w:t>
      </w:r>
      <w:r w:rsidR="009C57ED">
        <w:rPr>
          <w:rFonts w:ascii="Times New Roman" w:hAnsi="Times New Roman" w:cs="Times New Roman"/>
          <w:b/>
          <w:kern w:val="0"/>
          <w:sz w:val="20"/>
          <w:szCs w:val="20"/>
        </w:rPr>
        <w:t xml:space="preserve">ensitivity </w:t>
      </w:r>
      <w:r w:rsidR="00D047F3">
        <w:rPr>
          <w:rFonts w:ascii="Times New Roman" w:hAnsi="Times New Roman" w:cs="Times New Roman"/>
          <w:b/>
          <w:kern w:val="0"/>
          <w:sz w:val="20"/>
          <w:szCs w:val="20"/>
        </w:rPr>
        <w:t>A</w:t>
      </w:r>
      <w:r w:rsidR="009C57ED">
        <w:rPr>
          <w:rFonts w:ascii="Times New Roman" w:hAnsi="Times New Roman" w:cs="Times New Roman"/>
          <w:b/>
          <w:kern w:val="0"/>
          <w:sz w:val="20"/>
          <w:szCs w:val="20"/>
        </w:rPr>
        <w:t xml:space="preserve">nalysis </w:t>
      </w:r>
      <w:r w:rsidR="00D047F3">
        <w:rPr>
          <w:rFonts w:ascii="Times New Roman" w:hAnsi="Times New Roman" w:cs="Times New Roman"/>
          <w:b/>
          <w:kern w:val="0"/>
          <w:sz w:val="20"/>
          <w:szCs w:val="20"/>
        </w:rPr>
        <w:t>P</w:t>
      </w:r>
      <w:r w:rsidR="009C57ED">
        <w:rPr>
          <w:rFonts w:ascii="Times New Roman" w:hAnsi="Times New Roman" w:cs="Times New Roman"/>
          <w:b/>
          <w:kern w:val="0"/>
          <w:sz w:val="20"/>
          <w:szCs w:val="20"/>
        </w:rPr>
        <w:t>opulation</w:t>
      </w:r>
      <w:r w:rsidRPr="002F2224">
        <w:rPr>
          <w:rFonts w:ascii="Times New Roman" w:hAnsi="Times New Roman" w:cs="Times New Roman"/>
          <w:b/>
          <w:kern w:val="0"/>
          <w:sz w:val="20"/>
          <w:szCs w:val="20"/>
        </w:rPr>
        <w:t>.</w:t>
      </w:r>
    </w:p>
    <w:tbl>
      <w:tblPr>
        <w:tblStyle w:val="a3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417"/>
        <w:gridCol w:w="2268"/>
        <w:gridCol w:w="1843"/>
        <w:gridCol w:w="992"/>
      </w:tblGrid>
      <w:tr w:rsidR="008A06C1" w:rsidRPr="002645E1" w14:paraId="2C653980" w14:textId="77777777" w:rsidTr="00B85758">
        <w:trPr>
          <w:trHeight w:val="279"/>
          <w:jc w:val="center"/>
        </w:trPr>
        <w:tc>
          <w:tcPr>
            <w:tcW w:w="3970" w:type="dxa"/>
            <w:vMerge w:val="restart"/>
            <w:tcBorders>
              <w:top w:val="single" w:sz="8" w:space="0" w:color="auto"/>
            </w:tcBorders>
            <w:vAlign w:val="center"/>
          </w:tcPr>
          <w:p w14:paraId="3D522AFC" w14:textId="77777777" w:rsidR="008A06C1" w:rsidRPr="002645E1" w:rsidRDefault="008A06C1" w:rsidP="008A06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A7A3B0D" w14:textId="77777777" w:rsidR="00E00A04" w:rsidRDefault="00E00A04" w:rsidP="00E00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  <w:p w14:paraId="21CAE7BD" w14:textId="60A94DDE" w:rsidR="008A06C1" w:rsidRPr="002645E1" w:rsidRDefault="008A06C1" w:rsidP="008A06C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8A06C1"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0"/>
                <w:szCs w:val="20"/>
              </w:rPr>
              <w:t xml:space="preserve">N 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=1556)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28F736" w14:textId="657B82A2" w:rsidR="008A06C1" w:rsidRPr="002645E1" w:rsidRDefault="00E00A04" w:rsidP="008A06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EA</w:t>
            </w:r>
            <w:r w:rsidRPr="00A92FDE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 xml:space="preserve"> </w:t>
            </w:r>
            <w:r w:rsidRPr="00A92FDE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  <w:vertAlign w:val="subscript"/>
              </w:rPr>
              <w:t>post</w:t>
            </w:r>
            <w:r w:rsidRPr="00A92FDE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-m2-3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3EA072E9" w14:textId="77777777" w:rsidR="008A06C1" w:rsidRPr="002645E1" w:rsidRDefault="008A06C1" w:rsidP="008A06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 v</w:t>
            </w:r>
            <w:r w:rsidRPr="00E22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alue</w:t>
            </w:r>
          </w:p>
        </w:tc>
      </w:tr>
      <w:tr w:rsidR="008A06C1" w:rsidRPr="002645E1" w14:paraId="278796D7" w14:textId="77777777" w:rsidTr="008A06C1">
        <w:trPr>
          <w:trHeight w:val="278"/>
          <w:jc w:val="center"/>
        </w:trPr>
        <w:tc>
          <w:tcPr>
            <w:tcW w:w="3970" w:type="dxa"/>
            <w:vMerge/>
            <w:tcBorders>
              <w:bottom w:val="single" w:sz="4" w:space="0" w:color="auto"/>
            </w:tcBorders>
            <w:vAlign w:val="center"/>
          </w:tcPr>
          <w:p w14:paraId="425BB818" w14:textId="77777777" w:rsidR="008A06C1" w:rsidRPr="002645E1" w:rsidRDefault="008A06C1" w:rsidP="008A06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3B24D54" w14:textId="77777777" w:rsidR="008A06C1" w:rsidRPr="002645E1" w:rsidRDefault="008A06C1" w:rsidP="008A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7CD5" w14:textId="71A6D5E8" w:rsidR="008A06C1" w:rsidRPr="002645E1" w:rsidRDefault="008A06C1" w:rsidP="008A06C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A06C1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≤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5</w:t>
            </w:r>
            <w:r w:rsidRPr="008A06C1">
              <w:rPr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ng/ml (</w:t>
            </w:r>
            <w:r w:rsidRPr="008A06C1"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0"/>
                <w:szCs w:val="20"/>
              </w:rPr>
              <w:t>n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=1449)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BAF81C" w14:textId="627432F3" w:rsidR="008A06C1" w:rsidRPr="002645E1" w:rsidRDefault="008A06C1" w:rsidP="008A06C1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A06C1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&gt;</w:t>
            </w:r>
            <w:r w:rsidRPr="008A06C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5 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ng/ml (</w:t>
            </w:r>
            <w:r w:rsidRPr="008A06C1"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0"/>
                <w:szCs w:val="20"/>
              </w:rPr>
              <w:t>n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=107)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4CD000B" w14:textId="77777777" w:rsidR="008A06C1" w:rsidRPr="002645E1" w:rsidRDefault="008A06C1" w:rsidP="008A06C1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8A06C1" w:rsidRPr="002645E1" w14:paraId="2BFCD390" w14:textId="77777777" w:rsidTr="008A06C1">
        <w:trPr>
          <w:trHeight w:val="284"/>
          <w:jc w:val="center"/>
        </w:trPr>
        <w:tc>
          <w:tcPr>
            <w:tcW w:w="3970" w:type="dxa"/>
            <w:tcBorders>
              <w:top w:val="single" w:sz="4" w:space="0" w:color="auto"/>
            </w:tcBorders>
            <w:vAlign w:val="center"/>
            <w:hideMark/>
          </w:tcPr>
          <w:p w14:paraId="17B27EB7" w14:textId="77777777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Age, year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B3E655" w14:textId="77777777" w:rsidR="008A06C1" w:rsidRPr="002645E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14:paraId="51981907" w14:textId="77777777" w:rsidR="008A06C1" w:rsidRPr="002645E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14:paraId="53050CB1" w14:textId="77777777" w:rsidR="008A06C1" w:rsidRPr="002645E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03C4B267" w14:textId="29E7879C" w:rsidR="008A06C1" w:rsidRPr="002645E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172CE85C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1D4D135B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 (SD)</w:t>
            </w:r>
          </w:p>
        </w:tc>
        <w:tc>
          <w:tcPr>
            <w:tcW w:w="1417" w:type="dxa"/>
            <w:vAlign w:val="center"/>
          </w:tcPr>
          <w:p w14:paraId="30EC4DF2" w14:textId="11483D40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(11.8)</w:t>
            </w:r>
          </w:p>
        </w:tc>
        <w:tc>
          <w:tcPr>
            <w:tcW w:w="2268" w:type="dxa"/>
            <w:vAlign w:val="center"/>
          </w:tcPr>
          <w:p w14:paraId="7477061E" w14:textId="68FDC62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56.0 (11.8)</w:t>
            </w:r>
          </w:p>
        </w:tc>
        <w:tc>
          <w:tcPr>
            <w:tcW w:w="1843" w:type="dxa"/>
            <w:vAlign w:val="center"/>
          </w:tcPr>
          <w:p w14:paraId="15329880" w14:textId="37B5869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59.2 (10.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511113AE" w14:textId="2A28F1D4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003</w:t>
            </w:r>
          </w:p>
        </w:tc>
      </w:tr>
      <w:tr w:rsidR="008A06C1" w:rsidRPr="002645E1" w14:paraId="2D36B760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30DAC559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Range</w:t>
            </w:r>
          </w:p>
        </w:tc>
        <w:tc>
          <w:tcPr>
            <w:tcW w:w="1417" w:type="dxa"/>
            <w:vAlign w:val="center"/>
          </w:tcPr>
          <w:p w14:paraId="53D1BC73" w14:textId="2C51A8FC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(18.0-90.0)</w:t>
            </w:r>
          </w:p>
        </w:tc>
        <w:tc>
          <w:tcPr>
            <w:tcW w:w="2268" w:type="dxa"/>
            <w:vAlign w:val="center"/>
          </w:tcPr>
          <w:p w14:paraId="30376ECE" w14:textId="460C8729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(18.0-90.0)</w:t>
            </w:r>
          </w:p>
        </w:tc>
        <w:tc>
          <w:tcPr>
            <w:tcW w:w="1843" w:type="dxa"/>
            <w:vAlign w:val="center"/>
          </w:tcPr>
          <w:p w14:paraId="59A2A54F" w14:textId="7D85B6AB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(28.0-78.0)</w:t>
            </w:r>
          </w:p>
        </w:tc>
        <w:tc>
          <w:tcPr>
            <w:tcW w:w="992" w:type="dxa"/>
            <w:vMerge/>
            <w:vAlign w:val="center"/>
          </w:tcPr>
          <w:p w14:paraId="4FACA4AF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5885627F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2725A3A3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035BCF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E60BDD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61D3D6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087535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085F64C7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10207FBA" w14:textId="77777777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Sex, no. (%) of patients</w:t>
            </w:r>
          </w:p>
        </w:tc>
        <w:tc>
          <w:tcPr>
            <w:tcW w:w="1417" w:type="dxa"/>
            <w:vAlign w:val="center"/>
          </w:tcPr>
          <w:p w14:paraId="49D0B107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2424B2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A0A1A0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652C41" w14:textId="09CBE7D0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28BB0E59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4EA9CB62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417" w:type="dxa"/>
            <w:vAlign w:val="center"/>
          </w:tcPr>
          <w:p w14:paraId="62EC4511" w14:textId="422D140E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941 (60.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D228E8B" w14:textId="7FED50F9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871 (60.1)</w:t>
            </w:r>
          </w:p>
        </w:tc>
        <w:tc>
          <w:tcPr>
            <w:tcW w:w="1843" w:type="dxa"/>
            <w:vAlign w:val="center"/>
          </w:tcPr>
          <w:p w14:paraId="51C33D84" w14:textId="49E4C2D0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 (62.4)</w:t>
            </w:r>
          </w:p>
        </w:tc>
        <w:tc>
          <w:tcPr>
            <w:tcW w:w="992" w:type="dxa"/>
            <w:vMerge w:val="restart"/>
            <w:vAlign w:val="center"/>
          </w:tcPr>
          <w:p w14:paraId="4A1BD4AF" w14:textId="7FD217FF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8A06C1" w:rsidRPr="002645E1" w14:paraId="1E61AA69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2B223ED4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417" w:type="dxa"/>
            <w:vAlign w:val="center"/>
          </w:tcPr>
          <w:p w14:paraId="5BD12454" w14:textId="523CC20D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615 (39.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16B9824" w14:textId="4E48620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578 (39.9)</w:t>
            </w:r>
          </w:p>
        </w:tc>
        <w:tc>
          <w:tcPr>
            <w:tcW w:w="1843" w:type="dxa"/>
            <w:vAlign w:val="center"/>
          </w:tcPr>
          <w:p w14:paraId="17B84697" w14:textId="2A0A3471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 (34.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1378DA76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5A62B129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23D34F8E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9FCEC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CC2509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B594D3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1B323B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51737B47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173366C9" w14:textId="4E6B918A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BMI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14:paraId="29FAEE49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1A94220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14:paraId="3FE9AF79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02FD7B65" w14:textId="3D764093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6BD42B56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564D255E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 (SD)</w:t>
            </w:r>
          </w:p>
        </w:tc>
        <w:tc>
          <w:tcPr>
            <w:tcW w:w="1417" w:type="dxa"/>
            <w:vAlign w:val="center"/>
          </w:tcPr>
          <w:p w14:paraId="689F5812" w14:textId="73168E6F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(3.2)</w:t>
            </w:r>
          </w:p>
        </w:tc>
        <w:tc>
          <w:tcPr>
            <w:tcW w:w="2268" w:type="dxa"/>
            <w:vAlign w:val="center"/>
          </w:tcPr>
          <w:p w14:paraId="44028AF9" w14:textId="66A8A7B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22.8 (3.2)</w:t>
            </w:r>
          </w:p>
        </w:tc>
        <w:tc>
          <w:tcPr>
            <w:tcW w:w="1843" w:type="dxa"/>
            <w:vAlign w:val="center"/>
          </w:tcPr>
          <w:p w14:paraId="309A4388" w14:textId="67046E7F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(3.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291D806A" w14:textId="39EF8481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</w:tr>
      <w:tr w:rsidR="008A06C1" w:rsidRPr="002645E1" w14:paraId="4E0CB13E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458F715C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Range</w:t>
            </w:r>
          </w:p>
        </w:tc>
        <w:tc>
          <w:tcPr>
            <w:tcW w:w="1417" w:type="dxa"/>
            <w:vAlign w:val="center"/>
          </w:tcPr>
          <w:p w14:paraId="2AFCBEA6" w14:textId="45B1056C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(13.9-40.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D2AB32E" w14:textId="1614A3A1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(13.9-40.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2A28D37D" w14:textId="78FC19A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(14.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-28.5)</w:t>
            </w:r>
          </w:p>
        </w:tc>
        <w:tc>
          <w:tcPr>
            <w:tcW w:w="992" w:type="dxa"/>
            <w:vMerge/>
            <w:vAlign w:val="center"/>
          </w:tcPr>
          <w:p w14:paraId="7B462BD6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03917D2B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57F88524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18AC50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976B07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F1D005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C63FFC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2EEA1B7F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7F7B8D32" w14:textId="77777777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Primary site, no. (%) of patients</w:t>
            </w:r>
          </w:p>
        </w:tc>
        <w:tc>
          <w:tcPr>
            <w:tcW w:w="1417" w:type="dxa"/>
            <w:vAlign w:val="center"/>
          </w:tcPr>
          <w:p w14:paraId="41E4A84E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7C199CF6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14:paraId="7DA78765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1F021B9D" w14:textId="6D946054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20EB8B1C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662D9939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Colon</w:t>
            </w:r>
          </w:p>
        </w:tc>
        <w:tc>
          <w:tcPr>
            <w:tcW w:w="1417" w:type="dxa"/>
            <w:vAlign w:val="center"/>
          </w:tcPr>
          <w:p w14:paraId="7E5C017C" w14:textId="62B3EFD3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907 (58.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2AB1F3D3" w14:textId="758B3A8D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843 (58.</w:t>
            </w:r>
            <w:r w:rsidR="001020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07E3B036" w14:textId="0B75B969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 (59.8)</w:t>
            </w:r>
          </w:p>
        </w:tc>
        <w:tc>
          <w:tcPr>
            <w:tcW w:w="992" w:type="dxa"/>
            <w:vMerge w:val="restart"/>
            <w:vAlign w:val="center"/>
          </w:tcPr>
          <w:p w14:paraId="44EBB0D4" w14:textId="34BB0DE0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8A06C1" w:rsidRPr="002645E1" w14:paraId="789F63E8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07447FB3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Rectum</w:t>
            </w:r>
          </w:p>
        </w:tc>
        <w:tc>
          <w:tcPr>
            <w:tcW w:w="1417" w:type="dxa"/>
            <w:vAlign w:val="center"/>
          </w:tcPr>
          <w:p w14:paraId="69E3B74A" w14:textId="2C044A4B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649 (41.7)</w:t>
            </w:r>
          </w:p>
        </w:tc>
        <w:tc>
          <w:tcPr>
            <w:tcW w:w="2268" w:type="dxa"/>
            <w:vAlign w:val="center"/>
          </w:tcPr>
          <w:p w14:paraId="5FFB73BD" w14:textId="795221D0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606 (41.8)</w:t>
            </w:r>
          </w:p>
        </w:tc>
        <w:tc>
          <w:tcPr>
            <w:tcW w:w="1843" w:type="dxa"/>
            <w:vAlign w:val="center"/>
          </w:tcPr>
          <w:p w14:paraId="4C93FC0A" w14:textId="1B8929DC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 (40.</w:t>
            </w:r>
            <w:r w:rsidR="00EE25D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6438F86D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7AAAEB9D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15C8B438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B6826A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B5ED95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683523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CB488B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3164FCA8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0A1DCE44" w14:textId="77777777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Tumor differentiation,</w:t>
            </w:r>
            <w:r w:rsidRPr="00264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no. (%) of patients</w:t>
            </w:r>
          </w:p>
        </w:tc>
        <w:tc>
          <w:tcPr>
            <w:tcW w:w="1417" w:type="dxa"/>
            <w:vAlign w:val="center"/>
          </w:tcPr>
          <w:p w14:paraId="347EAD4B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7ACADEA0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14:paraId="53CB8BCC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42BEEBB3" w14:textId="15FECDCF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A06C1" w:rsidRPr="002645E1" w14:paraId="7F7D9B75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0A3D8F94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Well</w:t>
            </w:r>
          </w:p>
        </w:tc>
        <w:tc>
          <w:tcPr>
            <w:tcW w:w="1417" w:type="dxa"/>
            <w:vAlign w:val="center"/>
          </w:tcPr>
          <w:p w14:paraId="76B9CC5F" w14:textId="32BEA46B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 (4.6)</w:t>
            </w:r>
          </w:p>
        </w:tc>
        <w:tc>
          <w:tcPr>
            <w:tcW w:w="2268" w:type="dxa"/>
            <w:vAlign w:val="center"/>
          </w:tcPr>
          <w:p w14:paraId="50E24DC6" w14:textId="49FAAB9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 (4.9)</w:t>
            </w:r>
          </w:p>
        </w:tc>
        <w:tc>
          <w:tcPr>
            <w:tcW w:w="1843" w:type="dxa"/>
            <w:vAlign w:val="center"/>
          </w:tcPr>
          <w:p w14:paraId="14CE891D" w14:textId="16159103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 (0.9)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52700B6" w14:textId="07100905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="000137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  <w:p w14:paraId="526ECB64" w14:textId="52814AFF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3840F8CF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10C1D96F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Moderate</w:t>
            </w:r>
          </w:p>
        </w:tc>
        <w:tc>
          <w:tcPr>
            <w:tcW w:w="1417" w:type="dxa"/>
            <w:vAlign w:val="center"/>
          </w:tcPr>
          <w:p w14:paraId="77BF2999" w14:textId="320EA91E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986 (63.</w:t>
            </w:r>
            <w:r w:rsidR="00767CD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7BABCE36" w14:textId="5724592E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911 (62.</w:t>
            </w:r>
            <w:r w:rsidR="000137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0912E2BC" w14:textId="0D35A8C9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 (70.</w:t>
            </w:r>
            <w:r w:rsidR="000137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14:paraId="3490F62D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6CF85869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2F95FC96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Poor</w:t>
            </w:r>
          </w:p>
        </w:tc>
        <w:tc>
          <w:tcPr>
            <w:tcW w:w="1417" w:type="dxa"/>
            <w:vAlign w:val="center"/>
          </w:tcPr>
          <w:p w14:paraId="2807C2BC" w14:textId="37B4710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432 (27.</w:t>
            </w:r>
            <w:r w:rsidR="00767CD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CC681A2" w14:textId="287E1C2B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403 (27.8)</w:t>
            </w:r>
          </w:p>
        </w:tc>
        <w:tc>
          <w:tcPr>
            <w:tcW w:w="1843" w:type="dxa"/>
            <w:vAlign w:val="center"/>
          </w:tcPr>
          <w:p w14:paraId="76680DCC" w14:textId="5E98D2C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 (27.1)</w:t>
            </w:r>
          </w:p>
        </w:tc>
        <w:tc>
          <w:tcPr>
            <w:tcW w:w="992" w:type="dxa"/>
            <w:vMerge/>
            <w:vAlign w:val="center"/>
            <w:hideMark/>
          </w:tcPr>
          <w:p w14:paraId="10E6452C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3621676E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0E64B387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417" w:type="dxa"/>
            <w:vAlign w:val="center"/>
          </w:tcPr>
          <w:p w14:paraId="4847ED6D" w14:textId="2060E599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 (4.2)</w:t>
            </w:r>
          </w:p>
        </w:tc>
        <w:tc>
          <w:tcPr>
            <w:tcW w:w="2268" w:type="dxa"/>
            <w:vAlign w:val="center"/>
          </w:tcPr>
          <w:p w14:paraId="0A6C4EF6" w14:textId="090B6B0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 (4.4)</w:t>
            </w:r>
          </w:p>
        </w:tc>
        <w:tc>
          <w:tcPr>
            <w:tcW w:w="1843" w:type="dxa"/>
            <w:vAlign w:val="center"/>
          </w:tcPr>
          <w:p w14:paraId="781DD71B" w14:textId="50D5733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 (1.</w:t>
            </w:r>
            <w:r w:rsidR="000137F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vAlign w:val="center"/>
            <w:hideMark/>
          </w:tcPr>
          <w:p w14:paraId="2BD2194D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2082B0BA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3A89B33D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AE018D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7E689E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8072E7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C4EB45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2688598E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50C2904F" w14:textId="77777777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Mucinous (colloid) type,</w:t>
            </w:r>
            <w:r w:rsidRPr="00264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no. (%) of </w:t>
            </w:r>
            <w:proofErr w:type="spellStart"/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patients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14:paraId="5326FE2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19F083F2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14:paraId="3B029EBA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6E9007CE" w14:textId="098F4E1D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5710A439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57E06FD5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hAnsi="Times New Roman" w:cs="Times New Roman"/>
                <w:color w:val="211D1E"/>
                <w:kern w:val="0"/>
                <w:sz w:val="20"/>
                <w:szCs w:val="20"/>
                <w:highlight w:val="yellow"/>
              </w:rPr>
            </w:pPr>
            <w:r w:rsidRPr="002645E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vAlign w:val="center"/>
          </w:tcPr>
          <w:p w14:paraId="582F10A6" w14:textId="04A533AA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 (5.</w:t>
            </w:r>
            <w:r w:rsidR="000357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209E9B14" w14:textId="12E2F2A3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 (5.</w:t>
            </w:r>
            <w:r w:rsidR="000357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FB021E2" w14:textId="4D87363B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 (2.8)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163F53B" w14:textId="0D36B29A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  <w:p w14:paraId="2310D037" w14:textId="38AF1FCE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29040457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3478FB2B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sz w:val="20"/>
                <w:szCs w:val="20"/>
                <w:highlight w:val="yellow"/>
              </w:rPr>
            </w:pPr>
            <w:r w:rsidRPr="002645E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vAlign w:val="center"/>
          </w:tcPr>
          <w:p w14:paraId="20488002" w14:textId="4DDE3DDF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1471 (94.</w:t>
            </w:r>
            <w:r w:rsidR="000357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86388F9" w14:textId="5DDB9F9D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1367 (94.3)</w:t>
            </w:r>
          </w:p>
        </w:tc>
        <w:tc>
          <w:tcPr>
            <w:tcW w:w="1843" w:type="dxa"/>
            <w:vAlign w:val="center"/>
          </w:tcPr>
          <w:p w14:paraId="3D8A6D6F" w14:textId="57385A5C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 (93.2)</w:t>
            </w:r>
          </w:p>
        </w:tc>
        <w:tc>
          <w:tcPr>
            <w:tcW w:w="992" w:type="dxa"/>
            <w:vMerge/>
            <w:vAlign w:val="center"/>
          </w:tcPr>
          <w:p w14:paraId="0294FEEA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2CABF1DD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1A275354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B48033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A717B1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44C230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DA5998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1DCB3710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5B6A765D" w14:textId="77777777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 stage,</w:t>
            </w:r>
            <w:r w:rsidRPr="00264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no. (%) of patients</w:t>
            </w:r>
          </w:p>
        </w:tc>
        <w:tc>
          <w:tcPr>
            <w:tcW w:w="1417" w:type="dxa"/>
            <w:vAlign w:val="center"/>
          </w:tcPr>
          <w:p w14:paraId="1E4BA7C7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57703689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14:paraId="06E91D49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38152222" w14:textId="625D83C4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4F2E9D79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180C29F2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T1 &amp; T2</w:t>
            </w:r>
          </w:p>
        </w:tc>
        <w:tc>
          <w:tcPr>
            <w:tcW w:w="1417" w:type="dxa"/>
            <w:vAlign w:val="center"/>
          </w:tcPr>
          <w:p w14:paraId="25B1E72E" w14:textId="2780B0A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 (12.</w:t>
            </w:r>
            <w:r w:rsidR="005C15A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14:paraId="34FEA761" w14:textId="79676EF6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187 (12.9)</w:t>
            </w:r>
          </w:p>
        </w:tc>
        <w:tc>
          <w:tcPr>
            <w:tcW w:w="1843" w:type="dxa"/>
            <w:vAlign w:val="center"/>
            <w:hideMark/>
          </w:tcPr>
          <w:p w14:paraId="2867FBA6" w14:textId="5621DA83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 (9.</w:t>
            </w:r>
            <w:r w:rsidR="005C15A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2026388" w14:textId="066E70C0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  <w:p w14:paraId="382DC6C1" w14:textId="71A42A94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0B0BACBD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4A5C101C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T3</w:t>
            </w:r>
          </w:p>
        </w:tc>
        <w:tc>
          <w:tcPr>
            <w:tcW w:w="1417" w:type="dxa"/>
            <w:vAlign w:val="center"/>
          </w:tcPr>
          <w:p w14:paraId="48E2E441" w14:textId="0F05D5FB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1225 (78.7)</w:t>
            </w:r>
          </w:p>
        </w:tc>
        <w:tc>
          <w:tcPr>
            <w:tcW w:w="2268" w:type="dxa"/>
            <w:vAlign w:val="center"/>
            <w:hideMark/>
          </w:tcPr>
          <w:p w14:paraId="435B6289" w14:textId="1018BD1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1140 (78.7)</w:t>
            </w:r>
          </w:p>
        </w:tc>
        <w:tc>
          <w:tcPr>
            <w:tcW w:w="1843" w:type="dxa"/>
            <w:vAlign w:val="center"/>
            <w:hideMark/>
          </w:tcPr>
          <w:p w14:paraId="23E00234" w14:textId="6BC8B465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 (79.4)</w:t>
            </w:r>
          </w:p>
        </w:tc>
        <w:tc>
          <w:tcPr>
            <w:tcW w:w="992" w:type="dxa"/>
            <w:vMerge/>
            <w:vAlign w:val="center"/>
            <w:hideMark/>
          </w:tcPr>
          <w:p w14:paraId="63C155F6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375E9FBF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59EE977D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T4</w:t>
            </w:r>
          </w:p>
        </w:tc>
        <w:tc>
          <w:tcPr>
            <w:tcW w:w="1417" w:type="dxa"/>
            <w:vAlign w:val="center"/>
          </w:tcPr>
          <w:p w14:paraId="31368588" w14:textId="6DEEB375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 (8.6)</w:t>
            </w:r>
          </w:p>
        </w:tc>
        <w:tc>
          <w:tcPr>
            <w:tcW w:w="2268" w:type="dxa"/>
            <w:vAlign w:val="center"/>
            <w:hideMark/>
          </w:tcPr>
          <w:p w14:paraId="13AD7432" w14:textId="201B0096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 (8.4)</w:t>
            </w:r>
          </w:p>
        </w:tc>
        <w:tc>
          <w:tcPr>
            <w:tcW w:w="1843" w:type="dxa"/>
            <w:vAlign w:val="center"/>
            <w:hideMark/>
          </w:tcPr>
          <w:p w14:paraId="004F6814" w14:textId="0DBD7A9C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 (11.2)</w:t>
            </w:r>
          </w:p>
        </w:tc>
        <w:tc>
          <w:tcPr>
            <w:tcW w:w="992" w:type="dxa"/>
            <w:vMerge/>
            <w:vAlign w:val="center"/>
            <w:hideMark/>
          </w:tcPr>
          <w:p w14:paraId="01586671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33A3C9F3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4423280F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C4930E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4A3E20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3E3ABF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60AB98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755DEDF7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2D87400D" w14:textId="77777777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 stage,</w:t>
            </w:r>
            <w:r w:rsidRPr="00264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no. (%) of patients</w:t>
            </w:r>
          </w:p>
        </w:tc>
        <w:tc>
          <w:tcPr>
            <w:tcW w:w="1417" w:type="dxa"/>
            <w:vAlign w:val="center"/>
          </w:tcPr>
          <w:p w14:paraId="38B10538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7A220EA8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14:paraId="079930A8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1AEC469E" w14:textId="403E360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61B69396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2F7F2361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N0</w:t>
            </w:r>
          </w:p>
        </w:tc>
        <w:tc>
          <w:tcPr>
            <w:tcW w:w="1417" w:type="dxa"/>
            <w:vAlign w:val="center"/>
          </w:tcPr>
          <w:p w14:paraId="3B7D0373" w14:textId="24B7EA5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731 (4</w:t>
            </w:r>
            <w:r w:rsidR="005C15A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14:paraId="45FA29FE" w14:textId="32EEA671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695 (4</w:t>
            </w:r>
            <w:r w:rsidR="005C15A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8.0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14:paraId="2929DF99" w14:textId="244343C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 (33.6)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E4A9C74" w14:textId="55E82F12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002</w:t>
            </w:r>
          </w:p>
          <w:p w14:paraId="4673C0C1" w14:textId="43285B7D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0C00F930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3448DBC7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N1</w:t>
            </w:r>
          </w:p>
        </w:tc>
        <w:tc>
          <w:tcPr>
            <w:tcW w:w="1417" w:type="dxa"/>
            <w:vAlign w:val="center"/>
          </w:tcPr>
          <w:p w14:paraId="6A24258D" w14:textId="4C374886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560 (3</w:t>
            </w:r>
            <w:r w:rsidR="005C15A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14:paraId="07C17E46" w14:textId="087416F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519 (35.8)</w:t>
            </w:r>
          </w:p>
        </w:tc>
        <w:tc>
          <w:tcPr>
            <w:tcW w:w="1843" w:type="dxa"/>
            <w:vAlign w:val="center"/>
            <w:hideMark/>
          </w:tcPr>
          <w:p w14:paraId="2515F40F" w14:textId="438C1E4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 (38.3)</w:t>
            </w:r>
          </w:p>
        </w:tc>
        <w:tc>
          <w:tcPr>
            <w:tcW w:w="992" w:type="dxa"/>
            <w:vMerge/>
            <w:vAlign w:val="center"/>
            <w:hideMark/>
          </w:tcPr>
          <w:p w14:paraId="5640B8DE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1A0CB004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1C64666E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N2</w:t>
            </w:r>
          </w:p>
        </w:tc>
        <w:tc>
          <w:tcPr>
            <w:tcW w:w="1417" w:type="dxa"/>
            <w:vAlign w:val="center"/>
          </w:tcPr>
          <w:p w14:paraId="52BA4215" w14:textId="7FE61DDC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265 (17.0)</w:t>
            </w:r>
          </w:p>
        </w:tc>
        <w:tc>
          <w:tcPr>
            <w:tcW w:w="2268" w:type="dxa"/>
            <w:vAlign w:val="center"/>
            <w:hideMark/>
          </w:tcPr>
          <w:p w14:paraId="4E85FB57" w14:textId="68A1DA5E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235 (16.2)</w:t>
            </w:r>
          </w:p>
        </w:tc>
        <w:tc>
          <w:tcPr>
            <w:tcW w:w="1843" w:type="dxa"/>
            <w:vAlign w:val="center"/>
            <w:hideMark/>
          </w:tcPr>
          <w:p w14:paraId="05081F09" w14:textId="71719234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 (28.0)</w:t>
            </w:r>
          </w:p>
        </w:tc>
        <w:tc>
          <w:tcPr>
            <w:tcW w:w="992" w:type="dxa"/>
            <w:vMerge/>
            <w:vAlign w:val="center"/>
            <w:hideMark/>
          </w:tcPr>
          <w:p w14:paraId="239B5B5C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1F996C2D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73C949E3" w14:textId="77777777" w:rsidR="008A06C1" w:rsidRPr="002645E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2491C3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F8A8E6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746F32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DAC3E0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763E12C7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5BD7C14E" w14:textId="77777777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Lymph node yield,</w:t>
            </w:r>
            <w:r w:rsidRPr="00264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no. (%) of </w:t>
            </w:r>
            <w:proofErr w:type="spellStart"/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patients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14:paraId="7F1FA7B2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715A1C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9AED8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96B8D9" w14:textId="3BCDA3BB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2645E1" w14:paraId="53084035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4663541A" w14:textId="77777777" w:rsidR="008A06C1" w:rsidRPr="002645E1" w:rsidRDefault="008A06C1" w:rsidP="008A06C1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&lt;12</w:t>
            </w:r>
          </w:p>
        </w:tc>
        <w:tc>
          <w:tcPr>
            <w:tcW w:w="1417" w:type="dxa"/>
            <w:vAlign w:val="center"/>
          </w:tcPr>
          <w:p w14:paraId="6B9E545E" w14:textId="614B44BD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270 (17.</w:t>
            </w:r>
            <w:r w:rsidR="005C15A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4177BB5" w14:textId="4A44D981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257 (17.7)</w:t>
            </w:r>
          </w:p>
        </w:tc>
        <w:tc>
          <w:tcPr>
            <w:tcW w:w="1843" w:type="dxa"/>
            <w:vAlign w:val="center"/>
          </w:tcPr>
          <w:p w14:paraId="03F1956A" w14:textId="14578450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 (12.1)</w:t>
            </w:r>
          </w:p>
        </w:tc>
        <w:tc>
          <w:tcPr>
            <w:tcW w:w="992" w:type="dxa"/>
            <w:vMerge w:val="restart"/>
            <w:vAlign w:val="center"/>
          </w:tcPr>
          <w:p w14:paraId="65FDC1FF" w14:textId="47629DA8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</w:tr>
      <w:tr w:rsidR="008A06C1" w:rsidRPr="002645E1" w14:paraId="7A848FF9" w14:textId="77777777" w:rsidTr="008A06C1">
        <w:trPr>
          <w:trHeight w:val="284"/>
          <w:jc w:val="center"/>
        </w:trPr>
        <w:tc>
          <w:tcPr>
            <w:tcW w:w="3970" w:type="dxa"/>
            <w:tcBorders>
              <w:bottom w:val="single" w:sz="8" w:space="0" w:color="auto"/>
            </w:tcBorders>
            <w:vAlign w:val="center"/>
          </w:tcPr>
          <w:p w14:paraId="7E9412A8" w14:textId="77777777" w:rsidR="008A06C1" w:rsidRPr="002645E1" w:rsidRDefault="008A06C1" w:rsidP="008A06C1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≥</w:t>
            </w: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19CBC55" w14:textId="1F98F6E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1286 (82.6)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4F1C1C0" w14:textId="472F4ABA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1192 (82.</w:t>
            </w:r>
            <w:r w:rsidR="005C15A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09A2B76C" w14:textId="327D449A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 (87.</w:t>
            </w:r>
            <w:r w:rsidR="007E60B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14:paraId="42636773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A94448F" w14:textId="6D73F129" w:rsidR="00913A82" w:rsidRDefault="00913A82" w:rsidP="00913A82">
      <w:pPr>
        <w:jc w:val="righ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(continued).</w:t>
      </w:r>
    </w:p>
    <w:p w14:paraId="13F7939B" w14:textId="77777777" w:rsidR="00E00A04" w:rsidRDefault="00E00A04" w:rsidP="00913A82">
      <w:pPr>
        <w:jc w:val="righ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Style w:val="a3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417"/>
        <w:gridCol w:w="2268"/>
        <w:gridCol w:w="1843"/>
        <w:gridCol w:w="992"/>
      </w:tblGrid>
      <w:tr w:rsidR="00913A82" w:rsidRPr="002645E1" w14:paraId="4B733882" w14:textId="77777777" w:rsidTr="00B85758">
        <w:trPr>
          <w:trHeight w:val="279"/>
          <w:jc w:val="center"/>
        </w:trPr>
        <w:tc>
          <w:tcPr>
            <w:tcW w:w="3970" w:type="dxa"/>
            <w:vMerge w:val="restart"/>
            <w:tcBorders>
              <w:top w:val="single" w:sz="8" w:space="0" w:color="auto"/>
            </w:tcBorders>
            <w:vAlign w:val="center"/>
          </w:tcPr>
          <w:p w14:paraId="3516FA97" w14:textId="77777777" w:rsidR="00913A82" w:rsidRPr="008A06C1" w:rsidRDefault="00913A82" w:rsidP="00B857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Characteristics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78FB488D" w14:textId="77777777" w:rsidR="00E00A04" w:rsidRDefault="00E00A04" w:rsidP="00E00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  <w:p w14:paraId="6613C239" w14:textId="1FB5E93D" w:rsidR="00913A82" w:rsidRPr="008A06C1" w:rsidRDefault="00913A82" w:rsidP="00B857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8A06C1"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0"/>
                <w:szCs w:val="20"/>
              </w:rPr>
              <w:t xml:space="preserve">N 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=</w:t>
            </w:r>
            <w:r w:rsidR="008A06C1"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1556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0EF34E" w14:textId="21B498D5" w:rsidR="00913A82" w:rsidRPr="008A06C1" w:rsidRDefault="00E00A04" w:rsidP="00B857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EA</w:t>
            </w:r>
            <w:r w:rsidRPr="00A92FDE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 xml:space="preserve"> </w:t>
            </w:r>
            <w:r w:rsidRPr="00A92FDE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  <w:vertAlign w:val="subscript"/>
              </w:rPr>
              <w:t>post</w:t>
            </w:r>
            <w:r w:rsidRPr="00A92FDE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-m2-3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1B98AEB6" w14:textId="77777777" w:rsidR="00913A82" w:rsidRPr="002645E1" w:rsidRDefault="00913A82" w:rsidP="00B857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 v</w:t>
            </w:r>
            <w:r w:rsidRPr="00E22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alue</w:t>
            </w:r>
          </w:p>
        </w:tc>
      </w:tr>
      <w:tr w:rsidR="00913A82" w:rsidRPr="002645E1" w14:paraId="315B8079" w14:textId="77777777" w:rsidTr="008A06C1">
        <w:trPr>
          <w:trHeight w:val="278"/>
          <w:jc w:val="center"/>
        </w:trPr>
        <w:tc>
          <w:tcPr>
            <w:tcW w:w="3970" w:type="dxa"/>
            <w:vMerge/>
            <w:tcBorders>
              <w:bottom w:val="single" w:sz="4" w:space="0" w:color="auto"/>
            </w:tcBorders>
            <w:vAlign w:val="center"/>
          </w:tcPr>
          <w:p w14:paraId="1E4BBC81" w14:textId="77777777" w:rsidR="00913A82" w:rsidRPr="008A06C1" w:rsidRDefault="00913A82" w:rsidP="00B857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A8B5C35" w14:textId="77777777" w:rsidR="00913A82" w:rsidRPr="008A06C1" w:rsidRDefault="00913A82" w:rsidP="00B85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31B3" w14:textId="2E42847B" w:rsidR="00913A82" w:rsidRPr="008A06C1" w:rsidRDefault="00913A82" w:rsidP="00B8575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A06C1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≤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5</w:t>
            </w:r>
            <w:r w:rsidRPr="008A06C1">
              <w:rPr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ng/ml (</w:t>
            </w:r>
            <w:r w:rsidRPr="008A06C1"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0"/>
                <w:szCs w:val="20"/>
              </w:rPr>
              <w:t>n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=</w:t>
            </w:r>
            <w:r w:rsidR="008A06C1"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1449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486EB4" w14:textId="2B9C8EDE" w:rsidR="00913A82" w:rsidRPr="008A06C1" w:rsidRDefault="00913A82" w:rsidP="00B8575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A06C1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&gt;</w:t>
            </w:r>
            <w:r w:rsidRPr="008A06C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5 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ng/ml (</w:t>
            </w:r>
            <w:r w:rsidRPr="008A06C1"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0"/>
                <w:szCs w:val="20"/>
              </w:rPr>
              <w:t>n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=</w:t>
            </w:r>
            <w:r w:rsidR="008A06C1"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107</w:t>
            </w:r>
            <w:r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6CBBE96" w14:textId="77777777" w:rsidR="00913A82" w:rsidRPr="002645E1" w:rsidRDefault="00913A82" w:rsidP="00B85758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8A06C1" w:rsidRPr="002645E1" w14:paraId="198EF92B" w14:textId="77777777" w:rsidTr="008A06C1">
        <w:trPr>
          <w:trHeight w:val="284"/>
          <w:jc w:val="center"/>
        </w:trPr>
        <w:tc>
          <w:tcPr>
            <w:tcW w:w="3970" w:type="dxa"/>
            <w:tcBorders>
              <w:top w:val="single" w:sz="4" w:space="0" w:color="auto"/>
            </w:tcBorders>
            <w:vAlign w:val="center"/>
            <w:hideMark/>
          </w:tcPr>
          <w:p w14:paraId="1E5C5EBA" w14:textId="77777777" w:rsidR="008A06C1" w:rsidRPr="002645E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645E1">
              <w:rPr>
                <w:rFonts w:ascii="Times New Roman" w:eastAsia="宋体" w:hAnsi="Times New Roman" w:cs="Times New Roman"/>
                <w:sz w:val="20"/>
                <w:szCs w:val="20"/>
              </w:rPr>
              <w:t>Pathological</w:t>
            </w: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stage,</w:t>
            </w:r>
            <w:r w:rsidRPr="00264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5E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no. (%) of patients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8AAC4F5" w14:textId="77777777" w:rsidR="008A06C1" w:rsidRPr="002645E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14:paraId="2A52DE78" w14:textId="77777777" w:rsidR="008A06C1" w:rsidRPr="002645E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14:paraId="482D77E9" w14:textId="77777777" w:rsidR="008A06C1" w:rsidRPr="002645E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135E0914" w14:textId="23069E49" w:rsidR="008A06C1" w:rsidRPr="002645E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1453DCBD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1CF9A33E" w14:textId="77777777" w:rsidR="008A06C1" w:rsidRPr="008A06C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14:paraId="2FF832FA" w14:textId="058E55D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 (</w:t>
            </w:r>
            <w:r w:rsidR="007E60B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8.0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FC87629" w14:textId="5FFF36A6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 (8.</w:t>
            </w:r>
            <w:r w:rsidR="007E60B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2869FED4" w14:textId="3C01A2D5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 (3.7)</w:t>
            </w:r>
          </w:p>
        </w:tc>
        <w:tc>
          <w:tcPr>
            <w:tcW w:w="992" w:type="dxa"/>
            <w:vMerge w:val="restart"/>
            <w:vAlign w:val="center"/>
          </w:tcPr>
          <w:p w14:paraId="0561CF21" w14:textId="2D4700E3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01</w:t>
            </w:r>
          </w:p>
        </w:tc>
      </w:tr>
      <w:tr w:rsidR="008A06C1" w:rsidRPr="008A06C1" w14:paraId="7FF404D0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7047F787" w14:textId="77777777" w:rsidR="008A06C1" w:rsidRPr="008A06C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I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14:paraId="13EFF114" w14:textId="407F097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612 (39.3)</w:t>
            </w:r>
          </w:p>
        </w:tc>
        <w:tc>
          <w:tcPr>
            <w:tcW w:w="2268" w:type="dxa"/>
            <w:vAlign w:val="center"/>
          </w:tcPr>
          <w:p w14:paraId="770049A1" w14:textId="5CE06076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580 (40.0)</w:t>
            </w:r>
          </w:p>
        </w:tc>
        <w:tc>
          <w:tcPr>
            <w:tcW w:w="1843" w:type="dxa"/>
            <w:vAlign w:val="center"/>
          </w:tcPr>
          <w:p w14:paraId="61159C9F" w14:textId="25D089DE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 (29.9)</w:t>
            </w:r>
          </w:p>
        </w:tc>
        <w:tc>
          <w:tcPr>
            <w:tcW w:w="992" w:type="dxa"/>
            <w:vMerge/>
            <w:vAlign w:val="center"/>
          </w:tcPr>
          <w:p w14:paraId="152678C6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62D5E46B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4F69AB4E" w14:textId="77777777" w:rsidR="008A06C1" w:rsidRPr="008A06C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I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14:paraId="23DDA009" w14:textId="7F0FD281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820 (52.7)</w:t>
            </w:r>
          </w:p>
        </w:tc>
        <w:tc>
          <w:tcPr>
            <w:tcW w:w="2268" w:type="dxa"/>
            <w:vAlign w:val="center"/>
          </w:tcPr>
          <w:p w14:paraId="085144CD" w14:textId="302FFCCA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749 (51.</w:t>
            </w:r>
            <w:r w:rsidR="007E60B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30C9238C" w14:textId="2A920501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 (66.</w:t>
            </w:r>
            <w:r w:rsidR="007E60B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2F6578BE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6962FA8B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42A8BD14" w14:textId="77777777" w:rsidR="008A06C1" w:rsidRPr="008A06C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6A8ACB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5B887B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8F9E6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BC35A6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001E9DA1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15328D27" w14:textId="77777777" w:rsidR="008A06C1" w:rsidRPr="008A06C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Lymphovascular</w:t>
            </w:r>
            <w:proofErr w:type="spellEnd"/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invasion,</w:t>
            </w:r>
            <w:r w:rsidRPr="008A0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no. (%) of patients</w:t>
            </w:r>
          </w:p>
        </w:tc>
        <w:tc>
          <w:tcPr>
            <w:tcW w:w="1417" w:type="dxa"/>
            <w:vAlign w:val="center"/>
          </w:tcPr>
          <w:p w14:paraId="4F5DBECC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5A6D89B3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14:paraId="37487FF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73618B01" w14:textId="06C3083A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70B6DCDE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3191CB22" w14:textId="77777777" w:rsidR="008A06C1" w:rsidRPr="008A06C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417" w:type="dxa"/>
            <w:vAlign w:val="center"/>
          </w:tcPr>
          <w:p w14:paraId="412AA02F" w14:textId="3ED6CDE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 (11.9)</w:t>
            </w:r>
          </w:p>
        </w:tc>
        <w:tc>
          <w:tcPr>
            <w:tcW w:w="2268" w:type="dxa"/>
            <w:vAlign w:val="center"/>
            <w:hideMark/>
          </w:tcPr>
          <w:p w14:paraId="1B500238" w14:textId="308E28B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 (11.</w:t>
            </w:r>
            <w:r w:rsidR="007E60B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14:paraId="6771DB55" w14:textId="513AAF8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 (17.</w:t>
            </w:r>
            <w:r w:rsidR="007E60B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5F8468A" w14:textId="17F9C98D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07</w:t>
            </w:r>
          </w:p>
        </w:tc>
      </w:tr>
      <w:tr w:rsidR="008A06C1" w:rsidRPr="008A06C1" w14:paraId="5EEE94F8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32442E74" w14:textId="77777777" w:rsidR="008A06C1" w:rsidRPr="008A06C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A06C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N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1417" w:type="dxa"/>
            <w:vAlign w:val="center"/>
          </w:tcPr>
          <w:p w14:paraId="7CB6F114" w14:textId="51A60F41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1371 (88.1)</w:t>
            </w:r>
          </w:p>
        </w:tc>
        <w:tc>
          <w:tcPr>
            <w:tcW w:w="2268" w:type="dxa"/>
            <w:vAlign w:val="center"/>
          </w:tcPr>
          <w:p w14:paraId="114B7D69" w14:textId="58BC01EA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1283 (88.5)</w:t>
            </w:r>
          </w:p>
        </w:tc>
        <w:tc>
          <w:tcPr>
            <w:tcW w:w="1843" w:type="dxa"/>
            <w:vAlign w:val="center"/>
          </w:tcPr>
          <w:p w14:paraId="1816E36A" w14:textId="536CAA0E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 (82.2)</w:t>
            </w:r>
          </w:p>
        </w:tc>
        <w:tc>
          <w:tcPr>
            <w:tcW w:w="992" w:type="dxa"/>
            <w:vMerge/>
            <w:vAlign w:val="center"/>
          </w:tcPr>
          <w:p w14:paraId="411F0AD0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57437725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01D5CBE8" w14:textId="77777777" w:rsidR="008A06C1" w:rsidRPr="008A06C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FC46A5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2EE6BC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568D0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6C92AA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6C9470DB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523EBC27" w14:textId="77777777" w:rsidR="008A06C1" w:rsidRPr="008A06C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Perineural invasion,</w:t>
            </w:r>
            <w:r w:rsidRPr="008A0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no. (%) of </w:t>
            </w:r>
            <w:proofErr w:type="spellStart"/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patients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14:paraId="4BC50BB8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615F6CBB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14:paraId="24DB2870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06AB16C0" w14:textId="254CAD84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3910D727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15BA68BD" w14:textId="77777777" w:rsidR="008A06C1" w:rsidRPr="008A06C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417" w:type="dxa"/>
            <w:vAlign w:val="center"/>
          </w:tcPr>
          <w:p w14:paraId="2B50D2C8" w14:textId="37AE3626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 (8.</w:t>
            </w:r>
            <w:r w:rsidR="007E60B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14:paraId="56B31E5E" w14:textId="510DB1E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 (8.3)</w:t>
            </w:r>
          </w:p>
        </w:tc>
        <w:tc>
          <w:tcPr>
            <w:tcW w:w="1843" w:type="dxa"/>
            <w:vAlign w:val="center"/>
            <w:hideMark/>
          </w:tcPr>
          <w:p w14:paraId="30A0E294" w14:textId="2B2332D9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 (10.</w:t>
            </w:r>
            <w:r w:rsidR="00686C3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72106DB" w14:textId="64B5EBD4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8A06C1" w:rsidRPr="008A06C1" w14:paraId="3CAA9E93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561AB39B" w14:textId="77777777" w:rsidR="008A06C1" w:rsidRPr="008A06C1" w:rsidRDefault="008A06C1" w:rsidP="008A06C1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N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1417" w:type="dxa"/>
            <w:vAlign w:val="center"/>
          </w:tcPr>
          <w:p w14:paraId="5969233D" w14:textId="316028E5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1418 (91.5)</w:t>
            </w:r>
          </w:p>
        </w:tc>
        <w:tc>
          <w:tcPr>
            <w:tcW w:w="2268" w:type="dxa"/>
            <w:vAlign w:val="center"/>
          </w:tcPr>
          <w:p w14:paraId="3179C483" w14:textId="5D6F47B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1323 (91.</w:t>
            </w:r>
            <w:r w:rsidR="007E60B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277497E7" w14:textId="00626A54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 (89.6)</w:t>
            </w:r>
          </w:p>
        </w:tc>
        <w:tc>
          <w:tcPr>
            <w:tcW w:w="992" w:type="dxa"/>
            <w:vMerge/>
            <w:vAlign w:val="center"/>
          </w:tcPr>
          <w:p w14:paraId="3EF4493E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230A5C4A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78923914" w14:textId="77777777" w:rsidR="008A06C1" w:rsidRPr="008A06C1" w:rsidRDefault="008A06C1" w:rsidP="008A06C1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A49FA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8D154A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76B95C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B1D377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74DE1C90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5F83577A" w14:textId="4AD572F8" w:rsidR="008A06C1" w:rsidRPr="008A06C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Tumor deposit,</w:t>
            </w:r>
            <w:r w:rsidRPr="008A0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no. (%) of </w:t>
            </w:r>
            <w:proofErr w:type="spellStart"/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patients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14:paraId="4CBFBFEE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7332FAC7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14:paraId="05CBA506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14:paraId="70868D0D" w14:textId="137CC6F5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4F265FE8" w14:textId="77777777" w:rsidTr="008A06C1">
        <w:trPr>
          <w:trHeight w:val="284"/>
          <w:jc w:val="center"/>
        </w:trPr>
        <w:tc>
          <w:tcPr>
            <w:tcW w:w="3970" w:type="dxa"/>
            <w:vAlign w:val="center"/>
            <w:hideMark/>
          </w:tcPr>
          <w:p w14:paraId="07FAAF6F" w14:textId="77777777" w:rsidR="008A06C1" w:rsidRPr="008A06C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Positive</w:t>
            </w:r>
          </w:p>
        </w:tc>
        <w:tc>
          <w:tcPr>
            <w:tcW w:w="1417" w:type="dxa"/>
            <w:vAlign w:val="center"/>
          </w:tcPr>
          <w:p w14:paraId="3728F730" w14:textId="5A95D48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 (9.3)</w:t>
            </w:r>
          </w:p>
        </w:tc>
        <w:tc>
          <w:tcPr>
            <w:tcW w:w="2268" w:type="dxa"/>
            <w:vAlign w:val="center"/>
            <w:hideMark/>
          </w:tcPr>
          <w:p w14:paraId="399FB951" w14:textId="50E9733A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 (8.8)</w:t>
            </w:r>
          </w:p>
        </w:tc>
        <w:tc>
          <w:tcPr>
            <w:tcW w:w="1843" w:type="dxa"/>
            <w:vAlign w:val="center"/>
            <w:hideMark/>
          </w:tcPr>
          <w:p w14:paraId="3F9519D7" w14:textId="534EA073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 (16.4)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2F925A4" w14:textId="32251A67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</w:t>
            </w:r>
          </w:p>
          <w:p w14:paraId="560D1689" w14:textId="25F494B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7CA01F18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0E3A34D4" w14:textId="77777777" w:rsidR="008A06C1" w:rsidRPr="008A06C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Negative</w:t>
            </w:r>
          </w:p>
        </w:tc>
        <w:tc>
          <w:tcPr>
            <w:tcW w:w="1417" w:type="dxa"/>
            <w:vAlign w:val="center"/>
          </w:tcPr>
          <w:p w14:paraId="6A0971EB" w14:textId="41075234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952 (90.7)</w:t>
            </w:r>
          </w:p>
        </w:tc>
        <w:tc>
          <w:tcPr>
            <w:tcW w:w="2268" w:type="dxa"/>
            <w:vAlign w:val="center"/>
          </w:tcPr>
          <w:p w14:paraId="07643A76" w14:textId="26F645D9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891 (91.2)</w:t>
            </w:r>
          </w:p>
        </w:tc>
        <w:tc>
          <w:tcPr>
            <w:tcW w:w="1843" w:type="dxa"/>
            <w:vAlign w:val="center"/>
          </w:tcPr>
          <w:p w14:paraId="2B237E89" w14:textId="0A6E45A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 (83.6)</w:t>
            </w:r>
          </w:p>
        </w:tc>
        <w:tc>
          <w:tcPr>
            <w:tcW w:w="992" w:type="dxa"/>
            <w:vMerge/>
            <w:vAlign w:val="center"/>
          </w:tcPr>
          <w:p w14:paraId="0BBA140E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05734447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25D5DCE6" w14:textId="77777777" w:rsidR="008A06C1" w:rsidRPr="008A06C1" w:rsidRDefault="008A06C1" w:rsidP="008A06C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881CBA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C2D5C0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8EF9D9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13BE2A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6AB6047D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320F0460" w14:textId="77777777" w:rsidR="008A06C1" w:rsidRPr="008A06C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sz w:val="20"/>
                <w:szCs w:val="20"/>
              </w:rPr>
              <w:t>Adjuvant chemotherapy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</w:t>
            </w:r>
            <w:r w:rsidRPr="008A0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no. (%) of patients</w:t>
            </w:r>
          </w:p>
        </w:tc>
        <w:tc>
          <w:tcPr>
            <w:tcW w:w="1417" w:type="dxa"/>
            <w:vAlign w:val="center"/>
          </w:tcPr>
          <w:p w14:paraId="0527B3A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23491B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B8894B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77DF15" w14:textId="2E3D7C98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5D230A35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63D723C6" w14:textId="77777777" w:rsidR="008A06C1" w:rsidRPr="008A06C1" w:rsidRDefault="008A06C1" w:rsidP="008A06C1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417" w:type="dxa"/>
            <w:vAlign w:val="center"/>
          </w:tcPr>
          <w:p w14:paraId="4F844024" w14:textId="4372E465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1426 (91.6)</w:t>
            </w:r>
          </w:p>
        </w:tc>
        <w:tc>
          <w:tcPr>
            <w:tcW w:w="2268" w:type="dxa"/>
            <w:vAlign w:val="center"/>
          </w:tcPr>
          <w:p w14:paraId="1F9D7D6C" w14:textId="09A38E56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1331 (91.</w:t>
            </w:r>
            <w:r w:rsidR="00C9752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7E151A0" w14:textId="217A35BB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 (88.</w:t>
            </w:r>
            <w:r w:rsidR="00C9752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1A056C93" w14:textId="5472BAF5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8A06C1" w:rsidRPr="008A06C1" w14:paraId="48CA833D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244B860C" w14:textId="77777777" w:rsidR="008A06C1" w:rsidRPr="008A06C1" w:rsidRDefault="008A06C1" w:rsidP="008A06C1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417" w:type="dxa"/>
            <w:vAlign w:val="center"/>
          </w:tcPr>
          <w:p w14:paraId="00623854" w14:textId="7F3CC313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 (8.</w:t>
            </w:r>
            <w:r w:rsidR="00C9752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317AA4F" w14:textId="62982599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 (8.1)</w:t>
            </w:r>
          </w:p>
        </w:tc>
        <w:tc>
          <w:tcPr>
            <w:tcW w:w="1843" w:type="dxa"/>
            <w:vAlign w:val="center"/>
          </w:tcPr>
          <w:p w14:paraId="4DED7097" w14:textId="686C17EE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 (11.2)</w:t>
            </w:r>
          </w:p>
        </w:tc>
        <w:tc>
          <w:tcPr>
            <w:tcW w:w="992" w:type="dxa"/>
            <w:vMerge/>
            <w:vAlign w:val="center"/>
          </w:tcPr>
          <w:p w14:paraId="29053B8E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235097DC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1C198E09" w14:textId="77777777" w:rsidR="008A06C1" w:rsidRPr="008A06C1" w:rsidRDefault="008A06C1" w:rsidP="008A06C1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6A9EB4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57120A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5C01BD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BBB662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2F981228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65DE869F" w14:textId="77777777" w:rsidR="008A06C1" w:rsidRPr="008A06C1" w:rsidRDefault="008A06C1" w:rsidP="008A06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Adjuvant </w:t>
            </w:r>
            <w:r w:rsidRPr="008A06C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r</w:t>
            </w:r>
            <w:r w:rsidRPr="008A06C1">
              <w:rPr>
                <w:rFonts w:ascii="Times New Roman" w:eastAsia="宋体" w:hAnsi="Times New Roman" w:cs="Times New Roman"/>
                <w:sz w:val="20"/>
                <w:szCs w:val="20"/>
              </w:rPr>
              <w:t>adiotherapy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</w:t>
            </w:r>
            <w:r w:rsidRPr="008A0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no. (%) of patients</w:t>
            </w:r>
          </w:p>
        </w:tc>
        <w:tc>
          <w:tcPr>
            <w:tcW w:w="1417" w:type="dxa"/>
            <w:vAlign w:val="center"/>
          </w:tcPr>
          <w:p w14:paraId="24DF6857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B29EA2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7C7C33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B59813" w14:textId="0E876FFC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A06C1" w:rsidRPr="008A06C1" w14:paraId="4A2268F3" w14:textId="77777777" w:rsidTr="008A06C1">
        <w:trPr>
          <w:trHeight w:val="284"/>
          <w:jc w:val="center"/>
        </w:trPr>
        <w:tc>
          <w:tcPr>
            <w:tcW w:w="3970" w:type="dxa"/>
            <w:vAlign w:val="center"/>
          </w:tcPr>
          <w:p w14:paraId="77FD48BE" w14:textId="77777777" w:rsidR="008A06C1" w:rsidRPr="008A06C1" w:rsidRDefault="008A06C1" w:rsidP="008A06C1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417" w:type="dxa"/>
            <w:vAlign w:val="center"/>
          </w:tcPr>
          <w:p w14:paraId="4ADC946A" w14:textId="15DF03DE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 (1.3)</w:t>
            </w:r>
          </w:p>
        </w:tc>
        <w:tc>
          <w:tcPr>
            <w:tcW w:w="2268" w:type="dxa"/>
            <w:vAlign w:val="center"/>
          </w:tcPr>
          <w:p w14:paraId="0B3675DC" w14:textId="11DB23A2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 (1.</w:t>
            </w:r>
            <w:r w:rsidR="00C9752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3543A1C" w14:textId="6294B223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 (3.7)</w:t>
            </w:r>
          </w:p>
        </w:tc>
        <w:tc>
          <w:tcPr>
            <w:tcW w:w="992" w:type="dxa"/>
            <w:vMerge w:val="restart"/>
            <w:vAlign w:val="center"/>
          </w:tcPr>
          <w:p w14:paraId="11461F10" w14:textId="507B252A" w:rsidR="008A06C1" w:rsidRPr="008A06C1" w:rsidRDefault="00844B2A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5B7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="008A06C1"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07</w:t>
            </w:r>
          </w:p>
        </w:tc>
      </w:tr>
      <w:tr w:rsidR="008A06C1" w:rsidRPr="008A06C1" w14:paraId="02C17E07" w14:textId="77777777" w:rsidTr="008A06C1">
        <w:trPr>
          <w:trHeight w:val="284"/>
          <w:jc w:val="center"/>
        </w:trPr>
        <w:tc>
          <w:tcPr>
            <w:tcW w:w="3970" w:type="dxa"/>
            <w:tcBorders>
              <w:bottom w:val="single" w:sz="8" w:space="0" w:color="auto"/>
            </w:tcBorders>
          </w:tcPr>
          <w:p w14:paraId="25211EB3" w14:textId="77777777" w:rsidR="008A06C1" w:rsidRPr="008A06C1" w:rsidRDefault="008A06C1" w:rsidP="008A06C1">
            <w:pPr>
              <w:widowControl/>
              <w:ind w:firstLineChars="50" w:firstLine="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02A38C80" w14:textId="5E5A93F9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1535 (98.</w:t>
            </w:r>
            <w:r w:rsidR="00C9752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751CB50" w14:textId="1EF2C5A3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1432 (98.8)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77F19A79" w14:textId="21793931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 (96.</w:t>
            </w:r>
            <w:r w:rsidR="00C9752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8A06C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0ABFFFB5" w14:textId="77777777" w:rsidR="008A06C1" w:rsidRPr="008A06C1" w:rsidRDefault="008A06C1" w:rsidP="008A06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40C79A8" w14:textId="411A867D" w:rsidR="00913A82" w:rsidRPr="002645E1" w:rsidRDefault="00913A82" w:rsidP="00913A82">
      <w:pPr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8A06C1">
        <w:rPr>
          <w:rFonts w:ascii="Times New Roman" w:eastAsia="宋体" w:hAnsi="Times New Roman" w:cs="Times New Roman"/>
          <w:kern w:val="0"/>
          <w:sz w:val="20"/>
          <w:szCs w:val="20"/>
        </w:rPr>
        <w:t xml:space="preserve">Abbreviations: </w:t>
      </w:r>
      <w:r w:rsidRPr="008A06C1">
        <w:rPr>
          <w:rFonts w:ascii="Times New Roman" w:eastAsia="宋体" w:hAnsi="Times New Roman" w:cs="Times New Roman"/>
          <w:sz w:val="20"/>
          <w:szCs w:val="20"/>
        </w:rPr>
        <w:t xml:space="preserve">SD, standard deviation; </w:t>
      </w:r>
      <w:proofErr w:type="spellStart"/>
      <w:r w:rsidRPr="008A06C1">
        <w:rPr>
          <w:rFonts w:ascii="Times New Roman" w:hAnsi="Times New Roman" w:cs="Times New Roman"/>
          <w:color w:val="000000"/>
          <w:kern w:val="0"/>
          <w:sz w:val="20"/>
          <w:szCs w:val="20"/>
          <w:vertAlign w:val="superscript"/>
        </w:rPr>
        <w:t>a</w:t>
      </w:r>
      <w:r w:rsidRPr="008A06C1">
        <w:rPr>
          <w:rFonts w:ascii="Times New Roman" w:hAnsi="Times New Roman" w:cs="Times New Roman"/>
          <w:color w:val="000000"/>
          <w:kern w:val="0"/>
          <w:sz w:val="20"/>
          <w:szCs w:val="20"/>
        </w:rPr>
        <w:t>Include</w:t>
      </w:r>
      <w:proofErr w:type="spellEnd"/>
      <w:r w:rsidRPr="008A06C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some missing values since some patients did not accept these</w:t>
      </w:r>
      <w:r w:rsidRPr="002645E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examinations</w:t>
      </w:r>
      <w:r w:rsidRPr="002645E1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</w:p>
    <w:sectPr w:rsidR="00913A82" w:rsidRPr="002645E1" w:rsidSect="006979CF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1579" w14:textId="77777777" w:rsidR="007D68F6" w:rsidRDefault="007D68F6" w:rsidP="00E83E67">
      <w:r>
        <w:separator/>
      </w:r>
    </w:p>
  </w:endnote>
  <w:endnote w:type="continuationSeparator" w:id="0">
    <w:p w14:paraId="4CCECA68" w14:textId="77777777" w:rsidR="007D68F6" w:rsidRDefault="007D68F6" w:rsidP="00E8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159562"/>
      <w:docPartObj>
        <w:docPartGallery w:val="Page Numbers (Bottom of Page)"/>
        <w:docPartUnique/>
      </w:docPartObj>
    </w:sdtPr>
    <w:sdtEndPr/>
    <w:sdtContent>
      <w:p w14:paraId="73C11734" w14:textId="2178B6EA" w:rsidR="00041401" w:rsidRDefault="000414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4500A6F" w14:textId="77777777" w:rsidR="00041401" w:rsidRDefault="000414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C40F" w14:textId="77777777" w:rsidR="007D68F6" w:rsidRDefault="007D68F6" w:rsidP="00E83E67">
      <w:r>
        <w:separator/>
      </w:r>
    </w:p>
  </w:footnote>
  <w:footnote w:type="continuationSeparator" w:id="0">
    <w:p w14:paraId="0B03F563" w14:textId="77777777" w:rsidR="007D68F6" w:rsidRDefault="007D68F6" w:rsidP="00E83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02"/>
    <w:rsid w:val="00000F10"/>
    <w:rsid w:val="000137F4"/>
    <w:rsid w:val="00021BCD"/>
    <w:rsid w:val="00030421"/>
    <w:rsid w:val="00033AEA"/>
    <w:rsid w:val="00035701"/>
    <w:rsid w:val="00036655"/>
    <w:rsid w:val="00041401"/>
    <w:rsid w:val="000447CA"/>
    <w:rsid w:val="00052112"/>
    <w:rsid w:val="00056911"/>
    <w:rsid w:val="00066755"/>
    <w:rsid w:val="0008418D"/>
    <w:rsid w:val="00093472"/>
    <w:rsid w:val="000A7409"/>
    <w:rsid w:val="000C5103"/>
    <w:rsid w:val="000D14F3"/>
    <w:rsid w:val="000D385F"/>
    <w:rsid w:val="000E0B6D"/>
    <w:rsid w:val="000E1C1E"/>
    <w:rsid w:val="00102047"/>
    <w:rsid w:val="00105634"/>
    <w:rsid w:val="00105D37"/>
    <w:rsid w:val="0011498C"/>
    <w:rsid w:val="00144F02"/>
    <w:rsid w:val="001677F4"/>
    <w:rsid w:val="00170D0E"/>
    <w:rsid w:val="001A38BB"/>
    <w:rsid w:val="001B20F1"/>
    <w:rsid w:val="001B30B2"/>
    <w:rsid w:val="001D4208"/>
    <w:rsid w:val="001E67BA"/>
    <w:rsid w:val="002026F8"/>
    <w:rsid w:val="0021742C"/>
    <w:rsid w:val="00223C1A"/>
    <w:rsid w:val="00230556"/>
    <w:rsid w:val="0023379B"/>
    <w:rsid w:val="002353A7"/>
    <w:rsid w:val="0023590E"/>
    <w:rsid w:val="00245FC8"/>
    <w:rsid w:val="00247F30"/>
    <w:rsid w:val="002505F6"/>
    <w:rsid w:val="00254856"/>
    <w:rsid w:val="00261987"/>
    <w:rsid w:val="002A487B"/>
    <w:rsid w:val="002A5E0B"/>
    <w:rsid w:val="002B26C6"/>
    <w:rsid w:val="002C05B5"/>
    <w:rsid w:val="002C1E51"/>
    <w:rsid w:val="002C6686"/>
    <w:rsid w:val="002D168A"/>
    <w:rsid w:val="002E1B8C"/>
    <w:rsid w:val="002F726B"/>
    <w:rsid w:val="00304B3A"/>
    <w:rsid w:val="00314457"/>
    <w:rsid w:val="003408CB"/>
    <w:rsid w:val="00346295"/>
    <w:rsid w:val="003507C4"/>
    <w:rsid w:val="003520F9"/>
    <w:rsid w:val="00375561"/>
    <w:rsid w:val="003768C0"/>
    <w:rsid w:val="0037789D"/>
    <w:rsid w:val="00394CB0"/>
    <w:rsid w:val="003B42D2"/>
    <w:rsid w:val="003C776C"/>
    <w:rsid w:val="003D5BEB"/>
    <w:rsid w:val="003D6B19"/>
    <w:rsid w:val="003E2AD2"/>
    <w:rsid w:val="003E3CE8"/>
    <w:rsid w:val="003F7A4E"/>
    <w:rsid w:val="004012AB"/>
    <w:rsid w:val="00406130"/>
    <w:rsid w:val="00436E80"/>
    <w:rsid w:val="00456AC9"/>
    <w:rsid w:val="004635A5"/>
    <w:rsid w:val="00476E05"/>
    <w:rsid w:val="00481FAC"/>
    <w:rsid w:val="0048466C"/>
    <w:rsid w:val="004D22BA"/>
    <w:rsid w:val="004D2459"/>
    <w:rsid w:val="004E35B7"/>
    <w:rsid w:val="00515B5E"/>
    <w:rsid w:val="005163A6"/>
    <w:rsid w:val="0053477E"/>
    <w:rsid w:val="0053699D"/>
    <w:rsid w:val="005506AB"/>
    <w:rsid w:val="00573F4A"/>
    <w:rsid w:val="005749C4"/>
    <w:rsid w:val="00592F85"/>
    <w:rsid w:val="005A0B52"/>
    <w:rsid w:val="005B3DDC"/>
    <w:rsid w:val="005B7342"/>
    <w:rsid w:val="005C15A4"/>
    <w:rsid w:val="005C7F80"/>
    <w:rsid w:val="005E4709"/>
    <w:rsid w:val="006132E0"/>
    <w:rsid w:val="00632185"/>
    <w:rsid w:val="00635824"/>
    <w:rsid w:val="00645DC8"/>
    <w:rsid w:val="00646E4F"/>
    <w:rsid w:val="00654126"/>
    <w:rsid w:val="00656223"/>
    <w:rsid w:val="0066342A"/>
    <w:rsid w:val="00686C3F"/>
    <w:rsid w:val="006979CF"/>
    <w:rsid w:val="006D2773"/>
    <w:rsid w:val="006D3895"/>
    <w:rsid w:val="006E434A"/>
    <w:rsid w:val="006E4D50"/>
    <w:rsid w:val="006E53F6"/>
    <w:rsid w:val="006E74A1"/>
    <w:rsid w:val="006E7DBC"/>
    <w:rsid w:val="006F2C6C"/>
    <w:rsid w:val="006F5272"/>
    <w:rsid w:val="007157EA"/>
    <w:rsid w:val="00722209"/>
    <w:rsid w:val="00741652"/>
    <w:rsid w:val="007450D7"/>
    <w:rsid w:val="007460AA"/>
    <w:rsid w:val="007633C9"/>
    <w:rsid w:val="00767397"/>
    <w:rsid w:val="00767CDB"/>
    <w:rsid w:val="00770C20"/>
    <w:rsid w:val="00771A6F"/>
    <w:rsid w:val="00771F89"/>
    <w:rsid w:val="007B62E2"/>
    <w:rsid w:val="007B650E"/>
    <w:rsid w:val="007C2895"/>
    <w:rsid w:val="007D68F6"/>
    <w:rsid w:val="007E60BE"/>
    <w:rsid w:val="007E6A44"/>
    <w:rsid w:val="008011D7"/>
    <w:rsid w:val="008058DA"/>
    <w:rsid w:val="00807508"/>
    <w:rsid w:val="00826ED6"/>
    <w:rsid w:val="0082743C"/>
    <w:rsid w:val="00840928"/>
    <w:rsid w:val="00844B2A"/>
    <w:rsid w:val="00845319"/>
    <w:rsid w:val="00847D2D"/>
    <w:rsid w:val="00871B27"/>
    <w:rsid w:val="00876369"/>
    <w:rsid w:val="00883767"/>
    <w:rsid w:val="00884D07"/>
    <w:rsid w:val="00887FF3"/>
    <w:rsid w:val="00890454"/>
    <w:rsid w:val="008A06C1"/>
    <w:rsid w:val="008D4BEA"/>
    <w:rsid w:val="008E04DF"/>
    <w:rsid w:val="008F5E09"/>
    <w:rsid w:val="00900362"/>
    <w:rsid w:val="00913A82"/>
    <w:rsid w:val="00916BDB"/>
    <w:rsid w:val="00925AC4"/>
    <w:rsid w:val="009364A0"/>
    <w:rsid w:val="00946EB6"/>
    <w:rsid w:val="0097038E"/>
    <w:rsid w:val="00975951"/>
    <w:rsid w:val="009770C3"/>
    <w:rsid w:val="00982EE8"/>
    <w:rsid w:val="00984260"/>
    <w:rsid w:val="009847BC"/>
    <w:rsid w:val="009872A9"/>
    <w:rsid w:val="009B0354"/>
    <w:rsid w:val="009B1FA0"/>
    <w:rsid w:val="009B68FF"/>
    <w:rsid w:val="009C1847"/>
    <w:rsid w:val="009C1B84"/>
    <w:rsid w:val="009C57ED"/>
    <w:rsid w:val="009C7F23"/>
    <w:rsid w:val="009D1101"/>
    <w:rsid w:val="009E16E4"/>
    <w:rsid w:val="009E6975"/>
    <w:rsid w:val="009F7D3F"/>
    <w:rsid w:val="00A00AB5"/>
    <w:rsid w:val="00A00ABE"/>
    <w:rsid w:val="00A024B1"/>
    <w:rsid w:val="00A342EF"/>
    <w:rsid w:val="00A34586"/>
    <w:rsid w:val="00A52E4A"/>
    <w:rsid w:val="00A77F6D"/>
    <w:rsid w:val="00A83713"/>
    <w:rsid w:val="00A8414C"/>
    <w:rsid w:val="00AA305D"/>
    <w:rsid w:val="00AC2CD0"/>
    <w:rsid w:val="00AD3089"/>
    <w:rsid w:val="00AD61E4"/>
    <w:rsid w:val="00AE345E"/>
    <w:rsid w:val="00AE71C4"/>
    <w:rsid w:val="00AE72DD"/>
    <w:rsid w:val="00AF3F00"/>
    <w:rsid w:val="00B06D7D"/>
    <w:rsid w:val="00B1040C"/>
    <w:rsid w:val="00B11EAE"/>
    <w:rsid w:val="00B16A11"/>
    <w:rsid w:val="00B41036"/>
    <w:rsid w:val="00B43F6D"/>
    <w:rsid w:val="00B66D11"/>
    <w:rsid w:val="00B845B9"/>
    <w:rsid w:val="00B90007"/>
    <w:rsid w:val="00B9382F"/>
    <w:rsid w:val="00BA0EC5"/>
    <w:rsid w:val="00BE5820"/>
    <w:rsid w:val="00BF62FC"/>
    <w:rsid w:val="00C0388E"/>
    <w:rsid w:val="00C05E39"/>
    <w:rsid w:val="00C07759"/>
    <w:rsid w:val="00C14ABE"/>
    <w:rsid w:val="00C22F4D"/>
    <w:rsid w:val="00C31310"/>
    <w:rsid w:val="00C36B32"/>
    <w:rsid w:val="00C55229"/>
    <w:rsid w:val="00C82498"/>
    <w:rsid w:val="00C83F5B"/>
    <w:rsid w:val="00C97521"/>
    <w:rsid w:val="00CA1317"/>
    <w:rsid w:val="00CB0B17"/>
    <w:rsid w:val="00CC413D"/>
    <w:rsid w:val="00CE4F58"/>
    <w:rsid w:val="00D047F3"/>
    <w:rsid w:val="00D136F5"/>
    <w:rsid w:val="00D2094A"/>
    <w:rsid w:val="00D40D06"/>
    <w:rsid w:val="00D4698C"/>
    <w:rsid w:val="00D52DBA"/>
    <w:rsid w:val="00D57ACD"/>
    <w:rsid w:val="00D619C0"/>
    <w:rsid w:val="00D93BBC"/>
    <w:rsid w:val="00D94258"/>
    <w:rsid w:val="00DC19FB"/>
    <w:rsid w:val="00DC487A"/>
    <w:rsid w:val="00DC53FA"/>
    <w:rsid w:val="00DC6338"/>
    <w:rsid w:val="00DD2A3D"/>
    <w:rsid w:val="00DD6839"/>
    <w:rsid w:val="00DD70BF"/>
    <w:rsid w:val="00DE2E8D"/>
    <w:rsid w:val="00DF01EC"/>
    <w:rsid w:val="00E00A04"/>
    <w:rsid w:val="00E07179"/>
    <w:rsid w:val="00E33F7D"/>
    <w:rsid w:val="00E36731"/>
    <w:rsid w:val="00E52727"/>
    <w:rsid w:val="00E557DF"/>
    <w:rsid w:val="00E628BB"/>
    <w:rsid w:val="00E668A0"/>
    <w:rsid w:val="00E67022"/>
    <w:rsid w:val="00E83E67"/>
    <w:rsid w:val="00E868DF"/>
    <w:rsid w:val="00E86CC0"/>
    <w:rsid w:val="00E94FC6"/>
    <w:rsid w:val="00EA198D"/>
    <w:rsid w:val="00EA1A22"/>
    <w:rsid w:val="00EB2F44"/>
    <w:rsid w:val="00EC0235"/>
    <w:rsid w:val="00ED518A"/>
    <w:rsid w:val="00ED5D66"/>
    <w:rsid w:val="00ED7212"/>
    <w:rsid w:val="00EE25DB"/>
    <w:rsid w:val="00F00F0C"/>
    <w:rsid w:val="00F02459"/>
    <w:rsid w:val="00F10CB5"/>
    <w:rsid w:val="00F131D0"/>
    <w:rsid w:val="00F17B17"/>
    <w:rsid w:val="00F34147"/>
    <w:rsid w:val="00F42050"/>
    <w:rsid w:val="00F47D11"/>
    <w:rsid w:val="00F65C63"/>
    <w:rsid w:val="00F7344B"/>
    <w:rsid w:val="00F747EA"/>
    <w:rsid w:val="00F93A94"/>
    <w:rsid w:val="00FC4126"/>
    <w:rsid w:val="00FC6107"/>
    <w:rsid w:val="00FC623F"/>
    <w:rsid w:val="00FD2E65"/>
    <w:rsid w:val="00FD646C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C8C53"/>
  <w15:chartTrackingRefBased/>
  <w15:docId w15:val="{061F0373-6272-41B4-BDB3-C9B92C7F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3E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3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3E67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B26C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B26C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B26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26C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B26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26C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B2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卓众 王</dc:creator>
  <cp:keywords/>
  <dc:description/>
  <cp:lastModifiedBy>li zhenhui</cp:lastModifiedBy>
  <cp:revision>8</cp:revision>
  <dcterms:created xsi:type="dcterms:W3CDTF">2020-12-30T00:39:00Z</dcterms:created>
  <dcterms:modified xsi:type="dcterms:W3CDTF">2021-09-23T00:07:00Z</dcterms:modified>
</cp:coreProperties>
</file>