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18CB" w14:textId="7C51C9F7" w:rsidR="00517EB8" w:rsidRPr="007B67C0" w:rsidRDefault="00D21D7A" w:rsidP="002A15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234B2" w:rsidRPr="007B67C0"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r w:rsidR="00495B0C">
        <w:rPr>
          <w:rFonts w:ascii="Times New Roman" w:hAnsi="Times New Roman" w:cs="Times New Roman"/>
          <w:b/>
          <w:bCs/>
          <w:sz w:val="24"/>
          <w:szCs w:val="24"/>
        </w:rPr>
        <w:t>S1</w:t>
      </w:r>
      <w:r w:rsidR="00971DFF" w:rsidRPr="007B67C0">
        <w:rPr>
          <w:rFonts w:ascii="Times New Roman" w:hAnsi="Times New Roman" w:cs="Times New Roman"/>
          <w:b/>
          <w:bCs/>
          <w:sz w:val="24"/>
          <w:szCs w:val="24"/>
        </w:rPr>
        <w:t xml:space="preserve"> Baseline clinical characteristics and medications in three HF subtypes</w:t>
      </w:r>
    </w:p>
    <w:tbl>
      <w:tblPr>
        <w:tblStyle w:val="a7"/>
        <w:tblW w:w="829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682"/>
        <w:gridCol w:w="1638"/>
        <w:gridCol w:w="1578"/>
      </w:tblGrid>
      <w:tr w:rsidR="00517EB8" w14:paraId="4C2FE833" w14:textId="77777777" w:rsidTr="007B67C0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CD2E1" w14:textId="7BD37CEB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C140A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ameter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60E8C" w14:textId="529C7E0D" w:rsidR="00874B1C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rEF</w:t>
            </w:r>
          </w:p>
          <w:p w14:paraId="6052BEE1" w14:textId="32C8EAD7" w:rsidR="00517EB8" w:rsidRDefault="0087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 w:rsidR="0012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34B2">
              <w:rPr>
                <w:rFonts w:ascii="Times New Roman" w:hAnsi="Times New Roman" w:cs="Times New Roman" w:hint="eastAsia"/>
                <w:sz w:val="24"/>
                <w:szCs w:val="24"/>
              </w:rPr>
              <w:t>79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417C1" w14:textId="77777777" w:rsidR="00874B1C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HF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mr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</w:t>
            </w:r>
          </w:p>
          <w:p w14:paraId="61719FF8" w14:textId="7A0F4FFB" w:rsidR="00517EB8" w:rsidRDefault="0087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 w:rsidR="001234B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DA3F2" w14:textId="77777777" w:rsidR="00874B1C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HF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</w:t>
            </w:r>
          </w:p>
          <w:p w14:paraId="5F12CBF4" w14:textId="4E70A5FB" w:rsidR="00517EB8" w:rsidRDefault="0087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 w:rsidR="001234B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727D4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517EB8" w14:paraId="0B1AAD31" w14:textId="77777777" w:rsidTr="007B67C0"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64EBD3DA" w14:textId="2E98601A" w:rsidR="00517EB8" w:rsidRDefault="0097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d</w:t>
            </w:r>
            <w:r w:rsidR="001234B2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emographic characteristics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62B3E8B" w14:textId="77777777" w:rsidR="00517EB8" w:rsidRDefault="0051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</w:tcBorders>
            <w:vAlign w:val="center"/>
          </w:tcPr>
          <w:p w14:paraId="040B2700" w14:textId="77777777" w:rsidR="00517EB8" w:rsidRDefault="0051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14:paraId="3AE3EFEF" w14:textId="77777777" w:rsidR="00517EB8" w:rsidRDefault="0051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vAlign w:val="center"/>
          </w:tcPr>
          <w:p w14:paraId="557881DC" w14:textId="77777777" w:rsidR="00517EB8" w:rsidRDefault="0051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B8" w14:paraId="0607C60C" w14:textId="77777777" w:rsidTr="007B67C0">
        <w:tc>
          <w:tcPr>
            <w:tcW w:w="1980" w:type="dxa"/>
            <w:vAlign w:val="center"/>
          </w:tcPr>
          <w:p w14:paraId="1972E33B" w14:textId="562C3F1C" w:rsidR="00517EB8" w:rsidRDefault="0097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</w:t>
            </w:r>
            <w:r w:rsidR="001234B2">
              <w:rPr>
                <w:rFonts w:ascii="Times New Roman" w:hAnsi="Times New Roman" w:cs="Times New Roman"/>
                <w:kern w:val="0"/>
                <w:sz w:val="24"/>
                <w:szCs w:val="24"/>
              </w:rPr>
              <w:t>ge, years</w:t>
            </w:r>
          </w:p>
        </w:tc>
        <w:tc>
          <w:tcPr>
            <w:tcW w:w="1417" w:type="dxa"/>
            <w:vAlign w:val="center"/>
          </w:tcPr>
          <w:p w14:paraId="67840B46" w14:textId="1D487A50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±10.</w:t>
            </w:r>
            <w:r w:rsidR="002F1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  <w:vAlign w:val="center"/>
          </w:tcPr>
          <w:p w14:paraId="4FB16926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±11.1</w:t>
            </w:r>
          </w:p>
        </w:tc>
        <w:tc>
          <w:tcPr>
            <w:tcW w:w="1638" w:type="dxa"/>
            <w:vAlign w:val="center"/>
          </w:tcPr>
          <w:p w14:paraId="641BC625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±10.6</w:t>
            </w:r>
          </w:p>
        </w:tc>
        <w:tc>
          <w:tcPr>
            <w:tcW w:w="1578" w:type="dxa"/>
            <w:vAlign w:val="center"/>
          </w:tcPr>
          <w:p w14:paraId="188D7680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.496</w:t>
            </w:r>
          </w:p>
        </w:tc>
      </w:tr>
      <w:tr w:rsidR="00517EB8" w14:paraId="7B9B6013" w14:textId="77777777" w:rsidTr="007B67C0">
        <w:tc>
          <w:tcPr>
            <w:tcW w:w="1980" w:type="dxa"/>
            <w:vAlign w:val="center"/>
          </w:tcPr>
          <w:p w14:paraId="73458104" w14:textId="0519A819" w:rsidR="00517EB8" w:rsidRDefault="007B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ender,m</w:t>
            </w:r>
            <w:r w:rsidR="001234B2"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</w:p>
        </w:tc>
        <w:tc>
          <w:tcPr>
            <w:tcW w:w="1417" w:type="dxa"/>
            <w:vAlign w:val="center"/>
          </w:tcPr>
          <w:p w14:paraId="4C735B4E" w14:textId="3056FC15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4B1C">
              <w:rPr>
                <w:rFonts w:ascii="Times New Roman" w:hAnsi="Times New Roman" w:cs="Times New Roman"/>
                <w:sz w:val="24"/>
                <w:szCs w:val="24"/>
              </w:rPr>
              <w:t>64.2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2" w:type="dxa"/>
            <w:vAlign w:val="center"/>
          </w:tcPr>
          <w:p w14:paraId="0082AC10" w14:textId="3C95F13C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4B1C">
              <w:rPr>
                <w:rFonts w:ascii="Times New Roman" w:hAnsi="Times New Roman" w:cs="Times New Roman"/>
                <w:sz w:val="24"/>
                <w:szCs w:val="24"/>
              </w:rPr>
              <w:t>61.8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Align w:val="center"/>
          </w:tcPr>
          <w:p w14:paraId="300F846E" w14:textId="61E02CD9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4B1C">
              <w:rPr>
                <w:rFonts w:ascii="Times New Roman" w:hAnsi="Times New Roman" w:cs="Times New Roman"/>
                <w:sz w:val="24"/>
                <w:szCs w:val="24"/>
              </w:rPr>
              <w:t>58.7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  <w:vAlign w:val="center"/>
          </w:tcPr>
          <w:p w14:paraId="5E5846A7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.527</w:t>
            </w:r>
          </w:p>
        </w:tc>
      </w:tr>
      <w:tr w:rsidR="00517EB8" w14:paraId="76E4C463" w14:textId="77777777" w:rsidTr="007B67C0">
        <w:tc>
          <w:tcPr>
            <w:tcW w:w="1980" w:type="dxa"/>
            <w:vAlign w:val="center"/>
          </w:tcPr>
          <w:p w14:paraId="12C1B48A" w14:textId="12AF7445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DFF" w:rsidRPr="0092221C">
              <w:rPr>
                <w:rFonts w:ascii="Times New Roman" w:hAnsi="Times New Roman" w:cs="Times New Roman"/>
                <w:kern w:val="0"/>
                <w:sz w:val="24"/>
                <w:szCs w:val="24"/>
              </w:rPr>
              <w:t>(kg/m</w:t>
            </w:r>
            <w:r w:rsidR="00971DFF" w:rsidRPr="0092221C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  <w:r w:rsidR="00971DFF" w:rsidRPr="0092221C"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2C37BA85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682" w:type="dxa"/>
            <w:vAlign w:val="center"/>
          </w:tcPr>
          <w:p w14:paraId="70FB567B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±3.2</w:t>
            </w:r>
          </w:p>
        </w:tc>
        <w:tc>
          <w:tcPr>
            <w:tcW w:w="1638" w:type="dxa"/>
            <w:vAlign w:val="center"/>
          </w:tcPr>
          <w:p w14:paraId="7531A88A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±3.5</w:t>
            </w:r>
          </w:p>
        </w:tc>
        <w:tc>
          <w:tcPr>
            <w:tcW w:w="1578" w:type="dxa"/>
            <w:vAlign w:val="center"/>
          </w:tcPr>
          <w:p w14:paraId="0D1B99B7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.942</w:t>
            </w:r>
          </w:p>
        </w:tc>
      </w:tr>
      <w:tr w:rsidR="00517EB8" w14:paraId="652B63FD" w14:textId="77777777" w:rsidTr="007B67C0">
        <w:tc>
          <w:tcPr>
            <w:tcW w:w="1980" w:type="dxa"/>
            <w:vAlign w:val="center"/>
          </w:tcPr>
          <w:p w14:paraId="414F1209" w14:textId="20D107C8" w:rsidR="00517EB8" w:rsidRDefault="0097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c</w:t>
            </w:r>
            <w:r w:rsidR="001234B2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ardiovascular risk factors</w:t>
            </w:r>
          </w:p>
        </w:tc>
        <w:tc>
          <w:tcPr>
            <w:tcW w:w="1417" w:type="dxa"/>
            <w:vAlign w:val="center"/>
          </w:tcPr>
          <w:p w14:paraId="1173B7B8" w14:textId="77777777" w:rsidR="00517EB8" w:rsidRDefault="0051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14:paraId="1F5BB628" w14:textId="77777777" w:rsidR="00517EB8" w:rsidRDefault="0051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1C67EBBC" w14:textId="77777777" w:rsidR="00517EB8" w:rsidRDefault="0051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59CB3E8C" w14:textId="77777777" w:rsidR="00517EB8" w:rsidRDefault="0051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B8" w14:paraId="27CF46C0" w14:textId="77777777" w:rsidTr="007B67C0">
        <w:tc>
          <w:tcPr>
            <w:tcW w:w="1980" w:type="dxa"/>
            <w:vAlign w:val="center"/>
          </w:tcPr>
          <w:p w14:paraId="4CA7C6AA" w14:textId="1F2D1BF9" w:rsidR="00517EB8" w:rsidRDefault="00971DFF"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</w:t>
            </w:r>
            <w:r w:rsidR="001234B2">
              <w:rPr>
                <w:rFonts w:ascii="Times New Roman" w:hAnsi="Times New Roman" w:cs="Times New Roman"/>
                <w:kern w:val="0"/>
                <w:sz w:val="24"/>
                <w:szCs w:val="24"/>
              </w:rPr>
              <w:t>yslipidaemia</w:t>
            </w:r>
          </w:p>
        </w:tc>
        <w:tc>
          <w:tcPr>
            <w:tcW w:w="1417" w:type="dxa"/>
            <w:vAlign w:val="center"/>
          </w:tcPr>
          <w:p w14:paraId="5B7D34DC" w14:textId="65B9F699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4B1C">
              <w:rPr>
                <w:rFonts w:ascii="Times New Roman" w:hAnsi="Times New Roman" w:cs="Times New Roman"/>
                <w:sz w:val="24"/>
                <w:szCs w:val="24"/>
              </w:rPr>
              <w:t>36.3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2" w:type="dxa"/>
            <w:vAlign w:val="center"/>
          </w:tcPr>
          <w:p w14:paraId="6D61B23D" w14:textId="7D4AA92B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4B1C"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Align w:val="center"/>
          </w:tcPr>
          <w:p w14:paraId="57FFB197" w14:textId="4417F202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4B1C">
              <w:rPr>
                <w:rFonts w:ascii="Times New Roman" w:hAnsi="Times New Roman" w:cs="Times New Roman"/>
                <w:sz w:val="24"/>
                <w:szCs w:val="24"/>
              </w:rPr>
              <w:t>30.3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  <w:vAlign w:val="center"/>
          </w:tcPr>
          <w:p w14:paraId="074CC932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.439</w:t>
            </w:r>
          </w:p>
        </w:tc>
      </w:tr>
      <w:tr w:rsidR="00517EB8" w14:paraId="5D1BBF36" w14:textId="77777777" w:rsidTr="007B67C0">
        <w:trPr>
          <w:trHeight w:val="191"/>
        </w:trPr>
        <w:tc>
          <w:tcPr>
            <w:tcW w:w="1980" w:type="dxa"/>
            <w:vAlign w:val="center"/>
          </w:tcPr>
          <w:p w14:paraId="55DA0772" w14:textId="57D8CD75" w:rsidR="00517EB8" w:rsidRDefault="00971DFF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h</w:t>
            </w:r>
            <w:r w:rsidR="001234B2">
              <w:rPr>
                <w:rFonts w:ascii="Times New Roman" w:hAnsi="Times New Roman" w:cs="Times New Roman"/>
                <w:kern w:val="0"/>
                <w:sz w:val="24"/>
                <w:szCs w:val="24"/>
              </w:rPr>
              <w:t>ypertension</w:t>
            </w:r>
          </w:p>
        </w:tc>
        <w:tc>
          <w:tcPr>
            <w:tcW w:w="1417" w:type="dxa"/>
            <w:vAlign w:val="center"/>
          </w:tcPr>
          <w:p w14:paraId="285C7622" w14:textId="1D4E79B4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74B1C">
              <w:rPr>
                <w:rFonts w:ascii="Times New Roman" w:hAnsi="Times New Roman" w:cs="Times New Roman"/>
                <w:sz w:val="24"/>
                <w:szCs w:val="24"/>
              </w:rPr>
              <w:t>(70.4)</w:t>
            </w:r>
          </w:p>
        </w:tc>
        <w:tc>
          <w:tcPr>
            <w:tcW w:w="1682" w:type="dxa"/>
            <w:vAlign w:val="center"/>
          </w:tcPr>
          <w:p w14:paraId="7E2CC865" w14:textId="7E09DEAA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4B1C">
              <w:rPr>
                <w:rFonts w:ascii="Times New Roman" w:hAnsi="Times New Roman" w:cs="Times New Roman"/>
                <w:sz w:val="24"/>
                <w:szCs w:val="24"/>
              </w:rPr>
              <w:t>71.8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Align w:val="center"/>
          </w:tcPr>
          <w:p w14:paraId="1710C6ED" w14:textId="0632CCD2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4B1C">
              <w:rPr>
                <w:rFonts w:ascii="Times New Roman" w:hAnsi="Times New Roman" w:cs="Times New Roman"/>
                <w:sz w:val="24"/>
                <w:szCs w:val="24"/>
              </w:rPr>
              <w:t>78.4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  <w:vAlign w:val="center"/>
          </w:tcPr>
          <w:p w14:paraId="79AC2BDD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.170</w:t>
            </w:r>
          </w:p>
        </w:tc>
      </w:tr>
      <w:tr w:rsidR="00517EB8" w14:paraId="7B18E2D1" w14:textId="77777777" w:rsidTr="007B67C0">
        <w:tc>
          <w:tcPr>
            <w:tcW w:w="1980" w:type="dxa"/>
            <w:vAlign w:val="center"/>
          </w:tcPr>
          <w:p w14:paraId="0C835343" w14:textId="747242EE" w:rsidR="00517EB8" w:rsidRDefault="00971DFF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</w:t>
            </w:r>
            <w:r w:rsidR="001234B2">
              <w:rPr>
                <w:rFonts w:ascii="Times New Roman" w:hAnsi="Times New Roman" w:cs="Times New Roman"/>
                <w:kern w:val="0"/>
                <w:sz w:val="24"/>
                <w:szCs w:val="24"/>
              </w:rPr>
              <w:t>iabetes</w:t>
            </w:r>
          </w:p>
        </w:tc>
        <w:tc>
          <w:tcPr>
            <w:tcW w:w="1417" w:type="dxa"/>
            <w:vAlign w:val="center"/>
          </w:tcPr>
          <w:p w14:paraId="251DE03F" w14:textId="2F53A37F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60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4B1C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2" w:type="dxa"/>
            <w:vAlign w:val="center"/>
          </w:tcPr>
          <w:p w14:paraId="06309F7E" w14:textId="7D0CE9B2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39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4B1C">
              <w:rPr>
                <w:rFonts w:ascii="Times New Roman" w:hAnsi="Times New Roman" w:cs="Times New Roman"/>
                <w:sz w:val="24"/>
                <w:szCs w:val="24"/>
              </w:rPr>
              <w:t>35.5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Align w:val="center"/>
          </w:tcPr>
          <w:p w14:paraId="126346A5" w14:textId="37C46D14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84</w:t>
            </w:r>
            <w:r w:rsidR="00874B1C">
              <w:rPr>
                <w:rFonts w:ascii="Times New Roman" w:hAnsi="Times New Roman" w:cs="Times New Roman"/>
                <w:sz w:val="24"/>
                <w:szCs w:val="24"/>
              </w:rPr>
              <w:t>(40.4)</w:t>
            </w:r>
          </w:p>
        </w:tc>
        <w:tc>
          <w:tcPr>
            <w:tcW w:w="1578" w:type="dxa"/>
            <w:vAlign w:val="center"/>
          </w:tcPr>
          <w:p w14:paraId="0599DF51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0.357</w:t>
            </w:r>
          </w:p>
        </w:tc>
      </w:tr>
      <w:tr w:rsidR="00517EB8" w14:paraId="689529B4" w14:textId="77777777" w:rsidTr="007B67C0">
        <w:trPr>
          <w:trHeight w:val="917"/>
        </w:trPr>
        <w:tc>
          <w:tcPr>
            <w:tcW w:w="1980" w:type="dxa"/>
            <w:vAlign w:val="center"/>
          </w:tcPr>
          <w:p w14:paraId="04C25534" w14:textId="77777777" w:rsidR="00517EB8" w:rsidRDefault="001234B2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smoking</w:t>
            </w:r>
          </w:p>
        </w:tc>
        <w:tc>
          <w:tcPr>
            <w:tcW w:w="1417" w:type="dxa"/>
            <w:vAlign w:val="center"/>
          </w:tcPr>
          <w:p w14:paraId="2E4B674F" w14:textId="4F6DA922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78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4B1C">
              <w:rPr>
                <w:rFonts w:ascii="Times New Roman" w:hAnsi="Times New Roman" w:cs="Times New Roman"/>
                <w:sz w:val="24"/>
                <w:szCs w:val="24"/>
              </w:rPr>
              <w:t>43.6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2" w:type="dxa"/>
            <w:vAlign w:val="center"/>
          </w:tcPr>
          <w:p w14:paraId="1DC71D1D" w14:textId="07FBCEA8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42</w:t>
            </w:r>
            <w:r w:rsidR="00874B1C">
              <w:rPr>
                <w:rFonts w:ascii="Times New Roman" w:hAnsi="Times New Roman" w:cs="Times New Roman"/>
                <w:sz w:val="24"/>
                <w:szCs w:val="24"/>
              </w:rPr>
              <w:t>(38.2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Align w:val="center"/>
          </w:tcPr>
          <w:p w14:paraId="7AB4AC16" w14:textId="54D90ACB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75</w:t>
            </w:r>
            <w:r w:rsidR="00874B1C">
              <w:rPr>
                <w:rFonts w:ascii="Times New Roman" w:hAnsi="Times New Roman" w:cs="Times New Roman"/>
                <w:sz w:val="24"/>
                <w:szCs w:val="24"/>
              </w:rPr>
              <w:t>(36.1)</w:t>
            </w:r>
          </w:p>
        </w:tc>
        <w:tc>
          <w:tcPr>
            <w:tcW w:w="1578" w:type="dxa"/>
            <w:vAlign w:val="center"/>
          </w:tcPr>
          <w:p w14:paraId="003ABDEF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0.309</w:t>
            </w:r>
          </w:p>
        </w:tc>
      </w:tr>
      <w:tr w:rsidR="00517EB8" w14:paraId="60F18432" w14:textId="77777777" w:rsidTr="007B67C0">
        <w:tc>
          <w:tcPr>
            <w:tcW w:w="1980" w:type="dxa"/>
            <w:vAlign w:val="center"/>
          </w:tcPr>
          <w:p w14:paraId="3D6DBADB" w14:textId="393579E3" w:rsidR="00517EB8" w:rsidRDefault="00971DFF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m</w:t>
            </w:r>
            <w:r w:rsidR="001234B2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edical history</w:t>
            </w:r>
          </w:p>
        </w:tc>
        <w:tc>
          <w:tcPr>
            <w:tcW w:w="1417" w:type="dxa"/>
            <w:vAlign w:val="center"/>
          </w:tcPr>
          <w:p w14:paraId="35A62AF7" w14:textId="77777777" w:rsidR="00517EB8" w:rsidRDefault="0051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14:paraId="42CB238A" w14:textId="77777777" w:rsidR="00517EB8" w:rsidRDefault="0051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061F4EDC" w14:textId="77777777" w:rsidR="00517EB8" w:rsidRDefault="0051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7A210CB5" w14:textId="77777777" w:rsidR="00517EB8" w:rsidRDefault="0051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B8" w14:paraId="25B90712" w14:textId="77777777" w:rsidTr="007B67C0">
        <w:tc>
          <w:tcPr>
            <w:tcW w:w="1980" w:type="dxa"/>
            <w:vAlign w:val="center"/>
          </w:tcPr>
          <w:p w14:paraId="2C696987" w14:textId="1DBA9870" w:rsidR="00517EB8" w:rsidRDefault="00971DFF"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h</w:t>
            </w:r>
            <w:r w:rsidR="001234B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istory of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MI</w:t>
            </w:r>
          </w:p>
        </w:tc>
        <w:tc>
          <w:tcPr>
            <w:tcW w:w="1417" w:type="dxa"/>
            <w:vAlign w:val="center"/>
          </w:tcPr>
          <w:p w14:paraId="63022114" w14:textId="0FF3E594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28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4B1C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2" w:type="dxa"/>
            <w:vAlign w:val="center"/>
          </w:tcPr>
          <w:p w14:paraId="63BBEF94" w14:textId="65FDC5FF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4B1C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Align w:val="center"/>
          </w:tcPr>
          <w:p w14:paraId="3BE2EF83" w14:textId="26AB1ACD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4B1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  <w:vAlign w:val="center"/>
          </w:tcPr>
          <w:p w14:paraId="0C0B39E7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0.251</w:t>
            </w:r>
          </w:p>
        </w:tc>
      </w:tr>
      <w:tr w:rsidR="00517EB8" w14:paraId="524A7980" w14:textId="77777777" w:rsidTr="007B67C0">
        <w:tc>
          <w:tcPr>
            <w:tcW w:w="1980" w:type="dxa"/>
            <w:vAlign w:val="center"/>
          </w:tcPr>
          <w:p w14:paraId="46510133" w14:textId="5E1A4C70" w:rsidR="00517EB8" w:rsidRDefault="00971DFF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p</w:t>
            </w:r>
            <w:r w:rsidR="001234B2">
              <w:rPr>
                <w:rFonts w:ascii="Times New Roman" w:hAnsi="Times New Roman" w:cs="Times New Roman"/>
                <w:kern w:val="0"/>
                <w:sz w:val="24"/>
                <w:szCs w:val="24"/>
              </w:rPr>
              <w:t>revious PCI</w:t>
            </w:r>
          </w:p>
        </w:tc>
        <w:tc>
          <w:tcPr>
            <w:tcW w:w="1417" w:type="dxa"/>
            <w:vAlign w:val="center"/>
          </w:tcPr>
          <w:p w14:paraId="2CA7DC31" w14:textId="3623FB5E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52</w:t>
            </w:r>
            <w:r w:rsidR="00874B1C">
              <w:rPr>
                <w:rFonts w:ascii="Times New Roman" w:hAnsi="Times New Roman" w:cs="Times New Roman"/>
                <w:sz w:val="24"/>
                <w:szCs w:val="24"/>
              </w:rPr>
              <w:t>(29.1)</w:t>
            </w:r>
          </w:p>
        </w:tc>
        <w:tc>
          <w:tcPr>
            <w:tcW w:w="1682" w:type="dxa"/>
            <w:vAlign w:val="center"/>
          </w:tcPr>
          <w:p w14:paraId="3EB71566" w14:textId="4D2CAA3A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26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4B1C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Align w:val="center"/>
          </w:tcPr>
          <w:p w14:paraId="10BCBC7B" w14:textId="6C5184FF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50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4B1C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  <w:vAlign w:val="center"/>
          </w:tcPr>
          <w:p w14:paraId="339766AB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0.450</w:t>
            </w:r>
          </w:p>
        </w:tc>
      </w:tr>
      <w:tr w:rsidR="00517EB8" w14:paraId="23BB5176" w14:textId="77777777" w:rsidTr="007B67C0">
        <w:tc>
          <w:tcPr>
            <w:tcW w:w="1980" w:type="dxa"/>
            <w:vAlign w:val="center"/>
          </w:tcPr>
          <w:p w14:paraId="0E23F301" w14:textId="5E58F431" w:rsidR="00517EB8" w:rsidRDefault="00971DFF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p</w:t>
            </w:r>
            <w:r w:rsidR="001234B2">
              <w:rPr>
                <w:rFonts w:ascii="Times New Roman" w:hAnsi="Times New Roman" w:cs="Times New Roman"/>
                <w:kern w:val="0"/>
                <w:sz w:val="24"/>
                <w:szCs w:val="24"/>
              </w:rPr>
              <w:t>ervious CABG</w:t>
            </w:r>
          </w:p>
        </w:tc>
        <w:tc>
          <w:tcPr>
            <w:tcW w:w="1417" w:type="dxa"/>
            <w:vAlign w:val="center"/>
          </w:tcPr>
          <w:p w14:paraId="142E1621" w14:textId="05A927AD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4B1C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2" w:type="dxa"/>
            <w:vAlign w:val="center"/>
          </w:tcPr>
          <w:p w14:paraId="47139C45" w14:textId="6D207318" w:rsidR="00517EB8" w:rsidRDefault="0087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2(1.8)</w:t>
            </w:r>
          </w:p>
        </w:tc>
        <w:tc>
          <w:tcPr>
            <w:tcW w:w="1638" w:type="dxa"/>
            <w:vAlign w:val="center"/>
          </w:tcPr>
          <w:p w14:paraId="565EEA51" w14:textId="5B5BC2D4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4B1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  <w:vAlign w:val="center"/>
          </w:tcPr>
          <w:p w14:paraId="12500ACF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0.444</w:t>
            </w:r>
          </w:p>
        </w:tc>
      </w:tr>
      <w:tr w:rsidR="00517EB8" w14:paraId="37B42025" w14:textId="77777777" w:rsidTr="007B67C0">
        <w:tc>
          <w:tcPr>
            <w:tcW w:w="1980" w:type="dxa"/>
            <w:vAlign w:val="center"/>
          </w:tcPr>
          <w:p w14:paraId="6430E06D" w14:textId="4065DC17" w:rsidR="00517EB8" w:rsidRDefault="00971DFF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s</w:t>
            </w:r>
            <w:r w:rsidR="001234B2">
              <w:rPr>
                <w:rFonts w:ascii="Times New Roman" w:hAnsi="Times New Roman" w:cs="Times New Roman"/>
                <w:kern w:val="0"/>
                <w:sz w:val="24"/>
                <w:szCs w:val="24"/>
              </w:rPr>
              <w:t>troke</w:t>
            </w:r>
          </w:p>
        </w:tc>
        <w:tc>
          <w:tcPr>
            <w:tcW w:w="1417" w:type="dxa"/>
            <w:vAlign w:val="center"/>
          </w:tcPr>
          <w:p w14:paraId="421E9728" w14:textId="0872224C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14</w:t>
            </w:r>
            <w:r w:rsidR="00874B1C">
              <w:rPr>
                <w:rFonts w:ascii="Times New Roman" w:hAnsi="Times New Roman" w:cs="Times New Roman"/>
                <w:sz w:val="24"/>
                <w:szCs w:val="24"/>
              </w:rPr>
              <w:t>(7.8)</w:t>
            </w:r>
          </w:p>
        </w:tc>
        <w:tc>
          <w:tcPr>
            <w:tcW w:w="1682" w:type="dxa"/>
            <w:vAlign w:val="center"/>
          </w:tcPr>
          <w:p w14:paraId="2A99A00A" w14:textId="41ED943C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4B1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Align w:val="center"/>
          </w:tcPr>
          <w:p w14:paraId="629D768C" w14:textId="26DDF63D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4B1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  <w:vAlign w:val="center"/>
          </w:tcPr>
          <w:p w14:paraId="4DD9CDAC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0.661</w:t>
            </w:r>
          </w:p>
        </w:tc>
      </w:tr>
      <w:tr w:rsidR="00517EB8" w14:paraId="7D7C3F67" w14:textId="77777777" w:rsidTr="007B67C0">
        <w:tc>
          <w:tcPr>
            <w:tcW w:w="1980" w:type="dxa"/>
            <w:vAlign w:val="center"/>
          </w:tcPr>
          <w:p w14:paraId="1441EB0F" w14:textId="77777777" w:rsidR="00517EB8" w:rsidRDefault="001234B2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COPD</w:t>
            </w:r>
          </w:p>
        </w:tc>
        <w:tc>
          <w:tcPr>
            <w:tcW w:w="1417" w:type="dxa"/>
            <w:vAlign w:val="center"/>
          </w:tcPr>
          <w:p w14:paraId="3FE35A18" w14:textId="47E578B0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4B1C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2" w:type="dxa"/>
            <w:vAlign w:val="center"/>
          </w:tcPr>
          <w:p w14:paraId="100414AD" w14:textId="2D6D9F35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4B1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Align w:val="center"/>
          </w:tcPr>
          <w:p w14:paraId="0799EF0B" w14:textId="49948322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4B1C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  <w:vAlign w:val="center"/>
          </w:tcPr>
          <w:p w14:paraId="37742355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0.811</w:t>
            </w:r>
          </w:p>
        </w:tc>
      </w:tr>
      <w:tr w:rsidR="00517EB8" w14:paraId="7B666CDC" w14:textId="77777777" w:rsidTr="007B67C0">
        <w:tc>
          <w:tcPr>
            <w:tcW w:w="1980" w:type="dxa"/>
            <w:vAlign w:val="center"/>
          </w:tcPr>
          <w:p w14:paraId="22995638" w14:textId="7C959FE5" w:rsidR="00517EB8" w:rsidRDefault="00971DFF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atrial fibrillation</w:t>
            </w:r>
          </w:p>
        </w:tc>
        <w:tc>
          <w:tcPr>
            <w:tcW w:w="1417" w:type="dxa"/>
            <w:vAlign w:val="center"/>
          </w:tcPr>
          <w:p w14:paraId="6F8D694C" w14:textId="12A3476B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4B1C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2" w:type="dxa"/>
            <w:vAlign w:val="center"/>
          </w:tcPr>
          <w:p w14:paraId="1F0D8957" w14:textId="7396D005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4B1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Align w:val="center"/>
          </w:tcPr>
          <w:p w14:paraId="655A847A" w14:textId="58E4B154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23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4B1C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  <w:vAlign w:val="center"/>
          </w:tcPr>
          <w:p w14:paraId="5C992D29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0.050</w:t>
            </w:r>
          </w:p>
        </w:tc>
      </w:tr>
      <w:tr w:rsidR="00517EB8" w14:paraId="59A4E508" w14:textId="77777777" w:rsidTr="007B67C0">
        <w:tc>
          <w:tcPr>
            <w:tcW w:w="1980" w:type="dxa"/>
            <w:vAlign w:val="center"/>
          </w:tcPr>
          <w:p w14:paraId="236B3480" w14:textId="3E2B2E34" w:rsidR="00517EB8" w:rsidRDefault="00971DFF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c</w:t>
            </w:r>
            <w:r w:rsidR="001234B2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ardiac parameters</w:t>
            </w:r>
          </w:p>
        </w:tc>
        <w:tc>
          <w:tcPr>
            <w:tcW w:w="1417" w:type="dxa"/>
            <w:vAlign w:val="center"/>
          </w:tcPr>
          <w:p w14:paraId="62C9E0A6" w14:textId="77777777" w:rsidR="00517EB8" w:rsidRDefault="0051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14:paraId="75BC2B73" w14:textId="77777777" w:rsidR="00517EB8" w:rsidRDefault="0051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4EDBD13D" w14:textId="77777777" w:rsidR="00517EB8" w:rsidRDefault="0051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61F6F1BE" w14:textId="77777777" w:rsidR="00517EB8" w:rsidRDefault="0051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B8" w14:paraId="7AF27BA1" w14:textId="77777777" w:rsidTr="007B67C0">
        <w:tc>
          <w:tcPr>
            <w:tcW w:w="1980" w:type="dxa"/>
            <w:vAlign w:val="center"/>
          </w:tcPr>
          <w:p w14:paraId="25F34A09" w14:textId="03483BD8" w:rsidR="00517EB8" w:rsidRDefault="00971DFF"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h</w:t>
            </w:r>
            <w:r w:rsidR="001234B2">
              <w:rPr>
                <w:rFonts w:ascii="Times New Roman" w:hAnsi="Times New Roman" w:cs="Times New Roman"/>
                <w:kern w:val="0"/>
                <w:sz w:val="24"/>
                <w:szCs w:val="24"/>
              </w:rPr>
              <w:t>eart rate, bpm</w:t>
            </w:r>
          </w:p>
        </w:tc>
        <w:tc>
          <w:tcPr>
            <w:tcW w:w="1417" w:type="dxa"/>
            <w:vAlign w:val="center"/>
          </w:tcPr>
          <w:p w14:paraId="016C04DA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75.8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13.6</w:t>
            </w:r>
          </w:p>
        </w:tc>
        <w:tc>
          <w:tcPr>
            <w:tcW w:w="1682" w:type="dxa"/>
            <w:vAlign w:val="center"/>
          </w:tcPr>
          <w:p w14:paraId="2802E0E9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75.7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13.4</w:t>
            </w:r>
          </w:p>
        </w:tc>
        <w:tc>
          <w:tcPr>
            <w:tcW w:w="1638" w:type="dxa"/>
            <w:vAlign w:val="center"/>
          </w:tcPr>
          <w:p w14:paraId="117B0997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76.7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12.4</w:t>
            </w:r>
          </w:p>
        </w:tc>
        <w:tc>
          <w:tcPr>
            <w:tcW w:w="1578" w:type="dxa"/>
            <w:vAlign w:val="center"/>
          </w:tcPr>
          <w:p w14:paraId="382B94A6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0.740</w:t>
            </w:r>
          </w:p>
        </w:tc>
      </w:tr>
      <w:tr w:rsidR="00517EB8" w14:paraId="0712B1D8" w14:textId="77777777" w:rsidTr="007B67C0">
        <w:tc>
          <w:tcPr>
            <w:tcW w:w="1980" w:type="dxa"/>
            <w:vAlign w:val="center"/>
          </w:tcPr>
          <w:p w14:paraId="437DD769" w14:textId="3B428AA4" w:rsidR="00517EB8" w:rsidRDefault="00971DFF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SBP</w:t>
            </w:r>
            <w:r w:rsidR="001234B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 mmHg</w:t>
            </w:r>
          </w:p>
        </w:tc>
        <w:tc>
          <w:tcPr>
            <w:tcW w:w="1417" w:type="dxa"/>
            <w:vAlign w:val="center"/>
          </w:tcPr>
          <w:p w14:paraId="4DBD9DCD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137.3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20.8</w:t>
            </w:r>
          </w:p>
        </w:tc>
        <w:tc>
          <w:tcPr>
            <w:tcW w:w="1682" w:type="dxa"/>
            <w:vAlign w:val="center"/>
          </w:tcPr>
          <w:p w14:paraId="7E5BA653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138.2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16.3</w:t>
            </w:r>
          </w:p>
        </w:tc>
        <w:tc>
          <w:tcPr>
            <w:tcW w:w="1638" w:type="dxa"/>
            <w:vAlign w:val="center"/>
          </w:tcPr>
          <w:p w14:paraId="1D08AABA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139.3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21.4</w:t>
            </w:r>
          </w:p>
        </w:tc>
        <w:tc>
          <w:tcPr>
            <w:tcW w:w="1578" w:type="dxa"/>
            <w:vAlign w:val="center"/>
          </w:tcPr>
          <w:p w14:paraId="708A5CB0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0.619</w:t>
            </w:r>
          </w:p>
        </w:tc>
      </w:tr>
      <w:tr w:rsidR="00517EB8" w14:paraId="265F61F4" w14:textId="77777777" w:rsidTr="007B67C0">
        <w:tc>
          <w:tcPr>
            <w:tcW w:w="1980" w:type="dxa"/>
            <w:vAlign w:val="center"/>
          </w:tcPr>
          <w:p w14:paraId="733D6024" w14:textId="6AE3B653" w:rsidR="00517EB8" w:rsidRDefault="00971DFF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DBP</w:t>
            </w:r>
            <w:r w:rsidR="001234B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 mmHg</w:t>
            </w:r>
          </w:p>
        </w:tc>
        <w:tc>
          <w:tcPr>
            <w:tcW w:w="1417" w:type="dxa"/>
            <w:vAlign w:val="center"/>
          </w:tcPr>
          <w:p w14:paraId="149E3985" w14:textId="77777777" w:rsidR="00517EB8" w:rsidRDefault="001234B2">
            <w:pPr>
              <w:tabs>
                <w:tab w:val="center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77.5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ab/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11.6</w:t>
            </w:r>
          </w:p>
        </w:tc>
        <w:tc>
          <w:tcPr>
            <w:tcW w:w="1682" w:type="dxa"/>
            <w:vAlign w:val="center"/>
          </w:tcPr>
          <w:p w14:paraId="15116149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77.0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10.3</w:t>
            </w:r>
          </w:p>
        </w:tc>
        <w:tc>
          <w:tcPr>
            <w:tcW w:w="1638" w:type="dxa"/>
            <w:vAlign w:val="center"/>
          </w:tcPr>
          <w:p w14:paraId="56CDE950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78.2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12.0</w:t>
            </w:r>
          </w:p>
        </w:tc>
        <w:tc>
          <w:tcPr>
            <w:tcW w:w="1578" w:type="dxa"/>
            <w:vAlign w:val="center"/>
          </w:tcPr>
          <w:p w14:paraId="347C79F4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0.665</w:t>
            </w:r>
          </w:p>
        </w:tc>
      </w:tr>
      <w:tr w:rsidR="00517EB8" w14:paraId="654B105A" w14:textId="77777777" w:rsidTr="007B67C0">
        <w:tc>
          <w:tcPr>
            <w:tcW w:w="1980" w:type="dxa"/>
            <w:vAlign w:val="center"/>
          </w:tcPr>
          <w:p w14:paraId="343D9F17" w14:textId="4C649116" w:rsidR="00517EB8" w:rsidRDefault="00971DFF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l</w:t>
            </w:r>
            <w:r w:rsidR="001234B2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aboratory variables</w:t>
            </w:r>
          </w:p>
        </w:tc>
        <w:tc>
          <w:tcPr>
            <w:tcW w:w="1417" w:type="dxa"/>
            <w:vAlign w:val="center"/>
          </w:tcPr>
          <w:p w14:paraId="3B0CF9D7" w14:textId="77777777" w:rsidR="00517EB8" w:rsidRDefault="0051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14:paraId="7BD987B1" w14:textId="77777777" w:rsidR="00517EB8" w:rsidRDefault="0051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6337824A" w14:textId="77777777" w:rsidR="00517EB8" w:rsidRDefault="0051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638E4DC9" w14:textId="77777777" w:rsidR="00517EB8" w:rsidRDefault="0051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B8" w14:paraId="19F0E599" w14:textId="77777777" w:rsidTr="007B67C0">
        <w:tc>
          <w:tcPr>
            <w:tcW w:w="1980" w:type="dxa"/>
            <w:vAlign w:val="center"/>
          </w:tcPr>
          <w:p w14:paraId="0BBF41F6" w14:textId="77777777" w:rsidR="00517EB8" w:rsidRDefault="001234B2"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eGFR (mL/min/1.73 m</w:t>
            </w:r>
            <w:r w:rsidRPr="00971DFF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4352381C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67.0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12.0</w:t>
            </w:r>
          </w:p>
        </w:tc>
        <w:tc>
          <w:tcPr>
            <w:tcW w:w="1682" w:type="dxa"/>
            <w:vAlign w:val="center"/>
          </w:tcPr>
          <w:p w14:paraId="443F576C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67.3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12.8</w:t>
            </w:r>
          </w:p>
        </w:tc>
        <w:tc>
          <w:tcPr>
            <w:tcW w:w="1638" w:type="dxa"/>
            <w:vAlign w:val="center"/>
          </w:tcPr>
          <w:p w14:paraId="4D09AE7D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65.0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13.2</w:t>
            </w:r>
          </w:p>
        </w:tc>
        <w:tc>
          <w:tcPr>
            <w:tcW w:w="1578" w:type="dxa"/>
            <w:vAlign w:val="center"/>
          </w:tcPr>
          <w:p w14:paraId="0777CC9A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0.194</w:t>
            </w:r>
          </w:p>
        </w:tc>
      </w:tr>
      <w:tr w:rsidR="00517EB8" w14:paraId="1596C246" w14:textId="77777777" w:rsidTr="007B67C0">
        <w:tc>
          <w:tcPr>
            <w:tcW w:w="1980" w:type="dxa"/>
            <w:vAlign w:val="center"/>
          </w:tcPr>
          <w:p w14:paraId="49A4D428" w14:textId="399C3B4F" w:rsidR="00517EB8" w:rsidRDefault="00971DFF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h</w:t>
            </w:r>
            <w:r w:rsidR="001234B2">
              <w:rPr>
                <w:rFonts w:ascii="Times New Roman" w:hAnsi="Times New Roman" w:cs="Times New Roman"/>
                <w:kern w:val="0"/>
                <w:sz w:val="24"/>
                <w:szCs w:val="24"/>
              </w:rPr>
              <w:t>aemoglobin (g/dL)</w:t>
            </w:r>
          </w:p>
        </w:tc>
        <w:tc>
          <w:tcPr>
            <w:tcW w:w="1417" w:type="dxa"/>
            <w:vAlign w:val="center"/>
          </w:tcPr>
          <w:p w14:paraId="536BD780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134.2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16.1</w:t>
            </w:r>
          </w:p>
        </w:tc>
        <w:tc>
          <w:tcPr>
            <w:tcW w:w="1682" w:type="dxa"/>
            <w:vAlign w:val="center"/>
          </w:tcPr>
          <w:p w14:paraId="6B372296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135.2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15.3</w:t>
            </w:r>
          </w:p>
        </w:tc>
        <w:tc>
          <w:tcPr>
            <w:tcW w:w="1638" w:type="dxa"/>
            <w:vAlign w:val="center"/>
          </w:tcPr>
          <w:p w14:paraId="3D36D392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133.3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16.8</w:t>
            </w:r>
          </w:p>
        </w:tc>
        <w:tc>
          <w:tcPr>
            <w:tcW w:w="1578" w:type="dxa"/>
            <w:vAlign w:val="center"/>
          </w:tcPr>
          <w:p w14:paraId="7B5F6446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0.619</w:t>
            </w:r>
          </w:p>
        </w:tc>
      </w:tr>
      <w:tr w:rsidR="00517EB8" w14:paraId="5439C737" w14:textId="77777777" w:rsidTr="007B67C0">
        <w:tc>
          <w:tcPr>
            <w:tcW w:w="1980" w:type="dxa"/>
            <w:vAlign w:val="center"/>
          </w:tcPr>
          <w:p w14:paraId="53A7C02F" w14:textId="77777777" w:rsidR="00517EB8" w:rsidRDefault="001234B2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BNP (pg/mL)</w:t>
            </w:r>
          </w:p>
        </w:tc>
        <w:tc>
          <w:tcPr>
            <w:tcW w:w="1417" w:type="dxa"/>
            <w:vAlign w:val="center"/>
          </w:tcPr>
          <w:p w14:paraId="6584B339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166.6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103.0</w:t>
            </w:r>
          </w:p>
        </w:tc>
        <w:tc>
          <w:tcPr>
            <w:tcW w:w="1682" w:type="dxa"/>
            <w:vAlign w:val="center"/>
          </w:tcPr>
          <w:p w14:paraId="2EDC7DFB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160.5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91.0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</w:tc>
        <w:tc>
          <w:tcPr>
            <w:tcW w:w="1638" w:type="dxa"/>
            <w:vAlign w:val="center"/>
          </w:tcPr>
          <w:p w14:paraId="5BD9CBB7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136.1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126.0</w:t>
            </w:r>
          </w:p>
        </w:tc>
        <w:tc>
          <w:tcPr>
            <w:tcW w:w="1578" w:type="dxa"/>
            <w:vAlign w:val="center"/>
          </w:tcPr>
          <w:p w14:paraId="4D691AE6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0.019</w:t>
            </w:r>
          </w:p>
        </w:tc>
      </w:tr>
      <w:tr w:rsidR="00517EB8" w14:paraId="58D474FC" w14:textId="77777777" w:rsidTr="007B67C0">
        <w:tc>
          <w:tcPr>
            <w:tcW w:w="1980" w:type="dxa"/>
            <w:vAlign w:val="center"/>
          </w:tcPr>
          <w:p w14:paraId="3D3C3352" w14:textId="77777777" w:rsidR="00517EB8" w:rsidRDefault="00971DFF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total c</w:t>
            </w:r>
            <w:r w:rsidR="001234B2">
              <w:rPr>
                <w:rFonts w:ascii="Times New Roman" w:hAnsi="Times New Roman" w:cs="Times New Roman"/>
                <w:kern w:val="0"/>
                <w:sz w:val="24"/>
                <w:szCs w:val="24"/>
              </w:rPr>
              <w:t>holesterol</w:t>
            </w:r>
          </w:p>
          <w:p w14:paraId="479C64C4" w14:textId="33630E14" w:rsidR="00971DFF" w:rsidRDefault="00971DFF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mmol/L)</w:t>
            </w:r>
          </w:p>
        </w:tc>
        <w:tc>
          <w:tcPr>
            <w:tcW w:w="1417" w:type="dxa"/>
            <w:vAlign w:val="center"/>
          </w:tcPr>
          <w:p w14:paraId="55D2A099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4.2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1.2</w:t>
            </w:r>
          </w:p>
        </w:tc>
        <w:tc>
          <w:tcPr>
            <w:tcW w:w="1682" w:type="dxa"/>
            <w:vAlign w:val="center"/>
          </w:tcPr>
          <w:p w14:paraId="0C67EEEB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4.1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1.0</w:t>
            </w:r>
          </w:p>
        </w:tc>
        <w:tc>
          <w:tcPr>
            <w:tcW w:w="1638" w:type="dxa"/>
            <w:vAlign w:val="center"/>
          </w:tcPr>
          <w:p w14:paraId="0A455EFA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4.1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1.1</w:t>
            </w:r>
          </w:p>
        </w:tc>
        <w:tc>
          <w:tcPr>
            <w:tcW w:w="1578" w:type="dxa"/>
            <w:vAlign w:val="center"/>
          </w:tcPr>
          <w:p w14:paraId="225959BD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0.262</w:t>
            </w:r>
          </w:p>
        </w:tc>
      </w:tr>
      <w:tr w:rsidR="00517EB8" w14:paraId="7EC253F3" w14:textId="77777777" w:rsidTr="007B67C0">
        <w:tc>
          <w:tcPr>
            <w:tcW w:w="1980" w:type="dxa"/>
            <w:vAlign w:val="center"/>
          </w:tcPr>
          <w:p w14:paraId="443C2F64" w14:textId="06205A8F" w:rsidR="00971DFF" w:rsidRDefault="007B67C0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</w:t>
            </w:r>
            <w:r w:rsidR="001234B2">
              <w:rPr>
                <w:rFonts w:ascii="Times New Roman" w:hAnsi="Times New Roman" w:cs="Times New Roman"/>
                <w:kern w:val="0"/>
                <w:sz w:val="24"/>
                <w:szCs w:val="24"/>
              </w:rPr>
              <w:t>riglyceride</w:t>
            </w:r>
          </w:p>
          <w:p w14:paraId="6998D2C4" w14:textId="142400B7" w:rsidR="00517EB8" w:rsidRDefault="00971DFF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mmol/L)</w:t>
            </w:r>
          </w:p>
        </w:tc>
        <w:tc>
          <w:tcPr>
            <w:tcW w:w="1417" w:type="dxa"/>
            <w:vAlign w:val="center"/>
          </w:tcPr>
          <w:p w14:paraId="26DAA6A3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1.8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1.2</w:t>
            </w:r>
          </w:p>
        </w:tc>
        <w:tc>
          <w:tcPr>
            <w:tcW w:w="1682" w:type="dxa"/>
            <w:vAlign w:val="center"/>
          </w:tcPr>
          <w:p w14:paraId="2D37713D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1.9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1.5</w:t>
            </w:r>
          </w:p>
        </w:tc>
        <w:tc>
          <w:tcPr>
            <w:tcW w:w="1638" w:type="dxa"/>
            <w:vAlign w:val="center"/>
          </w:tcPr>
          <w:p w14:paraId="43000993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1.7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0.9</w:t>
            </w:r>
          </w:p>
        </w:tc>
        <w:tc>
          <w:tcPr>
            <w:tcW w:w="1578" w:type="dxa"/>
            <w:vAlign w:val="center"/>
          </w:tcPr>
          <w:p w14:paraId="737C3320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0.244</w:t>
            </w:r>
          </w:p>
        </w:tc>
      </w:tr>
      <w:tr w:rsidR="00517EB8" w14:paraId="6AB16974" w14:textId="77777777" w:rsidTr="007B67C0">
        <w:tc>
          <w:tcPr>
            <w:tcW w:w="1980" w:type="dxa"/>
            <w:vAlign w:val="center"/>
          </w:tcPr>
          <w:p w14:paraId="604D4D8C" w14:textId="77777777" w:rsidR="00971DFF" w:rsidRDefault="001234B2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HDL-C</w:t>
            </w:r>
          </w:p>
          <w:p w14:paraId="001B7EE7" w14:textId="4CD346BB" w:rsidR="00517EB8" w:rsidRDefault="00971DFF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mmol/L)</w:t>
            </w:r>
          </w:p>
        </w:tc>
        <w:tc>
          <w:tcPr>
            <w:tcW w:w="1417" w:type="dxa"/>
            <w:vAlign w:val="center"/>
          </w:tcPr>
          <w:p w14:paraId="39E00D81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0.3</w:t>
            </w:r>
          </w:p>
        </w:tc>
        <w:tc>
          <w:tcPr>
            <w:tcW w:w="1682" w:type="dxa"/>
            <w:vAlign w:val="center"/>
          </w:tcPr>
          <w:p w14:paraId="6372E06F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0.3</w:t>
            </w:r>
          </w:p>
        </w:tc>
        <w:tc>
          <w:tcPr>
            <w:tcW w:w="1638" w:type="dxa"/>
            <w:vAlign w:val="center"/>
          </w:tcPr>
          <w:p w14:paraId="4918F0FE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0.3</w:t>
            </w:r>
          </w:p>
        </w:tc>
        <w:tc>
          <w:tcPr>
            <w:tcW w:w="1578" w:type="dxa"/>
            <w:vAlign w:val="center"/>
          </w:tcPr>
          <w:p w14:paraId="5CE224FA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0.405</w:t>
            </w:r>
          </w:p>
        </w:tc>
      </w:tr>
      <w:tr w:rsidR="00517EB8" w14:paraId="75EC36A2" w14:textId="77777777" w:rsidTr="007B67C0">
        <w:tc>
          <w:tcPr>
            <w:tcW w:w="1980" w:type="dxa"/>
            <w:vAlign w:val="center"/>
          </w:tcPr>
          <w:p w14:paraId="1ED88DAA" w14:textId="77777777" w:rsidR="00517EB8" w:rsidRDefault="001234B2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LDL-C</w:t>
            </w:r>
          </w:p>
          <w:p w14:paraId="332770CA" w14:textId="74BF7FDB" w:rsidR="00971DFF" w:rsidRDefault="00971DFF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mmol/L)</w:t>
            </w:r>
          </w:p>
        </w:tc>
        <w:tc>
          <w:tcPr>
            <w:tcW w:w="1417" w:type="dxa"/>
            <w:vAlign w:val="center"/>
          </w:tcPr>
          <w:p w14:paraId="0B1ED392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2.8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1.0</w:t>
            </w:r>
          </w:p>
        </w:tc>
        <w:tc>
          <w:tcPr>
            <w:tcW w:w="1682" w:type="dxa"/>
            <w:vAlign w:val="center"/>
          </w:tcPr>
          <w:p w14:paraId="38A747E1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2.6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1.0</w:t>
            </w:r>
          </w:p>
        </w:tc>
        <w:tc>
          <w:tcPr>
            <w:tcW w:w="1638" w:type="dxa"/>
            <w:vAlign w:val="center"/>
          </w:tcPr>
          <w:p w14:paraId="047D534A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2.7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1.0</w:t>
            </w:r>
          </w:p>
        </w:tc>
        <w:tc>
          <w:tcPr>
            <w:tcW w:w="1578" w:type="dxa"/>
            <w:vAlign w:val="center"/>
          </w:tcPr>
          <w:p w14:paraId="56F0FB79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0.342</w:t>
            </w:r>
          </w:p>
        </w:tc>
      </w:tr>
      <w:tr w:rsidR="00517EB8" w14:paraId="13E48B02" w14:textId="77777777" w:rsidTr="007B67C0">
        <w:tc>
          <w:tcPr>
            <w:tcW w:w="1980" w:type="dxa"/>
            <w:vAlign w:val="center"/>
          </w:tcPr>
          <w:p w14:paraId="01F8D15A" w14:textId="4654F046" w:rsidR="00517EB8" w:rsidRDefault="00971DFF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m</w:t>
            </w:r>
            <w:r w:rsidR="001234B2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edications</w:t>
            </w:r>
          </w:p>
        </w:tc>
        <w:tc>
          <w:tcPr>
            <w:tcW w:w="1417" w:type="dxa"/>
            <w:vAlign w:val="center"/>
          </w:tcPr>
          <w:p w14:paraId="41841DC5" w14:textId="77777777" w:rsidR="00517EB8" w:rsidRDefault="0051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14:paraId="0476F1A1" w14:textId="77777777" w:rsidR="00517EB8" w:rsidRDefault="0051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6220568C" w14:textId="77777777" w:rsidR="00517EB8" w:rsidRDefault="0051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0DA52762" w14:textId="77777777" w:rsidR="00517EB8" w:rsidRDefault="0051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B8" w14:paraId="48ECCBE8" w14:textId="77777777" w:rsidTr="007B67C0">
        <w:tc>
          <w:tcPr>
            <w:tcW w:w="1980" w:type="dxa"/>
            <w:vAlign w:val="center"/>
          </w:tcPr>
          <w:p w14:paraId="41B58C3D" w14:textId="79D11BF0" w:rsidR="00517EB8" w:rsidRDefault="00F77195"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aspirin</w:t>
            </w:r>
          </w:p>
        </w:tc>
        <w:tc>
          <w:tcPr>
            <w:tcW w:w="1417" w:type="dxa"/>
            <w:vAlign w:val="center"/>
          </w:tcPr>
          <w:p w14:paraId="6CD1E90F" w14:textId="4B429408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165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5041">
              <w:rPr>
                <w:rFonts w:ascii="Times New Roman" w:hAnsi="Times New Roman" w:cs="Times New Roman"/>
                <w:sz w:val="24"/>
                <w:szCs w:val="24"/>
              </w:rPr>
              <w:t>92.2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2" w:type="dxa"/>
            <w:vAlign w:val="center"/>
          </w:tcPr>
          <w:p w14:paraId="4BE6C9AD" w14:textId="678926F3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103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5041">
              <w:rPr>
                <w:rFonts w:ascii="Times New Roman" w:hAnsi="Times New Roman" w:cs="Times New Roman"/>
                <w:sz w:val="24"/>
                <w:szCs w:val="24"/>
              </w:rPr>
              <w:t>93.6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Align w:val="center"/>
          </w:tcPr>
          <w:p w14:paraId="6FD3DAF8" w14:textId="1EFDF16A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194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5041">
              <w:rPr>
                <w:rFonts w:ascii="Times New Roman" w:hAnsi="Times New Roman" w:cs="Times New Roman"/>
                <w:sz w:val="24"/>
                <w:szCs w:val="24"/>
              </w:rPr>
              <w:t>93.2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  <w:vAlign w:val="center"/>
          </w:tcPr>
          <w:p w14:paraId="2D84563A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0.872</w:t>
            </w:r>
          </w:p>
        </w:tc>
      </w:tr>
      <w:tr w:rsidR="00F77195" w14:paraId="4136D5EF" w14:textId="77777777" w:rsidTr="007B67C0">
        <w:tc>
          <w:tcPr>
            <w:tcW w:w="1980" w:type="dxa"/>
            <w:vAlign w:val="center"/>
          </w:tcPr>
          <w:p w14:paraId="0C2E9B76" w14:textId="65D7DF7E" w:rsidR="00F77195" w:rsidRDefault="00F7719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2Y12 inhibitors</w:t>
            </w:r>
          </w:p>
        </w:tc>
        <w:tc>
          <w:tcPr>
            <w:tcW w:w="1417" w:type="dxa"/>
            <w:vAlign w:val="center"/>
          </w:tcPr>
          <w:p w14:paraId="730EBC6E" w14:textId="12585A13" w:rsidR="00F77195" w:rsidRDefault="007B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73(96.6)</w:t>
            </w:r>
          </w:p>
        </w:tc>
        <w:tc>
          <w:tcPr>
            <w:tcW w:w="1682" w:type="dxa"/>
            <w:vAlign w:val="center"/>
          </w:tcPr>
          <w:p w14:paraId="175FBB81" w14:textId="2900A532" w:rsidR="00F77195" w:rsidRDefault="007B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09(99.1)</w:t>
            </w:r>
          </w:p>
        </w:tc>
        <w:tc>
          <w:tcPr>
            <w:tcW w:w="1638" w:type="dxa"/>
            <w:vAlign w:val="center"/>
          </w:tcPr>
          <w:p w14:paraId="4EA8FAEF" w14:textId="6AACC4D2" w:rsidR="00F77195" w:rsidRDefault="007B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00(96.2)</w:t>
            </w:r>
          </w:p>
        </w:tc>
        <w:tc>
          <w:tcPr>
            <w:tcW w:w="1578" w:type="dxa"/>
            <w:vAlign w:val="center"/>
          </w:tcPr>
          <w:p w14:paraId="43AF9012" w14:textId="0F4809E5" w:rsidR="00F77195" w:rsidRDefault="007B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.350</w:t>
            </w:r>
          </w:p>
        </w:tc>
      </w:tr>
      <w:tr w:rsidR="00517EB8" w14:paraId="767AFD2D" w14:textId="77777777" w:rsidTr="007B67C0">
        <w:tc>
          <w:tcPr>
            <w:tcW w:w="1980" w:type="dxa"/>
            <w:vAlign w:val="center"/>
          </w:tcPr>
          <w:p w14:paraId="3F575F25" w14:textId="77777777" w:rsidR="00517EB8" w:rsidRDefault="001234B2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ACEI/ARB</w:t>
            </w:r>
          </w:p>
        </w:tc>
        <w:tc>
          <w:tcPr>
            <w:tcW w:w="1417" w:type="dxa"/>
            <w:vAlign w:val="center"/>
          </w:tcPr>
          <w:p w14:paraId="15E9DC72" w14:textId="20866751" w:rsidR="00517EB8" w:rsidRPr="00DF4DB6" w:rsidRDefault="001234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DB6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11</w:t>
            </w:r>
            <w:r w:rsidR="00DF4DB6" w:rsidRPr="00DF4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71DFF" w:rsidRPr="00DF4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DF4DB6" w:rsidRPr="00DF4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61.5</w:t>
            </w:r>
            <w:r w:rsidR="00971DFF" w:rsidRPr="00DF4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82" w:type="dxa"/>
            <w:vAlign w:val="center"/>
          </w:tcPr>
          <w:p w14:paraId="47BAB843" w14:textId="7FD1ED73" w:rsidR="00517EB8" w:rsidRPr="00DF4DB6" w:rsidRDefault="001234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DB6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67</w:t>
            </w:r>
            <w:r w:rsidR="00971DFF" w:rsidRPr="00DF4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A85041" w:rsidRPr="00DF4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60.9</w:t>
            </w:r>
            <w:r w:rsidR="00971DFF" w:rsidRPr="00DF4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38" w:type="dxa"/>
            <w:vAlign w:val="center"/>
          </w:tcPr>
          <w:p w14:paraId="613BBAAE" w14:textId="322D0089" w:rsidR="00517EB8" w:rsidRPr="00DF4DB6" w:rsidRDefault="001234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DB6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131</w:t>
            </w:r>
            <w:r w:rsidR="00971DFF" w:rsidRPr="00DF4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A85041" w:rsidRPr="00DF4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63.0</w:t>
            </w:r>
            <w:r w:rsidR="00971DFF" w:rsidRPr="00DF4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78" w:type="dxa"/>
            <w:vAlign w:val="center"/>
          </w:tcPr>
          <w:p w14:paraId="4B7584F8" w14:textId="306D9BEF" w:rsidR="00517EB8" w:rsidRPr="00DF4DB6" w:rsidRDefault="001234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DB6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0.9</w:t>
            </w:r>
            <w:r w:rsidR="00DF4DB6" w:rsidRPr="00DF4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F4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17EB8" w14:paraId="6EABCD2E" w14:textId="77777777" w:rsidTr="007B67C0">
        <w:tc>
          <w:tcPr>
            <w:tcW w:w="1980" w:type="dxa"/>
            <w:vAlign w:val="center"/>
          </w:tcPr>
          <w:p w14:paraId="674F9471" w14:textId="6A2DB346" w:rsidR="00517EB8" w:rsidRDefault="00971DFF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b</w:t>
            </w:r>
            <w:r w:rsidR="001234B2">
              <w:rPr>
                <w:rFonts w:ascii="Times New Roman" w:hAnsi="Times New Roman" w:cs="Times New Roman"/>
                <w:kern w:val="0"/>
                <w:sz w:val="24"/>
                <w:szCs w:val="24"/>
              </w:rPr>
              <w:t>eta-blocker</w:t>
            </w:r>
          </w:p>
        </w:tc>
        <w:tc>
          <w:tcPr>
            <w:tcW w:w="1417" w:type="dxa"/>
            <w:vAlign w:val="center"/>
          </w:tcPr>
          <w:p w14:paraId="72FE9EDF" w14:textId="0FF5E81C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111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5041">
              <w:rPr>
                <w:rFonts w:ascii="Times New Roman" w:hAnsi="Times New Roman" w:cs="Times New Roman"/>
                <w:sz w:val="24"/>
                <w:szCs w:val="24"/>
              </w:rPr>
              <w:t>62.0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2" w:type="dxa"/>
            <w:vAlign w:val="center"/>
          </w:tcPr>
          <w:p w14:paraId="2D21B977" w14:textId="24722F83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66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5041">
              <w:rPr>
                <w:rFonts w:ascii="Times New Roman" w:hAnsi="Times New Roman" w:cs="Times New Roman"/>
                <w:sz w:val="24"/>
                <w:szCs w:val="24"/>
              </w:rPr>
              <w:t>60.0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Align w:val="center"/>
          </w:tcPr>
          <w:p w14:paraId="01D4C5CD" w14:textId="70D23FE0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137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5041">
              <w:rPr>
                <w:rFonts w:ascii="Times New Roman" w:hAnsi="Times New Roman" w:cs="Times New Roman"/>
                <w:sz w:val="24"/>
                <w:szCs w:val="24"/>
              </w:rPr>
              <w:t>65.9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  <w:vAlign w:val="center"/>
          </w:tcPr>
          <w:p w14:paraId="5AB50C75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0.532</w:t>
            </w:r>
          </w:p>
        </w:tc>
      </w:tr>
      <w:tr w:rsidR="00517EB8" w14:paraId="144AB0F1" w14:textId="77777777" w:rsidTr="007B67C0">
        <w:tc>
          <w:tcPr>
            <w:tcW w:w="1980" w:type="dxa"/>
            <w:vAlign w:val="center"/>
          </w:tcPr>
          <w:p w14:paraId="4FEB4509" w14:textId="67DE6D0A" w:rsidR="00517EB8" w:rsidRDefault="00971DFF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CCB</w:t>
            </w:r>
          </w:p>
        </w:tc>
        <w:tc>
          <w:tcPr>
            <w:tcW w:w="1417" w:type="dxa"/>
            <w:vAlign w:val="center"/>
          </w:tcPr>
          <w:p w14:paraId="0FC456B2" w14:textId="3B6F05DB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90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5041">
              <w:rPr>
                <w:rFonts w:ascii="Times New Roman" w:hAnsi="Times New Roman" w:cs="Times New Roman"/>
                <w:sz w:val="24"/>
                <w:szCs w:val="24"/>
              </w:rPr>
              <w:t>50.3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2" w:type="dxa"/>
            <w:vAlign w:val="center"/>
          </w:tcPr>
          <w:p w14:paraId="7A3E97C5" w14:textId="7782D24F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61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5041">
              <w:rPr>
                <w:rFonts w:ascii="Times New Roman" w:hAnsi="Times New Roman" w:cs="Times New Roman"/>
                <w:sz w:val="24"/>
                <w:szCs w:val="24"/>
              </w:rPr>
              <w:t>55.5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Align w:val="center"/>
          </w:tcPr>
          <w:p w14:paraId="4E5147BE" w14:textId="77CF9B1E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97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5041"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  <w:vAlign w:val="center"/>
          </w:tcPr>
          <w:p w14:paraId="1F3A2283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0.327</w:t>
            </w:r>
          </w:p>
        </w:tc>
      </w:tr>
      <w:tr w:rsidR="00517EB8" w14:paraId="5A37B4C4" w14:textId="77777777" w:rsidTr="007B67C0">
        <w:trPr>
          <w:trHeight w:val="272"/>
        </w:trPr>
        <w:tc>
          <w:tcPr>
            <w:tcW w:w="1980" w:type="dxa"/>
            <w:vAlign w:val="center"/>
          </w:tcPr>
          <w:p w14:paraId="1072CD9E" w14:textId="2CE0817E" w:rsidR="00517EB8" w:rsidRDefault="00971DFF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s</w:t>
            </w:r>
            <w:r w:rsidR="001234B2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tatin</w:t>
            </w:r>
          </w:p>
        </w:tc>
        <w:tc>
          <w:tcPr>
            <w:tcW w:w="1417" w:type="dxa"/>
            <w:vAlign w:val="center"/>
          </w:tcPr>
          <w:p w14:paraId="1F46E57E" w14:textId="343E75B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170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5041">
              <w:rPr>
                <w:rFonts w:ascii="Times New Roman" w:hAnsi="Times New Roman" w:cs="Times New Roman"/>
                <w:sz w:val="24"/>
                <w:szCs w:val="24"/>
              </w:rPr>
              <w:t>95.0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2" w:type="dxa"/>
            <w:vAlign w:val="center"/>
          </w:tcPr>
          <w:p w14:paraId="7DDEC3FF" w14:textId="5BC09574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104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5041">
              <w:rPr>
                <w:rFonts w:ascii="Times New Roman" w:hAnsi="Times New Roman" w:cs="Times New Roman"/>
                <w:sz w:val="24"/>
                <w:szCs w:val="24"/>
              </w:rPr>
              <w:t>94.5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Align w:val="center"/>
          </w:tcPr>
          <w:p w14:paraId="66121ACD" w14:textId="7DB20834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187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5041">
              <w:rPr>
                <w:rFonts w:ascii="Times New Roman" w:hAnsi="Times New Roman" w:cs="Times New Roman"/>
                <w:sz w:val="24"/>
                <w:szCs w:val="24"/>
              </w:rPr>
              <w:t>89.9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  <w:vAlign w:val="center"/>
          </w:tcPr>
          <w:p w14:paraId="5F9B0C67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0.124</w:t>
            </w:r>
          </w:p>
        </w:tc>
      </w:tr>
      <w:tr w:rsidR="00517EB8" w14:paraId="7BC93704" w14:textId="77777777" w:rsidTr="007B67C0">
        <w:tc>
          <w:tcPr>
            <w:tcW w:w="1980" w:type="dxa"/>
            <w:vAlign w:val="center"/>
          </w:tcPr>
          <w:p w14:paraId="01D52794" w14:textId="69A1C401" w:rsidR="00517EB8" w:rsidRDefault="001234B2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diuretic</w:t>
            </w:r>
          </w:p>
        </w:tc>
        <w:tc>
          <w:tcPr>
            <w:tcW w:w="1417" w:type="dxa"/>
            <w:vAlign w:val="center"/>
          </w:tcPr>
          <w:p w14:paraId="695BFF80" w14:textId="2017203B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5041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2" w:type="dxa"/>
            <w:vAlign w:val="center"/>
          </w:tcPr>
          <w:p w14:paraId="0965CE30" w14:textId="6EA5FF49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504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Align w:val="center"/>
          </w:tcPr>
          <w:p w14:paraId="21A3B525" w14:textId="0AAFA73F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504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  <w:vAlign w:val="center"/>
          </w:tcPr>
          <w:p w14:paraId="20691EA4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0.870</w:t>
            </w:r>
          </w:p>
        </w:tc>
      </w:tr>
      <w:tr w:rsidR="00517EB8" w14:paraId="43148A8B" w14:textId="77777777" w:rsidTr="007B67C0">
        <w:tc>
          <w:tcPr>
            <w:tcW w:w="1980" w:type="dxa"/>
            <w:vAlign w:val="center"/>
          </w:tcPr>
          <w:p w14:paraId="7150928E" w14:textId="5695E5BA" w:rsidR="00517EB8" w:rsidRPr="00971DFF" w:rsidRDefault="00971DFF"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71DFF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C</w:t>
            </w:r>
            <w:r w:rsidRPr="00971DF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AD</w:t>
            </w:r>
          </w:p>
        </w:tc>
        <w:tc>
          <w:tcPr>
            <w:tcW w:w="1417" w:type="dxa"/>
            <w:vAlign w:val="center"/>
          </w:tcPr>
          <w:p w14:paraId="3B134666" w14:textId="77777777" w:rsidR="00517EB8" w:rsidRDefault="0051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14:paraId="6D8097C9" w14:textId="77777777" w:rsidR="00517EB8" w:rsidRDefault="0051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794BE6F6" w14:textId="77777777" w:rsidR="00517EB8" w:rsidRDefault="0051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6FE86FC3" w14:textId="77777777" w:rsidR="00517EB8" w:rsidRDefault="0051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B8" w14:paraId="1B1BE524" w14:textId="77777777" w:rsidTr="007B67C0">
        <w:tc>
          <w:tcPr>
            <w:tcW w:w="1980" w:type="dxa"/>
            <w:vAlign w:val="center"/>
          </w:tcPr>
          <w:p w14:paraId="0613D655" w14:textId="77777777" w:rsidR="00517EB8" w:rsidRDefault="001234B2"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SVD</w:t>
            </w:r>
          </w:p>
        </w:tc>
        <w:tc>
          <w:tcPr>
            <w:tcW w:w="1417" w:type="dxa"/>
            <w:vAlign w:val="center"/>
          </w:tcPr>
          <w:p w14:paraId="42123A91" w14:textId="52156922" w:rsidR="00517EB8" w:rsidRDefault="006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5041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2" w:type="dxa"/>
            <w:vAlign w:val="center"/>
          </w:tcPr>
          <w:p w14:paraId="505DB5A6" w14:textId="5BBD73A0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620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5041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Align w:val="center"/>
          </w:tcPr>
          <w:p w14:paraId="360E8D81" w14:textId="7DE13BFF" w:rsidR="00517EB8" w:rsidRDefault="006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5041"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  <w:vAlign w:val="center"/>
          </w:tcPr>
          <w:p w14:paraId="67574C6D" w14:textId="1EFA7EC6" w:rsidR="00517EB8" w:rsidRDefault="006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 w:rsidR="00B67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7EB8" w14:paraId="40D81AFA" w14:textId="77777777" w:rsidTr="007B67C0">
        <w:tc>
          <w:tcPr>
            <w:tcW w:w="1980" w:type="dxa"/>
            <w:vAlign w:val="center"/>
          </w:tcPr>
          <w:p w14:paraId="18324D01" w14:textId="507F6899" w:rsidR="00517EB8" w:rsidRDefault="001234B2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DVD</w:t>
            </w:r>
          </w:p>
        </w:tc>
        <w:tc>
          <w:tcPr>
            <w:tcW w:w="1417" w:type="dxa"/>
            <w:vAlign w:val="center"/>
          </w:tcPr>
          <w:p w14:paraId="5CC0D84F" w14:textId="484B59BC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620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5041">
              <w:rPr>
                <w:rFonts w:ascii="Times New Roman" w:hAnsi="Times New Roman" w:cs="Times New Roman"/>
                <w:sz w:val="24"/>
                <w:szCs w:val="24"/>
              </w:rPr>
              <w:t>39.7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2" w:type="dxa"/>
            <w:vAlign w:val="center"/>
          </w:tcPr>
          <w:p w14:paraId="6D372A56" w14:textId="192F9D44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620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5041">
              <w:rPr>
                <w:rFonts w:ascii="Times New Roman" w:hAnsi="Times New Roman" w:cs="Times New Roman"/>
                <w:sz w:val="24"/>
                <w:szCs w:val="24"/>
              </w:rPr>
              <w:t>47.3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Align w:val="center"/>
          </w:tcPr>
          <w:p w14:paraId="786004B3" w14:textId="2616125E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99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5041">
              <w:rPr>
                <w:rFonts w:ascii="Times New Roman" w:hAnsi="Times New Roman" w:cs="Times New Roman"/>
                <w:sz w:val="24"/>
                <w:szCs w:val="24"/>
              </w:rPr>
              <w:t>47.6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  <w:vAlign w:val="center"/>
          </w:tcPr>
          <w:p w14:paraId="16A130C1" w14:textId="77777777" w:rsidR="00517EB8" w:rsidRDefault="0051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B8" w14:paraId="0F5C5579" w14:textId="77777777" w:rsidTr="007B67C0">
        <w:tc>
          <w:tcPr>
            <w:tcW w:w="1980" w:type="dxa"/>
            <w:vAlign w:val="center"/>
          </w:tcPr>
          <w:p w14:paraId="3D8FD1DF" w14:textId="7BF86DEF" w:rsidR="00517EB8" w:rsidRDefault="001234B2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TVD</w:t>
            </w:r>
          </w:p>
        </w:tc>
        <w:tc>
          <w:tcPr>
            <w:tcW w:w="1417" w:type="dxa"/>
            <w:vAlign w:val="center"/>
          </w:tcPr>
          <w:p w14:paraId="517324D0" w14:textId="78C36916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620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5041">
              <w:rPr>
                <w:rFonts w:ascii="Times New Roman" w:hAnsi="Times New Roman" w:cs="Times New Roman"/>
                <w:sz w:val="24"/>
                <w:szCs w:val="24"/>
              </w:rPr>
              <w:t>31.3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2" w:type="dxa"/>
            <w:vAlign w:val="center"/>
          </w:tcPr>
          <w:p w14:paraId="4958205F" w14:textId="77AA6A56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620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5041">
              <w:rPr>
                <w:rFonts w:ascii="Times New Roman" w:hAnsi="Times New Roman" w:cs="Times New Roman"/>
                <w:sz w:val="24"/>
                <w:szCs w:val="24"/>
              </w:rPr>
              <w:t>(32.7)</w:t>
            </w:r>
          </w:p>
        </w:tc>
        <w:tc>
          <w:tcPr>
            <w:tcW w:w="1638" w:type="dxa"/>
            <w:vAlign w:val="center"/>
          </w:tcPr>
          <w:p w14:paraId="54DEAA10" w14:textId="1374F2DA" w:rsidR="00517EB8" w:rsidRDefault="006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5041">
              <w:rPr>
                <w:rFonts w:ascii="Times New Roman" w:hAnsi="Times New Roman" w:cs="Times New Roman"/>
                <w:sz w:val="24"/>
                <w:szCs w:val="24"/>
              </w:rPr>
              <w:t>30.8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  <w:vAlign w:val="center"/>
          </w:tcPr>
          <w:p w14:paraId="7D2F0193" w14:textId="77777777" w:rsidR="00517EB8" w:rsidRDefault="0051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B8" w14:paraId="30246F17" w14:textId="77777777" w:rsidTr="007B67C0">
        <w:tc>
          <w:tcPr>
            <w:tcW w:w="1980" w:type="dxa"/>
            <w:vAlign w:val="center"/>
          </w:tcPr>
          <w:p w14:paraId="6447BA2D" w14:textId="4ADCB61B" w:rsidR="00517EB8" w:rsidRDefault="005377DC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s</w:t>
            </w:r>
            <w:r w:rsidR="001234B2">
              <w:rPr>
                <w:rFonts w:ascii="Times New Roman" w:hAnsi="Times New Roman" w:cs="Times New Roman"/>
                <w:kern w:val="0"/>
                <w:sz w:val="24"/>
                <w:szCs w:val="24"/>
              </w:rPr>
              <w:t>tent number</w:t>
            </w:r>
          </w:p>
        </w:tc>
        <w:tc>
          <w:tcPr>
            <w:tcW w:w="1417" w:type="dxa"/>
            <w:vAlign w:val="center"/>
          </w:tcPr>
          <w:p w14:paraId="2EBE4B88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1.3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0.5</w:t>
            </w:r>
          </w:p>
        </w:tc>
        <w:tc>
          <w:tcPr>
            <w:tcW w:w="1682" w:type="dxa"/>
            <w:vAlign w:val="center"/>
          </w:tcPr>
          <w:p w14:paraId="55646B8F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1.3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0.6</w:t>
            </w:r>
          </w:p>
        </w:tc>
        <w:tc>
          <w:tcPr>
            <w:tcW w:w="1638" w:type="dxa"/>
            <w:vAlign w:val="center"/>
          </w:tcPr>
          <w:p w14:paraId="087F2DE9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1.3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0.6</w:t>
            </w:r>
          </w:p>
        </w:tc>
        <w:tc>
          <w:tcPr>
            <w:tcW w:w="1578" w:type="dxa"/>
            <w:vAlign w:val="center"/>
          </w:tcPr>
          <w:p w14:paraId="1210F8C6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0.550</w:t>
            </w:r>
          </w:p>
        </w:tc>
      </w:tr>
      <w:tr w:rsidR="00517EB8" w14:paraId="73852987" w14:textId="77777777" w:rsidTr="007B67C0">
        <w:tc>
          <w:tcPr>
            <w:tcW w:w="1980" w:type="dxa"/>
            <w:vAlign w:val="center"/>
          </w:tcPr>
          <w:p w14:paraId="00C690D0" w14:textId="28DE9EBC" w:rsidR="00517EB8" w:rsidRDefault="00971DFF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ACS</w:t>
            </w:r>
          </w:p>
        </w:tc>
        <w:tc>
          <w:tcPr>
            <w:tcW w:w="1417" w:type="dxa"/>
            <w:vAlign w:val="center"/>
          </w:tcPr>
          <w:p w14:paraId="5CAE2BAA" w14:textId="6E776362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73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5041">
              <w:rPr>
                <w:rFonts w:ascii="Times New Roman" w:hAnsi="Times New Roman" w:cs="Times New Roman"/>
                <w:sz w:val="24"/>
                <w:szCs w:val="24"/>
              </w:rPr>
              <w:t>40.8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2" w:type="dxa"/>
            <w:vAlign w:val="center"/>
          </w:tcPr>
          <w:p w14:paraId="20CE0A21" w14:textId="5024CC5C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52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5041">
              <w:rPr>
                <w:rFonts w:ascii="Times New Roman" w:hAnsi="Times New Roman" w:cs="Times New Roman"/>
                <w:sz w:val="24"/>
                <w:szCs w:val="24"/>
              </w:rPr>
              <w:t>47.3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vAlign w:val="center"/>
          </w:tcPr>
          <w:p w14:paraId="1B674C1D" w14:textId="69E683D1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102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5041">
              <w:rPr>
                <w:rFonts w:ascii="Times New Roman" w:hAnsi="Times New Roman" w:cs="Times New Roman"/>
                <w:sz w:val="24"/>
                <w:szCs w:val="24"/>
              </w:rPr>
              <w:t>49.0</w:t>
            </w:r>
            <w:r w:rsidR="00971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  <w:vAlign w:val="center"/>
          </w:tcPr>
          <w:p w14:paraId="64DFA9E2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0.248</w:t>
            </w:r>
          </w:p>
        </w:tc>
      </w:tr>
      <w:tr w:rsidR="00517EB8" w14:paraId="5FF8483F" w14:textId="77777777" w:rsidTr="007B67C0">
        <w:tc>
          <w:tcPr>
            <w:tcW w:w="1980" w:type="dxa"/>
            <w:vAlign w:val="center"/>
          </w:tcPr>
          <w:p w14:paraId="5697057F" w14:textId="04D6E10A" w:rsidR="00517EB8" w:rsidRDefault="00971DFF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e</w:t>
            </w:r>
            <w:r w:rsidR="001234B2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cho data</w:t>
            </w:r>
          </w:p>
        </w:tc>
        <w:tc>
          <w:tcPr>
            <w:tcW w:w="1417" w:type="dxa"/>
            <w:vAlign w:val="center"/>
          </w:tcPr>
          <w:p w14:paraId="7ABAB0E0" w14:textId="77777777" w:rsidR="00517EB8" w:rsidRDefault="0051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14:paraId="6720761C" w14:textId="77777777" w:rsidR="00517EB8" w:rsidRDefault="0051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6360105F" w14:textId="77777777" w:rsidR="00517EB8" w:rsidRDefault="0051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7761048B" w14:textId="77777777" w:rsidR="00517EB8" w:rsidRDefault="0051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B8" w14:paraId="150C53C9" w14:textId="77777777" w:rsidTr="007B67C0">
        <w:tc>
          <w:tcPr>
            <w:tcW w:w="1980" w:type="dxa"/>
            <w:vAlign w:val="center"/>
          </w:tcPr>
          <w:p w14:paraId="52F88D8D" w14:textId="77777777" w:rsidR="00517EB8" w:rsidRDefault="001234B2"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LVEF(%)</w:t>
            </w:r>
          </w:p>
        </w:tc>
        <w:tc>
          <w:tcPr>
            <w:tcW w:w="1417" w:type="dxa"/>
            <w:vAlign w:val="center"/>
          </w:tcPr>
          <w:p w14:paraId="245B2CF2" w14:textId="14B1B8E9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58.9</w:t>
            </w:r>
            <w:r w:rsidR="00EF1AC0" w:rsidRPr="005377D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EF1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682" w:type="dxa"/>
            <w:vAlign w:val="center"/>
          </w:tcPr>
          <w:p w14:paraId="58D807C5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59.6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5.2</w:t>
            </w:r>
          </w:p>
        </w:tc>
        <w:tc>
          <w:tcPr>
            <w:tcW w:w="1638" w:type="dxa"/>
            <w:vAlign w:val="center"/>
          </w:tcPr>
          <w:p w14:paraId="72AEF1D2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60.3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5.2</w:t>
            </w:r>
          </w:p>
        </w:tc>
        <w:tc>
          <w:tcPr>
            <w:tcW w:w="1578" w:type="dxa"/>
            <w:vAlign w:val="center"/>
          </w:tcPr>
          <w:p w14:paraId="3C7FFCA6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0.024</w:t>
            </w:r>
          </w:p>
        </w:tc>
      </w:tr>
      <w:tr w:rsidR="00517EB8" w14:paraId="20FD8DF9" w14:textId="77777777" w:rsidTr="007B67C0">
        <w:tc>
          <w:tcPr>
            <w:tcW w:w="1980" w:type="dxa"/>
            <w:vAlign w:val="center"/>
          </w:tcPr>
          <w:p w14:paraId="14F6F394" w14:textId="77777777" w:rsidR="00517EB8" w:rsidRDefault="001234B2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LAD (mm)</w:t>
            </w:r>
          </w:p>
        </w:tc>
        <w:tc>
          <w:tcPr>
            <w:tcW w:w="1417" w:type="dxa"/>
            <w:vAlign w:val="center"/>
          </w:tcPr>
          <w:p w14:paraId="60EB3906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39.0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3.6</w:t>
            </w:r>
          </w:p>
        </w:tc>
        <w:tc>
          <w:tcPr>
            <w:tcW w:w="1682" w:type="dxa"/>
            <w:vAlign w:val="center"/>
          </w:tcPr>
          <w:p w14:paraId="3AF7873A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38.8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3.3</w:t>
            </w:r>
          </w:p>
        </w:tc>
        <w:tc>
          <w:tcPr>
            <w:tcW w:w="1638" w:type="dxa"/>
            <w:vAlign w:val="center"/>
          </w:tcPr>
          <w:p w14:paraId="450B9310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38.4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3.5</w:t>
            </w:r>
          </w:p>
        </w:tc>
        <w:tc>
          <w:tcPr>
            <w:tcW w:w="1578" w:type="dxa"/>
            <w:vAlign w:val="center"/>
          </w:tcPr>
          <w:p w14:paraId="6815A23B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0.207</w:t>
            </w:r>
          </w:p>
        </w:tc>
      </w:tr>
      <w:tr w:rsidR="00517EB8" w14:paraId="580787A4" w14:textId="77777777" w:rsidTr="007B67C0">
        <w:tc>
          <w:tcPr>
            <w:tcW w:w="1980" w:type="dxa"/>
            <w:vAlign w:val="center"/>
          </w:tcPr>
          <w:p w14:paraId="3A3C4972" w14:textId="4D1DD1D7" w:rsidR="00517EB8" w:rsidRDefault="001234B2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</w:t>
            </w:r>
            <w:r w:rsidR="005377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</w:t>
            </w:r>
            <w:r w:rsidR="005377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’</w:t>
            </w:r>
          </w:p>
        </w:tc>
        <w:tc>
          <w:tcPr>
            <w:tcW w:w="1417" w:type="dxa"/>
            <w:vAlign w:val="center"/>
          </w:tcPr>
          <w:p w14:paraId="35DA78E6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10.3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2.2</w:t>
            </w:r>
          </w:p>
        </w:tc>
        <w:tc>
          <w:tcPr>
            <w:tcW w:w="1682" w:type="dxa"/>
            <w:vAlign w:val="center"/>
          </w:tcPr>
          <w:p w14:paraId="195CEB45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10.2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2.3</w:t>
            </w:r>
          </w:p>
        </w:tc>
        <w:tc>
          <w:tcPr>
            <w:tcW w:w="1638" w:type="dxa"/>
            <w:vAlign w:val="center"/>
          </w:tcPr>
          <w:p w14:paraId="1CBA7622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9.8</w:t>
            </w:r>
            <w:r w:rsidRPr="005377DC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5377DC">
              <w:rPr>
                <w:rFonts w:ascii="Times New Roman" w:hAnsi="Times New Roman" w:cs="Times New Roman" w:hint="eastAsia"/>
                <w:sz w:val="24"/>
                <w:szCs w:val="24"/>
              </w:rPr>
              <w:t>2.3</w:t>
            </w:r>
          </w:p>
        </w:tc>
        <w:tc>
          <w:tcPr>
            <w:tcW w:w="1578" w:type="dxa"/>
            <w:vAlign w:val="center"/>
          </w:tcPr>
          <w:p w14:paraId="3852B571" w14:textId="77777777" w:rsidR="00517EB8" w:rsidRDefault="0012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0.101</w:t>
            </w:r>
          </w:p>
        </w:tc>
      </w:tr>
    </w:tbl>
    <w:p w14:paraId="15E52D33" w14:textId="1403BA4C" w:rsidR="00971DFF" w:rsidRDefault="00971DFF"/>
    <w:p w14:paraId="45428E1A" w14:textId="77777777" w:rsidR="00971DFF" w:rsidRPr="0092221C" w:rsidRDefault="00971DFF" w:rsidP="00971DF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 w:rsidRPr="0092221C">
        <w:rPr>
          <w:rFonts w:ascii="Times New Roman" w:hAnsi="Times New Roman" w:cs="Times New Roman"/>
          <w:kern w:val="0"/>
          <w:sz w:val="24"/>
          <w:szCs w:val="24"/>
        </w:rPr>
        <w:t>Data are expressed as mean ± SD, or n (%).</w:t>
      </w:r>
    </w:p>
    <w:p w14:paraId="6E0EB4FF" w14:textId="680140DC" w:rsidR="00971DFF" w:rsidRPr="00971DFF" w:rsidRDefault="00971DFF" w:rsidP="007B67C0">
      <w:pPr>
        <w:autoSpaceDE w:val="0"/>
        <w:autoSpaceDN w:val="0"/>
        <w:adjustRightInd w:val="0"/>
      </w:pPr>
      <w:r w:rsidRPr="0092221C">
        <w:rPr>
          <w:rFonts w:ascii="Times New Roman" w:hAnsi="Times New Roman" w:cs="Times New Roman"/>
          <w:sz w:val="24"/>
          <w:szCs w:val="24"/>
        </w:rPr>
        <w:t>BMI:</w:t>
      </w:r>
      <w:r w:rsidRPr="0092221C">
        <w:rPr>
          <w:rFonts w:ascii="Times New Roman" w:hAnsi="Times New Roman" w:cs="Times New Roman"/>
          <w:kern w:val="0"/>
          <w:sz w:val="24"/>
          <w:szCs w:val="24"/>
        </w:rPr>
        <w:t xml:space="preserve"> body mass index</w:t>
      </w:r>
      <w:r w:rsidRPr="0092221C">
        <w:rPr>
          <w:rFonts w:ascii="Times New Roman" w:hAnsi="Times New Roman" w:cs="Times New Roman"/>
          <w:sz w:val="24"/>
          <w:szCs w:val="24"/>
        </w:rPr>
        <w:t xml:space="preserve">; MI: myocardial infarction; PCI: </w:t>
      </w:r>
      <w:r w:rsidRPr="0092221C">
        <w:rPr>
          <w:rFonts w:ascii="Times New Roman" w:hAnsi="Times New Roman" w:cs="Times New Roman"/>
          <w:kern w:val="0"/>
          <w:sz w:val="24"/>
          <w:szCs w:val="24"/>
        </w:rPr>
        <w:t>percutaneous coronary intervention</w:t>
      </w:r>
      <w:r w:rsidRPr="0092221C">
        <w:rPr>
          <w:rFonts w:ascii="Times New Roman" w:hAnsi="Times New Roman" w:cs="Times New Roman"/>
          <w:sz w:val="24"/>
          <w:szCs w:val="24"/>
        </w:rPr>
        <w:t>; CABG:</w:t>
      </w:r>
      <w:r w:rsidRPr="0092221C">
        <w:rPr>
          <w:rFonts w:ascii="Times New Roman" w:hAnsi="Times New Roman" w:cs="Times New Roman"/>
          <w:kern w:val="0"/>
          <w:sz w:val="24"/>
          <w:szCs w:val="24"/>
        </w:rPr>
        <w:t xml:space="preserve"> coronary artery bypass graft; </w:t>
      </w:r>
      <w:r w:rsidRPr="0092221C">
        <w:rPr>
          <w:rFonts w:ascii="Times New Roman" w:hAnsi="Times New Roman" w:cs="Times New Roman"/>
          <w:sz w:val="24"/>
          <w:szCs w:val="24"/>
        </w:rPr>
        <w:t xml:space="preserve"> COPD: </w:t>
      </w:r>
      <w:r w:rsidRPr="0092221C">
        <w:rPr>
          <w:rFonts w:ascii="Times New Roman" w:hAnsi="Times New Roman" w:cs="Times New Roman"/>
          <w:kern w:val="0"/>
          <w:sz w:val="24"/>
          <w:szCs w:val="24"/>
        </w:rPr>
        <w:t>chronic obstructive pulmonary disease</w:t>
      </w:r>
      <w:r w:rsidRPr="0092221C">
        <w:rPr>
          <w:rFonts w:ascii="Times New Roman" w:hAnsi="Times New Roman" w:cs="Times New Roman"/>
          <w:sz w:val="24"/>
          <w:szCs w:val="24"/>
        </w:rPr>
        <w:t>; SBP: systolic blood pressure; DBP: diastolic blood pressure;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21C">
        <w:rPr>
          <w:rFonts w:ascii="Times New Roman" w:hAnsi="Times New Roman" w:cs="Times New Roman"/>
          <w:sz w:val="24"/>
          <w:szCs w:val="24"/>
        </w:rPr>
        <w:t>eGFR: e</w:t>
      </w:r>
      <w:r w:rsidRPr="0092221C">
        <w:rPr>
          <w:rFonts w:ascii="Times New Roman" w:hAnsi="Times New Roman" w:cs="Times New Roman"/>
          <w:kern w:val="0"/>
          <w:sz w:val="24"/>
          <w:szCs w:val="24"/>
        </w:rPr>
        <w:t xml:space="preserve">stimated glomerular </w:t>
      </w:r>
      <w:r w:rsidRPr="0092221C">
        <w:rPr>
          <w:rFonts w:ascii="Times New Roman" w:eastAsia="AdvTT61d28366+fb" w:hAnsi="Times New Roman" w:cs="Times New Roman"/>
          <w:kern w:val="0"/>
          <w:sz w:val="24"/>
          <w:szCs w:val="24"/>
        </w:rPr>
        <w:t>fi</w:t>
      </w:r>
      <w:r w:rsidRPr="0092221C">
        <w:rPr>
          <w:rFonts w:ascii="Times New Roman" w:hAnsi="Times New Roman" w:cs="Times New Roman"/>
          <w:kern w:val="0"/>
          <w:sz w:val="24"/>
          <w:szCs w:val="24"/>
        </w:rPr>
        <w:t>ltration rate;</w:t>
      </w:r>
      <w:r w:rsidRPr="0092221C">
        <w:rPr>
          <w:rFonts w:ascii="Times New Roman" w:hAnsi="Times New Roman" w:cs="Times New Roman"/>
          <w:sz w:val="24"/>
          <w:szCs w:val="24"/>
        </w:rPr>
        <w:t xml:space="preserve"> BNP: </w:t>
      </w:r>
      <w:r w:rsidRPr="0092221C">
        <w:rPr>
          <w:rFonts w:ascii="Times New Roman" w:hAnsi="Times New Roman" w:cs="Times New Roman"/>
          <w:kern w:val="0"/>
          <w:sz w:val="24"/>
          <w:szCs w:val="24"/>
        </w:rPr>
        <w:t>B-type natriuretic peptide</w:t>
      </w:r>
      <w:r w:rsidRPr="0092221C">
        <w:rPr>
          <w:rFonts w:ascii="Times New Roman" w:hAnsi="Times New Roman" w:cs="Times New Roman"/>
          <w:sz w:val="24"/>
          <w:szCs w:val="24"/>
        </w:rPr>
        <w:t>; HDL-C:</w:t>
      </w:r>
      <w:r w:rsidRPr="0092221C">
        <w:rPr>
          <w:rFonts w:ascii="Times New Roman" w:hAnsi="Times New Roman" w:cs="Times New Roman"/>
          <w:kern w:val="0"/>
          <w:sz w:val="24"/>
          <w:szCs w:val="24"/>
        </w:rPr>
        <w:t xml:space="preserve"> high</w:t>
      </w:r>
      <w:r w:rsidRPr="0092221C">
        <w:rPr>
          <w:rFonts w:ascii="Times New Roman" w:eastAsia="Humanist777BTUnicRomanB+20" w:hAnsi="Times New Roman" w:cs="Times New Roman"/>
          <w:kern w:val="0"/>
          <w:sz w:val="24"/>
          <w:szCs w:val="24"/>
        </w:rPr>
        <w:t>‐</w:t>
      </w:r>
      <w:r w:rsidRPr="0092221C">
        <w:rPr>
          <w:rFonts w:ascii="Times New Roman" w:hAnsi="Times New Roman" w:cs="Times New Roman"/>
          <w:kern w:val="0"/>
          <w:sz w:val="24"/>
          <w:szCs w:val="24"/>
        </w:rPr>
        <w:t>density lipoprotein cholesterol;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21C">
        <w:rPr>
          <w:rFonts w:ascii="Times New Roman" w:hAnsi="Times New Roman" w:cs="Times New Roman"/>
          <w:sz w:val="24"/>
          <w:szCs w:val="24"/>
        </w:rPr>
        <w:t>LDL-C:</w:t>
      </w:r>
      <w:r w:rsidRPr="0092221C">
        <w:rPr>
          <w:rFonts w:ascii="Times New Roman" w:hAnsi="Times New Roman" w:cs="Times New Roman"/>
          <w:kern w:val="0"/>
          <w:sz w:val="24"/>
          <w:szCs w:val="24"/>
        </w:rPr>
        <w:t xml:space="preserve"> low</w:t>
      </w:r>
      <w:r w:rsidRPr="0092221C">
        <w:rPr>
          <w:rFonts w:ascii="Times New Roman" w:eastAsia="Humanist777BTUnicRomanB+20" w:hAnsi="Times New Roman" w:cs="Times New Roman"/>
          <w:kern w:val="0"/>
          <w:sz w:val="24"/>
          <w:szCs w:val="24"/>
        </w:rPr>
        <w:t>‐</w:t>
      </w:r>
      <w:r w:rsidRPr="0092221C">
        <w:rPr>
          <w:rFonts w:ascii="Times New Roman" w:hAnsi="Times New Roman" w:cs="Times New Roman"/>
          <w:kern w:val="0"/>
          <w:sz w:val="24"/>
          <w:szCs w:val="24"/>
        </w:rPr>
        <w:t>density lipoprotein cholesterol;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21C">
        <w:rPr>
          <w:rFonts w:ascii="Times New Roman" w:hAnsi="Times New Roman" w:cs="Times New Roman"/>
          <w:sz w:val="24"/>
          <w:szCs w:val="24"/>
        </w:rPr>
        <w:t>ACEI/ARB:</w:t>
      </w:r>
      <w:r w:rsidRPr="0092221C">
        <w:rPr>
          <w:rFonts w:ascii="Times New Roman" w:hAnsi="Times New Roman" w:cs="Times New Roman"/>
          <w:kern w:val="0"/>
          <w:sz w:val="24"/>
          <w:szCs w:val="24"/>
        </w:rPr>
        <w:t xml:space="preserve"> angiotensin-converting enzyme inhibitor/angiotensin II receptor blocker</w:t>
      </w:r>
      <w:r w:rsidRPr="0092221C">
        <w:rPr>
          <w:rFonts w:ascii="Times New Roman" w:hAnsi="Times New Roman" w:cs="Times New Roman"/>
          <w:sz w:val="24"/>
          <w:szCs w:val="24"/>
        </w:rPr>
        <w:t>; CCB:</w:t>
      </w:r>
      <w:r w:rsidRPr="0092221C">
        <w:rPr>
          <w:rFonts w:ascii="Times New Roman" w:hAnsi="Times New Roman" w:cs="Times New Roman"/>
          <w:kern w:val="0"/>
          <w:sz w:val="24"/>
          <w:szCs w:val="24"/>
        </w:rPr>
        <w:t xml:space="preserve"> calcium channel blocker</w:t>
      </w:r>
      <w:r w:rsidRPr="0092221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CAD: coronary artery disease; </w:t>
      </w:r>
      <w:r w:rsidRPr="0092221C">
        <w:rPr>
          <w:rFonts w:ascii="Times New Roman" w:hAnsi="Times New Roman" w:cs="Times New Roman"/>
          <w:sz w:val="24"/>
          <w:szCs w:val="24"/>
        </w:rPr>
        <w:t>SVD:</w:t>
      </w:r>
      <w:r w:rsidRPr="0092221C">
        <w:rPr>
          <w:rFonts w:ascii="Times New Roman" w:hAnsi="Times New Roman" w:cs="Times New Roman"/>
          <w:kern w:val="0"/>
          <w:sz w:val="24"/>
          <w:szCs w:val="24"/>
        </w:rPr>
        <w:t xml:space="preserve"> single vessel disease</w:t>
      </w:r>
      <w:r w:rsidRPr="0092221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21C">
        <w:rPr>
          <w:rFonts w:ascii="Times New Roman" w:hAnsi="Times New Roman" w:cs="Times New Roman"/>
          <w:sz w:val="24"/>
          <w:szCs w:val="24"/>
        </w:rPr>
        <w:t>DVD:</w:t>
      </w:r>
      <w:r w:rsidRPr="0092221C">
        <w:rPr>
          <w:rFonts w:ascii="Times New Roman" w:hAnsi="Times New Roman" w:cs="Times New Roman"/>
          <w:kern w:val="0"/>
          <w:sz w:val="24"/>
          <w:szCs w:val="24"/>
        </w:rPr>
        <w:t xml:space="preserve"> double vessel disease</w:t>
      </w:r>
      <w:r w:rsidRPr="0092221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21C">
        <w:rPr>
          <w:rFonts w:ascii="Times New Roman" w:hAnsi="Times New Roman" w:cs="Times New Roman"/>
          <w:sz w:val="24"/>
          <w:szCs w:val="24"/>
        </w:rPr>
        <w:t>TVD:</w:t>
      </w:r>
      <w:r w:rsidRPr="0092221C">
        <w:rPr>
          <w:rFonts w:ascii="Times New Roman" w:hAnsi="Times New Roman" w:cs="Times New Roman"/>
          <w:kern w:val="0"/>
          <w:sz w:val="24"/>
          <w:szCs w:val="24"/>
        </w:rPr>
        <w:t xml:space="preserve"> triple vessel disease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; </w:t>
      </w:r>
      <w:r w:rsidRPr="0092221C">
        <w:rPr>
          <w:rFonts w:ascii="Times New Roman" w:hAnsi="Times New Roman" w:cs="Times New Roman"/>
          <w:sz w:val="24"/>
          <w:szCs w:val="24"/>
        </w:rPr>
        <w:t>ACS: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21C">
        <w:rPr>
          <w:rFonts w:ascii="Times New Roman" w:hAnsi="Times New Roman" w:cs="Times New Roman"/>
          <w:sz w:val="24"/>
          <w:szCs w:val="24"/>
        </w:rPr>
        <w:t>acute coronary syndrome;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21C">
        <w:rPr>
          <w:rFonts w:ascii="Times New Roman" w:hAnsi="Times New Roman" w:cs="Times New Roman"/>
          <w:sz w:val="24"/>
          <w:szCs w:val="24"/>
        </w:rPr>
        <w:t>LVEF:</w:t>
      </w:r>
      <w:r w:rsidRPr="0092221C">
        <w:rPr>
          <w:rFonts w:ascii="Times New Roman" w:hAnsi="Times New Roman" w:cs="Times New Roman"/>
          <w:kern w:val="0"/>
          <w:sz w:val="24"/>
          <w:szCs w:val="24"/>
        </w:rPr>
        <w:t xml:space="preserve"> left ventricular ejection fraction</w:t>
      </w:r>
      <w:r w:rsidRPr="0092221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21C">
        <w:rPr>
          <w:rFonts w:ascii="Times New Roman" w:hAnsi="Times New Roman" w:cs="Times New Roman"/>
          <w:sz w:val="24"/>
          <w:szCs w:val="24"/>
        </w:rPr>
        <w:t>LAD:</w:t>
      </w:r>
      <w:r w:rsidRPr="0092221C">
        <w:rPr>
          <w:rFonts w:ascii="Times New Roman" w:hAnsi="Times New Roman" w:cs="Times New Roman"/>
          <w:kern w:val="0"/>
          <w:sz w:val="24"/>
          <w:szCs w:val="24"/>
        </w:rPr>
        <w:t xml:space="preserve"> left atrium diameter</w:t>
      </w:r>
      <w:r w:rsidRPr="0092221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21C">
        <w:rPr>
          <w:rFonts w:ascii="Times New Roman" w:hAnsi="Times New Roman" w:cs="Times New Roman"/>
          <w:sz w:val="24"/>
          <w:szCs w:val="24"/>
        </w:rPr>
        <w:t>E/e’:</w:t>
      </w:r>
      <w:r w:rsidRPr="0092221C">
        <w:rPr>
          <w:rFonts w:ascii="Times New Roman" w:hAnsi="Times New Roman" w:cs="Times New Roman"/>
          <w:kern w:val="0"/>
          <w:sz w:val="24"/>
          <w:szCs w:val="24"/>
        </w:rPr>
        <w:t xml:space="preserve"> mitral Doppler early velocity/mitral annular early velocity</w:t>
      </w:r>
      <w:r w:rsidR="00D21D7A">
        <w:rPr>
          <w:rFonts w:ascii="Times New Roman" w:hAnsi="Times New Roman" w:cs="Times New Roman"/>
          <w:kern w:val="0"/>
          <w:sz w:val="24"/>
          <w:szCs w:val="24"/>
        </w:rPr>
        <w:t>.</w:t>
      </w:r>
    </w:p>
    <w:sectPr w:rsidR="00971DFF" w:rsidRPr="00971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1DD28" w14:textId="77777777" w:rsidR="00556F66" w:rsidRDefault="00556F66" w:rsidP="00620B8D">
      <w:r>
        <w:separator/>
      </w:r>
    </w:p>
  </w:endnote>
  <w:endnote w:type="continuationSeparator" w:id="0">
    <w:p w14:paraId="47656A6C" w14:textId="77777777" w:rsidR="00556F66" w:rsidRDefault="00556F66" w:rsidP="0062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TT61d28366+fb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umanist777BTUnicRomanB+2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66040" w14:textId="77777777" w:rsidR="00556F66" w:rsidRDefault="00556F66" w:rsidP="00620B8D">
      <w:r>
        <w:separator/>
      </w:r>
    </w:p>
  </w:footnote>
  <w:footnote w:type="continuationSeparator" w:id="0">
    <w:p w14:paraId="2A1AC1C5" w14:textId="77777777" w:rsidR="00556F66" w:rsidRDefault="00556F66" w:rsidP="00620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56A"/>
    <w:rsid w:val="00044356"/>
    <w:rsid w:val="00070097"/>
    <w:rsid w:val="001234B2"/>
    <w:rsid w:val="001830E3"/>
    <w:rsid w:val="00285689"/>
    <w:rsid w:val="002A15E5"/>
    <w:rsid w:val="002F14A8"/>
    <w:rsid w:val="003D6D34"/>
    <w:rsid w:val="00495B0C"/>
    <w:rsid w:val="004F0E74"/>
    <w:rsid w:val="00517EB8"/>
    <w:rsid w:val="005377DC"/>
    <w:rsid w:val="00556F66"/>
    <w:rsid w:val="005B2881"/>
    <w:rsid w:val="00620B8D"/>
    <w:rsid w:val="007B67C0"/>
    <w:rsid w:val="008310A4"/>
    <w:rsid w:val="00874B1C"/>
    <w:rsid w:val="00971DFF"/>
    <w:rsid w:val="00A85041"/>
    <w:rsid w:val="00AB6B16"/>
    <w:rsid w:val="00B67CC6"/>
    <w:rsid w:val="00C06E33"/>
    <w:rsid w:val="00C140A4"/>
    <w:rsid w:val="00C86509"/>
    <w:rsid w:val="00D01EA7"/>
    <w:rsid w:val="00D21D7A"/>
    <w:rsid w:val="00D31807"/>
    <w:rsid w:val="00D459AF"/>
    <w:rsid w:val="00D62FC7"/>
    <w:rsid w:val="00DA456A"/>
    <w:rsid w:val="00DC47DD"/>
    <w:rsid w:val="00DF4DB6"/>
    <w:rsid w:val="00EF1AC0"/>
    <w:rsid w:val="00F53797"/>
    <w:rsid w:val="00F7452D"/>
    <w:rsid w:val="00F77195"/>
    <w:rsid w:val="162D3B78"/>
    <w:rsid w:val="28331B15"/>
    <w:rsid w:val="3C1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C77B4D"/>
  <w15:docId w15:val="{CFA86C5B-E679-4CF6-8B52-08FBDF91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AFC1B1-7D5A-4F58-ABF2-F6245EB9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 jun</dc:creator>
  <cp:lastModifiedBy>gu jun</cp:lastModifiedBy>
  <cp:revision>18</cp:revision>
  <dcterms:created xsi:type="dcterms:W3CDTF">2021-04-24T06:30:00Z</dcterms:created>
  <dcterms:modified xsi:type="dcterms:W3CDTF">2021-08-20T14:44:00Z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