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BD91" w14:textId="77777777" w:rsidR="00A37AE8" w:rsidRDefault="00A37AE8"/>
    <w:p w14:paraId="5AD62E74" w14:textId="77777777" w:rsidR="003C36EC" w:rsidRDefault="003C36EC"/>
    <w:p w14:paraId="65C0FC9E" w14:textId="77777777" w:rsidR="003C36EC" w:rsidRDefault="003C36EC"/>
    <w:p w14:paraId="37A8297E" w14:textId="77777777" w:rsidR="003C36EC" w:rsidRDefault="003C36EC"/>
    <w:p w14:paraId="494C966C" w14:textId="77777777" w:rsidR="003C36EC" w:rsidRDefault="003C36EC"/>
    <w:p w14:paraId="22019D8B" w14:textId="77777777" w:rsidR="00D10465" w:rsidRDefault="00124F65" w:rsidP="00124F65">
      <w:pPr>
        <w:spacing w:line="480" w:lineRule="auto"/>
        <w:jc w:val="center"/>
        <w:rPr>
          <w:b/>
          <w:color w:val="000000" w:themeColor="text1"/>
        </w:rPr>
      </w:pPr>
      <w:r w:rsidRPr="148439F9">
        <w:rPr>
          <w:b/>
          <w:color w:val="000000" w:themeColor="text1"/>
        </w:rPr>
        <w:t>Food and Feed Safety Evaluation of DHA Canola</w:t>
      </w:r>
      <w:r>
        <w:rPr>
          <w:b/>
          <w:color w:val="000000" w:themeColor="text1"/>
        </w:rPr>
        <w:t xml:space="preserve"> (</w:t>
      </w:r>
      <w:r w:rsidRPr="00C231CD">
        <w:rPr>
          <w:b/>
          <w:i/>
          <w:iCs/>
          <w:color w:val="000000" w:themeColor="text1"/>
        </w:rPr>
        <w:t>Brassica napus</w:t>
      </w:r>
      <w:r>
        <w:rPr>
          <w:b/>
          <w:color w:val="000000" w:themeColor="text1"/>
        </w:rPr>
        <w:t>)</w:t>
      </w:r>
      <w:r w:rsidRPr="148439F9">
        <w:rPr>
          <w:b/>
          <w:color w:val="000000" w:themeColor="text1"/>
        </w:rPr>
        <w:t xml:space="preserve">: </w:t>
      </w:r>
    </w:p>
    <w:p w14:paraId="1FA79A84" w14:textId="53D809ED" w:rsidR="00124F65" w:rsidRPr="00E86804" w:rsidRDefault="00124F65" w:rsidP="00124F65">
      <w:pPr>
        <w:spacing w:line="480" w:lineRule="auto"/>
        <w:jc w:val="center"/>
        <w:rPr>
          <w:b/>
          <w:color w:val="000000"/>
        </w:rPr>
      </w:pPr>
      <w:r>
        <w:rPr>
          <w:b/>
          <w:color w:val="000000" w:themeColor="text1"/>
        </w:rPr>
        <w:t xml:space="preserve">A Novel Source of </w:t>
      </w:r>
      <w:r w:rsidRPr="148439F9">
        <w:rPr>
          <w:b/>
          <w:color w:val="000000" w:themeColor="text1"/>
        </w:rPr>
        <w:t xml:space="preserve">Long-Chain Omega-3 </w:t>
      </w:r>
      <w:r w:rsidRPr="148439F9">
        <w:rPr>
          <w:b/>
          <w:bCs/>
          <w:color w:val="000000" w:themeColor="text1"/>
        </w:rPr>
        <w:t>Fatty Acid</w:t>
      </w:r>
      <w:r>
        <w:rPr>
          <w:b/>
          <w:bCs/>
          <w:color w:val="000000" w:themeColor="text1"/>
        </w:rPr>
        <w:t>s</w:t>
      </w:r>
      <w:r w:rsidRPr="148439F9">
        <w:rPr>
          <w:b/>
          <w:bCs/>
          <w:color w:val="000000" w:themeColor="text1"/>
        </w:rPr>
        <w:t xml:space="preserve"> </w:t>
      </w:r>
    </w:p>
    <w:p w14:paraId="464D5003" w14:textId="1B38E691" w:rsidR="003C36EC" w:rsidRDefault="003C36EC"/>
    <w:p w14:paraId="0DDC1BEC" w14:textId="77777777" w:rsidR="00D10465" w:rsidRDefault="00D10465" w:rsidP="00D10465">
      <w:pPr>
        <w:spacing w:line="480" w:lineRule="auto"/>
        <w:jc w:val="center"/>
        <w:rPr>
          <w:b/>
          <w:bCs/>
          <w:color w:val="000000"/>
        </w:rPr>
      </w:pPr>
      <w:r w:rsidRPr="23EEE4B3">
        <w:rPr>
          <w:color w:val="000000" w:themeColor="text1"/>
        </w:rPr>
        <w:t>Su</w:t>
      </w:r>
      <w:r>
        <w:rPr>
          <w:color w:val="000000" w:themeColor="text1"/>
        </w:rPr>
        <w:t xml:space="preserve">san C. </w:t>
      </w:r>
      <w:r w:rsidRPr="7EF1EA62">
        <w:rPr>
          <w:color w:val="000000" w:themeColor="text1"/>
        </w:rPr>
        <w:t>MacIntosh</w:t>
      </w:r>
      <w:r>
        <w:rPr>
          <w:color w:val="000000" w:themeColor="text1"/>
          <w:vertAlign w:val="superscript"/>
        </w:rPr>
        <w:t>1</w:t>
      </w:r>
      <w:r w:rsidRPr="23EEE4B3">
        <w:rPr>
          <w:color w:val="000000" w:themeColor="text1"/>
        </w:rPr>
        <w:t>, Megan</w:t>
      </w:r>
      <w:r>
        <w:rPr>
          <w:color w:val="000000" w:themeColor="text1"/>
        </w:rPr>
        <w:t xml:space="preserve"> </w:t>
      </w:r>
      <w:r w:rsidRPr="7EF1EA62">
        <w:rPr>
          <w:color w:val="000000" w:themeColor="text1"/>
        </w:rPr>
        <w:t>Shaw</w:t>
      </w:r>
      <w:r>
        <w:rPr>
          <w:color w:val="000000" w:themeColor="text1"/>
          <w:vertAlign w:val="superscript"/>
        </w:rPr>
        <w:t>2</w:t>
      </w:r>
      <w:r w:rsidRPr="23EEE4B3">
        <w:rPr>
          <w:color w:val="000000" w:themeColor="text1"/>
        </w:rPr>
        <w:t>, Mi</w:t>
      </w:r>
      <w:r>
        <w:rPr>
          <w:color w:val="000000" w:themeColor="text1"/>
        </w:rPr>
        <w:t xml:space="preserve">chael </w:t>
      </w:r>
      <w:r w:rsidRPr="7EF1EA62">
        <w:rPr>
          <w:color w:val="000000" w:themeColor="text1"/>
        </w:rPr>
        <w:t>Connelly</w:t>
      </w:r>
      <w:r>
        <w:rPr>
          <w:color w:val="000000" w:themeColor="text1"/>
          <w:vertAlign w:val="superscript"/>
        </w:rPr>
        <w:t>3</w:t>
      </w:r>
      <w:r w:rsidRPr="23EEE4B3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Zhuyun</w:t>
      </w:r>
      <w:proofErr w:type="spellEnd"/>
      <w:r w:rsidRPr="7EF1EA62">
        <w:rPr>
          <w:color w:val="000000" w:themeColor="text1"/>
        </w:rPr>
        <w:t xml:space="preserve"> </w:t>
      </w:r>
      <w:r w:rsidRPr="23EEE4B3">
        <w:rPr>
          <w:color w:val="000000" w:themeColor="text1"/>
        </w:rPr>
        <w:t>June</w:t>
      </w:r>
      <w:r>
        <w:rPr>
          <w:color w:val="000000" w:themeColor="text1"/>
        </w:rPr>
        <w:t xml:space="preserve"> </w:t>
      </w:r>
      <w:r w:rsidRPr="7EF1EA62">
        <w:rPr>
          <w:color w:val="000000" w:themeColor="text1"/>
        </w:rPr>
        <w:t>Yao</w:t>
      </w:r>
      <w:r>
        <w:rPr>
          <w:color w:val="000000" w:themeColor="text1"/>
          <w:vertAlign w:val="superscript"/>
        </w:rPr>
        <w:t>3*</w:t>
      </w:r>
    </w:p>
    <w:p w14:paraId="70F1F8A1" w14:textId="77777777" w:rsidR="00D10465" w:rsidRDefault="00D10465"/>
    <w:p w14:paraId="1F036B18" w14:textId="7BAAE32E" w:rsidR="003C36EC" w:rsidRDefault="003C36EC"/>
    <w:p w14:paraId="65DA5BB0" w14:textId="77777777" w:rsidR="00D10465" w:rsidRDefault="00D10465"/>
    <w:p w14:paraId="3B527B39" w14:textId="77777777" w:rsidR="00D10465" w:rsidRPr="00D10465" w:rsidRDefault="00D10465" w:rsidP="00067201">
      <w:pPr>
        <w:jc w:val="center"/>
        <w:rPr>
          <w:b/>
          <w:bCs/>
          <w:sz w:val="28"/>
          <w:szCs w:val="28"/>
        </w:rPr>
      </w:pPr>
      <w:r w:rsidRPr="00D10465">
        <w:rPr>
          <w:rFonts w:eastAsia="Times New Roman"/>
          <w:b/>
          <w:bCs/>
          <w:sz w:val="28"/>
          <w:szCs w:val="28"/>
        </w:rPr>
        <w:t>Supplementary Material</w:t>
      </w:r>
      <w:r w:rsidRPr="00D10465">
        <w:rPr>
          <w:b/>
          <w:bCs/>
          <w:sz w:val="28"/>
          <w:szCs w:val="28"/>
        </w:rPr>
        <w:t xml:space="preserve"> </w:t>
      </w:r>
    </w:p>
    <w:p w14:paraId="61302FB0" w14:textId="249710B6" w:rsidR="003C36EC" w:rsidRPr="00D10465" w:rsidRDefault="00EA4D20" w:rsidP="00D10465">
      <w:pPr>
        <w:jc w:val="center"/>
        <w:rPr>
          <w:b/>
          <w:bCs/>
          <w:sz w:val="28"/>
          <w:szCs w:val="28"/>
        </w:rPr>
      </w:pPr>
      <w:r w:rsidRPr="00D10465">
        <w:rPr>
          <w:b/>
          <w:bCs/>
          <w:sz w:val="28"/>
          <w:szCs w:val="28"/>
        </w:rPr>
        <w:t>Tables</w:t>
      </w:r>
    </w:p>
    <w:p w14:paraId="10A26714" w14:textId="77777777" w:rsidR="003C36EC" w:rsidRDefault="003C36EC">
      <w:r>
        <w:br w:type="page"/>
      </w:r>
    </w:p>
    <w:p w14:paraId="02BA36FC" w14:textId="77777777" w:rsidR="00D10465" w:rsidRPr="00D10465" w:rsidRDefault="00D10465" w:rsidP="00D10465">
      <w:pPr>
        <w:jc w:val="center"/>
        <w:rPr>
          <w:rFonts w:eastAsiaTheme="majorEastAsia"/>
          <w:b/>
          <w:bCs/>
          <w:lang w:bidi="en-US"/>
        </w:rPr>
      </w:pPr>
      <w:bookmarkStart w:id="0" w:name="_Toc474395520"/>
    </w:p>
    <w:p w14:paraId="3627879B" w14:textId="262EC508" w:rsidR="008F7419" w:rsidRPr="00D10465" w:rsidRDefault="008F7419" w:rsidP="00D10465">
      <w:pPr>
        <w:pStyle w:val="Appendix1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046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D67895">
        <w:rPr>
          <w:rFonts w:ascii="Times New Roman" w:hAnsi="Times New Roman" w:cs="Times New Roman"/>
          <w:b/>
          <w:sz w:val="24"/>
          <w:szCs w:val="24"/>
        </w:rPr>
        <w:t>A</w:t>
      </w:r>
      <w:r w:rsidRPr="00D104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10465">
        <w:rPr>
          <w:rFonts w:ascii="Times New Roman" w:hAnsi="Times New Roman" w:cs="Times New Roman"/>
          <w:sz w:val="24"/>
          <w:szCs w:val="24"/>
        </w:rPr>
        <w:t xml:space="preserve">Analyte specifics for DHA </w:t>
      </w:r>
      <w:r w:rsidR="00823F52" w:rsidRPr="00D10465">
        <w:rPr>
          <w:rFonts w:ascii="Times New Roman" w:hAnsi="Times New Roman" w:cs="Times New Roman"/>
          <w:sz w:val="24"/>
          <w:szCs w:val="24"/>
        </w:rPr>
        <w:t>canola</w:t>
      </w:r>
      <w:r w:rsidRPr="00D10465">
        <w:rPr>
          <w:rFonts w:ascii="Times New Roman" w:hAnsi="Times New Roman" w:cs="Times New Roman"/>
          <w:sz w:val="24"/>
          <w:szCs w:val="24"/>
        </w:rPr>
        <w:t xml:space="preserve"> </w:t>
      </w:r>
      <w:r w:rsidR="00D67895">
        <w:rPr>
          <w:rFonts w:ascii="Times New Roman" w:hAnsi="Times New Roman" w:cs="Times New Roman"/>
          <w:sz w:val="24"/>
          <w:szCs w:val="24"/>
        </w:rPr>
        <w:t xml:space="preserve">seed </w:t>
      </w:r>
      <w:r w:rsidRPr="00D10465">
        <w:rPr>
          <w:rFonts w:ascii="Times New Roman" w:hAnsi="Times New Roman" w:cs="Times New Roman"/>
          <w:sz w:val="24"/>
          <w:szCs w:val="24"/>
        </w:rPr>
        <w:t>compositional analysis</w:t>
      </w:r>
      <w:bookmarkEnd w:id="0"/>
    </w:p>
    <w:tbl>
      <w:tblPr>
        <w:tblStyle w:val="GridTable1Light-Accent6"/>
        <w:tblW w:w="9537" w:type="dxa"/>
        <w:tblLayout w:type="fixed"/>
        <w:tblLook w:val="01E0" w:firstRow="1" w:lastRow="1" w:firstColumn="1" w:lastColumn="1" w:noHBand="0" w:noVBand="0"/>
      </w:tblPr>
      <w:tblGrid>
        <w:gridCol w:w="3176"/>
        <w:gridCol w:w="2520"/>
        <w:gridCol w:w="1409"/>
        <w:gridCol w:w="2432"/>
      </w:tblGrid>
      <w:tr w:rsidR="008F7419" w:rsidRPr="00EE7ACB" w14:paraId="390BC5E9" w14:textId="77777777" w:rsidTr="002D3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12" w:space="0" w:color="000000" w:themeColor="text1"/>
              <w:left w:val="dashSmallGap" w:sz="4" w:space="0" w:color="auto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14:paraId="258A230C" w14:textId="77777777" w:rsidR="008F7419" w:rsidRPr="00EE7ACB" w:rsidRDefault="008F7419" w:rsidP="008D487C">
            <w:pPr>
              <w:pStyle w:val="TableParagraph"/>
              <w:spacing w:before="95"/>
              <w:ind w:left="38"/>
              <w:jc w:val="left"/>
              <w:rPr>
                <w:bCs w:val="0"/>
                <w:sz w:val="20"/>
                <w:szCs w:val="20"/>
              </w:rPr>
            </w:pPr>
            <w:bookmarkStart w:id="1" w:name="_Toc474484645"/>
            <w:r w:rsidRPr="00EE7ACB">
              <w:rPr>
                <w:bCs w:val="0"/>
                <w:sz w:val="20"/>
                <w:szCs w:val="20"/>
              </w:rPr>
              <w:t>Parameter</w:t>
            </w:r>
          </w:p>
        </w:tc>
        <w:tc>
          <w:tcPr>
            <w:tcW w:w="2520" w:type="dxa"/>
            <w:tcBorders>
              <w:top w:val="single" w:sz="12" w:space="0" w:color="000000" w:themeColor="text1"/>
              <w:left w:val="dashSmallGap" w:sz="4" w:space="0" w:color="auto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14:paraId="3F6F3FC0" w14:textId="77777777" w:rsidR="008F7419" w:rsidRPr="00EE7ACB" w:rsidRDefault="008F7419" w:rsidP="008D487C">
            <w:pPr>
              <w:pStyle w:val="TableParagraph"/>
              <w:spacing w:before="95"/>
              <w:ind w:left="41" w:right="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EE7ACB">
              <w:rPr>
                <w:bCs w:val="0"/>
                <w:sz w:val="20"/>
                <w:szCs w:val="20"/>
              </w:rPr>
              <w:t>Eurofins</w:t>
            </w:r>
            <w:r w:rsidRPr="00EE7ACB">
              <w:rPr>
                <w:bCs w:val="0"/>
                <w:spacing w:val="51"/>
                <w:sz w:val="20"/>
                <w:szCs w:val="20"/>
              </w:rPr>
              <w:t xml:space="preserve"> </w:t>
            </w:r>
            <w:r w:rsidRPr="00EE7ACB">
              <w:rPr>
                <w:bCs w:val="0"/>
                <w:sz w:val="20"/>
                <w:szCs w:val="20"/>
              </w:rPr>
              <w:t>Method*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dashSmallGap" w:sz="4" w:space="0" w:color="auto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14:paraId="29ED9207" w14:textId="77777777" w:rsidR="008F7419" w:rsidRPr="00EE7ACB" w:rsidRDefault="008F7419" w:rsidP="008D487C">
            <w:pPr>
              <w:pStyle w:val="TableParagraph"/>
              <w:spacing w:before="95"/>
              <w:ind w:left="216" w:right="21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EE7ACB">
              <w:rPr>
                <w:bCs w:val="0"/>
                <w:sz w:val="20"/>
                <w:szCs w:val="20"/>
              </w:rPr>
              <w:t>Units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12" w:space="0" w:color="000000" w:themeColor="text1"/>
              <w:left w:val="dashSmallGap" w:sz="4" w:space="0" w:color="auto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14:paraId="1A07D1E4" w14:textId="77777777" w:rsidR="008F7419" w:rsidRPr="00EE7ACB" w:rsidRDefault="008F7419" w:rsidP="008D487C">
            <w:pPr>
              <w:pStyle w:val="TableParagraph"/>
              <w:spacing w:before="95"/>
              <w:ind w:left="208" w:right="208"/>
              <w:jc w:val="center"/>
              <w:rPr>
                <w:bCs w:val="0"/>
                <w:sz w:val="20"/>
                <w:szCs w:val="20"/>
              </w:rPr>
            </w:pPr>
            <w:r w:rsidRPr="00EE7ACB">
              <w:rPr>
                <w:bCs w:val="0"/>
                <w:sz w:val="20"/>
                <w:szCs w:val="20"/>
              </w:rPr>
              <w:t>LOQ</w:t>
            </w:r>
          </w:p>
        </w:tc>
      </w:tr>
      <w:tr w:rsidR="008F7419" w:rsidRPr="00EE7ACB" w14:paraId="76D5A306" w14:textId="77777777" w:rsidTr="002D3A79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12" w:space="0" w:color="000000" w:themeColor="text1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B44A53" w14:textId="77777777" w:rsidR="008F7419" w:rsidRPr="00EE7ACB" w:rsidRDefault="008F7419" w:rsidP="00F703CC">
            <w:pPr>
              <w:pStyle w:val="TableParagraph"/>
              <w:spacing w:before="19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Moisture</w:t>
            </w:r>
          </w:p>
        </w:tc>
        <w:tc>
          <w:tcPr>
            <w:tcW w:w="2520" w:type="dxa"/>
            <w:tcBorders>
              <w:top w:val="single" w:sz="12" w:space="0" w:color="000000" w:themeColor="text1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93FAFE" w14:textId="77777777" w:rsidR="008F7419" w:rsidRPr="00EE7ACB" w:rsidRDefault="008F7419" w:rsidP="00EE7ACB">
            <w:pPr>
              <w:pStyle w:val="TableParagraph"/>
              <w:spacing w:before="19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MET-PR-005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109585" w14:textId="77777777" w:rsidR="008F7419" w:rsidRPr="00EE7ACB" w:rsidRDefault="008F7419" w:rsidP="00F703CC">
            <w:pPr>
              <w:pStyle w:val="TableParagraph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12" w:space="0" w:color="000000" w:themeColor="text1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4518CF" w14:textId="77777777" w:rsidR="008F7419" w:rsidRPr="00EE7ACB" w:rsidRDefault="008F7419" w:rsidP="00F703CC">
            <w:pPr>
              <w:pStyle w:val="TableParagraph"/>
              <w:spacing w:before="19"/>
              <w:ind w:left="208"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0.2%</w:t>
            </w:r>
          </w:p>
        </w:tc>
      </w:tr>
      <w:tr w:rsidR="008F7419" w:rsidRPr="00EE7ACB" w14:paraId="26ED83E8" w14:textId="77777777" w:rsidTr="00F703CC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DC17AF" w14:textId="77777777" w:rsidR="008F7419" w:rsidRPr="00EE7ACB" w:rsidRDefault="008F7419" w:rsidP="00F703CC">
            <w:pPr>
              <w:pStyle w:val="TableParagraph"/>
              <w:spacing w:before="19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Protein, Crude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85942E" w14:textId="77777777" w:rsidR="008F7419" w:rsidRPr="00EE7ACB" w:rsidRDefault="008F7419" w:rsidP="00EE7ACB">
            <w:pPr>
              <w:pStyle w:val="TableParagraph"/>
              <w:spacing w:before="19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MET-PR-002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926912" w14:textId="77777777" w:rsidR="008F7419" w:rsidRPr="00EE7ACB" w:rsidRDefault="008F7419" w:rsidP="00F703CC">
            <w:pPr>
              <w:pStyle w:val="TableParagraph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D5D8DF" w14:textId="77777777" w:rsidR="008F7419" w:rsidRPr="00EE7ACB" w:rsidRDefault="008F7419" w:rsidP="00F703CC">
            <w:pPr>
              <w:pStyle w:val="TableParagraph"/>
              <w:spacing w:before="19"/>
              <w:ind w:left="208"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0.1%</w:t>
            </w:r>
          </w:p>
        </w:tc>
      </w:tr>
      <w:tr w:rsidR="008F7419" w:rsidRPr="00EE7ACB" w14:paraId="00B4955B" w14:textId="77777777" w:rsidTr="00F703CC">
        <w:trPr>
          <w:trHeight w:hRule="exact"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EA2B29" w14:textId="77777777" w:rsidR="008F7419" w:rsidRPr="00EE7ACB" w:rsidRDefault="008F7419" w:rsidP="00F703CC">
            <w:pPr>
              <w:pStyle w:val="TableParagraph"/>
              <w:spacing w:before="21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Fat, Crude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8674A3" w14:textId="77777777" w:rsidR="008F7419" w:rsidRPr="00EE7ACB" w:rsidRDefault="008F7419" w:rsidP="00EE7ACB">
            <w:pPr>
              <w:pStyle w:val="TableParagraph"/>
              <w:spacing w:before="21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MET-LI-001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355DE7" w14:textId="77777777" w:rsidR="008F7419" w:rsidRPr="00EE7ACB" w:rsidRDefault="008F7419" w:rsidP="00F703CC">
            <w:pPr>
              <w:pStyle w:val="TableParagraph"/>
              <w:spacing w:before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605BF4" w14:textId="77777777" w:rsidR="008F7419" w:rsidRPr="00EE7ACB" w:rsidRDefault="008F7419" w:rsidP="00F703CC">
            <w:pPr>
              <w:pStyle w:val="TableParagraph"/>
              <w:spacing w:before="21"/>
              <w:ind w:left="208"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0.1%</w:t>
            </w:r>
          </w:p>
        </w:tc>
      </w:tr>
      <w:tr w:rsidR="008F7419" w:rsidRPr="00EE7ACB" w14:paraId="34B4BE98" w14:textId="77777777" w:rsidTr="00F703CC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D28553" w14:textId="77777777" w:rsidR="008F7419" w:rsidRPr="00EE7ACB" w:rsidRDefault="008F7419" w:rsidP="00F703CC">
            <w:pPr>
              <w:pStyle w:val="TableParagraph"/>
              <w:spacing w:before="19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Ash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517CA5" w14:textId="77777777" w:rsidR="008F7419" w:rsidRPr="00EE7ACB" w:rsidRDefault="008F7419" w:rsidP="00EE7ACB">
            <w:pPr>
              <w:pStyle w:val="TableParagraph"/>
              <w:spacing w:before="19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MET-PR-004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27B3D2" w14:textId="77777777" w:rsidR="008F7419" w:rsidRPr="00EE7ACB" w:rsidRDefault="008F7419" w:rsidP="00F703CC">
            <w:pPr>
              <w:pStyle w:val="TableParagraph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2A7AC5" w14:textId="77777777" w:rsidR="008F7419" w:rsidRPr="00EE7ACB" w:rsidRDefault="008F7419" w:rsidP="00F703CC">
            <w:pPr>
              <w:pStyle w:val="TableParagraph"/>
              <w:spacing w:before="19"/>
              <w:ind w:left="208"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0.4%</w:t>
            </w:r>
          </w:p>
        </w:tc>
      </w:tr>
      <w:tr w:rsidR="008F7419" w:rsidRPr="00EE7ACB" w14:paraId="248B6931" w14:textId="77777777" w:rsidTr="00F703CC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009DC5" w14:textId="77777777" w:rsidR="008F7419" w:rsidRPr="00EE7ACB" w:rsidRDefault="008F7419" w:rsidP="00F703CC">
            <w:pPr>
              <w:pStyle w:val="TableParagraph"/>
              <w:spacing w:before="19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Carbohydrates, Calculated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B14C28" w14:textId="77777777" w:rsidR="008F7419" w:rsidRPr="00EE7ACB" w:rsidRDefault="008F7419" w:rsidP="00EE7ACB">
            <w:pPr>
              <w:pStyle w:val="TableParagraph"/>
              <w:spacing w:before="19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OPS-024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C38035" w14:textId="77777777" w:rsidR="008F7419" w:rsidRPr="00EE7ACB" w:rsidRDefault="008F7419" w:rsidP="00F703CC">
            <w:pPr>
              <w:pStyle w:val="TableParagraph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1A5DC1" w14:textId="77777777" w:rsidR="008F7419" w:rsidRPr="00EE7ACB" w:rsidRDefault="008F7419" w:rsidP="00F703CC">
            <w:pPr>
              <w:pStyle w:val="TableParagraph"/>
              <w:spacing w:before="19"/>
              <w:ind w:left="208" w:right="208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N/A</w:t>
            </w:r>
          </w:p>
        </w:tc>
      </w:tr>
      <w:tr w:rsidR="008F7419" w:rsidRPr="00EE7ACB" w14:paraId="440EC40D" w14:textId="77777777" w:rsidTr="00F703CC">
        <w:trPr>
          <w:trHeight w:hRule="exact"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4F397F" w14:textId="77777777" w:rsidR="008F7419" w:rsidRPr="00EE7ACB" w:rsidRDefault="008F7419" w:rsidP="00F703CC">
            <w:pPr>
              <w:pStyle w:val="TableParagraph"/>
              <w:spacing w:before="21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Crude Fiber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5D758E" w14:textId="77777777" w:rsidR="008F7419" w:rsidRPr="00EE7ACB" w:rsidRDefault="008F7419" w:rsidP="00EE7ACB">
            <w:pPr>
              <w:pStyle w:val="TableParagraph"/>
              <w:spacing w:before="21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MET-PR-003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73C02C" w14:textId="77777777" w:rsidR="008F7419" w:rsidRPr="00EE7ACB" w:rsidRDefault="008F7419" w:rsidP="00F703CC">
            <w:pPr>
              <w:pStyle w:val="TableParagraph"/>
              <w:spacing w:before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A02DED" w14:textId="77777777" w:rsidR="008F7419" w:rsidRPr="00EE7ACB" w:rsidRDefault="008F7419" w:rsidP="00F703CC">
            <w:pPr>
              <w:pStyle w:val="TableParagraph"/>
              <w:spacing w:before="21"/>
              <w:ind w:left="208"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0.2%</w:t>
            </w:r>
          </w:p>
        </w:tc>
      </w:tr>
      <w:tr w:rsidR="008F7419" w:rsidRPr="00EE7ACB" w14:paraId="725B4DF7" w14:textId="77777777" w:rsidTr="00F703CC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83F03B" w14:textId="77777777" w:rsidR="008F7419" w:rsidRPr="00EE7ACB" w:rsidRDefault="008F7419" w:rsidP="00F703CC">
            <w:pPr>
              <w:pStyle w:val="TableParagraph"/>
              <w:spacing w:before="19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Acid Detergent Fiber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A3C22E" w14:textId="77777777" w:rsidR="008F7419" w:rsidRPr="00EE7ACB" w:rsidRDefault="008F7419" w:rsidP="00EE7ACB">
            <w:pPr>
              <w:pStyle w:val="TableParagraph"/>
              <w:spacing w:before="19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MET-PR-007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5D21C5" w14:textId="77777777" w:rsidR="008F7419" w:rsidRPr="00EE7ACB" w:rsidRDefault="008F7419" w:rsidP="00F703CC">
            <w:pPr>
              <w:pStyle w:val="TableParagraph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E57235" w14:textId="77777777" w:rsidR="008F7419" w:rsidRPr="00EE7ACB" w:rsidRDefault="008F7419" w:rsidP="00F703CC">
            <w:pPr>
              <w:pStyle w:val="TableParagraph"/>
              <w:spacing w:before="19"/>
              <w:ind w:left="208" w:right="210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0.3%</w:t>
            </w:r>
          </w:p>
        </w:tc>
      </w:tr>
      <w:tr w:rsidR="008F7419" w:rsidRPr="00EE7ACB" w14:paraId="53A5A8CF" w14:textId="77777777" w:rsidTr="00F703CC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CB0088" w14:textId="77777777" w:rsidR="008F7419" w:rsidRPr="00EE7ACB" w:rsidRDefault="008F7419" w:rsidP="00F703CC">
            <w:pPr>
              <w:pStyle w:val="TableParagraph"/>
              <w:spacing w:before="19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Neutral Detergent Fiber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E0285E" w14:textId="77777777" w:rsidR="008F7419" w:rsidRPr="00EE7ACB" w:rsidRDefault="008F7419" w:rsidP="00EE7ACB">
            <w:pPr>
              <w:pStyle w:val="TableParagraph"/>
              <w:spacing w:before="19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MET-PR-008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795225" w14:textId="77777777" w:rsidR="008F7419" w:rsidRPr="00EE7ACB" w:rsidRDefault="008F7419" w:rsidP="00F703CC">
            <w:pPr>
              <w:pStyle w:val="TableParagraph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5157E5" w14:textId="77777777" w:rsidR="008F7419" w:rsidRPr="00EE7ACB" w:rsidRDefault="008F7419" w:rsidP="00F703CC">
            <w:pPr>
              <w:pStyle w:val="TableParagraph"/>
              <w:spacing w:before="19"/>
              <w:ind w:left="208" w:right="210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0.3%</w:t>
            </w:r>
          </w:p>
        </w:tc>
      </w:tr>
      <w:tr w:rsidR="008F7419" w:rsidRPr="00EE7ACB" w14:paraId="284F1921" w14:textId="77777777" w:rsidTr="00EE7ACB">
        <w:trPr>
          <w:trHeight w:hRule="exact" w:val="4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49E505" w14:textId="77777777" w:rsidR="008F7419" w:rsidRPr="00EE7ACB" w:rsidRDefault="008F7419" w:rsidP="00F703CC">
            <w:pPr>
              <w:pStyle w:val="TableParagraph"/>
              <w:jc w:val="left"/>
              <w:rPr>
                <w:b w:val="0"/>
                <w:sz w:val="18"/>
                <w:szCs w:val="18"/>
              </w:rPr>
            </w:pPr>
          </w:p>
          <w:p w14:paraId="4EE39FCC" w14:textId="77777777" w:rsidR="008F7419" w:rsidRPr="00EE7ACB" w:rsidRDefault="008F7419" w:rsidP="00F703CC">
            <w:pPr>
              <w:pStyle w:val="TableParagraph"/>
              <w:jc w:val="left"/>
              <w:rPr>
                <w:b w:val="0"/>
                <w:sz w:val="18"/>
                <w:szCs w:val="18"/>
              </w:rPr>
            </w:pPr>
          </w:p>
          <w:p w14:paraId="0D762AAE" w14:textId="77777777" w:rsidR="008F7419" w:rsidRPr="00EE7ACB" w:rsidRDefault="008F7419" w:rsidP="00F703CC">
            <w:pPr>
              <w:pStyle w:val="TableParagraph"/>
              <w:jc w:val="left"/>
              <w:rPr>
                <w:b w:val="0"/>
                <w:sz w:val="18"/>
                <w:szCs w:val="18"/>
              </w:rPr>
            </w:pPr>
          </w:p>
          <w:p w14:paraId="09501953" w14:textId="77777777" w:rsidR="008F7419" w:rsidRPr="00EE7ACB" w:rsidRDefault="008F7419" w:rsidP="00F703CC">
            <w:pPr>
              <w:pStyle w:val="TableParagraph"/>
              <w:jc w:val="left"/>
              <w:rPr>
                <w:b w:val="0"/>
                <w:sz w:val="18"/>
                <w:szCs w:val="18"/>
              </w:rPr>
            </w:pPr>
          </w:p>
          <w:p w14:paraId="60E83CE6" w14:textId="77777777" w:rsidR="008F7419" w:rsidRPr="00EE7ACB" w:rsidRDefault="008F7419" w:rsidP="00F703CC">
            <w:pPr>
              <w:pStyle w:val="TableParagraph"/>
              <w:jc w:val="left"/>
              <w:rPr>
                <w:b w:val="0"/>
                <w:sz w:val="18"/>
                <w:szCs w:val="18"/>
              </w:rPr>
            </w:pPr>
          </w:p>
          <w:p w14:paraId="487522CA" w14:textId="77777777" w:rsidR="008F7419" w:rsidRPr="00EE7ACB" w:rsidRDefault="008F7419" w:rsidP="00F703CC">
            <w:pPr>
              <w:pStyle w:val="TableParagraph"/>
              <w:jc w:val="left"/>
              <w:rPr>
                <w:b w:val="0"/>
                <w:sz w:val="18"/>
                <w:szCs w:val="18"/>
              </w:rPr>
            </w:pPr>
          </w:p>
          <w:p w14:paraId="50C4740D" w14:textId="77777777" w:rsidR="008F7419" w:rsidRPr="00EE7ACB" w:rsidRDefault="008F7419" w:rsidP="00F703CC">
            <w:pPr>
              <w:pStyle w:val="TableParagraph"/>
              <w:spacing w:before="10"/>
              <w:jc w:val="left"/>
              <w:rPr>
                <w:b w:val="0"/>
                <w:sz w:val="18"/>
                <w:szCs w:val="18"/>
              </w:rPr>
            </w:pPr>
          </w:p>
          <w:p w14:paraId="1BA4FA4E" w14:textId="77777777" w:rsidR="008F7419" w:rsidRPr="00EE7ACB" w:rsidRDefault="008F7419" w:rsidP="00F703CC">
            <w:pPr>
              <w:pStyle w:val="TableParagraph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Amino Acids by Acid Hydrolysis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23452D" w14:textId="77777777" w:rsidR="008F7419" w:rsidRPr="00EE7ACB" w:rsidRDefault="008F7419" w:rsidP="00EE7ACB">
            <w:pPr>
              <w:pStyle w:val="TableParagraph"/>
              <w:ind w:left="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1B2183BA" w14:textId="77777777" w:rsidR="008F7419" w:rsidRPr="00EE7ACB" w:rsidRDefault="008F7419" w:rsidP="00EE7ACB">
            <w:pPr>
              <w:pStyle w:val="TableParagraph"/>
              <w:ind w:left="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6FC728C5" w14:textId="77777777" w:rsidR="008F7419" w:rsidRPr="00EE7ACB" w:rsidRDefault="008F7419" w:rsidP="00EE7ACB">
            <w:pPr>
              <w:pStyle w:val="TableParagraph"/>
              <w:ind w:left="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4674023B" w14:textId="77777777" w:rsidR="008F7419" w:rsidRPr="00EE7ACB" w:rsidRDefault="008F7419" w:rsidP="00EE7ACB">
            <w:pPr>
              <w:pStyle w:val="TableParagraph"/>
              <w:ind w:left="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6B86643A" w14:textId="77777777" w:rsidR="008F7419" w:rsidRPr="00EE7ACB" w:rsidRDefault="008F7419" w:rsidP="00EE7ACB">
            <w:pPr>
              <w:pStyle w:val="TableParagraph"/>
              <w:ind w:left="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1DBFFA43" w14:textId="77777777" w:rsidR="008F7419" w:rsidRPr="00EE7ACB" w:rsidRDefault="008F7419" w:rsidP="00EE7ACB">
            <w:pPr>
              <w:pStyle w:val="TableParagraph"/>
              <w:ind w:left="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68F0931C" w14:textId="77777777" w:rsidR="008F7419" w:rsidRPr="00EE7ACB" w:rsidRDefault="008F7419" w:rsidP="00EE7ACB">
            <w:pPr>
              <w:pStyle w:val="TableParagraph"/>
              <w:spacing w:before="10"/>
              <w:ind w:left="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704890E8" w14:textId="77777777" w:rsidR="008F7419" w:rsidRPr="00EE7ACB" w:rsidRDefault="008F7419" w:rsidP="00EE7ACB">
            <w:pPr>
              <w:pStyle w:val="TableParagraph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MET-LC-006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EBF82A" w14:textId="77777777" w:rsidR="008F7419" w:rsidRPr="00EE7ACB" w:rsidRDefault="008F7419" w:rsidP="00F703CC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399C1BAE" w14:textId="77777777" w:rsidR="008F7419" w:rsidRPr="00EE7ACB" w:rsidRDefault="008F7419" w:rsidP="00F703CC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34DEB36F" w14:textId="77777777" w:rsidR="008F7419" w:rsidRPr="00EE7ACB" w:rsidRDefault="008F7419" w:rsidP="00F703CC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5E967F44" w14:textId="77777777" w:rsidR="008F7419" w:rsidRPr="00EE7ACB" w:rsidRDefault="008F7419" w:rsidP="00F703CC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4E9D3AA7" w14:textId="77777777" w:rsidR="008F7419" w:rsidRPr="00EE7ACB" w:rsidRDefault="008F7419" w:rsidP="00F703CC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00E0088A" w14:textId="77777777" w:rsidR="008F7419" w:rsidRPr="00EE7ACB" w:rsidRDefault="008F7419" w:rsidP="00F703CC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2DB450E1" w14:textId="77777777" w:rsidR="008F7419" w:rsidRPr="00EE7ACB" w:rsidRDefault="008F7419" w:rsidP="00F703CC">
            <w:pPr>
              <w:pStyle w:val="TableParagraph"/>
              <w:spacing w:before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798F8ACC" w14:textId="77777777" w:rsidR="008F7419" w:rsidRPr="00EE7ACB" w:rsidRDefault="008F7419" w:rsidP="00F703CC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CCAF42" w14:textId="77777777" w:rsidR="008F7419" w:rsidRPr="00EE7ACB" w:rsidRDefault="008F7419" w:rsidP="00F703CC">
            <w:pPr>
              <w:pStyle w:val="TableParagraph"/>
              <w:spacing w:before="182"/>
              <w:ind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Aspartic Acid: 0.02%</w:t>
            </w:r>
          </w:p>
          <w:p w14:paraId="516C2B80" w14:textId="77777777" w:rsidR="008F7419" w:rsidRPr="00EE7ACB" w:rsidRDefault="008F7419" w:rsidP="00F703CC">
            <w:pPr>
              <w:pStyle w:val="TableParagraph"/>
              <w:ind w:right="208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Threonine:</w:t>
            </w:r>
            <w:r w:rsidRPr="00EE7ACB">
              <w:rPr>
                <w:b w:val="0"/>
                <w:spacing w:val="51"/>
                <w:sz w:val="18"/>
                <w:szCs w:val="18"/>
              </w:rPr>
              <w:t xml:space="preserve"> </w:t>
            </w:r>
            <w:r w:rsidRPr="00EE7ACB">
              <w:rPr>
                <w:b w:val="0"/>
                <w:sz w:val="18"/>
                <w:szCs w:val="18"/>
              </w:rPr>
              <w:t>0.02%</w:t>
            </w:r>
          </w:p>
          <w:p w14:paraId="3DCDB401" w14:textId="77777777" w:rsidR="008F7419" w:rsidRPr="00EE7ACB" w:rsidRDefault="008F7419" w:rsidP="00F703CC">
            <w:pPr>
              <w:pStyle w:val="TableParagraph"/>
              <w:spacing w:line="229" w:lineRule="exact"/>
              <w:ind w:right="209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Serine:</w:t>
            </w:r>
            <w:r w:rsidRPr="00EE7ACB">
              <w:rPr>
                <w:b w:val="0"/>
                <w:spacing w:val="51"/>
                <w:sz w:val="18"/>
                <w:szCs w:val="18"/>
              </w:rPr>
              <w:t xml:space="preserve"> </w:t>
            </w:r>
            <w:r w:rsidRPr="00EE7ACB">
              <w:rPr>
                <w:b w:val="0"/>
                <w:sz w:val="18"/>
                <w:szCs w:val="18"/>
              </w:rPr>
              <w:t>0.01%</w:t>
            </w:r>
          </w:p>
          <w:p w14:paraId="177F506D" w14:textId="77777777" w:rsidR="008F7419" w:rsidRPr="00EE7ACB" w:rsidRDefault="008F7419" w:rsidP="00F703CC">
            <w:pPr>
              <w:pStyle w:val="TableParagraph"/>
              <w:spacing w:line="229" w:lineRule="exact"/>
              <w:ind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Glutamic Acid:</w:t>
            </w:r>
            <w:r w:rsidRPr="00EE7ACB">
              <w:rPr>
                <w:b w:val="0"/>
                <w:spacing w:val="50"/>
                <w:sz w:val="18"/>
                <w:szCs w:val="18"/>
              </w:rPr>
              <w:t xml:space="preserve"> </w:t>
            </w:r>
            <w:r w:rsidRPr="00EE7ACB">
              <w:rPr>
                <w:b w:val="0"/>
                <w:sz w:val="18"/>
                <w:szCs w:val="18"/>
              </w:rPr>
              <w:t>0.01%</w:t>
            </w:r>
          </w:p>
          <w:p w14:paraId="0A3D12B5" w14:textId="77777777" w:rsidR="008F7419" w:rsidRPr="00EE7ACB" w:rsidRDefault="008F7419" w:rsidP="00F703CC">
            <w:pPr>
              <w:pStyle w:val="TableParagraph"/>
              <w:spacing w:before="1"/>
              <w:ind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Glycine:</w:t>
            </w:r>
            <w:r w:rsidRPr="00EE7ACB">
              <w:rPr>
                <w:b w:val="0"/>
                <w:spacing w:val="50"/>
                <w:sz w:val="18"/>
                <w:szCs w:val="18"/>
              </w:rPr>
              <w:t xml:space="preserve"> </w:t>
            </w:r>
            <w:r w:rsidRPr="00EE7ACB">
              <w:rPr>
                <w:b w:val="0"/>
                <w:sz w:val="18"/>
                <w:szCs w:val="18"/>
              </w:rPr>
              <w:t>0.01%</w:t>
            </w:r>
          </w:p>
          <w:p w14:paraId="64036A91" w14:textId="77777777" w:rsidR="008F7419" w:rsidRPr="00EE7ACB" w:rsidRDefault="008F7419" w:rsidP="00F703CC">
            <w:pPr>
              <w:pStyle w:val="TableParagraph"/>
              <w:ind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Alanine:</w:t>
            </w:r>
            <w:r w:rsidRPr="00EE7ACB">
              <w:rPr>
                <w:b w:val="0"/>
                <w:spacing w:val="50"/>
                <w:sz w:val="18"/>
                <w:szCs w:val="18"/>
              </w:rPr>
              <w:t xml:space="preserve"> </w:t>
            </w:r>
            <w:r w:rsidRPr="00EE7ACB">
              <w:rPr>
                <w:b w:val="0"/>
                <w:sz w:val="18"/>
                <w:szCs w:val="18"/>
              </w:rPr>
              <w:t>0.01%</w:t>
            </w:r>
          </w:p>
          <w:p w14:paraId="721C1B15" w14:textId="77777777" w:rsidR="008F7419" w:rsidRPr="00EE7ACB" w:rsidRDefault="008F7419" w:rsidP="00F703CC">
            <w:pPr>
              <w:pStyle w:val="TableParagraph"/>
              <w:ind w:right="208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Valine: 0.02%</w:t>
            </w:r>
          </w:p>
          <w:p w14:paraId="3B47EFBD" w14:textId="77777777" w:rsidR="008F7419" w:rsidRPr="00EE7ACB" w:rsidRDefault="008F7419" w:rsidP="00F703CC">
            <w:pPr>
              <w:pStyle w:val="TableParagraph"/>
              <w:spacing w:line="229" w:lineRule="exact"/>
              <w:ind w:right="208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Isoleucine: 0.02%</w:t>
            </w:r>
          </w:p>
          <w:p w14:paraId="51C4E9EB" w14:textId="77777777" w:rsidR="008F7419" w:rsidRPr="00EE7ACB" w:rsidRDefault="008F7419" w:rsidP="00F703CC">
            <w:pPr>
              <w:pStyle w:val="TableParagraph"/>
              <w:spacing w:line="229" w:lineRule="exact"/>
              <w:ind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Leucine:</w:t>
            </w:r>
            <w:r w:rsidRPr="00EE7ACB">
              <w:rPr>
                <w:b w:val="0"/>
                <w:spacing w:val="52"/>
                <w:sz w:val="18"/>
                <w:szCs w:val="18"/>
              </w:rPr>
              <w:t xml:space="preserve"> </w:t>
            </w:r>
            <w:r w:rsidRPr="00EE7ACB">
              <w:rPr>
                <w:b w:val="0"/>
                <w:sz w:val="18"/>
                <w:szCs w:val="18"/>
              </w:rPr>
              <w:t>0.02%</w:t>
            </w:r>
          </w:p>
          <w:p w14:paraId="0A4EC86C" w14:textId="77777777" w:rsidR="008F7419" w:rsidRPr="00EE7ACB" w:rsidRDefault="008F7419" w:rsidP="00F703CC">
            <w:pPr>
              <w:pStyle w:val="TableParagraph"/>
              <w:spacing w:before="1"/>
              <w:ind w:right="208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Tyrosine: 0.04%</w:t>
            </w:r>
          </w:p>
          <w:p w14:paraId="0B6B87DE" w14:textId="77777777" w:rsidR="008F7419" w:rsidRPr="00EE7ACB" w:rsidRDefault="008F7419" w:rsidP="00F703CC">
            <w:pPr>
              <w:pStyle w:val="TableParagraph"/>
              <w:ind w:right="208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Phenylalanine: 0.03%</w:t>
            </w:r>
          </w:p>
          <w:p w14:paraId="3747FEB4" w14:textId="77777777" w:rsidR="008F7419" w:rsidRPr="00EE7ACB" w:rsidRDefault="008F7419" w:rsidP="00F703CC">
            <w:pPr>
              <w:pStyle w:val="TableParagraph"/>
              <w:ind w:right="210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Total Lysine: 0.01%</w:t>
            </w:r>
          </w:p>
          <w:p w14:paraId="60031BED" w14:textId="77777777" w:rsidR="008F7419" w:rsidRPr="00EE7ACB" w:rsidRDefault="008F7419" w:rsidP="00F703CC">
            <w:pPr>
              <w:pStyle w:val="TableParagraph"/>
              <w:ind w:right="210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Histidine: 0.01%</w:t>
            </w:r>
          </w:p>
          <w:p w14:paraId="72533972" w14:textId="77777777" w:rsidR="008F7419" w:rsidRPr="00EE7ACB" w:rsidRDefault="008F7419" w:rsidP="00F703CC">
            <w:pPr>
              <w:pStyle w:val="TableParagraph"/>
              <w:spacing w:line="229" w:lineRule="exact"/>
              <w:ind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Arginine: 0.05%</w:t>
            </w:r>
          </w:p>
          <w:p w14:paraId="7DCFCF42" w14:textId="77777777" w:rsidR="008F7419" w:rsidRPr="00EE7ACB" w:rsidRDefault="008F7419" w:rsidP="00F703CC">
            <w:pPr>
              <w:pStyle w:val="TableParagraph"/>
              <w:spacing w:line="229" w:lineRule="exact"/>
              <w:ind w:right="210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Proline: 0.05%</w:t>
            </w:r>
          </w:p>
        </w:tc>
      </w:tr>
      <w:tr w:rsidR="008F7419" w:rsidRPr="00EE7ACB" w14:paraId="59CF3266" w14:textId="77777777" w:rsidTr="00EE7ACB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83CE18" w14:textId="77777777" w:rsidR="008F7419" w:rsidRPr="00EE7ACB" w:rsidRDefault="008F7419" w:rsidP="00F703CC">
            <w:pPr>
              <w:pStyle w:val="TableParagraph"/>
              <w:spacing w:before="55"/>
              <w:ind w:left="38" w:right="40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Cystine &amp; Methionine by Performic Acid Oxidation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865705" w14:textId="77777777" w:rsidR="008F7419" w:rsidRPr="00EE7ACB" w:rsidRDefault="008F7419" w:rsidP="00EE7ACB">
            <w:pPr>
              <w:pStyle w:val="TableParagraph"/>
              <w:spacing w:before="170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MET-LC-005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C52EA9" w14:textId="77777777" w:rsidR="008F7419" w:rsidRPr="00EE7ACB" w:rsidRDefault="008F7419" w:rsidP="00F703CC">
            <w:pPr>
              <w:pStyle w:val="TableParagraph"/>
              <w:spacing w:befor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9BED0C" w14:textId="77777777" w:rsidR="008F7419" w:rsidRPr="00EE7ACB" w:rsidRDefault="008F7419" w:rsidP="00F703CC">
            <w:pPr>
              <w:pStyle w:val="TableParagraph"/>
              <w:spacing w:before="55"/>
              <w:ind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Cystine:</w:t>
            </w:r>
            <w:r w:rsidRPr="00EE7ACB">
              <w:rPr>
                <w:b w:val="0"/>
                <w:spacing w:val="52"/>
                <w:sz w:val="18"/>
                <w:szCs w:val="18"/>
              </w:rPr>
              <w:t xml:space="preserve"> </w:t>
            </w:r>
            <w:r w:rsidRPr="00EE7ACB">
              <w:rPr>
                <w:b w:val="0"/>
                <w:sz w:val="18"/>
                <w:szCs w:val="18"/>
              </w:rPr>
              <w:t>0.01%</w:t>
            </w:r>
          </w:p>
          <w:p w14:paraId="13E1D5AE" w14:textId="77777777" w:rsidR="008F7419" w:rsidRPr="00EE7ACB" w:rsidRDefault="008F7419" w:rsidP="00F703CC">
            <w:pPr>
              <w:pStyle w:val="TableParagraph"/>
              <w:ind w:right="210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Methionine: 0.01%</w:t>
            </w:r>
          </w:p>
        </w:tc>
      </w:tr>
      <w:tr w:rsidR="008F7419" w:rsidRPr="00EE7ACB" w14:paraId="3E0B326F" w14:textId="77777777" w:rsidTr="00EE7ACB">
        <w:trPr>
          <w:trHeight w:hRule="exact"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CD6A1D" w14:textId="77777777" w:rsidR="008F7419" w:rsidRPr="00EE7ACB" w:rsidRDefault="008F7419" w:rsidP="00F703CC">
            <w:pPr>
              <w:pStyle w:val="TableParagraph"/>
              <w:spacing w:before="19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Tryptophan by Alkaline Hydrolysis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6CCC6C" w14:textId="77777777" w:rsidR="008F7419" w:rsidRPr="00EE7ACB" w:rsidRDefault="008F7419" w:rsidP="00EE7ACB">
            <w:pPr>
              <w:pStyle w:val="TableParagraph"/>
              <w:spacing w:before="19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MET-LC-024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EB4F09" w14:textId="77777777" w:rsidR="008F7419" w:rsidRPr="00EE7ACB" w:rsidRDefault="008F7419" w:rsidP="00F703CC">
            <w:pPr>
              <w:pStyle w:val="TableParagraph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43D33A" w14:textId="77777777" w:rsidR="008F7419" w:rsidRPr="00EE7ACB" w:rsidRDefault="008F7419" w:rsidP="00F703CC">
            <w:pPr>
              <w:pStyle w:val="TableParagraph"/>
              <w:spacing w:before="19"/>
              <w:ind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0.01%</w:t>
            </w:r>
          </w:p>
        </w:tc>
      </w:tr>
      <w:tr w:rsidR="008F7419" w:rsidRPr="00EE7ACB" w14:paraId="14BCC644" w14:textId="77777777" w:rsidTr="00EE7ACB">
        <w:trPr>
          <w:trHeight w:hRule="exact"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9AA869" w14:textId="77777777" w:rsidR="008F7419" w:rsidRPr="00EE7ACB" w:rsidRDefault="008F7419" w:rsidP="00F703CC">
            <w:pPr>
              <w:pStyle w:val="TableParagraph"/>
              <w:spacing w:before="47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Vitamin E</w:t>
            </w:r>
          </w:p>
          <w:p w14:paraId="1E3BA70D" w14:textId="77777777" w:rsidR="008F7419" w:rsidRPr="00EE7ACB" w:rsidRDefault="008F7419" w:rsidP="00F703CC">
            <w:pPr>
              <w:pStyle w:val="TableParagraph"/>
              <w:spacing w:before="47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(α-tocopherol, β-tocopherol, δ- tocopherol, γ-tocopherol)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846E91" w14:textId="77777777" w:rsidR="008F7419" w:rsidRPr="00EE7ACB" w:rsidRDefault="008F7419" w:rsidP="00EE7ACB">
            <w:pPr>
              <w:pStyle w:val="TableParagraph"/>
              <w:spacing w:before="163"/>
              <w:ind w:left="41" w:right="1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MET-VT-</w:t>
            </w:r>
            <w:r w:rsidR="00EE7ACB">
              <w:rPr>
                <w:bCs/>
                <w:sz w:val="18"/>
                <w:szCs w:val="18"/>
              </w:rPr>
              <w:t>0</w:t>
            </w:r>
            <w:r w:rsidRPr="00EE7ACB">
              <w:rPr>
                <w:bCs/>
                <w:sz w:val="18"/>
                <w:szCs w:val="18"/>
              </w:rPr>
              <w:t xml:space="preserve">09 </w:t>
            </w:r>
            <w:r w:rsidR="00EE7ACB">
              <w:rPr>
                <w:bCs/>
                <w:sz w:val="18"/>
                <w:szCs w:val="18"/>
              </w:rPr>
              <w:t>/</w:t>
            </w:r>
            <w:r w:rsidRPr="00EE7ACB">
              <w:rPr>
                <w:bCs/>
                <w:sz w:val="18"/>
                <w:szCs w:val="18"/>
              </w:rPr>
              <w:t>MET-VT-030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92B082" w14:textId="77777777" w:rsidR="008F7419" w:rsidRPr="00EE7ACB" w:rsidRDefault="008F7419" w:rsidP="00F703CC">
            <w:pPr>
              <w:pStyle w:val="TableParagraph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168A1A36" w14:textId="77777777" w:rsidR="008F7419" w:rsidRPr="00EE7ACB" w:rsidRDefault="008F7419" w:rsidP="00F703CC">
            <w:pPr>
              <w:pStyle w:val="TableParagraph"/>
              <w:ind w:left="216" w:right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mg/100g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1C38D3" w14:textId="77777777" w:rsidR="008F7419" w:rsidRPr="00EE7ACB" w:rsidRDefault="008F7419" w:rsidP="00F703CC">
            <w:pPr>
              <w:pStyle w:val="TableParagraph"/>
              <w:ind w:right="210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0.1 mg/100g*</w:t>
            </w:r>
          </w:p>
        </w:tc>
      </w:tr>
      <w:tr w:rsidR="008F7419" w:rsidRPr="00EE7ACB" w14:paraId="55B3409B" w14:textId="77777777" w:rsidTr="00F703CC">
        <w:trPr>
          <w:trHeight w:hRule="exact"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0EE523" w14:textId="77777777" w:rsidR="008F7419" w:rsidRPr="00EE7ACB" w:rsidRDefault="008F7419" w:rsidP="00F703CC">
            <w:pPr>
              <w:pStyle w:val="TableParagraph"/>
              <w:spacing w:before="21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Vitamin K1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793FAA" w14:textId="77777777" w:rsidR="008F7419" w:rsidRPr="00EE7ACB" w:rsidRDefault="008F7419" w:rsidP="00EE7ACB">
            <w:pPr>
              <w:pStyle w:val="TableParagraph"/>
              <w:spacing w:before="21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MET-VT-028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8C2F54" w14:textId="77777777" w:rsidR="008F7419" w:rsidRPr="00EE7ACB" w:rsidRDefault="008F7419" w:rsidP="00F703CC">
            <w:pPr>
              <w:pStyle w:val="TableParagraph"/>
              <w:spacing w:before="21"/>
              <w:ind w:left="216" w:right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mg/100g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0089CC" w14:textId="77777777" w:rsidR="008F7419" w:rsidRPr="00EE7ACB" w:rsidRDefault="008F7419" w:rsidP="00F703CC">
            <w:pPr>
              <w:pStyle w:val="TableParagraph"/>
              <w:spacing w:before="21"/>
              <w:ind w:right="209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0.000625 mg/100g</w:t>
            </w:r>
          </w:p>
        </w:tc>
      </w:tr>
      <w:tr w:rsidR="008F7419" w:rsidRPr="00EE7ACB" w14:paraId="5FD9596A" w14:textId="77777777" w:rsidTr="00F703CC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C270EB" w14:textId="77777777" w:rsidR="008F7419" w:rsidRPr="00EE7ACB" w:rsidRDefault="008F7419" w:rsidP="00F703CC">
            <w:pPr>
              <w:pStyle w:val="TableParagraph"/>
              <w:spacing w:before="19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Biotin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72D5D1" w14:textId="77777777" w:rsidR="008F7419" w:rsidRPr="00EE7ACB" w:rsidRDefault="008F7419" w:rsidP="00EE7ACB">
            <w:pPr>
              <w:pStyle w:val="TableParagraph"/>
              <w:spacing w:before="19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MET-VT-003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8182B9" w14:textId="77777777" w:rsidR="008F7419" w:rsidRPr="00EE7ACB" w:rsidRDefault="008F7419" w:rsidP="00F703CC">
            <w:pPr>
              <w:pStyle w:val="TableParagraph"/>
              <w:spacing w:before="19"/>
              <w:ind w:left="216" w:right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mg/100g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80DE34" w14:textId="77777777" w:rsidR="008F7419" w:rsidRPr="00EE7ACB" w:rsidRDefault="008F7419" w:rsidP="00F703CC">
            <w:pPr>
              <w:pStyle w:val="TableParagraph"/>
              <w:spacing w:before="19"/>
              <w:ind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0.0037 mg/100g</w:t>
            </w:r>
          </w:p>
        </w:tc>
      </w:tr>
      <w:tr w:rsidR="008F7419" w:rsidRPr="00EE7ACB" w14:paraId="676D8928" w14:textId="77777777" w:rsidTr="00F703CC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482055" w14:textId="77777777" w:rsidR="008F7419" w:rsidRPr="00EE7ACB" w:rsidRDefault="008F7419" w:rsidP="00F703CC">
            <w:pPr>
              <w:pStyle w:val="TableParagraph"/>
              <w:spacing w:before="19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Folic Acid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0D3B23" w14:textId="77777777" w:rsidR="008F7419" w:rsidRPr="00EE7ACB" w:rsidRDefault="008F7419" w:rsidP="00EE7ACB">
            <w:pPr>
              <w:pStyle w:val="TableParagraph"/>
              <w:spacing w:before="19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MET-VT-018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A29AE3" w14:textId="77777777" w:rsidR="008F7419" w:rsidRPr="00EE7ACB" w:rsidRDefault="008F7419" w:rsidP="00F703CC">
            <w:pPr>
              <w:pStyle w:val="TableParagraph"/>
              <w:spacing w:line="227" w:lineRule="exact"/>
              <w:ind w:left="216" w:right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mg/100g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1CC2E5" w14:textId="77777777" w:rsidR="008F7419" w:rsidRPr="00EE7ACB" w:rsidRDefault="008F7419" w:rsidP="00F703CC">
            <w:pPr>
              <w:pStyle w:val="TableParagraph"/>
              <w:spacing w:before="19"/>
              <w:ind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0.0033 mg/100g</w:t>
            </w:r>
          </w:p>
        </w:tc>
      </w:tr>
      <w:tr w:rsidR="008F7419" w:rsidRPr="00EE7ACB" w14:paraId="102CCE1C" w14:textId="77777777" w:rsidTr="00F703CC">
        <w:trPr>
          <w:trHeight w:hRule="exact"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33A5AF" w14:textId="77777777" w:rsidR="008F7419" w:rsidRPr="00EE7ACB" w:rsidRDefault="008F7419" w:rsidP="00F703CC">
            <w:pPr>
              <w:pStyle w:val="TableParagraph"/>
              <w:spacing w:before="22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Vitamin B3 – Niacin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6828D5" w14:textId="77777777" w:rsidR="008F7419" w:rsidRPr="00EE7ACB" w:rsidRDefault="008F7419" w:rsidP="00EE7ACB">
            <w:pPr>
              <w:pStyle w:val="TableParagraph"/>
              <w:spacing w:before="22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MET-VT-005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F32968" w14:textId="77777777" w:rsidR="008F7419" w:rsidRPr="00EE7ACB" w:rsidRDefault="008F7419" w:rsidP="00F703CC">
            <w:pPr>
              <w:pStyle w:val="TableParagraph"/>
              <w:spacing w:line="228" w:lineRule="exact"/>
              <w:ind w:left="216" w:right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mg/100g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882CD5" w14:textId="77777777" w:rsidR="008F7419" w:rsidRPr="00EE7ACB" w:rsidRDefault="008F7419" w:rsidP="00F703CC">
            <w:pPr>
              <w:pStyle w:val="TableParagraph"/>
              <w:spacing w:before="22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0.22 mg/100g</w:t>
            </w:r>
          </w:p>
        </w:tc>
      </w:tr>
      <w:tr w:rsidR="008F7419" w:rsidRPr="00EE7ACB" w14:paraId="6C18A0FE" w14:textId="77777777" w:rsidTr="00F703CC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EBBCD9" w14:textId="77777777" w:rsidR="008F7419" w:rsidRPr="00EE7ACB" w:rsidRDefault="008F7419" w:rsidP="00F703CC">
            <w:pPr>
              <w:pStyle w:val="TableParagraph"/>
              <w:spacing w:before="19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 xml:space="preserve">Vitamin B5 – </w:t>
            </w:r>
            <w:proofErr w:type="spellStart"/>
            <w:r w:rsidRPr="00EE7ACB">
              <w:rPr>
                <w:sz w:val="18"/>
                <w:szCs w:val="18"/>
              </w:rPr>
              <w:t>Panothenic</w:t>
            </w:r>
            <w:proofErr w:type="spellEnd"/>
            <w:r w:rsidRPr="00EE7ACB">
              <w:rPr>
                <w:sz w:val="18"/>
                <w:szCs w:val="18"/>
              </w:rPr>
              <w:t xml:space="preserve"> Acid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B89EE8" w14:textId="77777777" w:rsidR="008F7419" w:rsidRPr="00EE7ACB" w:rsidRDefault="008F7419" w:rsidP="00EE7ACB">
            <w:pPr>
              <w:pStyle w:val="TableParagraph"/>
              <w:spacing w:before="19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MET-VT-007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B50E76" w14:textId="77777777" w:rsidR="008F7419" w:rsidRPr="00EE7ACB" w:rsidRDefault="008F7419" w:rsidP="00F703CC">
            <w:pPr>
              <w:pStyle w:val="TableParagraph"/>
              <w:spacing w:line="227" w:lineRule="exact"/>
              <w:ind w:left="216" w:right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mg/100g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F89929" w14:textId="77777777" w:rsidR="008F7419" w:rsidRPr="00EE7ACB" w:rsidRDefault="008F7419" w:rsidP="00F703CC">
            <w:pPr>
              <w:pStyle w:val="TableParagraph"/>
              <w:spacing w:before="19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0.055 mg/100g</w:t>
            </w:r>
          </w:p>
        </w:tc>
      </w:tr>
      <w:tr w:rsidR="008F7419" w:rsidRPr="00EE7ACB" w14:paraId="34691C70" w14:textId="77777777" w:rsidTr="00F703CC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E52E15" w14:textId="77777777" w:rsidR="008F7419" w:rsidRPr="00EE7ACB" w:rsidRDefault="008F7419" w:rsidP="00F703CC">
            <w:pPr>
              <w:pStyle w:val="TableParagraph"/>
              <w:spacing w:before="19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Vitamin B6 – Pyridoxine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258E34" w14:textId="77777777" w:rsidR="008F7419" w:rsidRPr="00EE7ACB" w:rsidRDefault="008F7419" w:rsidP="00EE7ACB">
            <w:pPr>
              <w:pStyle w:val="TableParagraph"/>
              <w:spacing w:before="19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MET-VT-006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CD5209" w14:textId="77777777" w:rsidR="008F7419" w:rsidRPr="00EE7ACB" w:rsidRDefault="008F7419" w:rsidP="00F703CC">
            <w:pPr>
              <w:pStyle w:val="TableParagraph"/>
              <w:spacing w:line="227" w:lineRule="exact"/>
              <w:ind w:left="216" w:right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mg/100g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D0E189" w14:textId="77777777" w:rsidR="008F7419" w:rsidRPr="00EE7ACB" w:rsidRDefault="008F7419" w:rsidP="00F703CC">
            <w:pPr>
              <w:pStyle w:val="TableParagraph"/>
              <w:spacing w:before="19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0.01 mg/100g</w:t>
            </w:r>
          </w:p>
        </w:tc>
      </w:tr>
      <w:tr w:rsidR="008F7419" w:rsidRPr="00EE7ACB" w14:paraId="3E824D2A" w14:textId="77777777" w:rsidTr="00F703CC">
        <w:trPr>
          <w:trHeight w:hRule="exact"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74D319" w14:textId="77777777" w:rsidR="008F7419" w:rsidRPr="00EE7ACB" w:rsidRDefault="008F7419" w:rsidP="00F703CC">
            <w:pPr>
              <w:pStyle w:val="TableParagraph"/>
              <w:spacing w:before="21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Vitamin B2 – Riboflavin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D33AD3" w14:textId="77777777" w:rsidR="008F7419" w:rsidRPr="00EE7ACB" w:rsidRDefault="008F7419" w:rsidP="00EE7ACB">
            <w:pPr>
              <w:pStyle w:val="TableParagraph"/>
              <w:spacing w:before="21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MET-VT-002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849B33" w14:textId="77777777" w:rsidR="008F7419" w:rsidRPr="00EE7ACB" w:rsidRDefault="008F7419" w:rsidP="00F703CC">
            <w:pPr>
              <w:pStyle w:val="TableParagraph"/>
              <w:spacing w:line="227" w:lineRule="exact"/>
              <w:ind w:left="216" w:right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mg/100g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42D8C2" w14:textId="77777777" w:rsidR="008F7419" w:rsidRPr="00EE7ACB" w:rsidRDefault="008F7419" w:rsidP="00F703CC">
            <w:pPr>
              <w:pStyle w:val="TableParagraph"/>
              <w:spacing w:before="2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0.1 mg/100g</w:t>
            </w:r>
          </w:p>
        </w:tc>
      </w:tr>
      <w:tr w:rsidR="008F7419" w:rsidRPr="00EE7ACB" w14:paraId="5A5D9971" w14:textId="77777777" w:rsidTr="00F703CC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D71110" w14:textId="77777777" w:rsidR="008F7419" w:rsidRPr="00EE7ACB" w:rsidRDefault="008F7419" w:rsidP="00F703CC">
            <w:pPr>
              <w:pStyle w:val="TableParagraph"/>
              <w:spacing w:before="19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Vitamin B1 – Thiamin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B64D43" w14:textId="77777777" w:rsidR="008F7419" w:rsidRPr="00EE7ACB" w:rsidRDefault="008F7419" w:rsidP="00EE7ACB">
            <w:pPr>
              <w:pStyle w:val="TableParagraph"/>
              <w:spacing w:before="19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MET-VT-019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BEAA86" w14:textId="77777777" w:rsidR="008F7419" w:rsidRPr="00EE7ACB" w:rsidRDefault="008F7419" w:rsidP="00F703CC">
            <w:pPr>
              <w:pStyle w:val="TableParagraph"/>
              <w:spacing w:line="227" w:lineRule="exact"/>
              <w:ind w:left="216" w:right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mg/100g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A0D6CE" w14:textId="77777777" w:rsidR="008F7419" w:rsidRPr="00EE7ACB" w:rsidRDefault="008F7419" w:rsidP="00F703CC">
            <w:pPr>
              <w:pStyle w:val="TableParagraph"/>
              <w:spacing w:before="19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0.011 mg/100g</w:t>
            </w:r>
          </w:p>
        </w:tc>
      </w:tr>
      <w:tr w:rsidR="008F7419" w:rsidRPr="00EE7ACB" w14:paraId="78F923C0" w14:textId="77777777" w:rsidTr="00F703CC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D46083" w14:textId="77777777" w:rsidR="008F7419" w:rsidRPr="00EE7ACB" w:rsidRDefault="008F7419" w:rsidP="00F703CC">
            <w:pPr>
              <w:pStyle w:val="TableParagraph"/>
              <w:spacing w:before="19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Choline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8760FA" w14:textId="77777777" w:rsidR="008F7419" w:rsidRPr="00EE7ACB" w:rsidRDefault="008F7419" w:rsidP="00EE7ACB">
            <w:pPr>
              <w:pStyle w:val="TableParagraph"/>
              <w:spacing w:before="19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MET-VT-031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A01311" w14:textId="77777777" w:rsidR="008F7419" w:rsidRPr="00EE7ACB" w:rsidRDefault="008F7419" w:rsidP="00F703CC">
            <w:pPr>
              <w:pStyle w:val="TableParagraph"/>
              <w:spacing w:line="227" w:lineRule="exact"/>
              <w:ind w:left="216" w:right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mg/100g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082826" w14:textId="77777777" w:rsidR="008F7419" w:rsidRPr="00EE7ACB" w:rsidRDefault="008F7419" w:rsidP="00F703CC">
            <w:pPr>
              <w:pStyle w:val="TableParagraph"/>
              <w:spacing w:before="19"/>
              <w:ind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1 mg/100g</w:t>
            </w:r>
          </w:p>
        </w:tc>
      </w:tr>
      <w:tr w:rsidR="008F7419" w:rsidRPr="00EE7ACB" w14:paraId="23C59C35" w14:textId="77777777" w:rsidTr="00EE7ACB">
        <w:trPr>
          <w:trHeight w:hRule="exact"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DD76D0" w14:textId="77777777" w:rsidR="008F7419" w:rsidRPr="00EE7ACB" w:rsidRDefault="008F7419" w:rsidP="00F703CC">
            <w:pPr>
              <w:pStyle w:val="TableParagraph"/>
              <w:spacing w:before="2"/>
              <w:jc w:val="left"/>
              <w:rPr>
                <w:b w:val="0"/>
                <w:sz w:val="18"/>
                <w:szCs w:val="18"/>
              </w:rPr>
            </w:pPr>
          </w:p>
          <w:p w14:paraId="3323B8FE" w14:textId="77777777" w:rsidR="008F7419" w:rsidRPr="00EE7ACB" w:rsidRDefault="008F7419" w:rsidP="00F703CC">
            <w:pPr>
              <w:pStyle w:val="TableParagraph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Phenolic Acids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7CC149" w14:textId="77777777" w:rsidR="008F7419" w:rsidRPr="00EE7ACB" w:rsidRDefault="008F7419" w:rsidP="00EE7ACB">
            <w:pPr>
              <w:pStyle w:val="TableParagraph"/>
              <w:spacing w:before="2"/>
              <w:ind w:left="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591005A1" w14:textId="77777777" w:rsidR="008F7419" w:rsidRPr="00EE7ACB" w:rsidRDefault="008F7419" w:rsidP="00EE7ACB">
            <w:pPr>
              <w:pStyle w:val="TableParagraph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MET-LC-004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B4D1EC" w14:textId="77777777" w:rsidR="008F7419" w:rsidRPr="00EE7ACB" w:rsidRDefault="008F7419" w:rsidP="00F703CC">
            <w:pPr>
              <w:pStyle w:val="TableParagraph"/>
              <w:spacing w:before="165"/>
              <w:ind w:left="139" w:right="33" w:hanging="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EE7ACB">
              <w:rPr>
                <w:sz w:val="18"/>
                <w:szCs w:val="18"/>
              </w:rPr>
              <w:t>Sinapine</w:t>
            </w:r>
            <w:proofErr w:type="spellEnd"/>
            <w:r w:rsidRPr="00EE7ACB">
              <w:rPr>
                <w:sz w:val="18"/>
                <w:szCs w:val="18"/>
              </w:rPr>
              <w:t xml:space="preserve"> (%) µg/g (ppm)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E61BCE" w14:textId="77777777" w:rsidR="008F7419" w:rsidRPr="00EE7ACB" w:rsidRDefault="008F7419" w:rsidP="00F703CC">
            <w:pPr>
              <w:pStyle w:val="TableParagraph"/>
              <w:spacing w:before="50"/>
              <w:ind w:right="181" w:hanging="2"/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EE7ACB">
              <w:rPr>
                <w:b w:val="0"/>
                <w:sz w:val="18"/>
                <w:szCs w:val="18"/>
              </w:rPr>
              <w:t>Sinapine</w:t>
            </w:r>
            <w:proofErr w:type="spellEnd"/>
            <w:r w:rsidRPr="00EE7ACB">
              <w:rPr>
                <w:b w:val="0"/>
                <w:sz w:val="18"/>
                <w:szCs w:val="18"/>
              </w:rPr>
              <w:t>:  0.05% Ferulic acid: 10 µg/g Coumaric acid: 10 µg/g</w:t>
            </w:r>
          </w:p>
        </w:tc>
      </w:tr>
      <w:tr w:rsidR="008F7419" w:rsidRPr="00EE7ACB" w14:paraId="33880FE6" w14:textId="77777777" w:rsidTr="00F703CC">
        <w:trPr>
          <w:trHeight w:hRule="exact"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066628" w14:textId="77777777" w:rsidR="008F7419" w:rsidRPr="00EE7ACB" w:rsidRDefault="008F7419" w:rsidP="00F703CC">
            <w:pPr>
              <w:pStyle w:val="TableParagraph"/>
              <w:spacing w:before="21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Glucosinolates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8A029E" w14:textId="77777777" w:rsidR="008F7419" w:rsidRPr="00EE7ACB" w:rsidRDefault="008F7419" w:rsidP="00EE7ACB">
            <w:pPr>
              <w:pStyle w:val="TableParagraph"/>
              <w:spacing w:before="21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MET-LC-026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934B6E" w14:textId="77777777" w:rsidR="008F7419" w:rsidRPr="00EE7ACB" w:rsidRDefault="008F7419" w:rsidP="00F703CC">
            <w:pPr>
              <w:pStyle w:val="TableParagraph"/>
              <w:spacing w:before="21"/>
              <w:ind w:left="214" w:right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µmol/g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C1813E" w14:textId="77777777" w:rsidR="008F7419" w:rsidRPr="00EE7ACB" w:rsidRDefault="008F7419" w:rsidP="00F703CC">
            <w:pPr>
              <w:pStyle w:val="TableParagraph"/>
              <w:spacing w:before="2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0.05 µmol/g*</w:t>
            </w:r>
          </w:p>
        </w:tc>
      </w:tr>
      <w:tr w:rsidR="008F7419" w:rsidRPr="00EE7ACB" w14:paraId="619B0F52" w14:textId="77777777" w:rsidTr="00F703CC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D6C572" w14:textId="77777777" w:rsidR="008F7419" w:rsidRPr="00EE7ACB" w:rsidRDefault="008F7419" w:rsidP="00F703CC">
            <w:pPr>
              <w:pStyle w:val="TableParagraph"/>
              <w:spacing w:before="19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Tannins – Soluble Condensed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61668E" w14:textId="77777777" w:rsidR="008F7419" w:rsidRPr="00EE7ACB" w:rsidRDefault="008F7419" w:rsidP="00EE7ACB">
            <w:pPr>
              <w:pStyle w:val="TableParagraph"/>
              <w:spacing w:before="19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MET-AN-012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A81BA6" w14:textId="77777777" w:rsidR="008F7419" w:rsidRPr="00EE7ACB" w:rsidRDefault="008F7419" w:rsidP="00F703CC">
            <w:pPr>
              <w:pStyle w:val="TableParagraph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395C6A" w14:textId="77777777" w:rsidR="008F7419" w:rsidRPr="00EE7ACB" w:rsidRDefault="008F7419" w:rsidP="00F703CC">
            <w:pPr>
              <w:pStyle w:val="TableParagraph"/>
              <w:spacing w:before="19"/>
              <w:ind w:right="210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0.05%</w:t>
            </w:r>
          </w:p>
        </w:tc>
      </w:tr>
      <w:tr w:rsidR="008F7419" w:rsidRPr="00EE7ACB" w14:paraId="5C85F965" w14:textId="77777777" w:rsidTr="00F703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A7B232" w14:textId="77777777" w:rsidR="008F7419" w:rsidRPr="00EE7ACB" w:rsidRDefault="008F7419" w:rsidP="00F703CC">
            <w:pPr>
              <w:pStyle w:val="TableParagraph"/>
              <w:spacing w:before="19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lastRenderedPageBreak/>
              <w:t>Phytic acid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6BE48F" w14:textId="77777777" w:rsidR="008F7419" w:rsidRPr="00EE7ACB" w:rsidRDefault="008F7419" w:rsidP="00EE7ACB">
            <w:pPr>
              <w:pStyle w:val="TableParagraph"/>
              <w:spacing w:before="19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MET-EL-011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2C04DC" w14:textId="77777777" w:rsidR="008F7419" w:rsidRPr="00EE7ACB" w:rsidRDefault="008F7419" w:rsidP="00F703CC">
            <w:pPr>
              <w:pStyle w:val="TableParagraph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C34DA2" w14:textId="77777777" w:rsidR="008F7419" w:rsidRPr="00EE7ACB" w:rsidRDefault="008F7419" w:rsidP="00F703CC">
            <w:pPr>
              <w:pStyle w:val="TableParagraph"/>
              <w:spacing w:before="19"/>
              <w:ind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0.14%</w:t>
            </w:r>
          </w:p>
        </w:tc>
      </w:tr>
      <w:tr w:rsidR="008F7419" w:rsidRPr="00EE7ACB" w14:paraId="0385F511" w14:textId="77777777" w:rsidTr="00F703CC">
        <w:trPr>
          <w:trHeight w:hRule="exact"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BD84B7" w14:textId="77777777" w:rsidR="008F7419" w:rsidRPr="00EE7ACB" w:rsidRDefault="008F7419" w:rsidP="00F703CC">
            <w:pPr>
              <w:pStyle w:val="TableParagraph"/>
              <w:spacing w:before="21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Calcium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991EF8" w14:textId="77777777" w:rsidR="008F7419" w:rsidRPr="00EE7ACB" w:rsidRDefault="008F7419" w:rsidP="00EE7ACB">
            <w:pPr>
              <w:pStyle w:val="TableParagraph"/>
              <w:spacing w:before="21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MET-EL-002/MET-EL-003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45FCAA" w14:textId="77777777" w:rsidR="008F7419" w:rsidRPr="00EE7ACB" w:rsidRDefault="008F7419" w:rsidP="00F703CC">
            <w:pPr>
              <w:pStyle w:val="TableParagraph"/>
              <w:spacing w:before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FAE73E" w14:textId="77777777" w:rsidR="008F7419" w:rsidRPr="00EE7ACB" w:rsidRDefault="008F7419" w:rsidP="00F703CC">
            <w:pPr>
              <w:pStyle w:val="TableParagraph"/>
              <w:spacing w:before="21"/>
              <w:ind w:right="208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0.004%</w:t>
            </w:r>
          </w:p>
        </w:tc>
      </w:tr>
      <w:tr w:rsidR="008F7419" w:rsidRPr="00EE7ACB" w14:paraId="5DC0BDF1" w14:textId="77777777" w:rsidTr="00F703CC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1741DA" w14:textId="77777777" w:rsidR="008F7419" w:rsidRPr="00EE7ACB" w:rsidRDefault="008F7419" w:rsidP="00F703CC">
            <w:pPr>
              <w:pStyle w:val="TableParagraph"/>
              <w:spacing w:before="19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Phosphorus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461646" w14:textId="77777777" w:rsidR="008F7419" w:rsidRPr="00EE7ACB" w:rsidRDefault="008F7419" w:rsidP="00EE7ACB">
            <w:pPr>
              <w:pStyle w:val="TableParagraph"/>
              <w:spacing w:before="19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MET-EL-002/MET-EL-003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D1393F" w14:textId="77777777" w:rsidR="008F7419" w:rsidRPr="00EE7ACB" w:rsidRDefault="008F7419" w:rsidP="00F703CC">
            <w:pPr>
              <w:pStyle w:val="TableParagraph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8DFA1C" w14:textId="77777777" w:rsidR="008F7419" w:rsidRPr="00EE7ACB" w:rsidRDefault="008F7419" w:rsidP="00F703CC">
            <w:pPr>
              <w:pStyle w:val="TableParagraph"/>
              <w:spacing w:before="19"/>
              <w:ind w:right="208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0.004%</w:t>
            </w:r>
          </w:p>
        </w:tc>
      </w:tr>
      <w:tr w:rsidR="008F7419" w:rsidRPr="00EE7ACB" w14:paraId="6A05D5E6" w14:textId="77777777" w:rsidTr="00F703CC">
        <w:trPr>
          <w:trHeight w:hRule="exact"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43A21D" w14:textId="77777777" w:rsidR="008F7419" w:rsidRPr="00EE7ACB" w:rsidRDefault="008F7419" w:rsidP="00F703CC">
            <w:pPr>
              <w:pStyle w:val="TableParagraph"/>
              <w:spacing w:before="19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Magnesium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AF0B07" w14:textId="77777777" w:rsidR="008F7419" w:rsidRPr="00EE7ACB" w:rsidRDefault="008F7419" w:rsidP="00EE7ACB">
            <w:pPr>
              <w:pStyle w:val="TableParagraph"/>
              <w:spacing w:before="19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MET-EL-002/MET-EL-003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46D2DF" w14:textId="77777777" w:rsidR="008F7419" w:rsidRPr="00EE7ACB" w:rsidRDefault="008F7419" w:rsidP="00F703CC">
            <w:pPr>
              <w:pStyle w:val="TableParagraph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14B238" w14:textId="77777777" w:rsidR="008F7419" w:rsidRPr="00EE7ACB" w:rsidRDefault="008F7419" w:rsidP="00F703CC">
            <w:pPr>
              <w:pStyle w:val="TableParagraph"/>
              <w:spacing w:before="19"/>
              <w:ind w:right="208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0.001%</w:t>
            </w:r>
          </w:p>
        </w:tc>
      </w:tr>
      <w:tr w:rsidR="008F7419" w:rsidRPr="00EE7ACB" w14:paraId="0719F12F" w14:textId="77777777" w:rsidTr="00F703CC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EBC44C" w14:textId="77777777" w:rsidR="008F7419" w:rsidRPr="00EE7ACB" w:rsidRDefault="008F7419" w:rsidP="00F703CC">
            <w:pPr>
              <w:pStyle w:val="TableParagraph"/>
              <w:spacing w:before="19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Potassium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D69F73" w14:textId="77777777" w:rsidR="008F7419" w:rsidRPr="00EE7ACB" w:rsidRDefault="008F7419" w:rsidP="00EE7ACB">
            <w:pPr>
              <w:pStyle w:val="TableParagraph"/>
              <w:spacing w:before="19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MET-EL-002/MET-EL-003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B00B1D" w14:textId="77777777" w:rsidR="008F7419" w:rsidRPr="00EE7ACB" w:rsidRDefault="008F7419" w:rsidP="00F703CC">
            <w:pPr>
              <w:pStyle w:val="TableParagraph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A75FFB" w14:textId="77777777" w:rsidR="008F7419" w:rsidRPr="00EE7ACB" w:rsidRDefault="008F7419" w:rsidP="00F703CC">
            <w:pPr>
              <w:pStyle w:val="TableParagraph"/>
              <w:spacing w:before="19"/>
              <w:ind w:right="208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0.004%</w:t>
            </w:r>
          </w:p>
        </w:tc>
      </w:tr>
      <w:tr w:rsidR="008F7419" w:rsidRPr="00EE7ACB" w14:paraId="1AFBBD58" w14:textId="77777777" w:rsidTr="00F703CC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46591E" w14:textId="77777777" w:rsidR="008F7419" w:rsidRPr="00EE7ACB" w:rsidRDefault="008F7419" w:rsidP="00F703CC">
            <w:pPr>
              <w:pStyle w:val="TableParagraph"/>
              <w:spacing w:before="19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Sodium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D57A7C" w14:textId="77777777" w:rsidR="008F7419" w:rsidRPr="00EE7ACB" w:rsidRDefault="008F7419" w:rsidP="00EE7ACB">
            <w:pPr>
              <w:pStyle w:val="TableParagraph"/>
              <w:spacing w:before="19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MET-EL-002/MET-EL-003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C8D5CB" w14:textId="77777777" w:rsidR="008F7419" w:rsidRPr="00EE7ACB" w:rsidRDefault="008F7419" w:rsidP="00F703CC">
            <w:pPr>
              <w:pStyle w:val="TableParagraph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BE9235" w14:textId="77777777" w:rsidR="008F7419" w:rsidRPr="00EE7ACB" w:rsidRDefault="008F7419" w:rsidP="00F703CC">
            <w:pPr>
              <w:pStyle w:val="TableParagraph"/>
              <w:spacing w:before="19"/>
              <w:ind w:left="208" w:right="208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0.002%</w:t>
            </w:r>
          </w:p>
        </w:tc>
      </w:tr>
      <w:tr w:rsidR="008F7419" w:rsidRPr="00EE7ACB" w14:paraId="10AD02E3" w14:textId="77777777" w:rsidTr="00F703CC">
        <w:trPr>
          <w:trHeight w:hRule="exact"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9B9463" w14:textId="77777777" w:rsidR="008F7419" w:rsidRPr="00EE7ACB" w:rsidRDefault="008F7419" w:rsidP="00F703CC">
            <w:pPr>
              <w:pStyle w:val="TableParagraph"/>
              <w:spacing w:before="21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Iron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987560" w14:textId="77777777" w:rsidR="008F7419" w:rsidRPr="00EE7ACB" w:rsidRDefault="008F7419" w:rsidP="00EE7ACB">
            <w:pPr>
              <w:pStyle w:val="TableParagraph"/>
              <w:spacing w:before="21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MET-EL-002/MET-EL-003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DBD4CB" w14:textId="77777777" w:rsidR="008F7419" w:rsidRPr="00EE7ACB" w:rsidRDefault="008F7419" w:rsidP="00F703CC">
            <w:pPr>
              <w:pStyle w:val="TableParagraph"/>
              <w:spacing w:before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7F3F52" w14:textId="77777777" w:rsidR="008F7419" w:rsidRPr="00EE7ACB" w:rsidRDefault="008F7419" w:rsidP="00F703CC">
            <w:pPr>
              <w:pStyle w:val="TableParagraph"/>
              <w:spacing w:before="21"/>
              <w:ind w:left="208" w:right="209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0.0002%</w:t>
            </w:r>
          </w:p>
        </w:tc>
      </w:tr>
      <w:tr w:rsidR="008F7419" w:rsidRPr="00EE7ACB" w14:paraId="1CDE42BC" w14:textId="77777777" w:rsidTr="00F703CC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5466A0" w14:textId="77777777" w:rsidR="008F7419" w:rsidRPr="00EE7ACB" w:rsidRDefault="008F7419" w:rsidP="00F703CC">
            <w:pPr>
              <w:pStyle w:val="TableParagraph"/>
              <w:spacing w:before="19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Zinc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F1EFC0" w14:textId="77777777" w:rsidR="008F7419" w:rsidRPr="00EE7ACB" w:rsidRDefault="008F7419" w:rsidP="00EE7ACB">
            <w:pPr>
              <w:pStyle w:val="TableParagraph"/>
              <w:spacing w:before="19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MET-EL-002/MET-EL-003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877A9B" w14:textId="77777777" w:rsidR="008F7419" w:rsidRPr="00EE7ACB" w:rsidRDefault="008F7419" w:rsidP="00F703CC">
            <w:pPr>
              <w:pStyle w:val="TableParagraph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776EB0" w14:textId="77777777" w:rsidR="008F7419" w:rsidRPr="00EE7ACB" w:rsidRDefault="008F7419" w:rsidP="00F703CC">
            <w:pPr>
              <w:pStyle w:val="TableParagraph"/>
              <w:spacing w:before="19"/>
              <w:ind w:left="208" w:right="208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0.001%</w:t>
            </w:r>
          </w:p>
        </w:tc>
      </w:tr>
      <w:tr w:rsidR="008F7419" w:rsidRPr="00EE7ACB" w14:paraId="4F767390" w14:textId="77777777" w:rsidTr="00F703CC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B2F640" w14:textId="77777777" w:rsidR="008F7419" w:rsidRPr="00EE7ACB" w:rsidRDefault="008F7419" w:rsidP="00F703CC">
            <w:pPr>
              <w:pStyle w:val="TableParagraph"/>
              <w:spacing w:before="19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Copper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9DA176" w14:textId="77777777" w:rsidR="008F7419" w:rsidRPr="00EE7ACB" w:rsidRDefault="008F7419" w:rsidP="00EE7ACB">
            <w:pPr>
              <w:pStyle w:val="TableParagraph"/>
              <w:spacing w:before="19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MET-EL-002/MET-EL-003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47E5C9" w14:textId="77777777" w:rsidR="008F7419" w:rsidRPr="00EE7ACB" w:rsidRDefault="008F7419" w:rsidP="00F703CC">
            <w:pPr>
              <w:pStyle w:val="TableParagraph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473985" w14:textId="77777777" w:rsidR="008F7419" w:rsidRPr="00EE7ACB" w:rsidRDefault="008F7419" w:rsidP="00F703CC">
            <w:pPr>
              <w:pStyle w:val="TableParagraph"/>
              <w:spacing w:before="19"/>
              <w:ind w:left="208" w:right="209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0.0001%</w:t>
            </w:r>
          </w:p>
        </w:tc>
      </w:tr>
      <w:tr w:rsidR="008F7419" w:rsidRPr="00EE7ACB" w14:paraId="7805BF02" w14:textId="77777777" w:rsidTr="00F703CC">
        <w:trPr>
          <w:trHeight w:hRule="exact"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3C49C3" w14:textId="77777777" w:rsidR="008F7419" w:rsidRPr="00EE7ACB" w:rsidRDefault="008F7419" w:rsidP="00F703CC">
            <w:pPr>
              <w:pStyle w:val="TableParagraph"/>
              <w:spacing w:before="21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Manganese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E66747" w14:textId="77777777" w:rsidR="008F7419" w:rsidRPr="00EE7ACB" w:rsidRDefault="008F7419" w:rsidP="00EE7ACB">
            <w:pPr>
              <w:pStyle w:val="TableParagraph"/>
              <w:spacing w:before="21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MET-EL-002/MET-EL-003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14D36D" w14:textId="77777777" w:rsidR="008F7419" w:rsidRPr="00EE7ACB" w:rsidRDefault="008F7419" w:rsidP="00F703CC">
            <w:pPr>
              <w:pStyle w:val="TableParagraph"/>
              <w:spacing w:before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FFE51F" w14:textId="77777777" w:rsidR="008F7419" w:rsidRPr="00EE7ACB" w:rsidRDefault="008F7419" w:rsidP="00F703CC">
            <w:pPr>
              <w:pStyle w:val="TableParagraph"/>
              <w:spacing w:before="21"/>
              <w:ind w:left="208" w:right="209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0.00005%</w:t>
            </w:r>
          </w:p>
        </w:tc>
      </w:tr>
      <w:tr w:rsidR="008F7419" w:rsidRPr="00EE7ACB" w14:paraId="3E6967A9" w14:textId="77777777" w:rsidTr="00F703CC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7DAD62" w14:textId="77777777" w:rsidR="008F7419" w:rsidRPr="00EE7ACB" w:rsidRDefault="008F7419" w:rsidP="00F703CC">
            <w:pPr>
              <w:pStyle w:val="TableParagraph"/>
              <w:spacing w:before="19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Sulfur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71539A" w14:textId="77777777" w:rsidR="008F7419" w:rsidRPr="00EE7ACB" w:rsidRDefault="008F7419" w:rsidP="00EE7ACB">
            <w:pPr>
              <w:pStyle w:val="TableParagraph"/>
              <w:spacing w:before="19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MET-EL-009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A13455" w14:textId="77777777" w:rsidR="008F7419" w:rsidRPr="00EE7ACB" w:rsidRDefault="008F7419" w:rsidP="00F703CC">
            <w:pPr>
              <w:pStyle w:val="TableParagraph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615E3E" w14:textId="77777777" w:rsidR="008F7419" w:rsidRPr="00EE7ACB" w:rsidRDefault="008F7419" w:rsidP="00F703CC">
            <w:pPr>
              <w:pStyle w:val="TableParagraph"/>
              <w:spacing w:before="19"/>
              <w:ind w:left="208"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0.02%</w:t>
            </w:r>
          </w:p>
        </w:tc>
      </w:tr>
      <w:tr w:rsidR="008F7419" w:rsidRPr="00EE7ACB" w14:paraId="1DA6CC0B" w14:textId="77777777" w:rsidTr="00F703CC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BA910A" w14:textId="77777777" w:rsidR="008F7419" w:rsidRPr="00EE7ACB" w:rsidRDefault="008F7419" w:rsidP="00F703CC">
            <w:pPr>
              <w:pStyle w:val="TableParagraph"/>
              <w:spacing w:before="19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Molybdenum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5B13E2" w14:textId="77777777" w:rsidR="008F7419" w:rsidRPr="00EE7ACB" w:rsidRDefault="008F7419" w:rsidP="00EE7ACB">
            <w:pPr>
              <w:pStyle w:val="TableParagraph"/>
              <w:spacing w:before="19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MET-EL-002/MET-EL-004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16AAA1" w14:textId="77777777" w:rsidR="008F7419" w:rsidRPr="00EE7ACB" w:rsidRDefault="008F7419" w:rsidP="00F703CC">
            <w:pPr>
              <w:pStyle w:val="TableParagraph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9CC10C" w14:textId="77777777" w:rsidR="008F7419" w:rsidRPr="00EE7ACB" w:rsidRDefault="008F7419" w:rsidP="00F703CC">
            <w:pPr>
              <w:pStyle w:val="TableParagraph"/>
              <w:spacing w:before="19"/>
              <w:ind w:left="208" w:right="209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0.00012%</w:t>
            </w:r>
          </w:p>
        </w:tc>
      </w:tr>
      <w:tr w:rsidR="008F7419" w:rsidRPr="00EE7ACB" w14:paraId="58C7FA52" w14:textId="77777777" w:rsidTr="00EE7ACB">
        <w:trPr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EE7DF1" w14:textId="77777777" w:rsidR="008F7419" w:rsidRPr="00EE7ACB" w:rsidRDefault="008F7419" w:rsidP="00F703CC">
            <w:pPr>
              <w:pStyle w:val="TableParagraph"/>
              <w:spacing w:before="21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Chloride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624604" w14:textId="77777777" w:rsidR="008F7419" w:rsidRPr="00EE7ACB" w:rsidRDefault="008F7419" w:rsidP="00EE7ACB">
            <w:pPr>
              <w:pStyle w:val="TableParagraph"/>
              <w:spacing w:before="21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MET-CM-018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24DB85" w14:textId="77777777" w:rsidR="008F7419" w:rsidRPr="00EE7ACB" w:rsidRDefault="008F7419" w:rsidP="00F703CC">
            <w:pPr>
              <w:pStyle w:val="TableParagraph"/>
              <w:spacing w:before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0675E0" w14:textId="77777777" w:rsidR="008F7419" w:rsidRPr="00EE7ACB" w:rsidRDefault="008F7419" w:rsidP="00F703CC">
            <w:pPr>
              <w:pStyle w:val="TableParagraph"/>
              <w:spacing w:before="21"/>
              <w:ind w:left="208"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0.06%</w:t>
            </w:r>
          </w:p>
          <w:p w14:paraId="46E4F641" w14:textId="77777777" w:rsidR="008F7419" w:rsidRPr="00EE7ACB" w:rsidRDefault="008F7419" w:rsidP="00F703CC">
            <w:pPr>
              <w:pStyle w:val="TableParagraph"/>
              <w:spacing w:before="21"/>
              <w:ind w:left="208" w:right="211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8F7419" w:rsidRPr="00EE7ACB" w14:paraId="118A5E51" w14:textId="77777777" w:rsidTr="008D487C">
        <w:trPr>
          <w:trHeight w:hRule="exact"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DB0C69" w14:textId="77777777" w:rsidR="008F7419" w:rsidRPr="00EE7ACB" w:rsidRDefault="008F7419" w:rsidP="00F703CC">
            <w:pPr>
              <w:pStyle w:val="TableParagraph"/>
              <w:spacing w:before="21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Phytosterols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77CBD9" w14:textId="77777777" w:rsidR="008F7419" w:rsidRPr="00EE7ACB" w:rsidRDefault="008F7419" w:rsidP="00EE7ACB">
            <w:pPr>
              <w:pStyle w:val="TableParagraph"/>
              <w:spacing w:before="21"/>
              <w:ind w:left="41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E7ACB">
              <w:rPr>
                <w:bCs/>
                <w:sz w:val="18"/>
                <w:szCs w:val="18"/>
              </w:rPr>
              <w:t>MET-LI-034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D4040B" w14:textId="77777777" w:rsidR="008F7419" w:rsidRPr="00EE7ACB" w:rsidRDefault="008F7419" w:rsidP="00F703CC">
            <w:pPr>
              <w:pStyle w:val="TableParagraph"/>
              <w:spacing w:before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AC0D64" w14:textId="77777777" w:rsidR="008F7419" w:rsidRPr="00EE7ACB" w:rsidRDefault="008F7419" w:rsidP="00F703CC">
            <w:pPr>
              <w:pStyle w:val="TableParagraph"/>
              <w:spacing w:before="21"/>
              <w:ind w:left="208"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0.002%*</w:t>
            </w:r>
          </w:p>
        </w:tc>
      </w:tr>
      <w:tr w:rsidR="008F7419" w:rsidRPr="00EE7ACB" w14:paraId="232B8EBE" w14:textId="77777777" w:rsidTr="002D3A7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dashSmallGap" w:sz="4" w:space="0" w:color="auto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14:paraId="04510A9E" w14:textId="77777777" w:rsidR="008F7419" w:rsidRPr="00EE7ACB" w:rsidRDefault="008F7419" w:rsidP="00F703CC">
            <w:pPr>
              <w:pStyle w:val="TableParagraph"/>
              <w:spacing w:before="21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Fatty Acid Profile</w:t>
            </w: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14:paraId="341103ED" w14:textId="77777777" w:rsidR="008F7419" w:rsidRPr="00EE7ACB" w:rsidRDefault="008F7419" w:rsidP="00EE7ACB">
            <w:pPr>
              <w:pStyle w:val="TableParagraph"/>
              <w:spacing w:before="21"/>
              <w:ind w:left="41" w:right="7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MET-LI-002/MET-LI-025</w:t>
            </w:r>
          </w:p>
        </w:tc>
        <w:tc>
          <w:tcPr>
            <w:tcW w:w="1409" w:type="dxa"/>
            <w:tcBorders>
              <w:top w:val="single" w:sz="4" w:space="0" w:color="auto"/>
              <w:left w:val="dashSmallGap" w:sz="4" w:space="0" w:color="auto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14:paraId="0BD05B3D" w14:textId="77777777" w:rsidR="008F7419" w:rsidRPr="00EE7ACB" w:rsidRDefault="008F7419" w:rsidP="00F703CC">
            <w:pPr>
              <w:pStyle w:val="TableParagraph"/>
              <w:spacing w:before="21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left w:val="dashSmallGap" w:sz="4" w:space="0" w:color="auto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14:paraId="5348F938" w14:textId="77777777" w:rsidR="008F7419" w:rsidRPr="00EE7ACB" w:rsidRDefault="008F7419" w:rsidP="00F703CC">
            <w:pPr>
              <w:pStyle w:val="TableParagraph"/>
              <w:spacing w:before="21"/>
              <w:ind w:left="208"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C16:0: 0.02%</w:t>
            </w:r>
          </w:p>
          <w:p w14:paraId="318DACD1" w14:textId="77777777" w:rsidR="008F7419" w:rsidRPr="00EE7ACB" w:rsidRDefault="008F7419" w:rsidP="00F703CC">
            <w:pPr>
              <w:pStyle w:val="TableParagraph"/>
              <w:spacing w:before="21"/>
              <w:ind w:left="208"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All others at 0.01%</w:t>
            </w:r>
          </w:p>
        </w:tc>
      </w:tr>
    </w:tbl>
    <w:p w14:paraId="590FC712" w14:textId="77777777" w:rsidR="008F7419" w:rsidRDefault="008F7419" w:rsidP="008F7419">
      <w:pPr>
        <w:pStyle w:val="Appendix1"/>
        <w:numPr>
          <w:ilvl w:val="0"/>
          <w:numId w:val="0"/>
        </w:numPr>
        <w:ind w:left="567"/>
        <w:rPr>
          <w:rFonts w:ascii="Times New Roman" w:hAnsi="Times New Roman" w:cs="Times New Roman"/>
          <w:b/>
          <w:sz w:val="24"/>
        </w:rPr>
      </w:pPr>
    </w:p>
    <w:p w14:paraId="4D54D248" w14:textId="77777777" w:rsidR="008F7419" w:rsidRDefault="008F7419" w:rsidP="008F7419">
      <w:pPr>
        <w:rPr>
          <w:rFonts w:eastAsiaTheme="majorEastAsia"/>
          <w:b/>
          <w:lang w:bidi="en-US"/>
        </w:rPr>
      </w:pPr>
      <w:r>
        <w:rPr>
          <w:b/>
        </w:rPr>
        <w:br w:type="page"/>
      </w:r>
    </w:p>
    <w:p w14:paraId="4A13FEB4" w14:textId="7E2AA89D" w:rsidR="008F7419" w:rsidRPr="00D10465" w:rsidRDefault="008F7419" w:rsidP="00D10465">
      <w:pPr>
        <w:pStyle w:val="Appendix1"/>
        <w:numPr>
          <w:ilvl w:val="0"/>
          <w:numId w:val="0"/>
        </w:numPr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D104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D67895">
        <w:rPr>
          <w:rFonts w:ascii="Times New Roman" w:hAnsi="Times New Roman" w:cs="Times New Roman"/>
          <w:b/>
          <w:sz w:val="24"/>
          <w:szCs w:val="24"/>
        </w:rPr>
        <w:t>B</w:t>
      </w:r>
      <w:r w:rsidRPr="00D10465">
        <w:rPr>
          <w:rFonts w:ascii="Times New Roman" w:hAnsi="Times New Roman" w:cs="Times New Roman"/>
          <w:b/>
          <w:sz w:val="24"/>
          <w:szCs w:val="24"/>
        </w:rPr>
        <w:t>.</w:t>
      </w:r>
      <w:r w:rsidRPr="00D10465">
        <w:rPr>
          <w:rFonts w:ascii="Times New Roman" w:hAnsi="Times New Roman" w:cs="Times New Roman"/>
          <w:sz w:val="24"/>
          <w:szCs w:val="24"/>
        </w:rPr>
        <w:t xml:space="preserve"> Analyte </w:t>
      </w:r>
      <w:r w:rsidR="00721321" w:rsidRPr="00D10465">
        <w:rPr>
          <w:rFonts w:ascii="Times New Roman" w:hAnsi="Times New Roman" w:cs="Times New Roman"/>
          <w:sz w:val="24"/>
          <w:szCs w:val="24"/>
        </w:rPr>
        <w:t>s</w:t>
      </w:r>
      <w:r w:rsidRPr="00D10465">
        <w:rPr>
          <w:rFonts w:ascii="Times New Roman" w:hAnsi="Times New Roman" w:cs="Times New Roman"/>
          <w:sz w:val="24"/>
          <w:szCs w:val="24"/>
        </w:rPr>
        <w:t xml:space="preserve">pecifics for </w:t>
      </w:r>
      <w:r w:rsidR="00721321" w:rsidRPr="00D10465">
        <w:rPr>
          <w:rFonts w:ascii="Times New Roman" w:hAnsi="Times New Roman" w:cs="Times New Roman"/>
          <w:sz w:val="24"/>
          <w:szCs w:val="24"/>
        </w:rPr>
        <w:t>c</w:t>
      </w:r>
      <w:r w:rsidR="00823F52" w:rsidRPr="00D10465">
        <w:rPr>
          <w:rFonts w:ascii="Times New Roman" w:hAnsi="Times New Roman" w:cs="Times New Roman"/>
          <w:sz w:val="24"/>
          <w:szCs w:val="24"/>
        </w:rPr>
        <w:t>anola</w:t>
      </w:r>
      <w:r w:rsidRPr="00D10465">
        <w:rPr>
          <w:rFonts w:ascii="Times New Roman" w:hAnsi="Times New Roman" w:cs="Times New Roman"/>
          <w:sz w:val="24"/>
          <w:szCs w:val="24"/>
        </w:rPr>
        <w:t xml:space="preserve"> </w:t>
      </w:r>
      <w:r w:rsidR="00721321" w:rsidRPr="00D10465">
        <w:rPr>
          <w:rFonts w:ascii="Times New Roman" w:hAnsi="Times New Roman" w:cs="Times New Roman"/>
          <w:sz w:val="24"/>
          <w:szCs w:val="24"/>
        </w:rPr>
        <w:t>m</w:t>
      </w:r>
      <w:r w:rsidRPr="00D10465">
        <w:rPr>
          <w:rFonts w:ascii="Times New Roman" w:hAnsi="Times New Roman" w:cs="Times New Roman"/>
          <w:sz w:val="24"/>
          <w:szCs w:val="24"/>
        </w:rPr>
        <w:t xml:space="preserve">eal </w:t>
      </w:r>
      <w:r w:rsidR="00721321" w:rsidRPr="00D10465">
        <w:rPr>
          <w:rFonts w:ascii="Times New Roman" w:hAnsi="Times New Roman" w:cs="Times New Roman"/>
          <w:sz w:val="24"/>
          <w:szCs w:val="24"/>
        </w:rPr>
        <w:t>c</w:t>
      </w:r>
      <w:r w:rsidRPr="00D10465">
        <w:rPr>
          <w:rFonts w:ascii="Times New Roman" w:hAnsi="Times New Roman" w:cs="Times New Roman"/>
          <w:sz w:val="24"/>
          <w:szCs w:val="24"/>
        </w:rPr>
        <w:t xml:space="preserve">ompositional </w:t>
      </w:r>
      <w:r w:rsidR="00721321" w:rsidRPr="00D10465">
        <w:rPr>
          <w:rFonts w:ascii="Times New Roman" w:hAnsi="Times New Roman" w:cs="Times New Roman"/>
          <w:sz w:val="24"/>
          <w:szCs w:val="24"/>
        </w:rPr>
        <w:t>a</w:t>
      </w:r>
      <w:r w:rsidRPr="00D10465">
        <w:rPr>
          <w:rFonts w:ascii="Times New Roman" w:hAnsi="Times New Roman" w:cs="Times New Roman"/>
          <w:sz w:val="24"/>
          <w:szCs w:val="24"/>
        </w:rPr>
        <w:t>nalysis</w:t>
      </w:r>
      <w:bookmarkEnd w:id="1"/>
      <w:r w:rsidRPr="00D104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dTable1Light-Accent6"/>
        <w:tblW w:w="9537" w:type="dxa"/>
        <w:tblBorders>
          <w:top w:val="single" w:sz="12" w:space="0" w:color="538135" w:themeColor="accent6" w:themeShade="BF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2520"/>
        <w:gridCol w:w="1409"/>
        <w:gridCol w:w="2432"/>
      </w:tblGrid>
      <w:tr w:rsidR="008F7419" w:rsidRPr="00EE7ACB" w14:paraId="27FCD638" w14:textId="77777777" w:rsidTr="002D3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C1F2477" w14:textId="77777777" w:rsidR="008F7419" w:rsidRPr="00EE7ACB" w:rsidRDefault="008F7419" w:rsidP="00EE7ACB">
            <w:pPr>
              <w:pStyle w:val="TableParagraph"/>
              <w:spacing w:before="95"/>
              <w:ind w:left="38"/>
              <w:jc w:val="center"/>
              <w:rPr>
                <w:bCs w:val="0"/>
                <w:sz w:val="20"/>
                <w:szCs w:val="20"/>
              </w:rPr>
            </w:pPr>
            <w:r w:rsidRPr="00EE7ACB">
              <w:rPr>
                <w:bCs w:val="0"/>
                <w:sz w:val="20"/>
                <w:szCs w:val="20"/>
              </w:rPr>
              <w:t>Parameter</w:t>
            </w:r>
          </w:p>
        </w:tc>
        <w:tc>
          <w:tcPr>
            <w:tcW w:w="25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1C6EAB5" w14:textId="77777777" w:rsidR="008F7419" w:rsidRPr="00EE7ACB" w:rsidRDefault="008F7419" w:rsidP="00EE7ACB">
            <w:pPr>
              <w:pStyle w:val="TableParagraph"/>
              <w:spacing w:before="95"/>
              <w:ind w:left="69" w:right="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EE7ACB">
              <w:rPr>
                <w:bCs w:val="0"/>
                <w:sz w:val="20"/>
                <w:szCs w:val="20"/>
              </w:rPr>
              <w:t>Eurofins</w:t>
            </w:r>
            <w:r w:rsidRPr="00EE7ACB">
              <w:rPr>
                <w:bCs w:val="0"/>
                <w:spacing w:val="51"/>
                <w:sz w:val="20"/>
                <w:szCs w:val="20"/>
              </w:rPr>
              <w:t xml:space="preserve"> </w:t>
            </w:r>
            <w:r w:rsidRPr="00EE7ACB">
              <w:rPr>
                <w:bCs w:val="0"/>
                <w:sz w:val="20"/>
                <w:szCs w:val="20"/>
              </w:rPr>
              <w:t>Method</w:t>
            </w:r>
          </w:p>
        </w:tc>
        <w:tc>
          <w:tcPr>
            <w:tcW w:w="14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726F6CC" w14:textId="77777777" w:rsidR="008F7419" w:rsidRPr="00EE7ACB" w:rsidRDefault="008F7419" w:rsidP="00EE7ACB">
            <w:pPr>
              <w:pStyle w:val="TableParagraph"/>
              <w:spacing w:before="95"/>
              <w:ind w:left="216" w:right="21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EE7ACB">
              <w:rPr>
                <w:bCs w:val="0"/>
                <w:sz w:val="20"/>
                <w:szCs w:val="20"/>
              </w:rPr>
              <w:t>Units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CD6D02C" w14:textId="77777777" w:rsidR="008F7419" w:rsidRPr="00EE7ACB" w:rsidRDefault="008F7419" w:rsidP="00EE7ACB">
            <w:pPr>
              <w:pStyle w:val="TableParagraph"/>
              <w:spacing w:before="95"/>
              <w:ind w:left="208" w:right="208"/>
              <w:jc w:val="center"/>
              <w:rPr>
                <w:bCs w:val="0"/>
                <w:sz w:val="20"/>
                <w:szCs w:val="20"/>
              </w:rPr>
            </w:pPr>
            <w:r w:rsidRPr="00EE7ACB">
              <w:rPr>
                <w:bCs w:val="0"/>
                <w:sz w:val="20"/>
                <w:szCs w:val="20"/>
              </w:rPr>
              <w:t>LOQ</w:t>
            </w:r>
          </w:p>
        </w:tc>
      </w:tr>
      <w:tr w:rsidR="008F7419" w:rsidRPr="00EE7ACB" w14:paraId="67DB7DCB" w14:textId="77777777" w:rsidTr="002D3A79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12" w:space="0" w:color="000000" w:themeColor="text1"/>
            </w:tcBorders>
          </w:tcPr>
          <w:p w14:paraId="29B2D898" w14:textId="77777777" w:rsidR="008F7419" w:rsidRPr="00EE7ACB" w:rsidRDefault="008F7419" w:rsidP="008F7419">
            <w:pPr>
              <w:pStyle w:val="TableParagraph"/>
              <w:spacing w:before="19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Moisture</w:t>
            </w:r>
          </w:p>
        </w:tc>
        <w:tc>
          <w:tcPr>
            <w:tcW w:w="2520" w:type="dxa"/>
            <w:tcBorders>
              <w:top w:val="single" w:sz="12" w:space="0" w:color="000000" w:themeColor="text1"/>
            </w:tcBorders>
            <w:vAlign w:val="center"/>
          </w:tcPr>
          <w:p w14:paraId="4D2C062D" w14:textId="77777777" w:rsidR="008F7419" w:rsidRPr="00EE7ACB" w:rsidRDefault="008F7419" w:rsidP="008A778D">
            <w:pPr>
              <w:pStyle w:val="TableParagraph"/>
              <w:spacing w:before="19"/>
              <w:ind w:left="73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MET-PR-005</w:t>
            </w:r>
          </w:p>
        </w:tc>
        <w:tc>
          <w:tcPr>
            <w:tcW w:w="1409" w:type="dxa"/>
            <w:tcBorders>
              <w:top w:val="single" w:sz="12" w:space="0" w:color="000000" w:themeColor="text1"/>
            </w:tcBorders>
          </w:tcPr>
          <w:p w14:paraId="2CF5C6B6" w14:textId="77777777" w:rsidR="008F7419" w:rsidRPr="00EE7ACB" w:rsidRDefault="008F7419" w:rsidP="008F7419">
            <w:pPr>
              <w:pStyle w:val="TableParagraph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12" w:space="0" w:color="000000" w:themeColor="text1"/>
            </w:tcBorders>
          </w:tcPr>
          <w:p w14:paraId="6BD51034" w14:textId="77777777" w:rsidR="008F7419" w:rsidRPr="00EE7ACB" w:rsidRDefault="008F7419" w:rsidP="008F7419">
            <w:pPr>
              <w:pStyle w:val="TableParagraph"/>
              <w:spacing w:before="19"/>
              <w:ind w:left="208"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0.2%</w:t>
            </w:r>
          </w:p>
        </w:tc>
      </w:tr>
      <w:tr w:rsidR="008F7419" w:rsidRPr="00EE7ACB" w14:paraId="37AFF9CE" w14:textId="77777777" w:rsidTr="008A778D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</w:tcPr>
          <w:p w14:paraId="6A75CBF4" w14:textId="77777777" w:rsidR="008F7419" w:rsidRPr="00EE7ACB" w:rsidRDefault="008F7419" w:rsidP="008F7419">
            <w:pPr>
              <w:pStyle w:val="TableParagraph"/>
              <w:spacing w:before="19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Protein, Crude</w:t>
            </w:r>
          </w:p>
        </w:tc>
        <w:tc>
          <w:tcPr>
            <w:tcW w:w="2520" w:type="dxa"/>
            <w:vAlign w:val="center"/>
          </w:tcPr>
          <w:p w14:paraId="441E4F78" w14:textId="77777777" w:rsidR="008F7419" w:rsidRPr="00EE7ACB" w:rsidRDefault="008F7419" w:rsidP="008A778D">
            <w:pPr>
              <w:pStyle w:val="TableParagraph"/>
              <w:spacing w:before="19"/>
              <w:ind w:left="73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MET-PR-002</w:t>
            </w:r>
          </w:p>
        </w:tc>
        <w:tc>
          <w:tcPr>
            <w:tcW w:w="1409" w:type="dxa"/>
          </w:tcPr>
          <w:p w14:paraId="59DB83C9" w14:textId="77777777" w:rsidR="008F7419" w:rsidRPr="00EE7ACB" w:rsidRDefault="008F7419" w:rsidP="008F7419">
            <w:pPr>
              <w:pStyle w:val="TableParagraph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</w:tcPr>
          <w:p w14:paraId="555BA403" w14:textId="77777777" w:rsidR="008F7419" w:rsidRPr="00EE7ACB" w:rsidRDefault="008F7419" w:rsidP="008F7419">
            <w:pPr>
              <w:pStyle w:val="TableParagraph"/>
              <w:spacing w:before="19"/>
              <w:ind w:left="208"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0.1%</w:t>
            </w:r>
          </w:p>
        </w:tc>
      </w:tr>
      <w:tr w:rsidR="008F7419" w:rsidRPr="00EE7ACB" w14:paraId="3707282C" w14:textId="77777777" w:rsidTr="008A778D">
        <w:trPr>
          <w:trHeight w:hRule="exact"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</w:tcPr>
          <w:p w14:paraId="750F3132" w14:textId="77777777" w:rsidR="008F7419" w:rsidRPr="00EE7ACB" w:rsidRDefault="008F7419" w:rsidP="008F7419">
            <w:pPr>
              <w:pStyle w:val="TableParagraph"/>
              <w:spacing w:before="21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Fat, Crude</w:t>
            </w:r>
          </w:p>
        </w:tc>
        <w:tc>
          <w:tcPr>
            <w:tcW w:w="2520" w:type="dxa"/>
            <w:vAlign w:val="center"/>
          </w:tcPr>
          <w:p w14:paraId="62DF3170" w14:textId="77777777" w:rsidR="008F7419" w:rsidRPr="00EE7ACB" w:rsidRDefault="008F7419" w:rsidP="008A778D">
            <w:pPr>
              <w:pStyle w:val="TableParagraph"/>
              <w:spacing w:before="21"/>
              <w:ind w:left="73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MET-LI-001</w:t>
            </w:r>
          </w:p>
        </w:tc>
        <w:tc>
          <w:tcPr>
            <w:tcW w:w="1409" w:type="dxa"/>
          </w:tcPr>
          <w:p w14:paraId="277893A5" w14:textId="77777777" w:rsidR="008F7419" w:rsidRPr="00EE7ACB" w:rsidRDefault="008F7419" w:rsidP="008F7419">
            <w:pPr>
              <w:pStyle w:val="TableParagraph"/>
              <w:spacing w:before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</w:tcPr>
          <w:p w14:paraId="57C4E161" w14:textId="77777777" w:rsidR="008F7419" w:rsidRPr="00EE7ACB" w:rsidRDefault="008F7419" w:rsidP="008F7419">
            <w:pPr>
              <w:pStyle w:val="TableParagraph"/>
              <w:spacing w:before="21"/>
              <w:ind w:left="208"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0.1%</w:t>
            </w:r>
          </w:p>
        </w:tc>
      </w:tr>
      <w:tr w:rsidR="008F7419" w:rsidRPr="00EE7ACB" w14:paraId="773F916A" w14:textId="77777777" w:rsidTr="008A778D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</w:tcPr>
          <w:p w14:paraId="289CE2F9" w14:textId="77777777" w:rsidR="008F7419" w:rsidRPr="00EE7ACB" w:rsidRDefault="008F7419" w:rsidP="008F7419">
            <w:pPr>
              <w:pStyle w:val="TableParagraph"/>
              <w:spacing w:before="19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Ash</w:t>
            </w:r>
          </w:p>
        </w:tc>
        <w:tc>
          <w:tcPr>
            <w:tcW w:w="2520" w:type="dxa"/>
            <w:vAlign w:val="center"/>
          </w:tcPr>
          <w:p w14:paraId="25BC2CC5" w14:textId="77777777" w:rsidR="008F7419" w:rsidRPr="00EE7ACB" w:rsidRDefault="008F7419" w:rsidP="008A778D">
            <w:pPr>
              <w:pStyle w:val="TableParagraph"/>
              <w:spacing w:before="19"/>
              <w:ind w:left="73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MET-PR-004</w:t>
            </w:r>
          </w:p>
        </w:tc>
        <w:tc>
          <w:tcPr>
            <w:tcW w:w="1409" w:type="dxa"/>
          </w:tcPr>
          <w:p w14:paraId="3F0E51E4" w14:textId="77777777" w:rsidR="008F7419" w:rsidRPr="00EE7ACB" w:rsidRDefault="008F7419" w:rsidP="008F7419">
            <w:pPr>
              <w:pStyle w:val="TableParagraph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</w:tcPr>
          <w:p w14:paraId="236866E1" w14:textId="77777777" w:rsidR="008F7419" w:rsidRPr="00EE7ACB" w:rsidRDefault="008F7419" w:rsidP="008F7419">
            <w:pPr>
              <w:pStyle w:val="TableParagraph"/>
              <w:spacing w:before="19"/>
              <w:ind w:left="208"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0.4%</w:t>
            </w:r>
          </w:p>
        </w:tc>
      </w:tr>
      <w:tr w:rsidR="008F7419" w:rsidRPr="00EE7ACB" w14:paraId="16D84BE9" w14:textId="77777777" w:rsidTr="008A778D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</w:tcPr>
          <w:p w14:paraId="5CBA7AE1" w14:textId="77777777" w:rsidR="008F7419" w:rsidRPr="00EE7ACB" w:rsidRDefault="008F7419" w:rsidP="008F7419">
            <w:pPr>
              <w:pStyle w:val="TableParagraph"/>
              <w:spacing w:before="19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Carbohydrates, Calculated</w:t>
            </w:r>
          </w:p>
        </w:tc>
        <w:tc>
          <w:tcPr>
            <w:tcW w:w="2520" w:type="dxa"/>
            <w:vAlign w:val="center"/>
          </w:tcPr>
          <w:p w14:paraId="7908EED0" w14:textId="77777777" w:rsidR="008F7419" w:rsidRPr="00EE7ACB" w:rsidRDefault="008F7419" w:rsidP="008A778D">
            <w:pPr>
              <w:pStyle w:val="TableParagraph"/>
              <w:spacing w:before="19"/>
              <w:ind w:left="70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OPS-024</w:t>
            </w:r>
          </w:p>
        </w:tc>
        <w:tc>
          <w:tcPr>
            <w:tcW w:w="1409" w:type="dxa"/>
          </w:tcPr>
          <w:p w14:paraId="66BEA309" w14:textId="77777777" w:rsidR="008F7419" w:rsidRPr="00EE7ACB" w:rsidRDefault="008F7419" w:rsidP="008F7419">
            <w:pPr>
              <w:pStyle w:val="TableParagraph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</w:tcPr>
          <w:p w14:paraId="3A818BAD" w14:textId="77777777" w:rsidR="008F7419" w:rsidRPr="00EE7ACB" w:rsidRDefault="00312A36" w:rsidP="008F7419">
            <w:pPr>
              <w:pStyle w:val="TableParagraph"/>
              <w:spacing w:before="19"/>
              <w:ind w:left="208" w:right="20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Not applicable</w:t>
            </w:r>
          </w:p>
        </w:tc>
      </w:tr>
      <w:tr w:rsidR="008F7419" w:rsidRPr="00EE7ACB" w14:paraId="60FBE279" w14:textId="77777777" w:rsidTr="008A778D">
        <w:trPr>
          <w:trHeight w:hRule="exact"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</w:tcPr>
          <w:p w14:paraId="02E4D7E1" w14:textId="77777777" w:rsidR="008F7419" w:rsidRPr="00EE7ACB" w:rsidRDefault="008F7419" w:rsidP="008F7419">
            <w:pPr>
              <w:pStyle w:val="TableParagraph"/>
              <w:spacing w:before="21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Crude Fiber</w:t>
            </w:r>
          </w:p>
        </w:tc>
        <w:tc>
          <w:tcPr>
            <w:tcW w:w="2520" w:type="dxa"/>
            <w:vAlign w:val="center"/>
          </w:tcPr>
          <w:p w14:paraId="203A88FD" w14:textId="77777777" w:rsidR="008F7419" w:rsidRPr="00EE7ACB" w:rsidRDefault="008F7419" w:rsidP="008A778D">
            <w:pPr>
              <w:pStyle w:val="TableParagraph"/>
              <w:spacing w:before="21"/>
              <w:ind w:left="73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MET-PR-003</w:t>
            </w:r>
          </w:p>
        </w:tc>
        <w:tc>
          <w:tcPr>
            <w:tcW w:w="1409" w:type="dxa"/>
          </w:tcPr>
          <w:p w14:paraId="00A618E0" w14:textId="77777777" w:rsidR="008F7419" w:rsidRPr="00EE7ACB" w:rsidRDefault="008F7419" w:rsidP="008F7419">
            <w:pPr>
              <w:pStyle w:val="TableParagraph"/>
              <w:spacing w:before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</w:tcPr>
          <w:p w14:paraId="7F14EE03" w14:textId="77777777" w:rsidR="008F7419" w:rsidRPr="00EE7ACB" w:rsidRDefault="008F7419" w:rsidP="008F7419">
            <w:pPr>
              <w:pStyle w:val="TableParagraph"/>
              <w:spacing w:before="21"/>
              <w:ind w:left="208"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0.2%</w:t>
            </w:r>
          </w:p>
        </w:tc>
      </w:tr>
      <w:tr w:rsidR="008F7419" w:rsidRPr="00EE7ACB" w14:paraId="0247C9C8" w14:textId="77777777" w:rsidTr="008A778D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</w:tcPr>
          <w:p w14:paraId="3A2C2B3A" w14:textId="77777777" w:rsidR="008F7419" w:rsidRPr="00EE7ACB" w:rsidRDefault="008F7419" w:rsidP="008F7419">
            <w:pPr>
              <w:pStyle w:val="TableParagraph"/>
              <w:spacing w:before="19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Acid Detergent Fiber</w:t>
            </w:r>
          </w:p>
        </w:tc>
        <w:tc>
          <w:tcPr>
            <w:tcW w:w="2520" w:type="dxa"/>
            <w:vAlign w:val="center"/>
          </w:tcPr>
          <w:p w14:paraId="4B831FCB" w14:textId="77777777" w:rsidR="008F7419" w:rsidRPr="00EE7ACB" w:rsidRDefault="008F7419" w:rsidP="008A778D">
            <w:pPr>
              <w:pStyle w:val="TableParagraph"/>
              <w:spacing w:before="19"/>
              <w:ind w:left="73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MET-PR-007</w:t>
            </w:r>
          </w:p>
        </w:tc>
        <w:tc>
          <w:tcPr>
            <w:tcW w:w="1409" w:type="dxa"/>
          </w:tcPr>
          <w:p w14:paraId="006792C8" w14:textId="77777777" w:rsidR="008F7419" w:rsidRPr="00EE7ACB" w:rsidRDefault="008F7419" w:rsidP="008F7419">
            <w:pPr>
              <w:pStyle w:val="TableParagraph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</w:tcPr>
          <w:p w14:paraId="2076A294" w14:textId="77777777" w:rsidR="008F7419" w:rsidRPr="00EE7ACB" w:rsidRDefault="008F7419" w:rsidP="008F7419">
            <w:pPr>
              <w:pStyle w:val="TableParagraph"/>
              <w:spacing w:before="19"/>
              <w:ind w:left="208" w:right="210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0.3%</w:t>
            </w:r>
          </w:p>
        </w:tc>
      </w:tr>
      <w:tr w:rsidR="008F7419" w:rsidRPr="00EE7ACB" w14:paraId="3DFB0C89" w14:textId="77777777" w:rsidTr="008A778D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</w:tcPr>
          <w:p w14:paraId="1714C07F" w14:textId="77777777" w:rsidR="008F7419" w:rsidRPr="00EE7ACB" w:rsidRDefault="008F7419" w:rsidP="008F7419">
            <w:pPr>
              <w:pStyle w:val="TableParagraph"/>
              <w:spacing w:before="19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Neutral Detergent Fiber</w:t>
            </w:r>
          </w:p>
        </w:tc>
        <w:tc>
          <w:tcPr>
            <w:tcW w:w="2520" w:type="dxa"/>
            <w:vAlign w:val="center"/>
          </w:tcPr>
          <w:p w14:paraId="12297C84" w14:textId="77777777" w:rsidR="008F7419" w:rsidRPr="00EE7ACB" w:rsidRDefault="008F7419" w:rsidP="008A778D">
            <w:pPr>
              <w:pStyle w:val="TableParagraph"/>
              <w:spacing w:before="19"/>
              <w:ind w:left="73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MET-PR-008</w:t>
            </w:r>
          </w:p>
        </w:tc>
        <w:tc>
          <w:tcPr>
            <w:tcW w:w="1409" w:type="dxa"/>
          </w:tcPr>
          <w:p w14:paraId="5C9A9D28" w14:textId="77777777" w:rsidR="008F7419" w:rsidRPr="00EE7ACB" w:rsidRDefault="008F7419" w:rsidP="008F7419">
            <w:pPr>
              <w:pStyle w:val="TableParagraph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</w:tcPr>
          <w:p w14:paraId="328BF321" w14:textId="77777777" w:rsidR="008F7419" w:rsidRPr="00EE7ACB" w:rsidRDefault="008F7419" w:rsidP="008F7419">
            <w:pPr>
              <w:pStyle w:val="TableParagraph"/>
              <w:spacing w:before="19"/>
              <w:ind w:left="208" w:right="210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0.3%</w:t>
            </w:r>
          </w:p>
        </w:tc>
      </w:tr>
      <w:tr w:rsidR="008F7419" w:rsidRPr="00EE7ACB" w14:paraId="4CB416E3" w14:textId="77777777" w:rsidTr="00EE7ACB">
        <w:trPr>
          <w:trHeight w:hRule="exact" w:val="2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</w:tcPr>
          <w:p w14:paraId="631CAB8D" w14:textId="77777777" w:rsidR="008F7419" w:rsidRPr="00EE7ACB" w:rsidRDefault="008F7419" w:rsidP="008F7419">
            <w:pPr>
              <w:pStyle w:val="TableParagraph"/>
              <w:jc w:val="left"/>
              <w:rPr>
                <w:b w:val="0"/>
                <w:sz w:val="18"/>
                <w:szCs w:val="18"/>
              </w:rPr>
            </w:pPr>
          </w:p>
          <w:p w14:paraId="5DEE1A82" w14:textId="77777777" w:rsidR="008F7419" w:rsidRPr="00EE7ACB" w:rsidRDefault="008F7419" w:rsidP="008F7419">
            <w:pPr>
              <w:pStyle w:val="TableParagraph"/>
              <w:jc w:val="left"/>
              <w:rPr>
                <w:b w:val="0"/>
                <w:sz w:val="18"/>
                <w:szCs w:val="18"/>
              </w:rPr>
            </w:pPr>
          </w:p>
          <w:p w14:paraId="127BE8B6" w14:textId="77777777" w:rsidR="008F7419" w:rsidRPr="00EE7ACB" w:rsidRDefault="008F7419" w:rsidP="008F7419">
            <w:pPr>
              <w:pStyle w:val="TableParagraph"/>
              <w:jc w:val="left"/>
              <w:rPr>
                <w:b w:val="0"/>
                <w:sz w:val="18"/>
                <w:szCs w:val="18"/>
              </w:rPr>
            </w:pPr>
          </w:p>
          <w:p w14:paraId="369B4EC8" w14:textId="77777777" w:rsidR="008F7419" w:rsidRPr="00EE7ACB" w:rsidRDefault="008F7419" w:rsidP="008F7419">
            <w:pPr>
              <w:pStyle w:val="TableParagraph"/>
              <w:jc w:val="left"/>
              <w:rPr>
                <w:b w:val="0"/>
                <w:sz w:val="18"/>
                <w:szCs w:val="18"/>
              </w:rPr>
            </w:pPr>
          </w:p>
          <w:p w14:paraId="7F2A1F20" w14:textId="77777777" w:rsidR="008F7419" w:rsidRPr="00EE7ACB" w:rsidRDefault="008F7419" w:rsidP="008F7419">
            <w:pPr>
              <w:pStyle w:val="TableParagraph"/>
              <w:spacing w:before="10"/>
              <w:jc w:val="left"/>
              <w:rPr>
                <w:b w:val="0"/>
                <w:sz w:val="18"/>
                <w:szCs w:val="18"/>
              </w:rPr>
            </w:pPr>
          </w:p>
          <w:p w14:paraId="0DF911FA" w14:textId="77777777" w:rsidR="008F7419" w:rsidRPr="00EE7ACB" w:rsidRDefault="008F7419" w:rsidP="008F7419">
            <w:pPr>
              <w:pStyle w:val="TableParagraph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Amino Acids by Acid Hydrolysis</w:t>
            </w:r>
          </w:p>
        </w:tc>
        <w:tc>
          <w:tcPr>
            <w:tcW w:w="2520" w:type="dxa"/>
            <w:vAlign w:val="center"/>
          </w:tcPr>
          <w:p w14:paraId="27336755" w14:textId="77777777" w:rsidR="008F7419" w:rsidRPr="00EE7ACB" w:rsidRDefault="008F7419" w:rsidP="008A778D">
            <w:pPr>
              <w:pStyle w:val="TableParagraph"/>
              <w:ind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MET-LC-006</w:t>
            </w:r>
          </w:p>
        </w:tc>
        <w:tc>
          <w:tcPr>
            <w:tcW w:w="1409" w:type="dxa"/>
          </w:tcPr>
          <w:p w14:paraId="7A0FF49A" w14:textId="77777777" w:rsidR="008F7419" w:rsidRPr="00EE7ACB" w:rsidRDefault="008F7419" w:rsidP="008F741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5127B826" w14:textId="77777777" w:rsidR="008F7419" w:rsidRPr="00EE7ACB" w:rsidRDefault="008F7419" w:rsidP="008F741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7BD05B8C" w14:textId="77777777" w:rsidR="008F7419" w:rsidRPr="00EE7ACB" w:rsidRDefault="008F7419" w:rsidP="008A778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03551096" w14:textId="77777777" w:rsidR="008F7419" w:rsidRPr="00EE7ACB" w:rsidRDefault="008F7419" w:rsidP="008F741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7169EE61" w14:textId="77777777" w:rsidR="008F7419" w:rsidRPr="00EE7ACB" w:rsidRDefault="008F7419" w:rsidP="008A778D">
            <w:pPr>
              <w:pStyle w:val="TableParagraph"/>
              <w:spacing w:before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07EAFFAC" w14:textId="77777777" w:rsidR="008F7419" w:rsidRPr="00EE7ACB" w:rsidRDefault="008F7419" w:rsidP="008F7419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</w:tcPr>
          <w:p w14:paraId="5D5F1A69" w14:textId="77777777" w:rsidR="008F7419" w:rsidRPr="00EE7ACB" w:rsidRDefault="008F7419" w:rsidP="008F7419">
            <w:pPr>
              <w:pStyle w:val="TableParagraph"/>
              <w:spacing w:line="229" w:lineRule="exact"/>
              <w:ind w:right="209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Serine, Glutamic Acid, Glycine, Alanine, Histidine, Total Lysine: 0.01%</w:t>
            </w:r>
          </w:p>
          <w:p w14:paraId="24851F70" w14:textId="77777777" w:rsidR="008F7419" w:rsidRPr="00EE7ACB" w:rsidRDefault="008F7419" w:rsidP="008F7419">
            <w:pPr>
              <w:pStyle w:val="TableParagraph"/>
              <w:ind w:right="208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 xml:space="preserve">Aspartic Acid, Threonine, Valine, </w:t>
            </w:r>
          </w:p>
          <w:p w14:paraId="2213D7BE" w14:textId="77777777" w:rsidR="008F7419" w:rsidRPr="00EE7ACB" w:rsidRDefault="008F7419" w:rsidP="008F7419">
            <w:pPr>
              <w:pStyle w:val="TableParagraph"/>
              <w:spacing w:line="229" w:lineRule="exact"/>
              <w:ind w:right="208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Isoleucine, Leucine: 0.02%</w:t>
            </w:r>
          </w:p>
          <w:p w14:paraId="6E485582" w14:textId="77777777" w:rsidR="008F7419" w:rsidRPr="00EE7ACB" w:rsidRDefault="008F7419" w:rsidP="008F7419">
            <w:pPr>
              <w:pStyle w:val="TableParagraph"/>
              <w:spacing w:before="1"/>
              <w:ind w:right="208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Tyrosine: 0.04%</w:t>
            </w:r>
          </w:p>
          <w:p w14:paraId="680552FC" w14:textId="77777777" w:rsidR="008F7419" w:rsidRPr="00EE7ACB" w:rsidRDefault="008F7419" w:rsidP="008F7419">
            <w:pPr>
              <w:pStyle w:val="TableParagraph"/>
              <w:ind w:right="208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Phenylalanine: 0.03%</w:t>
            </w:r>
          </w:p>
          <w:p w14:paraId="2F4D8A01" w14:textId="77777777" w:rsidR="008F7419" w:rsidRPr="00EE7ACB" w:rsidRDefault="008F7419" w:rsidP="008F7419">
            <w:pPr>
              <w:pStyle w:val="TableParagraph"/>
              <w:spacing w:line="229" w:lineRule="exact"/>
              <w:ind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Arginine, Proline: 0.05%</w:t>
            </w:r>
          </w:p>
        </w:tc>
      </w:tr>
      <w:tr w:rsidR="008F7419" w:rsidRPr="00EE7ACB" w14:paraId="20FB4801" w14:textId="77777777" w:rsidTr="00EE7ACB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</w:tcPr>
          <w:p w14:paraId="33DEEA17" w14:textId="77777777" w:rsidR="008F7419" w:rsidRPr="00EE7ACB" w:rsidRDefault="008F7419" w:rsidP="008F7419">
            <w:pPr>
              <w:pStyle w:val="TableParagraph"/>
              <w:spacing w:before="55"/>
              <w:ind w:left="38" w:right="40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Cystine &amp; Methionine by Performic Acid Oxidation</w:t>
            </w:r>
          </w:p>
        </w:tc>
        <w:tc>
          <w:tcPr>
            <w:tcW w:w="2520" w:type="dxa"/>
            <w:vAlign w:val="center"/>
          </w:tcPr>
          <w:p w14:paraId="09C75637" w14:textId="77777777" w:rsidR="008F7419" w:rsidRPr="00EE7ACB" w:rsidRDefault="008F7419" w:rsidP="008A778D">
            <w:pPr>
              <w:pStyle w:val="TableParagraph"/>
              <w:spacing w:before="170"/>
              <w:ind w:left="70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MET-LC-005</w:t>
            </w:r>
          </w:p>
        </w:tc>
        <w:tc>
          <w:tcPr>
            <w:tcW w:w="1409" w:type="dxa"/>
          </w:tcPr>
          <w:p w14:paraId="3F433800" w14:textId="77777777" w:rsidR="008F7419" w:rsidRPr="00EE7ACB" w:rsidRDefault="008F7419" w:rsidP="008F7419">
            <w:pPr>
              <w:pStyle w:val="TableParagraph"/>
              <w:spacing w:befor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</w:tcPr>
          <w:p w14:paraId="10C81E70" w14:textId="77777777" w:rsidR="008F7419" w:rsidRPr="00EE7ACB" w:rsidRDefault="008F7419" w:rsidP="008F7419">
            <w:pPr>
              <w:pStyle w:val="TableParagraph"/>
              <w:spacing w:before="55"/>
              <w:ind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Cystine:</w:t>
            </w:r>
            <w:r w:rsidRPr="00EE7ACB">
              <w:rPr>
                <w:b w:val="0"/>
                <w:spacing w:val="52"/>
                <w:sz w:val="18"/>
                <w:szCs w:val="18"/>
              </w:rPr>
              <w:t xml:space="preserve"> </w:t>
            </w:r>
            <w:r w:rsidRPr="00EE7ACB">
              <w:rPr>
                <w:b w:val="0"/>
                <w:sz w:val="18"/>
                <w:szCs w:val="18"/>
              </w:rPr>
              <w:t>0.01%</w:t>
            </w:r>
          </w:p>
          <w:p w14:paraId="68445845" w14:textId="77777777" w:rsidR="008F7419" w:rsidRPr="00EE7ACB" w:rsidRDefault="008F7419" w:rsidP="008F7419">
            <w:pPr>
              <w:pStyle w:val="TableParagraph"/>
              <w:ind w:right="210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Methionine: 0.01%</w:t>
            </w:r>
          </w:p>
        </w:tc>
      </w:tr>
      <w:tr w:rsidR="008F7419" w:rsidRPr="00EE7ACB" w14:paraId="6B6489D4" w14:textId="77777777" w:rsidTr="00EE7ACB">
        <w:trPr>
          <w:trHeight w:hRule="exact"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</w:tcPr>
          <w:p w14:paraId="63060848" w14:textId="77777777" w:rsidR="008F7419" w:rsidRPr="00EE7ACB" w:rsidRDefault="008F7419" w:rsidP="008F7419">
            <w:pPr>
              <w:pStyle w:val="TableParagraph"/>
              <w:spacing w:before="19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Tryptophan by Alkaline Hydrolysis</w:t>
            </w:r>
          </w:p>
        </w:tc>
        <w:tc>
          <w:tcPr>
            <w:tcW w:w="2520" w:type="dxa"/>
            <w:vAlign w:val="center"/>
          </w:tcPr>
          <w:p w14:paraId="79789BA7" w14:textId="77777777" w:rsidR="008F7419" w:rsidRPr="00EE7ACB" w:rsidRDefault="008F7419" w:rsidP="008A778D">
            <w:pPr>
              <w:pStyle w:val="TableParagraph"/>
              <w:spacing w:before="19"/>
              <w:ind w:left="70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MET-LC-024</w:t>
            </w:r>
          </w:p>
        </w:tc>
        <w:tc>
          <w:tcPr>
            <w:tcW w:w="1409" w:type="dxa"/>
          </w:tcPr>
          <w:p w14:paraId="22F84C48" w14:textId="77777777" w:rsidR="008F7419" w:rsidRPr="00EE7ACB" w:rsidRDefault="008F7419" w:rsidP="008F7419">
            <w:pPr>
              <w:pStyle w:val="TableParagraph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vAlign w:val="center"/>
          </w:tcPr>
          <w:p w14:paraId="2A932E50" w14:textId="77777777" w:rsidR="008F7419" w:rsidRPr="00EE7ACB" w:rsidRDefault="008F7419" w:rsidP="008A778D">
            <w:pPr>
              <w:pStyle w:val="TableParagraph"/>
              <w:spacing w:before="19"/>
              <w:ind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0.01%</w:t>
            </w:r>
          </w:p>
        </w:tc>
      </w:tr>
      <w:tr w:rsidR="008F7419" w:rsidRPr="00EE7ACB" w14:paraId="54550074" w14:textId="77777777" w:rsidTr="00EE7ACB">
        <w:trPr>
          <w:trHeight w:hRule="exact"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</w:tcPr>
          <w:p w14:paraId="0B0870E5" w14:textId="77777777" w:rsidR="008F7419" w:rsidRPr="00EE7ACB" w:rsidRDefault="008F7419" w:rsidP="008F7419">
            <w:pPr>
              <w:pStyle w:val="TableParagraph"/>
              <w:spacing w:before="47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 xml:space="preserve">Vitamin E  </w:t>
            </w:r>
          </w:p>
          <w:p w14:paraId="5DDFC3CD" w14:textId="77777777" w:rsidR="008F7419" w:rsidRPr="00EE7ACB" w:rsidRDefault="008F7419" w:rsidP="008F7419">
            <w:pPr>
              <w:pStyle w:val="TableParagraph"/>
              <w:spacing w:before="47"/>
              <w:ind w:left="38"/>
              <w:jc w:val="left"/>
              <w:rPr>
                <w:b w:val="0"/>
                <w:bCs w:val="0"/>
                <w:sz w:val="18"/>
                <w:szCs w:val="18"/>
              </w:rPr>
            </w:pPr>
            <w:r w:rsidRPr="00EE7ACB">
              <w:rPr>
                <w:b w:val="0"/>
                <w:bCs w:val="0"/>
                <w:sz w:val="18"/>
                <w:szCs w:val="18"/>
              </w:rPr>
              <w:t>(α-tocopherol, β-tocopherol, δ- tocopherol, γ-tocopherol)</w:t>
            </w:r>
          </w:p>
        </w:tc>
        <w:tc>
          <w:tcPr>
            <w:tcW w:w="2520" w:type="dxa"/>
            <w:vAlign w:val="center"/>
          </w:tcPr>
          <w:p w14:paraId="6C677BAB" w14:textId="77777777" w:rsidR="008F7419" w:rsidRPr="00EE7ACB" w:rsidRDefault="008F7419" w:rsidP="008A778D">
            <w:pPr>
              <w:pStyle w:val="TableParagraph"/>
              <w:spacing w:before="163"/>
              <w:ind w:left="-49"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 xml:space="preserve">MET-VT-009 </w:t>
            </w:r>
            <w:r w:rsidR="008A778D" w:rsidRPr="00EE7ACB">
              <w:rPr>
                <w:sz w:val="18"/>
                <w:szCs w:val="18"/>
              </w:rPr>
              <w:t>/</w:t>
            </w:r>
            <w:r w:rsidRPr="00EE7ACB">
              <w:rPr>
                <w:sz w:val="18"/>
                <w:szCs w:val="18"/>
              </w:rPr>
              <w:t>MET-VT-030</w:t>
            </w:r>
          </w:p>
        </w:tc>
        <w:tc>
          <w:tcPr>
            <w:tcW w:w="1409" w:type="dxa"/>
          </w:tcPr>
          <w:p w14:paraId="5900340C" w14:textId="77777777" w:rsidR="008F7419" w:rsidRPr="00EE7ACB" w:rsidRDefault="008F7419" w:rsidP="008F7419">
            <w:pPr>
              <w:pStyle w:val="TableParagraph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77D9A3F8" w14:textId="77777777" w:rsidR="008F7419" w:rsidRPr="00EE7ACB" w:rsidRDefault="008F7419" w:rsidP="008F7419">
            <w:pPr>
              <w:pStyle w:val="TableParagraph"/>
              <w:ind w:left="216" w:right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mg/100g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vAlign w:val="center"/>
          </w:tcPr>
          <w:p w14:paraId="73746BB5" w14:textId="77777777" w:rsidR="008F7419" w:rsidRPr="00EE7ACB" w:rsidRDefault="008F7419" w:rsidP="008A778D">
            <w:pPr>
              <w:pStyle w:val="TableParagraph"/>
              <w:ind w:right="210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0.1 mg/100g*</w:t>
            </w:r>
          </w:p>
        </w:tc>
      </w:tr>
      <w:tr w:rsidR="008F7419" w:rsidRPr="00EE7ACB" w14:paraId="12B14553" w14:textId="77777777" w:rsidTr="00EE7ACB">
        <w:trPr>
          <w:trHeight w:hRule="exact"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</w:tcPr>
          <w:p w14:paraId="5BFF4C2A" w14:textId="77777777" w:rsidR="008F7419" w:rsidRPr="00EE7ACB" w:rsidRDefault="008F7419" w:rsidP="008F7419">
            <w:pPr>
              <w:pStyle w:val="TableParagraph"/>
              <w:spacing w:before="2"/>
              <w:jc w:val="left"/>
              <w:rPr>
                <w:b w:val="0"/>
                <w:sz w:val="18"/>
                <w:szCs w:val="18"/>
              </w:rPr>
            </w:pPr>
          </w:p>
          <w:p w14:paraId="6C19C1EB" w14:textId="77777777" w:rsidR="008F7419" w:rsidRPr="00EE7ACB" w:rsidRDefault="008F7419" w:rsidP="008F7419">
            <w:pPr>
              <w:pStyle w:val="TableParagraph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Phenolic Acids</w:t>
            </w:r>
          </w:p>
        </w:tc>
        <w:tc>
          <w:tcPr>
            <w:tcW w:w="2520" w:type="dxa"/>
            <w:vAlign w:val="center"/>
          </w:tcPr>
          <w:p w14:paraId="33314C55" w14:textId="77777777" w:rsidR="008F7419" w:rsidRPr="00EE7ACB" w:rsidRDefault="008F7419" w:rsidP="008A778D">
            <w:pPr>
              <w:pStyle w:val="TableParagraph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054A2B61" w14:textId="77777777" w:rsidR="008F7419" w:rsidRPr="00EE7ACB" w:rsidRDefault="008F7419" w:rsidP="008A778D">
            <w:pPr>
              <w:pStyle w:val="TableParagraph"/>
              <w:ind w:left="70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MET-LC-004</w:t>
            </w:r>
          </w:p>
        </w:tc>
        <w:tc>
          <w:tcPr>
            <w:tcW w:w="1409" w:type="dxa"/>
          </w:tcPr>
          <w:p w14:paraId="096EDB31" w14:textId="77777777" w:rsidR="008F7419" w:rsidRPr="00EE7ACB" w:rsidRDefault="008F7419" w:rsidP="008A778D">
            <w:pPr>
              <w:pStyle w:val="TableParagraph"/>
              <w:spacing w:before="165"/>
              <w:ind w:left="-44"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EE7ACB">
              <w:rPr>
                <w:sz w:val="18"/>
                <w:szCs w:val="18"/>
              </w:rPr>
              <w:t>Sinapine</w:t>
            </w:r>
            <w:proofErr w:type="spellEnd"/>
            <w:r w:rsidRPr="00EE7ACB">
              <w:rPr>
                <w:sz w:val="18"/>
                <w:szCs w:val="18"/>
              </w:rPr>
              <w:t xml:space="preserve"> (%) µg/g (ppm)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</w:tcPr>
          <w:p w14:paraId="7CDBAE0E" w14:textId="77777777" w:rsidR="008F7419" w:rsidRPr="00EE7ACB" w:rsidRDefault="008F7419" w:rsidP="008F7419">
            <w:pPr>
              <w:pStyle w:val="TableParagraph"/>
              <w:spacing w:before="50"/>
              <w:ind w:right="181" w:hanging="2"/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EE7ACB">
              <w:rPr>
                <w:b w:val="0"/>
                <w:sz w:val="18"/>
                <w:szCs w:val="18"/>
              </w:rPr>
              <w:t>Sinapine</w:t>
            </w:r>
            <w:proofErr w:type="spellEnd"/>
            <w:r w:rsidRPr="00EE7ACB">
              <w:rPr>
                <w:b w:val="0"/>
                <w:sz w:val="18"/>
                <w:szCs w:val="18"/>
              </w:rPr>
              <w:t>:  0.05% Ferulic acid: 10 µg/g Coumaric acid: 10 µg/g</w:t>
            </w:r>
          </w:p>
        </w:tc>
      </w:tr>
      <w:tr w:rsidR="008F7419" w:rsidRPr="00EE7ACB" w14:paraId="0029A0B3" w14:textId="77777777" w:rsidTr="008A778D">
        <w:trPr>
          <w:trHeight w:hRule="exact"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</w:tcPr>
          <w:p w14:paraId="35BD4CE8" w14:textId="77777777" w:rsidR="008F7419" w:rsidRPr="00EE7ACB" w:rsidRDefault="008F7419" w:rsidP="008F7419">
            <w:pPr>
              <w:pStyle w:val="TableParagraph"/>
              <w:spacing w:before="21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Glucosinolates</w:t>
            </w:r>
          </w:p>
        </w:tc>
        <w:tc>
          <w:tcPr>
            <w:tcW w:w="2520" w:type="dxa"/>
            <w:vAlign w:val="center"/>
          </w:tcPr>
          <w:p w14:paraId="3A3C2C42" w14:textId="77777777" w:rsidR="008F7419" w:rsidRPr="00EE7ACB" w:rsidRDefault="008F7419" w:rsidP="008A778D">
            <w:pPr>
              <w:pStyle w:val="TableParagraph"/>
              <w:spacing w:before="21"/>
              <w:ind w:left="70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MET-LC-026</w:t>
            </w:r>
          </w:p>
        </w:tc>
        <w:tc>
          <w:tcPr>
            <w:tcW w:w="1409" w:type="dxa"/>
          </w:tcPr>
          <w:p w14:paraId="317AC0DC" w14:textId="77777777" w:rsidR="008F7419" w:rsidRPr="00EE7ACB" w:rsidRDefault="008F7419" w:rsidP="008F7419">
            <w:pPr>
              <w:pStyle w:val="TableParagraph"/>
              <w:spacing w:before="21"/>
              <w:ind w:left="214" w:right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µmol/g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</w:tcPr>
          <w:p w14:paraId="4D458C71" w14:textId="77777777" w:rsidR="008F7419" w:rsidRPr="00EE7ACB" w:rsidRDefault="008F7419" w:rsidP="008F7419">
            <w:pPr>
              <w:pStyle w:val="TableParagraph"/>
              <w:spacing w:before="2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0.05 µmol/g*</w:t>
            </w:r>
          </w:p>
        </w:tc>
      </w:tr>
      <w:tr w:rsidR="008F7419" w:rsidRPr="00EE7ACB" w14:paraId="6E69D454" w14:textId="77777777" w:rsidTr="008A778D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</w:tcPr>
          <w:p w14:paraId="580697BE" w14:textId="77777777" w:rsidR="008F7419" w:rsidRPr="00EE7ACB" w:rsidRDefault="008F7419" w:rsidP="008F7419">
            <w:pPr>
              <w:pStyle w:val="TableParagraph"/>
              <w:spacing w:before="19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Tannins – Soluble Condensed</w:t>
            </w:r>
          </w:p>
        </w:tc>
        <w:tc>
          <w:tcPr>
            <w:tcW w:w="2520" w:type="dxa"/>
            <w:vAlign w:val="center"/>
          </w:tcPr>
          <w:p w14:paraId="0FF82E04" w14:textId="77777777" w:rsidR="008F7419" w:rsidRPr="00EE7ACB" w:rsidRDefault="008F7419" w:rsidP="008A778D">
            <w:pPr>
              <w:pStyle w:val="TableParagraph"/>
              <w:spacing w:before="19"/>
              <w:ind w:left="73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MET-AN-012</w:t>
            </w:r>
          </w:p>
        </w:tc>
        <w:tc>
          <w:tcPr>
            <w:tcW w:w="1409" w:type="dxa"/>
          </w:tcPr>
          <w:p w14:paraId="3F0A1716" w14:textId="77777777" w:rsidR="008F7419" w:rsidRPr="00EE7ACB" w:rsidRDefault="008F7419" w:rsidP="008F7419">
            <w:pPr>
              <w:pStyle w:val="TableParagraph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</w:tcPr>
          <w:p w14:paraId="01247359" w14:textId="77777777" w:rsidR="008F7419" w:rsidRPr="00EE7ACB" w:rsidRDefault="008F7419" w:rsidP="008F7419">
            <w:pPr>
              <w:pStyle w:val="TableParagraph"/>
              <w:spacing w:before="19"/>
              <w:ind w:right="210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0.05%</w:t>
            </w:r>
          </w:p>
        </w:tc>
      </w:tr>
      <w:tr w:rsidR="008F7419" w:rsidRPr="00EE7ACB" w14:paraId="7E9D8A8F" w14:textId="77777777" w:rsidTr="008A778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</w:tcPr>
          <w:p w14:paraId="6D0380CB" w14:textId="77777777" w:rsidR="008F7419" w:rsidRPr="00EE7ACB" w:rsidRDefault="008F7419" w:rsidP="008F7419">
            <w:pPr>
              <w:pStyle w:val="TableParagraph"/>
              <w:spacing w:before="19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Phytic acid</w:t>
            </w:r>
          </w:p>
        </w:tc>
        <w:tc>
          <w:tcPr>
            <w:tcW w:w="2520" w:type="dxa"/>
            <w:vAlign w:val="center"/>
          </w:tcPr>
          <w:p w14:paraId="3A70CEE0" w14:textId="77777777" w:rsidR="008F7419" w:rsidRPr="00EE7ACB" w:rsidRDefault="008F7419" w:rsidP="008A778D">
            <w:pPr>
              <w:pStyle w:val="TableParagraph"/>
              <w:spacing w:before="19"/>
              <w:ind w:left="73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MET-EL-011</w:t>
            </w:r>
          </w:p>
        </w:tc>
        <w:tc>
          <w:tcPr>
            <w:tcW w:w="1409" w:type="dxa"/>
          </w:tcPr>
          <w:p w14:paraId="14BD4D35" w14:textId="77777777" w:rsidR="008F7419" w:rsidRPr="00EE7ACB" w:rsidRDefault="008F7419" w:rsidP="008F7419">
            <w:pPr>
              <w:pStyle w:val="TableParagraph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</w:tcPr>
          <w:p w14:paraId="3D4797F6" w14:textId="77777777" w:rsidR="008F7419" w:rsidRPr="00EE7ACB" w:rsidRDefault="008F7419" w:rsidP="008F7419">
            <w:pPr>
              <w:pStyle w:val="TableParagraph"/>
              <w:spacing w:before="19"/>
              <w:ind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0.14%</w:t>
            </w:r>
          </w:p>
        </w:tc>
      </w:tr>
      <w:tr w:rsidR="008F7419" w:rsidRPr="00EE7ACB" w14:paraId="3728FD81" w14:textId="77777777" w:rsidTr="008A778D">
        <w:trPr>
          <w:trHeight w:hRule="exact"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</w:tcPr>
          <w:p w14:paraId="7CD99A1D" w14:textId="77777777" w:rsidR="008F7419" w:rsidRPr="00EE7ACB" w:rsidRDefault="008F7419" w:rsidP="008F7419">
            <w:pPr>
              <w:pStyle w:val="TableParagraph"/>
              <w:spacing w:before="21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Calcium</w:t>
            </w:r>
          </w:p>
        </w:tc>
        <w:tc>
          <w:tcPr>
            <w:tcW w:w="2520" w:type="dxa"/>
            <w:vAlign w:val="center"/>
          </w:tcPr>
          <w:p w14:paraId="42FA48A4" w14:textId="77777777" w:rsidR="008F7419" w:rsidRPr="00EE7ACB" w:rsidRDefault="008F7419" w:rsidP="008A778D">
            <w:pPr>
              <w:pStyle w:val="TableParagraph"/>
              <w:spacing w:before="21"/>
              <w:ind w:left="73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MET-EL-002/MET-EL-003</w:t>
            </w:r>
          </w:p>
        </w:tc>
        <w:tc>
          <w:tcPr>
            <w:tcW w:w="1409" w:type="dxa"/>
          </w:tcPr>
          <w:p w14:paraId="16C18A08" w14:textId="77777777" w:rsidR="008F7419" w:rsidRPr="00EE7ACB" w:rsidRDefault="008F7419" w:rsidP="008F7419">
            <w:pPr>
              <w:pStyle w:val="TableParagraph"/>
              <w:spacing w:before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</w:tcPr>
          <w:p w14:paraId="19D90F34" w14:textId="77777777" w:rsidR="008F7419" w:rsidRPr="00EE7ACB" w:rsidRDefault="008F7419" w:rsidP="008F7419">
            <w:pPr>
              <w:pStyle w:val="TableParagraph"/>
              <w:spacing w:before="21"/>
              <w:ind w:right="208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0.004%</w:t>
            </w:r>
          </w:p>
        </w:tc>
      </w:tr>
      <w:tr w:rsidR="008F7419" w:rsidRPr="00EE7ACB" w14:paraId="3C1EC7DF" w14:textId="77777777" w:rsidTr="008A778D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</w:tcPr>
          <w:p w14:paraId="3A921FDF" w14:textId="77777777" w:rsidR="008F7419" w:rsidRPr="00EE7ACB" w:rsidRDefault="008F7419" w:rsidP="008F7419">
            <w:pPr>
              <w:pStyle w:val="TableParagraph"/>
              <w:spacing w:before="19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Phosphorus</w:t>
            </w:r>
          </w:p>
        </w:tc>
        <w:tc>
          <w:tcPr>
            <w:tcW w:w="2520" w:type="dxa"/>
            <w:vAlign w:val="center"/>
          </w:tcPr>
          <w:p w14:paraId="12DD77F8" w14:textId="77777777" w:rsidR="008F7419" w:rsidRPr="00EE7ACB" w:rsidRDefault="008F7419" w:rsidP="008A778D">
            <w:pPr>
              <w:pStyle w:val="TableParagraph"/>
              <w:spacing w:before="19"/>
              <w:ind w:left="73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MET-EL-002/MET-EL-003</w:t>
            </w:r>
          </w:p>
        </w:tc>
        <w:tc>
          <w:tcPr>
            <w:tcW w:w="1409" w:type="dxa"/>
          </w:tcPr>
          <w:p w14:paraId="55502349" w14:textId="77777777" w:rsidR="008F7419" w:rsidRPr="00EE7ACB" w:rsidRDefault="008F7419" w:rsidP="008F7419">
            <w:pPr>
              <w:pStyle w:val="TableParagraph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</w:tcPr>
          <w:p w14:paraId="7E667837" w14:textId="77777777" w:rsidR="008F7419" w:rsidRPr="00EE7ACB" w:rsidRDefault="008F7419" w:rsidP="008F7419">
            <w:pPr>
              <w:pStyle w:val="TableParagraph"/>
              <w:spacing w:before="19"/>
              <w:ind w:right="208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0.004%</w:t>
            </w:r>
          </w:p>
        </w:tc>
      </w:tr>
      <w:tr w:rsidR="008F7419" w:rsidRPr="00EE7ACB" w14:paraId="29D8D763" w14:textId="77777777" w:rsidTr="008D487C">
        <w:trPr>
          <w:trHeight w:hRule="exact"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bottom w:val="single" w:sz="4" w:space="0" w:color="auto"/>
            </w:tcBorders>
          </w:tcPr>
          <w:p w14:paraId="03E69374" w14:textId="77777777" w:rsidR="008F7419" w:rsidRPr="00EE7ACB" w:rsidRDefault="008F7419" w:rsidP="008F7419">
            <w:pPr>
              <w:pStyle w:val="TableParagraph"/>
              <w:spacing w:before="21"/>
              <w:ind w:left="38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Phytosterols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FB369A9" w14:textId="77777777" w:rsidR="008F7419" w:rsidRPr="00EE7ACB" w:rsidRDefault="008F7419" w:rsidP="008A778D">
            <w:pPr>
              <w:pStyle w:val="TableParagraph"/>
              <w:spacing w:before="21"/>
              <w:ind w:left="73"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MET-LI-034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60E94BCA" w14:textId="77777777" w:rsidR="008F7419" w:rsidRPr="00EE7ACB" w:rsidRDefault="008F7419" w:rsidP="008F7419">
            <w:pPr>
              <w:pStyle w:val="TableParagraph"/>
              <w:spacing w:before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bottom w:val="single" w:sz="4" w:space="0" w:color="auto"/>
            </w:tcBorders>
          </w:tcPr>
          <w:p w14:paraId="710D6497" w14:textId="77777777" w:rsidR="008F7419" w:rsidRPr="00EE7ACB" w:rsidRDefault="008F7419" w:rsidP="008F7419">
            <w:pPr>
              <w:pStyle w:val="TableParagraph"/>
              <w:spacing w:before="21"/>
              <w:ind w:left="208"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0.002%*</w:t>
            </w:r>
          </w:p>
        </w:tc>
      </w:tr>
      <w:tr w:rsidR="008F7419" w:rsidRPr="00EE7ACB" w14:paraId="38CFCCDC" w14:textId="77777777" w:rsidTr="002D3A7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14:paraId="7ECBC568" w14:textId="77777777" w:rsidR="008F7419" w:rsidRPr="00EE7ACB" w:rsidRDefault="008F7419" w:rsidP="008A778D">
            <w:pPr>
              <w:pStyle w:val="TableParagraph"/>
              <w:spacing w:before="21"/>
              <w:jc w:val="left"/>
              <w:rPr>
                <w:sz w:val="18"/>
                <w:szCs w:val="18"/>
              </w:rPr>
            </w:pPr>
            <w:r w:rsidRPr="00EE7ACB">
              <w:rPr>
                <w:sz w:val="18"/>
                <w:szCs w:val="18"/>
              </w:rPr>
              <w:t>Fatty Acid Profile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14:paraId="6A611BD1" w14:textId="77777777" w:rsidR="008F7419" w:rsidRPr="00EE7ACB" w:rsidRDefault="008F7419" w:rsidP="008A778D">
            <w:pPr>
              <w:pStyle w:val="TableParagraph"/>
              <w:spacing w:before="21"/>
              <w:ind w:right="7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EE7ACB">
              <w:rPr>
                <w:b w:val="0"/>
                <w:bCs w:val="0"/>
                <w:sz w:val="18"/>
                <w:szCs w:val="18"/>
              </w:rPr>
              <w:t>MET-LI-002/MET-LI-025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14:paraId="2A7516A4" w14:textId="77777777" w:rsidR="008F7419" w:rsidRPr="00EE7ACB" w:rsidRDefault="008F7419" w:rsidP="008A778D">
            <w:pPr>
              <w:pStyle w:val="TableParagraph"/>
              <w:spacing w:before="21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18"/>
                <w:szCs w:val="18"/>
              </w:rPr>
            </w:pPr>
            <w:r w:rsidRPr="00EE7AC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14:paraId="68F252C3" w14:textId="77777777" w:rsidR="008F7419" w:rsidRPr="00EE7ACB" w:rsidRDefault="008F7419" w:rsidP="008A778D">
            <w:pPr>
              <w:pStyle w:val="TableParagraph"/>
              <w:spacing w:before="21"/>
              <w:ind w:left="208"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C16:0: 0.02%</w:t>
            </w:r>
          </w:p>
          <w:p w14:paraId="335E0418" w14:textId="77777777" w:rsidR="008F7419" w:rsidRPr="00EE7ACB" w:rsidRDefault="008F7419" w:rsidP="008A778D">
            <w:pPr>
              <w:pStyle w:val="TableParagraph"/>
              <w:spacing w:before="21"/>
              <w:ind w:left="208" w:right="211"/>
              <w:jc w:val="center"/>
              <w:rPr>
                <w:b w:val="0"/>
                <w:sz w:val="18"/>
                <w:szCs w:val="18"/>
              </w:rPr>
            </w:pPr>
            <w:r w:rsidRPr="00EE7ACB">
              <w:rPr>
                <w:b w:val="0"/>
                <w:sz w:val="18"/>
                <w:szCs w:val="18"/>
              </w:rPr>
              <w:t>All others at 0.01%</w:t>
            </w:r>
          </w:p>
        </w:tc>
      </w:tr>
    </w:tbl>
    <w:p w14:paraId="16F2D9FC" w14:textId="77777777" w:rsidR="008F7419" w:rsidRPr="00D86D3D" w:rsidRDefault="008F7419" w:rsidP="008F7419">
      <w:pPr>
        <w:pStyle w:val="ListParagraph"/>
        <w:widowControl w:val="0"/>
        <w:numPr>
          <w:ilvl w:val="0"/>
          <w:numId w:val="10"/>
        </w:numPr>
        <w:tabs>
          <w:tab w:val="left" w:pos="233"/>
        </w:tabs>
        <w:autoSpaceDE w:val="0"/>
        <w:autoSpaceDN w:val="0"/>
        <w:spacing w:before="1" w:after="120"/>
        <w:ind w:left="360" w:right="380"/>
        <w:contextualSpacing w:val="0"/>
        <w:jc w:val="both"/>
      </w:pPr>
      <w:r w:rsidRPr="00D86D3D">
        <w:rPr>
          <w:rFonts w:ascii="Times New Roman" w:hAnsi="Times New Roman" w:cs="Times New Roman"/>
          <w:sz w:val="20"/>
        </w:rPr>
        <w:t>Listed LOQ applies to all analyte</w:t>
      </w:r>
      <w:r w:rsidRPr="00D86D3D">
        <w:rPr>
          <w:rFonts w:ascii="Times New Roman" w:hAnsi="Times New Roman" w:cs="Times New Roman"/>
          <w:spacing w:val="-9"/>
          <w:sz w:val="20"/>
        </w:rPr>
        <w:t xml:space="preserve"> </w:t>
      </w:r>
      <w:r w:rsidRPr="00D86D3D">
        <w:rPr>
          <w:rFonts w:ascii="Times New Roman" w:hAnsi="Times New Roman" w:cs="Times New Roman"/>
          <w:sz w:val="20"/>
        </w:rPr>
        <w:t>parameters.</w:t>
      </w:r>
    </w:p>
    <w:p w14:paraId="7DA145A6" w14:textId="77777777" w:rsidR="008F7419" w:rsidRDefault="008F7419" w:rsidP="008F7419">
      <w:pPr>
        <w:rPr>
          <w:rFonts w:eastAsiaTheme="majorEastAsia"/>
          <w:b/>
          <w:szCs w:val="24"/>
          <w:lang w:bidi="en-US"/>
        </w:rPr>
      </w:pPr>
    </w:p>
    <w:p w14:paraId="2EF9FED8" w14:textId="77777777" w:rsidR="008A778D" w:rsidRDefault="008A778D" w:rsidP="003C36EC">
      <w:pPr>
        <w:pStyle w:val="AppTables"/>
        <w:rPr>
          <w:sz w:val="22"/>
        </w:rPr>
      </w:pPr>
    </w:p>
    <w:p w14:paraId="47B282F4" w14:textId="77777777" w:rsidR="008A778D" w:rsidRDefault="008A778D" w:rsidP="003C36EC">
      <w:pPr>
        <w:pStyle w:val="AppTables"/>
        <w:rPr>
          <w:sz w:val="22"/>
        </w:rPr>
      </w:pPr>
    </w:p>
    <w:p w14:paraId="2656A65B" w14:textId="77777777" w:rsidR="00EE7ACB" w:rsidRDefault="00EE7ACB" w:rsidP="003C36EC">
      <w:pPr>
        <w:pStyle w:val="AppTables"/>
        <w:rPr>
          <w:sz w:val="22"/>
        </w:rPr>
      </w:pPr>
    </w:p>
    <w:p w14:paraId="6538B11F" w14:textId="77777777" w:rsidR="00EE7ACB" w:rsidRDefault="00EE7ACB" w:rsidP="003C36EC">
      <w:pPr>
        <w:pStyle w:val="AppTables"/>
        <w:rPr>
          <w:sz w:val="22"/>
        </w:rPr>
      </w:pPr>
    </w:p>
    <w:p w14:paraId="4AEFD7B7" w14:textId="77777777" w:rsidR="00EE7ACB" w:rsidRDefault="00EE7ACB" w:rsidP="003C36EC">
      <w:pPr>
        <w:pStyle w:val="AppTables"/>
        <w:rPr>
          <w:sz w:val="22"/>
        </w:rPr>
      </w:pPr>
    </w:p>
    <w:p w14:paraId="6E335F12" w14:textId="77777777" w:rsidR="006C4E3B" w:rsidRDefault="006C4E3B" w:rsidP="006C4E3B">
      <w:pPr>
        <w:pStyle w:val="AppTables"/>
        <w:ind w:left="0"/>
        <w:rPr>
          <w:sz w:val="22"/>
        </w:rPr>
      </w:pPr>
    </w:p>
    <w:p w14:paraId="14F3178A" w14:textId="2E958A70" w:rsidR="008D487C" w:rsidRPr="00D10465" w:rsidRDefault="006C4E3B" w:rsidP="006C4E3B">
      <w:pPr>
        <w:pStyle w:val="AppTables"/>
        <w:ind w:left="0"/>
        <w:rPr>
          <w:b w:val="0"/>
          <w:szCs w:val="24"/>
        </w:rPr>
      </w:pPr>
      <w:r w:rsidRPr="00D10465">
        <w:rPr>
          <w:szCs w:val="24"/>
        </w:rPr>
        <w:lastRenderedPageBreak/>
        <w:t xml:space="preserve">Table </w:t>
      </w:r>
      <w:r w:rsidR="00AF1FE2">
        <w:rPr>
          <w:szCs w:val="24"/>
        </w:rPr>
        <w:t>C</w:t>
      </w:r>
      <w:r w:rsidRPr="00D10465">
        <w:rPr>
          <w:szCs w:val="24"/>
        </w:rPr>
        <w:t xml:space="preserve">. </w:t>
      </w:r>
      <w:r w:rsidRPr="00D10465">
        <w:rPr>
          <w:b w:val="0"/>
          <w:szCs w:val="24"/>
        </w:rPr>
        <w:t xml:space="preserve">Glucosinolates of DHA canola in </w:t>
      </w:r>
      <w:r w:rsidR="00721321" w:rsidRPr="00D10465">
        <w:rPr>
          <w:b w:val="0"/>
          <w:szCs w:val="24"/>
        </w:rPr>
        <w:t>grain</w:t>
      </w:r>
      <w:r w:rsidRPr="00D10465">
        <w:rPr>
          <w:b w:val="0"/>
          <w:szCs w:val="24"/>
        </w:rPr>
        <w:t xml:space="preserve"> (µmol/g DW)</w:t>
      </w:r>
    </w:p>
    <w:tbl>
      <w:tblPr>
        <w:tblStyle w:val="GridTable1Light-Accent11"/>
        <w:tblW w:w="9384" w:type="dxa"/>
        <w:tblLayout w:type="fixed"/>
        <w:tblLook w:val="01E0" w:firstRow="1" w:lastRow="1" w:firstColumn="1" w:lastColumn="1" w:noHBand="0" w:noVBand="0"/>
      </w:tblPr>
      <w:tblGrid>
        <w:gridCol w:w="1530"/>
        <w:gridCol w:w="1440"/>
        <w:gridCol w:w="897"/>
        <w:gridCol w:w="796"/>
        <w:gridCol w:w="1027"/>
        <w:gridCol w:w="900"/>
        <w:gridCol w:w="1247"/>
        <w:gridCol w:w="1547"/>
      </w:tblGrid>
      <w:tr w:rsidR="00830187" w:rsidRPr="002F2668" w14:paraId="6EDE9FC1" w14:textId="77777777" w:rsidTr="002D3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4CDACC1E" w14:textId="77777777" w:rsidR="00E11745" w:rsidRPr="002F2668" w:rsidRDefault="00E11745" w:rsidP="00E11745">
            <w:pPr>
              <w:pStyle w:val="TableParagraph"/>
              <w:spacing w:before="58"/>
              <w:ind w:left="52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bCs w:val="0"/>
                <w:sz w:val="18"/>
                <w:szCs w:val="18"/>
              </w:rPr>
              <w:t>Analyte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00D58394" w14:textId="77777777" w:rsidR="00E11745" w:rsidRPr="002F2668" w:rsidRDefault="00E11745" w:rsidP="00E11745">
            <w:pPr>
              <w:pStyle w:val="TableParagraph"/>
              <w:spacing w:before="58"/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bCs w:val="0"/>
                <w:sz w:val="18"/>
                <w:szCs w:val="18"/>
              </w:rPr>
              <w:t>Test</w:t>
            </w:r>
          </w:p>
          <w:p w14:paraId="1A256EBA" w14:textId="77777777" w:rsidR="00E11745" w:rsidRPr="002F2668" w:rsidRDefault="00E11745" w:rsidP="00E11745">
            <w:pPr>
              <w:pStyle w:val="TableParagraph"/>
              <w:spacing w:before="58"/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bCs w:val="0"/>
                <w:sz w:val="18"/>
                <w:szCs w:val="18"/>
              </w:rPr>
              <w:t>Material</w:t>
            </w:r>
          </w:p>
        </w:tc>
        <w:tc>
          <w:tcPr>
            <w:tcW w:w="897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2915A49F" w14:textId="77777777" w:rsidR="00E11745" w:rsidRPr="002F2668" w:rsidRDefault="00E11745" w:rsidP="00E11745">
            <w:pPr>
              <w:pStyle w:val="TableParagraph"/>
              <w:spacing w:before="58"/>
              <w:ind w:left="136" w:right="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bCs w:val="0"/>
                <w:sz w:val="18"/>
                <w:szCs w:val="18"/>
              </w:rPr>
              <w:t>Mean</w:t>
            </w:r>
          </w:p>
        </w:tc>
        <w:tc>
          <w:tcPr>
            <w:tcW w:w="796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3E593EF1" w14:textId="77777777" w:rsidR="00E11745" w:rsidRPr="002F2668" w:rsidRDefault="00E11745" w:rsidP="00E11745">
            <w:pPr>
              <w:pStyle w:val="TableParagraph"/>
              <w:spacing w:before="58"/>
              <w:ind w:right="5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bCs w:val="0"/>
                <w:sz w:val="18"/>
                <w:szCs w:val="18"/>
              </w:rPr>
              <w:t>Std Dev</w:t>
            </w:r>
          </w:p>
        </w:tc>
        <w:tc>
          <w:tcPr>
            <w:tcW w:w="1027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00D07736" w14:textId="77777777" w:rsidR="00E11745" w:rsidRPr="002F2668" w:rsidRDefault="00E11745" w:rsidP="00E11745">
            <w:pPr>
              <w:pStyle w:val="TableParagraph"/>
              <w:spacing w:before="58"/>
              <w:ind w:right="5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Min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587A11B5" w14:textId="77777777" w:rsidR="00E11745" w:rsidRPr="002F2668" w:rsidRDefault="00E11745" w:rsidP="00E11745">
            <w:pPr>
              <w:pStyle w:val="TableParagraph"/>
              <w:spacing w:before="0"/>
              <w:ind w:right="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Max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5E062458" w14:textId="77777777" w:rsidR="00E11745" w:rsidRPr="002F2668" w:rsidRDefault="00E11745" w:rsidP="00E11745">
            <w:pPr>
              <w:pStyle w:val="TableParagraph"/>
              <w:spacing w:before="0"/>
              <w:ind w:right="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bCs w:val="0"/>
                <w:sz w:val="18"/>
                <w:szCs w:val="18"/>
              </w:rPr>
              <w:t>Reference Range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7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2CAD363C" w14:textId="77777777" w:rsidR="00E11745" w:rsidRPr="002F2668" w:rsidRDefault="00E11745" w:rsidP="00E11745">
            <w:pPr>
              <w:pStyle w:val="TableParagraph"/>
              <w:spacing w:before="0"/>
              <w:ind w:right="5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bCs w:val="0"/>
                <w:sz w:val="18"/>
                <w:szCs w:val="18"/>
              </w:rPr>
              <w:t>ILSI db values*</w:t>
            </w:r>
          </w:p>
          <w:p w14:paraId="0C0675B7" w14:textId="77777777" w:rsidR="00E11745" w:rsidRPr="002F2668" w:rsidRDefault="00E11745" w:rsidP="00E11745">
            <w:pPr>
              <w:pStyle w:val="TableParagraph"/>
              <w:spacing w:before="58"/>
              <w:ind w:right="49"/>
              <w:jc w:val="center"/>
              <w:rPr>
                <w:rFonts w:ascii="Times New Roman" w:hAnsi="Times New Roman" w:cs="Times New Roman"/>
                <w:bCs w:val="0"/>
                <w:i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bCs w:val="0"/>
                <w:sz w:val="18"/>
                <w:szCs w:val="18"/>
              </w:rPr>
              <w:t>Range</w:t>
            </w:r>
          </w:p>
        </w:tc>
      </w:tr>
      <w:tr w:rsidR="00830187" w:rsidRPr="002F2668" w14:paraId="0322B6B4" w14:textId="77777777" w:rsidTr="002D3A79">
        <w:trPr>
          <w:trHeight w:hRule="exact"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6DA3AABE" w14:textId="77777777" w:rsidR="00E11745" w:rsidRPr="002F2668" w:rsidRDefault="00E11745" w:rsidP="003F5D88">
            <w:pPr>
              <w:pStyle w:val="TableParagraph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Epiprogoitrin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14:paraId="3ADA3023" w14:textId="68C2CD5B" w:rsidR="00E11745" w:rsidRPr="002F2668" w:rsidRDefault="00536316" w:rsidP="00830187">
            <w:pPr>
              <w:pStyle w:val="TableParagraph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897" w:type="dxa"/>
            <w:tcBorders>
              <w:top w:val="single" w:sz="12" w:space="0" w:color="000000" w:themeColor="text1"/>
              <w:left w:val="nil"/>
              <w:right w:val="nil"/>
            </w:tcBorders>
          </w:tcPr>
          <w:p w14:paraId="5F7584F5" w14:textId="77777777" w:rsidR="00E11745" w:rsidRPr="002F2668" w:rsidRDefault="00E11745" w:rsidP="00E723BA">
            <w:pPr>
              <w:pStyle w:val="TableParagraph"/>
              <w:ind w:left="136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0.094</w:t>
            </w:r>
          </w:p>
        </w:tc>
        <w:tc>
          <w:tcPr>
            <w:tcW w:w="796" w:type="dxa"/>
            <w:tcBorders>
              <w:top w:val="single" w:sz="12" w:space="0" w:color="000000" w:themeColor="text1"/>
              <w:left w:val="nil"/>
              <w:right w:val="nil"/>
            </w:tcBorders>
          </w:tcPr>
          <w:p w14:paraId="3A7A8777" w14:textId="77777777" w:rsidR="00E11745" w:rsidRPr="002F2668" w:rsidRDefault="00E11745" w:rsidP="00E723BA">
            <w:pPr>
              <w:pStyle w:val="TableParagraph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0.052</w:t>
            </w:r>
          </w:p>
        </w:tc>
        <w:tc>
          <w:tcPr>
            <w:tcW w:w="1027" w:type="dxa"/>
            <w:tcBorders>
              <w:top w:val="single" w:sz="12" w:space="0" w:color="000000" w:themeColor="text1"/>
              <w:left w:val="nil"/>
              <w:right w:val="nil"/>
            </w:tcBorders>
          </w:tcPr>
          <w:p w14:paraId="09ABBF9E" w14:textId="77777777" w:rsidR="00E11745" w:rsidRPr="002F2668" w:rsidRDefault="00317047" w:rsidP="00E723BA">
            <w:pPr>
              <w:pStyle w:val="TableParagraph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E11745" w:rsidRPr="002F2668">
              <w:rPr>
                <w:rFonts w:ascii="Times New Roman" w:hAnsi="Times New Roman" w:cs="Times New Roman"/>
                <w:sz w:val="18"/>
                <w:szCs w:val="18"/>
              </w:rPr>
              <w:t>LOQ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nil"/>
              <w:right w:val="nil"/>
            </w:tcBorders>
          </w:tcPr>
          <w:p w14:paraId="1CE2CCA5" w14:textId="77777777" w:rsidR="00E11745" w:rsidRPr="002F2668" w:rsidRDefault="00E11745" w:rsidP="00E11745">
            <w:pPr>
              <w:pStyle w:val="TableParagraph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0.200</w:t>
            </w:r>
          </w:p>
        </w:tc>
        <w:tc>
          <w:tcPr>
            <w:tcW w:w="1247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43D18AEA" w14:textId="77777777" w:rsidR="00E11745" w:rsidRPr="002F2668" w:rsidRDefault="003F5D88" w:rsidP="00E11745">
            <w:pPr>
              <w:pStyle w:val="TableParagraph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E11745" w:rsidRPr="002F2668">
              <w:rPr>
                <w:rFonts w:ascii="Times New Roman" w:hAnsi="Times New Roman" w:cs="Times New Roman"/>
                <w:sz w:val="18"/>
                <w:szCs w:val="18"/>
              </w:rPr>
              <w:t>LOQ-0.300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7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58CB1CF5" w14:textId="77777777" w:rsidR="00E11745" w:rsidRPr="00E11745" w:rsidRDefault="00E11745" w:rsidP="00E11745">
            <w:pPr>
              <w:pStyle w:val="TableParagraph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117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0.07-0.53</w:t>
            </w:r>
          </w:p>
        </w:tc>
      </w:tr>
      <w:tr w:rsidR="00830187" w:rsidRPr="002F2668" w14:paraId="4AFA9A73" w14:textId="77777777" w:rsidTr="00536316">
        <w:trPr>
          <w:trHeight w:hRule="exact"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C7C6BE" w14:textId="77777777" w:rsidR="00E11745" w:rsidRPr="002F2668" w:rsidRDefault="00E11745" w:rsidP="003F5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3C205F70" w14:textId="77777777" w:rsidR="00E11745" w:rsidRPr="002F2668" w:rsidRDefault="00E11745" w:rsidP="00830187">
            <w:pPr>
              <w:pStyle w:val="TableParagraph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14:paraId="40FA1232" w14:textId="77777777" w:rsidR="00E11745" w:rsidRPr="002F2668" w:rsidRDefault="00E11745" w:rsidP="00E723BA">
            <w:pPr>
              <w:pStyle w:val="TableParagraph"/>
              <w:ind w:left="136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0.096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14:paraId="5498DF14" w14:textId="77777777" w:rsidR="00E11745" w:rsidRPr="002F2668" w:rsidRDefault="00E11745" w:rsidP="00E723BA">
            <w:pPr>
              <w:pStyle w:val="TableParagraph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0.053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07B2F715" w14:textId="77777777" w:rsidR="00E11745" w:rsidRPr="002F2668" w:rsidRDefault="003F5D88" w:rsidP="00E723BA">
            <w:pPr>
              <w:pStyle w:val="TableParagraph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E11745" w:rsidRPr="002F2668">
              <w:rPr>
                <w:rFonts w:ascii="Times New Roman" w:hAnsi="Times New Roman" w:cs="Times New Roman"/>
                <w:sz w:val="18"/>
                <w:szCs w:val="18"/>
              </w:rPr>
              <w:t>LOQ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77BD9AEC" w14:textId="77777777" w:rsidR="00E11745" w:rsidRPr="002F2668" w:rsidRDefault="00E11745" w:rsidP="00E11745">
            <w:pPr>
              <w:pStyle w:val="TableParagraph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0.200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ED35B6" w14:textId="77777777" w:rsidR="00E11745" w:rsidRPr="002F2668" w:rsidRDefault="00E11745" w:rsidP="00E11745">
            <w:pPr>
              <w:pStyle w:val="TableParagraph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26934" w14:textId="77777777" w:rsidR="00E11745" w:rsidRPr="00E11745" w:rsidRDefault="00E11745" w:rsidP="00E11745">
            <w:pPr>
              <w:pStyle w:val="TableParagraph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830187" w:rsidRPr="002F2668" w14:paraId="69DDDD00" w14:textId="77777777" w:rsidTr="00536316">
        <w:trPr>
          <w:trHeight w:hRule="exact"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040E37" w14:textId="77777777" w:rsidR="00E11745" w:rsidRPr="002F2668" w:rsidRDefault="00E11745" w:rsidP="003F5D88">
            <w:pPr>
              <w:pStyle w:val="TableParagraph"/>
              <w:spacing w:before="43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Glucoalyssin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35A1FEB1" w14:textId="6A878770" w:rsidR="00E11745" w:rsidRPr="002F2668" w:rsidRDefault="00536316" w:rsidP="00830187">
            <w:pPr>
              <w:pStyle w:val="TableParagraph"/>
              <w:spacing w:before="43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897" w:type="dxa"/>
            <w:tcBorders>
              <w:left w:val="nil"/>
              <w:right w:val="nil"/>
            </w:tcBorders>
          </w:tcPr>
          <w:p w14:paraId="22B4944F" w14:textId="77777777" w:rsidR="00E11745" w:rsidRPr="002F2668" w:rsidRDefault="00E11745" w:rsidP="00E723BA">
            <w:pPr>
              <w:pStyle w:val="TableParagraph"/>
              <w:spacing w:before="43"/>
              <w:ind w:left="136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0.349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14:paraId="04AA6389" w14:textId="77777777" w:rsidR="00E11745" w:rsidRPr="002F2668" w:rsidRDefault="00E11745" w:rsidP="00E723BA">
            <w:pPr>
              <w:pStyle w:val="TableParagraph"/>
              <w:spacing w:before="43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0.147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17B9212A" w14:textId="77777777" w:rsidR="00E11745" w:rsidRPr="002F2668" w:rsidRDefault="00E11745" w:rsidP="00E723BA">
            <w:pPr>
              <w:pStyle w:val="TableParagraph"/>
              <w:spacing w:before="43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0.062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343A0A0C" w14:textId="77777777" w:rsidR="00E11745" w:rsidRPr="002F2668" w:rsidRDefault="00E11745" w:rsidP="00E11745">
            <w:pPr>
              <w:pStyle w:val="TableParagraph"/>
              <w:spacing w:before="43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0.730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A03445" w14:textId="77777777" w:rsidR="00E11745" w:rsidRPr="002F2668" w:rsidRDefault="003F5D88" w:rsidP="00E11745">
            <w:pPr>
              <w:pStyle w:val="TableParagraph"/>
              <w:spacing w:before="43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E11745" w:rsidRPr="002F2668">
              <w:rPr>
                <w:rFonts w:ascii="Times New Roman" w:hAnsi="Times New Roman" w:cs="Times New Roman"/>
                <w:sz w:val="18"/>
                <w:szCs w:val="18"/>
              </w:rPr>
              <w:t>LOQ-1.800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20099" w14:textId="77777777" w:rsidR="00E11745" w:rsidRPr="00E11745" w:rsidRDefault="00E11745" w:rsidP="00E11745">
            <w:pPr>
              <w:pStyle w:val="TableParagraph"/>
              <w:spacing w:before="43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117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0.07-0.56</w:t>
            </w:r>
          </w:p>
        </w:tc>
      </w:tr>
      <w:tr w:rsidR="00830187" w:rsidRPr="002F2668" w14:paraId="4D4099FE" w14:textId="77777777" w:rsidTr="00536316">
        <w:trPr>
          <w:trHeight w:hRule="exact"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7426A8" w14:textId="77777777" w:rsidR="00E11745" w:rsidRPr="002F2668" w:rsidRDefault="00E11745" w:rsidP="003F5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25FBFD2F" w14:textId="77777777" w:rsidR="00E11745" w:rsidRPr="002F2668" w:rsidRDefault="00E11745" w:rsidP="00830187">
            <w:pPr>
              <w:pStyle w:val="TableParagraph"/>
              <w:spacing w:before="43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14:paraId="4F2CBB2E" w14:textId="77777777" w:rsidR="00E11745" w:rsidRPr="002F2668" w:rsidRDefault="00E11745" w:rsidP="00E723BA">
            <w:pPr>
              <w:pStyle w:val="TableParagraph"/>
              <w:spacing w:before="43"/>
              <w:ind w:left="136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0.363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14:paraId="0215BC04" w14:textId="77777777" w:rsidR="00E11745" w:rsidRPr="002F2668" w:rsidRDefault="00E11745" w:rsidP="00E723BA">
            <w:pPr>
              <w:pStyle w:val="TableParagraph"/>
              <w:spacing w:before="43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0.150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16DA92F0" w14:textId="77777777" w:rsidR="00E11745" w:rsidRPr="002F2668" w:rsidRDefault="00E11745" w:rsidP="00E723BA">
            <w:pPr>
              <w:pStyle w:val="TableParagraph"/>
              <w:spacing w:before="43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0.130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A43BE7B" w14:textId="77777777" w:rsidR="00E11745" w:rsidRPr="002F2668" w:rsidRDefault="00E11745" w:rsidP="00E11745">
            <w:pPr>
              <w:pStyle w:val="TableParagraph"/>
              <w:spacing w:before="43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0.670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F557D" w14:textId="77777777" w:rsidR="00E11745" w:rsidRPr="002F2668" w:rsidRDefault="00E11745" w:rsidP="00E11745">
            <w:pPr>
              <w:pStyle w:val="TableParagraph"/>
              <w:spacing w:before="43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AF9053" w14:textId="77777777" w:rsidR="00E11745" w:rsidRPr="00E11745" w:rsidRDefault="00E11745" w:rsidP="00E11745">
            <w:pPr>
              <w:pStyle w:val="TableParagraph"/>
              <w:spacing w:before="43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830187" w:rsidRPr="002F2668" w14:paraId="5AC8BF97" w14:textId="77777777" w:rsidTr="00536316">
        <w:trPr>
          <w:trHeight w:hRule="exact"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6076F2" w14:textId="77777777" w:rsidR="00E11745" w:rsidRPr="002F2668" w:rsidRDefault="00E11745" w:rsidP="003F5D88">
            <w:pPr>
              <w:pStyle w:val="TableParagraph"/>
              <w:spacing w:before="43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Glucobrassicanapin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09BFFB4F" w14:textId="478BFFA3" w:rsidR="00E11745" w:rsidRPr="002F2668" w:rsidRDefault="00536316" w:rsidP="00830187">
            <w:pPr>
              <w:pStyle w:val="TableParagraph"/>
              <w:spacing w:before="43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897" w:type="dxa"/>
            <w:tcBorders>
              <w:left w:val="nil"/>
              <w:right w:val="nil"/>
            </w:tcBorders>
          </w:tcPr>
          <w:p w14:paraId="2518AD90" w14:textId="77777777" w:rsidR="00E11745" w:rsidRPr="002F2668" w:rsidRDefault="00E11745" w:rsidP="00E723BA">
            <w:pPr>
              <w:pStyle w:val="TableParagraph"/>
              <w:spacing w:before="43"/>
              <w:ind w:left="136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0.311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14:paraId="3EC73911" w14:textId="77777777" w:rsidR="00E11745" w:rsidRPr="002F2668" w:rsidRDefault="00E11745" w:rsidP="00E723BA">
            <w:pPr>
              <w:pStyle w:val="TableParagraph"/>
              <w:spacing w:before="43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0.155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7BE50D26" w14:textId="77777777" w:rsidR="00E11745" w:rsidRPr="002F2668" w:rsidRDefault="00E11745" w:rsidP="00E723BA">
            <w:pPr>
              <w:pStyle w:val="TableParagraph"/>
              <w:spacing w:before="43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0.073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1D36720D" w14:textId="77777777" w:rsidR="00E11745" w:rsidRPr="002F2668" w:rsidRDefault="00E11745" w:rsidP="00E11745">
            <w:pPr>
              <w:pStyle w:val="TableParagraph"/>
              <w:spacing w:before="43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0.680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C23151" w14:textId="77777777" w:rsidR="00E11745" w:rsidRPr="002F2668" w:rsidRDefault="003F5D88" w:rsidP="00E11745">
            <w:pPr>
              <w:pStyle w:val="TableParagraph"/>
              <w:spacing w:before="43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E11745" w:rsidRPr="002F2668">
              <w:rPr>
                <w:rFonts w:ascii="Times New Roman" w:hAnsi="Times New Roman" w:cs="Times New Roman"/>
                <w:sz w:val="18"/>
                <w:szCs w:val="18"/>
              </w:rPr>
              <w:t>LOQ-1.300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EACD09" w14:textId="77777777" w:rsidR="00E11745" w:rsidRPr="00E11745" w:rsidRDefault="00E11745" w:rsidP="00E11745">
            <w:pPr>
              <w:pStyle w:val="TableParagraph"/>
              <w:spacing w:before="43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117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0.39-1.80</w:t>
            </w:r>
          </w:p>
        </w:tc>
      </w:tr>
      <w:tr w:rsidR="00830187" w:rsidRPr="002F2668" w14:paraId="49BAAA07" w14:textId="77777777" w:rsidTr="00536316">
        <w:trPr>
          <w:trHeight w:hRule="exact"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6ADE38" w14:textId="77777777" w:rsidR="00E11745" w:rsidRPr="002F2668" w:rsidRDefault="00E11745" w:rsidP="003F5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38DBE66E" w14:textId="77777777" w:rsidR="00E11745" w:rsidRPr="002F2668" w:rsidRDefault="00E11745" w:rsidP="00830187">
            <w:pPr>
              <w:pStyle w:val="TableParagraph"/>
              <w:spacing w:before="43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14:paraId="6723ECDD" w14:textId="77777777" w:rsidR="00E11745" w:rsidRPr="002F2668" w:rsidRDefault="00E11745" w:rsidP="00E723BA">
            <w:pPr>
              <w:pStyle w:val="TableParagraph"/>
              <w:spacing w:before="43"/>
              <w:ind w:left="136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0.250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14:paraId="6842D17E" w14:textId="77777777" w:rsidR="00E11745" w:rsidRPr="002F2668" w:rsidRDefault="00E11745" w:rsidP="00E723BA">
            <w:pPr>
              <w:pStyle w:val="TableParagraph"/>
              <w:spacing w:before="43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0.121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666BCE99" w14:textId="77777777" w:rsidR="00E11745" w:rsidRPr="002F2668" w:rsidRDefault="00E11745" w:rsidP="00E723BA">
            <w:pPr>
              <w:pStyle w:val="TableParagraph"/>
              <w:spacing w:before="43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0.061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0E1BF23" w14:textId="77777777" w:rsidR="00E11745" w:rsidRPr="002F2668" w:rsidRDefault="00E11745" w:rsidP="00E11745">
            <w:pPr>
              <w:pStyle w:val="TableParagraph"/>
              <w:spacing w:before="43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0.530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6E8FB5" w14:textId="77777777" w:rsidR="00E11745" w:rsidRPr="002F2668" w:rsidRDefault="00E11745" w:rsidP="00E11745">
            <w:pPr>
              <w:pStyle w:val="TableParagraph"/>
              <w:spacing w:before="43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8C0578" w14:textId="77777777" w:rsidR="00E11745" w:rsidRPr="00E11745" w:rsidRDefault="00E11745" w:rsidP="00E11745">
            <w:pPr>
              <w:pStyle w:val="TableParagraph"/>
              <w:spacing w:before="43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830187" w:rsidRPr="002F2668" w14:paraId="6B4ED7B1" w14:textId="77777777" w:rsidTr="00536316">
        <w:trPr>
          <w:trHeight w:hRule="exact"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19BBCB" w14:textId="77777777" w:rsidR="00E11745" w:rsidRPr="002F2668" w:rsidRDefault="00E11745" w:rsidP="003F5D88">
            <w:pPr>
              <w:pStyle w:val="TableParagraph"/>
              <w:spacing w:before="43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Glucobrassicin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0B4607C8" w14:textId="48FBB0A3" w:rsidR="00E11745" w:rsidRPr="002F2668" w:rsidRDefault="00536316" w:rsidP="00830187">
            <w:pPr>
              <w:pStyle w:val="TableParagraph"/>
              <w:spacing w:before="43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897" w:type="dxa"/>
            <w:tcBorders>
              <w:left w:val="nil"/>
              <w:right w:val="nil"/>
            </w:tcBorders>
          </w:tcPr>
          <w:p w14:paraId="18A53D81" w14:textId="77777777" w:rsidR="00E11745" w:rsidRPr="002F2668" w:rsidRDefault="00E11745" w:rsidP="00E723BA">
            <w:pPr>
              <w:pStyle w:val="TableParagraph"/>
              <w:spacing w:before="43"/>
              <w:ind w:left="136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0.205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14:paraId="16353A09" w14:textId="77777777" w:rsidR="00E11745" w:rsidRPr="002F2668" w:rsidRDefault="00E11745" w:rsidP="00E723BA">
            <w:pPr>
              <w:pStyle w:val="TableParagraph"/>
              <w:spacing w:before="43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0.055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13001947" w14:textId="77777777" w:rsidR="00E11745" w:rsidRPr="002F2668" w:rsidRDefault="003F5D88" w:rsidP="00E723BA">
            <w:pPr>
              <w:pStyle w:val="TableParagraph"/>
              <w:spacing w:before="43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E11745" w:rsidRPr="002F2668">
              <w:rPr>
                <w:rFonts w:ascii="Times New Roman" w:hAnsi="Times New Roman" w:cs="Times New Roman"/>
                <w:sz w:val="18"/>
                <w:szCs w:val="18"/>
              </w:rPr>
              <w:t>LOQ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05D68081" w14:textId="77777777" w:rsidR="00E11745" w:rsidRPr="002F2668" w:rsidRDefault="00E11745" w:rsidP="00E11745">
            <w:pPr>
              <w:pStyle w:val="TableParagraph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0.280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0C81D3" w14:textId="77777777" w:rsidR="00E11745" w:rsidRPr="002F2668" w:rsidRDefault="00E11745" w:rsidP="00E11745">
            <w:pPr>
              <w:pStyle w:val="TableParagraph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0.090-0.550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DD2E88" w14:textId="77777777" w:rsidR="00E11745" w:rsidRPr="00E11745" w:rsidRDefault="00E11745" w:rsidP="00E11745">
            <w:pPr>
              <w:pStyle w:val="TableParagraph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117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0.06-1.84</w:t>
            </w:r>
          </w:p>
        </w:tc>
      </w:tr>
      <w:tr w:rsidR="00830187" w:rsidRPr="002F2668" w14:paraId="46C0C645" w14:textId="77777777" w:rsidTr="00536316">
        <w:trPr>
          <w:trHeight w:hRule="exact"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B59BA9" w14:textId="77777777" w:rsidR="00E11745" w:rsidRPr="002F2668" w:rsidRDefault="00E11745" w:rsidP="003F5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34216DB3" w14:textId="77777777" w:rsidR="00E11745" w:rsidRPr="002F2668" w:rsidRDefault="00E11745" w:rsidP="00830187">
            <w:pPr>
              <w:pStyle w:val="TableParagraph"/>
              <w:spacing w:before="44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14:paraId="017A3490" w14:textId="77777777" w:rsidR="00E11745" w:rsidRPr="002F2668" w:rsidRDefault="00E11745" w:rsidP="00E723BA">
            <w:pPr>
              <w:pStyle w:val="TableParagraph"/>
              <w:spacing w:before="44"/>
              <w:ind w:left="136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0.282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14:paraId="483F2532" w14:textId="77777777" w:rsidR="00E11745" w:rsidRPr="002F2668" w:rsidRDefault="00E11745" w:rsidP="00E723BA">
            <w:pPr>
              <w:pStyle w:val="TableParagraph"/>
              <w:spacing w:before="44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0.073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3982C170" w14:textId="77777777" w:rsidR="00E11745" w:rsidRPr="002F2668" w:rsidRDefault="00E11745" w:rsidP="00E723BA">
            <w:pPr>
              <w:pStyle w:val="TableParagraph"/>
              <w:spacing w:before="44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0.081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6843B58F" w14:textId="77777777" w:rsidR="00E11745" w:rsidRPr="002F2668" w:rsidRDefault="00E11745" w:rsidP="00E11745">
            <w:pPr>
              <w:pStyle w:val="TableParagraph"/>
              <w:spacing w:before="44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0.420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9920EB" w14:textId="77777777" w:rsidR="00E11745" w:rsidRPr="002F2668" w:rsidRDefault="00E11745" w:rsidP="00E11745">
            <w:pPr>
              <w:pStyle w:val="TableParagraph"/>
              <w:spacing w:before="44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909569" w14:textId="77777777" w:rsidR="00E11745" w:rsidRPr="00E11745" w:rsidRDefault="00E11745" w:rsidP="00E11745">
            <w:pPr>
              <w:pStyle w:val="TableParagraph"/>
              <w:spacing w:before="44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830187" w:rsidRPr="002F2668" w14:paraId="4D65BF17" w14:textId="77777777" w:rsidTr="00536316">
        <w:trPr>
          <w:trHeight w:hRule="exact"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8318E9" w14:textId="77777777" w:rsidR="00E11745" w:rsidRPr="002F2668" w:rsidRDefault="00E11745" w:rsidP="003F5D88">
            <w:pPr>
              <w:pStyle w:val="TableParagraph"/>
              <w:spacing w:before="43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Gluconapin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7C5F864C" w14:textId="6FE757CA" w:rsidR="00E11745" w:rsidRPr="002F2668" w:rsidRDefault="00536316" w:rsidP="00830187">
            <w:pPr>
              <w:pStyle w:val="TableParagraph"/>
              <w:spacing w:before="43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897" w:type="dxa"/>
            <w:tcBorders>
              <w:left w:val="nil"/>
              <w:right w:val="nil"/>
            </w:tcBorders>
          </w:tcPr>
          <w:p w14:paraId="77B001EC" w14:textId="77777777" w:rsidR="00E11745" w:rsidRPr="002F2668" w:rsidRDefault="00E11745" w:rsidP="00E723BA">
            <w:pPr>
              <w:pStyle w:val="TableParagraph"/>
              <w:spacing w:before="43"/>
              <w:ind w:left="136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2.166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14:paraId="3646C5BA" w14:textId="77777777" w:rsidR="00E11745" w:rsidRPr="002F2668" w:rsidRDefault="00E11745" w:rsidP="00E723BA">
            <w:pPr>
              <w:pStyle w:val="TableParagraph"/>
              <w:spacing w:before="43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0.723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541C484F" w14:textId="77777777" w:rsidR="00E11745" w:rsidRPr="002F2668" w:rsidRDefault="00E11745" w:rsidP="00E723BA">
            <w:pPr>
              <w:pStyle w:val="TableParagraph"/>
              <w:spacing w:before="43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0.664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C0EF370" w14:textId="77777777" w:rsidR="00E11745" w:rsidRPr="002F2668" w:rsidRDefault="00E11745" w:rsidP="00E11745">
            <w:pPr>
              <w:pStyle w:val="TableParagraph"/>
              <w:spacing w:before="43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3.650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9DE960" w14:textId="77777777" w:rsidR="00E11745" w:rsidRPr="002F2668" w:rsidRDefault="00E11745" w:rsidP="00E11745">
            <w:pPr>
              <w:pStyle w:val="TableParagraph"/>
              <w:spacing w:before="43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0.417-6.390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0EF1F8" w14:textId="77777777" w:rsidR="00E11745" w:rsidRPr="00E11745" w:rsidRDefault="00E11745" w:rsidP="00E11745">
            <w:pPr>
              <w:pStyle w:val="TableParagraph"/>
              <w:spacing w:before="43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117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0.10-6.84</w:t>
            </w:r>
          </w:p>
        </w:tc>
      </w:tr>
      <w:tr w:rsidR="00830187" w:rsidRPr="002F2668" w14:paraId="4C8CCBE5" w14:textId="77777777" w:rsidTr="00536316">
        <w:trPr>
          <w:trHeight w:hRule="exact"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60A2E8" w14:textId="77777777" w:rsidR="00E11745" w:rsidRPr="002F2668" w:rsidRDefault="00E11745" w:rsidP="003F5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3D56780C" w14:textId="77777777" w:rsidR="00E11745" w:rsidRPr="002F2668" w:rsidRDefault="00E11745" w:rsidP="00830187">
            <w:pPr>
              <w:pStyle w:val="TableParagraph"/>
              <w:spacing w:before="43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14:paraId="39482F10" w14:textId="77777777" w:rsidR="00E11745" w:rsidRPr="002F2668" w:rsidRDefault="00E11745" w:rsidP="00E723BA">
            <w:pPr>
              <w:pStyle w:val="TableParagraph"/>
              <w:spacing w:before="43"/>
              <w:ind w:left="136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1.972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14:paraId="21425653" w14:textId="77777777" w:rsidR="00E11745" w:rsidRPr="002F2668" w:rsidRDefault="00E11745" w:rsidP="00E723BA">
            <w:pPr>
              <w:pStyle w:val="TableParagraph"/>
              <w:spacing w:before="43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0.681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08F67C02" w14:textId="77777777" w:rsidR="00E11745" w:rsidRPr="002F2668" w:rsidRDefault="00E11745" w:rsidP="00E723BA">
            <w:pPr>
              <w:pStyle w:val="TableParagraph"/>
              <w:spacing w:before="43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0.627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730001A2" w14:textId="77777777" w:rsidR="00E11745" w:rsidRPr="002F2668" w:rsidRDefault="00E11745" w:rsidP="00E11745">
            <w:pPr>
              <w:pStyle w:val="TableParagraph"/>
              <w:spacing w:before="43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3.510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4BAACC" w14:textId="77777777" w:rsidR="00E11745" w:rsidRPr="002F2668" w:rsidRDefault="00E11745" w:rsidP="00E11745">
            <w:pPr>
              <w:pStyle w:val="TableParagraph"/>
              <w:spacing w:before="43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43332" w14:textId="77777777" w:rsidR="00E11745" w:rsidRPr="00E11745" w:rsidRDefault="00E11745" w:rsidP="00E11745">
            <w:pPr>
              <w:pStyle w:val="TableParagraph"/>
              <w:spacing w:before="43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830187" w:rsidRPr="002F2668" w14:paraId="59313D5C" w14:textId="77777777" w:rsidTr="00536316">
        <w:trPr>
          <w:trHeight w:hRule="exact"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76FC03" w14:textId="77777777" w:rsidR="00E11745" w:rsidRPr="002F2668" w:rsidRDefault="00E11745" w:rsidP="003F5D88">
            <w:pPr>
              <w:pStyle w:val="TableParagraph"/>
              <w:spacing w:before="43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Gluconasturtin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7FAEE789" w14:textId="7376D496" w:rsidR="00E11745" w:rsidRPr="002F2668" w:rsidRDefault="00536316" w:rsidP="00830187">
            <w:pPr>
              <w:pStyle w:val="TableParagraph"/>
              <w:spacing w:before="43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897" w:type="dxa"/>
            <w:tcBorders>
              <w:left w:val="nil"/>
              <w:right w:val="nil"/>
            </w:tcBorders>
          </w:tcPr>
          <w:p w14:paraId="73F57AE9" w14:textId="77777777" w:rsidR="00E11745" w:rsidRPr="002F2668" w:rsidRDefault="00E11745" w:rsidP="00E723BA">
            <w:pPr>
              <w:pStyle w:val="TableParagraph"/>
              <w:spacing w:before="43"/>
              <w:ind w:left="136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0.094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14:paraId="2B793E7F" w14:textId="77777777" w:rsidR="00E11745" w:rsidRPr="002F2668" w:rsidRDefault="00E11745" w:rsidP="00E723BA">
            <w:pPr>
              <w:pStyle w:val="TableParagraph"/>
              <w:spacing w:before="43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0.052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655F5FBB" w14:textId="77777777" w:rsidR="00E11745" w:rsidRPr="002F2668" w:rsidRDefault="003F5D88" w:rsidP="00E723BA">
            <w:pPr>
              <w:pStyle w:val="TableParagraph"/>
              <w:spacing w:before="43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E11745" w:rsidRPr="002F2668">
              <w:rPr>
                <w:rFonts w:ascii="Times New Roman" w:hAnsi="Times New Roman" w:cs="Times New Roman"/>
                <w:sz w:val="18"/>
                <w:szCs w:val="18"/>
              </w:rPr>
              <w:t>LOQ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16E881B9" w14:textId="77777777" w:rsidR="00E11745" w:rsidRPr="002F2668" w:rsidRDefault="00E11745" w:rsidP="00E11745">
            <w:pPr>
              <w:pStyle w:val="TableParagraph"/>
              <w:spacing w:before="43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0.180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C54230" w14:textId="77777777" w:rsidR="00E11745" w:rsidRPr="002F2668" w:rsidRDefault="00317047" w:rsidP="00E11745">
            <w:pPr>
              <w:pStyle w:val="TableParagraph"/>
              <w:spacing w:before="43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E11745" w:rsidRPr="002F2668">
              <w:rPr>
                <w:rFonts w:ascii="Times New Roman" w:hAnsi="Times New Roman" w:cs="Times New Roman"/>
                <w:sz w:val="18"/>
                <w:szCs w:val="18"/>
              </w:rPr>
              <w:t>LOQ-0.520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91D2D" w14:textId="77777777" w:rsidR="00E11745" w:rsidRPr="00E11745" w:rsidRDefault="00E11745" w:rsidP="00E11745">
            <w:pPr>
              <w:pStyle w:val="TableParagraph"/>
              <w:spacing w:before="43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117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0.13-1.65</w:t>
            </w:r>
          </w:p>
        </w:tc>
      </w:tr>
      <w:tr w:rsidR="00830187" w:rsidRPr="002F2668" w14:paraId="12B45BDF" w14:textId="77777777" w:rsidTr="00536316">
        <w:trPr>
          <w:trHeight w:hRule="exact"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0BCF7B" w14:textId="77777777" w:rsidR="00E11745" w:rsidRPr="002F2668" w:rsidRDefault="00E11745" w:rsidP="003F5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4D239273" w14:textId="77777777" w:rsidR="00E11745" w:rsidRPr="002F2668" w:rsidRDefault="00E11745" w:rsidP="00830187">
            <w:pPr>
              <w:pStyle w:val="TableParagraph"/>
              <w:spacing w:before="44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14:paraId="68B62DC7" w14:textId="77777777" w:rsidR="00E11745" w:rsidRPr="002F2668" w:rsidRDefault="00E11745" w:rsidP="00E723BA">
            <w:pPr>
              <w:pStyle w:val="TableParagraph"/>
              <w:spacing w:before="44"/>
              <w:ind w:left="136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0.135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14:paraId="300709A1" w14:textId="77777777" w:rsidR="00E11745" w:rsidRPr="002F2668" w:rsidRDefault="00E11745" w:rsidP="00E723BA">
            <w:pPr>
              <w:pStyle w:val="TableParagraph"/>
              <w:spacing w:before="44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0.084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19093344" w14:textId="77777777" w:rsidR="00E11745" w:rsidRPr="002F2668" w:rsidRDefault="003F5D88" w:rsidP="00E723BA">
            <w:pPr>
              <w:pStyle w:val="TableParagraph"/>
              <w:spacing w:before="44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E11745" w:rsidRPr="002F2668">
              <w:rPr>
                <w:rFonts w:ascii="Times New Roman" w:hAnsi="Times New Roman" w:cs="Times New Roman"/>
                <w:sz w:val="18"/>
                <w:szCs w:val="18"/>
              </w:rPr>
              <w:t>LOQ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11008003" w14:textId="77777777" w:rsidR="00E11745" w:rsidRPr="002F2668" w:rsidRDefault="00E11745" w:rsidP="00E11745">
            <w:pPr>
              <w:pStyle w:val="TableParagraph"/>
              <w:spacing w:before="44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0.380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3BB16E" w14:textId="77777777" w:rsidR="00E11745" w:rsidRPr="002F2668" w:rsidRDefault="00E11745" w:rsidP="00E11745">
            <w:pPr>
              <w:pStyle w:val="TableParagraph"/>
              <w:spacing w:before="44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12A799" w14:textId="77777777" w:rsidR="00E11745" w:rsidRPr="00E11745" w:rsidRDefault="00E11745" w:rsidP="00E11745">
            <w:pPr>
              <w:pStyle w:val="TableParagraph"/>
              <w:spacing w:before="44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830187" w:rsidRPr="002F2668" w14:paraId="125EE851" w14:textId="77777777" w:rsidTr="00536316">
        <w:trPr>
          <w:trHeight w:hRule="exact"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3531D6" w14:textId="77777777" w:rsidR="00E11745" w:rsidRPr="002F2668" w:rsidRDefault="00E11745" w:rsidP="003F5D88">
            <w:pPr>
              <w:pStyle w:val="TableParagraph"/>
              <w:spacing w:before="44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Progoitrin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0FC59E96" w14:textId="4828794F" w:rsidR="00E11745" w:rsidRPr="002F2668" w:rsidRDefault="00536316" w:rsidP="00830187">
            <w:pPr>
              <w:pStyle w:val="TableParagraph"/>
              <w:spacing w:before="44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897" w:type="dxa"/>
            <w:tcBorders>
              <w:left w:val="nil"/>
              <w:right w:val="nil"/>
            </w:tcBorders>
          </w:tcPr>
          <w:p w14:paraId="2B618AAE" w14:textId="77777777" w:rsidR="00E11745" w:rsidRPr="002F2668" w:rsidRDefault="00E11745" w:rsidP="00E723BA">
            <w:pPr>
              <w:pStyle w:val="TableParagraph"/>
              <w:spacing w:before="44"/>
              <w:ind w:left="136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4.914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14:paraId="5811F2CD" w14:textId="77777777" w:rsidR="00E11745" w:rsidRPr="002F2668" w:rsidRDefault="00E11745" w:rsidP="00E723BA">
            <w:pPr>
              <w:pStyle w:val="TableParagraph"/>
              <w:spacing w:before="44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1.895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439C8827" w14:textId="77777777" w:rsidR="00E11745" w:rsidRPr="002F2668" w:rsidRDefault="00E11745" w:rsidP="00E723BA">
            <w:pPr>
              <w:pStyle w:val="TableParagraph"/>
              <w:spacing w:before="44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0.933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6720064C" w14:textId="77777777" w:rsidR="00E11745" w:rsidRPr="002F2668" w:rsidRDefault="00E11745" w:rsidP="00E11745">
            <w:pPr>
              <w:pStyle w:val="TableParagraph"/>
              <w:spacing w:before="44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8.680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E9269" w14:textId="77777777" w:rsidR="00E11745" w:rsidRPr="002F2668" w:rsidRDefault="00E11745" w:rsidP="00E11745">
            <w:pPr>
              <w:pStyle w:val="TableParagraph"/>
              <w:spacing w:before="44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0.838-17.000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63A934" w14:textId="77777777" w:rsidR="00E11745" w:rsidRPr="00E11745" w:rsidRDefault="00E11745" w:rsidP="00E11745">
            <w:pPr>
              <w:pStyle w:val="TableParagraph"/>
              <w:spacing w:before="44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117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0.11-9.73</w:t>
            </w:r>
          </w:p>
        </w:tc>
      </w:tr>
      <w:tr w:rsidR="00830187" w:rsidRPr="002F2668" w14:paraId="7F950885" w14:textId="77777777" w:rsidTr="00536316">
        <w:trPr>
          <w:trHeight w:hRule="exact"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031649" w14:textId="77777777" w:rsidR="00E11745" w:rsidRPr="002F2668" w:rsidRDefault="00E11745" w:rsidP="003F5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377AC477" w14:textId="77777777" w:rsidR="00E11745" w:rsidRPr="002F2668" w:rsidRDefault="00E11745" w:rsidP="00830187">
            <w:pPr>
              <w:pStyle w:val="TableParagraph"/>
              <w:spacing w:before="43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14:paraId="7BCFC9D1" w14:textId="77777777" w:rsidR="00E11745" w:rsidRPr="002F2668" w:rsidRDefault="00E11745" w:rsidP="00E723BA">
            <w:pPr>
              <w:pStyle w:val="TableParagraph"/>
              <w:spacing w:before="43"/>
              <w:ind w:left="136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4.936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14:paraId="6D7E46CB" w14:textId="77777777" w:rsidR="00E11745" w:rsidRPr="002F2668" w:rsidRDefault="00E11745" w:rsidP="00E723BA">
            <w:pPr>
              <w:pStyle w:val="TableParagraph"/>
              <w:spacing w:before="43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1.874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206EBAEE" w14:textId="77777777" w:rsidR="00E11745" w:rsidRPr="002F2668" w:rsidRDefault="00E11745" w:rsidP="00E723BA">
            <w:pPr>
              <w:pStyle w:val="TableParagraph"/>
              <w:spacing w:before="43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1.590</w:t>
            </w:r>
          </w:p>
        </w:tc>
        <w:tc>
          <w:tcPr>
            <w:tcW w:w="900" w:type="dxa"/>
            <w:tcBorders>
              <w:left w:val="nil"/>
              <w:bottom w:val="single" w:sz="4" w:space="0" w:color="B4C6E7" w:themeColor="accent1" w:themeTint="66"/>
              <w:right w:val="nil"/>
            </w:tcBorders>
          </w:tcPr>
          <w:p w14:paraId="53060690" w14:textId="77777777" w:rsidR="00E11745" w:rsidRPr="002F2668" w:rsidRDefault="00E11745" w:rsidP="00E11745">
            <w:pPr>
              <w:pStyle w:val="TableParagraph"/>
              <w:spacing w:before="43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9.120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36B4CE" w14:textId="77777777" w:rsidR="00E11745" w:rsidRPr="002F2668" w:rsidRDefault="00E11745" w:rsidP="00E11745">
            <w:pPr>
              <w:pStyle w:val="TableParagraph"/>
              <w:spacing w:before="43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30B4B" w14:textId="77777777" w:rsidR="00E11745" w:rsidRPr="00E11745" w:rsidRDefault="00E11745" w:rsidP="00E11745">
            <w:pPr>
              <w:pStyle w:val="TableParagraph"/>
              <w:spacing w:before="43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830187" w:rsidRPr="002F2668" w14:paraId="5921484A" w14:textId="77777777" w:rsidTr="00536316">
        <w:trPr>
          <w:trHeight w:hRule="exact"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4D313" w14:textId="77777777" w:rsidR="00E11745" w:rsidRPr="002F2668" w:rsidRDefault="00E11745" w:rsidP="003F5D88">
            <w:pPr>
              <w:pStyle w:val="TableParagraph"/>
              <w:spacing w:before="43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F5D88">
              <w:rPr>
                <w:rFonts w:ascii="Times New Roman" w:hAnsi="Times New Roman" w:cs="Times New Roman"/>
                <w:sz w:val="18"/>
                <w:szCs w:val="18"/>
              </w:rPr>
              <w:t>-H</w:t>
            </w:r>
            <w:r w:rsidRPr="002F2668">
              <w:rPr>
                <w:rFonts w:ascii="Times New Roman" w:hAnsi="Times New Roman" w:cs="Times New Roman"/>
                <w:sz w:val="18"/>
                <w:szCs w:val="18"/>
              </w:rPr>
              <w:t>ydroxyglucobrassicin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D24404" w14:textId="6B4D2836" w:rsidR="00E11745" w:rsidRPr="00E11745" w:rsidRDefault="00536316" w:rsidP="00830187">
            <w:pPr>
              <w:pStyle w:val="TableParagraph"/>
              <w:spacing w:before="43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897" w:type="dxa"/>
            <w:tcBorders>
              <w:left w:val="nil"/>
              <w:bottom w:val="single" w:sz="4" w:space="0" w:color="auto"/>
              <w:right w:val="nil"/>
            </w:tcBorders>
          </w:tcPr>
          <w:p w14:paraId="34880533" w14:textId="77777777" w:rsidR="00E11745" w:rsidRPr="00E11745" w:rsidRDefault="00E11745" w:rsidP="00E723BA">
            <w:pPr>
              <w:pStyle w:val="TableParagraph"/>
              <w:spacing w:before="43"/>
              <w:ind w:left="136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745">
              <w:rPr>
                <w:rFonts w:ascii="Times New Roman" w:hAnsi="Times New Roman" w:cs="Times New Roman"/>
                <w:sz w:val="18"/>
                <w:szCs w:val="18"/>
              </w:rPr>
              <w:t>3.938</w:t>
            </w:r>
          </w:p>
        </w:tc>
        <w:tc>
          <w:tcPr>
            <w:tcW w:w="796" w:type="dxa"/>
            <w:tcBorders>
              <w:left w:val="nil"/>
              <w:bottom w:val="single" w:sz="4" w:space="0" w:color="auto"/>
              <w:right w:val="nil"/>
            </w:tcBorders>
          </w:tcPr>
          <w:p w14:paraId="613C54C2" w14:textId="77777777" w:rsidR="00E11745" w:rsidRPr="00E11745" w:rsidRDefault="00E11745" w:rsidP="00E723BA">
            <w:pPr>
              <w:pStyle w:val="TableParagraph"/>
              <w:spacing w:before="43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745">
              <w:rPr>
                <w:rFonts w:ascii="Times New Roman" w:hAnsi="Times New Roman" w:cs="Times New Roman"/>
                <w:sz w:val="18"/>
                <w:szCs w:val="18"/>
              </w:rPr>
              <w:t>0.769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nil"/>
            </w:tcBorders>
          </w:tcPr>
          <w:p w14:paraId="628C9182" w14:textId="77777777" w:rsidR="00E11745" w:rsidRPr="00E11745" w:rsidRDefault="00E11745" w:rsidP="00E723BA">
            <w:pPr>
              <w:pStyle w:val="TableParagraph"/>
              <w:spacing w:before="43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745">
              <w:rPr>
                <w:rFonts w:ascii="Times New Roman" w:hAnsi="Times New Roman" w:cs="Times New Roman"/>
                <w:sz w:val="18"/>
                <w:szCs w:val="18"/>
              </w:rPr>
              <w:t>1.360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45B70BCE" w14:textId="77777777" w:rsidR="00E11745" w:rsidRPr="00E11745" w:rsidRDefault="00E11745" w:rsidP="00E11745">
            <w:pPr>
              <w:pStyle w:val="TableParagraph"/>
              <w:spacing w:before="43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1745">
              <w:rPr>
                <w:rFonts w:ascii="Times New Roman" w:hAnsi="Times New Roman" w:cs="Times New Roman"/>
                <w:sz w:val="18"/>
                <w:szCs w:val="18"/>
              </w:rPr>
              <w:t>5.220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4CC70A" w14:textId="77777777" w:rsidR="00E11745" w:rsidRPr="00E11745" w:rsidRDefault="003F5D88" w:rsidP="00E11745">
            <w:pPr>
              <w:pStyle w:val="TableParagraph"/>
              <w:spacing w:before="43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E11745" w:rsidRPr="00E11745">
              <w:rPr>
                <w:rFonts w:ascii="Times New Roman" w:hAnsi="Times New Roman" w:cs="Times New Roman"/>
                <w:sz w:val="18"/>
                <w:szCs w:val="18"/>
              </w:rPr>
              <w:t>LOQ-5.540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7C7F03" w14:textId="77777777" w:rsidR="00E11745" w:rsidRPr="00E11745" w:rsidRDefault="00E11745" w:rsidP="00E11745">
            <w:pPr>
              <w:pStyle w:val="TableParagraph"/>
              <w:spacing w:before="43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117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0.05-10.40</w:t>
            </w:r>
          </w:p>
        </w:tc>
      </w:tr>
      <w:tr w:rsidR="00830187" w:rsidRPr="002F2668" w14:paraId="37BC14AC" w14:textId="77777777" w:rsidTr="002D3A7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</w:tcPr>
          <w:p w14:paraId="6CDF338B" w14:textId="77777777" w:rsidR="00E11745" w:rsidRPr="002F2668" w:rsidRDefault="00E11745" w:rsidP="00E72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49C95494" w14:textId="77777777" w:rsidR="00E11745" w:rsidRPr="00E11745" w:rsidRDefault="00E11745" w:rsidP="00830187">
            <w:pPr>
              <w:pStyle w:val="TableParagraph"/>
              <w:spacing w:before="43"/>
              <w:ind w:left="57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117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DHA canola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</w:tcPr>
          <w:p w14:paraId="4BBE9FFC" w14:textId="77777777" w:rsidR="00E11745" w:rsidRPr="00E11745" w:rsidRDefault="00E11745" w:rsidP="00E723BA">
            <w:pPr>
              <w:pStyle w:val="TableParagraph"/>
              <w:spacing w:before="43"/>
              <w:ind w:left="136" w:right="55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117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3.849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</w:tcPr>
          <w:p w14:paraId="6B0C67CD" w14:textId="77777777" w:rsidR="00E11745" w:rsidRPr="00E11745" w:rsidRDefault="00E11745" w:rsidP="00E723BA">
            <w:pPr>
              <w:pStyle w:val="TableParagraph"/>
              <w:spacing w:before="43"/>
              <w:ind w:right="5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117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0.964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</w:tcPr>
          <w:p w14:paraId="55F71AD5" w14:textId="77777777" w:rsidR="00E11745" w:rsidRPr="00E11745" w:rsidRDefault="00E11745" w:rsidP="00E723BA">
            <w:pPr>
              <w:pStyle w:val="TableParagraph"/>
              <w:spacing w:before="43"/>
              <w:ind w:right="5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117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1.120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</w:tcPr>
          <w:p w14:paraId="03CD44DC" w14:textId="77777777" w:rsidR="00E11745" w:rsidRPr="00E11745" w:rsidRDefault="00E11745" w:rsidP="00E723BA">
            <w:pPr>
              <w:pStyle w:val="TableParagraph"/>
              <w:spacing w:before="43"/>
              <w:ind w:right="5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E117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5.730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</w:tcPr>
          <w:p w14:paraId="74D7597A" w14:textId="77777777" w:rsidR="00E11745" w:rsidRPr="00E11745" w:rsidRDefault="00E11745" w:rsidP="00E723BA">
            <w:pPr>
              <w:pStyle w:val="TableParagraph"/>
              <w:spacing w:before="43"/>
              <w:ind w:right="5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7" w:type="dxa"/>
            <w:vMerge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</w:tcPr>
          <w:p w14:paraId="049087F2" w14:textId="77777777" w:rsidR="00E11745" w:rsidRPr="00E11745" w:rsidRDefault="00E11745" w:rsidP="00E723BA">
            <w:pPr>
              <w:pStyle w:val="TableParagraph"/>
              <w:spacing w:before="43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</w:tbl>
    <w:p w14:paraId="4571E872" w14:textId="1B601B53" w:rsidR="006C4E3B" w:rsidRPr="002F2668" w:rsidRDefault="006C4E3B" w:rsidP="006C4E3B">
      <w:pPr>
        <w:rPr>
          <w:sz w:val="16"/>
          <w:szCs w:val="18"/>
        </w:rPr>
      </w:pPr>
      <w:r w:rsidRPr="002F2668">
        <w:rPr>
          <w:sz w:val="16"/>
          <w:szCs w:val="18"/>
        </w:rPr>
        <w:t>*ILSI composition database (</w:t>
      </w:r>
      <w:proofErr w:type="spellStart"/>
      <w:r w:rsidRPr="002F2668">
        <w:rPr>
          <w:sz w:val="16"/>
          <w:szCs w:val="18"/>
        </w:rPr>
        <w:t>db</w:t>
      </w:r>
      <w:proofErr w:type="spellEnd"/>
      <w:r w:rsidRPr="002F2668">
        <w:rPr>
          <w:sz w:val="16"/>
          <w:szCs w:val="18"/>
        </w:rPr>
        <w:t xml:space="preserve">), Version </w:t>
      </w:r>
      <w:r w:rsidR="00645659">
        <w:rPr>
          <w:sz w:val="16"/>
          <w:szCs w:val="18"/>
        </w:rPr>
        <w:t>6</w:t>
      </w:r>
    </w:p>
    <w:p w14:paraId="3DEF2EB6" w14:textId="77777777" w:rsidR="006C4E3B" w:rsidRDefault="006C4E3B" w:rsidP="006C4E3B"/>
    <w:p w14:paraId="1BDFD908" w14:textId="77777777" w:rsidR="006C4E3B" w:rsidRDefault="006C4E3B" w:rsidP="006C4E3B"/>
    <w:p w14:paraId="7595C45F" w14:textId="77777777" w:rsidR="006C4E3B" w:rsidRDefault="006C4E3B" w:rsidP="006C4E3B"/>
    <w:p w14:paraId="0D9B60C2" w14:textId="77777777" w:rsidR="006C4E3B" w:rsidRDefault="006C4E3B" w:rsidP="006C4E3B">
      <w:pPr>
        <w:pStyle w:val="AppTables"/>
        <w:rPr>
          <w:sz w:val="22"/>
        </w:rPr>
      </w:pPr>
    </w:p>
    <w:p w14:paraId="1CDBA9DA" w14:textId="77777777" w:rsidR="006C4E3B" w:rsidRDefault="006C4E3B" w:rsidP="006C4E3B">
      <w:pPr>
        <w:pStyle w:val="AppTables"/>
        <w:rPr>
          <w:sz w:val="22"/>
        </w:rPr>
      </w:pPr>
    </w:p>
    <w:p w14:paraId="320FCC97" w14:textId="77777777" w:rsidR="006C4E3B" w:rsidRDefault="006C4E3B" w:rsidP="006C4E3B">
      <w:pPr>
        <w:pStyle w:val="AppTables"/>
        <w:rPr>
          <w:sz w:val="22"/>
        </w:rPr>
      </w:pPr>
    </w:p>
    <w:p w14:paraId="23287FC5" w14:textId="77777777" w:rsidR="006C4E3B" w:rsidRDefault="006C4E3B" w:rsidP="006C4E3B">
      <w:pPr>
        <w:pStyle w:val="AppTables"/>
        <w:rPr>
          <w:sz w:val="22"/>
        </w:rPr>
      </w:pPr>
    </w:p>
    <w:p w14:paraId="63BA63E8" w14:textId="77777777" w:rsidR="006C4E3B" w:rsidRDefault="006C4E3B" w:rsidP="006C4E3B">
      <w:pPr>
        <w:pStyle w:val="AppTables"/>
        <w:rPr>
          <w:sz w:val="22"/>
        </w:rPr>
      </w:pPr>
    </w:p>
    <w:p w14:paraId="0097B618" w14:textId="77777777" w:rsidR="00830187" w:rsidRDefault="00830187" w:rsidP="006C4E3B">
      <w:pPr>
        <w:pStyle w:val="AppTables"/>
        <w:rPr>
          <w:sz w:val="22"/>
        </w:rPr>
      </w:pPr>
    </w:p>
    <w:p w14:paraId="57315F07" w14:textId="77777777" w:rsidR="00830187" w:rsidRDefault="00830187" w:rsidP="006C4E3B">
      <w:pPr>
        <w:pStyle w:val="AppTables"/>
        <w:rPr>
          <w:sz w:val="22"/>
        </w:rPr>
      </w:pPr>
    </w:p>
    <w:p w14:paraId="1C17851C" w14:textId="77777777" w:rsidR="00830187" w:rsidRDefault="00830187" w:rsidP="006C4E3B">
      <w:pPr>
        <w:pStyle w:val="AppTables"/>
        <w:rPr>
          <w:sz w:val="22"/>
        </w:rPr>
      </w:pPr>
    </w:p>
    <w:p w14:paraId="4D5A41E3" w14:textId="77777777" w:rsidR="00830187" w:rsidRDefault="00830187" w:rsidP="006C4E3B">
      <w:pPr>
        <w:pStyle w:val="AppTables"/>
        <w:rPr>
          <w:sz w:val="22"/>
        </w:rPr>
      </w:pPr>
    </w:p>
    <w:p w14:paraId="1A9E7C95" w14:textId="77777777" w:rsidR="00830187" w:rsidRDefault="00830187" w:rsidP="006C4E3B">
      <w:pPr>
        <w:pStyle w:val="AppTables"/>
        <w:rPr>
          <w:sz w:val="22"/>
        </w:rPr>
      </w:pPr>
    </w:p>
    <w:p w14:paraId="4D1E0ECF" w14:textId="77777777" w:rsidR="00830187" w:rsidRDefault="00830187" w:rsidP="006C4E3B">
      <w:pPr>
        <w:pStyle w:val="AppTables"/>
        <w:rPr>
          <w:sz w:val="22"/>
        </w:rPr>
      </w:pPr>
    </w:p>
    <w:p w14:paraId="152AFB43" w14:textId="77777777" w:rsidR="00830187" w:rsidRDefault="00830187" w:rsidP="006C4E3B">
      <w:pPr>
        <w:pStyle w:val="AppTables"/>
        <w:rPr>
          <w:sz w:val="22"/>
        </w:rPr>
      </w:pPr>
    </w:p>
    <w:p w14:paraId="2CF5E792" w14:textId="77777777" w:rsidR="00830187" w:rsidRDefault="00830187" w:rsidP="006C4E3B">
      <w:pPr>
        <w:pStyle w:val="AppTables"/>
        <w:rPr>
          <w:sz w:val="22"/>
        </w:rPr>
      </w:pPr>
    </w:p>
    <w:p w14:paraId="70C1A8A6" w14:textId="77777777" w:rsidR="00830187" w:rsidRDefault="00830187" w:rsidP="006C4E3B">
      <w:pPr>
        <w:pStyle w:val="AppTables"/>
        <w:rPr>
          <w:sz w:val="22"/>
        </w:rPr>
      </w:pPr>
    </w:p>
    <w:p w14:paraId="506FD5A0" w14:textId="77777777" w:rsidR="00830187" w:rsidRDefault="00830187" w:rsidP="006C4E3B">
      <w:pPr>
        <w:pStyle w:val="AppTables"/>
        <w:rPr>
          <w:sz w:val="22"/>
        </w:rPr>
      </w:pPr>
    </w:p>
    <w:p w14:paraId="6D633590" w14:textId="77777777" w:rsidR="00830187" w:rsidRDefault="00830187" w:rsidP="006C4E3B">
      <w:pPr>
        <w:pStyle w:val="AppTables"/>
        <w:rPr>
          <w:sz w:val="22"/>
        </w:rPr>
      </w:pPr>
    </w:p>
    <w:p w14:paraId="404FCD15" w14:textId="1E179299" w:rsidR="001B5CBE" w:rsidRPr="00D10465" w:rsidRDefault="006C4E3B" w:rsidP="00D10465">
      <w:pPr>
        <w:pStyle w:val="AppTables"/>
        <w:rPr>
          <w:b w:val="0"/>
          <w:szCs w:val="24"/>
        </w:rPr>
      </w:pPr>
      <w:r w:rsidRPr="00D10465">
        <w:rPr>
          <w:szCs w:val="24"/>
        </w:rPr>
        <w:lastRenderedPageBreak/>
        <w:t xml:space="preserve">Table </w:t>
      </w:r>
      <w:r w:rsidR="00AF1FE2">
        <w:rPr>
          <w:szCs w:val="24"/>
        </w:rPr>
        <w:t>D</w:t>
      </w:r>
      <w:r w:rsidRPr="00D10465">
        <w:rPr>
          <w:szCs w:val="24"/>
        </w:rPr>
        <w:t xml:space="preserve">. </w:t>
      </w:r>
      <w:r w:rsidRPr="00D10465">
        <w:rPr>
          <w:b w:val="0"/>
          <w:szCs w:val="24"/>
        </w:rPr>
        <w:t>Phytosterols &amp; phenolics of DHA canola</w:t>
      </w:r>
      <w:r w:rsidR="001B5CBE" w:rsidRPr="00D10465">
        <w:rPr>
          <w:b w:val="0"/>
          <w:szCs w:val="24"/>
        </w:rPr>
        <w:t xml:space="preserve"> and </w:t>
      </w:r>
      <w:r w:rsidR="00536316">
        <w:rPr>
          <w:b w:val="0"/>
          <w:szCs w:val="24"/>
        </w:rPr>
        <w:t>Parental control</w:t>
      </w:r>
      <w:r w:rsidRPr="00D10465">
        <w:rPr>
          <w:b w:val="0"/>
          <w:szCs w:val="24"/>
        </w:rPr>
        <w:t xml:space="preserve"> in </w:t>
      </w:r>
      <w:r w:rsidR="00721321" w:rsidRPr="00D10465">
        <w:rPr>
          <w:b w:val="0"/>
          <w:szCs w:val="24"/>
        </w:rPr>
        <w:t xml:space="preserve">grain </w:t>
      </w:r>
      <w:r w:rsidRPr="00D10465">
        <w:rPr>
          <w:b w:val="0"/>
          <w:szCs w:val="24"/>
        </w:rPr>
        <w:t>(%DW), except where noted</w:t>
      </w:r>
    </w:p>
    <w:tbl>
      <w:tblPr>
        <w:tblStyle w:val="GridTable1Light-Accent11"/>
        <w:tblW w:w="9532" w:type="dxa"/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990"/>
        <w:gridCol w:w="810"/>
        <w:gridCol w:w="900"/>
        <w:gridCol w:w="810"/>
        <w:gridCol w:w="1260"/>
        <w:gridCol w:w="1522"/>
      </w:tblGrid>
      <w:tr w:rsidR="001B5CBE" w:rsidRPr="00DF14B0" w14:paraId="3F805BED" w14:textId="77777777" w:rsidTr="002D3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507B7DCA" w14:textId="77777777" w:rsidR="00DF14B0" w:rsidRPr="00DF14B0" w:rsidRDefault="00DF14B0" w:rsidP="001B5CBE">
            <w:pPr>
              <w:pStyle w:val="TableParagraph"/>
              <w:spacing w:beforeLines="20" w:before="48" w:afterLines="20" w:after="48"/>
              <w:ind w:left="52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F14B0">
              <w:rPr>
                <w:rFonts w:ascii="Times New Roman" w:hAnsi="Times New Roman" w:cs="Times New Roman"/>
                <w:bCs w:val="0"/>
                <w:sz w:val="20"/>
                <w:szCs w:val="20"/>
              </w:rPr>
              <w:t>Analyte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2C957C16" w14:textId="77777777" w:rsidR="00DF14B0" w:rsidRPr="00DF14B0" w:rsidRDefault="00DF14B0" w:rsidP="00DF14B0">
            <w:pPr>
              <w:pStyle w:val="TableParagraph"/>
              <w:spacing w:beforeLines="20" w:before="48" w:afterLines="20" w:after="48"/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F14B0">
              <w:rPr>
                <w:rFonts w:ascii="Times New Roman" w:hAnsi="Times New Roman" w:cs="Times New Roman"/>
                <w:bCs w:val="0"/>
                <w:sz w:val="20"/>
                <w:szCs w:val="20"/>
              </w:rPr>
              <w:t>Test</w:t>
            </w:r>
          </w:p>
          <w:p w14:paraId="7DC61954" w14:textId="77777777" w:rsidR="00DF14B0" w:rsidRPr="00DF14B0" w:rsidRDefault="00DF14B0" w:rsidP="00DF14B0">
            <w:pPr>
              <w:pStyle w:val="TableParagraph"/>
              <w:spacing w:beforeLines="20" w:before="48" w:afterLines="20" w:after="48"/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F14B0">
              <w:rPr>
                <w:rFonts w:ascii="Times New Roman" w:hAnsi="Times New Roman" w:cs="Times New Roman"/>
                <w:bCs w:val="0"/>
                <w:sz w:val="20"/>
                <w:szCs w:val="20"/>
              </w:rPr>
              <w:t>Material</w:t>
            </w:r>
          </w:p>
        </w:tc>
        <w:tc>
          <w:tcPr>
            <w:tcW w:w="99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33C69457" w14:textId="77777777" w:rsidR="00DF14B0" w:rsidRPr="00DF14B0" w:rsidRDefault="00DF14B0" w:rsidP="00DF14B0">
            <w:pPr>
              <w:pStyle w:val="TableParagraph"/>
              <w:spacing w:beforeLines="20" w:before="48" w:afterLines="20" w:after="48"/>
              <w:ind w:left="44" w:right="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F14B0">
              <w:rPr>
                <w:rFonts w:ascii="Times New Roman" w:hAnsi="Times New Roman" w:cs="Times New Roman"/>
                <w:bCs w:val="0"/>
                <w:sz w:val="20"/>
                <w:szCs w:val="20"/>
              </w:rPr>
              <w:t>Mean</w:t>
            </w:r>
          </w:p>
        </w:tc>
        <w:tc>
          <w:tcPr>
            <w:tcW w:w="81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6435ABF0" w14:textId="77777777" w:rsidR="00DF14B0" w:rsidRPr="00DF14B0" w:rsidRDefault="00DF14B0" w:rsidP="00DF14B0">
            <w:pPr>
              <w:pStyle w:val="TableParagraph"/>
              <w:spacing w:beforeLines="20" w:before="48" w:afterLines="20" w:after="48"/>
              <w:ind w:right="5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F14B0">
              <w:rPr>
                <w:rFonts w:ascii="Times New Roman" w:hAnsi="Times New Roman" w:cs="Times New Roman"/>
                <w:bCs w:val="0"/>
                <w:sz w:val="20"/>
                <w:szCs w:val="20"/>
              </w:rPr>
              <w:t>Std Dev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7A120A53" w14:textId="77777777" w:rsidR="00DF14B0" w:rsidRPr="00DF14B0" w:rsidRDefault="00DF14B0" w:rsidP="00DF14B0">
            <w:pPr>
              <w:pStyle w:val="TableParagraph"/>
              <w:spacing w:beforeLines="20" w:before="48" w:afterLines="20" w:after="48"/>
              <w:ind w:right="5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F14B0">
              <w:rPr>
                <w:rFonts w:ascii="Times New Roman" w:hAnsi="Times New Roman" w:cs="Times New Roman"/>
                <w:bCs w:val="0"/>
                <w:sz w:val="20"/>
                <w:szCs w:val="20"/>
              </w:rPr>
              <w:t>Min</w:t>
            </w:r>
          </w:p>
        </w:tc>
        <w:tc>
          <w:tcPr>
            <w:tcW w:w="81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212300D3" w14:textId="77777777" w:rsidR="00DF14B0" w:rsidRPr="00DF14B0" w:rsidRDefault="00DF14B0" w:rsidP="00DF14B0">
            <w:pPr>
              <w:pStyle w:val="TableParagraph"/>
              <w:spacing w:beforeLines="20" w:before="48" w:afterLines="20" w:after="48"/>
              <w:ind w:right="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F14B0">
              <w:rPr>
                <w:rFonts w:ascii="Times New Roman" w:hAnsi="Times New Roman" w:cs="Times New Roman"/>
                <w:bCs w:val="0"/>
                <w:sz w:val="20"/>
                <w:szCs w:val="20"/>
              </w:rPr>
              <w:t>Max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56E35D11" w14:textId="77777777" w:rsidR="00DF14B0" w:rsidRPr="00DF14B0" w:rsidRDefault="00DF14B0" w:rsidP="00DF14B0">
            <w:pPr>
              <w:pStyle w:val="TableParagraph"/>
              <w:spacing w:beforeLines="20" w:before="48" w:afterLines="20" w:after="48"/>
              <w:ind w:right="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F14B0">
              <w:rPr>
                <w:rFonts w:ascii="Times New Roman" w:hAnsi="Times New Roman" w:cs="Times New Roman"/>
                <w:bCs w:val="0"/>
                <w:sz w:val="20"/>
                <w:szCs w:val="20"/>
              </w:rPr>
              <w:t>Reference Range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6B763AC7" w14:textId="77777777" w:rsidR="00DF14B0" w:rsidRPr="00DF14B0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F14B0">
              <w:rPr>
                <w:rFonts w:ascii="Times New Roman" w:hAnsi="Times New Roman" w:cs="Times New Roman"/>
                <w:bCs w:val="0"/>
                <w:sz w:val="20"/>
                <w:szCs w:val="20"/>
              </w:rPr>
              <w:t>ILSI db values*</w:t>
            </w:r>
          </w:p>
          <w:p w14:paraId="31B9C9D2" w14:textId="77777777" w:rsidR="00DF14B0" w:rsidRPr="00DF14B0" w:rsidRDefault="00DF14B0" w:rsidP="00DF14B0">
            <w:pPr>
              <w:pStyle w:val="TableParagraph"/>
              <w:spacing w:beforeLines="20" w:before="48" w:afterLines="20" w:after="48"/>
              <w:ind w:right="49"/>
              <w:jc w:val="center"/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</w:pPr>
            <w:r w:rsidRPr="00DF14B0">
              <w:rPr>
                <w:rFonts w:ascii="Times New Roman" w:hAnsi="Times New Roman" w:cs="Times New Roman"/>
                <w:bCs w:val="0"/>
                <w:sz w:val="20"/>
                <w:szCs w:val="20"/>
              </w:rPr>
              <w:t>Range</w:t>
            </w:r>
          </w:p>
        </w:tc>
      </w:tr>
      <w:tr w:rsidR="001B5CBE" w:rsidRPr="00830187" w14:paraId="4AA29637" w14:textId="77777777" w:rsidTr="002D3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3A535662" w14:textId="77777777" w:rsidR="00DF14B0" w:rsidRPr="00830187" w:rsidRDefault="00DF14B0" w:rsidP="003F5D88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Brassicasterol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</w:tcPr>
          <w:p w14:paraId="2A25CBCA" w14:textId="379F3FB3" w:rsidR="00DF14B0" w:rsidRPr="00830187" w:rsidRDefault="00536316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</w:tcPr>
          <w:p w14:paraId="0707C43A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0.112</w:t>
            </w:r>
          </w:p>
        </w:tc>
        <w:tc>
          <w:tcPr>
            <w:tcW w:w="81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</w:tcPr>
          <w:p w14:paraId="4FFF8F41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</w:tcPr>
          <w:p w14:paraId="1A279492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0.097</w:t>
            </w:r>
          </w:p>
        </w:tc>
        <w:tc>
          <w:tcPr>
            <w:tcW w:w="81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</w:tcPr>
          <w:p w14:paraId="7B7B645A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0.120</w:t>
            </w:r>
          </w:p>
        </w:tc>
        <w:tc>
          <w:tcPr>
            <w:tcW w:w="1260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47C5BD31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0.045-0.170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07F7DB3E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0.006-0.048</w:t>
            </w:r>
          </w:p>
        </w:tc>
      </w:tr>
      <w:tr w:rsidR="001B5CBE" w:rsidRPr="00830187" w14:paraId="2CD34C06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699AC3" w14:textId="77777777" w:rsidR="00DF14B0" w:rsidRPr="00830187" w:rsidRDefault="00DF14B0" w:rsidP="003F5D8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3226D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C858B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0.052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BE616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6A37E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0.045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B203E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0.066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50D3F3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DFDAA2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1B5CBE" w:rsidRPr="00830187" w14:paraId="0E5A96AA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84D7C" w14:textId="77777777" w:rsidR="00DF14B0" w:rsidRPr="00830187" w:rsidRDefault="00DF14B0" w:rsidP="003F5D88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Campesterol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15693" w14:textId="16E814A6" w:rsidR="00DF14B0" w:rsidRPr="00830187" w:rsidRDefault="00536316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33F03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0.287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5285D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A3C33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0.268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41DC8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0.310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D776C5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0.226-0.397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F439D0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0.02-0.13</w:t>
            </w:r>
          </w:p>
        </w:tc>
      </w:tr>
      <w:tr w:rsidR="001B5CBE" w:rsidRPr="00830187" w14:paraId="7D398232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52B0C7" w14:textId="77777777" w:rsidR="00DF14B0" w:rsidRPr="00830187" w:rsidRDefault="00DF14B0" w:rsidP="003F5D8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4A4E6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6E6E4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0.385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4A2C7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57FFD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0.352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BE2A0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0.425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20C89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7B9A3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1B5CBE" w:rsidRPr="00830187" w14:paraId="6E59B67E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44AC28" w14:textId="77777777" w:rsidR="00DF14B0" w:rsidRPr="00830187" w:rsidRDefault="00DF14B0" w:rsidP="003F5D88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Cholesterol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D34E7" w14:textId="4A7C66E1" w:rsidR="00DF14B0" w:rsidRPr="00830187" w:rsidRDefault="00536316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34881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13462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3844C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&lt;LOQ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71248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F51040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&lt;LOQ-0.050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7D34A6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0.0004-0.0028</w:t>
            </w:r>
          </w:p>
        </w:tc>
      </w:tr>
      <w:tr w:rsidR="001B5CBE" w:rsidRPr="00830187" w14:paraId="112C1466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BAF916" w14:textId="77777777" w:rsidR="00DF14B0" w:rsidRPr="00830187" w:rsidRDefault="00DF14B0" w:rsidP="003F5D8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27777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DEC18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739B8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E425A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&lt;LO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Q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44FEF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0.020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6B6A7B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E09E77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1B5CBE" w:rsidRPr="00830187" w14:paraId="080ED15A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17465F" w14:textId="77777777" w:rsidR="00DF14B0" w:rsidRPr="00830187" w:rsidRDefault="00DF14B0" w:rsidP="003F5D88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Clerosterol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3A8FE" w14:textId="5325F013" w:rsidR="00DF14B0" w:rsidRPr="00830187" w:rsidRDefault="00536316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6E321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42E14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85482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EF59E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816D1E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0.004-0.006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43CCA7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NR</w:t>
            </w:r>
          </w:p>
        </w:tc>
      </w:tr>
      <w:tr w:rsidR="001B5CBE" w:rsidRPr="00830187" w14:paraId="088A758F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22364" w14:textId="77777777" w:rsidR="00DF14B0" w:rsidRPr="00830187" w:rsidRDefault="00DF14B0" w:rsidP="003F5D8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487ED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F4558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42E4A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0A753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FD7D7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85841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FE86E9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1B5CBE" w:rsidRPr="00830187" w14:paraId="1B379ED7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CCAB6B" w14:textId="77777777" w:rsidR="00DF14B0" w:rsidRPr="00830187" w:rsidRDefault="00DF14B0" w:rsidP="003F5D88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Delta-5-avenasterol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8F1C0" w14:textId="1DBB7649" w:rsidR="00DF14B0" w:rsidRPr="00830187" w:rsidRDefault="00536316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F3055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0.036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E2811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3B8F7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0.026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BBCAF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0.046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22876C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0.008-0.037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B23232" w14:textId="77777777" w:rsidR="001B5CBE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2.5-6.6% </w:t>
            </w:r>
          </w:p>
          <w:p w14:paraId="303C7A96" w14:textId="77777777" w:rsidR="00DF14B0" w:rsidRPr="00830187" w:rsidRDefault="00DF14B0" w:rsidP="001B5CBE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of total sterols**</w:t>
            </w:r>
          </w:p>
        </w:tc>
      </w:tr>
      <w:tr w:rsidR="001B5CBE" w:rsidRPr="00830187" w14:paraId="539824A3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D5697C" w14:textId="77777777" w:rsidR="00DF14B0" w:rsidRPr="00830187" w:rsidRDefault="00DF14B0" w:rsidP="003F5D8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C898B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58EFC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0.044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B2C32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B3B0D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5471A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0.064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358112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A5541A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1B5CBE" w:rsidRPr="00830187" w14:paraId="35E4D2A3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C26E17" w14:textId="77777777" w:rsidR="00DF14B0" w:rsidRPr="00830187" w:rsidRDefault="00DF14B0" w:rsidP="003F5D88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Delta-7-avenasterol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618E8" w14:textId="40BE3D7A" w:rsidR="00DF14B0" w:rsidRPr="00830187" w:rsidRDefault="00536316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67119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D8660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8F6DB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2EB48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A8D3B8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0.002-0.004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CEF3EA" w14:textId="77777777" w:rsidR="001B5CBE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ND-0.8% </w:t>
            </w:r>
          </w:p>
          <w:p w14:paraId="3C702915" w14:textId="77777777" w:rsidR="00DF14B0" w:rsidRPr="00830187" w:rsidRDefault="00DF14B0" w:rsidP="001B5CBE">
            <w:pPr>
              <w:pStyle w:val="TableParagraph"/>
              <w:spacing w:beforeLines="20" w:before="48" w:afterLines="20" w:after="48"/>
              <w:ind w:right="72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of total sterols**</w:t>
            </w:r>
          </w:p>
        </w:tc>
      </w:tr>
      <w:tr w:rsidR="001B5CBE" w:rsidRPr="00830187" w14:paraId="04258FF0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71800C" w14:textId="77777777" w:rsidR="00DF14B0" w:rsidRPr="00830187" w:rsidRDefault="00DF14B0" w:rsidP="003F5D88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A151D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8E1B0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6E300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F241B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906FD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3DCFF6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5FBEBF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1B5CBE" w:rsidRPr="00830187" w14:paraId="04DF7A50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0FA8E7" w14:textId="77777777" w:rsidR="00DF14B0" w:rsidRPr="00830187" w:rsidRDefault="00DF14B0" w:rsidP="003F5D88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Glucoalyssin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F8107" w14:textId="5F457C08" w:rsidR="00DF14B0" w:rsidRPr="00830187" w:rsidRDefault="00536316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5E4F4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0.349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D1E56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0.147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19DD7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0.062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0F75B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0.730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EE2505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&lt;LOQ-1.800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0EFBD2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0.07-0.56</w:t>
            </w:r>
          </w:p>
        </w:tc>
      </w:tr>
      <w:tr w:rsidR="001B5CBE" w:rsidRPr="00830187" w14:paraId="79A1F752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40C6F" w14:textId="77777777" w:rsidR="00DF14B0" w:rsidRPr="00830187" w:rsidRDefault="00DF14B0" w:rsidP="003F5D8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3DA8BB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F06CB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0.363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47322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0.150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1D3F0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0.130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C904D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0.670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8CC63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A5D9D1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1B5CBE" w:rsidRPr="00830187" w14:paraId="628B47D8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9A012B" w14:textId="77777777" w:rsidR="00DF14B0" w:rsidRPr="00830187" w:rsidRDefault="00DF14B0" w:rsidP="003F5D88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Glucobrassicanapin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BBC8B" w14:textId="25371144" w:rsidR="00DF14B0" w:rsidRPr="00830187" w:rsidRDefault="00536316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CE5E0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0.311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BCA39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0.155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9AC53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0.073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4A7CC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0.680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060711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&lt;LOQ-1.300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49D55E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0.39-1.80</w:t>
            </w:r>
          </w:p>
        </w:tc>
      </w:tr>
      <w:tr w:rsidR="001B5CBE" w:rsidRPr="00830187" w14:paraId="7B1AA635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01B5D" w14:textId="77777777" w:rsidR="00DF14B0" w:rsidRPr="00830187" w:rsidRDefault="00DF14B0" w:rsidP="003F5D8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675DB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543FCE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0.250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0953B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0.121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9D8A5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0.061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8EE1D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0.530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637C8B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ADA834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1B5CBE" w:rsidRPr="00830187" w14:paraId="5759E38C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673EDB" w14:textId="77777777" w:rsidR="00DF14B0" w:rsidRPr="00830187" w:rsidRDefault="00DF14B0" w:rsidP="003F5D88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Glucobrassicin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E33E49" w14:textId="684D94A3" w:rsidR="00DF14B0" w:rsidRPr="00830187" w:rsidRDefault="00536316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9517C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0.205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7C928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CC578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&lt;LOQ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06070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0.280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008C58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0.090-0.550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4D5C6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0.06-1.84</w:t>
            </w:r>
          </w:p>
        </w:tc>
      </w:tr>
      <w:tr w:rsidR="001B5CBE" w:rsidRPr="00830187" w14:paraId="67E45613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B4ACD" w14:textId="77777777" w:rsidR="00DF14B0" w:rsidRPr="00830187" w:rsidRDefault="00DF14B0" w:rsidP="003F5D8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16540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62CBB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0.282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ECBAA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0.073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80867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0.081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75AD7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0.420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64DB06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3344D4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1B5CBE" w:rsidRPr="00830187" w14:paraId="76612A33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C707AB" w14:textId="77777777" w:rsidR="00DF14B0" w:rsidRPr="00830187" w:rsidRDefault="00DF14B0" w:rsidP="003F5D88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Gluconapin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E1320" w14:textId="1B95389E" w:rsidR="00DF14B0" w:rsidRPr="00830187" w:rsidRDefault="00536316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06A98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2.166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63D5C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0.723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CBABA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0.664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45647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3.650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E9A10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0.417-6.390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494176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0.10-6.84</w:t>
            </w:r>
          </w:p>
        </w:tc>
      </w:tr>
      <w:tr w:rsidR="001B5CBE" w:rsidRPr="00830187" w14:paraId="5B1B7C6D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9CDAAB" w14:textId="77777777" w:rsidR="00DF14B0" w:rsidRPr="00830187" w:rsidRDefault="00DF14B0" w:rsidP="003F5D8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D9A95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FEC0A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1.972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F3863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0.681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3185C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0.627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A7EED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3.510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842D75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D08F70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1B5CBE" w:rsidRPr="00830187" w14:paraId="3FCAEC55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81390A" w14:textId="77777777" w:rsidR="00DF14B0" w:rsidRPr="00830187" w:rsidRDefault="00DF14B0" w:rsidP="003F5D88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Gluconasturtin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60D80" w14:textId="791D86ED" w:rsidR="00DF14B0" w:rsidRPr="00830187" w:rsidRDefault="00536316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0AB4F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0.094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E8DE4D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4F954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&lt;LOQ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DDEB0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0.180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54D13D" w14:textId="77777777" w:rsidR="00DF14B0" w:rsidRPr="001B5CBE" w:rsidRDefault="001B5CBE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CBE">
              <w:rPr>
                <w:rFonts w:ascii="Times New Roman" w:hAnsi="Times New Roman" w:cs="Times New Roman"/>
                <w:sz w:val="18"/>
                <w:szCs w:val="18"/>
              </w:rPr>
              <w:t>&lt;LOQ-0.520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C000D" w14:textId="77777777" w:rsidR="00DF14B0" w:rsidRPr="00830187" w:rsidRDefault="00DF14B0" w:rsidP="001B5CBE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0.13-1.65</w:t>
            </w:r>
          </w:p>
        </w:tc>
      </w:tr>
      <w:tr w:rsidR="001B5CBE" w:rsidRPr="00830187" w14:paraId="0031465D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D94B39" w14:textId="77777777" w:rsidR="00DF14B0" w:rsidRPr="00830187" w:rsidRDefault="00DF14B0" w:rsidP="003F5D8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7BB73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EFA47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0.135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444EB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0.084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4BE04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&lt;LOQ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A86B4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0.380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BE8CC5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B3230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1B5CBE" w:rsidRPr="00830187" w14:paraId="49C7CAC0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6518FA" w14:textId="77777777" w:rsidR="00DF14B0" w:rsidRPr="00830187" w:rsidRDefault="00DF14B0" w:rsidP="003F5D88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Sitosterol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C1BB2" w14:textId="0AA0C600" w:rsidR="00DF14B0" w:rsidRPr="00830187" w:rsidRDefault="00536316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F3AAD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0.551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AF5D5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5D74E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0.501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D1869C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0.616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5B5C8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0.346-0.580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BBB2D0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0.03-0.21</w:t>
            </w:r>
          </w:p>
        </w:tc>
      </w:tr>
      <w:tr w:rsidR="001B5CBE" w:rsidRPr="00830187" w14:paraId="6E1FFBB2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BA04E4" w14:textId="77777777" w:rsidR="00DF14B0" w:rsidRPr="00830187" w:rsidRDefault="00DF14B0" w:rsidP="003F5D8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A49D6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F7A9F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0.579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00478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86035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0.512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FD1C1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0.650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4EC6A9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280A4C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1B5CBE" w:rsidRPr="00830187" w14:paraId="3391EDDF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07BFB1" w14:textId="77777777" w:rsidR="00DF14B0" w:rsidRPr="00830187" w:rsidRDefault="00DF14B0" w:rsidP="003F5D88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Stigmasterol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1D606" w14:textId="164D1045" w:rsidR="00DF14B0" w:rsidRPr="00830187" w:rsidRDefault="00536316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C6D29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49495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&lt;LOQ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51E66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C1C13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7DE9D5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&lt;LOQ-0.005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805D8F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0.0010-0.0078</w:t>
            </w:r>
          </w:p>
        </w:tc>
      </w:tr>
      <w:tr w:rsidR="001B5CBE" w:rsidRPr="00830187" w14:paraId="672E6FCD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5F6353" w14:textId="77777777" w:rsidR="00DF14B0" w:rsidRPr="00830187" w:rsidRDefault="00DF14B0" w:rsidP="003F5D8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21C6D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9610F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&lt;LOQ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D4E0B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7F4C8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&lt;LOQ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66F01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CD44BE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D2FC87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1B5CBE" w:rsidRPr="00830187" w14:paraId="5B6B47D0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84047B" w14:textId="77777777" w:rsidR="00DF14B0" w:rsidRPr="00830187" w:rsidRDefault="00DF14B0" w:rsidP="003F5D88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24-Methylene cholesterol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CC9F0" w14:textId="379DFD87" w:rsidR="00DF14B0" w:rsidRPr="00830187" w:rsidRDefault="00536316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BBB5B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F4A41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0824A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3598D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0.020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8F5C0D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0.003-0.020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CB32DE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NR</w:t>
            </w:r>
          </w:p>
        </w:tc>
      </w:tr>
      <w:tr w:rsidR="001B5CBE" w:rsidRPr="00830187" w14:paraId="60F6DBB5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AED63F" w14:textId="77777777" w:rsidR="00DF14B0" w:rsidRPr="00830187" w:rsidRDefault="00DF14B0" w:rsidP="003F5D8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E0700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F7C37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D3581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A6284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234D3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0.020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A15873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AE66D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1B5CBE" w:rsidRPr="00830187" w14:paraId="5794BABD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578F2F" w14:textId="77777777" w:rsidR="00DF14B0" w:rsidRPr="00830187" w:rsidRDefault="00DF14B0" w:rsidP="003F5D88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Delta-5,24-Stigmastadienol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CF583" w14:textId="7030A215" w:rsidR="00DF14B0" w:rsidRPr="00830187" w:rsidRDefault="00536316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36AC0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2F827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6D70C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4A9F8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B97B4B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0.003-0.009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BBAAD0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NR</w:t>
            </w:r>
          </w:p>
        </w:tc>
      </w:tr>
      <w:tr w:rsidR="001B5CBE" w:rsidRPr="00830187" w14:paraId="72222087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CCC1F1" w14:textId="77777777" w:rsidR="00DF14B0" w:rsidRPr="00830187" w:rsidRDefault="00DF14B0" w:rsidP="003F5D8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94038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61A658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75D80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AE80C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4C117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207A0E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737BD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1B5CBE" w:rsidRPr="00830187" w14:paraId="66D98E90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46D734" w14:textId="77777777" w:rsidR="00DF14B0" w:rsidRPr="00830187" w:rsidRDefault="00DF14B0" w:rsidP="003F5D8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Delta-7-Stigmastenol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A989F" w14:textId="2FB9327E" w:rsidR="00DF14B0" w:rsidRPr="00830187" w:rsidRDefault="00536316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DBE1E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33AC6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28869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7ECBF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A25BF8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0.002-0.006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AEE0E1" w14:textId="77777777" w:rsidR="00DF14B0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ND-1.3% </w:t>
            </w:r>
          </w:p>
          <w:p w14:paraId="46F602E3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-17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of total sterols**</w:t>
            </w:r>
          </w:p>
        </w:tc>
      </w:tr>
      <w:tr w:rsidR="001B5CBE" w:rsidRPr="00830187" w14:paraId="754E96FF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F0AD2" w14:textId="77777777" w:rsidR="00DF14B0" w:rsidRPr="00830187" w:rsidRDefault="00DF14B0" w:rsidP="003F5D8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EF254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36AC3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3AA68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D4360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EB3C8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D3EDDF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598BA2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1B5CBE" w:rsidRPr="00830187" w14:paraId="0BD5F02C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03A9F9" w14:textId="77777777" w:rsidR="00DF14B0" w:rsidRPr="00830187" w:rsidRDefault="00DF14B0" w:rsidP="003F5D88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Total Phytosterols (%DW)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CA0AF" w14:textId="286F8FDC" w:rsidR="00DF14B0" w:rsidRPr="00830187" w:rsidRDefault="00536316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D0A46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1.025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0222E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C1733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0.966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2ED39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1.118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237A8C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0.702-1.097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213AB4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0.06-0.39</w:t>
            </w:r>
          </w:p>
        </w:tc>
      </w:tr>
      <w:tr w:rsidR="001B5CBE" w:rsidRPr="00830187" w14:paraId="6F305A0A" w14:textId="77777777" w:rsidTr="0053631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6B874D" w14:textId="77777777" w:rsidR="00DF14B0" w:rsidRPr="00830187" w:rsidRDefault="00DF14B0" w:rsidP="003F5D8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25B1C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DF540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1.106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654F0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0.061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58057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1.013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9348A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1.249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C16F0C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DE754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1B5CBE" w:rsidRPr="00830187" w14:paraId="5A0173E9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FB35F5" w14:textId="77777777" w:rsidR="00DF14B0" w:rsidRPr="00830187" w:rsidRDefault="00DF14B0" w:rsidP="003F5D8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Total Phytosterols (%FW)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1C974" w14:textId="1327D3B9" w:rsidR="00DF14B0" w:rsidRPr="00830187" w:rsidRDefault="00536316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A2BA0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0.943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873B7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BFE1D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0.888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04EB7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1.027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89474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0.647-1.008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3F50A" w14:textId="77777777" w:rsidR="00DF14B0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0.45-1.13% </w:t>
            </w:r>
          </w:p>
          <w:p w14:paraId="398C64BD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of oil**</w:t>
            </w:r>
          </w:p>
        </w:tc>
      </w:tr>
      <w:tr w:rsidR="001B5CBE" w:rsidRPr="00830187" w14:paraId="6267E34E" w14:textId="77777777" w:rsidTr="002D3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04C895E7" w14:textId="77777777" w:rsidR="00DF14B0" w:rsidRPr="00830187" w:rsidRDefault="00DF14B0" w:rsidP="003F5D8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</w:tcPr>
          <w:p w14:paraId="1E2B73BF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</w:tcPr>
          <w:p w14:paraId="04041C0A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1.014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</w:tcPr>
          <w:p w14:paraId="2CB46135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0.054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</w:tcPr>
          <w:p w14:paraId="1F02033A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0.932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</w:tcPr>
          <w:p w14:paraId="2B427ACC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1.142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306DBCD3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7CF1C6E3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1B5CBE" w:rsidRPr="00830187" w14:paraId="35ABAB37" w14:textId="77777777" w:rsidTr="002D3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46881674" w14:textId="77777777" w:rsidR="00DF14B0" w:rsidRPr="00830187" w:rsidRDefault="00DF14B0" w:rsidP="003F5D8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p-</w:t>
            </w: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Coumaric Acid (ppm)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</w:tcPr>
          <w:p w14:paraId="6DD2484A" w14:textId="5A650A27" w:rsidR="00DF14B0" w:rsidRPr="00830187" w:rsidRDefault="00536316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</w:tcPr>
          <w:p w14:paraId="372C2B28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w w:val="95"/>
                <w:sz w:val="18"/>
                <w:szCs w:val="18"/>
              </w:rPr>
              <w:t>19.19</w:t>
            </w:r>
          </w:p>
        </w:tc>
        <w:tc>
          <w:tcPr>
            <w:tcW w:w="81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</w:tcPr>
          <w:p w14:paraId="34806324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4.35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</w:tcPr>
          <w:p w14:paraId="3C682C1A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12.56</w:t>
            </w:r>
          </w:p>
        </w:tc>
        <w:tc>
          <w:tcPr>
            <w:tcW w:w="81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</w:tcPr>
          <w:p w14:paraId="0370BAFD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30.51</w:t>
            </w:r>
          </w:p>
        </w:tc>
        <w:tc>
          <w:tcPr>
            <w:tcW w:w="1260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16C231B6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10.85-26.65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32F9D6A1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NR</w:t>
            </w:r>
          </w:p>
        </w:tc>
      </w:tr>
      <w:tr w:rsidR="001B5CBE" w:rsidRPr="00830187" w14:paraId="33C74E5E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D436D3" w14:textId="77777777" w:rsidR="00DF14B0" w:rsidRPr="00830187" w:rsidRDefault="00DF14B0" w:rsidP="003F5D8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7E7F7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AA1C2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10.930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C5DB4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38E25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0ED6A" w14:textId="77777777" w:rsidR="00DF14B0" w:rsidRPr="00DF14B0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3102C2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437AB5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1B5CBE" w:rsidRPr="00830187" w14:paraId="0B57B6BC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16331C" w14:textId="77777777" w:rsidR="00DF14B0" w:rsidRPr="00830187" w:rsidRDefault="00DF14B0" w:rsidP="003F5D8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Ferulic Acid (ppm)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36D2B" w14:textId="42EE74E0" w:rsidR="00DF14B0" w:rsidRPr="00830187" w:rsidRDefault="00536316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00D12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137.238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25C29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23.680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644AC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101.10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541AB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184.60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50606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88.91-217.50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50A45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NR</w:t>
            </w:r>
          </w:p>
        </w:tc>
      </w:tr>
      <w:tr w:rsidR="001B5CBE" w:rsidRPr="00830187" w14:paraId="49717E35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0A1094" w14:textId="77777777" w:rsidR="00DF14B0" w:rsidRPr="00830187" w:rsidRDefault="00DF14B0" w:rsidP="003F5D8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2AE625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BCDE5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130.084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6835E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20.960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A5F57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98.72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87205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171.70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3B1111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A9E8F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1B5CBE" w:rsidRPr="00830187" w14:paraId="5E077111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3A22E" w14:textId="77777777" w:rsidR="00DF14B0" w:rsidRPr="00830187" w:rsidRDefault="00DF14B0" w:rsidP="003F5D8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Phytic Acid (ppm)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190E9" w14:textId="04B976C2" w:rsidR="00DF14B0" w:rsidRPr="00830187" w:rsidRDefault="00536316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0F817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1.92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A3BBC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2752D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60153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2.70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DD914C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0.84-2.50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1C0562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0.94-3.88</w:t>
            </w:r>
          </w:p>
        </w:tc>
      </w:tr>
      <w:tr w:rsidR="001B5CBE" w:rsidRPr="00830187" w14:paraId="234ECD6D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898BAA" w14:textId="77777777" w:rsidR="00DF14B0" w:rsidRPr="00830187" w:rsidRDefault="00DF14B0" w:rsidP="003F5D8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FE793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3E50B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1.90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6AD63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6995C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65BEE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2.70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17674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DA1470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1B5CBE" w:rsidRPr="00830187" w14:paraId="553AFC72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2BA60B" w14:textId="77777777" w:rsidR="00DF14B0" w:rsidRDefault="00DF14B0" w:rsidP="003F5D88">
            <w:pPr>
              <w:spacing w:beforeLines="20" w:before="48" w:afterLines="20" w:after="4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Sinapine</w:t>
            </w:r>
          </w:p>
          <w:p w14:paraId="228DA680" w14:textId="77777777" w:rsidR="00DF14B0" w:rsidRPr="00830187" w:rsidRDefault="00DF14B0" w:rsidP="003F5D8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(% DW)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94050" w14:textId="58F2D254" w:rsidR="00DF14B0" w:rsidRPr="00830187" w:rsidRDefault="00536316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4FF4D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left="44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1.264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2F654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0.078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0C7B1" w14:textId="77777777" w:rsidR="00DF14B0" w:rsidRPr="00830187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1.089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9763E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1.415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89F10E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sz w:val="18"/>
                <w:szCs w:val="18"/>
              </w:rPr>
              <w:t>0.876-1.463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F19056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3018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0.19-1.36</w:t>
            </w:r>
          </w:p>
        </w:tc>
      </w:tr>
      <w:tr w:rsidR="001B5CBE" w:rsidRPr="00830187" w14:paraId="4FC3DE63" w14:textId="77777777" w:rsidTr="002D3A7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52F38D03" w14:textId="77777777" w:rsidR="00DF14B0" w:rsidRPr="00830187" w:rsidRDefault="00DF14B0" w:rsidP="001B5CB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</w:tcPr>
          <w:p w14:paraId="64757FA2" w14:textId="77777777" w:rsidR="00DF14B0" w:rsidRPr="00DF14B0" w:rsidRDefault="00DF14B0" w:rsidP="00DF14B0">
            <w:pPr>
              <w:pStyle w:val="TableParagraph"/>
              <w:spacing w:beforeLines="20" w:before="48" w:afterLines="20" w:after="48"/>
              <w:ind w:left="57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F14B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DHA canola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</w:tcPr>
          <w:p w14:paraId="0AAE5800" w14:textId="77777777" w:rsidR="00DF14B0" w:rsidRPr="00DF14B0" w:rsidRDefault="00DF14B0" w:rsidP="00E723BA">
            <w:pPr>
              <w:pStyle w:val="TableParagraph"/>
              <w:spacing w:beforeLines="20" w:before="48" w:afterLines="20" w:after="48"/>
              <w:ind w:left="44" w:right="55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F14B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1.191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</w:tcPr>
          <w:p w14:paraId="5D72ABED" w14:textId="77777777" w:rsidR="00DF14B0" w:rsidRPr="00DF14B0" w:rsidRDefault="00DF14B0" w:rsidP="00E723BA">
            <w:pPr>
              <w:pStyle w:val="TableParagraph"/>
              <w:spacing w:beforeLines="20" w:before="48" w:afterLines="20" w:after="48"/>
              <w:ind w:right="5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F14B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0.070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</w:tcPr>
          <w:p w14:paraId="133A7838" w14:textId="77777777" w:rsidR="00DF14B0" w:rsidRPr="00DF14B0" w:rsidRDefault="00DF14B0" w:rsidP="00E723BA">
            <w:pPr>
              <w:pStyle w:val="TableParagraph"/>
              <w:spacing w:beforeLines="20" w:before="48" w:afterLines="20" w:after="48"/>
              <w:ind w:right="5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F14B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1.031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</w:tcPr>
          <w:p w14:paraId="4522BD02" w14:textId="77777777" w:rsidR="00DF14B0" w:rsidRPr="00DF14B0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DF14B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1.330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60B9C633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2" w:type="dxa"/>
            <w:vMerge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51F56F83" w14:textId="77777777" w:rsidR="00DF14B0" w:rsidRPr="00830187" w:rsidRDefault="00DF14B0" w:rsidP="00DF14B0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8376817" w14:textId="77777777" w:rsidR="006C4E3B" w:rsidRPr="00076CA8" w:rsidRDefault="006C4E3B" w:rsidP="006C4E3B">
      <w:pPr>
        <w:rPr>
          <w:sz w:val="16"/>
          <w:szCs w:val="16"/>
        </w:rPr>
      </w:pPr>
      <w:r w:rsidRPr="00076CA8">
        <w:rPr>
          <w:sz w:val="16"/>
          <w:szCs w:val="16"/>
        </w:rPr>
        <w:t>*ILSI composition database (</w:t>
      </w:r>
      <w:proofErr w:type="spellStart"/>
      <w:r w:rsidRPr="00076CA8">
        <w:rPr>
          <w:sz w:val="16"/>
          <w:szCs w:val="16"/>
        </w:rPr>
        <w:t>db</w:t>
      </w:r>
      <w:proofErr w:type="spellEnd"/>
      <w:r w:rsidRPr="00076CA8">
        <w:rPr>
          <w:sz w:val="16"/>
          <w:szCs w:val="16"/>
        </w:rPr>
        <w:t>), Version 6</w:t>
      </w:r>
      <w:r>
        <w:rPr>
          <w:sz w:val="16"/>
          <w:szCs w:val="16"/>
        </w:rPr>
        <w:t xml:space="preserve">; </w:t>
      </w:r>
      <w:r w:rsidRPr="00076CA8">
        <w:rPr>
          <w:sz w:val="16"/>
          <w:szCs w:val="16"/>
        </w:rPr>
        <w:t>**</w:t>
      </w:r>
      <w:r>
        <w:rPr>
          <w:sz w:val="16"/>
          <w:szCs w:val="16"/>
        </w:rPr>
        <w:t>OECD</w:t>
      </w:r>
      <w:r w:rsidRPr="00076CA8">
        <w:rPr>
          <w:sz w:val="16"/>
          <w:szCs w:val="16"/>
        </w:rPr>
        <w:t>, 2011</w:t>
      </w:r>
      <w:r w:rsidR="001B5CBE">
        <w:rPr>
          <w:sz w:val="16"/>
          <w:szCs w:val="16"/>
        </w:rPr>
        <w:t xml:space="preserve">; </w:t>
      </w:r>
      <w:r w:rsidRPr="00076CA8">
        <w:rPr>
          <w:sz w:val="16"/>
          <w:szCs w:val="16"/>
        </w:rPr>
        <w:t>NR = Not Reported</w:t>
      </w:r>
    </w:p>
    <w:p w14:paraId="70A0F1F3" w14:textId="77777777" w:rsidR="006C4E3B" w:rsidRDefault="006C4E3B" w:rsidP="003C36EC">
      <w:pPr>
        <w:pStyle w:val="AppTables"/>
        <w:rPr>
          <w:sz w:val="22"/>
        </w:rPr>
      </w:pPr>
    </w:p>
    <w:p w14:paraId="696EEEF0" w14:textId="77777777" w:rsidR="006C4E3B" w:rsidRDefault="006C4E3B" w:rsidP="003C36EC">
      <w:pPr>
        <w:pStyle w:val="AppTables"/>
        <w:rPr>
          <w:sz w:val="22"/>
        </w:rPr>
      </w:pPr>
    </w:p>
    <w:p w14:paraId="5FD14A2C" w14:textId="77777777" w:rsidR="006C4E3B" w:rsidRDefault="006C4E3B" w:rsidP="003C36EC">
      <w:pPr>
        <w:pStyle w:val="AppTables"/>
        <w:rPr>
          <w:sz w:val="22"/>
        </w:rPr>
      </w:pPr>
    </w:p>
    <w:p w14:paraId="7B1763C8" w14:textId="77777777" w:rsidR="001B5CBE" w:rsidRDefault="001B5CBE">
      <w:pPr>
        <w:rPr>
          <w:rFonts w:eastAsiaTheme="majorEastAsia"/>
          <w:b/>
          <w:sz w:val="22"/>
          <w:lang w:bidi="en-US"/>
        </w:rPr>
      </w:pPr>
      <w:r>
        <w:rPr>
          <w:sz w:val="22"/>
        </w:rPr>
        <w:br w:type="page"/>
      </w:r>
    </w:p>
    <w:p w14:paraId="4B5BDBC7" w14:textId="762BFE0D" w:rsidR="003C36EC" w:rsidRPr="00D10465" w:rsidRDefault="000743E7" w:rsidP="003C36EC">
      <w:pPr>
        <w:pStyle w:val="AppTables"/>
        <w:rPr>
          <w:szCs w:val="24"/>
        </w:rPr>
      </w:pPr>
      <w:r w:rsidRPr="00D10465">
        <w:rPr>
          <w:szCs w:val="24"/>
        </w:rPr>
        <w:lastRenderedPageBreak/>
        <w:t xml:space="preserve">Table </w:t>
      </w:r>
      <w:r w:rsidR="00AF1FE2">
        <w:rPr>
          <w:szCs w:val="24"/>
        </w:rPr>
        <w:t>E</w:t>
      </w:r>
      <w:r w:rsidR="00812328" w:rsidRPr="00D10465">
        <w:rPr>
          <w:szCs w:val="24"/>
        </w:rPr>
        <w:t xml:space="preserve">. </w:t>
      </w:r>
      <w:r w:rsidR="003C36EC" w:rsidRPr="00D10465">
        <w:rPr>
          <w:b w:val="0"/>
          <w:szCs w:val="24"/>
        </w:rPr>
        <w:t xml:space="preserve">Amino acids of DHA </w:t>
      </w:r>
      <w:r w:rsidR="00823F52" w:rsidRPr="00D10465">
        <w:rPr>
          <w:b w:val="0"/>
          <w:szCs w:val="24"/>
        </w:rPr>
        <w:t>canola</w:t>
      </w:r>
      <w:r w:rsidR="003C36EC" w:rsidRPr="00D10465">
        <w:rPr>
          <w:b w:val="0"/>
          <w:szCs w:val="24"/>
        </w:rPr>
        <w:t xml:space="preserve"> in </w:t>
      </w:r>
      <w:r w:rsidR="00721321" w:rsidRPr="00D10465">
        <w:rPr>
          <w:b w:val="0"/>
          <w:szCs w:val="24"/>
        </w:rPr>
        <w:t xml:space="preserve">grain </w:t>
      </w:r>
      <w:r w:rsidR="003C36EC" w:rsidRPr="00D10465">
        <w:rPr>
          <w:b w:val="0"/>
          <w:szCs w:val="24"/>
        </w:rPr>
        <w:t>(%DW)</w:t>
      </w:r>
    </w:p>
    <w:tbl>
      <w:tblPr>
        <w:tblStyle w:val="GridTable1Light-Accent11"/>
        <w:tblW w:w="8966" w:type="dxa"/>
        <w:tblLayout w:type="fixed"/>
        <w:tblLook w:val="01E0" w:firstRow="1" w:lastRow="1" w:firstColumn="1" w:lastColumn="1" w:noHBand="0" w:noVBand="0"/>
      </w:tblPr>
      <w:tblGrid>
        <w:gridCol w:w="1203"/>
        <w:gridCol w:w="1497"/>
        <w:gridCol w:w="999"/>
        <w:gridCol w:w="934"/>
        <w:gridCol w:w="976"/>
        <w:gridCol w:w="810"/>
        <w:gridCol w:w="1175"/>
        <w:gridCol w:w="1372"/>
      </w:tblGrid>
      <w:tr w:rsidR="00E92F08" w:rsidRPr="00E92F08" w14:paraId="55CB4A20" w14:textId="77777777" w:rsidTr="002D3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1E0B3F55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left="52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E92F08">
              <w:rPr>
                <w:rFonts w:ascii="Times New Roman" w:hAnsi="Times New Roman" w:cs="Times New Roman"/>
                <w:bCs w:val="0"/>
                <w:sz w:val="20"/>
                <w:szCs w:val="20"/>
              </w:rPr>
              <w:t>Analyte</w:t>
            </w:r>
          </w:p>
        </w:tc>
        <w:tc>
          <w:tcPr>
            <w:tcW w:w="1497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308951C8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E92F08">
              <w:rPr>
                <w:rFonts w:ascii="Times New Roman" w:hAnsi="Times New Roman" w:cs="Times New Roman"/>
                <w:bCs w:val="0"/>
                <w:sz w:val="20"/>
                <w:szCs w:val="20"/>
              </w:rPr>
              <w:t>Test</w:t>
            </w:r>
          </w:p>
          <w:p w14:paraId="1F133E73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E92F08">
              <w:rPr>
                <w:rFonts w:ascii="Times New Roman" w:hAnsi="Times New Roman" w:cs="Times New Roman"/>
                <w:bCs w:val="0"/>
                <w:sz w:val="20"/>
                <w:szCs w:val="20"/>
              </w:rPr>
              <w:t>Material</w:t>
            </w:r>
          </w:p>
        </w:tc>
        <w:tc>
          <w:tcPr>
            <w:tcW w:w="999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404F7E9F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left="118" w:right="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E92F08">
              <w:rPr>
                <w:rFonts w:ascii="Times New Roman" w:hAnsi="Times New Roman" w:cs="Times New Roman"/>
                <w:bCs w:val="0"/>
                <w:sz w:val="20"/>
                <w:szCs w:val="20"/>
              </w:rPr>
              <w:t>Mean</w:t>
            </w:r>
          </w:p>
        </w:tc>
        <w:tc>
          <w:tcPr>
            <w:tcW w:w="934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44B9601F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E92F08">
              <w:rPr>
                <w:rFonts w:ascii="Times New Roman" w:hAnsi="Times New Roman" w:cs="Times New Roman"/>
                <w:bCs w:val="0"/>
                <w:sz w:val="20"/>
                <w:szCs w:val="20"/>
              </w:rPr>
              <w:t>Std Dev</w:t>
            </w:r>
          </w:p>
        </w:tc>
        <w:tc>
          <w:tcPr>
            <w:tcW w:w="976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16A94E3F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Min</w:t>
            </w:r>
          </w:p>
        </w:tc>
        <w:tc>
          <w:tcPr>
            <w:tcW w:w="81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782B7736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E92F08">
              <w:rPr>
                <w:rFonts w:ascii="Times New Roman" w:hAnsi="Times New Roman" w:cs="Times New Roman"/>
                <w:bCs w:val="0"/>
                <w:sz w:val="20"/>
                <w:szCs w:val="20"/>
              </w:rPr>
              <w:t>Max</w:t>
            </w:r>
          </w:p>
        </w:tc>
        <w:tc>
          <w:tcPr>
            <w:tcW w:w="1175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368958E4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E92F08">
              <w:rPr>
                <w:rFonts w:ascii="Times New Roman" w:hAnsi="Times New Roman" w:cs="Times New Roman"/>
                <w:bCs w:val="0"/>
                <w:sz w:val="20"/>
                <w:szCs w:val="20"/>
              </w:rPr>
              <w:t>REF Range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4E23E97C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E92F08">
              <w:rPr>
                <w:rFonts w:ascii="Times New Roman" w:hAnsi="Times New Roman" w:cs="Times New Roman"/>
                <w:bCs w:val="0"/>
                <w:sz w:val="20"/>
                <w:szCs w:val="20"/>
              </w:rPr>
              <w:t>ILSI db values*</w:t>
            </w:r>
          </w:p>
          <w:p w14:paraId="52C11EE6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49"/>
              <w:jc w:val="center"/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</w:pPr>
            <w:r w:rsidRPr="00E92F08">
              <w:rPr>
                <w:rFonts w:ascii="Times New Roman" w:hAnsi="Times New Roman" w:cs="Times New Roman"/>
                <w:bCs w:val="0"/>
                <w:sz w:val="20"/>
                <w:szCs w:val="20"/>
              </w:rPr>
              <w:t>Range</w:t>
            </w:r>
          </w:p>
        </w:tc>
      </w:tr>
      <w:tr w:rsidR="00E92F08" w:rsidRPr="00E92F08" w14:paraId="16A08218" w14:textId="77777777" w:rsidTr="002D3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72E78F07" w14:textId="77777777" w:rsidR="00E92F08" w:rsidRPr="00E92F08" w:rsidRDefault="00E92F08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Alanine</w:t>
            </w:r>
          </w:p>
        </w:tc>
        <w:tc>
          <w:tcPr>
            <w:tcW w:w="149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386704D7" w14:textId="04BCFA52" w:rsidR="00E92F08" w:rsidRPr="00E92F08" w:rsidRDefault="00536316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</w:tcPr>
          <w:p w14:paraId="63318B56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1.239</w:t>
            </w:r>
          </w:p>
        </w:tc>
        <w:tc>
          <w:tcPr>
            <w:tcW w:w="93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</w:tcPr>
          <w:p w14:paraId="7EBB5D45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0.049</w:t>
            </w:r>
          </w:p>
        </w:tc>
        <w:tc>
          <w:tcPr>
            <w:tcW w:w="976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</w:tcPr>
          <w:p w14:paraId="74F62A02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1.130</w:t>
            </w:r>
          </w:p>
        </w:tc>
        <w:tc>
          <w:tcPr>
            <w:tcW w:w="81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</w:tcPr>
          <w:p w14:paraId="22B67801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1.360</w:t>
            </w:r>
          </w:p>
        </w:tc>
        <w:tc>
          <w:tcPr>
            <w:tcW w:w="1175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4D2679C8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0.999-1.340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581AC911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0.733-1.430</w:t>
            </w:r>
          </w:p>
        </w:tc>
      </w:tr>
      <w:tr w:rsidR="00E92F08" w:rsidRPr="00E92F08" w14:paraId="41C8A335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BA24B" w14:textId="77777777" w:rsidR="00E92F08" w:rsidRPr="00E92F08" w:rsidRDefault="00E92F08" w:rsidP="006A7A2E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7DED57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06F121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1.268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D669D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0.046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676F7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1.160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ECB15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1.350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41A718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B3FB9E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E92F08" w:rsidRPr="00E92F08" w14:paraId="7C9DA7B4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29F4AE" w14:textId="77777777" w:rsidR="00E92F08" w:rsidRPr="00E92F08" w:rsidRDefault="00E92F08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Arginine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C9B8A" w14:textId="69D3CA95" w:rsidR="00E92F08" w:rsidRPr="00E92F08" w:rsidRDefault="00536316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7DF4A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DF1C7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0.092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1153E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1.700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8BCF8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2.090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9660F2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1.480-2.090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11D824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0.969-2.102</w:t>
            </w:r>
          </w:p>
        </w:tc>
      </w:tr>
      <w:tr w:rsidR="00E92F08" w:rsidRPr="00E92F08" w14:paraId="66D9B5D6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37A14C" w14:textId="77777777" w:rsidR="00E92F08" w:rsidRPr="00E92F08" w:rsidRDefault="00E92F08" w:rsidP="006A7A2E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33B2A8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9ACE7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AD389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0.087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222C3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1.720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C4D36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2.060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AD734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AE9D6A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E92F08" w:rsidRPr="00E92F08" w14:paraId="037932BA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21B3C6" w14:textId="77777777" w:rsidR="00E92F08" w:rsidRPr="00E92F08" w:rsidRDefault="00E92F08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Aspartic Acid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FA9563" w14:textId="5C8E06AC" w:rsidR="00E92F08" w:rsidRPr="00E92F08" w:rsidRDefault="00536316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1C45E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2.164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1715FB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0.106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2EAC4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1.920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53DF8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2.350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8701A0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1.680-2.420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562940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1.150-2.623</w:t>
            </w:r>
          </w:p>
        </w:tc>
      </w:tr>
      <w:tr w:rsidR="00E92F08" w:rsidRPr="00E92F08" w14:paraId="2AE6B8B8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9BBF11" w14:textId="77777777" w:rsidR="00E92F08" w:rsidRPr="00E92F08" w:rsidRDefault="00E92F08" w:rsidP="006A7A2E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FDE38B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F0258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2.282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9C250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0.097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03BF6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2.070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913BD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2.440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4700CF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6B768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E92F08" w:rsidRPr="00E92F08" w14:paraId="608517D8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493D90" w14:textId="77777777" w:rsidR="00E92F08" w:rsidRPr="00E92F08" w:rsidRDefault="00E92F08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Cystine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CBAB88" w14:textId="37C5EA4D" w:rsidR="00E92F08" w:rsidRPr="00E92F08" w:rsidRDefault="00536316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061BD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0.754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267A0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0.037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E4868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0.680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C8B1B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0.840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A17608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0.580-0.820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39E7F8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0.189-0.959</w:t>
            </w:r>
          </w:p>
        </w:tc>
      </w:tr>
      <w:tr w:rsidR="00E92F08" w:rsidRPr="00E92F08" w14:paraId="7E93C89D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F091F5" w14:textId="77777777" w:rsidR="00E92F08" w:rsidRPr="00E92F08" w:rsidRDefault="00E92F08" w:rsidP="006A7A2E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C51B2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716DF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0.743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5307E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0.038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2368D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0.630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3A4D2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0.820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97182F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877B59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E92F08" w:rsidRPr="00E92F08" w14:paraId="34FC664D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843396" w14:textId="77777777" w:rsidR="00E92F08" w:rsidRPr="00E92F08" w:rsidRDefault="00E92F08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Glutamic Acid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BBC169" w14:textId="10E36299" w:rsidR="00E92F08" w:rsidRPr="00E92F08" w:rsidRDefault="00536316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78A4B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5.681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16572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0.258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D862D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5.090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15C49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6.210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2E6AF5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4.360-6.170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CA1E63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3.270-7.310</w:t>
            </w:r>
          </w:p>
        </w:tc>
      </w:tr>
      <w:tr w:rsidR="00E92F08" w:rsidRPr="00E92F08" w14:paraId="606764DA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ED6380" w14:textId="77777777" w:rsidR="00E92F08" w:rsidRPr="00E92F08" w:rsidRDefault="00E92F08" w:rsidP="006A7A2E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F02F0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07812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5.599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B1DF0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0.269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83A08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4.930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72770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6.030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0C80F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7AF29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E92F08" w:rsidRPr="00E92F08" w14:paraId="3A2A2D03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94D86F" w14:textId="77777777" w:rsidR="00E92F08" w:rsidRPr="00E92F08" w:rsidRDefault="00E92F08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Glycine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000F9" w14:textId="029FEAEA" w:rsidR="00E92F08" w:rsidRPr="00E92F08" w:rsidRDefault="00536316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24AF7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1.519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2BEE5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0.062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236DF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1.380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0077E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1.660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FC37A1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1.240-1.660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EEE092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0.856-1.750</w:t>
            </w:r>
          </w:p>
        </w:tc>
      </w:tr>
      <w:tr w:rsidR="00E92F08" w:rsidRPr="00E92F08" w14:paraId="7C351D41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D9C2F" w14:textId="77777777" w:rsidR="00E92F08" w:rsidRPr="00E92F08" w:rsidRDefault="00E92F08" w:rsidP="006A7A2E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2DBDF2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CC4F5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1.584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CAEE4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0.061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E2A08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1.440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F6080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1.690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16086A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4D6BFF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E92F08" w:rsidRPr="00E92F08" w14:paraId="69E909C2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B03E20" w14:textId="77777777" w:rsidR="00E92F08" w:rsidRPr="00E92F08" w:rsidRDefault="00E92F08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Histidine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4C20AD" w14:textId="4A0A3BE4" w:rsidR="00E92F08" w:rsidRPr="00E92F08" w:rsidRDefault="00536316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E5886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0.843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6F80E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0.032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6EFCD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0.774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A6696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0.910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6E5D88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0.677-0.922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0730D3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0.471-1.050</w:t>
            </w:r>
          </w:p>
        </w:tc>
      </w:tr>
      <w:tr w:rsidR="00E92F08" w:rsidRPr="00E92F08" w14:paraId="65AC8348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28421A" w14:textId="77777777" w:rsidR="00E92F08" w:rsidRPr="00E92F08" w:rsidRDefault="00E92F08" w:rsidP="006A7A2E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7CA522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7B9FC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0.845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6A799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0.036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89B7C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0.755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1A41D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0.900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1ABA1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F1F0B8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E92F08" w:rsidRPr="00E92F08" w14:paraId="0B5F9965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354E97" w14:textId="77777777" w:rsidR="00E92F08" w:rsidRPr="00E92F08" w:rsidRDefault="00E92F08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Isoleucine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14C886" w14:textId="2A339B40" w:rsidR="00E92F08" w:rsidRPr="00E92F08" w:rsidRDefault="00536316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DBC6F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1.218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2BC8D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0.052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838FB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1.080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E9ACD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1.320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5564FD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0.931-1.310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1038CA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0.649-1.350</w:t>
            </w:r>
          </w:p>
        </w:tc>
      </w:tr>
      <w:tr w:rsidR="00E92F08" w:rsidRPr="00E92F08" w14:paraId="03A36C66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C5C67" w14:textId="77777777" w:rsidR="00E92F08" w:rsidRPr="00E92F08" w:rsidRDefault="00E92F08" w:rsidP="006A7A2E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C1DBC5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18F43F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1.218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F135D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0.048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6C800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1.100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39385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1.290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9F4842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A3D808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E92F08" w:rsidRPr="00E92F08" w14:paraId="5031F76E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822F17" w14:textId="77777777" w:rsidR="00E92F08" w:rsidRPr="00E92F08" w:rsidRDefault="00E92F08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Leucine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555B60" w14:textId="281C2217" w:rsidR="00E92F08" w:rsidRPr="00E92F08" w:rsidRDefault="00536316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F396E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2.129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B1CB5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0.092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92D3D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1.890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93CB3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2.300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EA7A11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1.660-2.300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59AC41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1.140-2.350</w:t>
            </w:r>
          </w:p>
        </w:tc>
      </w:tr>
      <w:tr w:rsidR="00E92F08" w:rsidRPr="00E92F08" w14:paraId="00CA8054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EE0B2F" w14:textId="77777777" w:rsidR="00E92F08" w:rsidRPr="00E92F08" w:rsidRDefault="00E92F08" w:rsidP="006A7A2E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2FC3D7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91108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2.120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F388D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0.086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92821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1.920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54897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2.280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BE9117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D0D6BA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E92F08" w:rsidRPr="00E92F08" w14:paraId="0ECB9F4F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A9D96C" w14:textId="77777777" w:rsidR="00E92F08" w:rsidRPr="00E92F08" w:rsidRDefault="00E92F08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Lysine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070C4E" w14:textId="78E3A716" w:rsidR="00E92F08" w:rsidRPr="00E92F08" w:rsidRDefault="00536316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FEC51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9D36A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0.107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C06A3E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1.670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8931C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2.130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F050B1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1.490-2.140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486FE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1.070-2.090</w:t>
            </w:r>
          </w:p>
        </w:tc>
      </w:tr>
      <w:tr w:rsidR="00E92F08" w:rsidRPr="00E92F08" w14:paraId="3E8AEA5E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B55CB" w14:textId="77777777" w:rsidR="00E92F08" w:rsidRPr="00E92F08" w:rsidRDefault="00E92F08" w:rsidP="006A7A2E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071A26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2EFA2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FECCC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0.129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C2ADE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1.730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581E8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2.240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F5737A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BF321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E92F08" w:rsidRPr="00E92F08" w14:paraId="44C1D5A0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4DE685" w14:textId="77777777" w:rsidR="00E92F08" w:rsidRPr="00E92F08" w:rsidRDefault="00E92F08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Methionine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917C5F" w14:textId="72C99A0B" w:rsidR="00E92F08" w:rsidRPr="00E92F08" w:rsidRDefault="00536316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D0C53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0.611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E8E63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0.023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95BAF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0.570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5F1BBE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0.660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B839B0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0.490-0.670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8A03D5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0.191-0.705</w:t>
            </w:r>
          </w:p>
        </w:tc>
      </w:tr>
      <w:tr w:rsidR="00E92F08" w:rsidRPr="00E92F08" w14:paraId="2061D230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D2D65" w14:textId="77777777" w:rsidR="00E92F08" w:rsidRPr="00E92F08" w:rsidRDefault="00E92F08" w:rsidP="006A7A2E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36676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EB6DA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0.623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997F2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0.027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6F514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0.560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4FC20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0.660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6914C5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4E856F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E92F08" w:rsidRPr="00E92F08" w14:paraId="13DF9A7A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C92D43" w14:textId="77777777" w:rsidR="00E92F08" w:rsidRDefault="00E92F08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Pheny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l-</w:t>
            </w:r>
          </w:p>
          <w:p w14:paraId="37DA5B87" w14:textId="77777777" w:rsidR="00E92F08" w:rsidRPr="00E92F08" w:rsidRDefault="00E92F08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alanine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F60B01" w14:textId="74E1FE11" w:rsidR="00E92F08" w:rsidRPr="00E92F08" w:rsidRDefault="00536316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111B5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1.217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13F9F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0.054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27BB3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1.080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039B3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1.320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92604C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0.949-1.310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84F608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0.694-1.520</w:t>
            </w:r>
          </w:p>
        </w:tc>
      </w:tr>
      <w:tr w:rsidR="00E92F08" w:rsidRPr="00E92F08" w14:paraId="6FF7A6C5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3600AF" w14:textId="77777777" w:rsidR="00E92F08" w:rsidRPr="00E92F08" w:rsidRDefault="00E92F08" w:rsidP="006A7A2E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4DC31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01A7E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533AE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0.046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DC873C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1.100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CC74A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1.290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B62818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2CDBC3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E92F08" w:rsidRPr="00E92F08" w14:paraId="718340CF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5D918" w14:textId="77777777" w:rsidR="00E92F08" w:rsidRPr="00E92F08" w:rsidRDefault="00E92F08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Proline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261534" w14:textId="5E7145B4" w:rsidR="00E92F08" w:rsidRPr="00E92F08" w:rsidRDefault="00536316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86187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258A1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0.086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ED123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1.700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9EB7B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2.110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1B9744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1.460-2.050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86CD69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1.010-2.130</w:t>
            </w:r>
          </w:p>
        </w:tc>
      </w:tr>
      <w:tr w:rsidR="00E92F08" w:rsidRPr="00E92F08" w14:paraId="492284AF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A3537" w14:textId="77777777" w:rsidR="00E92F08" w:rsidRPr="00E92F08" w:rsidRDefault="00E92F08" w:rsidP="006A7A2E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B86E19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49D3C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0CCB5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0.091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A0149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1.670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03CF1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2.090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6EA0EC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20607D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E92F08" w:rsidRPr="00E92F08" w14:paraId="74CEF63A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90F48" w14:textId="77777777" w:rsidR="00E92F08" w:rsidRPr="00E92F08" w:rsidRDefault="00E92F08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Serine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DC119A" w14:textId="28DB6244" w:rsidR="00E92F08" w:rsidRPr="00E92F08" w:rsidRDefault="00536316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C0F9E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1.279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015F6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0.050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7580F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1.150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9FB2F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1.370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61BB5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1.020-1.380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F1BC3B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0.662-1.530</w:t>
            </w:r>
          </w:p>
        </w:tc>
      </w:tr>
      <w:tr w:rsidR="00E92F08" w:rsidRPr="00E92F08" w14:paraId="5F643AE8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C90442" w14:textId="77777777" w:rsidR="00E92F08" w:rsidRPr="00E92F08" w:rsidRDefault="00E92F08" w:rsidP="006A7A2E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B5351D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36AE9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1.292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92A29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0.051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3459A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1.180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2158F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1.390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520F61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24BC9B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E92F08" w:rsidRPr="00E92F08" w14:paraId="71A1DEF3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34C3C1" w14:textId="77777777" w:rsidR="00E92F08" w:rsidRPr="00E92F08" w:rsidRDefault="00E92F08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Threonine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46850D" w14:textId="027A5504" w:rsidR="00E92F08" w:rsidRPr="00E92F08" w:rsidRDefault="00536316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B1791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1.280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3F955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0.044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0FBAF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1.170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43F31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1.380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6913BE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1.040-1.360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272ACD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0.717-1.380</w:t>
            </w:r>
          </w:p>
        </w:tc>
      </w:tr>
      <w:tr w:rsidR="00E92F08" w:rsidRPr="00E92F08" w14:paraId="4F8DEB3F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F3005E" w14:textId="77777777" w:rsidR="00E92F08" w:rsidRPr="00E92F08" w:rsidRDefault="00E92F08" w:rsidP="006A7A2E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20C2A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95DF5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1.318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64A68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0.045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15FC8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1.220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459FE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1.400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D330D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4C4207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E92F08" w:rsidRPr="00E92F08" w14:paraId="52D3E576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86AE86" w14:textId="77777777" w:rsidR="00E92F08" w:rsidRPr="00E92F08" w:rsidRDefault="00E92F08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Tyrosine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E20DF7" w14:textId="15547E10" w:rsidR="00E92F08" w:rsidRPr="00E92F08" w:rsidRDefault="00536316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E9AEB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0.789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9E935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0.035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48D2B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0.702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86837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0.854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B2C54C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0.644-0.839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47BABE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0.414-0.926</w:t>
            </w:r>
          </w:p>
        </w:tc>
      </w:tr>
      <w:tr w:rsidR="00E92F08" w:rsidRPr="00E92F08" w14:paraId="452E50CB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C2ED" w14:textId="77777777" w:rsidR="00E92F08" w:rsidRPr="00E92F08" w:rsidRDefault="00E92F08" w:rsidP="006A7A2E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0B685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6DD8B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0.817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DCD13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0.029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138DB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0.756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EF337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0.878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F54DA9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B12D94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E92F08" w:rsidRPr="00E92F08" w14:paraId="0EDF000D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DE6745" w14:textId="77777777" w:rsidR="00E92F08" w:rsidRPr="00E92F08" w:rsidRDefault="00E92F08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Tryptophan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2C8EA5" w14:textId="4FA6EB8E" w:rsidR="00E92F08" w:rsidRPr="00E92F08" w:rsidRDefault="00536316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91BD9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0.456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E0762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0.020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E133E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0.410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506CA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0.500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226859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0.340-0.490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09E690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0.165-0.442</w:t>
            </w:r>
          </w:p>
        </w:tc>
      </w:tr>
      <w:tr w:rsidR="00E92F08" w:rsidRPr="00E92F08" w14:paraId="41492484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11AF1E" w14:textId="77777777" w:rsidR="00E92F08" w:rsidRPr="00E92F08" w:rsidRDefault="00E92F08" w:rsidP="006A7A2E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7D4CF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BEAE8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0.453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F9ABA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0.021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FA03E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0.400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36016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0.500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BA059B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5EE70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E92F08" w:rsidRPr="00E92F08" w14:paraId="6764E310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AB006" w14:textId="77777777" w:rsidR="00E92F08" w:rsidRPr="00E92F08" w:rsidRDefault="00E92F08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Valine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0FA860" w14:textId="21E5680C" w:rsidR="00E92F08" w:rsidRPr="00E92F08" w:rsidRDefault="00536316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B4EAE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1.562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640F3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0.063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69F04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1.400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F364B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1.690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2ACEC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sz w:val="18"/>
                <w:szCs w:val="18"/>
              </w:rPr>
              <w:t>1.160-1.650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08CC3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0.817-1.700</w:t>
            </w:r>
          </w:p>
        </w:tc>
      </w:tr>
      <w:tr w:rsidR="00E92F08" w:rsidRPr="00E92F08" w14:paraId="640361F2" w14:textId="77777777" w:rsidTr="002D3A7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2467CEEE" w14:textId="77777777" w:rsidR="00E92F08" w:rsidRPr="00E92F08" w:rsidRDefault="00E92F08" w:rsidP="00E92F0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3D7A4C70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left="57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DHA canola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</w:tcPr>
          <w:p w14:paraId="17D34593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left="118" w:right="55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1.566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</w:tcPr>
          <w:p w14:paraId="1F20C68F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0.068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</w:tcPr>
          <w:p w14:paraId="476E3198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1.420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</w:tcPr>
          <w:p w14:paraId="69715F4B" w14:textId="77777777" w:rsidR="00E92F08" w:rsidRPr="00E92F08" w:rsidRDefault="00E92F08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2F0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1.680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3D61C099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Merge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6A268D30" w14:textId="77777777" w:rsidR="00E92F08" w:rsidRPr="00E92F08" w:rsidRDefault="00E92F08" w:rsidP="00E92F08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D17640" w14:textId="77777777" w:rsidR="003C36EC" w:rsidRDefault="003C36EC" w:rsidP="003C36EC">
      <w:pPr>
        <w:rPr>
          <w:sz w:val="18"/>
          <w:szCs w:val="18"/>
        </w:rPr>
      </w:pPr>
      <w:r w:rsidRPr="00C33277">
        <w:rPr>
          <w:sz w:val="18"/>
          <w:szCs w:val="18"/>
        </w:rPr>
        <w:t>* ILSI composition database (</w:t>
      </w:r>
      <w:proofErr w:type="spellStart"/>
      <w:r w:rsidRPr="00C33277">
        <w:rPr>
          <w:sz w:val="18"/>
          <w:szCs w:val="18"/>
        </w:rPr>
        <w:t>db</w:t>
      </w:r>
      <w:proofErr w:type="spellEnd"/>
      <w:r w:rsidRPr="00C33277">
        <w:rPr>
          <w:sz w:val="18"/>
          <w:szCs w:val="18"/>
        </w:rPr>
        <w:t>), Version 6</w:t>
      </w:r>
      <w:r w:rsidR="00067201">
        <w:rPr>
          <w:sz w:val="18"/>
          <w:szCs w:val="18"/>
        </w:rPr>
        <w:tab/>
      </w:r>
    </w:p>
    <w:p w14:paraId="2EB26053" w14:textId="77777777" w:rsidR="00E92F08" w:rsidRPr="00C33277" w:rsidRDefault="00E92F08" w:rsidP="003C36EC">
      <w:pPr>
        <w:rPr>
          <w:sz w:val="18"/>
          <w:szCs w:val="18"/>
        </w:rPr>
      </w:pPr>
    </w:p>
    <w:p w14:paraId="0C26195C" w14:textId="77777777" w:rsidR="00E92F08" w:rsidRDefault="00E92F08" w:rsidP="003C36EC">
      <w:pPr>
        <w:pStyle w:val="AppTables"/>
        <w:rPr>
          <w:sz w:val="22"/>
        </w:rPr>
      </w:pPr>
    </w:p>
    <w:p w14:paraId="2CA7A3A8" w14:textId="691CC187" w:rsidR="003C36EC" w:rsidRPr="00D10465" w:rsidRDefault="00067201" w:rsidP="003C36EC">
      <w:pPr>
        <w:pStyle w:val="AppTables"/>
        <w:rPr>
          <w:szCs w:val="24"/>
        </w:rPr>
      </w:pPr>
      <w:r w:rsidRPr="00D10465">
        <w:rPr>
          <w:szCs w:val="24"/>
        </w:rPr>
        <w:t xml:space="preserve">Table </w:t>
      </w:r>
      <w:r w:rsidR="00AF1FE2">
        <w:rPr>
          <w:szCs w:val="24"/>
        </w:rPr>
        <w:t>F</w:t>
      </w:r>
      <w:r w:rsidR="00213125" w:rsidRPr="00D10465">
        <w:rPr>
          <w:szCs w:val="24"/>
        </w:rPr>
        <w:t>.</w:t>
      </w:r>
      <w:r w:rsidRPr="00D10465">
        <w:rPr>
          <w:szCs w:val="24"/>
        </w:rPr>
        <w:t xml:space="preserve"> </w:t>
      </w:r>
      <w:r w:rsidR="003C36EC" w:rsidRPr="00D10465">
        <w:rPr>
          <w:b w:val="0"/>
          <w:szCs w:val="24"/>
        </w:rPr>
        <w:t xml:space="preserve">Minerals of DHA </w:t>
      </w:r>
      <w:r w:rsidR="00823F52" w:rsidRPr="00D10465">
        <w:rPr>
          <w:b w:val="0"/>
          <w:szCs w:val="24"/>
        </w:rPr>
        <w:t>canola</w:t>
      </w:r>
      <w:r w:rsidR="003C36EC" w:rsidRPr="00D10465">
        <w:rPr>
          <w:b w:val="0"/>
          <w:szCs w:val="24"/>
        </w:rPr>
        <w:t xml:space="preserve"> in </w:t>
      </w:r>
      <w:r w:rsidR="00721321" w:rsidRPr="00D10465">
        <w:rPr>
          <w:b w:val="0"/>
          <w:szCs w:val="24"/>
        </w:rPr>
        <w:t xml:space="preserve">grain </w:t>
      </w:r>
      <w:r w:rsidR="003C36EC" w:rsidRPr="00D10465">
        <w:rPr>
          <w:b w:val="0"/>
          <w:szCs w:val="24"/>
        </w:rPr>
        <w:t>(ppm DW)</w:t>
      </w:r>
    </w:p>
    <w:tbl>
      <w:tblPr>
        <w:tblStyle w:val="GridTable1Light-Accent11"/>
        <w:tblW w:w="10238" w:type="dxa"/>
        <w:tblLayout w:type="fixed"/>
        <w:tblLook w:val="01E0" w:firstRow="1" w:lastRow="1" w:firstColumn="1" w:lastColumn="1" w:noHBand="0" w:noVBand="0"/>
      </w:tblPr>
      <w:tblGrid>
        <w:gridCol w:w="1242"/>
        <w:gridCol w:w="1818"/>
        <w:gridCol w:w="697"/>
        <w:gridCol w:w="1053"/>
        <w:gridCol w:w="784"/>
        <w:gridCol w:w="976"/>
        <w:gridCol w:w="900"/>
        <w:gridCol w:w="1170"/>
        <w:gridCol w:w="1598"/>
      </w:tblGrid>
      <w:tr w:rsidR="00911F24" w:rsidRPr="00911F24" w14:paraId="48B1A18C" w14:textId="77777777" w:rsidTr="002D3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363E3794" w14:textId="77777777" w:rsidR="00911F24" w:rsidRPr="00911F24" w:rsidRDefault="00911F24" w:rsidP="00911F24">
            <w:pPr>
              <w:pStyle w:val="TableParagraph"/>
              <w:spacing w:beforeLines="20" w:before="48" w:afterLines="20" w:after="48"/>
              <w:ind w:left="52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bCs w:val="0"/>
                <w:sz w:val="20"/>
                <w:szCs w:val="20"/>
              </w:rPr>
              <w:t>Analyte</w:t>
            </w:r>
          </w:p>
        </w:tc>
        <w:tc>
          <w:tcPr>
            <w:tcW w:w="181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0BE6F08D" w14:textId="77777777" w:rsidR="00911F24" w:rsidRPr="00911F24" w:rsidRDefault="00911F24" w:rsidP="00911F24">
            <w:pPr>
              <w:pStyle w:val="TableParagraph"/>
              <w:spacing w:beforeLines="20" w:before="48" w:afterLines="20" w:after="48"/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bCs w:val="0"/>
                <w:sz w:val="20"/>
                <w:szCs w:val="20"/>
              </w:rPr>
              <w:t>Test</w:t>
            </w:r>
          </w:p>
          <w:p w14:paraId="35A70526" w14:textId="77777777" w:rsidR="00911F24" w:rsidRPr="00911F24" w:rsidRDefault="00911F24" w:rsidP="00911F24">
            <w:pPr>
              <w:pStyle w:val="TableParagraph"/>
              <w:spacing w:beforeLines="20" w:before="48" w:afterLines="20" w:after="48"/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bCs w:val="0"/>
                <w:sz w:val="20"/>
                <w:szCs w:val="20"/>
              </w:rPr>
              <w:t>Material</w:t>
            </w:r>
          </w:p>
        </w:tc>
        <w:tc>
          <w:tcPr>
            <w:tcW w:w="697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637D57EC" w14:textId="77777777" w:rsidR="00911F24" w:rsidRPr="00911F24" w:rsidRDefault="00911F24" w:rsidP="00911F24">
            <w:pPr>
              <w:pStyle w:val="TableParagraph"/>
              <w:spacing w:beforeLines="20" w:before="48" w:afterLines="20" w:after="48"/>
              <w:ind w:right="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bCs w:val="0"/>
                <w:sz w:val="20"/>
                <w:szCs w:val="20"/>
              </w:rPr>
              <w:t>Nº</w:t>
            </w:r>
          </w:p>
        </w:tc>
        <w:tc>
          <w:tcPr>
            <w:tcW w:w="1053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5AA2DFC2" w14:textId="77777777" w:rsidR="00911F24" w:rsidRPr="00911F24" w:rsidRDefault="00911F24" w:rsidP="00911F24">
            <w:pPr>
              <w:pStyle w:val="TableParagraph"/>
              <w:spacing w:beforeLines="20" w:before="48" w:afterLines="20" w:after="48"/>
              <w:ind w:left="55" w:right="3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bCs w:val="0"/>
                <w:sz w:val="20"/>
                <w:szCs w:val="20"/>
              </w:rPr>
              <w:t>Mean</w:t>
            </w:r>
          </w:p>
          <w:p w14:paraId="356F0C50" w14:textId="77777777" w:rsidR="00911F24" w:rsidRPr="00911F24" w:rsidRDefault="00911F24" w:rsidP="00911F24">
            <w:pPr>
              <w:pStyle w:val="TableParagraph"/>
              <w:spacing w:beforeLines="20" w:before="48" w:afterLines="20" w:after="48"/>
              <w:ind w:left="55" w:right="3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bCs w:val="0"/>
                <w:sz w:val="20"/>
                <w:szCs w:val="20"/>
              </w:rPr>
              <w:t>(ppm DW)</w:t>
            </w:r>
          </w:p>
        </w:tc>
        <w:tc>
          <w:tcPr>
            <w:tcW w:w="784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0038360D" w14:textId="77777777" w:rsidR="00911F24" w:rsidRPr="00911F24" w:rsidRDefault="00911F24" w:rsidP="00911F24">
            <w:pPr>
              <w:pStyle w:val="TableParagraph"/>
              <w:spacing w:beforeLines="20" w:before="48" w:afterLines="20" w:after="48"/>
              <w:ind w:right="5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bCs w:val="0"/>
                <w:sz w:val="20"/>
                <w:szCs w:val="20"/>
              </w:rPr>
              <w:t>Std Dev</w:t>
            </w:r>
          </w:p>
        </w:tc>
        <w:tc>
          <w:tcPr>
            <w:tcW w:w="976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077E5429" w14:textId="77777777" w:rsidR="00911F24" w:rsidRPr="00911F24" w:rsidRDefault="00911F24" w:rsidP="00911F24">
            <w:pPr>
              <w:pStyle w:val="TableParagraph"/>
              <w:spacing w:beforeLines="20" w:before="48" w:afterLines="20" w:after="48"/>
              <w:ind w:right="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bCs w:val="0"/>
                <w:sz w:val="20"/>
                <w:szCs w:val="20"/>
              </w:rPr>
              <w:t>Min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146F6EA8" w14:textId="77777777" w:rsidR="00911F24" w:rsidRPr="00911F24" w:rsidRDefault="00911F24" w:rsidP="00911F24">
            <w:pPr>
              <w:pStyle w:val="TableParagraph"/>
              <w:spacing w:beforeLines="20" w:before="48" w:afterLines="20" w:after="48"/>
              <w:ind w:right="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bCs w:val="0"/>
                <w:sz w:val="20"/>
                <w:szCs w:val="20"/>
              </w:rPr>
              <w:t>Max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11F4E902" w14:textId="77777777" w:rsidR="00911F24" w:rsidRPr="00911F24" w:rsidRDefault="00911F24" w:rsidP="00911F24">
            <w:pPr>
              <w:pStyle w:val="TableParagraph"/>
              <w:spacing w:beforeLines="20" w:before="48" w:afterLines="20" w:after="48"/>
              <w:ind w:right="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bCs w:val="0"/>
                <w:sz w:val="20"/>
                <w:szCs w:val="20"/>
              </w:rPr>
              <w:t>Reference Range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7B9BAEFA" w14:textId="77777777" w:rsidR="00911F24" w:rsidRPr="00911F24" w:rsidRDefault="00911F24" w:rsidP="00911F24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bCs w:val="0"/>
                <w:sz w:val="20"/>
                <w:szCs w:val="20"/>
              </w:rPr>
              <w:t>ILSI db values*</w:t>
            </w:r>
          </w:p>
          <w:p w14:paraId="1E94ACB0" w14:textId="77777777" w:rsidR="00911F24" w:rsidRPr="00911F24" w:rsidRDefault="00911F24" w:rsidP="00911F24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bCs w:val="0"/>
                <w:sz w:val="20"/>
                <w:szCs w:val="20"/>
              </w:rPr>
              <w:t>Range</w:t>
            </w:r>
          </w:p>
        </w:tc>
      </w:tr>
      <w:tr w:rsidR="00911F24" w:rsidRPr="00317047" w14:paraId="52FA2A73" w14:textId="77777777" w:rsidTr="002D3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618F47E2" w14:textId="77777777" w:rsidR="00911F24" w:rsidRPr="00317047" w:rsidRDefault="00911F24" w:rsidP="0053588A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Calcium</w:t>
            </w:r>
          </w:p>
        </w:tc>
        <w:tc>
          <w:tcPr>
            <w:tcW w:w="181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</w:tcPr>
          <w:p w14:paraId="50C582A4" w14:textId="2CD50484" w:rsidR="00911F24" w:rsidRPr="00317047" w:rsidRDefault="00536316" w:rsidP="00911F24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69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</w:tcPr>
          <w:p w14:paraId="4431A9BD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5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</w:tcPr>
          <w:p w14:paraId="4049A189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left="140" w:right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3,563</w:t>
            </w:r>
          </w:p>
        </w:tc>
        <w:tc>
          <w:tcPr>
            <w:tcW w:w="78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</w:tcPr>
          <w:p w14:paraId="63C6D17F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976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</w:tcPr>
          <w:p w14:paraId="5D5FCEF9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2,230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</w:tcPr>
          <w:p w14:paraId="3F941E7E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4,640</w:t>
            </w:r>
          </w:p>
        </w:tc>
        <w:tc>
          <w:tcPr>
            <w:tcW w:w="1170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3062A12A" w14:textId="77777777" w:rsidR="00911F24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2,040-</w:t>
            </w:r>
          </w:p>
          <w:p w14:paraId="52CD967B" w14:textId="77777777" w:rsidR="00911F24" w:rsidRPr="00317047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4,880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8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3412DECD" w14:textId="77777777" w:rsidR="00911F24" w:rsidRPr="0053588A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358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2,480-14,100</w:t>
            </w:r>
          </w:p>
        </w:tc>
      </w:tr>
      <w:tr w:rsidR="00911F24" w:rsidRPr="00317047" w14:paraId="3ABDD8E2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B5EA8" w14:textId="77777777" w:rsidR="00911F24" w:rsidRPr="00317047" w:rsidRDefault="00911F24" w:rsidP="0053588A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B4DEB" w14:textId="77777777" w:rsidR="00911F24" w:rsidRPr="00317047" w:rsidRDefault="00911F24" w:rsidP="00911F24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8DFA7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8D4BE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left="140" w:right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3,116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67D60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4AB8F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2,060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66511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3,950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E00807" w14:textId="77777777" w:rsidR="00911F24" w:rsidRPr="00317047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A0DFFD" w14:textId="77777777" w:rsidR="00911F24" w:rsidRPr="0053588A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911F24" w:rsidRPr="00317047" w14:paraId="68AC3312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362621" w14:textId="77777777" w:rsidR="00911F24" w:rsidRPr="00317047" w:rsidRDefault="00911F24" w:rsidP="0053588A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Copper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1732A" w14:textId="3C741438" w:rsidR="00911F24" w:rsidRPr="00317047" w:rsidRDefault="00536316" w:rsidP="00911F24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BEE6C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668BE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left="140" w:right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D341D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51660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8328C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A7FE3F" w14:textId="77777777" w:rsidR="00911F24" w:rsidRPr="00317047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2-20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D1AB7A" w14:textId="77777777" w:rsidR="00911F24" w:rsidRPr="0053588A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358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1.13-9.84</w:t>
            </w:r>
          </w:p>
        </w:tc>
      </w:tr>
      <w:tr w:rsidR="00911F24" w:rsidRPr="00317047" w14:paraId="02C69281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302BE2" w14:textId="77777777" w:rsidR="00911F24" w:rsidRPr="00317047" w:rsidRDefault="00911F24" w:rsidP="0053588A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0379F" w14:textId="77777777" w:rsidR="00911F24" w:rsidRPr="00317047" w:rsidRDefault="00911F24" w:rsidP="00911F24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2A348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ED6CD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left="140" w:right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3418D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69835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A2F3A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629537" w14:textId="77777777" w:rsidR="00911F24" w:rsidRPr="00317047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035452" w14:textId="77777777" w:rsidR="00911F24" w:rsidRPr="0053588A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911F24" w:rsidRPr="00317047" w14:paraId="05103289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EF01A2" w14:textId="77777777" w:rsidR="00911F24" w:rsidRPr="00317047" w:rsidRDefault="00911F24" w:rsidP="0053588A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Iron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E621E" w14:textId="2D0A0338" w:rsidR="00911F24" w:rsidRPr="00317047" w:rsidRDefault="00536316" w:rsidP="00911F24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70792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A2A61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left="140" w:right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8A9E0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9B9AA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46694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B021F9" w14:textId="77777777" w:rsidR="00911F24" w:rsidRPr="00317047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40-80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13F7A4" w14:textId="77777777" w:rsidR="00911F24" w:rsidRPr="0053588A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358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34.2-843.9</w:t>
            </w:r>
          </w:p>
        </w:tc>
      </w:tr>
      <w:tr w:rsidR="00911F24" w:rsidRPr="00317047" w14:paraId="5D83C971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6F7115" w14:textId="77777777" w:rsidR="00911F24" w:rsidRPr="00317047" w:rsidRDefault="00911F24" w:rsidP="0053588A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21F21" w14:textId="77777777" w:rsidR="00911F24" w:rsidRPr="00317047" w:rsidRDefault="00911F24" w:rsidP="00911F24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0E911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9EDDF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left="140" w:right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A73C6F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63F8B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0B3CE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7EA680" w14:textId="77777777" w:rsidR="00911F24" w:rsidRPr="00317047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64CFA" w14:textId="77777777" w:rsidR="00911F24" w:rsidRPr="0053588A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911F24" w:rsidRPr="00317047" w14:paraId="4C765E44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D3DDDA" w14:textId="77777777" w:rsidR="00911F24" w:rsidRPr="00317047" w:rsidRDefault="00911F24" w:rsidP="0053588A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Magnesium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2B9F5" w14:textId="14AE794C" w:rsidR="00911F24" w:rsidRPr="00317047" w:rsidRDefault="00536316" w:rsidP="00911F24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4A39A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51C3F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left="140" w:right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3,081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95370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2AC28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2,610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34469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3,510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E44DBC" w14:textId="77777777" w:rsidR="00911F24" w:rsidRPr="00317047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2,460-3,700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86D3C1" w14:textId="77777777" w:rsidR="00911F24" w:rsidRPr="0053588A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358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2,210.3-5,310.1</w:t>
            </w:r>
          </w:p>
        </w:tc>
      </w:tr>
      <w:tr w:rsidR="00911F24" w:rsidRPr="00317047" w14:paraId="0255DECB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0B37A8" w14:textId="77777777" w:rsidR="00911F24" w:rsidRPr="00317047" w:rsidRDefault="00911F24" w:rsidP="0053588A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329E1" w14:textId="77777777" w:rsidR="00911F24" w:rsidRPr="00317047" w:rsidRDefault="00911F24" w:rsidP="00911F24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A94B4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76987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left="140" w:right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3,077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812FF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D87E5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2,620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32C11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3,510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E53C8" w14:textId="77777777" w:rsidR="00911F24" w:rsidRPr="00317047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0DDB2" w14:textId="77777777" w:rsidR="00911F24" w:rsidRPr="0053588A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911F24" w:rsidRPr="00317047" w14:paraId="721C2664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50BF27" w14:textId="77777777" w:rsidR="00911F24" w:rsidRPr="00317047" w:rsidRDefault="00911F24" w:rsidP="0053588A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Manganese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217DB" w14:textId="58CEC233" w:rsidR="00911F24" w:rsidRPr="00317047" w:rsidRDefault="00536316" w:rsidP="00911F24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A117D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DB597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left="140" w:right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C18C7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F699A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31495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997796" w14:textId="77777777" w:rsidR="00911F24" w:rsidRPr="00317047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20-40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8D9F11" w14:textId="77777777" w:rsidR="00911F24" w:rsidRPr="0053588A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358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15.45-108.1</w:t>
            </w:r>
          </w:p>
        </w:tc>
      </w:tr>
      <w:tr w:rsidR="00911F24" w:rsidRPr="00317047" w14:paraId="57D6A40F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9B4A7" w14:textId="77777777" w:rsidR="00911F24" w:rsidRPr="00317047" w:rsidRDefault="00911F24" w:rsidP="0053588A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43AEA" w14:textId="77777777" w:rsidR="00911F24" w:rsidRPr="00317047" w:rsidRDefault="00911F24" w:rsidP="00911F24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51174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B5EF1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left="140" w:right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60830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4DB99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96556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21452B" w14:textId="77777777" w:rsidR="00911F24" w:rsidRPr="00317047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6773E9" w14:textId="77777777" w:rsidR="00911F24" w:rsidRPr="0053588A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911F24" w:rsidRPr="00317047" w14:paraId="5863CB57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60BB60" w14:textId="77777777" w:rsidR="00911F24" w:rsidRPr="00317047" w:rsidRDefault="00911F24" w:rsidP="0053588A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Phosphorus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1293D" w14:textId="1A43FAA6" w:rsidR="00911F24" w:rsidRPr="00317047" w:rsidRDefault="00536316" w:rsidP="00911F24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8016C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B543D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left="140" w:right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6,549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B975A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1224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A46D0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4,180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B81B7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8,820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7C0F64" w14:textId="77777777" w:rsidR="00911F24" w:rsidRPr="00317047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3,650-8,690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6734DC" w14:textId="77777777" w:rsidR="00911F24" w:rsidRPr="0053588A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358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4,080.0-18,500.0</w:t>
            </w:r>
          </w:p>
        </w:tc>
      </w:tr>
      <w:tr w:rsidR="00911F24" w:rsidRPr="00317047" w14:paraId="58117F77" w14:textId="77777777" w:rsidTr="00536316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7CA658" w14:textId="77777777" w:rsidR="00911F24" w:rsidRPr="00317047" w:rsidRDefault="00911F24" w:rsidP="0053588A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63A5C" w14:textId="77777777" w:rsidR="00911F24" w:rsidRPr="00317047" w:rsidRDefault="00911F24" w:rsidP="00911F24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9C4B3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BC25F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left="140" w:right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6,686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C8AF4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1234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BA7AD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4,370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C8D8F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8,860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7F8E80" w14:textId="77777777" w:rsidR="00911F24" w:rsidRPr="00317047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8A9F63" w14:textId="77777777" w:rsidR="00911F24" w:rsidRPr="0053588A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911F24" w:rsidRPr="00317047" w14:paraId="615350F2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53E4A7" w14:textId="77777777" w:rsidR="00911F24" w:rsidRPr="00317047" w:rsidRDefault="00911F24" w:rsidP="0053588A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Potassium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7AE23" w14:textId="648E0D8B" w:rsidR="00911F24" w:rsidRPr="00317047" w:rsidRDefault="00536316" w:rsidP="00911F24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05BE5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2183C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left="140" w:right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6655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8B0E7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0929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7788C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4,850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8322D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8,660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19E5B4" w14:textId="77777777" w:rsidR="00911F24" w:rsidRPr="00317047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5,320-9,150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8E0B46" w14:textId="77777777" w:rsidR="00911F24" w:rsidRPr="0053588A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358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4,610.0-14,000.0</w:t>
            </w:r>
          </w:p>
        </w:tc>
      </w:tr>
      <w:tr w:rsidR="00911F24" w:rsidRPr="00317047" w14:paraId="0F6F7CB4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554FEB" w14:textId="77777777" w:rsidR="00911F24" w:rsidRPr="00317047" w:rsidRDefault="00911F24" w:rsidP="0053588A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7DBCF" w14:textId="77777777" w:rsidR="00911F24" w:rsidRPr="00317047" w:rsidRDefault="00911F24" w:rsidP="00911F24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8948D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7C4D5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left="140" w:right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7816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6F087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0816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63A05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6,210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C9686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9,680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77822D" w14:textId="77777777" w:rsidR="00911F24" w:rsidRPr="00317047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C9B69E" w14:textId="77777777" w:rsidR="00911F24" w:rsidRPr="0053588A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911F24" w:rsidRPr="00317047" w14:paraId="0AC9B660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0FCCCD" w14:textId="77777777" w:rsidR="00911F24" w:rsidRPr="00317047" w:rsidRDefault="00911F24" w:rsidP="0053588A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Sodium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0A2EC" w14:textId="01D1604A" w:rsidR="00911F24" w:rsidRPr="00317047" w:rsidRDefault="00536316" w:rsidP="00911F24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71864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F9A4E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left="140" w:right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F846A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7CDCB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EC52F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BF46C8" w14:textId="77777777" w:rsidR="00911F24" w:rsidRPr="00317047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20-100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0B5506" w14:textId="77777777" w:rsidR="00911F24" w:rsidRPr="0053588A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358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1.419-1,360.000</w:t>
            </w:r>
          </w:p>
        </w:tc>
      </w:tr>
      <w:tr w:rsidR="00911F24" w:rsidRPr="00317047" w14:paraId="156F857D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6649A1" w14:textId="77777777" w:rsidR="00911F24" w:rsidRPr="00317047" w:rsidRDefault="00911F24" w:rsidP="0053588A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38DA4" w14:textId="77777777" w:rsidR="00911F24" w:rsidRPr="00317047" w:rsidRDefault="00911F24" w:rsidP="00911F24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D92A3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EF4AB0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left="140" w:right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102C1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A35E29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01FA3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AA9AC4" w14:textId="77777777" w:rsidR="00911F24" w:rsidRPr="00317047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000FEB" w14:textId="77777777" w:rsidR="00911F24" w:rsidRPr="0053588A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911F24" w:rsidRPr="00317047" w14:paraId="4C7809EF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60BB16" w14:textId="77777777" w:rsidR="00911F24" w:rsidRPr="00317047" w:rsidRDefault="00911F24" w:rsidP="0053588A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Sulfur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6416B" w14:textId="1CC8940C" w:rsidR="00911F24" w:rsidRPr="00317047" w:rsidRDefault="00536316" w:rsidP="00911F24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85441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505CD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left="140" w:right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5121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C4830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2A348D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4,400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EDA44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5,700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7842C3" w14:textId="77777777" w:rsidR="00911F24" w:rsidRPr="00317047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3,800-6,500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A60770" w14:textId="77777777" w:rsidR="00911F24" w:rsidRPr="0053588A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358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3,698.</w:t>
            </w:r>
            <w:r w:rsidRPr="0053588A" w:rsidDel="00104A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9</w:t>
            </w:r>
            <w:r w:rsidRPr="005358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-8,896.4</w:t>
            </w:r>
          </w:p>
        </w:tc>
      </w:tr>
      <w:tr w:rsidR="00911F24" w:rsidRPr="00317047" w14:paraId="1A06F64B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20325" w14:textId="77777777" w:rsidR="00911F24" w:rsidRPr="00317047" w:rsidRDefault="00911F24" w:rsidP="0053588A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F7CCF" w14:textId="77777777" w:rsidR="00911F24" w:rsidRPr="00317047" w:rsidRDefault="00911F24" w:rsidP="00911F24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3C6EC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32EA4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left="140" w:right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5100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11A6D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FA110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4,300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2B801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5,800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9EC5B" w14:textId="77777777" w:rsidR="00911F24" w:rsidRPr="00317047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0D51C7" w14:textId="77777777" w:rsidR="00911F24" w:rsidRPr="0053588A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911F24" w:rsidRPr="00317047" w14:paraId="33F71D70" w14:textId="77777777" w:rsidTr="00536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235B2A" w14:textId="77777777" w:rsidR="00911F24" w:rsidRPr="00317047" w:rsidRDefault="00911F24" w:rsidP="0053588A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Zinc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D1912" w14:textId="316FD5E4" w:rsidR="00911F24" w:rsidRPr="00317047" w:rsidRDefault="00536316" w:rsidP="00911F24">
            <w:pPr>
              <w:pStyle w:val="TableParagraph"/>
              <w:spacing w:beforeLines="20" w:before="48" w:afterLines="20" w:after="48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77B69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6316E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left="140" w:right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30AF9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8CD45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7AF9B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A87133" w14:textId="77777777" w:rsidR="00911F24" w:rsidRPr="00317047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47">
              <w:rPr>
                <w:rFonts w:ascii="Times New Roman" w:hAnsi="Times New Roman" w:cs="Times New Roman"/>
                <w:sz w:val="18"/>
                <w:szCs w:val="18"/>
              </w:rPr>
              <w:t>30-60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0B8B97" w14:textId="77777777" w:rsidR="00911F24" w:rsidRPr="0053588A" w:rsidRDefault="00911F24" w:rsidP="006A7A2E">
            <w:pPr>
              <w:pStyle w:val="TableParagraph"/>
              <w:spacing w:beforeLines="20" w:before="48" w:afterLines="20" w:after="48"/>
              <w:ind w:right="5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358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22.2-154.6</w:t>
            </w:r>
          </w:p>
        </w:tc>
      </w:tr>
      <w:tr w:rsidR="00911F24" w:rsidRPr="00317047" w14:paraId="265082C7" w14:textId="77777777" w:rsidTr="002D3A7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</w:tcPr>
          <w:p w14:paraId="2A3115A6" w14:textId="77777777" w:rsidR="00911F24" w:rsidRPr="00317047" w:rsidRDefault="00911F24" w:rsidP="00A37A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</w:tcPr>
          <w:p w14:paraId="3818517B" w14:textId="77777777" w:rsidR="00911F24" w:rsidRPr="00911F24" w:rsidRDefault="00911F24" w:rsidP="00911F24">
            <w:pPr>
              <w:pStyle w:val="TableParagraph"/>
              <w:spacing w:beforeLines="20" w:before="48" w:afterLines="20" w:after="48"/>
              <w:ind w:left="57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911F2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DHA canola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</w:tcPr>
          <w:p w14:paraId="17FA9CCD" w14:textId="77777777" w:rsidR="00911F24" w:rsidRPr="00911F24" w:rsidRDefault="00911F24" w:rsidP="00A37AE8">
            <w:pPr>
              <w:pStyle w:val="TableParagraph"/>
              <w:spacing w:beforeLines="20" w:before="48" w:afterLines="20" w:after="48"/>
              <w:ind w:right="5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911F2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</w:tcPr>
          <w:p w14:paraId="045E1208" w14:textId="77777777" w:rsidR="00911F24" w:rsidRPr="00911F24" w:rsidRDefault="00911F24" w:rsidP="00A37AE8">
            <w:pPr>
              <w:pStyle w:val="TableParagraph"/>
              <w:spacing w:beforeLines="20" w:before="48" w:afterLines="20" w:after="48"/>
              <w:ind w:left="140" w:right="3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911F2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</w:tcPr>
          <w:p w14:paraId="27E6812B" w14:textId="77777777" w:rsidR="00911F24" w:rsidRPr="00911F24" w:rsidRDefault="00911F24" w:rsidP="00A37AE8">
            <w:pPr>
              <w:pStyle w:val="TableParagraph"/>
              <w:spacing w:beforeLines="20" w:before="48" w:afterLines="20" w:after="48"/>
              <w:ind w:right="5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911F2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</w:tcPr>
          <w:p w14:paraId="50F6144E" w14:textId="77777777" w:rsidR="00911F24" w:rsidRPr="00911F24" w:rsidRDefault="00911F24" w:rsidP="00A37AE8">
            <w:pPr>
              <w:pStyle w:val="TableParagraph"/>
              <w:spacing w:beforeLines="20" w:before="48" w:afterLines="20" w:after="48"/>
              <w:ind w:right="5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911F2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</w:tcPr>
          <w:p w14:paraId="0B75CB55" w14:textId="77777777" w:rsidR="00911F24" w:rsidRPr="00911F24" w:rsidRDefault="00911F24" w:rsidP="00A37AE8">
            <w:pPr>
              <w:pStyle w:val="TableParagraph"/>
              <w:spacing w:beforeLines="20" w:before="48" w:afterLines="20" w:after="48"/>
              <w:ind w:right="51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911F2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60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</w:tcPr>
          <w:p w14:paraId="41062AEF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1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8" w:type="dxa"/>
            <w:vMerge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</w:tcPr>
          <w:p w14:paraId="24A9EF5D" w14:textId="77777777" w:rsidR="00911F24" w:rsidRPr="00317047" w:rsidRDefault="00911F24" w:rsidP="00A37AE8">
            <w:pPr>
              <w:pStyle w:val="TableParagraph"/>
              <w:spacing w:beforeLines="20" w:before="48" w:afterLines="20" w:after="48"/>
              <w:ind w:right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B5C469" w14:textId="77777777" w:rsidR="003C36EC" w:rsidRDefault="003C36EC" w:rsidP="003C36EC">
      <w:pPr>
        <w:ind w:firstLine="90"/>
        <w:rPr>
          <w:sz w:val="16"/>
          <w:szCs w:val="16"/>
        </w:rPr>
      </w:pPr>
      <w:r w:rsidRPr="00076CA8">
        <w:rPr>
          <w:sz w:val="16"/>
          <w:szCs w:val="16"/>
        </w:rPr>
        <w:t>*ILSI composition database (</w:t>
      </w:r>
      <w:proofErr w:type="spellStart"/>
      <w:r w:rsidRPr="00076CA8">
        <w:rPr>
          <w:sz w:val="16"/>
          <w:szCs w:val="16"/>
        </w:rPr>
        <w:t>db</w:t>
      </w:r>
      <w:proofErr w:type="spellEnd"/>
      <w:r w:rsidRPr="00076CA8">
        <w:rPr>
          <w:sz w:val="16"/>
          <w:szCs w:val="16"/>
        </w:rPr>
        <w:t xml:space="preserve">), Version </w:t>
      </w:r>
      <w:r>
        <w:rPr>
          <w:sz w:val="16"/>
          <w:szCs w:val="16"/>
        </w:rPr>
        <w:t>7</w:t>
      </w:r>
    </w:p>
    <w:p w14:paraId="4D3CF238" w14:textId="77777777" w:rsidR="003C36EC" w:rsidRDefault="003C36EC"/>
    <w:p w14:paraId="362534C6" w14:textId="77777777" w:rsidR="00223E14" w:rsidRDefault="00223E14" w:rsidP="003C36EC">
      <w:pPr>
        <w:pStyle w:val="AppTables"/>
        <w:ind w:left="0" w:firstLine="180"/>
        <w:rPr>
          <w:sz w:val="22"/>
          <w:szCs w:val="20"/>
        </w:rPr>
      </w:pPr>
      <w:bookmarkStart w:id="2" w:name="_Hlk37404839"/>
    </w:p>
    <w:p w14:paraId="4C664F05" w14:textId="77777777" w:rsidR="00223E14" w:rsidRDefault="00223E14" w:rsidP="003C36EC">
      <w:pPr>
        <w:pStyle w:val="AppTables"/>
        <w:ind w:left="0" w:firstLine="180"/>
        <w:rPr>
          <w:sz w:val="22"/>
          <w:szCs w:val="20"/>
        </w:rPr>
      </w:pPr>
    </w:p>
    <w:p w14:paraId="0BF24A69" w14:textId="77777777" w:rsidR="00317047" w:rsidRDefault="00317047" w:rsidP="003C36EC">
      <w:pPr>
        <w:pStyle w:val="AppTables"/>
        <w:ind w:left="0" w:firstLine="180"/>
        <w:rPr>
          <w:sz w:val="22"/>
          <w:szCs w:val="20"/>
        </w:rPr>
      </w:pPr>
    </w:p>
    <w:p w14:paraId="691D5E95" w14:textId="77777777" w:rsidR="00317047" w:rsidRDefault="00317047" w:rsidP="003C36EC">
      <w:pPr>
        <w:pStyle w:val="AppTables"/>
        <w:ind w:left="0" w:firstLine="180"/>
        <w:rPr>
          <w:sz w:val="22"/>
          <w:szCs w:val="20"/>
        </w:rPr>
      </w:pPr>
    </w:p>
    <w:p w14:paraId="26C25C10" w14:textId="77777777" w:rsidR="00911F24" w:rsidRDefault="00911F24" w:rsidP="003C36EC">
      <w:pPr>
        <w:pStyle w:val="AppTables"/>
        <w:ind w:left="0" w:firstLine="180"/>
        <w:rPr>
          <w:sz w:val="22"/>
          <w:szCs w:val="20"/>
        </w:rPr>
      </w:pPr>
    </w:p>
    <w:p w14:paraId="095294CD" w14:textId="77777777" w:rsidR="00911F24" w:rsidRDefault="00911F24" w:rsidP="003C36EC">
      <w:pPr>
        <w:pStyle w:val="AppTables"/>
        <w:ind w:left="0" w:firstLine="180"/>
        <w:rPr>
          <w:sz w:val="22"/>
          <w:szCs w:val="20"/>
        </w:rPr>
      </w:pPr>
    </w:p>
    <w:p w14:paraId="40233EC9" w14:textId="77777777" w:rsidR="00911F24" w:rsidRDefault="00911F24" w:rsidP="003C36EC">
      <w:pPr>
        <w:pStyle w:val="AppTables"/>
        <w:ind w:left="0" w:firstLine="180"/>
        <w:rPr>
          <w:sz w:val="22"/>
          <w:szCs w:val="20"/>
        </w:rPr>
      </w:pPr>
    </w:p>
    <w:p w14:paraId="232C7558" w14:textId="77777777" w:rsidR="00911F24" w:rsidRDefault="00911F24" w:rsidP="003C36EC">
      <w:pPr>
        <w:pStyle w:val="AppTables"/>
        <w:ind w:left="0" w:firstLine="180"/>
        <w:rPr>
          <w:sz w:val="22"/>
          <w:szCs w:val="20"/>
        </w:rPr>
      </w:pPr>
    </w:p>
    <w:p w14:paraId="7B9E8004" w14:textId="77777777" w:rsidR="00911F24" w:rsidRDefault="00911F24" w:rsidP="003C36EC">
      <w:pPr>
        <w:pStyle w:val="AppTables"/>
        <w:ind w:left="0" w:firstLine="180"/>
        <w:rPr>
          <w:sz w:val="22"/>
          <w:szCs w:val="20"/>
        </w:rPr>
      </w:pPr>
    </w:p>
    <w:p w14:paraId="0AA20B7F" w14:textId="77777777" w:rsidR="00911F24" w:rsidRDefault="00911F24" w:rsidP="003C36EC">
      <w:pPr>
        <w:pStyle w:val="AppTables"/>
        <w:ind w:left="0" w:firstLine="180"/>
        <w:rPr>
          <w:sz w:val="22"/>
          <w:szCs w:val="20"/>
        </w:rPr>
      </w:pPr>
    </w:p>
    <w:p w14:paraId="059FCC4D" w14:textId="77777777" w:rsidR="00911F24" w:rsidRDefault="00911F24" w:rsidP="003C36EC">
      <w:pPr>
        <w:pStyle w:val="AppTables"/>
        <w:ind w:left="0" w:firstLine="180"/>
        <w:rPr>
          <w:sz w:val="22"/>
          <w:szCs w:val="20"/>
        </w:rPr>
      </w:pPr>
    </w:p>
    <w:p w14:paraId="5E6D4C2F" w14:textId="77777777" w:rsidR="00911F24" w:rsidRDefault="00911F24" w:rsidP="003C36EC">
      <w:pPr>
        <w:pStyle w:val="AppTables"/>
        <w:ind w:left="0" w:firstLine="180"/>
        <w:rPr>
          <w:sz w:val="22"/>
          <w:szCs w:val="20"/>
        </w:rPr>
      </w:pPr>
    </w:p>
    <w:p w14:paraId="22109958" w14:textId="77777777" w:rsidR="00911F24" w:rsidRDefault="00911F24" w:rsidP="003C36EC">
      <w:pPr>
        <w:pStyle w:val="AppTables"/>
        <w:ind w:left="0" w:firstLine="180"/>
        <w:rPr>
          <w:sz w:val="22"/>
          <w:szCs w:val="20"/>
        </w:rPr>
      </w:pPr>
    </w:p>
    <w:p w14:paraId="71D77884" w14:textId="77777777" w:rsidR="00911F24" w:rsidRDefault="00911F24" w:rsidP="003C36EC">
      <w:pPr>
        <w:pStyle w:val="AppTables"/>
        <w:ind w:left="0" w:firstLine="180"/>
        <w:rPr>
          <w:sz w:val="22"/>
          <w:szCs w:val="20"/>
        </w:rPr>
      </w:pPr>
    </w:p>
    <w:p w14:paraId="72375EF4" w14:textId="77777777" w:rsidR="00911F24" w:rsidRDefault="00911F24" w:rsidP="003C36EC">
      <w:pPr>
        <w:pStyle w:val="AppTables"/>
        <w:ind w:left="0" w:firstLine="180"/>
        <w:rPr>
          <w:sz w:val="22"/>
          <w:szCs w:val="20"/>
        </w:rPr>
      </w:pPr>
    </w:p>
    <w:p w14:paraId="5142B259" w14:textId="225AC455" w:rsidR="003C36EC" w:rsidRPr="00EE22F7" w:rsidRDefault="00067201" w:rsidP="003C36EC">
      <w:pPr>
        <w:pStyle w:val="AppTables"/>
        <w:ind w:left="0" w:firstLine="180"/>
        <w:rPr>
          <w:b w:val="0"/>
          <w:sz w:val="22"/>
          <w:szCs w:val="20"/>
        </w:rPr>
      </w:pPr>
      <w:r>
        <w:rPr>
          <w:sz w:val="22"/>
          <w:szCs w:val="20"/>
        </w:rPr>
        <w:lastRenderedPageBreak/>
        <w:t xml:space="preserve">Table </w:t>
      </w:r>
      <w:r w:rsidR="00AF1FE2">
        <w:rPr>
          <w:sz w:val="22"/>
          <w:szCs w:val="20"/>
        </w:rPr>
        <w:t>G</w:t>
      </w:r>
      <w:r>
        <w:rPr>
          <w:sz w:val="22"/>
          <w:szCs w:val="20"/>
        </w:rPr>
        <w:t xml:space="preserve">. </w:t>
      </w:r>
      <w:bookmarkEnd w:id="2"/>
      <w:r w:rsidR="003C36EC" w:rsidRPr="00EE22F7">
        <w:rPr>
          <w:b w:val="0"/>
          <w:sz w:val="22"/>
          <w:szCs w:val="20"/>
        </w:rPr>
        <w:t xml:space="preserve">Vitamins of DHA </w:t>
      </w:r>
      <w:r w:rsidR="00823F52">
        <w:rPr>
          <w:b w:val="0"/>
          <w:sz w:val="22"/>
          <w:szCs w:val="20"/>
        </w:rPr>
        <w:t>canola</w:t>
      </w:r>
      <w:r w:rsidR="003C36EC" w:rsidRPr="00EE22F7">
        <w:rPr>
          <w:b w:val="0"/>
          <w:sz w:val="22"/>
          <w:szCs w:val="20"/>
        </w:rPr>
        <w:t xml:space="preserve"> in </w:t>
      </w:r>
      <w:r w:rsidR="00721321">
        <w:rPr>
          <w:b w:val="0"/>
          <w:sz w:val="22"/>
        </w:rPr>
        <w:t>grain</w:t>
      </w:r>
      <w:r w:rsidR="00721321" w:rsidRPr="002F2668">
        <w:rPr>
          <w:b w:val="0"/>
          <w:sz w:val="22"/>
        </w:rPr>
        <w:t xml:space="preserve"> </w:t>
      </w:r>
      <w:r w:rsidR="003C36EC" w:rsidRPr="00EE22F7">
        <w:rPr>
          <w:b w:val="0"/>
          <w:sz w:val="22"/>
          <w:szCs w:val="20"/>
        </w:rPr>
        <w:t>(mg/100g DW, except where noted)</w:t>
      </w:r>
    </w:p>
    <w:tbl>
      <w:tblPr>
        <w:tblStyle w:val="GridTable1Light-Accent11"/>
        <w:tblW w:w="10240" w:type="dxa"/>
        <w:tblLayout w:type="fixed"/>
        <w:tblLook w:val="01E0" w:firstRow="1" w:lastRow="1" w:firstColumn="1" w:lastColumn="1" w:noHBand="0" w:noVBand="0"/>
      </w:tblPr>
      <w:tblGrid>
        <w:gridCol w:w="1890"/>
        <w:gridCol w:w="1440"/>
        <w:gridCol w:w="1002"/>
        <w:gridCol w:w="921"/>
        <w:gridCol w:w="955"/>
        <w:gridCol w:w="1002"/>
        <w:gridCol w:w="1666"/>
        <w:gridCol w:w="1364"/>
      </w:tblGrid>
      <w:tr w:rsidR="006A7A2E" w:rsidRPr="00911F24" w14:paraId="647A1260" w14:textId="77777777" w:rsidTr="002D3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06C0D5FB" w14:textId="77777777" w:rsidR="00911F24" w:rsidRPr="00911F24" w:rsidRDefault="00911F24" w:rsidP="006A7A2E">
            <w:pPr>
              <w:pStyle w:val="TableParagraph"/>
              <w:spacing w:beforeLines="20" w:before="48" w:afterLines="20" w:after="48"/>
              <w:ind w:left="32" w:firstLine="20"/>
              <w:jc w:val="left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bCs w:val="0"/>
                <w:sz w:val="20"/>
                <w:szCs w:val="20"/>
              </w:rPr>
              <w:t>Analyte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2EDDA2E6" w14:textId="77777777" w:rsidR="00911F24" w:rsidRPr="00911F24" w:rsidRDefault="00911F24" w:rsidP="00911F24">
            <w:pPr>
              <w:pStyle w:val="TableParagraph"/>
              <w:spacing w:beforeLines="20" w:before="48" w:afterLines="20" w:after="48"/>
              <w:ind w:left="5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bCs w:val="0"/>
                <w:sz w:val="20"/>
                <w:szCs w:val="20"/>
              </w:rPr>
              <w:t>Test</w:t>
            </w:r>
          </w:p>
          <w:p w14:paraId="07BF2B8C" w14:textId="77777777" w:rsidR="00911F24" w:rsidRPr="00911F24" w:rsidRDefault="00911F24" w:rsidP="00911F24">
            <w:pPr>
              <w:pStyle w:val="TableParagraph"/>
              <w:spacing w:beforeLines="20" w:before="48" w:afterLines="20" w:after="48"/>
              <w:ind w:left="5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bCs w:val="0"/>
                <w:sz w:val="20"/>
                <w:szCs w:val="20"/>
              </w:rPr>
              <w:t>Material</w:t>
            </w:r>
          </w:p>
        </w:tc>
        <w:tc>
          <w:tcPr>
            <w:tcW w:w="100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4BF6531B" w14:textId="77777777" w:rsidR="00911F24" w:rsidRPr="00911F24" w:rsidRDefault="00911F24" w:rsidP="00911F24">
            <w:pPr>
              <w:pStyle w:val="TableParagraph"/>
              <w:spacing w:beforeLines="20" w:before="48" w:afterLines="20" w:after="48"/>
              <w:ind w:left="23" w:right="53" w:hanging="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bCs w:val="0"/>
                <w:sz w:val="20"/>
                <w:szCs w:val="20"/>
              </w:rPr>
              <w:t>Mean</w:t>
            </w:r>
          </w:p>
        </w:tc>
        <w:tc>
          <w:tcPr>
            <w:tcW w:w="92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43DF03F5" w14:textId="77777777" w:rsidR="00911F24" w:rsidRPr="00911F24" w:rsidRDefault="00911F24" w:rsidP="00911F24">
            <w:pPr>
              <w:pStyle w:val="TableParagraph"/>
              <w:spacing w:beforeLines="20" w:before="48" w:afterLines="20" w:after="48"/>
              <w:ind w:right="5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bCs w:val="0"/>
                <w:sz w:val="20"/>
                <w:szCs w:val="20"/>
              </w:rPr>
              <w:t>Std Dev</w:t>
            </w:r>
          </w:p>
        </w:tc>
        <w:tc>
          <w:tcPr>
            <w:tcW w:w="955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5DA79CFA" w14:textId="77777777" w:rsidR="00911F24" w:rsidRPr="00911F24" w:rsidRDefault="00911F24" w:rsidP="00911F24">
            <w:pPr>
              <w:pStyle w:val="TableParagraph"/>
              <w:spacing w:beforeLines="20" w:before="48" w:afterLines="20" w:after="48"/>
              <w:ind w:right="5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Min</w:t>
            </w:r>
          </w:p>
        </w:tc>
        <w:tc>
          <w:tcPr>
            <w:tcW w:w="100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023E0DE6" w14:textId="77777777" w:rsidR="00911F24" w:rsidRPr="00911F24" w:rsidRDefault="00911F24" w:rsidP="00911F24">
            <w:pPr>
              <w:pStyle w:val="TableParagraph"/>
              <w:spacing w:beforeLines="20" w:before="48" w:afterLines="20" w:after="48"/>
              <w:ind w:right="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bCs w:val="0"/>
                <w:sz w:val="20"/>
                <w:szCs w:val="20"/>
              </w:rPr>
              <w:t>Max</w:t>
            </w:r>
          </w:p>
        </w:tc>
        <w:tc>
          <w:tcPr>
            <w:tcW w:w="1666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21A7D353" w14:textId="77777777" w:rsidR="00911F24" w:rsidRPr="00911F24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Reference Range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3E62D56C" w14:textId="77777777" w:rsidR="00911F24" w:rsidRPr="00911F24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bCs w:val="0"/>
                <w:sz w:val="20"/>
                <w:szCs w:val="20"/>
              </w:rPr>
              <w:t>ILSI db*</w:t>
            </w:r>
          </w:p>
          <w:p w14:paraId="70A2588A" w14:textId="77777777" w:rsidR="00911F24" w:rsidRPr="00911F24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bCs w:val="0"/>
                <w:sz w:val="20"/>
                <w:szCs w:val="20"/>
              </w:rPr>
              <w:t>Mean</w:t>
            </w:r>
          </w:p>
          <w:p w14:paraId="1F2B8AD7" w14:textId="77777777" w:rsidR="00911F24" w:rsidRPr="00911F24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bCs w:val="0"/>
                <w:sz w:val="20"/>
                <w:szCs w:val="20"/>
              </w:rPr>
              <w:t>(Range)</w:t>
            </w:r>
          </w:p>
        </w:tc>
      </w:tr>
      <w:tr w:rsidR="006A7A2E" w:rsidRPr="006A7A2E" w14:paraId="4DE58C7E" w14:textId="77777777" w:rsidTr="002D3A79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3A1FD686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Alpha Tocopherol</w:t>
            </w:r>
          </w:p>
          <w:p w14:paraId="7275B0DD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Vitamin E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280EF47D" w14:textId="3D72B5E1" w:rsidR="00911F24" w:rsidRPr="006A7A2E" w:rsidRDefault="00536316" w:rsidP="006A7A2E">
            <w:pPr>
              <w:pStyle w:val="TableParagraph"/>
              <w:spacing w:before="0"/>
              <w:ind w:left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1002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60C62FF5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11.94</w:t>
            </w:r>
          </w:p>
        </w:tc>
        <w:tc>
          <w:tcPr>
            <w:tcW w:w="92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2E2AADF6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6.61</w:t>
            </w:r>
          </w:p>
        </w:tc>
        <w:tc>
          <w:tcPr>
            <w:tcW w:w="95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366075AF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9.17</w:t>
            </w:r>
          </w:p>
        </w:tc>
        <w:tc>
          <w:tcPr>
            <w:tcW w:w="1002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2D8F80B5" w14:textId="77777777" w:rsidR="00911F24" w:rsidRPr="006A7A2E" w:rsidRDefault="00840E96" w:rsidP="006A7A2E">
            <w:pPr>
              <w:pStyle w:val="TableParagraph"/>
              <w:spacing w:before="0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51.70</w:t>
            </w:r>
          </w:p>
        </w:tc>
        <w:tc>
          <w:tcPr>
            <w:tcW w:w="1666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75497A30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10.90-31.30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1EE18CDC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0.957-17.962</w:t>
            </w:r>
          </w:p>
        </w:tc>
      </w:tr>
      <w:tr w:rsidR="006A7A2E" w:rsidRPr="006A7A2E" w14:paraId="14EF11F7" w14:textId="77777777" w:rsidTr="0053631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4B9CEE" w14:textId="77777777" w:rsidR="00911F24" w:rsidRPr="006A7A2E" w:rsidRDefault="00911F24" w:rsidP="006A7A2E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D04A86" w14:textId="77777777" w:rsidR="00911F24" w:rsidRPr="006A7A2E" w:rsidRDefault="00911F24" w:rsidP="006A7A2E">
            <w:pPr>
              <w:pStyle w:val="TableParagraph"/>
              <w:spacing w:before="0"/>
              <w:ind w:left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7DE74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15.69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ADF7F0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5.78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0D65F7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12.40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0D7BEA" w14:textId="77777777" w:rsidR="00911F24" w:rsidRPr="006A7A2E" w:rsidRDefault="00840E96" w:rsidP="006A7A2E">
            <w:pPr>
              <w:pStyle w:val="TableParagraph"/>
              <w:spacing w:before="0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49.70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788EB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2C48BB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6A7A2E" w:rsidRPr="006A7A2E" w14:paraId="1A4BF8CB" w14:textId="77777777" w:rsidTr="0053631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0F704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Beta Tocopherol</w:t>
            </w:r>
          </w:p>
          <w:p w14:paraId="7E611676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Vitamin 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A7AE0B" w14:textId="5AEF0FD9" w:rsidR="00911F24" w:rsidRPr="006A7A2E" w:rsidRDefault="00536316" w:rsidP="006A7A2E">
            <w:pPr>
              <w:pStyle w:val="TableParagraph"/>
              <w:spacing w:before="0"/>
              <w:ind w:left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CCBB87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0.163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31AA9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0.087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629F76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0.182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8C3215" w14:textId="77777777" w:rsidR="00911F24" w:rsidRPr="006A7A2E" w:rsidRDefault="00840E96" w:rsidP="006A7A2E">
            <w:pPr>
              <w:pStyle w:val="TableParagraph"/>
              <w:spacing w:before="0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3.350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6A1CA7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0.108-0.649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A2862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0.133-0.288</w:t>
            </w:r>
          </w:p>
        </w:tc>
      </w:tr>
      <w:tr w:rsidR="006A7A2E" w:rsidRPr="006A7A2E" w14:paraId="17C20851" w14:textId="77777777" w:rsidTr="00536316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943845" w14:textId="77777777" w:rsidR="00911F24" w:rsidRPr="006A7A2E" w:rsidRDefault="00911F24" w:rsidP="006A7A2E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3F9592" w14:textId="77777777" w:rsidR="00911F24" w:rsidRPr="006A7A2E" w:rsidRDefault="00911F24" w:rsidP="006A7A2E">
            <w:pPr>
              <w:pStyle w:val="TableParagraph"/>
              <w:spacing w:before="0"/>
              <w:ind w:left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59C819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0.142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5E3A8E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0.027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F91A67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0.111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769976" w14:textId="77777777" w:rsidR="00911F24" w:rsidRPr="006A7A2E" w:rsidRDefault="00840E96" w:rsidP="006A7A2E">
            <w:pPr>
              <w:pStyle w:val="TableParagraph"/>
              <w:spacing w:before="0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0.236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EA3EF9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C115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6A7A2E" w:rsidRPr="006A7A2E" w14:paraId="18E1E5AB" w14:textId="77777777" w:rsidTr="00536316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C5BC0F" w14:textId="77777777" w:rsidR="006A7A2E" w:rsidRPr="006A7A2E" w:rsidRDefault="00911F24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Biotin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CC3A82" w14:textId="4AC04C24" w:rsidR="00911F24" w:rsidRPr="006A7A2E" w:rsidRDefault="00536316" w:rsidP="006A7A2E">
            <w:pPr>
              <w:pStyle w:val="TableParagraph"/>
              <w:spacing w:before="0"/>
              <w:ind w:left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ED4367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0.055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F8669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143945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0.047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E5DEB6" w14:textId="77777777" w:rsidR="00911F24" w:rsidRPr="006A7A2E" w:rsidRDefault="00840E96" w:rsidP="006A7A2E">
            <w:pPr>
              <w:pStyle w:val="TableParagraph"/>
              <w:spacing w:before="0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0.066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DD35F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0.047-0.088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2A286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NR</w:t>
            </w:r>
          </w:p>
        </w:tc>
      </w:tr>
      <w:tr w:rsidR="006A7A2E" w:rsidRPr="006A7A2E" w14:paraId="7EE0EA8C" w14:textId="77777777" w:rsidTr="0053631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3495AF" w14:textId="77777777" w:rsidR="00911F24" w:rsidRPr="006A7A2E" w:rsidRDefault="00911F24" w:rsidP="006A7A2E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5F15C4" w14:textId="77777777" w:rsidR="00911F24" w:rsidRPr="006A7A2E" w:rsidRDefault="00911F24" w:rsidP="006A7A2E">
            <w:pPr>
              <w:pStyle w:val="TableParagraph"/>
              <w:spacing w:before="0"/>
              <w:ind w:left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D2ED13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0.069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DC8D2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0.049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6DEEBD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0.059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6CA951" w14:textId="77777777" w:rsidR="00911F24" w:rsidRPr="006A7A2E" w:rsidRDefault="00840E96" w:rsidP="006A7A2E">
            <w:pPr>
              <w:pStyle w:val="TableParagraph"/>
              <w:spacing w:before="0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0.083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A86E68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A0476C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6A7A2E" w:rsidRPr="006A7A2E" w14:paraId="758332AA" w14:textId="77777777" w:rsidTr="00536316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9307DB" w14:textId="77777777" w:rsidR="006A7A2E" w:rsidRPr="006A7A2E" w:rsidRDefault="00911F24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Choline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A10DF0" w14:textId="01E5C904" w:rsidR="00911F24" w:rsidRPr="006A7A2E" w:rsidRDefault="00536316" w:rsidP="006A7A2E">
            <w:pPr>
              <w:pStyle w:val="TableParagraph"/>
              <w:spacing w:before="0"/>
              <w:ind w:left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A07E8F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262.73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243401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21.59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EBCE2C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220.51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515696" w14:textId="77777777" w:rsidR="00911F24" w:rsidRPr="006A7A2E" w:rsidRDefault="00840E96" w:rsidP="006A7A2E">
            <w:pPr>
              <w:pStyle w:val="TableParagraph"/>
              <w:spacing w:before="0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312.25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7381D8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195.37-381.31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493501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NR</w:t>
            </w:r>
          </w:p>
        </w:tc>
      </w:tr>
      <w:tr w:rsidR="006A7A2E" w:rsidRPr="006A7A2E" w14:paraId="199716D7" w14:textId="77777777" w:rsidTr="0053631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3B92A7" w14:textId="77777777" w:rsidR="00911F24" w:rsidRPr="006A7A2E" w:rsidRDefault="00911F24" w:rsidP="006A7A2E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75E3EA" w14:textId="77777777" w:rsidR="00911F24" w:rsidRPr="006A7A2E" w:rsidRDefault="00911F24" w:rsidP="006A7A2E">
            <w:pPr>
              <w:pStyle w:val="TableParagraph"/>
              <w:spacing w:before="0"/>
              <w:ind w:left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55A47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276.05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54090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23.33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ACE4C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229.14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E9085C" w14:textId="77777777" w:rsidR="00911F24" w:rsidRPr="006A7A2E" w:rsidRDefault="00840E96" w:rsidP="006A7A2E">
            <w:pPr>
              <w:pStyle w:val="TableParagraph"/>
              <w:spacing w:before="0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328.40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F28798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48815A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6A7A2E" w:rsidRPr="006A7A2E" w14:paraId="4AB9270B" w14:textId="77777777" w:rsidTr="0053631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53F1F9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Delta Tocopherol</w:t>
            </w:r>
          </w:p>
          <w:p w14:paraId="3376BC51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Vitamin 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23479D" w14:textId="7FC1444A" w:rsidR="00911F24" w:rsidRPr="006A7A2E" w:rsidRDefault="00536316" w:rsidP="006A7A2E">
            <w:pPr>
              <w:pStyle w:val="TableParagraph"/>
              <w:spacing w:before="0"/>
              <w:ind w:left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F4A37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0.456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F2DAC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0.526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97E58B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0.182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4DD8F8" w14:textId="77777777" w:rsidR="00911F24" w:rsidRPr="006A7A2E" w:rsidRDefault="00840E96" w:rsidP="006A7A2E">
            <w:pPr>
              <w:pStyle w:val="TableParagraph"/>
              <w:spacing w:before="0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3.350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962E9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0.110-13.500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A43CB1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0.143-1.510</w:t>
            </w:r>
          </w:p>
        </w:tc>
      </w:tr>
      <w:tr w:rsidR="006A7A2E" w:rsidRPr="006A7A2E" w14:paraId="092E5BD2" w14:textId="77777777" w:rsidTr="0053631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1BBB8B" w14:textId="77777777" w:rsidR="00911F24" w:rsidRPr="006A7A2E" w:rsidRDefault="00911F24" w:rsidP="006A7A2E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F6A894" w14:textId="77777777" w:rsidR="00911F24" w:rsidRPr="006A7A2E" w:rsidRDefault="00911F24" w:rsidP="006A7A2E">
            <w:pPr>
              <w:pStyle w:val="TableParagraph"/>
              <w:spacing w:before="0"/>
              <w:ind w:left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ADEA84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0.283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0A9EFF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0.088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27CB1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0.112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F68D42" w14:textId="77777777" w:rsidR="00911F24" w:rsidRPr="006A7A2E" w:rsidRDefault="00840E96" w:rsidP="006A7A2E">
            <w:pPr>
              <w:pStyle w:val="TableParagraph"/>
              <w:spacing w:before="0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0.567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95F9AB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97BCAE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6A7A2E" w:rsidRPr="006A7A2E" w14:paraId="38895B05" w14:textId="77777777" w:rsidTr="0053631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53D63" w14:textId="77777777" w:rsidR="006A7A2E" w:rsidRPr="006A7A2E" w:rsidRDefault="00911F24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 xml:space="preserve">Vitamin B9 </w:t>
            </w:r>
          </w:p>
          <w:p w14:paraId="5C90DE59" w14:textId="77777777" w:rsidR="006A7A2E" w:rsidRPr="006A7A2E" w:rsidRDefault="00911F24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(Folic Acid)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AEDEF0" w14:textId="4104731D" w:rsidR="00911F24" w:rsidRPr="006A7A2E" w:rsidRDefault="00536316" w:rsidP="006A7A2E">
            <w:pPr>
              <w:pStyle w:val="TableParagraph"/>
              <w:spacing w:before="0"/>
              <w:ind w:left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AB7887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0.123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3B96A1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0.036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E722F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3F4ACC" w14:textId="77777777" w:rsidR="00911F24" w:rsidRPr="006A7A2E" w:rsidRDefault="00840E96" w:rsidP="006A7A2E">
            <w:pPr>
              <w:pStyle w:val="TableParagraph"/>
              <w:spacing w:before="0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251FCB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0.035-0.634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41849D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0.0752-0.8750</w:t>
            </w:r>
          </w:p>
        </w:tc>
      </w:tr>
      <w:tr w:rsidR="006A7A2E" w:rsidRPr="006A7A2E" w14:paraId="7D994508" w14:textId="77777777" w:rsidTr="0053631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759C72" w14:textId="77777777" w:rsidR="00911F24" w:rsidRPr="006A7A2E" w:rsidRDefault="00911F24" w:rsidP="006A7A2E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FF7BC9" w14:textId="77777777" w:rsidR="00911F24" w:rsidRPr="006A7A2E" w:rsidRDefault="00911F24" w:rsidP="006A7A2E">
            <w:pPr>
              <w:pStyle w:val="TableParagraph"/>
              <w:spacing w:before="0"/>
              <w:ind w:left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3C949A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0.123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DB5D5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0.032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D576B5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0.041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37DEC9" w14:textId="77777777" w:rsidR="00911F24" w:rsidRPr="006A7A2E" w:rsidRDefault="00840E96" w:rsidP="006A7A2E">
            <w:pPr>
              <w:pStyle w:val="TableParagraph"/>
              <w:spacing w:before="0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0.212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6AA77A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A7C0B9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6A7A2E" w:rsidRPr="006A7A2E" w14:paraId="150624B5" w14:textId="77777777" w:rsidTr="0053631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FA3D36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Gamma Tocopherol</w:t>
            </w:r>
          </w:p>
          <w:p w14:paraId="4A0B43D1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Vitamin 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3584DD" w14:textId="21DDB605" w:rsidR="00911F24" w:rsidRPr="006A7A2E" w:rsidRDefault="00536316" w:rsidP="006A7A2E">
            <w:pPr>
              <w:pStyle w:val="TableParagraph"/>
              <w:spacing w:before="0"/>
              <w:ind w:left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6E740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5281B4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46AF2E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17.70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BB5AEA" w14:textId="77777777" w:rsidR="00911F24" w:rsidRPr="006A7A2E" w:rsidRDefault="00840E96" w:rsidP="006A7A2E">
            <w:pPr>
              <w:pStyle w:val="TableParagraph"/>
              <w:spacing w:before="0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25.00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9BAFBC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10.20-72.20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B161EA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2.50-27.40</w:t>
            </w:r>
          </w:p>
        </w:tc>
      </w:tr>
      <w:tr w:rsidR="006A7A2E" w:rsidRPr="006A7A2E" w14:paraId="5936898B" w14:textId="77777777" w:rsidTr="00536316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ADDF1" w14:textId="77777777" w:rsidR="00911F24" w:rsidRPr="006A7A2E" w:rsidRDefault="00911F24" w:rsidP="006A7A2E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12424" w14:textId="77777777" w:rsidR="00911F24" w:rsidRPr="006A7A2E" w:rsidRDefault="00911F24" w:rsidP="006A7A2E">
            <w:pPr>
              <w:pStyle w:val="TableParagraph"/>
              <w:spacing w:before="0"/>
              <w:ind w:left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45EC1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22.78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3FE9C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1.92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EB811D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17.80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C4F239" w14:textId="77777777" w:rsidR="00911F24" w:rsidRPr="006A7A2E" w:rsidRDefault="00840E96" w:rsidP="006A7A2E">
            <w:pPr>
              <w:pStyle w:val="TableParagraph"/>
              <w:spacing w:before="0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79DA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8897DA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6A7A2E" w:rsidRPr="006A7A2E" w14:paraId="798063B5" w14:textId="77777777" w:rsidTr="0053631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47835F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Niacin</w:t>
            </w:r>
          </w:p>
          <w:p w14:paraId="7E87A03C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Vitamin B3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1B1E00" w14:textId="02E86919" w:rsidR="00911F24" w:rsidRPr="006A7A2E" w:rsidRDefault="00536316" w:rsidP="006A7A2E">
            <w:pPr>
              <w:pStyle w:val="TableParagraph"/>
              <w:spacing w:before="0"/>
              <w:ind w:left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5AB7C0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9.66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7FABF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6B3B7E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7.89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D61CE6" w14:textId="77777777" w:rsidR="00911F24" w:rsidRPr="006A7A2E" w:rsidRDefault="00840E96" w:rsidP="006A7A2E">
            <w:pPr>
              <w:pStyle w:val="TableParagraph"/>
              <w:spacing w:before="0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1F925F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8.41-16.80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3F3927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2.92-26.10</w:t>
            </w:r>
          </w:p>
        </w:tc>
      </w:tr>
      <w:tr w:rsidR="006A7A2E" w:rsidRPr="006A7A2E" w14:paraId="635562C3" w14:textId="77777777" w:rsidTr="005363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E0F17" w14:textId="77777777" w:rsidR="00911F24" w:rsidRPr="006A7A2E" w:rsidRDefault="00911F24" w:rsidP="006A7A2E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15B467" w14:textId="77777777" w:rsidR="00911F24" w:rsidRPr="006A7A2E" w:rsidRDefault="00911F24" w:rsidP="006A7A2E">
            <w:pPr>
              <w:pStyle w:val="TableParagraph"/>
              <w:spacing w:before="0"/>
              <w:ind w:left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B6C575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15.14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C20507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47AA32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10.6</w:t>
            </w:r>
            <w:r w:rsidR="0078582B" w:rsidRPr="006A7A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591309" w14:textId="77777777" w:rsidR="00911F24" w:rsidRPr="006A7A2E" w:rsidRDefault="0078582B" w:rsidP="006A7A2E">
            <w:pPr>
              <w:pStyle w:val="TableParagraph"/>
              <w:spacing w:before="0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18.90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C1610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273CD5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6A7A2E" w:rsidRPr="006A7A2E" w14:paraId="6CDEB5E7" w14:textId="77777777" w:rsidTr="005363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BAB332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Pantothenic Acid</w:t>
            </w:r>
          </w:p>
          <w:p w14:paraId="5E7975A1" w14:textId="77777777" w:rsidR="006A7A2E" w:rsidRPr="006A7A2E" w:rsidRDefault="00911F24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Vitamin B5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A293FA" w14:textId="14B6C9C2" w:rsidR="00911F24" w:rsidRPr="006A7A2E" w:rsidRDefault="00536316" w:rsidP="006A7A2E">
            <w:pPr>
              <w:pStyle w:val="TableParagraph"/>
              <w:spacing w:before="0"/>
              <w:ind w:left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13CCA4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9E7BEE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0536D2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14FC92" w14:textId="77777777" w:rsidR="00911F24" w:rsidRPr="006A7A2E" w:rsidRDefault="0078582B" w:rsidP="006A7A2E">
            <w:pPr>
              <w:pStyle w:val="TableParagraph"/>
              <w:spacing w:before="0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2A1E31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0.20-0.82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D51DA2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0.37-2.57</w:t>
            </w:r>
          </w:p>
        </w:tc>
      </w:tr>
      <w:tr w:rsidR="006A7A2E" w:rsidRPr="006A7A2E" w14:paraId="23F62685" w14:textId="77777777" w:rsidTr="005363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F547E5" w14:textId="77777777" w:rsidR="00911F24" w:rsidRPr="006A7A2E" w:rsidRDefault="00911F24" w:rsidP="006A7A2E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D3E219" w14:textId="77777777" w:rsidR="00911F24" w:rsidRPr="006A7A2E" w:rsidRDefault="00911F24" w:rsidP="006A7A2E">
            <w:pPr>
              <w:pStyle w:val="TableParagraph"/>
              <w:spacing w:before="0"/>
              <w:ind w:left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95C4FB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B29A3D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3F3D3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3D9B13" w14:textId="77777777" w:rsidR="00911F24" w:rsidRPr="006A7A2E" w:rsidRDefault="0078582B" w:rsidP="006A7A2E">
            <w:pPr>
              <w:pStyle w:val="TableParagraph"/>
              <w:spacing w:before="0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73154C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04E5F1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6A7A2E" w:rsidRPr="006A7A2E" w14:paraId="6BAF7CE4" w14:textId="77777777" w:rsidTr="005363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30793C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Pyridoxine</w:t>
            </w:r>
          </w:p>
          <w:p w14:paraId="1FA7C020" w14:textId="77777777" w:rsidR="006A7A2E" w:rsidRPr="006A7A2E" w:rsidRDefault="00911F24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Vitamin B6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82507D" w14:textId="5A6AB9F7" w:rsidR="00911F24" w:rsidRPr="006A7A2E" w:rsidRDefault="00536316" w:rsidP="006A7A2E">
            <w:pPr>
              <w:pStyle w:val="TableParagraph"/>
              <w:spacing w:before="0"/>
              <w:ind w:left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567C1C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E440ED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9B81C3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E027D" w14:textId="77777777" w:rsidR="00911F24" w:rsidRPr="006A7A2E" w:rsidRDefault="0078582B" w:rsidP="006A7A2E">
            <w:pPr>
              <w:pStyle w:val="TableParagraph"/>
              <w:spacing w:before="0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42376C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0.44-0.98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5050C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0.175-1.330</w:t>
            </w:r>
          </w:p>
        </w:tc>
      </w:tr>
      <w:tr w:rsidR="006A7A2E" w:rsidRPr="006A7A2E" w14:paraId="0D62DEA2" w14:textId="77777777" w:rsidTr="005363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7275F" w14:textId="77777777" w:rsidR="00911F24" w:rsidRPr="006A7A2E" w:rsidRDefault="00911F24" w:rsidP="006A7A2E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8E3AC3" w14:textId="77777777" w:rsidR="00911F24" w:rsidRPr="006A7A2E" w:rsidRDefault="00911F24" w:rsidP="006A7A2E">
            <w:pPr>
              <w:pStyle w:val="TableParagraph"/>
              <w:spacing w:before="0"/>
              <w:ind w:left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0F6C0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B6E829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F54083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0.63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B8D6B3" w14:textId="77777777" w:rsidR="00911F24" w:rsidRPr="006A7A2E" w:rsidRDefault="0078582B" w:rsidP="006A7A2E">
            <w:pPr>
              <w:pStyle w:val="TableParagraph"/>
              <w:spacing w:before="0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18D8E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707C72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6A7A2E" w:rsidRPr="006A7A2E" w14:paraId="75B43B26" w14:textId="77777777" w:rsidTr="005363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03AFB1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Riboflavin</w:t>
            </w:r>
          </w:p>
          <w:p w14:paraId="1977CDAE" w14:textId="77777777" w:rsidR="006A7A2E" w:rsidRPr="006A7A2E" w:rsidRDefault="00911F24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Vitamin B2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1A3E6A" w14:textId="34B2E297" w:rsidR="00911F24" w:rsidRPr="006A7A2E" w:rsidRDefault="00536316" w:rsidP="006A7A2E">
            <w:pPr>
              <w:pStyle w:val="TableParagraph"/>
              <w:spacing w:before="0"/>
              <w:ind w:left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D936CF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1875EC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70A698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B3D01E" w14:textId="77777777" w:rsidR="00911F24" w:rsidRPr="006A7A2E" w:rsidRDefault="0078582B" w:rsidP="006A7A2E">
            <w:pPr>
              <w:pStyle w:val="TableParagraph"/>
              <w:spacing w:before="0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43B989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0.20-0.58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317DCF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0.193-1.040</w:t>
            </w:r>
          </w:p>
        </w:tc>
      </w:tr>
      <w:tr w:rsidR="006A7A2E" w:rsidRPr="006A7A2E" w14:paraId="0A4B69A3" w14:textId="77777777" w:rsidTr="005363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4E0F8D" w14:textId="77777777" w:rsidR="00911F24" w:rsidRPr="006A7A2E" w:rsidRDefault="00911F24" w:rsidP="006A7A2E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B759AF" w14:textId="77777777" w:rsidR="00911F24" w:rsidRPr="006A7A2E" w:rsidRDefault="00911F24" w:rsidP="006A7A2E">
            <w:pPr>
              <w:pStyle w:val="TableParagraph"/>
              <w:spacing w:before="0"/>
              <w:ind w:left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850AA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3B452E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D9AAC3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78C564" w14:textId="77777777" w:rsidR="00911F24" w:rsidRPr="006A7A2E" w:rsidRDefault="0078582B" w:rsidP="006A7A2E">
            <w:pPr>
              <w:pStyle w:val="TableParagraph"/>
              <w:spacing w:before="0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398343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6D9DCB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6A7A2E" w:rsidRPr="006A7A2E" w14:paraId="3B976B94" w14:textId="77777777" w:rsidTr="005363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20537B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Thiamin</w:t>
            </w:r>
          </w:p>
          <w:p w14:paraId="152F512E" w14:textId="77777777" w:rsidR="006A7A2E" w:rsidRPr="006A7A2E" w:rsidRDefault="00911F24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Vitamin B1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4A0DBA" w14:textId="465DF169" w:rsidR="00911F24" w:rsidRPr="006A7A2E" w:rsidRDefault="00536316" w:rsidP="006A7A2E">
            <w:pPr>
              <w:pStyle w:val="TableParagraph"/>
              <w:spacing w:before="0"/>
              <w:ind w:left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FD855D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1.29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F23719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388CA7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78C2F4" w14:textId="77777777" w:rsidR="00911F24" w:rsidRPr="006A7A2E" w:rsidRDefault="0078582B" w:rsidP="006A7A2E">
            <w:pPr>
              <w:pStyle w:val="TableParagraph"/>
              <w:spacing w:before="0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1.71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BCDC7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0.19-2.27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21B8B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0.334-2.040</w:t>
            </w:r>
          </w:p>
        </w:tc>
      </w:tr>
      <w:tr w:rsidR="006A7A2E" w:rsidRPr="006A7A2E" w14:paraId="13839B47" w14:textId="77777777" w:rsidTr="005363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06DC91" w14:textId="77777777" w:rsidR="00911F24" w:rsidRPr="006A7A2E" w:rsidRDefault="00911F24" w:rsidP="006A7A2E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86B50" w14:textId="77777777" w:rsidR="00911F24" w:rsidRPr="006A7A2E" w:rsidRDefault="00911F24" w:rsidP="006A7A2E">
            <w:pPr>
              <w:pStyle w:val="TableParagraph"/>
              <w:spacing w:before="0"/>
              <w:ind w:left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499E3A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1.48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47D974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6E34CC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C411D" w14:textId="77777777" w:rsidR="00911F24" w:rsidRPr="006A7A2E" w:rsidRDefault="0078582B" w:rsidP="006A7A2E">
            <w:pPr>
              <w:pStyle w:val="TableParagraph"/>
              <w:spacing w:before="0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1.95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AC88E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3CD351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6A7A2E" w:rsidRPr="006A7A2E" w14:paraId="241E2CBB" w14:textId="77777777" w:rsidTr="005363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E8A5E5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Total Tocopherols</w:t>
            </w:r>
          </w:p>
          <w:p w14:paraId="0A311763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Vitamin 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5AF899" w14:textId="1CE62946" w:rsidR="00911F24" w:rsidRPr="006A7A2E" w:rsidRDefault="00536316" w:rsidP="006A7A2E">
            <w:pPr>
              <w:pStyle w:val="TableParagraph"/>
              <w:spacing w:before="0"/>
              <w:ind w:left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FD1EE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33.68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259B30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7.20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F4080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28.60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1A53F3" w14:textId="77777777" w:rsidR="00911F24" w:rsidRPr="006A7A2E" w:rsidRDefault="0078582B" w:rsidP="006A7A2E">
            <w:pPr>
              <w:pStyle w:val="TableParagraph"/>
              <w:spacing w:before="0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75.10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138F3C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24.50-96.90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6AB13B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3.582-38.939</w:t>
            </w:r>
          </w:p>
        </w:tc>
      </w:tr>
      <w:tr w:rsidR="006A7A2E" w:rsidRPr="006A7A2E" w14:paraId="10556C51" w14:textId="77777777" w:rsidTr="005363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6C4FF" w14:textId="77777777" w:rsidR="00911F24" w:rsidRPr="006A7A2E" w:rsidRDefault="00911F24" w:rsidP="006A7A2E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E033EA" w14:textId="77777777" w:rsidR="00911F24" w:rsidRPr="006A7A2E" w:rsidRDefault="00911F24" w:rsidP="006A7A2E">
            <w:pPr>
              <w:pStyle w:val="TableParagraph"/>
              <w:spacing w:before="0"/>
              <w:ind w:left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DHA canola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48A93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38.88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B4F8E7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5.90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BD850B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31.20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A5C9A4" w14:textId="77777777" w:rsidR="00911F24" w:rsidRPr="006A7A2E" w:rsidRDefault="0078582B" w:rsidP="006A7A2E">
            <w:pPr>
              <w:pStyle w:val="TableParagraph"/>
              <w:spacing w:before="0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71.00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57FD5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75CD65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6A7A2E" w:rsidRPr="006A7A2E" w14:paraId="5B7C5F18" w14:textId="77777777" w:rsidTr="005363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2923FC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Vitamin K1</w:t>
            </w:r>
          </w:p>
          <w:p w14:paraId="1D565C1B" w14:textId="77777777" w:rsidR="006A7A2E" w:rsidRPr="006A7A2E" w:rsidRDefault="00911F24" w:rsidP="006A7A2E">
            <w:pPr>
              <w:pStyle w:val="TableParagraph"/>
              <w:spacing w:beforeLines="20" w:before="48" w:afterLines="20" w:after="48"/>
              <w:ind w:left="52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(mg/kg)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183E52" w14:textId="17FC33DA" w:rsidR="00911F24" w:rsidRPr="006A7A2E" w:rsidRDefault="00536316" w:rsidP="006A7A2E">
            <w:pPr>
              <w:pStyle w:val="TableParagraph"/>
              <w:spacing w:before="0"/>
              <w:ind w:left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1B8057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0.489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177E6B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0.065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59AF88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0.372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AFB406" w14:textId="77777777" w:rsidR="00911F24" w:rsidRPr="006A7A2E" w:rsidRDefault="0078582B" w:rsidP="006A7A2E">
            <w:pPr>
              <w:pStyle w:val="TableParagraph"/>
              <w:spacing w:before="0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0.626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9A05D2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sz w:val="18"/>
                <w:szCs w:val="18"/>
              </w:rPr>
              <w:t>0.252-0.669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E47FC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0.40-5.63</w:t>
            </w:r>
          </w:p>
        </w:tc>
      </w:tr>
      <w:tr w:rsidR="006A7A2E" w:rsidRPr="006A7A2E" w14:paraId="192873F5" w14:textId="77777777" w:rsidTr="002D3A7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4D58FFAC" w14:textId="77777777" w:rsidR="00911F24" w:rsidRPr="006A7A2E" w:rsidRDefault="00911F24" w:rsidP="006A7A2E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6A554F29" w14:textId="77777777" w:rsidR="00911F24" w:rsidRPr="006A7A2E" w:rsidRDefault="00911F24" w:rsidP="006A7A2E">
            <w:pPr>
              <w:pStyle w:val="TableParagraph"/>
              <w:spacing w:before="0"/>
              <w:ind w:left="58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DHA canola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65CAC464" w14:textId="77777777" w:rsidR="00911F24" w:rsidRPr="006A7A2E" w:rsidRDefault="00911F24" w:rsidP="006A7A2E">
            <w:pPr>
              <w:pStyle w:val="TableParagraph"/>
              <w:spacing w:before="0"/>
              <w:ind w:right="55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0.533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2EDD0AC5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0.055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70F2E441" w14:textId="77777777" w:rsidR="00911F24" w:rsidRPr="006A7A2E" w:rsidRDefault="00911F24" w:rsidP="006A7A2E">
            <w:pPr>
              <w:pStyle w:val="TableParagraph"/>
              <w:spacing w:before="0"/>
              <w:ind w:right="54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0.412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312B96C3" w14:textId="77777777" w:rsidR="00911F24" w:rsidRPr="006A7A2E" w:rsidRDefault="0078582B" w:rsidP="006A7A2E">
            <w:pPr>
              <w:pStyle w:val="TableParagraph"/>
              <w:spacing w:before="0"/>
              <w:ind w:right="5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A7A2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0.651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70438822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vMerge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69CA83A0" w14:textId="77777777" w:rsidR="00911F24" w:rsidRPr="006A7A2E" w:rsidRDefault="00911F24" w:rsidP="006A7A2E">
            <w:pPr>
              <w:pStyle w:val="TableParagraph"/>
              <w:spacing w:beforeLines="20" w:before="48" w:afterLines="20" w:after="48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F547E2" w14:textId="77777777" w:rsidR="003C36EC" w:rsidRDefault="003C36EC" w:rsidP="003C36EC">
      <w:pPr>
        <w:ind w:left="272"/>
        <w:rPr>
          <w:sz w:val="16"/>
          <w:szCs w:val="16"/>
        </w:rPr>
      </w:pPr>
      <w:r w:rsidRPr="00E64A7F">
        <w:rPr>
          <w:sz w:val="18"/>
          <w:szCs w:val="18"/>
        </w:rPr>
        <w:t>N</w:t>
      </w:r>
      <w:r>
        <w:rPr>
          <w:sz w:val="18"/>
          <w:szCs w:val="18"/>
        </w:rPr>
        <w:t>R</w:t>
      </w:r>
      <w:r w:rsidRPr="00E64A7F">
        <w:rPr>
          <w:sz w:val="18"/>
          <w:szCs w:val="18"/>
        </w:rPr>
        <w:t xml:space="preserve"> = Not </w:t>
      </w:r>
      <w:r>
        <w:rPr>
          <w:sz w:val="18"/>
          <w:szCs w:val="18"/>
        </w:rPr>
        <w:t>Reported</w:t>
      </w:r>
      <w:r w:rsidRPr="00E64A7F">
        <w:rPr>
          <w:sz w:val="18"/>
          <w:szCs w:val="18"/>
        </w:rPr>
        <w:t xml:space="preserve">; </w:t>
      </w:r>
      <w:r w:rsidRPr="00076CA8">
        <w:rPr>
          <w:sz w:val="16"/>
          <w:szCs w:val="16"/>
        </w:rPr>
        <w:t>*ILSI composition database (</w:t>
      </w:r>
      <w:proofErr w:type="spellStart"/>
      <w:r w:rsidRPr="00076CA8">
        <w:rPr>
          <w:sz w:val="16"/>
          <w:szCs w:val="16"/>
        </w:rPr>
        <w:t>db</w:t>
      </w:r>
      <w:proofErr w:type="spellEnd"/>
      <w:r w:rsidRPr="00076CA8">
        <w:rPr>
          <w:sz w:val="16"/>
          <w:szCs w:val="16"/>
        </w:rPr>
        <w:t>), Version 6</w:t>
      </w:r>
    </w:p>
    <w:p w14:paraId="3FD386B0" w14:textId="77777777" w:rsidR="003C36EC" w:rsidRDefault="003C36EC"/>
    <w:p w14:paraId="30E2E2C2" w14:textId="4B8EB76B" w:rsidR="00AF1FE2" w:rsidRDefault="00AF1FE2">
      <w:pPr>
        <w:rPr>
          <w:rFonts w:eastAsiaTheme="majorEastAsia"/>
          <w:b/>
          <w:lang w:bidi="en-US"/>
        </w:rPr>
      </w:pPr>
      <w:r>
        <w:rPr>
          <w:b/>
        </w:rPr>
        <w:br w:type="page"/>
      </w:r>
    </w:p>
    <w:p w14:paraId="76554C8E" w14:textId="77777777" w:rsidR="00AF1FE2" w:rsidRPr="00171AFC" w:rsidRDefault="00AF1FE2" w:rsidP="00AF1FE2">
      <w:pPr>
        <w:rPr>
          <w:rFonts w:eastAsiaTheme="majorEastAsia"/>
          <w:lang w:bidi="en-US"/>
        </w:rPr>
      </w:pPr>
      <w:r w:rsidRPr="357057BE">
        <w:rPr>
          <w:rFonts w:eastAsiaTheme="majorEastAsia"/>
          <w:b/>
          <w:bCs/>
          <w:lang w:bidi="en-US"/>
        </w:rPr>
        <w:lastRenderedPageBreak/>
        <w:t xml:space="preserve">Table </w:t>
      </w:r>
      <w:r>
        <w:rPr>
          <w:rFonts w:eastAsiaTheme="majorEastAsia"/>
          <w:b/>
          <w:bCs/>
          <w:lang w:bidi="en-US"/>
        </w:rPr>
        <w:t>H</w:t>
      </w:r>
      <w:r w:rsidRPr="357057BE">
        <w:rPr>
          <w:rFonts w:eastAsiaTheme="majorEastAsia"/>
          <w:b/>
          <w:bCs/>
          <w:lang w:bidi="en-US"/>
        </w:rPr>
        <w:t xml:space="preserve">. </w:t>
      </w:r>
      <w:r w:rsidRPr="357057BE">
        <w:rPr>
          <w:lang w:val="en-GB"/>
        </w:rPr>
        <w:t xml:space="preserve"> </w:t>
      </w:r>
      <w:r w:rsidRPr="00377C76">
        <w:rPr>
          <w:lang w:val="en-GB"/>
        </w:rPr>
        <w:t>P</w:t>
      </w:r>
      <w:proofErr w:type="spellStart"/>
      <w:r w:rsidRPr="00377C76">
        <w:t>utative</w:t>
      </w:r>
      <w:proofErr w:type="spellEnd"/>
      <w:r w:rsidRPr="00377C76">
        <w:t xml:space="preserve"> ORF analysis of 30 or more amino acids across 62,000 bp of inserted DNA (start-to-stop approach)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831"/>
        <w:gridCol w:w="1763"/>
        <w:gridCol w:w="1081"/>
        <w:gridCol w:w="1154"/>
        <w:gridCol w:w="2520"/>
        <w:gridCol w:w="83"/>
      </w:tblGrid>
      <w:tr w:rsidR="00AF1FE2" w:rsidRPr="004F1A6F" w14:paraId="4A2983FC" w14:textId="77777777" w:rsidTr="002D3A7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166DAB9" w14:textId="77777777" w:rsidR="00AF1FE2" w:rsidRPr="00110237" w:rsidRDefault="00AF1FE2" w:rsidP="005C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237">
              <w:rPr>
                <w:rFonts w:ascii="Times New Roman" w:hAnsi="Times New Roman" w:cs="Times New Roman"/>
                <w:sz w:val="20"/>
                <w:szCs w:val="20"/>
              </w:rPr>
              <w:t>ORF</w:t>
            </w:r>
          </w:p>
          <w:p w14:paraId="21E1BDDB" w14:textId="77777777" w:rsidR="00AF1FE2" w:rsidRPr="00110237" w:rsidRDefault="00AF1FE2" w:rsidP="005C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237">
              <w:rPr>
                <w:rFonts w:ascii="Times New Roman" w:hAnsi="Times New Roman" w:cs="Times New Roman"/>
                <w:sz w:val="20"/>
                <w:szCs w:val="20"/>
              </w:rPr>
              <w:t>Search</w:t>
            </w:r>
            <w:r w:rsidRPr="001102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6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C3D3B72" w14:textId="77777777" w:rsidR="00AF1FE2" w:rsidRPr="00110237" w:rsidRDefault="00AF1FE2" w:rsidP="005C08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237">
              <w:rPr>
                <w:rFonts w:ascii="Times New Roman" w:hAnsi="Times New Roman" w:cs="Times New Roman"/>
                <w:sz w:val="20"/>
                <w:szCs w:val="20"/>
              </w:rPr>
              <w:t>Length ORF / Aligned AA</w:t>
            </w:r>
          </w:p>
        </w:tc>
        <w:tc>
          <w:tcPr>
            <w:tcW w:w="108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41E69CC" w14:textId="77777777" w:rsidR="00AF1FE2" w:rsidRPr="00110237" w:rsidRDefault="00AF1FE2" w:rsidP="005C08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237">
              <w:rPr>
                <w:rFonts w:ascii="Times New Roman" w:hAnsi="Times New Roman" w:cs="Times New Roman"/>
                <w:sz w:val="20"/>
                <w:szCs w:val="20"/>
              </w:rPr>
              <w:t xml:space="preserve">Allergen </w:t>
            </w:r>
            <w:r w:rsidRPr="001102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Pr="00110237">
              <w:rPr>
                <w:rFonts w:ascii="Times New Roman" w:hAnsi="Times New Roman" w:cs="Times New Roman"/>
                <w:sz w:val="20"/>
                <w:szCs w:val="20"/>
              </w:rPr>
              <w:t xml:space="preserve"> score</w:t>
            </w:r>
          </w:p>
        </w:tc>
        <w:tc>
          <w:tcPr>
            <w:tcW w:w="115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DCD6172" w14:textId="77777777" w:rsidR="00AF1FE2" w:rsidRPr="00110237" w:rsidRDefault="00AF1FE2" w:rsidP="005C08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237">
              <w:rPr>
                <w:rFonts w:ascii="Times New Roman" w:hAnsi="Times New Roman" w:cs="Times New Roman"/>
                <w:sz w:val="20"/>
                <w:szCs w:val="20"/>
              </w:rPr>
              <w:t>Percent identity</w:t>
            </w:r>
          </w:p>
        </w:tc>
        <w:tc>
          <w:tcPr>
            <w:tcW w:w="25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B201DF1" w14:textId="77777777" w:rsidR="00AF1FE2" w:rsidRPr="00110237" w:rsidRDefault="00AF1FE2" w:rsidP="005C08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237">
              <w:rPr>
                <w:rFonts w:ascii="Times New Roman" w:hAnsi="Times New Roman" w:cs="Times New Roman"/>
                <w:sz w:val="20"/>
                <w:szCs w:val="20"/>
              </w:rPr>
              <w:t>Accession / Gene Source</w:t>
            </w:r>
          </w:p>
        </w:tc>
      </w:tr>
      <w:tr w:rsidR="00AF1FE2" w:rsidRPr="004F1A6F" w14:paraId="6D7CA21F" w14:textId="77777777" w:rsidTr="002D3A7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tcBorders>
              <w:top w:val="single" w:sz="12" w:space="0" w:color="000000" w:themeColor="text1"/>
            </w:tcBorders>
            <w:vAlign w:val="center"/>
          </w:tcPr>
          <w:p w14:paraId="35B947DE" w14:textId="77777777" w:rsidR="00AF1FE2" w:rsidRDefault="00AF1FE2" w:rsidP="005C081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3CFFA88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AO2 Chromosome</w:t>
            </w:r>
          </w:p>
          <w:p w14:paraId="2006EA04" w14:textId="77777777" w:rsidR="00AF1FE2" w:rsidRPr="00110237" w:rsidRDefault="00AF1FE2" w:rsidP="005C081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ORF34</w:t>
            </w:r>
          </w:p>
          <w:p w14:paraId="444C512D" w14:textId="77777777" w:rsidR="00AF1FE2" w:rsidRPr="00110237" w:rsidRDefault="00AF1FE2" w:rsidP="005C081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AOL</w:t>
            </w:r>
          </w:p>
        </w:tc>
        <w:tc>
          <w:tcPr>
            <w:tcW w:w="1763" w:type="dxa"/>
            <w:tcBorders>
              <w:top w:val="single" w:sz="12" w:space="0" w:color="000000" w:themeColor="text1"/>
            </w:tcBorders>
            <w:vAlign w:val="center"/>
          </w:tcPr>
          <w:p w14:paraId="3ED30E41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114/96</w:t>
            </w:r>
          </w:p>
        </w:tc>
        <w:tc>
          <w:tcPr>
            <w:tcW w:w="1081" w:type="dxa"/>
            <w:tcBorders>
              <w:top w:val="single" w:sz="12" w:space="0" w:color="000000" w:themeColor="text1"/>
            </w:tcBorders>
            <w:vAlign w:val="center"/>
          </w:tcPr>
          <w:p w14:paraId="41D6A476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7.8e-5</w:t>
            </w:r>
          </w:p>
        </w:tc>
        <w:tc>
          <w:tcPr>
            <w:tcW w:w="1154" w:type="dxa"/>
            <w:tcBorders>
              <w:top w:val="single" w:sz="12" w:space="0" w:color="000000" w:themeColor="text1"/>
            </w:tcBorders>
            <w:vAlign w:val="center"/>
          </w:tcPr>
          <w:p w14:paraId="62701C54" w14:textId="77777777" w:rsidR="00AF1FE2" w:rsidRPr="004F1A6F" w:rsidRDefault="00AF1FE2" w:rsidP="005C0811">
            <w:pPr>
              <w:ind w:lef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38.5%</w:t>
            </w:r>
          </w:p>
        </w:tc>
        <w:tc>
          <w:tcPr>
            <w:tcW w:w="2520" w:type="dxa"/>
            <w:tcBorders>
              <w:top w:val="single" w:sz="12" w:space="0" w:color="000000" w:themeColor="text1"/>
            </w:tcBorders>
          </w:tcPr>
          <w:p w14:paraId="01FBBE14" w14:textId="50D881C1" w:rsidR="00AF1FE2" w:rsidRPr="004F1A6F" w:rsidRDefault="00FB5FBF" w:rsidP="005C0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31321942</w:t>
            </w:r>
          </w:p>
          <w:p w14:paraId="31B7A689" w14:textId="77777777" w:rsidR="00AF1FE2" w:rsidRPr="004F1A6F" w:rsidRDefault="00AF1FE2" w:rsidP="005C0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 xml:space="preserve">2S albumin </w:t>
            </w:r>
            <w:r w:rsidRPr="00C06F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Juglans nigra</w:t>
            </w:r>
          </w:p>
        </w:tc>
      </w:tr>
      <w:tr w:rsidR="00AF1FE2" w:rsidRPr="004F1A6F" w14:paraId="70F0EC76" w14:textId="77777777" w:rsidTr="005C0811">
        <w:trPr>
          <w:gridAfter w:val="1"/>
          <w:wAfter w:w="83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 w:val="restart"/>
            <w:vAlign w:val="center"/>
          </w:tcPr>
          <w:p w14:paraId="616473A0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AO2 </w:t>
            </w:r>
            <w:r w:rsidRPr="3CFFA88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Chromosome</w:t>
            </w:r>
            <w:r w:rsidRPr="00110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ACR53360.1</w:t>
            </w:r>
          </w:p>
          <w:p w14:paraId="65B49E69" w14:textId="77777777" w:rsidR="00AF1FE2" w:rsidRDefault="00AF1FE2" w:rsidP="005C081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BLASTP Protein</w:t>
            </w:r>
          </w:p>
          <w:p w14:paraId="5D2E0174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(Pyrco-d5E)</w:t>
            </w:r>
          </w:p>
        </w:tc>
        <w:tc>
          <w:tcPr>
            <w:tcW w:w="1763" w:type="dxa"/>
            <w:vAlign w:val="center"/>
          </w:tcPr>
          <w:p w14:paraId="48FA9AC7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Allergen</w:t>
            </w:r>
          </w:p>
          <w:p w14:paraId="5110A3C0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239 AA</w:t>
            </w:r>
          </w:p>
        </w:tc>
        <w:tc>
          <w:tcPr>
            <w:tcW w:w="1081" w:type="dxa"/>
            <w:vAlign w:val="center"/>
          </w:tcPr>
          <w:p w14:paraId="0666E654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9.4e-25</w:t>
            </w:r>
          </w:p>
        </w:tc>
        <w:tc>
          <w:tcPr>
            <w:tcW w:w="1154" w:type="dxa"/>
            <w:vAlign w:val="center"/>
          </w:tcPr>
          <w:p w14:paraId="349ED55F" w14:textId="77777777" w:rsidR="00AF1FE2" w:rsidRPr="004F1A6F" w:rsidRDefault="00AF1FE2" w:rsidP="005C0811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2520" w:type="dxa"/>
          </w:tcPr>
          <w:p w14:paraId="4C6C6179" w14:textId="77777777" w:rsidR="00AF1FE2" w:rsidRPr="004F1A6F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XP_005650877</w:t>
            </w:r>
          </w:p>
          <w:p w14:paraId="74E42F21" w14:textId="77777777" w:rsidR="00AF1FE2" w:rsidRPr="004F1A6F" w:rsidRDefault="00AF1FE2" w:rsidP="005C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 xml:space="preserve">Genome </w:t>
            </w:r>
            <w:r w:rsidRPr="00C06F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algae</w:t>
            </w:r>
          </w:p>
        </w:tc>
      </w:tr>
      <w:tr w:rsidR="00AF1FE2" w:rsidRPr="004F1A6F" w14:paraId="1FD4F384" w14:textId="77777777" w:rsidTr="005C08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" w:type="dxa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5AC6539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B42D60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No keyword</w:t>
            </w:r>
          </w:p>
          <w:p w14:paraId="183D8469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267 AA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B0D5D08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  <w:p w14:paraId="1AB6A7D1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(&lt;1e-100)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50C155" w14:textId="77777777" w:rsidR="00AF1FE2" w:rsidRPr="004F1A6F" w:rsidRDefault="00AF1FE2" w:rsidP="005C0811">
            <w:pPr>
              <w:ind w:lef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</w:tcPr>
          <w:p w14:paraId="7115D3DC" w14:textId="77777777" w:rsidR="00AF1FE2" w:rsidRPr="004F1A6F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ACR53360</w:t>
            </w:r>
          </w:p>
          <w:p w14:paraId="6D6D9408" w14:textId="77777777" w:rsidR="00AF1FE2" w:rsidRPr="009A00F4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A00F4">
              <w:rPr>
                <w:rFonts w:ascii="Times New Roman" w:hAnsi="Times New Roman" w:cs="Times New Roman"/>
                <w:i/>
                <w:iCs/>
              </w:rPr>
              <w:t>Coccomyxa</w:t>
            </w:r>
            <w:proofErr w:type="spellEnd"/>
            <w:r w:rsidRPr="009A00F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A00F4">
              <w:rPr>
                <w:rFonts w:ascii="Times New Roman" w:hAnsi="Times New Roman" w:cs="Times New Roman"/>
                <w:i/>
                <w:iCs/>
              </w:rPr>
              <w:t>subellipsoidea</w:t>
            </w:r>
            <w:proofErr w:type="spellEnd"/>
            <w:r w:rsidRPr="009A00F4">
              <w:rPr>
                <w:rFonts w:ascii="Times New Roman" w:hAnsi="Times New Roman" w:cs="Times New Roman"/>
              </w:rPr>
              <w:t xml:space="preserve"> C-169</w:t>
            </w:r>
          </w:p>
        </w:tc>
      </w:tr>
      <w:tr w:rsidR="00AF1FE2" w:rsidRPr="004F1A6F" w14:paraId="4F47F82D" w14:textId="77777777" w:rsidTr="005C0811">
        <w:trPr>
          <w:gridAfter w:val="1"/>
          <w:wAfter w:w="83" w:type="dxa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 w:val="restart"/>
            <w:vAlign w:val="center"/>
          </w:tcPr>
          <w:p w14:paraId="478EC520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D42FA" w14:textId="77777777" w:rsidR="00AF1FE2" w:rsidRPr="00110237" w:rsidRDefault="00AF1FE2" w:rsidP="005C08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AO2 </w:t>
            </w:r>
            <w:r w:rsidRPr="3CFFA88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Chromosome</w:t>
            </w:r>
            <w:r w:rsidRPr="00110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3CFFA88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A4KDP0.1</w:t>
            </w:r>
          </w:p>
          <w:p w14:paraId="226F4F4F" w14:textId="77777777" w:rsidR="00AF1FE2" w:rsidRDefault="00AF1FE2" w:rsidP="005C081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BLASTP Protein</w:t>
            </w:r>
          </w:p>
          <w:p w14:paraId="23423F0D" w14:textId="77777777" w:rsidR="00AF1FE2" w:rsidRPr="00110237" w:rsidRDefault="00AF1FE2" w:rsidP="005C081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967BA9">
              <w:rPr>
                <w:rFonts w:ascii="Times New Roman" w:hAnsi="Times New Roman" w:cs="Times New Roman"/>
                <w:b w:val="0"/>
                <w:sz w:val="20"/>
                <w:szCs w:val="20"/>
              </w:rPr>
              <w:t>Pavsa-d5D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763" w:type="dxa"/>
            <w:vAlign w:val="center"/>
          </w:tcPr>
          <w:p w14:paraId="3F7995C9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Toxin</w:t>
            </w:r>
          </w:p>
          <w:p w14:paraId="36742579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41 AA</w:t>
            </w:r>
          </w:p>
        </w:tc>
        <w:tc>
          <w:tcPr>
            <w:tcW w:w="1081" w:type="dxa"/>
            <w:vAlign w:val="center"/>
          </w:tcPr>
          <w:p w14:paraId="20CE6A8D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154" w:type="dxa"/>
            <w:vAlign w:val="center"/>
          </w:tcPr>
          <w:p w14:paraId="29DA63AA" w14:textId="77777777" w:rsidR="00AF1FE2" w:rsidRPr="004F1A6F" w:rsidRDefault="00AF1FE2" w:rsidP="005C0811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2520" w:type="dxa"/>
          </w:tcPr>
          <w:p w14:paraId="3A2E2C54" w14:textId="77777777" w:rsidR="00AF1FE2" w:rsidRPr="004F1A6F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KKO86649</w:t>
            </w:r>
          </w:p>
          <w:p w14:paraId="18675581" w14:textId="77777777" w:rsidR="00AF1FE2" w:rsidRPr="004F1A6F" w:rsidRDefault="00AF1FE2" w:rsidP="005C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06F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orynebacterium</w:t>
            </w:r>
          </w:p>
        </w:tc>
      </w:tr>
      <w:tr w:rsidR="00AF1FE2" w:rsidRPr="004F1A6F" w14:paraId="773EA81B" w14:textId="77777777" w:rsidTr="005C08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" w:type="dxa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/>
            <w:vAlign w:val="center"/>
          </w:tcPr>
          <w:p w14:paraId="1708A6AC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41EEE389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Toxic</w:t>
            </w:r>
          </w:p>
          <w:p w14:paraId="049BCA73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26 AA</w:t>
            </w:r>
          </w:p>
        </w:tc>
        <w:tc>
          <w:tcPr>
            <w:tcW w:w="1081" w:type="dxa"/>
            <w:vAlign w:val="center"/>
          </w:tcPr>
          <w:p w14:paraId="67B262C9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1154" w:type="dxa"/>
            <w:vAlign w:val="center"/>
          </w:tcPr>
          <w:p w14:paraId="41849E06" w14:textId="77777777" w:rsidR="00AF1FE2" w:rsidRPr="004F1A6F" w:rsidRDefault="00AF1FE2" w:rsidP="005C0811">
            <w:pPr>
              <w:ind w:lef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2520" w:type="dxa"/>
          </w:tcPr>
          <w:p w14:paraId="17AF2054" w14:textId="77777777" w:rsidR="00AF1FE2" w:rsidRPr="004F1A6F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KNG44469</w:t>
            </w:r>
          </w:p>
          <w:p w14:paraId="3477E951" w14:textId="77777777" w:rsidR="00AF1FE2" w:rsidRPr="004F1A6F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6FD0">
              <w:rPr>
                <w:rFonts w:ascii="Times New Roman" w:hAnsi="Times New Roman" w:cs="Times New Roman"/>
                <w:i/>
                <w:iCs/>
              </w:rPr>
              <w:t>Stemphylium</w:t>
            </w:r>
          </w:p>
        </w:tc>
      </w:tr>
      <w:tr w:rsidR="00AF1FE2" w:rsidRPr="004F1A6F" w14:paraId="574A356B" w14:textId="77777777" w:rsidTr="005C0811">
        <w:trPr>
          <w:gridAfter w:val="1"/>
          <w:wAfter w:w="83" w:type="dxa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/>
            <w:vAlign w:val="center"/>
          </w:tcPr>
          <w:p w14:paraId="39C4124A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31FE6BBD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keyword</w:t>
            </w:r>
          </w:p>
          <w:p w14:paraId="0877F6BF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 AA</w:t>
            </w:r>
          </w:p>
        </w:tc>
        <w:tc>
          <w:tcPr>
            <w:tcW w:w="1081" w:type="dxa"/>
            <w:vAlign w:val="center"/>
          </w:tcPr>
          <w:p w14:paraId="7D41C2FE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5EE280A9" w14:textId="77777777" w:rsidR="00AF1FE2" w:rsidRPr="004F1A6F" w:rsidRDefault="00AF1FE2" w:rsidP="005C0811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20" w:type="dxa"/>
          </w:tcPr>
          <w:p w14:paraId="326EACEF" w14:textId="77777777" w:rsidR="00AF1FE2" w:rsidRPr="00C06FD0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6FD0">
              <w:rPr>
                <w:rFonts w:ascii="Times New Roman" w:hAnsi="Times New Roman" w:cs="Times New Roman"/>
              </w:rPr>
              <w:t>A4KDP0</w:t>
            </w:r>
          </w:p>
          <w:p w14:paraId="5AED28FC" w14:textId="77777777" w:rsidR="00AF1FE2" w:rsidRPr="004F1A6F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6FD0">
              <w:rPr>
                <w:rFonts w:ascii="Times New Roman" w:hAnsi="Times New Roman" w:cs="Times New Roman"/>
                <w:i/>
                <w:iCs/>
              </w:rPr>
              <w:t>Rebecca salina</w:t>
            </w:r>
          </w:p>
        </w:tc>
      </w:tr>
      <w:tr w:rsidR="00AF1FE2" w:rsidRPr="004F1A6F" w14:paraId="0DAFDDA2" w14:textId="77777777" w:rsidTr="005C08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" w:type="dxa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 w:val="restart"/>
            <w:vAlign w:val="center"/>
          </w:tcPr>
          <w:p w14:paraId="54F03CF6" w14:textId="77777777" w:rsidR="00AF1FE2" w:rsidRPr="00110237" w:rsidRDefault="00AF1FE2" w:rsidP="005C0811">
            <w:pPr>
              <w:pStyle w:val="HTMLPreformatted"/>
              <w:rPr>
                <w:rFonts w:ascii="Times New Roman" w:hAnsi="Times New Roman" w:cs="Times New Roman"/>
              </w:rPr>
            </w:pPr>
          </w:p>
          <w:p w14:paraId="1F5F8335" w14:textId="77777777" w:rsidR="00AF1FE2" w:rsidRPr="00110237" w:rsidRDefault="00AF1FE2" w:rsidP="005C0811">
            <w:pPr>
              <w:pStyle w:val="HTMLPreformatted"/>
              <w:rPr>
                <w:rFonts w:ascii="Times New Roman" w:hAnsi="Times New Roman" w:cs="Times New Roman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</w:rPr>
              <w:t xml:space="preserve">AO2 </w:t>
            </w:r>
            <w:r w:rsidRPr="3CFFA880">
              <w:rPr>
                <w:rFonts w:ascii="Times New Roman" w:hAnsi="Times New Roman" w:cs="Times New Roman"/>
                <w:b w:val="0"/>
                <w:bCs w:val="0"/>
              </w:rPr>
              <w:t>Chromosome</w:t>
            </w:r>
            <w:r w:rsidRPr="00110237">
              <w:rPr>
                <w:rFonts w:ascii="Times New Roman" w:hAnsi="Times New Roman" w:cs="Times New Roman"/>
                <w:b w:val="0"/>
                <w:bCs w:val="0"/>
              </w:rPr>
              <w:t xml:space="preserve"> XP_002494184</w:t>
            </w:r>
          </w:p>
          <w:p w14:paraId="2E3959ED" w14:textId="77777777" w:rsidR="00AF1FE2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BLASTP Protein</w:t>
            </w:r>
          </w:p>
          <w:p w14:paraId="693BB27C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(Picpa-w3D)</w:t>
            </w:r>
          </w:p>
        </w:tc>
        <w:tc>
          <w:tcPr>
            <w:tcW w:w="1763" w:type="dxa"/>
            <w:vAlign w:val="center"/>
          </w:tcPr>
          <w:p w14:paraId="323B33A3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Allergen</w:t>
            </w:r>
          </w:p>
          <w:p w14:paraId="2438BFF8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93 AA</w:t>
            </w:r>
          </w:p>
        </w:tc>
        <w:tc>
          <w:tcPr>
            <w:tcW w:w="1081" w:type="dxa"/>
            <w:vAlign w:val="center"/>
          </w:tcPr>
          <w:p w14:paraId="30295913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54" w:type="dxa"/>
            <w:vAlign w:val="center"/>
          </w:tcPr>
          <w:p w14:paraId="3D4AE86C" w14:textId="77777777" w:rsidR="00AF1FE2" w:rsidRPr="004F1A6F" w:rsidRDefault="00AF1FE2" w:rsidP="005C0811">
            <w:pPr>
              <w:ind w:lef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2520" w:type="dxa"/>
          </w:tcPr>
          <w:p w14:paraId="7DC34BC0" w14:textId="77777777" w:rsidR="00AF1FE2" w:rsidRPr="004F1A6F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ACU89247</w:t>
            </w:r>
          </w:p>
          <w:p w14:paraId="483E00C2" w14:textId="77777777" w:rsidR="00AF1FE2" w:rsidRPr="004F1A6F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Desulfomicrobium</w:t>
            </w:r>
            <w:proofErr w:type="spellEnd"/>
          </w:p>
        </w:tc>
      </w:tr>
      <w:tr w:rsidR="00AF1FE2" w:rsidRPr="004F1A6F" w14:paraId="491EAADD" w14:textId="77777777" w:rsidTr="005C0811">
        <w:trPr>
          <w:gridAfter w:val="1"/>
          <w:wAfter w:w="83" w:type="dxa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/>
            <w:vAlign w:val="center"/>
          </w:tcPr>
          <w:p w14:paraId="2ED64A72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6DF2D2E6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Toxin</w:t>
            </w:r>
          </w:p>
          <w:p w14:paraId="1791B971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68 AA</w:t>
            </w:r>
          </w:p>
        </w:tc>
        <w:tc>
          <w:tcPr>
            <w:tcW w:w="1081" w:type="dxa"/>
            <w:vAlign w:val="center"/>
          </w:tcPr>
          <w:p w14:paraId="4C83EF81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0.071</w:t>
            </w:r>
          </w:p>
        </w:tc>
        <w:tc>
          <w:tcPr>
            <w:tcW w:w="1154" w:type="dxa"/>
            <w:vAlign w:val="center"/>
          </w:tcPr>
          <w:p w14:paraId="7C87FE54" w14:textId="77777777" w:rsidR="00AF1FE2" w:rsidRPr="004F1A6F" w:rsidRDefault="00AF1FE2" w:rsidP="005C0811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2520" w:type="dxa"/>
          </w:tcPr>
          <w:p w14:paraId="0834CDE3" w14:textId="77777777" w:rsidR="00AF1FE2" w:rsidRPr="00C06FD0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C06FD0">
              <w:rPr>
                <w:rFonts w:ascii="Times New Roman" w:hAnsi="Times New Roman" w:cs="Times New Roman"/>
              </w:rPr>
              <w:t>EDX6501</w:t>
            </w:r>
            <w:r w:rsidRPr="00C06FD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6CCB2A32" w14:textId="77777777" w:rsidR="00AF1FE2" w:rsidRPr="004F1A6F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6FD0">
              <w:rPr>
                <w:rFonts w:ascii="Times New Roman" w:hAnsi="Times New Roman" w:cs="Times New Roman"/>
                <w:i/>
                <w:iCs/>
              </w:rPr>
              <w:t>Bacillus cereus</w:t>
            </w:r>
          </w:p>
        </w:tc>
      </w:tr>
      <w:tr w:rsidR="00AF1FE2" w:rsidRPr="004F1A6F" w14:paraId="4F396F90" w14:textId="77777777" w:rsidTr="005C08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" w:type="dxa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/>
            <w:vAlign w:val="center"/>
          </w:tcPr>
          <w:p w14:paraId="388DACF0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2E30460F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Toxic</w:t>
            </w:r>
          </w:p>
          <w:p w14:paraId="0CFC833F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50 AA</w:t>
            </w:r>
          </w:p>
        </w:tc>
        <w:tc>
          <w:tcPr>
            <w:tcW w:w="1081" w:type="dxa"/>
            <w:vAlign w:val="center"/>
          </w:tcPr>
          <w:p w14:paraId="4E43BA8A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1154" w:type="dxa"/>
            <w:vAlign w:val="center"/>
          </w:tcPr>
          <w:p w14:paraId="175811E2" w14:textId="77777777" w:rsidR="00AF1FE2" w:rsidRPr="004F1A6F" w:rsidRDefault="00AF1FE2" w:rsidP="005C0811">
            <w:pPr>
              <w:ind w:lef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2520" w:type="dxa"/>
          </w:tcPr>
          <w:p w14:paraId="28B2C519" w14:textId="77777777" w:rsidR="00AF1FE2" w:rsidRPr="004F1A6F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KHQ50621</w:t>
            </w:r>
          </w:p>
          <w:p w14:paraId="6D401A2F" w14:textId="77777777" w:rsidR="00AF1FE2" w:rsidRPr="004F1A6F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F1A6F">
              <w:rPr>
                <w:rFonts w:ascii="Times New Roman" w:hAnsi="Times New Roman" w:cs="Times New Roman"/>
              </w:rPr>
              <w:t>M</w:t>
            </w:r>
            <w:r w:rsidRPr="00C06FD0">
              <w:rPr>
                <w:rFonts w:ascii="Times New Roman" w:hAnsi="Times New Roman" w:cs="Times New Roman"/>
                <w:i/>
                <w:iCs/>
              </w:rPr>
              <w:t>ameliella</w:t>
            </w:r>
            <w:proofErr w:type="spellEnd"/>
          </w:p>
        </w:tc>
      </w:tr>
      <w:tr w:rsidR="00AF1FE2" w:rsidRPr="004F1A6F" w14:paraId="310F329A" w14:textId="77777777" w:rsidTr="005C0811">
        <w:trPr>
          <w:gridAfter w:val="1"/>
          <w:wAfter w:w="83" w:type="dxa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/>
            <w:vAlign w:val="center"/>
          </w:tcPr>
          <w:p w14:paraId="6979D621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0218A2A2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No keyword</w:t>
            </w:r>
          </w:p>
          <w:p w14:paraId="0623D0E2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415 AA</w:t>
            </w:r>
          </w:p>
        </w:tc>
        <w:tc>
          <w:tcPr>
            <w:tcW w:w="1081" w:type="dxa"/>
            <w:vAlign w:val="center"/>
          </w:tcPr>
          <w:p w14:paraId="27113224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59BD56D9" w14:textId="77777777" w:rsidR="00AF1FE2" w:rsidRPr="004F1A6F" w:rsidRDefault="00AF1FE2" w:rsidP="005C0811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20" w:type="dxa"/>
          </w:tcPr>
          <w:p w14:paraId="4FB9B43C" w14:textId="77777777" w:rsidR="00AF1FE2" w:rsidRPr="00C06FD0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6FD0">
              <w:rPr>
                <w:rFonts w:ascii="Times New Roman" w:hAnsi="Times New Roman" w:cs="Times New Roman"/>
              </w:rPr>
              <w:t>XP_002494184</w:t>
            </w:r>
          </w:p>
          <w:p w14:paraId="22444B73" w14:textId="77777777" w:rsidR="00AF1FE2" w:rsidRPr="00C06FD0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Komagataella</w:t>
            </w:r>
            <w:proofErr w:type="spellEnd"/>
            <w:r w:rsidRPr="00C06F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phaffii</w:t>
            </w:r>
            <w:proofErr w:type="spellEnd"/>
          </w:p>
        </w:tc>
      </w:tr>
      <w:tr w:rsidR="00AF1FE2" w:rsidRPr="004F1A6F" w14:paraId="1C0D2EBC" w14:textId="77777777" w:rsidTr="005C08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" w:type="dxa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 w:val="restart"/>
            <w:vAlign w:val="center"/>
          </w:tcPr>
          <w:p w14:paraId="2F14FDC9" w14:textId="77777777" w:rsidR="00AF1FE2" w:rsidRPr="00110237" w:rsidRDefault="00AF1FE2" w:rsidP="005C0811">
            <w:pPr>
              <w:pStyle w:val="HTMLPreformatted"/>
              <w:rPr>
                <w:rFonts w:ascii="Times New Roman" w:hAnsi="Times New Roman" w:cs="Times New Roman"/>
              </w:rPr>
            </w:pPr>
          </w:p>
          <w:p w14:paraId="5358D891" w14:textId="77777777" w:rsidR="00AF1FE2" w:rsidRPr="00110237" w:rsidRDefault="00AF1FE2" w:rsidP="005C0811">
            <w:pPr>
              <w:pStyle w:val="HTMLPreformatted"/>
              <w:rPr>
                <w:rFonts w:ascii="Times New Roman" w:hAnsi="Times New Roman" w:cs="Times New Roman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</w:rPr>
              <w:t xml:space="preserve">AO2 </w:t>
            </w:r>
            <w:r w:rsidRPr="3CFFA880">
              <w:rPr>
                <w:rFonts w:ascii="Times New Roman" w:hAnsi="Times New Roman" w:cs="Times New Roman"/>
                <w:b w:val="0"/>
                <w:bCs w:val="0"/>
              </w:rPr>
              <w:t>Chromosome</w:t>
            </w:r>
            <w:r w:rsidRPr="00110237">
              <w:rPr>
                <w:rFonts w:ascii="Times New Roman" w:hAnsi="Times New Roman" w:cs="Times New Roman"/>
                <w:b w:val="0"/>
                <w:bCs w:val="0"/>
              </w:rPr>
              <w:t xml:space="preserve"> XP_003056992</w:t>
            </w:r>
          </w:p>
          <w:p w14:paraId="127916A2" w14:textId="77777777" w:rsidR="00AF1FE2" w:rsidRDefault="00AF1FE2" w:rsidP="005C081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BLASTP Protein</w:t>
            </w:r>
          </w:p>
          <w:p w14:paraId="4A66042A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(Micpu-d6D)</w:t>
            </w:r>
          </w:p>
        </w:tc>
        <w:tc>
          <w:tcPr>
            <w:tcW w:w="1763" w:type="dxa"/>
            <w:vAlign w:val="center"/>
          </w:tcPr>
          <w:p w14:paraId="46BAABC1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Allergen</w:t>
            </w:r>
          </w:p>
          <w:p w14:paraId="025BE58E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38 AA</w:t>
            </w:r>
          </w:p>
        </w:tc>
        <w:tc>
          <w:tcPr>
            <w:tcW w:w="1081" w:type="dxa"/>
            <w:vAlign w:val="center"/>
          </w:tcPr>
          <w:p w14:paraId="1A823548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154" w:type="dxa"/>
            <w:vAlign w:val="center"/>
          </w:tcPr>
          <w:p w14:paraId="1042C395" w14:textId="77777777" w:rsidR="00AF1FE2" w:rsidRPr="004F1A6F" w:rsidRDefault="00AF1FE2" w:rsidP="005C0811">
            <w:pPr>
              <w:ind w:lef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47.4%</w:t>
            </w:r>
          </w:p>
        </w:tc>
        <w:tc>
          <w:tcPr>
            <w:tcW w:w="2520" w:type="dxa"/>
          </w:tcPr>
          <w:p w14:paraId="6C55ECFD" w14:textId="77777777" w:rsidR="00AF1FE2" w:rsidRPr="004F1A6F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CCX31489</w:t>
            </w:r>
          </w:p>
          <w:p w14:paraId="37719927" w14:textId="77777777" w:rsidR="00AF1FE2" w:rsidRPr="004F1A6F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Pyronema</w:t>
            </w:r>
            <w:proofErr w:type="spellEnd"/>
            <w:r w:rsidRPr="00C06F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omphalodes</w:t>
            </w:r>
            <w:proofErr w:type="spellEnd"/>
          </w:p>
        </w:tc>
      </w:tr>
      <w:tr w:rsidR="00AF1FE2" w:rsidRPr="004F1A6F" w14:paraId="5E6D462F" w14:textId="77777777" w:rsidTr="005C0811">
        <w:trPr>
          <w:gridAfter w:val="1"/>
          <w:wAfter w:w="83" w:type="dxa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/>
            <w:vAlign w:val="center"/>
          </w:tcPr>
          <w:p w14:paraId="40C6934D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1D0DC2DF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Toxin</w:t>
            </w:r>
          </w:p>
          <w:p w14:paraId="33F9ACF2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45 AA</w:t>
            </w:r>
          </w:p>
        </w:tc>
        <w:tc>
          <w:tcPr>
            <w:tcW w:w="1081" w:type="dxa"/>
            <w:vAlign w:val="center"/>
          </w:tcPr>
          <w:p w14:paraId="0C6C81C8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54" w:type="dxa"/>
            <w:vAlign w:val="center"/>
          </w:tcPr>
          <w:p w14:paraId="39BB7C2C" w14:textId="77777777" w:rsidR="00AF1FE2" w:rsidRPr="004F1A6F" w:rsidRDefault="00AF1FE2" w:rsidP="005C0811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2520" w:type="dxa"/>
          </w:tcPr>
          <w:p w14:paraId="68976565" w14:textId="77777777" w:rsidR="00AF1FE2" w:rsidRPr="00C06FD0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6FD0">
              <w:rPr>
                <w:rFonts w:ascii="Times New Roman" w:hAnsi="Times New Roman" w:cs="Times New Roman"/>
              </w:rPr>
              <w:t>KKO86649</w:t>
            </w:r>
          </w:p>
          <w:p w14:paraId="1319C37D" w14:textId="77777777" w:rsidR="00AF1FE2" w:rsidRPr="00C06FD0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C06FD0">
              <w:rPr>
                <w:rFonts w:ascii="Times New Roman" w:hAnsi="Times New Roman" w:cs="Times New Roman"/>
                <w:i/>
                <w:iCs/>
              </w:rPr>
              <w:t xml:space="preserve">Corynebacterium </w:t>
            </w: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ulcerans</w:t>
            </w:r>
            <w:proofErr w:type="spellEnd"/>
          </w:p>
        </w:tc>
      </w:tr>
      <w:tr w:rsidR="00AF1FE2" w:rsidRPr="004F1A6F" w14:paraId="2E19D761" w14:textId="77777777" w:rsidTr="005C08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" w:type="dxa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/>
            <w:vAlign w:val="center"/>
          </w:tcPr>
          <w:p w14:paraId="212A669F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72AFAAAA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Toxic</w:t>
            </w:r>
          </w:p>
          <w:p w14:paraId="583331D8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41 AA</w:t>
            </w:r>
          </w:p>
        </w:tc>
        <w:tc>
          <w:tcPr>
            <w:tcW w:w="1081" w:type="dxa"/>
            <w:vAlign w:val="center"/>
          </w:tcPr>
          <w:p w14:paraId="3F0C0F80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7e-4</w:t>
            </w:r>
          </w:p>
        </w:tc>
        <w:tc>
          <w:tcPr>
            <w:tcW w:w="1154" w:type="dxa"/>
            <w:vAlign w:val="center"/>
          </w:tcPr>
          <w:p w14:paraId="4CBB67C8" w14:textId="77777777" w:rsidR="00AF1FE2" w:rsidRPr="004F1A6F" w:rsidRDefault="00AF1FE2" w:rsidP="005C0811">
            <w:pPr>
              <w:ind w:lef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2520" w:type="dxa"/>
          </w:tcPr>
          <w:p w14:paraId="4C894C08" w14:textId="77777777" w:rsidR="00AF1FE2" w:rsidRPr="004F1A6F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ODM29929</w:t>
            </w:r>
          </w:p>
          <w:p w14:paraId="4A36A9B8" w14:textId="77777777" w:rsidR="00AF1FE2" w:rsidRPr="004F1A6F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Marinobacter</w:t>
            </w:r>
            <w:proofErr w:type="spellEnd"/>
            <w:r w:rsidRPr="00C06F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adhaerens</w:t>
            </w:r>
            <w:proofErr w:type="spellEnd"/>
          </w:p>
        </w:tc>
      </w:tr>
      <w:tr w:rsidR="00AF1FE2" w:rsidRPr="004F1A6F" w14:paraId="07A163FE" w14:textId="77777777" w:rsidTr="005C0811">
        <w:trPr>
          <w:gridAfter w:val="1"/>
          <w:wAfter w:w="83" w:type="dxa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/>
            <w:vAlign w:val="center"/>
          </w:tcPr>
          <w:p w14:paraId="30686E6B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3160D1F8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No keyword</w:t>
            </w:r>
          </w:p>
          <w:p w14:paraId="6A63DB6D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463 AA</w:t>
            </w:r>
          </w:p>
        </w:tc>
        <w:tc>
          <w:tcPr>
            <w:tcW w:w="1081" w:type="dxa"/>
            <w:vAlign w:val="center"/>
          </w:tcPr>
          <w:p w14:paraId="13E5D79E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738D74E7" w14:textId="77777777" w:rsidR="00AF1FE2" w:rsidRPr="004F1A6F" w:rsidRDefault="00AF1FE2" w:rsidP="005C0811">
            <w:pPr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20" w:type="dxa"/>
          </w:tcPr>
          <w:p w14:paraId="14CABE14" w14:textId="77777777" w:rsidR="00AF1FE2" w:rsidRPr="004F1A6F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XP_003056992</w:t>
            </w:r>
          </w:p>
          <w:p w14:paraId="40EAB7FE" w14:textId="77777777" w:rsidR="00AF1FE2" w:rsidRPr="004F1A6F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Micromonas</w:t>
            </w:r>
            <w:proofErr w:type="spellEnd"/>
            <w:r w:rsidRPr="00C06F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pusilla</w:t>
            </w:r>
            <w:proofErr w:type="spellEnd"/>
          </w:p>
        </w:tc>
      </w:tr>
      <w:tr w:rsidR="00AF1FE2" w:rsidRPr="004F1A6F" w14:paraId="4516D093" w14:textId="77777777" w:rsidTr="005C08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5585BD25" w14:textId="77777777" w:rsidR="00AF1FE2" w:rsidRPr="00110237" w:rsidRDefault="00AF1FE2" w:rsidP="005C081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06B6254A" w14:textId="77777777" w:rsidR="00AF1FE2" w:rsidRPr="00110237" w:rsidRDefault="00AF1FE2" w:rsidP="005C081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AO5 Chromosome</w:t>
            </w:r>
          </w:p>
          <w:p w14:paraId="14C12A21" w14:textId="77777777" w:rsidR="00AF1FE2" w:rsidRPr="00110237" w:rsidRDefault="00AF1FE2" w:rsidP="005C081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AOL</w:t>
            </w:r>
            <w:r w:rsidRPr="00110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63" w:type="dxa"/>
            <w:vAlign w:val="center"/>
          </w:tcPr>
          <w:p w14:paraId="5179E7D7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114/96</w:t>
            </w:r>
          </w:p>
        </w:tc>
        <w:tc>
          <w:tcPr>
            <w:tcW w:w="1081" w:type="dxa"/>
            <w:vAlign w:val="center"/>
          </w:tcPr>
          <w:p w14:paraId="4CBFF141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7.8e-5</w:t>
            </w:r>
          </w:p>
        </w:tc>
        <w:tc>
          <w:tcPr>
            <w:tcW w:w="1154" w:type="dxa"/>
            <w:vAlign w:val="center"/>
          </w:tcPr>
          <w:p w14:paraId="7A9735C2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38.5%</w:t>
            </w:r>
          </w:p>
        </w:tc>
        <w:tc>
          <w:tcPr>
            <w:tcW w:w="2520" w:type="dxa"/>
          </w:tcPr>
          <w:p w14:paraId="15F649F1" w14:textId="77777777" w:rsidR="00AF1FE2" w:rsidRPr="004F1A6F" w:rsidRDefault="00AF1FE2" w:rsidP="005C0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AAM54365</w:t>
            </w:r>
          </w:p>
          <w:p w14:paraId="247F5CC6" w14:textId="77777777" w:rsidR="00AF1FE2" w:rsidRPr="004F1A6F" w:rsidRDefault="00AF1FE2" w:rsidP="005C0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 xml:space="preserve">2S albumin </w:t>
            </w:r>
            <w:r w:rsidRPr="00C06F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Juglans nigra</w:t>
            </w:r>
          </w:p>
        </w:tc>
      </w:tr>
      <w:tr w:rsidR="00AF1FE2" w:rsidRPr="004F1A6F" w14:paraId="4A44E94B" w14:textId="77777777" w:rsidTr="005C0811">
        <w:trPr>
          <w:gridAfter w:val="1"/>
          <w:wAfter w:w="83" w:type="dxa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 w:val="restart"/>
            <w:vAlign w:val="center"/>
          </w:tcPr>
          <w:p w14:paraId="174C7D88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893FC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AO5 Chromosome</w:t>
            </w:r>
          </w:p>
          <w:p w14:paraId="68D2129F" w14:textId="77777777" w:rsidR="00AF1FE2" w:rsidRPr="00110237" w:rsidRDefault="00AF1FE2" w:rsidP="005C0811">
            <w:pPr>
              <w:pStyle w:val="HTMLPreformatted"/>
              <w:rPr>
                <w:rFonts w:ascii="Times New Roman" w:hAnsi="Times New Roman" w:cs="Times New Roman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</w:rPr>
              <w:t>ACR53360</w:t>
            </w:r>
          </w:p>
          <w:p w14:paraId="5E214323" w14:textId="77777777" w:rsidR="00AF1FE2" w:rsidRDefault="00AF1FE2" w:rsidP="005C081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BLASTP Protein</w:t>
            </w:r>
          </w:p>
          <w:p w14:paraId="3D198CB4" w14:textId="77777777" w:rsidR="00AF1FE2" w:rsidRPr="00110237" w:rsidRDefault="00AF1FE2" w:rsidP="005C081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8005D7">
              <w:rPr>
                <w:rFonts w:ascii="Times New Roman" w:hAnsi="Times New Roman" w:cs="Times New Roman"/>
                <w:b w:val="0"/>
                <w:sz w:val="20"/>
                <w:szCs w:val="20"/>
              </w:rPr>
              <w:t>Pyrco-d5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E)</w:t>
            </w:r>
          </w:p>
        </w:tc>
        <w:tc>
          <w:tcPr>
            <w:tcW w:w="1763" w:type="dxa"/>
            <w:vAlign w:val="center"/>
          </w:tcPr>
          <w:p w14:paraId="183799F4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Allergen</w:t>
            </w:r>
          </w:p>
          <w:p w14:paraId="2819E0D6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239 AA</w:t>
            </w:r>
          </w:p>
        </w:tc>
        <w:tc>
          <w:tcPr>
            <w:tcW w:w="1081" w:type="dxa"/>
            <w:vAlign w:val="center"/>
          </w:tcPr>
          <w:p w14:paraId="03D33841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9.4e-25</w:t>
            </w:r>
          </w:p>
        </w:tc>
        <w:tc>
          <w:tcPr>
            <w:tcW w:w="1154" w:type="dxa"/>
            <w:vAlign w:val="center"/>
          </w:tcPr>
          <w:p w14:paraId="5921C62A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2520" w:type="dxa"/>
          </w:tcPr>
          <w:p w14:paraId="7FBC2E11" w14:textId="77777777" w:rsidR="00AF1FE2" w:rsidRPr="004F1A6F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XP_005650877</w:t>
            </w:r>
          </w:p>
          <w:p w14:paraId="71404932" w14:textId="77777777" w:rsidR="00AF1FE2" w:rsidRPr="004F1A6F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Coccomyxa</w:t>
            </w:r>
            <w:proofErr w:type="spellEnd"/>
            <w:r w:rsidRPr="00C06F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subellipsoidea</w:t>
            </w:r>
            <w:proofErr w:type="spellEnd"/>
          </w:p>
        </w:tc>
      </w:tr>
      <w:tr w:rsidR="00AF1FE2" w:rsidRPr="004F1A6F" w14:paraId="0704E7B7" w14:textId="77777777" w:rsidTr="005C08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" w:type="dxa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/>
            <w:vAlign w:val="center"/>
          </w:tcPr>
          <w:p w14:paraId="50B6ABE6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0AED859A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No keyword</w:t>
            </w:r>
          </w:p>
          <w:p w14:paraId="552B1FC3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267 AA</w:t>
            </w:r>
          </w:p>
        </w:tc>
        <w:tc>
          <w:tcPr>
            <w:tcW w:w="1081" w:type="dxa"/>
            <w:vAlign w:val="center"/>
          </w:tcPr>
          <w:p w14:paraId="726E6C3B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113AFEF5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20" w:type="dxa"/>
          </w:tcPr>
          <w:p w14:paraId="1F53C9A8" w14:textId="77777777" w:rsidR="00AF1FE2" w:rsidRPr="004F1A6F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ACR53360</w:t>
            </w:r>
          </w:p>
          <w:p w14:paraId="6C6C04E6" w14:textId="77777777" w:rsidR="00AF1FE2" w:rsidRPr="004F1A6F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Pyramimonas</w:t>
            </w:r>
            <w:proofErr w:type="spellEnd"/>
            <w:r w:rsidRPr="00C06FD0">
              <w:rPr>
                <w:rFonts w:ascii="Times New Roman" w:hAnsi="Times New Roman" w:cs="Times New Roman"/>
                <w:i/>
                <w:iCs/>
              </w:rPr>
              <w:t xml:space="preserve"> cordata</w:t>
            </w:r>
          </w:p>
        </w:tc>
      </w:tr>
      <w:tr w:rsidR="00AF1FE2" w:rsidRPr="004F1A6F" w14:paraId="0CE5B498" w14:textId="77777777" w:rsidTr="005C0811">
        <w:trPr>
          <w:gridAfter w:val="1"/>
          <w:wAfter w:w="83" w:type="dxa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 w:val="restart"/>
            <w:vAlign w:val="center"/>
          </w:tcPr>
          <w:p w14:paraId="623A0A35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66BF8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AO5 Chromosome</w:t>
            </w:r>
          </w:p>
          <w:p w14:paraId="7688E554" w14:textId="77777777" w:rsidR="00AF1FE2" w:rsidRPr="00110237" w:rsidRDefault="00AF1FE2" w:rsidP="005C0811">
            <w:pPr>
              <w:pStyle w:val="HTMLPreformatted"/>
              <w:rPr>
                <w:rFonts w:ascii="Times New Roman" w:hAnsi="Times New Roman" w:cs="Times New Roman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</w:rPr>
              <w:t>ACR53359</w:t>
            </w:r>
          </w:p>
          <w:p w14:paraId="7CD2B85B" w14:textId="77777777" w:rsidR="00AF1FE2" w:rsidRDefault="00AF1FE2" w:rsidP="005C081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BLASTP Protein</w:t>
            </w:r>
          </w:p>
          <w:p w14:paraId="3AF76A2E" w14:textId="77777777" w:rsidR="00AF1FE2" w:rsidRPr="00110237" w:rsidRDefault="00AF1FE2" w:rsidP="005C081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790285">
              <w:rPr>
                <w:rFonts w:ascii="Times New Roman" w:hAnsi="Times New Roman" w:cs="Times New Roman"/>
                <w:b w:val="0"/>
                <w:sz w:val="20"/>
                <w:szCs w:val="20"/>
              </w:rPr>
              <w:t>Pyrco-d6E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763" w:type="dxa"/>
            <w:vAlign w:val="center"/>
          </w:tcPr>
          <w:p w14:paraId="40B12893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Allergen</w:t>
            </w:r>
          </w:p>
          <w:p w14:paraId="676E5C47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225 AA</w:t>
            </w:r>
          </w:p>
        </w:tc>
        <w:tc>
          <w:tcPr>
            <w:tcW w:w="1081" w:type="dxa"/>
            <w:vAlign w:val="center"/>
          </w:tcPr>
          <w:p w14:paraId="0FD6F792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1.6e-37</w:t>
            </w:r>
          </w:p>
        </w:tc>
        <w:tc>
          <w:tcPr>
            <w:tcW w:w="1154" w:type="dxa"/>
            <w:vAlign w:val="center"/>
          </w:tcPr>
          <w:p w14:paraId="44E46578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3.9%</w:t>
            </w:r>
          </w:p>
        </w:tc>
        <w:tc>
          <w:tcPr>
            <w:tcW w:w="2520" w:type="dxa"/>
          </w:tcPr>
          <w:p w14:paraId="091586BC" w14:textId="77777777" w:rsidR="00AF1FE2" w:rsidRPr="004F1A6F" w:rsidRDefault="00AF1FE2" w:rsidP="005C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XP_005650877</w:t>
            </w:r>
          </w:p>
          <w:p w14:paraId="19DEA17B" w14:textId="77777777" w:rsidR="00AF1FE2" w:rsidRPr="004F1A6F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Coccomyxa</w:t>
            </w:r>
            <w:proofErr w:type="spellEnd"/>
            <w:r w:rsidRPr="00C06F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subellipsoidea</w:t>
            </w:r>
            <w:proofErr w:type="spellEnd"/>
          </w:p>
        </w:tc>
      </w:tr>
      <w:tr w:rsidR="00AF1FE2" w:rsidRPr="004F1A6F" w14:paraId="4CC82F63" w14:textId="77777777" w:rsidTr="005C08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" w:type="dxa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/>
            <w:vAlign w:val="center"/>
          </w:tcPr>
          <w:p w14:paraId="634DD494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3BE115CC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Toxin</w:t>
            </w:r>
          </w:p>
          <w:p w14:paraId="450DF964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69 AA</w:t>
            </w:r>
          </w:p>
        </w:tc>
        <w:tc>
          <w:tcPr>
            <w:tcW w:w="1081" w:type="dxa"/>
            <w:vAlign w:val="center"/>
          </w:tcPr>
          <w:p w14:paraId="442559B4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154" w:type="dxa"/>
            <w:vAlign w:val="center"/>
          </w:tcPr>
          <w:p w14:paraId="67EF2934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31.9%</w:t>
            </w:r>
          </w:p>
        </w:tc>
        <w:tc>
          <w:tcPr>
            <w:tcW w:w="2520" w:type="dxa"/>
          </w:tcPr>
          <w:p w14:paraId="5D0C8F6C" w14:textId="77777777" w:rsidR="00AF1FE2" w:rsidRPr="004F1A6F" w:rsidRDefault="00AF1FE2" w:rsidP="005C0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4RGN_B</w:t>
            </w:r>
          </w:p>
          <w:p w14:paraId="45E712C7" w14:textId="77777777" w:rsidR="00AF1FE2" w:rsidRPr="004F1A6F" w:rsidRDefault="00AF1FE2" w:rsidP="005C0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Mab connected to Staph Enterotoxin B</w:t>
            </w:r>
          </w:p>
        </w:tc>
      </w:tr>
      <w:tr w:rsidR="00AF1FE2" w:rsidRPr="004F1A6F" w14:paraId="04CD95E1" w14:textId="77777777" w:rsidTr="005C0811">
        <w:trPr>
          <w:gridAfter w:val="1"/>
          <w:wAfter w:w="83" w:type="dxa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/>
            <w:vAlign w:val="center"/>
          </w:tcPr>
          <w:p w14:paraId="36CED3AA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379AED69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No keyword</w:t>
            </w:r>
          </w:p>
          <w:p w14:paraId="4D92A804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288 AA</w:t>
            </w:r>
          </w:p>
        </w:tc>
        <w:tc>
          <w:tcPr>
            <w:tcW w:w="1081" w:type="dxa"/>
            <w:vAlign w:val="center"/>
          </w:tcPr>
          <w:p w14:paraId="0E447740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739F84E6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20" w:type="dxa"/>
          </w:tcPr>
          <w:p w14:paraId="49BA63AA" w14:textId="77777777" w:rsidR="00AF1FE2" w:rsidRPr="004F1A6F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ACR53359</w:t>
            </w:r>
          </w:p>
          <w:p w14:paraId="0E8E5132" w14:textId="77777777" w:rsidR="00AF1FE2" w:rsidRPr="004F1A6F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Pyramimonas</w:t>
            </w:r>
            <w:proofErr w:type="spellEnd"/>
            <w:r w:rsidRPr="00C06FD0">
              <w:rPr>
                <w:rFonts w:ascii="Times New Roman" w:hAnsi="Times New Roman" w:cs="Times New Roman"/>
                <w:i/>
                <w:iCs/>
              </w:rPr>
              <w:t xml:space="preserve"> cordata</w:t>
            </w:r>
          </w:p>
        </w:tc>
      </w:tr>
      <w:tr w:rsidR="00AF1FE2" w:rsidRPr="004F1A6F" w14:paraId="2C6EE1A1" w14:textId="77777777" w:rsidTr="005C08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" w:type="dxa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 w:val="restart"/>
            <w:vAlign w:val="center"/>
          </w:tcPr>
          <w:p w14:paraId="5DFB7A61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2CA6F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AO5 Chromosome</w:t>
            </w:r>
          </w:p>
          <w:p w14:paraId="016CCD15" w14:textId="77777777" w:rsidR="00AF1FE2" w:rsidRPr="00110237" w:rsidRDefault="00AF1FE2" w:rsidP="005C0811">
            <w:pPr>
              <w:pStyle w:val="HTMLPreformatted"/>
              <w:rPr>
                <w:rFonts w:ascii="Times New Roman" w:hAnsi="Times New Roman" w:cs="Times New Roman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</w:rPr>
              <w:t>WP_003988626</w:t>
            </w:r>
          </w:p>
          <w:p w14:paraId="4604606A" w14:textId="77777777" w:rsidR="00AF1FE2" w:rsidRDefault="00AF1FE2" w:rsidP="005C081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BLASTP Protein</w:t>
            </w:r>
          </w:p>
          <w:p w14:paraId="30F3AEC8" w14:textId="77777777" w:rsidR="00AF1FE2" w:rsidRPr="00110237" w:rsidRDefault="00AF1FE2" w:rsidP="005C081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(</w:t>
            </w:r>
            <w:r w:rsidRPr="00967BA9">
              <w:rPr>
                <w:rFonts w:ascii="Times New Roman" w:hAnsi="Times New Roman" w:cs="Times New Roman"/>
                <w:b w:val="0"/>
                <w:sz w:val="20"/>
                <w:szCs w:val="20"/>
              </w:rPr>
              <w:t>PAT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763" w:type="dxa"/>
            <w:vAlign w:val="center"/>
          </w:tcPr>
          <w:p w14:paraId="0F84FFA8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Allergen</w:t>
            </w:r>
          </w:p>
          <w:p w14:paraId="7C509111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25 AA</w:t>
            </w:r>
          </w:p>
        </w:tc>
        <w:tc>
          <w:tcPr>
            <w:tcW w:w="1081" w:type="dxa"/>
            <w:vAlign w:val="center"/>
          </w:tcPr>
          <w:p w14:paraId="39DA2C7E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154" w:type="dxa"/>
            <w:vAlign w:val="center"/>
          </w:tcPr>
          <w:p w14:paraId="01E9A63C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2520" w:type="dxa"/>
          </w:tcPr>
          <w:p w14:paraId="7B9AF1B5" w14:textId="77777777" w:rsidR="00AF1FE2" w:rsidRPr="004F1A6F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AEV97129</w:t>
            </w:r>
          </w:p>
          <w:p w14:paraId="0237A984" w14:textId="77777777" w:rsidR="00AF1FE2" w:rsidRPr="004F1A6F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Niastella</w:t>
            </w:r>
            <w:proofErr w:type="spellEnd"/>
            <w:r w:rsidRPr="00C06F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koreensis</w:t>
            </w:r>
            <w:proofErr w:type="spellEnd"/>
          </w:p>
        </w:tc>
      </w:tr>
      <w:tr w:rsidR="00AF1FE2" w:rsidRPr="004F1A6F" w14:paraId="651185DC" w14:textId="77777777" w:rsidTr="005C0811">
        <w:trPr>
          <w:gridAfter w:val="1"/>
          <w:wAfter w:w="83" w:type="dxa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/>
            <w:vAlign w:val="center"/>
          </w:tcPr>
          <w:p w14:paraId="34D2AB91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110CAE7F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Toxin</w:t>
            </w:r>
          </w:p>
          <w:p w14:paraId="2E8F094B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161 AA</w:t>
            </w:r>
          </w:p>
        </w:tc>
        <w:tc>
          <w:tcPr>
            <w:tcW w:w="1081" w:type="dxa"/>
            <w:vAlign w:val="center"/>
          </w:tcPr>
          <w:p w14:paraId="40643CD7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2.4e-29</w:t>
            </w:r>
          </w:p>
        </w:tc>
        <w:tc>
          <w:tcPr>
            <w:tcW w:w="1154" w:type="dxa"/>
            <w:vAlign w:val="center"/>
          </w:tcPr>
          <w:p w14:paraId="607EDF97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42.8%</w:t>
            </w:r>
          </w:p>
        </w:tc>
        <w:tc>
          <w:tcPr>
            <w:tcW w:w="2520" w:type="dxa"/>
          </w:tcPr>
          <w:p w14:paraId="7E549BBD" w14:textId="77777777" w:rsidR="00AF1FE2" w:rsidRPr="004F1A6F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CCK25597</w:t>
            </w:r>
          </w:p>
          <w:p w14:paraId="0EE7937B" w14:textId="77777777" w:rsidR="00AF1FE2" w:rsidRPr="004F1A6F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6FD0">
              <w:rPr>
                <w:rFonts w:ascii="Times New Roman" w:hAnsi="Times New Roman" w:cs="Times New Roman"/>
                <w:i/>
                <w:iCs/>
              </w:rPr>
              <w:t xml:space="preserve">Streptomyces </w:t>
            </w: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davaonensis</w:t>
            </w:r>
            <w:proofErr w:type="spellEnd"/>
          </w:p>
        </w:tc>
      </w:tr>
      <w:tr w:rsidR="00AF1FE2" w:rsidRPr="004F1A6F" w14:paraId="088222C2" w14:textId="77777777" w:rsidTr="005C08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" w:type="dxa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/>
            <w:vAlign w:val="center"/>
          </w:tcPr>
          <w:p w14:paraId="6C494141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51594FE0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Toxic</w:t>
            </w:r>
          </w:p>
          <w:p w14:paraId="6A5A288D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168 AA</w:t>
            </w:r>
          </w:p>
        </w:tc>
        <w:tc>
          <w:tcPr>
            <w:tcW w:w="1081" w:type="dxa"/>
            <w:vAlign w:val="center"/>
          </w:tcPr>
          <w:p w14:paraId="1FD2A3CF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8.4e-105</w:t>
            </w:r>
          </w:p>
        </w:tc>
        <w:tc>
          <w:tcPr>
            <w:tcW w:w="1154" w:type="dxa"/>
            <w:vAlign w:val="center"/>
          </w:tcPr>
          <w:p w14:paraId="6EE2F5F7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85.7%</w:t>
            </w:r>
          </w:p>
        </w:tc>
        <w:tc>
          <w:tcPr>
            <w:tcW w:w="2520" w:type="dxa"/>
          </w:tcPr>
          <w:p w14:paraId="140306A9" w14:textId="77777777" w:rsidR="00AF1FE2" w:rsidRPr="004F1A6F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AXS75741</w:t>
            </w:r>
          </w:p>
          <w:p w14:paraId="532333AC" w14:textId="77777777" w:rsidR="00AF1FE2" w:rsidRPr="004F1A6F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p390-blpR-cmcas9-gfp</w:t>
            </w:r>
            <w:r w:rsidRPr="00C06FD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AF1FE2" w:rsidRPr="004F1A6F" w14:paraId="4883CFE8" w14:textId="77777777" w:rsidTr="005C0811">
        <w:trPr>
          <w:gridAfter w:val="1"/>
          <w:wAfter w:w="83" w:type="dxa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/>
            <w:vAlign w:val="center"/>
          </w:tcPr>
          <w:p w14:paraId="037C14B8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4A3378B6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No keyword</w:t>
            </w:r>
          </w:p>
        </w:tc>
        <w:tc>
          <w:tcPr>
            <w:tcW w:w="1081" w:type="dxa"/>
            <w:vAlign w:val="center"/>
          </w:tcPr>
          <w:p w14:paraId="33AABBDB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37F57CF4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20" w:type="dxa"/>
          </w:tcPr>
          <w:p w14:paraId="5FC75F8D" w14:textId="77777777" w:rsidR="00AF1FE2" w:rsidRPr="00C06FD0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6FD0">
              <w:rPr>
                <w:rFonts w:ascii="Times New Roman" w:hAnsi="Times New Roman" w:cs="Times New Roman"/>
              </w:rPr>
              <w:t>WP_003988626</w:t>
            </w:r>
          </w:p>
          <w:p w14:paraId="7EA985ED" w14:textId="77777777" w:rsidR="00AF1FE2" w:rsidRPr="00C06FD0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C06FD0">
              <w:rPr>
                <w:rFonts w:ascii="Times New Roman" w:hAnsi="Times New Roman" w:cs="Times New Roman"/>
                <w:i/>
                <w:iCs/>
              </w:rPr>
              <w:t xml:space="preserve">Streptomyces </w:t>
            </w: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viridochromogenes</w:t>
            </w:r>
            <w:proofErr w:type="spellEnd"/>
          </w:p>
        </w:tc>
      </w:tr>
      <w:tr w:rsidR="00AF1FE2" w:rsidRPr="004F1A6F" w14:paraId="747039D5" w14:textId="77777777" w:rsidTr="005C08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" w:type="dxa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 w:val="restart"/>
            <w:vAlign w:val="center"/>
          </w:tcPr>
          <w:p w14:paraId="03CBC609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8F713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AO5 Chromosome</w:t>
            </w:r>
          </w:p>
          <w:p w14:paraId="2AAB6966" w14:textId="77777777" w:rsidR="00AF1FE2" w:rsidRPr="00110237" w:rsidRDefault="00AF1FE2" w:rsidP="005C0811">
            <w:pPr>
              <w:pStyle w:val="HTMLPreformatted"/>
              <w:rPr>
                <w:rFonts w:ascii="Times New Roman" w:hAnsi="Times New Roman" w:cs="Times New Roman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</w:rPr>
              <w:t>XP_002494184</w:t>
            </w:r>
          </w:p>
          <w:p w14:paraId="0CF72B33" w14:textId="77777777" w:rsidR="00AF1FE2" w:rsidRPr="00110237" w:rsidRDefault="00AF1FE2" w:rsidP="005C0811">
            <w:pPr>
              <w:pStyle w:val="HTMLPreformatted"/>
              <w:rPr>
                <w:rFonts w:ascii="Times New Roman" w:hAnsi="Times New Roman" w:cs="Times New Roman"/>
                <w:b w:val="0"/>
                <w:bCs w:val="0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</w:rPr>
              <w:t>BLASTP Protein</w:t>
            </w:r>
          </w:p>
          <w:p w14:paraId="0140FF66" w14:textId="77777777" w:rsidR="00AF1FE2" w:rsidRPr="00110237" w:rsidRDefault="00AF1FE2" w:rsidP="005C0811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(Picpa-w3D)</w:t>
            </w:r>
          </w:p>
          <w:p w14:paraId="3592A48D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55BF8D6A" w14:textId="77777777" w:rsidR="00AF1FE2" w:rsidRPr="004F1A6F" w:rsidRDefault="00AF1FE2" w:rsidP="005C0811">
            <w:pPr>
              <w:pStyle w:val="HTMLPreformatte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Allergen</w:t>
            </w:r>
          </w:p>
          <w:p w14:paraId="30A0F8CB" w14:textId="77777777" w:rsidR="00AF1FE2" w:rsidRPr="004F1A6F" w:rsidRDefault="00AF1FE2" w:rsidP="005C0811">
            <w:pPr>
              <w:pStyle w:val="HTMLPreformatte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93 AA</w:t>
            </w:r>
          </w:p>
        </w:tc>
        <w:tc>
          <w:tcPr>
            <w:tcW w:w="1081" w:type="dxa"/>
            <w:vAlign w:val="center"/>
          </w:tcPr>
          <w:p w14:paraId="2A75630E" w14:textId="77777777" w:rsidR="00AF1FE2" w:rsidRPr="004F1A6F" w:rsidRDefault="00AF1FE2" w:rsidP="005C0811">
            <w:pPr>
              <w:pStyle w:val="HTMLPreformatte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54" w:type="dxa"/>
            <w:vAlign w:val="center"/>
          </w:tcPr>
          <w:p w14:paraId="7465EBB8" w14:textId="77777777" w:rsidR="00AF1FE2" w:rsidRPr="004F1A6F" w:rsidRDefault="00AF1FE2" w:rsidP="005C0811">
            <w:pPr>
              <w:pStyle w:val="HTMLPreformatte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22.6%</w:t>
            </w:r>
          </w:p>
        </w:tc>
        <w:tc>
          <w:tcPr>
            <w:tcW w:w="2520" w:type="dxa"/>
          </w:tcPr>
          <w:p w14:paraId="0510F7AB" w14:textId="77777777" w:rsidR="00AF1FE2" w:rsidRPr="004F1A6F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ACU89247</w:t>
            </w:r>
          </w:p>
          <w:p w14:paraId="76FA1E7B" w14:textId="77777777" w:rsidR="00AF1FE2" w:rsidRPr="004F1A6F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Desulfomicrobium</w:t>
            </w:r>
            <w:proofErr w:type="spellEnd"/>
            <w:r w:rsidRPr="00C06F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baculatum</w:t>
            </w:r>
            <w:proofErr w:type="spellEnd"/>
          </w:p>
        </w:tc>
      </w:tr>
      <w:tr w:rsidR="00AF1FE2" w:rsidRPr="004F1A6F" w14:paraId="33B34AC8" w14:textId="77777777" w:rsidTr="005C0811">
        <w:trPr>
          <w:gridAfter w:val="1"/>
          <w:wAfter w:w="83" w:type="dxa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/>
            <w:vAlign w:val="center"/>
          </w:tcPr>
          <w:p w14:paraId="1067A8FA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73CA3763" w14:textId="77777777" w:rsidR="00AF1FE2" w:rsidRPr="004F1A6F" w:rsidRDefault="00AF1FE2" w:rsidP="005C0811">
            <w:pPr>
              <w:pStyle w:val="HTMLPreformatt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Toxin</w:t>
            </w:r>
          </w:p>
          <w:p w14:paraId="2FBBD67D" w14:textId="77777777" w:rsidR="00AF1FE2" w:rsidRPr="004F1A6F" w:rsidRDefault="00AF1FE2" w:rsidP="005C0811">
            <w:pPr>
              <w:pStyle w:val="HTMLPreformatt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68 AA</w:t>
            </w:r>
          </w:p>
        </w:tc>
        <w:tc>
          <w:tcPr>
            <w:tcW w:w="1081" w:type="dxa"/>
            <w:vAlign w:val="center"/>
          </w:tcPr>
          <w:p w14:paraId="54204742" w14:textId="77777777" w:rsidR="00AF1FE2" w:rsidRPr="004F1A6F" w:rsidRDefault="00AF1FE2" w:rsidP="005C0811">
            <w:pPr>
              <w:pStyle w:val="HTMLPreformatt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0.071</w:t>
            </w:r>
          </w:p>
        </w:tc>
        <w:tc>
          <w:tcPr>
            <w:tcW w:w="1154" w:type="dxa"/>
            <w:vAlign w:val="center"/>
          </w:tcPr>
          <w:p w14:paraId="755AA49C" w14:textId="77777777" w:rsidR="00AF1FE2" w:rsidRPr="004F1A6F" w:rsidRDefault="00AF1FE2" w:rsidP="005C0811">
            <w:pPr>
              <w:pStyle w:val="HTMLPreformatt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32.3%</w:t>
            </w:r>
          </w:p>
        </w:tc>
        <w:tc>
          <w:tcPr>
            <w:tcW w:w="2520" w:type="dxa"/>
          </w:tcPr>
          <w:p w14:paraId="3169FB9E" w14:textId="77777777" w:rsidR="00AF1FE2" w:rsidRPr="004F1A6F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EDX65010</w:t>
            </w:r>
          </w:p>
          <w:p w14:paraId="49E6BB7B" w14:textId="77777777" w:rsidR="00AF1FE2" w:rsidRPr="004F1A6F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6FD0">
              <w:rPr>
                <w:rFonts w:ascii="Times New Roman" w:hAnsi="Times New Roman" w:cs="Times New Roman"/>
                <w:i/>
                <w:iCs/>
              </w:rPr>
              <w:t>Bacillus cereus</w:t>
            </w:r>
          </w:p>
        </w:tc>
      </w:tr>
      <w:tr w:rsidR="00AF1FE2" w:rsidRPr="004F1A6F" w14:paraId="24B4CFF5" w14:textId="77777777" w:rsidTr="005C08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" w:type="dxa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/>
            <w:vAlign w:val="center"/>
          </w:tcPr>
          <w:p w14:paraId="0048A01E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7D3360FB" w14:textId="77777777" w:rsidR="00AF1FE2" w:rsidRPr="004F1A6F" w:rsidRDefault="00AF1FE2" w:rsidP="005C0811">
            <w:pPr>
              <w:pStyle w:val="HTMLPreformatte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Toxic</w:t>
            </w:r>
          </w:p>
          <w:p w14:paraId="371C8555" w14:textId="77777777" w:rsidR="00AF1FE2" w:rsidRPr="004F1A6F" w:rsidRDefault="00AF1FE2" w:rsidP="005C0811">
            <w:pPr>
              <w:pStyle w:val="HTMLPreformatte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50 AA</w:t>
            </w:r>
          </w:p>
        </w:tc>
        <w:tc>
          <w:tcPr>
            <w:tcW w:w="1081" w:type="dxa"/>
            <w:vAlign w:val="center"/>
          </w:tcPr>
          <w:p w14:paraId="5C33D163" w14:textId="77777777" w:rsidR="00AF1FE2" w:rsidRPr="004F1A6F" w:rsidRDefault="00AF1FE2" w:rsidP="005C0811">
            <w:pPr>
              <w:pStyle w:val="HTMLPreformatte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1154" w:type="dxa"/>
            <w:vAlign w:val="center"/>
          </w:tcPr>
          <w:p w14:paraId="4AF4B60E" w14:textId="77777777" w:rsidR="00AF1FE2" w:rsidRPr="004F1A6F" w:rsidRDefault="00AF1FE2" w:rsidP="005C0811">
            <w:pPr>
              <w:pStyle w:val="HTMLPreformatte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2520" w:type="dxa"/>
          </w:tcPr>
          <w:p w14:paraId="28F910ED" w14:textId="77777777" w:rsidR="00AF1FE2" w:rsidRPr="004F1A6F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KHQ50621</w:t>
            </w:r>
          </w:p>
          <w:p w14:paraId="760B25C4" w14:textId="77777777" w:rsidR="00AF1FE2" w:rsidRPr="004F1A6F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Mameliella</w:t>
            </w:r>
            <w:proofErr w:type="spellEnd"/>
            <w:r w:rsidRPr="00C06FD0">
              <w:rPr>
                <w:rFonts w:ascii="Times New Roman" w:hAnsi="Times New Roman" w:cs="Times New Roman"/>
                <w:i/>
                <w:iCs/>
              </w:rPr>
              <w:t xml:space="preserve"> alba</w:t>
            </w:r>
          </w:p>
        </w:tc>
      </w:tr>
      <w:tr w:rsidR="00AF1FE2" w:rsidRPr="004F1A6F" w14:paraId="58A3DFF7" w14:textId="77777777" w:rsidTr="005C0811">
        <w:trPr>
          <w:gridAfter w:val="1"/>
          <w:wAfter w:w="83" w:type="dxa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/>
            <w:vAlign w:val="center"/>
          </w:tcPr>
          <w:p w14:paraId="479AB84E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159D5B0F" w14:textId="77777777" w:rsidR="00AF1FE2" w:rsidRPr="004F1A6F" w:rsidRDefault="00AF1FE2" w:rsidP="005C0811">
            <w:pPr>
              <w:pStyle w:val="HTMLPreformatt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No keyword</w:t>
            </w:r>
          </w:p>
          <w:p w14:paraId="50BB164E" w14:textId="77777777" w:rsidR="00AF1FE2" w:rsidRPr="004F1A6F" w:rsidRDefault="00AF1FE2" w:rsidP="005C0811">
            <w:pPr>
              <w:pStyle w:val="HTMLPreformatt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415 AA</w:t>
            </w:r>
          </w:p>
        </w:tc>
        <w:tc>
          <w:tcPr>
            <w:tcW w:w="1081" w:type="dxa"/>
            <w:vAlign w:val="center"/>
          </w:tcPr>
          <w:p w14:paraId="34538F98" w14:textId="77777777" w:rsidR="00AF1FE2" w:rsidRPr="004F1A6F" w:rsidRDefault="00AF1FE2" w:rsidP="005C0811">
            <w:pPr>
              <w:pStyle w:val="HTMLPreformatt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vAlign w:val="center"/>
          </w:tcPr>
          <w:p w14:paraId="04B88B38" w14:textId="77777777" w:rsidR="00AF1FE2" w:rsidRPr="004F1A6F" w:rsidRDefault="00AF1FE2" w:rsidP="005C0811">
            <w:pPr>
              <w:pStyle w:val="HTMLPreformatt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20" w:type="dxa"/>
          </w:tcPr>
          <w:p w14:paraId="36C1A462" w14:textId="77777777" w:rsidR="00AF1FE2" w:rsidRPr="004F1A6F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XP_002494184</w:t>
            </w:r>
          </w:p>
          <w:p w14:paraId="3DCC108E" w14:textId="77777777" w:rsidR="00AF1FE2" w:rsidRPr="004F1A6F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Komagataella</w:t>
            </w:r>
            <w:proofErr w:type="spellEnd"/>
            <w:r w:rsidRPr="00C06F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phaffii</w:t>
            </w:r>
            <w:proofErr w:type="spellEnd"/>
          </w:p>
        </w:tc>
      </w:tr>
      <w:tr w:rsidR="00AF1FE2" w:rsidRPr="004F1A6F" w14:paraId="748381DA" w14:textId="77777777" w:rsidTr="005C08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" w:type="dxa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 w:val="restart"/>
            <w:vAlign w:val="center"/>
          </w:tcPr>
          <w:p w14:paraId="21D3F268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733EE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AO5 chromosome</w:t>
            </w:r>
          </w:p>
          <w:p w14:paraId="3E601B7C" w14:textId="77777777" w:rsidR="00AF1FE2" w:rsidRPr="00110237" w:rsidRDefault="00AF1FE2" w:rsidP="005C0811">
            <w:pPr>
              <w:pStyle w:val="HTMLPreformatted"/>
              <w:rPr>
                <w:rFonts w:ascii="Times New Roman" w:hAnsi="Times New Roman" w:cs="Times New Roman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</w:rPr>
              <w:t>A4KDP0</w:t>
            </w:r>
          </w:p>
          <w:p w14:paraId="080B3EB7" w14:textId="77777777" w:rsidR="00AF1FE2" w:rsidRPr="00110237" w:rsidRDefault="00AF1FE2" w:rsidP="005C0811">
            <w:pPr>
              <w:pStyle w:val="HTMLPreformatted"/>
              <w:rPr>
                <w:rFonts w:ascii="Times New Roman" w:hAnsi="Times New Roman" w:cs="Times New Roman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</w:rPr>
              <w:t>BLASTP Protein</w:t>
            </w:r>
          </w:p>
          <w:p w14:paraId="32719DB7" w14:textId="77777777" w:rsidR="00AF1FE2" w:rsidRPr="00110237" w:rsidRDefault="00AF1FE2" w:rsidP="005C081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967BA9">
              <w:rPr>
                <w:rFonts w:ascii="Times New Roman" w:hAnsi="Times New Roman" w:cs="Times New Roman"/>
                <w:b w:val="0"/>
                <w:sz w:val="20"/>
                <w:szCs w:val="20"/>
              </w:rPr>
              <w:t>Pavsa-d5D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763" w:type="dxa"/>
            <w:vAlign w:val="center"/>
          </w:tcPr>
          <w:p w14:paraId="4BBC47E7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Toxin</w:t>
            </w:r>
          </w:p>
          <w:p w14:paraId="111F3B44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41 AA</w:t>
            </w:r>
          </w:p>
        </w:tc>
        <w:tc>
          <w:tcPr>
            <w:tcW w:w="1081" w:type="dxa"/>
            <w:vAlign w:val="center"/>
          </w:tcPr>
          <w:p w14:paraId="76316B14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154" w:type="dxa"/>
            <w:vAlign w:val="center"/>
          </w:tcPr>
          <w:p w14:paraId="60E5D420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41.5%</w:t>
            </w:r>
          </w:p>
        </w:tc>
        <w:tc>
          <w:tcPr>
            <w:tcW w:w="2520" w:type="dxa"/>
          </w:tcPr>
          <w:p w14:paraId="6C07C52F" w14:textId="77777777" w:rsidR="00AF1FE2" w:rsidRPr="004F1A6F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KKO86649</w:t>
            </w:r>
          </w:p>
          <w:p w14:paraId="01249C0E" w14:textId="77777777" w:rsidR="00AF1FE2" w:rsidRPr="004F1A6F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6FD0">
              <w:rPr>
                <w:rFonts w:ascii="Times New Roman" w:hAnsi="Times New Roman" w:cs="Times New Roman"/>
                <w:i/>
                <w:iCs/>
              </w:rPr>
              <w:t xml:space="preserve">Corynebacterium </w:t>
            </w: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ulcerans</w:t>
            </w:r>
            <w:proofErr w:type="spellEnd"/>
          </w:p>
        </w:tc>
      </w:tr>
      <w:tr w:rsidR="00AF1FE2" w:rsidRPr="004F1A6F" w14:paraId="1C64409D" w14:textId="77777777" w:rsidTr="005C0811">
        <w:trPr>
          <w:gridAfter w:val="1"/>
          <w:wAfter w:w="83" w:type="dxa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/>
            <w:vAlign w:val="center"/>
          </w:tcPr>
          <w:p w14:paraId="74196DF2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0E9BDBEC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Toxic</w:t>
            </w:r>
          </w:p>
          <w:p w14:paraId="0C509BB8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26 AA100%</w:t>
            </w:r>
          </w:p>
        </w:tc>
        <w:tc>
          <w:tcPr>
            <w:tcW w:w="1081" w:type="dxa"/>
            <w:vAlign w:val="center"/>
          </w:tcPr>
          <w:p w14:paraId="0B72910D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1154" w:type="dxa"/>
            <w:vAlign w:val="center"/>
          </w:tcPr>
          <w:p w14:paraId="453363D5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520" w:type="dxa"/>
          </w:tcPr>
          <w:p w14:paraId="5F89C07D" w14:textId="77777777" w:rsidR="00AF1FE2" w:rsidRPr="004F1A6F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KNG44469</w:t>
            </w:r>
          </w:p>
          <w:p w14:paraId="42AA5AA5" w14:textId="77777777" w:rsidR="00AF1FE2" w:rsidRPr="004F1A6F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6FD0">
              <w:rPr>
                <w:rFonts w:ascii="Times New Roman" w:hAnsi="Times New Roman" w:cs="Times New Roman"/>
                <w:i/>
                <w:iCs/>
              </w:rPr>
              <w:t xml:space="preserve">Stemphylium </w:t>
            </w: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lycopersici</w:t>
            </w:r>
            <w:proofErr w:type="spellEnd"/>
          </w:p>
        </w:tc>
      </w:tr>
      <w:tr w:rsidR="00AF1FE2" w:rsidRPr="004F1A6F" w14:paraId="4D797728" w14:textId="77777777" w:rsidTr="005C08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" w:type="dxa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/>
            <w:vAlign w:val="center"/>
          </w:tcPr>
          <w:p w14:paraId="4D0F8440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67517472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No Keyword</w:t>
            </w:r>
          </w:p>
          <w:p w14:paraId="3AED3A84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425 AA</w:t>
            </w:r>
          </w:p>
        </w:tc>
        <w:tc>
          <w:tcPr>
            <w:tcW w:w="1081" w:type="dxa"/>
            <w:vAlign w:val="center"/>
          </w:tcPr>
          <w:p w14:paraId="39EAB285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7BCF669D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46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20" w:type="dxa"/>
          </w:tcPr>
          <w:p w14:paraId="5EA08E1E" w14:textId="77777777" w:rsidR="00AF1FE2" w:rsidRPr="004F1A6F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A4KDP0</w:t>
            </w:r>
          </w:p>
          <w:p w14:paraId="5079031E" w14:textId="77777777" w:rsidR="00AF1FE2" w:rsidRPr="004F1A6F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239A">
              <w:rPr>
                <w:rFonts w:ascii="Times New Roman" w:hAnsi="Times New Roman" w:cs="Times New Roman"/>
                <w:bCs/>
                <w:i/>
                <w:iCs/>
                <w:lang w:val="en-AU"/>
              </w:rPr>
              <w:t xml:space="preserve">Pavlova </w:t>
            </w:r>
            <w:r w:rsidRPr="00C06FD0">
              <w:rPr>
                <w:rFonts w:ascii="Times New Roman" w:hAnsi="Times New Roman" w:cs="Times New Roman"/>
                <w:i/>
                <w:iCs/>
              </w:rPr>
              <w:t>salina</w:t>
            </w:r>
          </w:p>
        </w:tc>
      </w:tr>
      <w:tr w:rsidR="00AF1FE2" w:rsidRPr="004F1A6F" w14:paraId="13B51B7E" w14:textId="77777777" w:rsidTr="005C0811">
        <w:trPr>
          <w:gridAfter w:val="1"/>
          <w:wAfter w:w="83" w:type="dxa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 w:val="restart"/>
            <w:vAlign w:val="center"/>
          </w:tcPr>
          <w:p w14:paraId="47DD0A87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473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AO5 chromosome</w:t>
            </w:r>
          </w:p>
          <w:p w14:paraId="7422165D" w14:textId="77777777" w:rsidR="00AF1FE2" w:rsidRPr="00110237" w:rsidRDefault="00AF1FE2" w:rsidP="005C0811">
            <w:pPr>
              <w:pStyle w:val="HTMLPreformatted"/>
              <w:rPr>
                <w:rFonts w:ascii="Times New Roman" w:hAnsi="Times New Roman" w:cs="Times New Roman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</w:rPr>
              <w:t>A0PJ29</w:t>
            </w:r>
          </w:p>
          <w:p w14:paraId="5AC0DC87" w14:textId="77777777" w:rsidR="00AF1FE2" w:rsidRDefault="00AF1FE2" w:rsidP="005C081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BLASTP Protein</w:t>
            </w:r>
          </w:p>
          <w:p w14:paraId="33D912DE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(Pavsa-d4D)</w:t>
            </w:r>
          </w:p>
        </w:tc>
        <w:tc>
          <w:tcPr>
            <w:tcW w:w="1763" w:type="dxa"/>
            <w:vAlign w:val="center"/>
          </w:tcPr>
          <w:p w14:paraId="29B590BD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Toxin</w:t>
            </w:r>
          </w:p>
          <w:p w14:paraId="357E5E14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290 AA</w:t>
            </w:r>
          </w:p>
        </w:tc>
        <w:tc>
          <w:tcPr>
            <w:tcW w:w="1081" w:type="dxa"/>
            <w:vAlign w:val="center"/>
          </w:tcPr>
          <w:p w14:paraId="4BEC00AE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2.5e-12</w:t>
            </w:r>
          </w:p>
        </w:tc>
        <w:tc>
          <w:tcPr>
            <w:tcW w:w="1154" w:type="dxa"/>
            <w:vAlign w:val="center"/>
          </w:tcPr>
          <w:p w14:paraId="37E2DDC4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28.2%</w:t>
            </w:r>
          </w:p>
        </w:tc>
        <w:tc>
          <w:tcPr>
            <w:tcW w:w="2520" w:type="dxa"/>
          </w:tcPr>
          <w:p w14:paraId="156277C8" w14:textId="77777777" w:rsidR="00AF1FE2" w:rsidRPr="004F1A6F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ANA38154</w:t>
            </w:r>
          </w:p>
          <w:p w14:paraId="7D99E362" w14:textId="77777777" w:rsidR="00AF1FE2" w:rsidRPr="004F1A6F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6FD0">
              <w:rPr>
                <w:rFonts w:ascii="Times New Roman" w:hAnsi="Times New Roman" w:cs="Times New Roman"/>
                <w:i/>
                <w:iCs/>
              </w:rPr>
              <w:t xml:space="preserve">Acinetobacter </w:t>
            </w: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baumannii</w:t>
            </w:r>
            <w:proofErr w:type="spellEnd"/>
          </w:p>
        </w:tc>
      </w:tr>
      <w:tr w:rsidR="00AF1FE2" w:rsidRPr="004F1A6F" w14:paraId="46759827" w14:textId="77777777" w:rsidTr="005C08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/>
            <w:vAlign w:val="center"/>
          </w:tcPr>
          <w:p w14:paraId="25EC720A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7ADFA51F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Toxic</w:t>
            </w:r>
          </w:p>
          <w:p w14:paraId="70CE9F01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56 AA</w:t>
            </w:r>
          </w:p>
        </w:tc>
        <w:tc>
          <w:tcPr>
            <w:tcW w:w="1081" w:type="dxa"/>
            <w:vAlign w:val="center"/>
          </w:tcPr>
          <w:p w14:paraId="41B6D63C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154" w:type="dxa"/>
            <w:vAlign w:val="center"/>
          </w:tcPr>
          <w:p w14:paraId="1E4592CA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32.1%</w:t>
            </w:r>
          </w:p>
        </w:tc>
        <w:tc>
          <w:tcPr>
            <w:tcW w:w="2520" w:type="dxa"/>
          </w:tcPr>
          <w:p w14:paraId="6E1D24CC" w14:textId="77777777" w:rsidR="00AF1FE2" w:rsidRPr="004F1A6F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KEI69057</w:t>
            </w:r>
          </w:p>
          <w:p w14:paraId="6F19A902" w14:textId="77777777" w:rsidR="00AF1FE2" w:rsidRPr="004F1A6F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Planktothrix</w:t>
            </w:r>
            <w:proofErr w:type="spellEnd"/>
            <w:r w:rsidRPr="00C06F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agardhii</w:t>
            </w:r>
            <w:proofErr w:type="spellEnd"/>
          </w:p>
        </w:tc>
      </w:tr>
      <w:tr w:rsidR="00AF1FE2" w:rsidRPr="004F1A6F" w14:paraId="48295D93" w14:textId="77777777" w:rsidTr="005C0811">
        <w:trPr>
          <w:gridAfter w:val="1"/>
          <w:wAfter w:w="83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/>
            <w:vAlign w:val="center"/>
          </w:tcPr>
          <w:p w14:paraId="285AF5B3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44908C39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No keyword</w:t>
            </w:r>
          </w:p>
          <w:p w14:paraId="78604962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447 AA</w:t>
            </w:r>
          </w:p>
        </w:tc>
        <w:tc>
          <w:tcPr>
            <w:tcW w:w="1081" w:type="dxa"/>
            <w:vAlign w:val="center"/>
          </w:tcPr>
          <w:p w14:paraId="20EC3D46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21F765E5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20" w:type="dxa"/>
          </w:tcPr>
          <w:p w14:paraId="2B0CD643" w14:textId="77777777" w:rsidR="00AF1FE2" w:rsidRPr="004F1A6F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A0PJ29</w:t>
            </w:r>
          </w:p>
          <w:p w14:paraId="26849A8A" w14:textId="77777777" w:rsidR="00AF1FE2" w:rsidRPr="004F1A6F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6FD0">
              <w:rPr>
                <w:rFonts w:ascii="Times New Roman" w:hAnsi="Times New Roman" w:cs="Times New Roman"/>
                <w:i/>
                <w:iCs/>
              </w:rPr>
              <w:t>Rebecca salina</w:t>
            </w:r>
          </w:p>
        </w:tc>
      </w:tr>
      <w:tr w:rsidR="00AF1FE2" w:rsidRPr="004F1A6F" w14:paraId="7F773948" w14:textId="77777777" w:rsidTr="005C08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" w:type="dxa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 w:val="restart"/>
            <w:vAlign w:val="center"/>
          </w:tcPr>
          <w:p w14:paraId="75F7A824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A61D1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AO5 chromosome</w:t>
            </w:r>
          </w:p>
          <w:p w14:paraId="788768C3" w14:textId="77777777" w:rsidR="00AF1FE2" w:rsidRPr="00110237" w:rsidRDefault="00AF1FE2" w:rsidP="005C0811">
            <w:pPr>
              <w:pStyle w:val="HTMLPreformatted"/>
              <w:rPr>
                <w:rFonts w:ascii="Times New Roman" w:hAnsi="Times New Roman" w:cs="Times New Roman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</w:rPr>
              <w:t>BAD08375</w:t>
            </w:r>
          </w:p>
          <w:p w14:paraId="7DCAF8DF" w14:textId="77777777" w:rsidR="00AF1FE2" w:rsidRDefault="00AF1FE2" w:rsidP="005C081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BLASTP Protein</w:t>
            </w:r>
          </w:p>
          <w:p w14:paraId="6EBA82E9" w14:textId="77777777" w:rsidR="00AF1FE2" w:rsidRPr="00110237" w:rsidRDefault="00AF1FE2" w:rsidP="005C081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8862D4">
              <w:rPr>
                <w:rFonts w:ascii="Times New Roman" w:hAnsi="Times New Roman" w:cs="Times New Roman"/>
                <w:b w:val="0"/>
                <w:sz w:val="20"/>
                <w:szCs w:val="20"/>
              </w:rPr>
              <w:t>Lackl-d12D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763" w:type="dxa"/>
            <w:vAlign w:val="center"/>
          </w:tcPr>
          <w:p w14:paraId="043D2740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Toxin</w:t>
            </w:r>
          </w:p>
          <w:p w14:paraId="39176671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58 AA</w:t>
            </w:r>
          </w:p>
        </w:tc>
        <w:tc>
          <w:tcPr>
            <w:tcW w:w="1081" w:type="dxa"/>
            <w:vAlign w:val="center"/>
          </w:tcPr>
          <w:p w14:paraId="51C1CCA0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154" w:type="dxa"/>
            <w:vAlign w:val="center"/>
          </w:tcPr>
          <w:p w14:paraId="12D3EC38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27.6%</w:t>
            </w:r>
          </w:p>
        </w:tc>
        <w:tc>
          <w:tcPr>
            <w:tcW w:w="2520" w:type="dxa"/>
          </w:tcPr>
          <w:p w14:paraId="6719EEDE" w14:textId="77777777" w:rsidR="00AF1FE2" w:rsidRPr="004F1A6F" w:rsidRDefault="00AF1FE2" w:rsidP="005C0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KKC53285</w:t>
            </w:r>
          </w:p>
          <w:p w14:paraId="68EDA246" w14:textId="77777777" w:rsidR="00AF1FE2" w:rsidRPr="004F1A6F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6FD0">
              <w:rPr>
                <w:rFonts w:ascii="Times New Roman" w:hAnsi="Times New Roman" w:cs="Times New Roman"/>
                <w:i/>
                <w:iCs/>
              </w:rPr>
              <w:t>Bacillus sp.</w:t>
            </w:r>
          </w:p>
        </w:tc>
      </w:tr>
      <w:tr w:rsidR="00AF1FE2" w:rsidRPr="004F1A6F" w14:paraId="4F78C557" w14:textId="77777777" w:rsidTr="005C0811">
        <w:trPr>
          <w:gridAfter w:val="1"/>
          <w:wAfter w:w="83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/>
            <w:vAlign w:val="center"/>
          </w:tcPr>
          <w:p w14:paraId="1BDD87E7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1CB36F6E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Toxic</w:t>
            </w:r>
          </w:p>
          <w:p w14:paraId="2AC67F84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54 AA</w:t>
            </w:r>
          </w:p>
        </w:tc>
        <w:tc>
          <w:tcPr>
            <w:tcW w:w="1081" w:type="dxa"/>
            <w:vAlign w:val="center"/>
          </w:tcPr>
          <w:p w14:paraId="1C16B968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4.8e-4</w:t>
            </w:r>
          </w:p>
        </w:tc>
        <w:tc>
          <w:tcPr>
            <w:tcW w:w="1154" w:type="dxa"/>
            <w:vAlign w:val="center"/>
          </w:tcPr>
          <w:p w14:paraId="2ED38514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33.3%</w:t>
            </w:r>
          </w:p>
        </w:tc>
        <w:tc>
          <w:tcPr>
            <w:tcW w:w="2520" w:type="dxa"/>
          </w:tcPr>
          <w:p w14:paraId="03A50FE2" w14:textId="77777777" w:rsidR="00AF1FE2" w:rsidRPr="004F1A6F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KEJ96575</w:t>
            </w:r>
          </w:p>
          <w:p w14:paraId="6E5F0CBE" w14:textId="77777777" w:rsidR="00AF1FE2" w:rsidRPr="004F1A6F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Sulfitobacter</w:t>
            </w:r>
            <w:proofErr w:type="spellEnd"/>
            <w:r w:rsidRPr="00C06F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pseudonitzschiae</w:t>
            </w:r>
            <w:proofErr w:type="spellEnd"/>
          </w:p>
        </w:tc>
      </w:tr>
      <w:tr w:rsidR="00AF1FE2" w:rsidRPr="004F1A6F" w14:paraId="223D2DC3" w14:textId="77777777" w:rsidTr="005C08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/>
            <w:vAlign w:val="center"/>
          </w:tcPr>
          <w:p w14:paraId="67377F3B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5718F876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No Keyword</w:t>
            </w:r>
          </w:p>
          <w:p w14:paraId="7400B4A2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416 AA</w:t>
            </w:r>
          </w:p>
        </w:tc>
        <w:tc>
          <w:tcPr>
            <w:tcW w:w="1081" w:type="dxa"/>
            <w:vAlign w:val="center"/>
          </w:tcPr>
          <w:p w14:paraId="5A1EAF06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662D62E7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20" w:type="dxa"/>
          </w:tcPr>
          <w:p w14:paraId="76381D11" w14:textId="77777777" w:rsidR="00AF1FE2" w:rsidRPr="004F1A6F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BAD08375</w:t>
            </w:r>
          </w:p>
          <w:p w14:paraId="61C01D9E" w14:textId="77777777" w:rsidR="00AF1FE2" w:rsidRPr="004F1A6F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Lachancea</w:t>
            </w:r>
            <w:proofErr w:type="spellEnd"/>
            <w:r w:rsidRPr="00C06F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kluyveri</w:t>
            </w:r>
            <w:proofErr w:type="spellEnd"/>
          </w:p>
        </w:tc>
      </w:tr>
      <w:tr w:rsidR="00AF1FE2" w:rsidRPr="004F1A6F" w14:paraId="7A3601DA" w14:textId="77777777" w:rsidTr="005C0811">
        <w:trPr>
          <w:gridAfter w:val="1"/>
          <w:wAfter w:w="83" w:type="dxa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 w:val="restart"/>
            <w:vAlign w:val="center"/>
          </w:tcPr>
          <w:p w14:paraId="201152E1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54EB0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AO5 Chromosome</w:t>
            </w:r>
          </w:p>
          <w:p w14:paraId="07C8A4AF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XP_003056992</w:t>
            </w:r>
          </w:p>
          <w:p w14:paraId="376292E2" w14:textId="77777777" w:rsidR="00AF1FE2" w:rsidRDefault="00AF1FE2" w:rsidP="005C081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102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BLASTP Protein</w:t>
            </w:r>
          </w:p>
          <w:p w14:paraId="5BA9C29D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(Micpu-d6D)</w:t>
            </w:r>
          </w:p>
        </w:tc>
        <w:tc>
          <w:tcPr>
            <w:tcW w:w="1763" w:type="dxa"/>
            <w:vAlign w:val="center"/>
          </w:tcPr>
          <w:p w14:paraId="1A9BEB10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Allergen</w:t>
            </w:r>
          </w:p>
          <w:p w14:paraId="6A95791C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38 AA</w:t>
            </w:r>
          </w:p>
        </w:tc>
        <w:tc>
          <w:tcPr>
            <w:tcW w:w="1081" w:type="dxa"/>
            <w:vAlign w:val="center"/>
          </w:tcPr>
          <w:p w14:paraId="03541F23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154" w:type="dxa"/>
            <w:vAlign w:val="center"/>
          </w:tcPr>
          <w:p w14:paraId="4D3B2DC6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47.4%</w:t>
            </w:r>
          </w:p>
        </w:tc>
        <w:tc>
          <w:tcPr>
            <w:tcW w:w="2520" w:type="dxa"/>
          </w:tcPr>
          <w:p w14:paraId="7257D747" w14:textId="77777777" w:rsidR="00AF1FE2" w:rsidRPr="004F1A6F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CCX31489</w:t>
            </w:r>
          </w:p>
          <w:p w14:paraId="2EEAA12D" w14:textId="77777777" w:rsidR="00AF1FE2" w:rsidRPr="00C06FD0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Pyronema</w:t>
            </w:r>
            <w:proofErr w:type="spellEnd"/>
            <w:r w:rsidRPr="00C06F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omphalodes</w:t>
            </w:r>
            <w:proofErr w:type="spellEnd"/>
          </w:p>
        </w:tc>
      </w:tr>
      <w:tr w:rsidR="00AF1FE2" w:rsidRPr="004F1A6F" w14:paraId="0BFEFFC7" w14:textId="77777777" w:rsidTr="005C08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/>
            <w:vAlign w:val="center"/>
          </w:tcPr>
          <w:p w14:paraId="04F2057B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53C8E7C5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Toxin</w:t>
            </w:r>
          </w:p>
          <w:p w14:paraId="5D705139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45 AA</w:t>
            </w:r>
          </w:p>
        </w:tc>
        <w:tc>
          <w:tcPr>
            <w:tcW w:w="1081" w:type="dxa"/>
            <w:vAlign w:val="center"/>
          </w:tcPr>
          <w:p w14:paraId="38E8DDAF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54" w:type="dxa"/>
            <w:vAlign w:val="center"/>
          </w:tcPr>
          <w:p w14:paraId="588D6494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2520" w:type="dxa"/>
          </w:tcPr>
          <w:p w14:paraId="43587215" w14:textId="77777777" w:rsidR="00AF1FE2" w:rsidRPr="004F1A6F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KKO86649</w:t>
            </w:r>
          </w:p>
          <w:p w14:paraId="331D742F" w14:textId="77777777" w:rsidR="00AF1FE2" w:rsidRPr="00C06FD0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C06FD0">
              <w:rPr>
                <w:rFonts w:ascii="Times New Roman" w:hAnsi="Times New Roman" w:cs="Times New Roman"/>
                <w:i/>
                <w:iCs/>
              </w:rPr>
              <w:t xml:space="preserve">Corynebacterium </w:t>
            </w: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ulcerans</w:t>
            </w:r>
            <w:proofErr w:type="spellEnd"/>
          </w:p>
        </w:tc>
      </w:tr>
      <w:tr w:rsidR="00AF1FE2" w:rsidRPr="004F1A6F" w14:paraId="7C094C40" w14:textId="77777777" w:rsidTr="005C0811">
        <w:trPr>
          <w:gridAfter w:val="1"/>
          <w:wAfter w:w="83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/>
            <w:vAlign w:val="center"/>
          </w:tcPr>
          <w:p w14:paraId="50A71A75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35AED7F1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Toxic</w:t>
            </w:r>
          </w:p>
          <w:p w14:paraId="0F9EFF70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41 AA</w:t>
            </w:r>
          </w:p>
        </w:tc>
        <w:tc>
          <w:tcPr>
            <w:tcW w:w="1081" w:type="dxa"/>
            <w:vAlign w:val="center"/>
          </w:tcPr>
          <w:p w14:paraId="61BA18B8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7e-4</w:t>
            </w:r>
          </w:p>
        </w:tc>
        <w:tc>
          <w:tcPr>
            <w:tcW w:w="1154" w:type="dxa"/>
            <w:vAlign w:val="center"/>
          </w:tcPr>
          <w:p w14:paraId="3B532B0D" w14:textId="77777777" w:rsidR="00AF1FE2" w:rsidRPr="004F1A6F" w:rsidRDefault="00AF1FE2" w:rsidP="005C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43.9%</w:t>
            </w:r>
          </w:p>
        </w:tc>
        <w:tc>
          <w:tcPr>
            <w:tcW w:w="2520" w:type="dxa"/>
          </w:tcPr>
          <w:p w14:paraId="00A77442" w14:textId="77777777" w:rsidR="00AF1FE2" w:rsidRPr="004F1A6F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ODM29929</w:t>
            </w:r>
          </w:p>
          <w:p w14:paraId="3323B5FC" w14:textId="77777777" w:rsidR="00AF1FE2" w:rsidRPr="00C06FD0" w:rsidRDefault="00AF1FE2" w:rsidP="005C0811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Marinobacter</w:t>
            </w:r>
            <w:proofErr w:type="spellEnd"/>
            <w:r w:rsidRPr="00C06F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adhaerens</w:t>
            </w:r>
            <w:proofErr w:type="spellEnd"/>
          </w:p>
        </w:tc>
      </w:tr>
      <w:tr w:rsidR="00AF1FE2" w:rsidRPr="004F1A6F" w14:paraId="1C9CFD63" w14:textId="77777777" w:rsidTr="002D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0BBF3870" w14:textId="77777777" w:rsidR="00AF1FE2" w:rsidRPr="00110237" w:rsidRDefault="00AF1FE2" w:rsidP="005C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bottom w:val="single" w:sz="12" w:space="0" w:color="000000" w:themeColor="text1"/>
            </w:tcBorders>
            <w:vAlign w:val="center"/>
          </w:tcPr>
          <w:p w14:paraId="41E4E240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No keyword</w:t>
            </w:r>
          </w:p>
          <w:p w14:paraId="04C8889F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463 AA</w:t>
            </w:r>
          </w:p>
        </w:tc>
        <w:tc>
          <w:tcPr>
            <w:tcW w:w="1081" w:type="dxa"/>
            <w:tcBorders>
              <w:bottom w:val="single" w:sz="12" w:space="0" w:color="000000" w:themeColor="text1"/>
            </w:tcBorders>
            <w:vAlign w:val="center"/>
          </w:tcPr>
          <w:p w14:paraId="1C2DE74C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bottom w:val="single" w:sz="12" w:space="0" w:color="000000" w:themeColor="text1"/>
            </w:tcBorders>
            <w:vAlign w:val="center"/>
          </w:tcPr>
          <w:p w14:paraId="280F168B" w14:textId="77777777" w:rsidR="00AF1FE2" w:rsidRPr="004F1A6F" w:rsidRDefault="00AF1FE2" w:rsidP="005C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6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03" w:type="dxa"/>
            <w:gridSpan w:val="2"/>
            <w:tcBorders>
              <w:bottom w:val="single" w:sz="12" w:space="0" w:color="000000" w:themeColor="text1"/>
            </w:tcBorders>
          </w:tcPr>
          <w:p w14:paraId="65E0945B" w14:textId="77777777" w:rsidR="00AF1FE2" w:rsidRPr="004F1A6F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A6F">
              <w:rPr>
                <w:rFonts w:ascii="Times New Roman" w:hAnsi="Times New Roman" w:cs="Times New Roman"/>
              </w:rPr>
              <w:t>XP_003056992</w:t>
            </w:r>
          </w:p>
          <w:p w14:paraId="73A85A4C" w14:textId="77777777" w:rsidR="00AF1FE2" w:rsidRPr="00C06FD0" w:rsidRDefault="00AF1FE2" w:rsidP="005C081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Micromonas</w:t>
            </w:r>
            <w:proofErr w:type="spellEnd"/>
            <w:r w:rsidRPr="00C06F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06FD0">
              <w:rPr>
                <w:rFonts w:ascii="Times New Roman" w:hAnsi="Times New Roman" w:cs="Times New Roman"/>
                <w:i/>
                <w:iCs/>
              </w:rPr>
              <w:t>pusilla</w:t>
            </w:r>
            <w:proofErr w:type="spellEnd"/>
          </w:p>
        </w:tc>
      </w:tr>
    </w:tbl>
    <w:p w14:paraId="4DB18878" w14:textId="77777777" w:rsidR="00AF1FE2" w:rsidRPr="00110237" w:rsidRDefault="00AF1FE2" w:rsidP="00AF1FE2">
      <w:pPr>
        <w:rPr>
          <w:sz w:val="18"/>
          <w:szCs w:val="18"/>
        </w:rPr>
      </w:pPr>
      <w:r w:rsidRPr="00110237">
        <w:rPr>
          <w:sz w:val="18"/>
          <w:szCs w:val="18"/>
          <w:vertAlign w:val="superscript"/>
        </w:rPr>
        <w:t>1</w:t>
      </w:r>
      <w:r w:rsidRPr="00110237">
        <w:rPr>
          <w:sz w:val="18"/>
          <w:szCs w:val="18"/>
        </w:rPr>
        <w:t>AOL FASTA or BLASTP Protein</w:t>
      </w:r>
    </w:p>
    <w:p w14:paraId="2ECD44B4" w14:textId="77777777" w:rsidR="00AF1FE2" w:rsidRPr="00110237" w:rsidRDefault="00AF1FE2" w:rsidP="00AF1FE2">
      <w:pPr>
        <w:rPr>
          <w:sz w:val="18"/>
          <w:szCs w:val="18"/>
        </w:rPr>
      </w:pPr>
      <w:r w:rsidRPr="00110237">
        <w:rPr>
          <w:sz w:val="18"/>
          <w:szCs w:val="18"/>
          <w:vertAlign w:val="superscript"/>
        </w:rPr>
        <w:t>2</w:t>
      </w:r>
      <w:r w:rsidRPr="00110237">
        <w:rPr>
          <w:sz w:val="18"/>
          <w:szCs w:val="18"/>
        </w:rPr>
        <w:t>Expression vector</w:t>
      </w:r>
    </w:p>
    <w:p w14:paraId="13D17074" w14:textId="77777777" w:rsidR="00AF1FE2" w:rsidRPr="00110237" w:rsidRDefault="00AF1FE2" w:rsidP="00AF1FE2">
      <w:pPr>
        <w:rPr>
          <w:sz w:val="18"/>
          <w:szCs w:val="18"/>
        </w:rPr>
      </w:pPr>
      <w:r w:rsidRPr="00110237">
        <w:rPr>
          <w:sz w:val="18"/>
          <w:szCs w:val="18"/>
          <w:vertAlign w:val="superscript"/>
        </w:rPr>
        <w:t>3</w:t>
      </w:r>
      <w:r w:rsidRPr="00110237">
        <w:rPr>
          <w:sz w:val="18"/>
          <w:szCs w:val="18"/>
        </w:rPr>
        <w:t xml:space="preserve"> Identical segments</w:t>
      </w:r>
    </w:p>
    <w:p w14:paraId="3D1F56E4" w14:textId="77777777" w:rsidR="006E483B" w:rsidRDefault="006E483B" w:rsidP="007C5787">
      <w:pPr>
        <w:pStyle w:val="Appendix1"/>
        <w:numPr>
          <w:ilvl w:val="0"/>
          <w:numId w:val="0"/>
        </w:numPr>
        <w:ind w:left="567"/>
        <w:rPr>
          <w:rFonts w:ascii="Times New Roman" w:hAnsi="Times New Roman" w:cs="Times New Roman"/>
          <w:b/>
          <w:sz w:val="24"/>
        </w:rPr>
      </w:pPr>
    </w:p>
    <w:sectPr w:rsidR="006E483B" w:rsidSect="00D067D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F4DD" w14:textId="77777777" w:rsidR="00B84001" w:rsidRDefault="00B84001" w:rsidP="00D10465">
      <w:r>
        <w:separator/>
      </w:r>
    </w:p>
  </w:endnote>
  <w:endnote w:type="continuationSeparator" w:id="0">
    <w:p w14:paraId="61F08367" w14:textId="77777777" w:rsidR="00B84001" w:rsidRDefault="00B84001" w:rsidP="00D1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inio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D30D7" w14:textId="77777777" w:rsidR="00B84001" w:rsidRDefault="00B84001" w:rsidP="00D10465">
      <w:r>
        <w:separator/>
      </w:r>
    </w:p>
  </w:footnote>
  <w:footnote w:type="continuationSeparator" w:id="0">
    <w:p w14:paraId="2E91F17F" w14:textId="77777777" w:rsidR="00B84001" w:rsidRDefault="00B84001" w:rsidP="00D10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4C61" w14:textId="77777777" w:rsidR="00D10465" w:rsidRDefault="00D10465" w:rsidP="00D10465">
    <w:pPr>
      <w:jc w:val="center"/>
      <w:rPr>
        <w:rFonts w:eastAsia="Times New Roman"/>
        <w:b/>
        <w:bCs/>
      </w:rPr>
    </w:pPr>
    <w:r w:rsidRPr="00D10465">
      <w:rPr>
        <w:rFonts w:eastAsia="Times New Roman"/>
        <w:b/>
        <w:bCs/>
      </w:rPr>
      <w:t>Supplementary Material</w:t>
    </w:r>
  </w:p>
  <w:p w14:paraId="4319BBC6" w14:textId="77777777" w:rsidR="00D10465" w:rsidRDefault="00D10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F2E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0"/>
    <w:multiLevelType w:val="singleLevel"/>
    <w:tmpl w:val="FFA06A00"/>
    <w:lvl w:ilvl="0">
      <w:start w:val="1"/>
      <w:numFmt w:val="bullet"/>
      <w:pStyle w:val="Appendix1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</w:abstractNum>
  <w:abstractNum w:abstractNumId="2" w15:restartNumberingAfterBreak="0">
    <w:nsid w:val="FFFFFF81"/>
    <w:multiLevelType w:val="singleLevel"/>
    <w:tmpl w:val="57667A60"/>
    <w:lvl w:ilvl="0">
      <w:start w:val="1"/>
      <w:numFmt w:val="bullet"/>
      <w:pStyle w:val="AppendixHeading1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pStyle w:val="AppendixHeading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500CF6"/>
    <w:multiLevelType w:val="hybridMultilevel"/>
    <w:tmpl w:val="EB2A5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E217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4326E91"/>
    <w:multiLevelType w:val="hybridMultilevel"/>
    <w:tmpl w:val="DD6AE18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0F137B"/>
    <w:multiLevelType w:val="hybridMultilevel"/>
    <w:tmpl w:val="F8EE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8B0"/>
    <w:multiLevelType w:val="hybridMultilevel"/>
    <w:tmpl w:val="9EE4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D63FF"/>
    <w:multiLevelType w:val="hybridMultilevel"/>
    <w:tmpl w:val="EBACCF2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 w15:restartNumberingAfterBreak="0">
    <w:nsid w:val="213F1DCC"/>
    <w:multiLevelType w:val="singleLevel"/>
    <w:tmpl w:val="0409000F"/>
    <w:styleLink w:val="questio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43F432C"/>
    <w:multiLevelType w:val="hybridMultilevel"/>
    <w:tmpl w:val="2C041468"/>
    <w:lvl w:ilvl="0" w:tplc="9ABE4F4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168E5"/>
    <w:multiLevelType w:val="hybridMultilevel"/>
    <w:tmpl w:val="F386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8602A"/>
    <w:multiLevelType w:val="singleLevel"/>
    <w:tmpl w:val="E444887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4" w15:restartNumberingAfterBreak="0">
    <w:nsid w:val="37613191"/>
    <w:multiLevelType w:val="hybridMultilevel"/>
    <w:tmpl w:val="C00AD722"/>
    <w:lvl w:ilvl="0" w:tplc="0F0A3E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607FF"/>
    <w:multiLevelType w:val="multilevel"/>
    <w:tmpl w:val="2C04146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2858"/>
    <w:multiLevelType w:val="singleLevel"/>
    <w:tmpl w:val="EA94DBC6"/>
    <w:lvl w:ilvl="0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</w:abstractNum>
  <w:abstractNum w:abstractNumId="17" w15:restartNumberingAfterBreak="0">
    <w:nsid w:val="43C347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4DB5A7C"/>
    <w:multiLevelType w:val="hybridMultilevel"/>
    <w:tmpl w:val="34620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817DA9"/>
    <w:multiLevelType w:val="singleLevel"/>
    <w:tmpl w:val="0409000F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7827BB8"/>
    <w:multiLevelType w:val="singleLevel"/>
    <w:tmpl w:val="394A56E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1" w15:restartNumberingAfterBreak="0">
    <w:nsid w:val="47C63B68"/>
    <w:multiLevelType w:val="hybridMultilevel"/>
    <w:tmpl w:val="9B1AA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8E114B7"/>
    <w:multiLevelType w:val="hybridMultilevel"/>
    <w:tmpl w:val="BBC02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B04E32"/>
    <w:multiLevelType w:val="hybridMultilevel"/>
    <w:tmpl w:val="4CD28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267E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DF27D85"/>
    <w:multiLevelType w:val="singleLevel"/>
    <w:tmpl w:val="30DCB586"/>
    <w:lvl w:ilvl="0">
      <w:start w:val="1"/>
      <w:numFmt w:val="decimal"/>
      <w:lvlText w:val="%1"/>
      <w:lvlJc w:val="left"/>
      <w:pPr>
        <w:tabs>
          <w:tab w:val="num" w:pos="0"/>
        </w:tabs>
        <w:ind w:hanging="360"/>
      </w:pPr>
      <w:rPr>
        <w:rFonts w:hint="default"/>
      </w:rPr>
    </w:lvl>
  </w:abstractNum>
  <w:abstractNum w:abstractNumId="26" w15:restartNumberingAfterBreak="0">
    <w:nsid w:val="4E17159B"/>
    <w:multiLevelType w:val="singleLevel"/>
    <w:tmpl w:val="44A84B3C"/>
    <w:lvl w:ilvl="0">
      <w:start w:val="1"/>
      <w:numFmt w:val="decimal"/>
      <w:pStyle w:val="ListBullet3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3216F72"/>
    <w:multiLevelType w:val="singleLevel"/>
    <w:tmpl w:val="04090001"/>
    <w:lvl w:ilvl="0">
      <w:start w:val="2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28" w15:restartNumberingAfterBreak="0">
    <w:nsid w:val="55903E25"/>
    <w:multiLevelType w:val="hybridMultilevel"/>
    <w:tmpl w:val="41BC22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E577B"/>
    <w:multiLevelType w:val="hybridMultilevel"/>
    <w:tmpl w:val="9212443C"/>
    <w:lvl w:ilvl="0" w:tplc="2954C28E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77"/>
        <w:sz w:val="15"/>
        <w:szCs w:val="15"/>
      </w:rPr>
    </w:lvl>
    <w:lvl w:ilvl="1" w:tplc="6C5EE0D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76"/>
        <w:sz w:val="20"/>
        <w:szCs w:val="20"/>
      </w:rPr>
    </w:lvl>
    <w:lvl w:ilvl="2" w:tplc="3162DEBE"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A678C0B2"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FFD063B0"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B316E728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77D45E06"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8B7C9D26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543850A8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30" w15:restartNumberingAfterBreak="0">
    <w:nsid w:val="5AAB1ACF"/>
    <w:multiLevelType w:val="hybridMultilevel"/>
    <w:tmpl w:val="4E6AC4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35A7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6C85DCF"/>
    <w:multiLevelType w:val="multilevel"/>
    <w:tmpl w:val="FB5A626C"/>
    <w:lvl w:ilvl="0">
      <w:start w:val="1"/>
      <w:numFmt w:val="decimal"/>
      <w:pStyle w:val="Heading1"/>
      <w:lvlText w:val="%1."/>
      <w:lvlJc w:val="left"/>
      <w:pPr>
        <w:ind w:left="2559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07"/>
        </w:tabs>
        <w:ind w:left="2272" w:hanging="995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Heading5"/>
      <w:lvlText w:val="(%5)"/>
      <w:lvlJc w:val="left"/>
      <w:pPr>
        <w:ind w:left="1008" w:hanging="1008"/>
      </w:pPr>
      <w:rPr>
        <w:rFonts w:hint="default"/>
        <w:i w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8F422BE"/>
    <w:multiLevelType w:val="hybridMultilevel"/>
    <w:tmpl w:val="28C2E5BC"/>
    <w:lvl w:ilvl="0" w:tplc="121E66A8">
      <w:numFmt w:val="bullet"/>
      <w:lvlText w:val="*"/>
      <w:lvlJc w:val="left"/>
      <w:pPr>
        <w:ind w:left="232" w:hanging="132"/>
      </w:pPr>
      <w:rPr>
        <w:rFonts w:ascii="Arial" w:eastAsia="Arial" w:hAnsi="Arial" w:cs="Arial" w:hint="default"/>
        <w:w w:val="99"/>
        <w:sz w:val="20"/>
        <w:szCs w:val="20"/>
      </w:rPr>
    </w:lvl>
    <w:lvl w:ilvl="1" w:tplc="93C8F05C">
      <w:numFmt w:val="bullet"/>
      <w:lvlText w:val=""/>
      <w:lvlJc w:val="left"/>
      <w:pPr>
        <w:ind w:left="100" w:hanging="360"/>
      </w:pPr>
      <w:rPr>
        <w:rFonts w:hint="default"/>
        <w:w w:val="76"/>
      </w:rPr>
    </w:lvl>
    <w:lvl w:ilvl="2" w:tplc="C2140B4C"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BD0CF8D2">
      <w:numFmt w:val="bullet"/>
      <w:lvlText w:val="•"/>
      <w:lvlJc w:val="left"/>
      <w:pPr>
        <w:ind w:left="2037" w:hanging="360"/>
      </w:pPr>
      <w:rPr>
        <w:rFonts w:hint="default"/>
      </w:rPr>
    </w:lvl>
    <w:lvl w:ilvl="4" w:tplc="57A27AE8">
      <w:numFmt w:val="bullet"/>
      <w:lvlText w:val="•"/>
      <w:lvlJc w:val="left"/>
      <w:pPr>
        <w:ind w:left="3115" w:hanging="360"/>
      </w:pPr>
      <w:rPr>
        <w:rFonts w:hint="default"/>
      </w:rPr>
    </w:lvl>
    <w:lvl w:ilvl="5" w:tplc="8870CAE8">
      <w:numFmt w:val="bullet"/>
      <w:lvlText w:val="•"/>
      <w:lvlJc w:val="left"/>
      <w:pPr>
        <w:ind w:left="4192" w:hanging="360"/>
      </w:pPr>
      <w:rPr>
        <w:rFonts w:hint="default"/>
      </w:rPr>
    </w:lvl>
    <w:lvl w:ilvl="6" w:tplc="E35E1F06">
      <w:numFmt w:val="bullet"/>
      <w:lvlText w:val="•"/>
      <w:lvlJc w:val="left"/>
      <w:pPr>
        <w:ind w:left="5270" w:hanging="360"/>
      </w:pPr>
      <w:rPr>
        <w:rFonts w:hint="default"/>
      </w:rPr>
    </w:lvl>
    <w:lvl w:ilvl="7" w:tplc="9328F616">
      <w:numFmt w:val="bullet"/>
      <w:lvlText w:val="•"/>
      <w:lvlJc w:val="left"/>
      <w:pPr>
        <w:ind w:left="6347" w:hanging="360"/>
      </w:pPr>
      <w:rPr>
        <w:rFonts w:hint="default"/>
      </w:rPr>
    </w:lvl>
    <w:lvl w:ilvl="8" w:tplc="50CC0872">
      <w:numFmt w:val="bullet"/>
      <w:lvlText w:val="•"/>
      <w:lvlJc w:val="left"/>
      <w:pPr>
        <w:ind w:left="7425" w:hanging="360"/>
      </w:pPr>
      <w:rPr>
        <w:rFonts w:hint="default"/>
      </w:rPr>
    </w:lvl>
  </w:abstractNum>
  <w:abstractNum w:abstractNumId="34" w15:restartNumberingAfterBreak="0">
    <w:nsid w:val="6A0F0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EA574C6"/>
    <w:multiLevelType w:val="singleLevel"/>
    <w:tmpl w:val="366422B8"/>
    <w:lvl w:ilvl="0"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eastAsia="Times New Roman" w:hAnsi="Symbol" w:hint="default"/>
        <w:color w:val="auto"/>
      </w:rPr>
    </w:lvl>
  </w:abstractNum>
  <w:abstractNum w:abstractNumId="36" w15:restartNumberingAfterBreak="0">
    <w:nsid w:val="723B1DBB"/>
    <w:multiLevelType w:val="hybridMultilevel"/>
    <w:tmpl w:val="CD46A8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2876B4A"/>
    <w:multiLevelType w:val="hybridMultilevel"/>
    <w:tmpl w:val="D48C9B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607DD"/>
    <w:multiLevelType w:val="singleLevel"/>
    <w:tmpl w:val="B1FCAB84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39" w15:restartNumberingAfterBreak="0">
    <w:nsid w:val="7B205D81"/>
    <w:multiLevelType w:val="hybridMultilevel"/>
    <w:tmpl w:val="F418BE40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32"/>
  </w:num>
  <w:num w:numId="4">
    <w:abstractNumId w:val="3"/>
  </w:num>
  <w:num w:numId="5">
    <w:abstractNumId w:val="10"/>
  </w:num>
  <w:num w:numId="6">
    <w:abstractNumId w:val="2"/>
  </w:num>
  <w:num w:numId="7">
    <w:abstractNumId w:val="26"/>
  </w:num>
  <w:num w:numId="8">
    <w:abstractNumId w:val="19"/>
  </w:num>
  <w:num w:numId="9">
    <w:abstractNumId w:val="5"/>
  </w:num>
  <w:num w:numId="10">
    <w:abstractNumId w:val="33"/>
  </w:num>
  <w:num w:numId="11">
    <w:abstractNumId w:val="0"/>
  </w:num>
  <w:num w:numId="12">
    <w:abstractNumId w:val="35"/>
  </w:num>
  <w:num w:numId="13">
    <w:abstractNumId w:val="24"/>
  </w:num>
  <w:num w:numId="14">
    <w:abstractNumId w:val="16"/>
  </w:num>
  <w:num w:numId="15">
    <w:abstractNumId w:val="25"/>
  </w:num>
  <w:num w:numId="16">
    <w:abstractNumId w:val="31"/>
  </w:num>
  <w:num w:numId="17">
    <w:abstractNumId w:val="17"/>
  </w:num>
  <w:num w:numId="18">
    <w:abstractNumId w:val="34"/>
  </w:num>
  <w:num w:numId="19">
    <w:abstractNumId w:val="27"/>
  </w:num>
  <w:num w:numId="20">
    <w:abstractNumId w:val="13"/>
  </w:num>
  <w:num w:numId="21">
    <w:abstractNumId w:val="38"/>
  </w:num>
  <w:num w:numId="22">
    <w:abstractNumId w:val="20"/>
  </w:num>
  <w:num w:numId="23">
    <w:abstractNumId w:val="39"/>
  </w:num>
  <w:num w:numId="24">
    <w:abstractNumId w:val="29"/>
  </w:num>
  <w:num w:numId="25">
    <w:abstractNumId w:val="9"/>
  </w:num>
  <w:num w:numId="26">
    <w:abstractNumId w:val="21"/>
  </w:num>
  <w:num w:numId="27">
    <w:abstractNumId w:val="23"/>
  </w:num>
  <w:num w:numId="28">
    <w:abstractNumId w:val="22"/>
  </w:num>
  <w:num w:numId="29">
    <w:abstractNumId w:val="36"/>
  </w:num>
  <w:num w:numId="30">
    <w:abstractNumId w:val="4"/>
  </w:num>
  <w:num w:numId="31">
    <w:abstractNumId w:val="37"/>
  </w:num>
  <w:num w:numId="32">
    <w:abstractNumId w:val="18"/>
  </w:num>
  <w:num w:numId="33">
    <w:abstractNumId w:val="8"/>
  </w:num>
  <w:num w:numId="34">
    <w:abstractNumId w:val="11"/>
  </w:num>
  <w:num w:numId="35">
    <w:abstractNumId w:val="15"/>
  </w:num>
  <w:num w:numId="36">
    <w:abstractNumId w:val="12"/>
  </w:num>
  <w:num w:numId="37">
    <w:abstractNumId w:val="7"/>
  </w:num>
  <w:num w:numId="38">
    <w:abstractNumId w:val="30"/>
  </w:num>
  <w:num w:numId="39">
    <w:abstractNumId w:val="14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AC"/>
    <w:rsid w:val="000513A6"/>
    <w:rsid w:val="00067201"/>
    <w:rsid w:val="000743E7"/>
    <w:rsid w:val="0011411E"/>
    <w:rsid w:val="00124F65"/>
    <w:rsid w:val="001B484E"/>
    <w:rsid w:val="001B5CBE"/>
    <w:rsid w:val="001C275F"/>
    <w:rsid w:val="001E2D67"/>
    <w:rsid w:val="001E42C9"/>
    <w:rsid w:val="001F094D"/>
    <w:rsid w:val="00213125"/>
    <w:rsid w:val="00223E14"/>
    <w:rsid w:val="0022421A"/>
    <w:rsid w:val="00262DEB"/>
    <w:rsid w:val="002653F4"/>
    <w:rsid w:val="00296852"/>
    <w:rsid w:val="00296CEE"/>
    <w:rsid w:val="002D3A79"/>
    <w:rsid w:val="002F2668"/>
    <w:rsid w:val="00312A36"/>
    <w:rsid w:val="00317047"/>
    <w:rsid w:val="0032362D"/>
    <w:rsid w:val="00323EFB"/>
    <w:rsid w:val="00332D54"/>
    <w:rsid w:val="0034398C"/>
    <w:rsid w:val="00343EF7"/>
    <w:rsid w:val="00384D4D"/>
    <w:rsid w:val="0039462F"/>
    <w:rsid w:val="003C36EC"/>
    <w:rsid w:val="003F5D88"/>
    <w:rsid w:val="0040074F"/>
    <w:rsid w:val="00497C66"/>
    <w:rsid w:val="004B18E0"/>
    <w:rsid w:val="004F3BD9"/>
    <w:rsid w:val="005160D6"/>
    <w:rsid w:val="0053588A"/>
    <w:rsid w:val="00536316"/>
    <w:rsid w:val="00577487"/>
    <w:rsid w:val="005C7ECC"/>
    <w:rsid w:val="00645659"/>
    <w:rsid w:val="00673E6F"/>
    <w:rsid w:val="006A7A2E"/>
    <w:rsid w:val="006B1C1A"/>
    <w:rsid w:val="006C4E3B"/>
    <w:rsid w:val="006E483B"/>
    <w:rsid w:val="0071760D"/>
    <w:rsid w:val="00721321"/>
    <w:rsid w:val="0078582B"/>
    <w:rsid w:val="007C3D05"/>
    <w:rsid w:val="007C5787"/>
    <w:rsid w:val="007D2DDC"/>
    <w:rsid w:val="00812328"/>
    <w:rsid w:val="00823F52"/>
    <w:rsid w:val="00830187"/>
    <w:rsid w:val="008402EC"/>
    <w:rsid w:val="00840E96"/>
    <w:rsid w:val="008A778D"/>
    <w:rsid w:val="008D487C"/>
    <w:rsid w:val="008F44AC"/>
    <w:rsid w:val="008F7419"/>
    <w:rsid w:val="00903069"/>
    <w:rsid w:val="0090680A"/>
    <w:rsid w:val="00911F24"/>
    <w:rsid w:val="00980D23"/>
    <w:rsid w:val="00986AA3"/>
    <w:rsid w:val="009A019B"/>
    <w:rsid w:val="009A06AB"/>
    <w:rsid w:val="009F3218"/>
    <w:rsid w:val="00A271D2"/>
    <w:rsid w:val="00A37AE8"/>
    <w:rsid w:val="00A95145"/>
    <w:rsid w:val="00AC4D98"/>
    <w:rsid w:val="00AD6E3D"/>
    <w:rsid w:val="00AE14E2"/>
    <w:rsid w:val="00AF1FE2"/>
    <w:rsid w:val="00B12C48"/>
    <w:rsid w:val="00B243CF"/>
    <w:rsid w:val="00B34F68"/>
    <w:rsid w:val="00B84001"/>
    <w:rsid w:val="00BC219F"/>
    <w:rsid w:val="00CF07C8"/>
    <w:rsid w:val="00CF3FCF"/>
    <w:rsid w:val="00D067D2"/>
    <w:rsid w:val="00D10465"/>
    <w:rsid w:val="00D400BE"/>
    <w:rsid w:val="00D67895"/>
    <w:rsid w:val="00D87177"/>
    <w:rsid w:val="00D91DA5"/>
    <w:rsid w:val="00DF14B0"/>
    <w:rsid w:val="00E11745"/>
    <w:rsid w:val="00E723BA"/>
    <w:rsid w:val="00E92F08"/>
    <w:rsid w:val="00E96E74"/>
    <w:rsid w:val="00EA4D20"/>
    <w:rsid w:val="00ED0055"/>
    <w:rsid w:val="00EE7ACB"/>
    <w:rsid w:val="00F32DBD"/>
    <w:rsid w:val="00F405C0"/>
    <w:rsid w:val="00F703CC"/>
    <w:rsid w:val="00FA5B7D"/>
    <w:rsid w:val="00FB5FBF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B585"/>
  <w14:defaultImageDpi w14:val="32767"/>
  <w15:chartTrackingRefBased/>
  <w15:docId w15:val="{F2A99EAD-2F62-D74E-9D00-78D689E1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d_1,h1,Heading 1 Char1,Heading 1 Char Char,Chp title,a. Title"/>
    <w:basedOn w:val="Normal"/>
    <w:next w:val="Normal"/>
    <w:link w:val="Heading1Char"/>
    <w:uiPriority w:val="9"/>
    <w:qFormat/>
    <w:rsid w:val="003C36EC"/>
    <w:pPr>
      <w:keepNext/>
      <w:numPr>
        <w:numId w:val="3"/>
      </w:numPr>
      <w:overflowPunct w:val="0"/>
      <w:autoSpaceDE w:val="0"/>
      <w:autoSpaceDN w:val="0"/>
      <w:adjustRightInd w:val="0"/>
      <w:snapToGrid w:val="0"/>
      <w:spacing w:before="240" w:after="480"/>
      <w:ind w:left="5961"/>
      <w:jc w:val="both"/>
      <w:textAlignment w:val="baseline"/>
      <w:outlineLvl w:val="0"/>
    </w:pPr>
    <w:rPr>
      <w:rFonts w:ascii="Times New Roman Bold" w:eastAsia="Times New Roman" w:hAnsi="Times New Roman Bold" w:cs="Arial"/>
      <w:b/>
      <w:bCs/>
      <w:smallCaps/>
      <w:kern w:val="32"/>
      <w:sz w:val="32"/>
      <w:szCs w:val="28"/>
    </w:rPr>
  </w:style>
  <w:style w:type="paragraph" w:styleId="Heading2">
    <w:name w:val="heading 2"/>
    <w:aliases w:val="Hd_2,Chapter Title,Heading 2 Char1,Heading 2 Char Char,b. Section Title"/>
    <w:basedOn w:val="Normal"/>
    <w:next w:val="Normal"/>
    <w:link w:val="Heading2Char"/>
    <w:uiPriority w:val="9"/>
    <w:qFormat/>
    <w:rsid w:val="003C36EC"/>
    <w:pPr>
      <w:keepNext/>
      <w:numPr>
        <w:ilvl w:val="1"/>
        <w:numId w:val="3"/>
      </w:numPr>
      <w:overflowPunct w:val="0"/>
      <w:autoSpaceDE w:val="0"/>
      <w:autoSpaceDN w:val="0"/>
      <w:adjustRightInd w:val="0"/>
      <w:snapToGrid w:val="0"/>
      <w:spacing w:before="120" w:after="60"/>
      <w:jc w:val="both"/>
      <w:textAlignment w:val="baseline"/>
      <w:outlineLvl w:val="1"/>
    </w:pPr>
    <w:rPr>
      <w:rFonts w:eastAsia="Times New Roman" w:cs="Arial"/>
      <w:b/>
      <w:bCs/>
      <w:iCs/>
      <w:szCs w:val="28"/>
    </w:rPr>
  </w:style>
  <w:style w:type="paragraph" w:styleId="Heading3">
    <w:name w:val="heading 3"/>
    <w:aliases w:val="Hd_3,c. Sub-Section Title"/>
    <w:basedOn w:val="Normal"/>
    <w:next w:val="Normal"/>
    <w:link w:val="Heading3Char"/>
    <w:uiPriority w:val="9"/>
    <w:qFormat/>
    <w:rsid w:val="003C36EC"/>
    <w:pPr>
      <w:keepNext/>
      <w:numPr>
        <w:ilvl w:val="2"/>
        <w:numId w:val="3"/>
      </w:numPr>
      <w:overflowPunct w:val="0"/>
      <w:autoSpaceDE w:val="0"/>
      <w:autoSpaceDN w:val="0"/>
      <w:adjustRightInd w:val="0"/>
      <w:snapToGrid w:val="0"/>
      <w:spacing w:before="120" w:after="60"/>
      <w:jc w:val="both"/>
      <w:textAlignment w:val="baseline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aliases w:val="Hd_4,d. Sub-Sub-Section Title"/>
    <w:basedOn w:val="Normal"/>
    <w:next w:val="Normal"/>
    <w:link w:val="Heading4Char"/>
    <w:uiPriority w:val="9"/>
    <w:qFormat/>
    <w:rsid w:val="003C36EC"/>
    <w:pPr>
      <w:keepNext/>
      <w:numPr>
        <w:ilvl w:val="3"/>
        <w:numId w:val="3"/>
      </w:numPr>
      <w:tabs>
        <w:tab w:val="left" w:pos="1296"/>
      </w:tabs>
      <w:overflowPunct w:val="0"/>
      <w:autoSpaceDE w:val="0"/>
      <w:autoSpaceDN w:val="0"/>
      <w:adjustRightInd w:val="0"/>
      <w:snapToGrid w:val="0"/>
      <w:spacing w:before="120" w:after="60"/>
      <w:jc w:val="both"/>
      <w:textAlignment w:val="baseline"/>
      <w:outlineLvl w:val="3"/>
    </w:pPr>
    <w:rPr>
      <w:rFonts w:eastAsia="Times New Roman"/>
      <w:b/>
      <w:bCs/>
      <w:i/>
      <w:szCs w:val="28"/>
    </w:rPr>
  </w:style>
  <w:style w:type="paragraph" w:styleId="Heading5">
    <w:name w:val="heading 5"/>
    <w:aliases w:val="Hd_5,e.Unlisted Header"/>
    <w:basedOn w:val="Normal"/>
    <w:next w:val="Normal"/>
    <w:link w:val="Heading5Char"/>
    <w:uiPriority w:val="9"/>
    <w:qFormat/>
    <w:rsid w:val="003C36EC"/>
    <w:pPr>
      <w:numPr>
        <w:ilvl w:val="4"/>
        <w:numId w:val="3"/>
      </w:numPr>
      <w:tabs>
        <w:tab w:val="left" w:pos="720"/>
        <w:tab w:val="left" w:pos="2160"/>
      </w:tabs>
      <w:overflowPunct w:val="0"/>
      <w:autoSpaceDE w:val="0"/>
      <w:autoSpaceDN w:val="0"/>
      <w:adjustRightInd w:val="0"/>
      <w:snapToGrid w:val="0"/>
      <w:spacing w:before="120" w:after="60"/>
      <w:jc w:val="both"/>
      <w:textAlignment w:val="baseline"/>
      <w:outlineLvl w:val="4"/>
    </w:pPr>
    <w:rPr>
      <w:rFonts w:eastAsia="Times New Roman"/>
      <w:bCs/>
      <w:iCs/>
      <w:szCs w:val="26"/>
    </w:rPr>
  </w:style>
  <w:style w:type="paragraph" w:styleId="Heading6">
    <w:name w:val="heading 6"/>
    <w:aliases w:val="f. Centered Header"/>
    <w:basedOn w:val="Normal"/>
    <w:next w:val="Normal"/>
    <w:link w:val="Heading6Char"/>
    <w:uiPriority w:val="9"/>
    <w:qFormat/>
    <w:rsid w:val="003C36EC"/>
    <w:pPr>
      <w:numPr>
        <w:ilvl w:val="5"/>
        <w:numId w:val="3"/>
      </w:numPr>
      <w:overflowPunct w:val="0"/>
      <w:autoSpaceDE w:val="0"/>
      <w:autoSpaceDN w:val="0"/>
      <w:adjustRightInd w:val="0"/>
      <w:snapToGrid w:val="0"/>
      <w:spacing w:before="120" w:after="60"/>
      <w:jc w:val="both"/>
      <w:textAlignment w:val="baseline"/>
      <w:outlineLvl w:val="5"/>
    </w:pPr>
    <w:rPr>
      <w:rFonts w:eastAsia="Times New Roman"/>
      <w:bCs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3C36EC"/>
    <w:pPr>
      <w:numPr>
        <w:ilvl w:val="6"/>
        <w:numId w:val="3"/>
      </w:numPr>
      <w:overflowPunct w:val="0"/>
      <w:autoSpaceDE w:val="0"/>
      <w:autoSpaceDN w:val="0"/>
      <w:adjustRightInd w:val="0"/>
      <w:snapToGrid w:val="0"/>
      <w:spacing w:before="240" w:after="60"/>
      <w:jc w:val="both"/>
      <w:textAlignment w:val="baseline"/>
      <w:outlineLvl w:val="6"/>
    </w:pPr>
    <w:rPr>
      <w:rFonts w:eastAsia="Times New Roman"/>
      <w:b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C36EC"/>
    <w:pPr>
      <w:numPr>
        <w:ilvl w:val="7"/>
        <w:numId w:val="3"/>
      </w:numPr>
      <w:tabs>
        <w:tab w:val="left" w:pos="1260"/>
      </w:tabs>
      <w:overflowPunct w:val="0"/>
      <w:autoSpaceDE w:val="0"/>
      <w:autoSpaceDN w:val="0"/>
      <w:adjustRightInd w:val="0"/>
      <w:snapToGrid w:val="0"/>
      <w:spacing w:before="240" w:after="60"/>
      <w:jc w:val="both"/>
      <w:textAlignment w:val="baseline"/>
      <w:outlineLvl w:val="7"/>
    </w:pPr>
    <w:rPr>
      <w:rFonts w:eastAsia="Times New Roman"/>
      <w:b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C36EC"/>
    <w:pPr>
      <w:numPr>
        <w:ilvl w:val="8"/>
        <w:numId w:val="3"/>
      </w:numPr>
      <w:overflowPunct w:val="0"/>
      <w:autoSpaceDE w:val="0"/>
      <w:autoSpaceDN w:val="0"/>
      <w:adjustRightInd w:val="0"/>
      <w:snapToGrid w:val="0"/>
      <w:spacing w:after="120"/>
      <w:jc w:val="both"/>
      <w:textAlignment w:val="baseline"/>
      <w:outlineLvl w:val="8"/>
    </w:pPr>
    <w:rPr>
      <w:rFonts w:eastAsia="Times New Roman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36EC"/>
    <w:pPr>
      <w:widowControl w:val="0"/>
      <w:autoSpaceDE w:val="0"/>
      <w:autoSpaceDN w:val="0"/>
      <w:spacing w:before="53"/>
      <w:jc w:val="right"/>
    </w:pPr>
    <w:rPr>
      <w:rFonts w:eastAsia="Times New Roman"/>
      <w:sz w:val="22"/>
    </w:rPr>
  </w:style>
  <w:style w:type="paragraph" w:customStyle="1" w:styleId="Appendix1">
    <w:name w:val="Appendix 1"/>
    <w:basedOn w:val="Normal"/>
    <w:link w:val="Appendix1Char"/>
    <w:rsid w:val="003C36EC"/>
    <w:pPr>
      <w:numPr>
        <w:numId w:val="1"/>
      </w:numPr>
      <w:spacing w:after="200" w:line="276" w:lineRule="auto"/>
    </w:pPr>
    <w:rPr>
      <w:rFonts w:asciiTheme="majorHAnsi" w:eastAsiaTheme="majorEastAsia" w:hAnsiTheme="majorHAnsi" w:cstheme="majorBidi"/>
      <w:sz w:val="22"/>
      <w:lang w:bidi="en-US"/>
    </w:rPr>
  </w:style>
  <w:style w:type="character" w:customStyle="1" w:styleId="Appendix1Char">
    <w:name w:val="Appendix 1 Char"/>
    <w:basedOn w:val="DefaultParagraphFont"/>
    <w:link w:val="Appendix1"/>
    <w:rsid w:val="003C36EC"/>
    <w:rPr>
      <w:rFonts w:asciiTheme="majorHAnsi" w:eastAsiaTheme="majorEastAsia" w:hAnsiTheme="majorHAnsi" w:cstheme="majorBidi"/>
      <w:sz w:val="22"/>
      <w:lang w:bidi="en-US"/>
    </w:rPr>
  </w:style>
  <w:style w:type="paragraph" w:customStyle="1" w:styleId="AppTables">
    <w:name w:val="AppTables"/>
    <w:basedOn w:val="Normal"/>
    <w:link w:val="AppTablesChar"/>
    <w:qFormat/>
    <w:rsid w:val="003C36EC"/>
    <w:pPr>
      <w:spacing w:after="60" w:line="23" w:lineRule="atLeast"/>
      <w:ind w:left="86"/>
      <w:jc w:val="both"/>
    </w:pPr>
    <w:rPr>
      <w:rFonts w:eastAsiaTheme="majorEastAsia"/>
      <w:b/>
      <w:lang w:bidi="en-US"/>
    </w:rPr>
  </w:style>
  <w:style w:type="character" w:customStyle="1" w:styleId="AppTablesChar">
    <w:name w:val="AppTables Char"/>
    <w:basedOn w:val="DefaultParagraphFont"/>
    <w:link w:val="AppTables"/>
    <w:rsid w:val="003C36EC"/>
    <w:rPr>
      <w:rFonts w:eastAsiaTheme="majorEastAsia"/>
      <w:b/>
      <w:lang w:bidi="en-US"/>
    </w:rPr>
  </w:style>
  <w:style w:type="character" w:customStyle="1" w:styleId="Heading1Char">
    <w:name w:val="Heading 1 Char"/>
    <w:aliases w:val="Hd_1 Char,h1 Char,Heading 1 Char1 Char,Heading 1 Char Char Char,Chp title Char,a. Title Char"/>
    <w:basedOn w:val="DefaultParagraphFont"/>
    <w:link w:val="Heading1"/>
    <w:uiPriority w:val="9"/>
    <w:rsid w:val="003C36EC"/>
    <w:rPr>
      <w:rFonts w:ascii="Times New Roman Bold" w:eastAsia="Times New Roman" w:hAnsi="Times New Roman Bold" w:cs="Arial"/>
      <w:b/>
      <w:bCs/>
      <w:smallCaps/>
      <w:kern w:val="32"/>
      <w:sz w:val="32"/>
      <w:szCs w:val="28"/>
    </w:rPr>
  </w:style>
  <w:style w:type="character" w:customStyle="1" w:styleId="Heading2Char">
    <w:name w:val="Heading 2 Char"/>
    <w:aliases w:val="Hd_2 Char,Chapter Title Char,Heading 2 Char1 Char,Heading 2 Char Char Char,b. Section Title Char"/>
    <w:basedOn w:val="DefaultParagraphFont"/>
    <w:link w:val="Heading2"/>
    <w:uiPriority w:val="9"/>
    <w:rsid w:val="003C36EC"/>
    <w:rPr>
      <w:rFonts w:eastAsia="Times New Roman" w:cs="Arial"/>
      <w:b/>
      <w:bCs/>
      <w:iCs/>
      <w:szCs w:val="28"/>
    </w:rPr>
  </w:style>
  <w:style w:type="character" w:customStyle="1" w:styleId="Heading3Char">
    <w:name w:val="Heading 3 Char"/>
    <w:aliases w:val="Hd_3 Char,c. Sub-Section Title Char"/>
    <w:basedOn w:val="DefaultParagraphFont"/>
    <w:link w:val="Heading3"/>
    <w:uiPriority w:val="9"/>
    <w:rsid w:val="003C36EC"/>
    <w:rPr>
      <w:rFonts w:eastAsia="Times New Roman"/>
      <w:b/>
      <w:bCs/>
      <w:szCs w:val="26"/>
    </w:rPr>
  </w:style>
  <w:style w:type="character" w:customStyle="1" w:styleId="Heading4Char">
    <w:name w:val="Heading 4 Char"/>
    <w:aliases w:val="Hd_4 Char,d. Sub-Sub-Section Title Char"/>
    <w:basedOn w:val="DefaultParagraphFont"/>
    <w:link w:val="Heading4"/>
    <w:uiPriority w:val="9"/>
    <w:rsid w:val="003C36EC"/>
    <w:rPr>
      <w:rFonts w:eastAsia="Times New Roman"/>
      <w:b/>
      <w:bCs/>
      <w:i/>
      <w:szCs w:val="28"/>
    </w:rPr>
  </w:style>
  <w:style w:type="character" w:customStyle="1" w:styleId="Heading5Char">
    <w:name w:val="Heading 5 Char"/>
    <w:aliases w:val="Hd_5 Char,e.Unlisted Header Char"/>
    <w:basedOn w:val="DefaultParagraphFont"/>
    <w:link w:val="Heading5"/>
    <w:uiPriority w:val="9"/>
    <w:rsid w:val="003C36EC"/>
    <w:rPr>
      <w:rFonts w:eastAsia="Times New Roman"/>
      <w:bCs/>
      <w:iCs/>
      <w:szCs w:val="26"/>
    </w:rPr>
  </w:style>
  <w:style w:type="character" w:customStyle="1" w:styleId="Heading6Char">
    <w:name w:val="Heading 6 Char"/>
    <w:aliases w:val="f. Centered Header Char"/>
    <w:basedOn w:val="DefaultParagraphFont"/>
    <w:link w:val="Heading6"/>
    <w:uiPriority w:val="9"/>
    <w:rsid w:val="003C36EC"/>
    <w:rPr>
      <w:rFonts w:eastAsia="Times New Roman"/>
      <w:bCs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3C36EC"/>
    <w:rPr>
      <w:rFonts w:eastAsia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C36EC"/>
    <w:rPr>
      <w:rFonts w:eastAsia="Times New Roman"/>
      <w:b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C36EC"/>
    <w:rPr>
      <w:rFonts w:eastAsia="Times New Roman" w:cs="Arial"/>
      <w:u w:val="single"/>
    </w:rPr>
  </w:style>
  <w:style w:type="paragraph" w:styleId="Header">
    <w:name w:val="header"/>
    <w:basedOn w:val="Normal"/>
    <w:link w:val="HeaderChar"/>
    <w:unhideWhenUsed/>
    <w:rsid w:val="003C3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6EC"/>
  </w:style>
  <w:style w:type="paragraph" w:styleId="Footer">
    <w:name w:val="footer"/>
    <w:basedOn w:val="Normal"/>
    <w:link w:val="FooterChar"/>
    <w:unhideWhenUsed/>
    <w:rsid w:val="003C3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6EC"/>
  </w:style>
  <w:style w:type="character" w:styleId="PageNumber">
    <w:name w:val="page number"/>
    <w:basedOn w:val="DefaultParagraphFont"/>
    <w:unhideWhenUsed/>
    <w:rsid w:val="003C36EC"/>
  </w:style>
  <w:style w:type="paragraph" w:styleId="FootnoteText">
    <w:name w:val="footnote text"/>
    <w:basedOn w:val="Normal"/>
    <w:link w:val="FootnoteTextChar"/>
    <w:uiPriority w:val="99"/>
    <w:unhideWhenUsed/>
    <w:rsid w:val="003C36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36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C36EC"/>
    <w:rPr>
      <w:vertAlign w:val="superscript"/>
    </w:rPr>
  </w:style>
  <w:style w:type="paragraph" w:styleId="ListParagraph">
    <w:name w:val="List Paragraph"/>
    <w:basedOn w:val="Normal"/>
    <w:uiPriority w:val="1"/>
    <w:qFormat/>
    <w:rsid w:val="003C36EC"/>
    <w:pPr>
      <w:ind w:left="720"/>
      <w:contextualSpacing/>
    </w:pPr>
    <w:rPr>
      <w:rFonts w:asciiTheme="minorHAnsi" w:hAnsiTheme="minorHAnsi" w:cstheme="minorBidi"/>
      <w:szCs w:val="24"/>
    </w:rPr>
  </w:style>
  <w:style w:type="character" w:styleId="Hyperlink">
    <w:name w:val="Hyperlink"/>
    <w:basedOn w:val="DefaultParagraphFont"/>
    <w:uiPriority w:val="99"/>
    <w:unhideWhenUsed/>
    <w:rsid w:val="003C36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3C36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36EC"/>
    <w:rPr>
      <w:sz w:val="18"/>
      <w:szCs w:val="18"/>
    </w:rPr>
  </w:style>
  <w:style w:type="paragraph" w:customStyle="1" w:styleId="TxtHd5">
    <w:name w:val="Txt_Hd_5"/>
    <w:basedOn w:val="Normal"/>
    <w:link w:val="TxtHd5Char"/>
    <w:qFormat/>
    <w:rsid w:val="003C36EC"/>
    <w:pPr>
      <w:overflowPunct w:val="0"/>
      <w:autoSpaceDE w:val="0"/>
      <w:autoSpaceDN w:val="0"/>
      <w:adjustRightInd w:val="0"/>
      <w:snapToGrid w:val="0"/>
      <w:spacing w:after="120"/>
      <w:ind w:left="1423"/>
      <w:jc w:val="both"/>
      <w:textAlignment w:val="baseline"/>
    </w:pPr>
    <w:rPr>
      <w:rFonts w:eastAsia="Times New Roman"/>
      <w:szCs w:val="24"/>
    </w:rPr>
  </w:style>
  <w:style w:type="character" w:customStyle="1" w:styleId="TxtHd5Char">
    <w:name w:val="Txt_Hd_5 Char"/>
    <w:basedOn w:val="DefaultParagraphFont"/>
    <w:link w:val="TxtHd5"/>
    <w:rsid w:val="003C36EC"/>
    <w:rPr>
      <w:rFonts w:eastAsia="Times New Roman"/>
      <w:szCs w:val="24"/>
    </w:rPr>
  </w:style>
  <w:style w:type="paragraph" w:customStyle="1" w:styleId="TxtHd4">
    <w:name w:val="Txt_Hd_4"/>
    <w:basedOn w:val="Normal"/>
    <w:link w:val="TxtHd4Char"/>
    <w:qFormat/>
    <w:rsid w:val="003C36EC"/>
    <w:pPr>
      <w:overflowPunct w:val="0"/>
      <w:autoSpaceDE w:val="0"/>
      <w:autoSpaceDN w:val="0"/>
      <w:adjustRightInd w:val="0"/>
      <w:snapToGrid w:val="0"/>
      <w:spacing w:after="120"/>
      <w:ind w:left="806"/>
      <w:jc w:val="both"/>
      <w:textAlignment w:val="baseline"/>
    </w:pPr>
    <w:rPr>
      <w:rFonts w:eastAsia="Times New Roman"/>
      <w:szCs w:val="24"/>
    </w:rPr>
  </w:style>
  <w:style w:type="character" w:customStyle="1" w:styleId="TxtHd4Char">
    <w:name w:val="Txt_Hd_4 Char"/>
    <w:basedOn w:val="DefaultParagraphFont"/>
    <w:link w:val="TxtHd4"/>
    <w:rsid w:val="003C36EC"/>
    <w:rPr>
      <w:rFonts w:eastAsia="Times New Roman"/>
      <w:szCs w:val="24"/>
    </w:rPr>
  </w:style>
  <w:style w:type="paragraph" w:customStyle="1" w:styleId="TxtHd3">
    <w:name w:val="Txt_Hd_3"/>
    <w:basedOn w:val="Normal"/>
    <w:link w:val="TxtHd3Char"/>
    <w:qFormat/>
    <w:rsid w:val="003C36EC"/>
    <w:pPr>
      <w:overflowPunct w:val="0"/>
      <w:autoSpaceDE w:val="0"/>
      <w:autoSpaceDN w:val="0"/>
      <w:adjustRightInd w:val="0"/>
      <w:snapToGrid w:val="0"/>
      <w:spacing w:after="120"/>
      <w:jc w:val="both"/>
      <w:textAlignment w:val="baseline"/>
    </w:pPr>
    <w:rPr>
      <w:rFonts w:eastAsia="Times New Roman"/>
      <w:szCs w:val="24"/>
    </w:rPr>
  </w:style>
  <w:style w:type="character" w:customStyle="1" w:styleId="TxtHd3Char">
    <w:name w:val="Txt_Hd_3 Char"/>
    <w:basedOn w:val="DefaultParagraphFont"/>
    <w:link w:val="TxtHd3"/>
    <w:rsid w:val="003C36EC"/>
    <w:rPr>
      <w:rFonts w:eastAsia="Times New Roman"/>
      <w:szCs w:val="24"/>
    </w:rPr>
  </w:style>
  <w:style w:type="paragraph" w:customStyle="1" w:styleId="Listecouleur-Accent11">
    <w:name w:val="Liste couleur - Accent 11"/>
    <w:basedOn w:val="Normal"/>
    <w:qFormat/>
    <w:rsid w:val="003C36EC"/>
    <w:pPr>
      <w:spacing w:after="200" w:line="276" w:lineRule="auto"/>
      <w:ind w:left="720"/>
      <w:contextualSpacing/>
    </w:pPr>
    <w:rPr>
      <w:rFonts w:eastAsia="Times New Roman"/>
      <w:sz w:val="22"/>
    </w:rPr>
  </w:style>
  <w:style w:type="paragraph" w:styleId="BodyText">
    <w:name w:val="Body Text"/>
    <w:basedOn w:val="Normal"/>
    <w:link w:val="BodyTextChar"/>
    <w:unhideWhenUsed/>
    <w:rsid w:val="003C36EC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rsid w:val="003C36EC"/>
  </w:style>
  <w:style w:type="table" w:styleId="TableGrid">
    <w:name w:val="Table Grid"/>
    <w:basedOn w:val="TableNormal"/>
    <w:rsid w:val="003C36EC"/>
    <w:pPr>
      <w:spacing w:after="200" w:line="276" w:lineRule="auto"/>
      <w:jc w:val="both"/>
    </w:pPr>
    <w:rPr>
      <w:rFonts w:asciiTheme="majorHAnsi" w:eastAsiaTheme="majorEastAsia" w:hAnsiTheme="majorHAnsi" w:cstheme="majorBidi"/>
      <w:sz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36EC"/>
    <w:rPr>
      <w:rFonts w:asciiTheme="minorHAnsi" w:eastAsiaTheme="minorEastAsia" w:hAnsiTheme="minorHAnsi" w:cstheme="min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36E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36E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C36EC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36EC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36EC"/>
    <w:rPr>
      <w:rFonts w:asciiTheme="minorHAnsi" w:hAnsiTheme="minorHAnsi" w:cstheme="minorBidi"/>
      <w:b/>
      <w:bCs/>
      <w:sz w:val="20"/>
      <w:szCs w:val="20"/>
    </w:rPr>
  </w:style>
  <w:style w:type="paragraph" w:customStyle="1" w:styleId="Default">
    <w:name w:val="Default"/>
    <w:rsid w:val="003C36EC"/>
    <w:pPr>
      <w:autoSpaceDE w:val="0"/>
      <w:autoSpaceDN w:val="0"/>
      <w:adjustRightInd w:val="0"/>
    </w:pPr>
    <w:rPr>
      <w:color w:val="000000"/>
      <w:szCs w:val="24"/>
    </w:rPr>
  </w:style>
  <w:style w:type="paragraph" w:styleId="Revision">
    <w:name w:val="Revision"/>
    <w:hidden/>
    <w:uiPriority w:val="71"/>
    <w:rsid w:val="003C36EC"/>
    <w:rPr>
      <w:rFonts w:asciiTheme="minorHAnsi" w:hAnsiTheme="minorHAnsi" w:cstheme="minorBidi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C36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36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3C36EC"/>
    <w:rPr>
      <w:b/>
      <w:bCs/>
    </w:rPr>
  </w:style>
  <w:style w:type="table" w:styleId="GridTable1Light-Accent2">
    <w:name w:val="Grid Table 1 Light Accent 2"/>
    <w:basedOn w:val="TableNormal"/>
    <w:uiPriority w:val="46"/>
    <w:rsid w:val="003C36EC"/>
    <w:rPr>
      <w:rFonts w:asciiTheme="minorHAnsi" w:eastAsia="MS Mincho" w:hAnsiTheme="minorHAnsi" w:cstheme="minorBidi"/>
      <w:sz w:val="22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">
    <w:name w:val="Mention"/>
    <w:basedOn w:val="DefaultParagraphFont"/>
    <w:uiPriority w:val="99"/>
    <w:semiHidden/>
    <w:unhideWhenUsed/>
    <w:rsid w:val="003C36EC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3C36EC"/>
    <w:rPr>
      <w:i/>
      <w:iCs/>
    </w:rPr>
  </w:style>
  <w:style w:type="paragraph" w:customStyle="1" w:styleId="text1">
    <w:name w:val="text 1"/>
    <w:basedOn w:val="Normal"/>
    <w:rsid w:val="003C36EC"/>
    <w:pPr>
      <w:ind w:left="360" w:hanging="360"/>
      <w:jc w:val="both"/>
    </w:pPr>
    <w:rPr>
      <w:rFonts w:eastAsia="Times New Roman"/>
      <w:sz w:val="22"/>
    </w:rPr>
  </w:style>
  <w:style w:type="paragraph" w:customStyle="1" w:styleId="paragraph">
    <w:name w:val="paragraph"/>
    <w:basedOn w:val="Normal"/>
    <w:rsid w:val="003C36EC"/>
    <w:pPr>
      <w:spacing w:before="100" w:beforeAutospacing="1" w:after="100" w:afterAutospacing="1"/>
    </w:pPr>
    <w:rPr>
      <w:rFonts w:eastAsia="Times New Roman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3C36EC"/>
  </w:style>
  <w:style w:type="character" w:customStyle="1" w:styleId="eop">
    <w:name w:val="eop"/>
    <w:basedOn w:val="DefaultParagraphFont"/>
    <w:rsid w:val="003C36EC"/>
  </w:style>
  <w:style w:type="character" w:customStyle="1" w:styleId="contextualspellingandgrammarerror">
    <w:name w:val="contextualspellingandgrammarerror"/>
    <w:basedOn w:val="DefaultParagraphFont"/>
    <w:rsid w:val="003C36EC"/>
  </w:style>
  <w:style w:type="paragraph" w:customStyle="1" w:styleId="text2">
    <w:name w:val="text 2"/>
    <w:basedOn w:val="Normal"/>
    <w:rsid w:val="003C36EC"/>
    <w:pPr>
      <w:tabs>
        <w:tab w:val="num" w:pos="1368"/>
      </w:tabs>
      <w:ind w:left="1368" w:hanging="360"/>
      <w:jc w:val="both"/>
    </w:pPr>
    <w:rPr>
      <w:rFonts w:eastAsia="Times New Roman"/>
      <w:sz w:val="22"/>
    </w:rPr>
  </w:style>
  <w:style w:type="paragraph" w:customStyle="1" w:styleId="NormalTextOGTR">
    <w:name w:val="NormalText_OGTR"/>
    <w:basedOn w:val="Normal"/>
    <w:qFormat/>
    <w:rsid w:val="003C36EC"/>
    <w:pPr>
      <w:spacing w:before="120" w:after="120"/>
    </w:pPr>
    <w:rPr>
      <w:rFonts w:ascii="Arial" w:eastAsia="Times New Roman" w:hAnsi="Arial" w:cs="Arial"/>
      <w:sz w:val="20"/>
      <w:szCs w:val="20"/>
      <w:lang w:val="en-AU" w:eastAsia="en-AU"/>
    </w:rPr>
  </w:style>
  <w:style w:type="numbering" w:customStyle="1" w:styleId="question">
    <w:name w:val="question"/>
    <w:uiPriority w:val="99"/>
    <w:rsid w:val="003C36EC"/>
    <w:pPr>
      <w:numPr>
        <w:numId w:val="5"/>
      </w:numPr>
    </w:pPr>
  </w:style>
  <w:style w:type="character" w:customStyle="1" w:styleId="apple-converted-space">
    <w:name w:val="apple-converted-space"/>
    <w:basedOn w:val="DefaultParagraphFont"/>
    <w:rsid w:val="003C36EC"/>
  </w:style>
  <w:style w:type="paragraph" w:customStyle="1" w:styleId="text3">
    <w:name w:val="text 3"/>
    <w:basedOn w:val="NormalIndent"/>
    <w:rsid w:val="003C36EC"/>
  </w:style>
  <w:style w:type="paragraph" w:styleId="NormalIndent">
    <w:name w:val="Normal Indent"/>
    <w:basedOn w:val="Normal"/>
    <w:rsid w:val="003C36EC"/>
    <w:pPr>
      <w:spacing w:after="200" w:line="276" w:lineRule="auto"/>
      <w:ind w:left="720" w:hanging="360"/>
    </w:pPr>
    <w:rPr>
      <w:rFonts w:asciiTheme="majorHAnsi" w:eastAsiaTheme="majorEastAsia" w:hAnsiTheme="majorHAnsi" w:cstheme="majorBidi"/>
      <w:sz w:val="22"/>
      <w:lang w:bidi="en-US"/>
    </w:rPr>
  </w:style>
  <w:style w:type="paragraph" w:customStyle="1" w:styleId="text5">
    <w:name w:val="text 5"/>
    <w:basedOn w:val="Normal"/>
    <w:rsid w:val="003C36EC"/>
    <w:pPr>
      <w:spacing w:after="200" w:line="276" w:lineRule="auto"/>
      <w:ind w:left="1440"/>
    </w:pPr>
    <w:rPr>
      <w:rFonts w:asciiTheme="majorHAnsi" w:eastAsiaTheme="majorEastAsia" w:hAnsiTheme="majorHAnsi" w:cstheme="majorBidi"/>
      <w:sz w:val="22"/>
      <w:lang w:bidi="en-US"/>
    </w:rPr>
  </w:style>
  <w:style w:type="paragraph" w:styleId="Caption">
    <w:name w:val="caption"/>
    <w:basedOn w:val="Normal"/>
    <w:next w:val="Normal"/>
    <w:qFormat/>
    <w:rsid w:val="003C36EC"/>
    <w:pPr>
      <w:keepNext/>
      <w:spacing w:after="240" w:line="276" w:lineRule="auto"/>
      <w:ind w:left="1440" w:hanging="1440"/>
    </w:pPr>
    <w:rPr>
      <w:rFonts w:asciiTheme="majorHAnsi" w:eastAsiaTheme="majorEastAsia" w:hAnsiTheme="majorHAnsi" w:cstheme="majorBidi"/>
      <w:sz w:val="22"/>
      <w:u w:val="single"/>
      <w:lang w:bidi="en-US"/>
    </w:rPr>
  </w:style>
  <w:style w:type="paragraph" w:styleId="TOC4">
    <w:name w:val="toc 4"/>
    <w:basedOn w:val="Normal"/>
    <w:next w:val="Normal"/>
    <w:autoRedefine/>
    <w:rsid w:val="003C36EC"/>
    <w:pPr>
      <w:tabs>
        <w:tab w:val="left" w:pos="1890"/>
        <w:tab w:val="right" w:leader="dot" w:pos="9000"/>
      </w:tabs>
      <w:spacing w:after="200" w:line="276" w:lineRule="auto"/>
      <w:ind w:left="2880" w:hanging="990"/>
    </w:pPr>
    <w:rPr>
      <w:rFonts w:asciiTheme="majorHAnsi" w:eastAsiaTheme="majorEastAsia" w:hAnsiTheme="majorHAnsi" w:cstheme="majorBidi"/>
      <w:noProof/>
      <w:sz w:val="22"/>
      <w:lang w:bidi="en-US"/>
    </w:rPr>
  </w:style>
  <w:style w:type="paragraph" w:styleId="TOC3">
    <w:name w:val="toc 3"/>
    <w:basedOn w:val="Normal"/>
    <w:next w:val="Normal"/>
    <w:autoRedefine/>
    <w:qFormat/>
    <w:rsid w:val="003C36EC"/>
    <w:pPr>
      <w:tabs>
        <w:tab w:val="left" w:pos="1890"/>
        <w:tab w:val="right" w:leader="dot" w:pos="9000"/>
      </w:tabs>
      <w:spacing w:line="276" w:lineRule="auto"/>
      <w:ind w:left="1894" w:hanging="902"/>
    </w:pPr>
    <w:rPr>
      <w:rFonts w:eastAsiaTheme="majorEastAsia" w:cstheme="majorBidi"/>
      <w:noProof/>
      <w:sz w:val="20"/>
      <w:lang w:bidi="en-US"/>
    </w:rPr>
  </w:style>
  <w:style w:type="paragraph" w:styleId="TOC2">
    <w:name w:val="toc 2"/>
    <w:basedOn w:val="Normal"/>
    <w:next w:val="Normal"/>
    <w:autoRedefine/>
    <w:uiPriority w:val="39"/>
    <w:qFormat/>
    <w:rsid w:val="003C36EC"/>
    <w:pPr>
      <w:tabs>
        <w:tab w:val="left" w:pos="990"/>
        <w:tab w:val="right" w:leader="dot" w:pos="9000"/>
      </w:tabs>
      <w:spacing w:line="276" w:lineRule="auto"/>
      <w:ind w:left="987" w:hanging="539"/>
    </w:pPr>
    <w:rPr>
      <w:rFonts w:eastAsiaTheme="majorEastAsia" w:cstheme="majorBidi"/>
      <w:smallCaps/>
      <w:noProof/>
      <w:sz w:val="22"/>
      <w:lang w:bidi="en-US"/>
    </w:rPr>
  </w:style>
  <w:style w:type="paragraph" w:styleId="TOC1">
    <w:name w:val="toc 1"/>
    <w:basedOn w:val="Normal"/>
    <w:next w:val="Normal"/>
    <w:autoRedefine/>
    <w:uiPriority w:val="39"/>
    <w:qFormat/>
    <w:rsid w:val="003C36EC"/>
    <w:pPr>
      <w:tabs>
        <w:tab w:val="left" w:pos="567"/>
        <w:tab w:val="right" w:leader="dot" w:pos="9000"/>
      </w:tabs>
      <w:spacing w:before="120" w:line="276" w:lineRule="auto"/>
    </w:pPr>
    <w:rPr>
      <w:rFonts w:ascii="Times New Roman Bold" w:eastAsiaTheme="majorEastAsia" w:hAnsi="Times New Roman Bold" w:cstheme="majorBidi"/>
      <w:b/>
      <w:caps/>
      <w:noProof/>
      <w:lang w:bidi="en-US"/>
    </w:rPr>
  </w:style>
  <w:style w:type="paragraph" w:customStyle="1" w:styleId="text4">
    <w:name w:val="text 4"/>
    <w:basedOn w:val="Normal"/>
    <w:rsid w:val="003C36EC"/>
    <w:pPr>
      <w:tabs>
        <w:tab w:val="num" w:pos="792"/>
      </w:tabs>
      <w:spacing w:after="200" w:line="276" w:lineRule="auto"/>
      <w:ind w:left="1080" w:hanging="360"/>
    </w:pPr>
    <w:rPr>
      <w:rFonts w:asciiTheme="majorHAnsi" w:eastAsiaTheme="majorEastAsia" w:hAnsiTheme="majorHAnsi" w:cstheme="majorBidi"/>
      <w:sz w:val="22"/>
      <w:lang w:bidi="en-US"/>
    </w:rPr>
  </w:style>
  <w:style w:type="paragraph" w:styleId="TableofFigures">
    <w:name w:val="table of figures"/>
    <w:basedOn w:val="Normal"/>
    <w:next w:val="Normal"/>
    <w:uiPriority w:val="99"/>
    <w:rsid w:val="003C36EC"/>
    <w:pPr>
      <w:spacing w:line="276" w:lineRule="auto"/>
      <w:ind w:left="440" w:hanging="440"/>
    </w:pPr>
    <w:rPr>
      <w:rFonts w:eastAsiaTheme="majorEastAsia" w:cstheme="majorBidi"/>
      <w:smallCaps/>
      <w:sz w:val="20"/>
      <w:szCs w:val="20"/>
      <w:lang w:bidi="en-US"/>
    </w:rPr>
  </w:style>
  <w:style w:type="paragraph" w:customStyle="1" w:styleId="Footnote">
    <w:name w:val="Footnote"/>
    <w:basedOn w:val="Normal"/>
    <w:rsid w:val="003C36EC"/>
    <w:pPr>
      <w:spacing w:after="200" w:line="276" w:lineRule="auto"/>
      <w:ind w:left="360" w:hanging="360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OC5">
    <w:name w:val="toc 5"/>
    <w:basedOn w:val="Normal"/>
    <w:next w:val="Normal"/>
    <w:autoRedefine/>
    <w:rsid w:val="003C36EC"/>
    <w:pPr>
      <w:tabs>
        <w:tab w:val="right" w:leader="dot" w:pos="8990"/>
      </w:tabs>
      <w:spacing w:after="200" w:line="276" w:lineRule="auto"/>
      <w:ind w:left="4320" w:hanging="1440"/>
    </w:pPr>
    <w:rPr>
      <w:rFonts w:asciiTheme="majorHAnsi" w:eastAsiaTheme="majorEastAsia" w:hAnsiTheme="majorHAnsi" w:cstheme="majorBidi"/>
      <w:noProof/>
      <w:sz w:val="22"/>
      <w:lang w:bidi="en-US"/>
    </w:rPr>
  </w:style>
  <w:style w:type="paragraph" w:styleId="TOC6">
    <w:name w:val="toc 6"/>
    <w:basedOn w:val="Normal"/>
    <w:next w:val="Normal"/>
    <w:autoRedefine/>
    <w:rsid w:val="003C36EC"/>
    <w:pPr>
      <w:spacing w:after="200" w:line="276" w:lineRule="auto"/>
      <w:ind w:left="1100"/>
    </w:pPr>
    <w:rPr>
      <w:rFonts w:asciiTheme="majorHAnsi" w:eastAsiaTheme="majorEastAsia" w:hAnsiTheme="majorHAnsi" w:cstheme="majorBidi"/>
      <w:sz w:val="22"/>
      <w:lang w:bidi="en-US"/>
    </w:rPr>
  </w:style>
  <w:style w:type="paragraph" w:styleId="TOC7">
    <w:name w:val="toc 7"/>
    <w:basedOn w:val="Normal"/>
    <w:next w:val="Normal"/>
    <w:autoRedefine/>
    <w:rsid w:val="003C36EC"/>
    <w:pPr>
      <w:spacing w:after="200" w:line="276" w:lineRule="auto"/>
      <w:ind w:left="1320"/>
    </w:pPr>
    <w:rPr>
      <w:rFonts w:asciiTheme="majorHAnsi" w:eastAsiaTheme="majorEastAsia" w:hAnsiTheme="majorHAnsi" w:cstheme="majorBidi"/>
      <w:sz w:val="22"/>
      <w:lang w:bidi="en-US"/>
    </w:rPr>
  </w:style>
  <w:style w:type="paragraph" w:styleId="TOC8">
    <w:name w:val="toc 8"/>
    <w:basedOn w:val="Normal"/>
    <w:next w:val="Normal"/>
    <w:autoRedefine/>
    <w:rsid w:val="003C36EC"/>
    <w:pPr>
      <w:spacing w:after="200" w:line="276" w:lineRule="auto"/>
      <w:ind w:left="1540"/>
    </w:pPr>
    <w:rPr>
      <w:rFonts w:asciiTheme="majorHAnsi" w:eastAsiaTheme="majorEastAsia" w:hAnsiTheme="majorHAnsi" w:cstheme="majorBidi"/>
      <w:sz w:val="22"/>
      <w:lang w:bidi="en-US"/>
    </w:rPr>
  </w:style>
  <w:style w:type="paragraph" w:styleId="TOC9">
    <w:name w:val="toc 9"/>
    <w:basedOn w:val="Normal"/>
    <w:next w:val="Normal"/>
    <w:autoRedefine/>
    <w:rsid w:val="003C36EC"/>
    <w:pPr>
      <w:spacing w:after="200" w:line="276" w:lineRule="auto"/>
      <w:ind w:left="1760"/>
    </w:pPr>
    <w:rPr>
      <w:rFonts w:asciiTheme="majorHAnsi" w:eastAsiaTheme="majorEastAsia" w:hAnsiTheme="majorHAnsi" w:cstheme="majorBidi"/>
      <w:sz w:val="22"/>
      <w:lang w:bidi="en-US"/>
    </w:rPr>
  </w:style>
  <w:style w:type="paragraph" w:styleId="BodyTextIndent">
    <w:name w:val="Body Text Indent"/>
    <w:basedOn w:val="Normal"/>
    <w:link w:val="BodyTextIndentChar"/>
    <w:rsid w:val="003C36EC"/>
    <w:pPr>
      <w:tabs>
        <w:tab w:val="left" w:pos="1440"/>
        <w:tab w:val="left" w:pos="4320"/>
        <w:tab w:val="right" w:leader="dot" w:pos="9360"/>
      </w:tabs>
      <w:spacing w:after="200" w:line="276" w:lineRule="auto"/>
      <w:ind w:left="4320" w:hanging="4320"/>
    </w:pPr>
    <w:rPr>
      <w:rFonts w:asciiTheme="majorHAnsi" w:eastAsiaTheme="majorEastAsia" w:hAnsiTheme="majorHAnsi" w:cstheme="majorBidi"/>
      <w:szCs w:val="24"/>
      <w:lang w:bidi="en-US"/>
    </w:rPr>
  </w:style>
  <w:style w:type="character" w:customStyle="1" w:styleId="BodyTextIndentChar">
    <w:name w:val="Body Text Indent Char"/>
    <w:basedOn w:val="DefaultParagraphFont"/>
    <w:link w:val="BodyTextIndent"/>
    <w:rsid w:val="003C36EC"/>
    <w:rPr>
      <w:rFonts w:asciiTheme="majorHAnsi" w:eastAsiaTheme="majorEastAsia" w:hAnsiTheme="majorHAnsi" w:cstheme="majorBidi"/>
      <w:szCs w:val="24"/>
      <w:lang w:bidi="en-US"/>
    </w:rPr>
  </w:style>
  <w:style w:type="paragraph" w:styleId="BodyText3">
    <w:name w:val="Body Text 3"/>
    <w:basedOn w:val="Normal"/>
    <w:link w:val="BodyText3Char"/>
    <w:rsid w:val="003C36EC"/>
    <w:pPr>
      <w:spacing w:after="200" w:line="276" w:lineRule="auto"/>
      <w:jc w:val="center"/>
    </w:pPr>
    <w:rPr>
      <w:rFonts w:asciiTheme="majorHAnsi" w:eastAsiaTheme="majorEastAsia" w:hAnsiTheme="majorHAnsi" w:cstheme="majorBidi"/>
      <w:b/>
      <w:sz w:val="22"/>
      <w:lang w:bidi="en-US"/>
    </w:rPr>
  </w:style>
  <w:style w:type="character" w:customStyle="1" w:styleId="BodyText3Char">
    <w:name w:val="Body Text 3 Char"/>
    <w:basedOn w:val="DefaultParagraphFont"/>
    <w:link w:val="BodyText3"/>
    <w:rsid w:val="003C36EC"/>
    <w:rPr>
      <w:rFonts w:asciiTheme="majorHAnsi" w:eastAsiaTheme="majorEastAsia" w:hAnsiTheme="majorHAnsi" w:cstheme="majorBidi"/>
      <w:b/>
      <w:sz w:val="22"/>
      <w:lang w:bidi="en-US"/>
    </w:rPr>
  </w:style>
  <w:style w:type="paragraph" w:customStyle="1" w:styleId="AppendixHeading1">
    <w:name w:val="Appendix Heading 1"/>
    <w:basedOn w:val="Appendix1"/>
    <w:next w:val="text1"/>
    <w:rsid w:val="003C36EC"/>
    <w:pPr>
      <w:numPr>
        <w:numId w:val="6"/>
      </w:numPr>
      <w:tabs>
        <w:tab w:val="num" w:pos="432"/>
      </w:tabs>
      <w:spacing w:before="120" w:after="120" w:line="23" w:lineRule="atLeast"/>
      <w:ind w:left="432" w:hanging="432"/>
      <w:jc w:val="both"/>
    </w:pPr>
    <w:rPr>
      <w:rFonts w:ascii="Times New Roman" w:hAnsi="Times New Roman" w:cs="Times New Roman"/>
      <w:b/>
      <w:caps/>
      <w:sz w:val="24"/>
      <w:u w:val="single"/>
    </w:rPr>
  </w:style>
  <w:style w:type="paragraph" w:customStyle="1" w:styleId="AppendixHeading2">
    <w:name w:val="Appendix Heading 2"/>
    <w:basedOn w:val="Normal"/>
    <w:next w:val="text2"/>
    <w:rsid w:val="003C36EC"/>
    <w:pPr>
      <w:numPr>
        <w:ilvl w:val="1"/>
        <w:numId w:val="4"/>
      </w:numPr>
      <w:tabs>
        <w:tab w:val="num" w:pos="1080"/>
      </w:tabs>
      <w:spacing w:before="120" w:after="120" w:line="276" w:lineRule="auto"/>
      <w:ind w:left="1080" w:hanging="720"/>
    </w:pPr>
    <w:rPr>
      <w:rFonts w:asciiTheme="majorHAnsi" w:eastAsiaTheme="majorEastAsia" w:hAnsiTheme="majorHAnsi" w:cstheme="majorBidi"/>
      <w:sz w:val="22"/>
      <w:u w:val="single"/>
      <w:lang w:bidi="en-US"/>
    </w:rPr>
  </w:style>
  <w:style w:type="paragraph" w:customStyle="1" w:styleId="Style1">
    <w:name w:val="Style1"/>
    <w:basedOn w:val="AppendixHeading2"/>
    <w:rsid w:val="003C36EC"/>
  </w:style>
  <w:style w:type="paragraph" w:customStyle="1" w:styleId="AppendixHeading3">
    <w:name w:val="Appendix Heading 3"/>
    <w:basedOn w:val="Normal"/>
    <w:next w:val="text3"/>
    <w:autoRedefine/>
    <w:rsid w:val="003C36EC"/>
    <w:pPr>
      <w:tabs>
        <w:tab w:val="num" w:pos="1440"/>
      </w:tabs>
      <w:spacing w:before="120" w:after="120" w:line="276" w:lineRule="auto"/>
      <w:ind w:left="1440" w:hanging="720"/>
    </w:pPr>
    <w:rPr>
      <w:rFonts w:asciiTheme="majorHAnsi" w:eastAsiaTheme="majorEastAsia" w:hAnsiTheme="majorHAnsi" w:cstheme="majorBidi"/>
      <w:sz w:val="22"/>
      <w:u w:val="single"/>
      <w:lang w:bidi="en-US"/>
    </w:rPr>
  </w:style>
  <w:style w:type="character" w:customStyle="1" w:styleId="InitialStyle">
    <w:name w:val="InitialStyle"/>
    <w:rsid w:val="003C36EC"/>
    <w:rPr>
      <w:rFonts w:ascii="Times New Roman" w:hAnsi="Times New Roman"/>
      <w:color w:val="auto"/>
      <w:spacing w:val="0"/>
      <w:sz w:val="24"/>
      <w:szCs w:val="24"/>
    </w:rPr>
  </w:style>
  <w:style w:type="paragraph" w:customStyle="1" w:styleId="Tabletext">
    <w:name w:val="Table text"/>
    <w:basedOn w:val="Normal"/>
    <w:rsid w:val="003C36EC"/>
    <w:pPr>
      <w:spacing w:before="60" w:after="200" w:line="276" w:lineRule="auto"/>
      <w:jc w:val="center"/>
    </w:pPr>
    <w:rPr>
      <w:rFonts w:asciiTheme="majorHAnsi" w:eastAsiaTheme="majorEastAsia" w:hAnsiTheme="majorHAnsi" w:cstheme="majorBidi"/>
      <w:sz w:val="18"/>
      <w:szCs w:val="18"/>
      <w:lang w:bidi="en-US"/>
    </w:rPr>
  </w:style>
  <w:style w:type="paragraph" w:styleId="ListBullet">
    <w:name w:val="List Bullet"/>
    <w:basedOn w:val="Normal"/>
    <w:autoRedefine/>
    <w:rsid w:val="003C36EC"/>
    <w:pPr>
      <w:numPr>
        <w:numId w:val="8"/>
      </w:numPr>
      <w:tabs>
        <w:tab w:val="clear" w:pos="360"/>
        <w:tab w:val="num" w:pos="720"/>
      </w:tabs>
      <w:spacing w:after="200" w:line="276" w:lineRule="auto"/>
      <w:ind w:left="720"/>
    </w:pPr>
    <w:rPr>
      <w:rFonts w:asciiTheme="majorHAnsi" w:eastAsiaTheme="majorEastAsia" w:hAnsiTheme="majorHAnsi" w:cstheme="majorBidi"/>
      <w:sz w:val="22"/>
      <w:lang w:bidi="en-US"/>
    </w:rPr>
  </w:style>
  <w:style w:type="paragraph" w:styleId="ListBullet2">
    <w:name w:val="List Bullet 2"/>
    <w:basedOn w:val="Normal"/>
    <w:autoRedefine/>
    <w:rsid w:val="003C36EC"/>
    <w:pPr>
      <w:spacing w:after="200" w:line="276" w:lineRule="auto"/>
    </w:pPr>
    <w:rPr>
      <w:rFonts w:asciiTheme="majorHAnsi" w:eastAsiaTheme="majorEastAsia" w:hAnsiTheme="majorHAnsi" w:cstheme="majorBidi"/>
      <w:sz w:val="22"/>
      <w:lang w:bidi="en-US"/>
    </w:rPr>
  </w:style>
  <w:style w:type="paragraph" w:styleId="ListBullet3">
    <w:name w:val="List Bullet 3"/>
    <w:basedOn w:val="Normal"/>
    <w:autoRedefine/>
    <w:rsid w:val="003C36EC"/>
    <w:pPr>
      <w:numPr>
        <w:numId w:val="7"/>
      </w:numPr>
      <w:tabs>
        <w:tab w:val="clear" w:pos="360"/>
        <w:tab w:val="num" w:pos="1440"/>
      </w:tabs>
      <w:spacing w:after="200" w:line="276" w:lineRule="auto"/>
      <w:ind w:left="1440"/>
    </w:pPr>
    <w:rPr>
      <w:rFonts w:asciiTheme="majorHAnsi" w:eastAsiaTheme="majorEastAsia" w:hAnsiTheme="majorHAnsi" w:cstheme="majorBidi"/>
      <w:sz w:val="22"/>
      <w:lang w:bidi="en-US"/>
    </w:rPr>
  </w:style>
  <w:style w:type="paragraph" w:styleId="ListBullet4">
    <w:name w:val="List Bullet 4"/>
    <w:basedOn w:val="Normal"/>
    <w:autoRedefine/>
    <w:rsid w:val="003C36EC"/>
    <w:pPr>
      <w:tabs>
        <w:tab w:val="num" w:pos="1440"/>
      </w:tabs>
      <w:spacing w:after="200" w:line="276" w:lineRule="auto"/>
      <w:ind w:left="720" w:hanging="360"/>
    </w:pPr>
    <w:rPr>
      <w:rFonts w:asciiTheme="majorHAnsi" w:eastAsiaTheme="majorEastAsia" w:hAnsiTheme="majorHAnsi" w:cstheme="majorBidi"/>
      <w:sz w:val="22"/>
      <w:lang w:bidi="en-US"/>
    </w:rPr>
  </w:style>
  <w:style w:type="paragraph" w:styleId="ListBullet5">
    <w:name w:val="List Bullet 5"/>
    <w:basedOn w:val="Normal"/>
    <w:autoRedefine/>
    <w:rsid w:val="003C36EC"/>
    <w:pPr>
      <w:tabs>
        <w:tab w:val="num" w:pos="1368"/>
        <w:tab w:val="num" w:pos="1800"/>
      </w:tabs>
      <w:spacing w:after="200" w:line="276" w:lineRule="auto"/>
      <w:ind w:left="1800" w:hanging="360"/>
    </w:pPr>
    <w:rPr>
      <w:rFonts w:asciiTheme="majorHAnsi" w:eastAsiaTheme="majorEastAsia" w:hAnsiTheme="majorHAnsi" w:cstheme="majorBidi"/>
      <w:sz w:val="22"/>
      <w:lang w:bidi="en-US"/>
    </w:rPr>
  </w:style>
  <w:style w:type="paragraph" w:styleId="ListNumber">
    <w:name w:val="List Number"/>
    <w:basedOn w:val="Normal"/>
    <w:rsid w:val="003C36EC"/>
    <w:pPr>
      <w:tabs>
        <w:tab w:val="num" w:pos="0"/>
      </w:tabs>
      <w:spacing w:after="200" w:line="276" w:lineRule="auto"/>
      <w:ind w:left="360" w:hanging="360"/>
    </w:pPr>
    <w:rPr>
      <w:rFonts w:asciiTheme="majorHAnsi" w:eastAsiaTheme="majorEastAsia" w:hAnsiTheme="majorHAnsi" w:cstheme="majorBidi"/>
      <w:sz w:val="22"/>
      <w:lang w:bidi="en-US"/>
    </w:rPr>
  </w:style>
  <w:style w:type="paragraph" w:styleId="ListNumber2">
    <w:name w:val="List Number 2"/>
    <w:basedOn w:val="Normal"/>
    <w:rsid w:val="003C36EC"/>
    <w:pPr>
      <w:tabs>
        <w:tab w:val="num" w:pos="720"/>
      </w:tabs>
      <w:spacing w:after="200" w:line="276" w:lineRule="auto"/>
      <w:ind w:left="720" w:hanging="720"/>
    </w:pPr>
    <w:rPr>
      <w:rFonts w:asciiTheme="majorHAnsi" w:eastAsiaTheme="majorEastAsia" w:hAnsiTheme="majorHAnsi" w:cstheme="majorBidi"/>
      <w:sz w:val="22"/>
      <w:lang w:bidi="en-US"/>
    </w:rPr>
  </w:style>
  <w:style w:type="paragraph" w:styleId="ListNumber3">
    <w:name w:val="List Number 3"/>
    <w:basedOn w:val="Normal"/>
    <w:rsid w:val="003C36EC"/>
    <w:pPr>
      <w:tabs>
        <w:tab w:val="num" w:pos="360"/>
      </w:tabs>
      <w:spacing w:after="200" w:line="276" w:lineRule="auto"/>
      <w:ind w:left="360" w:hanging="360"/>
    </w:pPr>
    <w:rPr>
      <w:rFonts w:asciiTheme="majorHAnsi" w:eastAsiaTheme="majorEastAsia" w:hAnsiTheme="majorHAnsi" w:cstheme="majorBidi"/>
      <w:sz w:val="22"/>
      <w:lang w:bidi="en-US"/>
    </w:rPr>
  </w:style>
  <w:style w:type="paragraph" w:styleId="ListNumber4">
    <w:name w:val="List Number 4"/>
    <w:basedOn w:val="Normal"/>
    <w:rsid w:val="003C36EC"/>
    <w:pPr>
      <w:tabs>
        <w:tab w:val="num" w:pos="547"/>
      </w:tabs>
      <w:spacing w:after="200" w:line="276" w:lineRule="auto"/>
      <w:ind w:left="547" w:hanging="360"/>
    </w:pPr>
    <w:rPr>
      <w:rFonts w:asciiTheme="majorHAnsi" w:eastAsiaTheme="majorEastAsia" w:hAnsiTheme="majorHAnsi" w:cstheme="majorBidi"/>
      <w:sz w:val="22"/>
      <w:lang w:bidi="en-US"/>
    </w:rPr>
  </w:style>
  <w:style w:type="paragraph" w:styleId="ListNumber5">
    <w:name w:val="List Number 5"/>
    <w:basedOn w:val="Normal"/>
    <w:rsid w:val="003C36EC"/>
    <w:pPr>
      <w:tabs>
        <w:tab w:val="num" w:pos="720"/>
      </w:tabs>
      <w:spacing w:after="200" w:line="276" w:lineRule="auto"/>
      <w:ind w:left="720" w:hanging="360"/>
    </w:pPr>
    <w:rPr>
      <w:rFonts w:asciiTheme="majorHAnsi" w:eastAsiaTheme="majorEastAsia" w:hAnsiTheme="majorHAnsi" w:cstheme="majorBidi"/>
      <w:sz w:val="22"/>
      <w:lang w:bidi="en-US"/>
    </w:rPr>
  </w:style>
  <w:style w:type="paragraph" w:styleId="BodyTextIndent2">
    <w:name w:val="Body Text Indent 2"/>
    <w:basedOn w:val="Normal"/>
    <w:link w:val="BodyTextIndent2Char"/>
    <w:rsid w:val="003C36EC"/>
    <w:pPr>
      <w:spacing w:after="200" w:line="276" w:lineRule="auto"/>
      <w:ind w:left="450"/>
    </w:pPr>
    <w:rPr>
      <w:rFonts w:asciiTheme="majorHAnsi" w:eastAsiaTheme="majorEastAsia" w:hAnsiTheme="majorHAnsi" w:cstheme="majorBidi"/>
      <w:sz w:val="22"/>
      <w:lang w:bidi="en-US"/>
    </w:rPr>
  </w:style>
  <w:style w:type="character" w:customStyle="1" w:styleId="BodyTextIndent2Char">
    <w:name w:val="Body Text Indent 2 Char"/>
    <w:basedOn w:val="DefaultParagraphFont"/>
    <w:link w:val="BodyTextIndent2"/>
    <w:rsid w:val="003C36EC"/>
    <w:rPr>
      <w:rFonts w:asciiTheme="majorHAnsi" w:eastAsiaTheme="majorEastAsia" w:hAnsiTheme="majorHAnsi" w:cstheme="majorBidi"/>
      <w:sz w:val="22"/>
      <w:lang w:bidi="en-US"/>
    </w:rPr>
  </w:style>
  <w:style w:type="paragraph" w:styleId="BodyTextIndent3">
    <w:name w:val="Body Text Indent 3"/>
    <w:basedOn w:val="Normal"/>
    <w:link w:val="BodyTextIndent3Char"/>
    <w:rsid w:val="003C36EC"/>
    <w:pPr>
      <w:spacing w:after="200" w:line="276" w:lineRule="auto"/>
      <w:ind w:left="1080" w:hanging="1080"/>
    </w:pPr>
    <w:rPr>
      <w:rFonts w:asciiTheme="majorHAnsi" w:eastAsiaTheme="majorEastAsia" w:hAnsiTheme="majorHAnsi" w:cstheme="majorBidi"/>
      <w:sz w:val="22"/>
      <w:lang w:bidi="en-US"/>
    </w:rPr>
  </w:style>
  <w:style w:type="character" w:customStyle="1" w:styleId="BodyTextIndent3Char">
    <w:name w:val="Body Text Indent 3 Char"/>
    <w:basedOn w:val="DefaultParagraphFont"/>
    <w:link w:val="BodyTextIndent3"/>
    <w:rsid w:val="003C36EC"/>
    <w:rPr>
      <w:rFonts w:asciiTheme="majorHAnsi" w:eastAsiaTheme="majorEastAsia" w:hAnsiTheme="majorHAnsi" w:cstheme="majorBidi"/>
      <w:sz w:val="22"/>
      <w:lang w:bidi="en-US"/>
    </w:rPr>
  </w:style>
  <w:style w:type="paragraph" w:customStyle="1" w:styleId="inside">
    <w:name w:val="inside"/>
    <w:basedOn w:val="Normal"/>
    <w:link w:val="insideChar"/>
    <w:rsid w:val="003C36EC"/>
    <w:pPr>
      <w:spacing w:before="20" w:after="20" w:line="276" w:lineRule="auto"/>
    </w:pPr>
    <w:rPr>
      <w:rFonts w:ascii="Arial" w:eastAsiaTheme="majorEastAsia" w:hAnsi="Arial" w:cstheme="majorBidi"/>
      <w:sz w:val="18"/>
      <w:szCs w:val="24"/>
      <w:lang w:bidi="en-US"/>
    </w:rPr>
  </w:style>
  <w:style w:type="character" w:customStyle="1" w:styleId="insideChar">
    <w:name w:val="inside Char"/>
    <w:link w:val="inside"/>
    <w:rsid w:val="003C36EC"/>
    <w:rPr>
      <w:rFonts w:ascii="Arial" w:eastAsiaTheme="majorEastAsia" w:hAnsi="Arial" w:cstheme="majorBidi"/>
      <w:sz w:val="18"/>
      <w:szCs w:val="24"/>
      <w:lang w:bidi="en-US"/>
    </w:rPr>
  </w:style>
  <w:style w:type="paragraph" w:customStyle="1" w:styleId="MediumList2-Accent21">
    <w:name w:val="Medium List 2 - Accent 21"/>
    <w:hidden/>
    <w:uiPriority w:val="71"/>
    <w:rsid w:val="003C36EC"/>
    <w:pPr>
      <w:spacing w:after="200" w:line="276" w:lineRule="auto"/>
    </w:pPr>
    <w:rPr>
      <w:rFonts w:asciiTheme="majorHAnsi" w:eastAsiaTheme="majorEastAsia" w:hAnsiTheme="majorHAnsi" w:cstheme="majorBidi"/>
      <w:sz w:val="22"/>
      <w:lang w:bidi="en-US"/>
    </w:rPr>
  </w:style>
  <w:style w:type="paragraph" w:styleId="BodyText2">
    <w:name w:val="Body Text 2"/>
    <w:basedOn w:val="Normal"/>
    <w:link w:val="BodyText2Char"/>
    <w:rsid w:val="003C36EC"/>
    <w:pPr>
      <w:spacing w:after="200" w:line="276" w:lineRule="auto"/>
    </w:pPr>
    <w:rPr>
      <w:rFonts w:ascii="Tahoma" w:eastAsiaTheme="majorEastAsia" w:hAnsi="Tahoma" w:cstheme="majorBidi"/>
      <w:sz w:val="20"/>
      <w:szCs w:val="20"/>
      <w:lang w:val="en-AU" w:eastAsia="en-AU" w:bidi="en-US"/>
    </w:rPr>
  </w:style>
  <w:style w:type="character" w:customStyle="1" w:styleId="BodyText2Char">
    <w:name w:val="Body Text 2 Char"/>
    <w:basedOn w:val="DefaultParagraphFont"/>
    <w:link w:val="BodyText2"/>
    <w:rsid w:val="003C36EC"/>
    <w:rPr>
      <w:rFonts w:ascii="Tahoma" w:eastAsiaTheme="majorEastAsia" w:hAnsi="Tahoma" w:cstheme="majorBidi"/>
      <w:sz w:val="20"/>
      <w:szCs w:val="20"/>
      <w:lang w:val="en-AU" w:eastAsia="en-AU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6EC"/>
    <w:pPr>
      <w:spacing w:after="200" w:line="276" w:lineRule="auto"/>
    </w:pPr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C36EC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C36EC"/>
    <w:pPr>
      <w:spacing w:after="200" w:line="276" w:lineRule="auto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3C36EC"/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36E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36EC"/>
    <w:rPr>
      <w:rFonts w:asciiTheme="majorHAnsi" w:eastAsiaTheme="majorEastAsia" w:hAnsiTheme="majorHAnsi" w:cstheme="majorBidi"/>
      <w:i/>
      <w:iCs/>
      <w:sz w:val="22"/>
      <w:lang w:bidi="en-US"/>
    </w:rPr>
  </w:style>
  <w:style w:type="character" w:styleId="SubtleEmphasis">
    <w:name w:val="Subtle Emphasis"/>
    <w:uiPriority w:val="19"/>
    <w:qFormat/>
    <w:rsid w:val="003C36EC"/>
    <w:rPr>
      <w:i/>
      <w:iCs/>
    </w:rPr>
  </w:style>
  <w:style w:type="character" w:styleId="IntenseEmphasis">
    <w:name w:val="Intense Emphasis"/>
    <w:uiPriority w:val="21"/>
    <w:qFormat/>
    <w:rsid w:val="003C36E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36EC"/>
    <w:rPr>
      <w:smallCaps/>
    </w:rPr>
  </w:style>
  <w:style w:type="character" w:styleId="IntenseReference">
    <w:name w:val="Intense Reference"/>
    <w:uiPriority w:val="32"/>
    <w:qFormat/>
    <w:rsid w:val="003C36E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C36E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C36EC"/>
    <w:pPr>
      <w:keepNext w:val="0"/>
      <w:numPr>
        <w:numId w:val="0"/>
      </w:numPr>
      <w:overflowPunct/>
      <w:autoSpaceDE/>
      <w:autoSpaceDN/>
      <w:adjustRightInd/>
      <w:snapToGrid/>
      <w:spacing w:after="120" w:line="23" w:lineRule="atLeast"/>
      <w:ind w:left="2880" w:hanging="360"/>
      <w:jc w:val="left"/>
      <w:textAlignment w:val="auto"/>
      <w:outlineLvl w:val="9"/>
    </w:pPr>
    <w:rPr>
      <w:rFonts w:asciiTheme="majorHAnsi" w:eastAsiaTheme="majorEastAsia" w:hAnsiTheme="majorHAnsi" w:cstheme="majorBidi"/>
      <w:bCs w:val="0"/>
      <w:spacing w:val="5"/>
      <w:kern w:val="0"/>
      <w:sz w:val="28"/>
      <w:lang w:bidi="en-US"/>
    </w:rPr>
  </w:style>
  <w:style w:type="paragraph" w:customStyle="1" w:styleId="EndNoteBibliography">
    <w:name w:val="EndNote Bibliography"/>
    <w:basedOn w:val="Normal"/>
    <w:link w:val="EndNoteBibliographyChar"/>
    <w:rsid w:val="003C36EC"/>
    <w:pPr>
      <w:spacing w:after="200"/>
    </w:pPr>
    <w:rPr>
      <w:rFonts w:ascii="Calibri" w:hAnsi="Calibri" w:cstheme="minorBid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3C36EC"/>
    <w:rPr>
      <w:rFonts w:ascii="Calibri" w:hAnsi="Calibri" w:cstheme="minorBidi"/>
      <w:noProof/>
      <w:sz w:val="22"/>
    </w:rPr>
  </w:style>
  <w:style w:type="paragraph" w:styleId="ListContinue">
    <w:name w:val="List Continue"/>
    <w:basedOn w:val="Normal"/>
    <w:uiPriority w:val="99"/>
    <w:semiHidden/>
    <w:unhideWhenUsed/>
    <w:rsid w:val="003C36EC"/>
    <w:pPr>
      <w:spacing w:after="120"/>
      <w:ind w:left="360"/>
      <w:contextualSpacing/>
    </w:pPr>
    <w:rPr>
      <w:rFonts w:asciiTheme="minorHAnsi" w:eastAsiaTheme="minorEastAsia" w:hAnsiTheme="minorHAnsi" w:cstheme="minorBidi"/>
      <w:szCs w:val="24"/>
    </w:rPr>
  </w:style>
  <w:style w:type="character" w:customStyle="1" w:styleId="texhtml">
    <w:name w:val="texhtml"/>
    <w:basedOn w:val="DefaultParagraphFont"/>
    <w:rsid w:val="003C36EC"/>
  </w:style>
  <w:style w:type="paragraph" w:styleId="NormalWeb">
    <w:name w:val="Normal (Web)"/>
    <w:basedOn w:val="Normal"/>
    <w:uiPriority w:val="99"/>
    <w:unhideWhenUsed/>
    <w:rsid w:val="003C36EC"/>
    <w:pPr>
      <w:spacing w:before="100" w:beforeAutospacing="1" w:after="100" w:afterAutospacing="1"/>
      <w:jc w:val="both"/>
    </w:pPr>
    <w:rPr>
      <w:rFonts w:ascii="Times" w:eastAsiaTheme="minorEastAsia" w:hAnsi="Times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C36EC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3C36EC"/>
  </w:style>
  <w:style w:type="paragraph" w:customStyle="1" w:styleId="TablesP">
    <w:name w:val="TablesP"/>
    <w:basedOn w:val="Appendix1"/>
    <w:link w:val="TablesPChar"/>
    <w:qFormat/>
    <w:rsid w:val="003C36EC"/>
    <w:pPr>
      <w:numPr>
        <w:numId w:val="0"/>
      </w:numPr>
      <w:spacing w:after="100" w:line="240" w:lineRule="auto"/>
      <w:ind w:left="360"/>
      <w:jc w:val="both"/>
    </w:pPr>
    <w:rPr>
      <w:shd w:val="clear" w:color="auto" w:fill="FFFF00"/>
    </w:rPr>
  </w:style>
  <w:style w:type="character" w:customStyle="1" w:styleId="TablesPChar">
    <w:name w:val="TablesP Char"/>
    <w:basedOn w:val="Appendix1Char"/>
    <w:link w:val="TablesP"/>
    <w:rsid w:val="003C36EC"/>
    <w:rPr>
      <w:rFonts w:asciiTheme="majorHAnsi" w:eastAsiaTheme="majorEastAsia" w:hAnsiTheme="majorHAnsi" w:cstheme="majorBidi"/>
      <w:sz w:val="22"/>
      <w:lang w:bidi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3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36EC"/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DrCarl">
    <w:name w:val="Dr Carl"/>
    <w:basedOn w:val="BodyText"/>
    <w:link w:val="DrCarlChar"/>
    <w:qFormat/>
    <w:rsid w:val="003C36EC"/>
    <w:pPr>
      <w:tabs>
        <w:tab w:val="left" w:pos="567"/>
        <w:tab w:val="left" w:pos="1134"/>
      </w:tabs>
      <w:spacing w:line="312" w:lineRule="auto"/>
      <w:jc w:val="both"/>
    </w:pPr>
    <w:rPr>
      <w:rFonts w:ascii="Arial" w:eastAsia="Times New Roman" w:hAnsi="Arial" w:cs="Arial"/>
      <w:szCs w:val="24"/>
      <w:lang w:val="en-AU"/>
    </w:rPr>
  </w:style>
  <w:style w:type="character" w:customStyle="1" w:styleId="DrCarlChar">
    <w:name w:val="Dr Carl Char"/>
    <w:basedOn w:val="DefaultParagraphFont"/>
    <w:link w:val="DrCarl"/>
    <w:rsid w:val="003C36EC"/>
    <w:rPr>
      <w:rFonts w:ascii="Arial" w:eastAsia="Times New Roman" w:hAnsi="Arial" w:cs="Arial"/>
      <w:szCs w:val="24"/>
      <w:lang w:val="en-AU"/>
    </w:rPr>
  </w:style>
  <w:style w:type="character" w:customStyle="1" w:styleId="fn">
    <w:name w:val="fn"/>
    <w:basedOn w:val="DefaultParagraphFont"/>
    <w:rsid w:val="003C36EC"/>
  </w:style>
  <w:style w:type="character" w:customStyle="1" w:styleId="Title1">
    <w:name w:val="Title1"/>
    <w:basedOn w:val="DefaultParagraphFont"/>
    <w:rsid w:val="003C36EC"/>
  </w:style>
  <w:style w:type="character" w:customStyle="1" w:styleId="source-title">
    <w:name w:val="source-title"/>
    <w:basedOn w:val="DefaultParagraphFont"/>
    <w:rsid w:val="003C36EC"/>
  </w:style>
  <w:style w:type="character" w:customStyle="1" w:styleId="volume">
    <w:name w:val="volume"/>
    <w:basedOn w:val="DefaultParagraphFont"/>
    <w:rsid w:val="003C36EC"/>
  </w:style>
  <w:style w:type="character" w:customStyle="1" w:styleId="start-page">
    <w:name w:val="start-page"/>
    <w:basedOn w:val="DefaultParagraphFont"/>
    <w:rsid w:val="003C36EC"/>
  </w:style>
  <w:style w:type="character" w:customStyle="1" w:styleId="end-page">
    <w:name w:val="end-page"/>
    <w:basedOn w:val="DefaultParagraphFont"/>
    <w:rsid w:val="003C36EC"/>
  </w:style>
  <w:style w:type="character" w:customStyle="1" w:styleId="year">
    <w:name w:val="year"/>
    <w:basedOn w:val="DefaultParagraphFont"/>
    <w:rsid w:val="003C36EC"/>
  </w:style>
  <w:style w:type="character" w:customStyle="1" w:styleId="tgc">
    <w:name w:val="_tgc"/>
    <w:basedOn w:val="DefaultParagraphFont"/>
    <w:rsid w:val="003C36EC"/>
  </w:style>
  <w:style w:type="paragraph" w:customStyle="1" w:styleId="TabFig">
    <w:name w:val="TabFig"/>
    <w:basedOn w:val="Heading2"/>
    <w:next w:val="Normal"/>
    <w:link w:val="TabFigChar"/>
    <w:autoRedefine/>
    <w:qFormat/>
    <w:rsid w:val="003C36EC"/>
    <w:pPr>
      <w:keepLines/>
      <w:numPr>
        <w:ilvl w:val="0"/>
        <w:numId w:val="0"/>
      </w:numPr>
      <w:overflowPunct/>
      <w:autoSpaceDE/>
      <w:autoSpaceDN/>
      <w:adjustRightInd/>
      <w:snapToGrid/>
      <w:spacing w:before="240" w:after="0"/>
      <w:ind w:left="187" w:hanging="360"/>
      <w:jc w:val="left"/>
      <w:textAlignment w:val="auto"/>
    </w:pPr>
    <w:rPr>
      <w:rFonts w:ascii="Times New Roman Bold" w:eastAsiaTheme="majorEastAsia" w:hAnsi="Times New Roman Bold" w:cstheme="majorBidi"/>
      <w:iCs w:val="0"/>
      <w:color w:val="000000" w:themeColor="text1"/>
      <w:sz w:val="22"/>
      <w:szCs w:val="24"/>
    </w:rPr>
  </w:style>
  <w:style w:type="character" w:customStyle="1" w:styleId="TabFigChar">
    <w:name w:val="TabFig Char"/>
    <w:basedOn w:val="DefaultParagraphFont"/>
    <w:link w:val="TabFig"/>
    <w:rsid w:val="003C36EC"/>
    <w:rPr>
      <w:rFonts w:ascii="Times New Roman Bold" w:eastAsiaTheme="majorEastAsia" w:hAnsi="Times New Roman Bold" w:cstheme="majorBidi"/>
      <w:b/>
      <w:bCs/>
      <w:color w:val="000000" w:themeColor="text1"/>
      <w:sz w:val="22"/>
      <w:szCs w:val="24"/>
    </w:rPr>
  </w:style>
  <w:style w:type="paragraph" w:customStyle="1" w:styleId="TABLESFIGS">
    <w:name w:val="TABLESFIGS"/>
    <w:basedOn w:val="Normal"/>
    <w:qFormat/>
    <w:rsid w:val="003C36EC"/>
    <w:pPr>
      <w:spacing w:after="120"/>
    </w:pPr>
    <w:rPr>
      <w:b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C36EC"/>
    <w:rPr>
      <w:i/>
      <w:iCs/>
    </w:rPr>
  </w:style>
  <w:style w:type="character" w:customStyle="1" w:styleId="A5">
    <w:name w:val="A5"/>
    <w:uiPriority w:val="99"/>
    <w:rsid w:val="003C36EC"/>
    <w:rPr>
      <w:rFonts w:cs="Minion Pro"/>
      <w:b/>
      <w:bCs/>
      <w:color w:val="221E1F"/>
      <w:sz w:val="16"/>
      <w:szCs w:val="16"/>
    </w:rPr>
  </w:style>
  <w:style w:type="table" w:customStyle="1" w:styleId="GridTable1Light-Accent11">
    <w:name w:val="Grid Table 1 Light - Accent 11"/>
    <w:basedOn w:val="TableNormal"/>
    <w:uiPriority w:val="46"/>
    <w:rsid w:val="003C36EC"/>
    <w:rPr>
      <w:rFonts w:ascii="Arial" w:hAnsi="Arial" w:cstheme="minorBidi"/>
      <w:sz w:val="22"/>
      <w:lang w:val="nb-NO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36EC"/>
    <w:rPr>
      <w:color w:val="808080"/>
      <w:shd w:val="clear" w:color="auto" w:fill="E6E6E6"/>
    </w:rPr>
  </w:style>
  <w:style w:type="character" w:customStyle="1" w:styleId="glossary">
    <w:name w:val="glossary"/>
    <w:basedOn w:val="DefaultParagraphFont"/>
    <w:rsid w:val="003C36EC"/>
  </w:style>
  <w:style w:type="character" w:customStyle="1" w:styleId="reference-text">
    <w:name w:val="reference-text"/>
    <w:basedOn w:val="DefaultParagraphFont"/>
    <w:rsid w:val="003C36EC"/>
  </w:style>
  <w:style w:type="character" w:customStyle="1" w:styleId="jrnl">
    <w:name w:val="jrnl"/>
    <w:basedOn w:val="DefaultParagraphFont"/>
    <w:rsid w:val="003C36EC"/>
  </w:style>
  <w:style w:type="paragraph" w:styleId="DocumentMap">
    <w:name w:val="Document Map"/>
    <w:basedOn w:val="Normal"/>
    <w:link w:val="DocumentMapChar"/>
    <w:uiPriority w:val="99"/>
    <w:semiHidden/>
    <w:unhideWhenUsed/>
    <w:rsid w:val="003C36EC"/>
    <w:pPr>
      <w:jc w:val="both"/>
    </w:pPr>
    <w:rPr>
      <w:rFonts w:ascii="Lucida Grande" w:eastAsia="Times New Roman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36EC"/>
    <w:rPr>
      <w:rFonts w:ascii="Lucida Grande" w:eastAsia="Times New Roman" w:hAnsi="Lucida Grande" w:cs="Lucida Grande"/>
      <w:szCs w:val="24"/>
    </w:rPr>
  </w:style>
  <w:style w:type="character" w:customStyle="1" w:styleId="hlfld-contribauthor">
    <w:name w:val="hlfld-contribauthor"/>
    <w:basedOn w:val="DefaultParagraphFont"/>
    <w:rsid w:val="003C36EC"/>
  </w:style>
  <w:style w:type="character" w:customStyle="1" w:styleId="nlmgiven-names">
    <w:name w:val="nlm_given-names"/>
    <w:basedOn w:val="DefaultParagraphFont"/>
    <w:rsid w:val="003C36EC"/>
  </w:style>
  <w:style w:type="character" w:customStyle="1" w:styleId="nlmyear">
    <w:name w:val="nlm_year"/>
    <w:basedOn w:val="DefaultParagraphFont"/>
    <w:rsid w:val="003C36EC"/>
  </w:style>
  <w:style w:type="character" w:customStyle="1" w:styleId="nlmarticle-title">
    <w:name w:val="nlm_article-title"/>
    <w:basedOn w:val="DefaultParagraphFont"/>
    <w:rsid w:val="003C36EC"/>
  </w:style>
  <w:style w:type="character" w:customStyle="1" w:styleId="nlmfpage">
    <w:name w:val="nlm_fpage"/>
    <w:basedOn w:val="DefaultParagraphFont"/>
    <w:rsid w:val="003C36EC"/>
  </w:style>
  <w:style w:type="character" w:customStyle="1" w:styleId="nlmlpage">
    <w:name w:val="nlm_lpage"/>
    <w:basedOn w:val="DefaultParagraphFont"/>
    <w:rsid w:val="003C36EC"/>
  </w:style>
  <w:style w:type="character" w:customStyle="1" w:styleId="st">
    <w:name w:val="st"/>
    <w:basedOn w:val="DefaultParagraphFont"/>
    <w:rsid w:val="003C36EC"/>
  </w:style>
  <w:style w:type="paragraph" w:customStyle="1" w:styleId="xmsonormal">
    <w:name w:val="x_msonormal"/>
    <w:basedOn w:val="Normal"/>
    <w:rsid w:val="003C36EC"/>
    <w:rPr>
      <w:rFonts w:ascii="Calibri" w:hAnsi="Calibri" w:cs="Calibri"/>
      <w:sz w:val="22"/>
    </w:rPr>
  </w:style>
  <w:style w:type="character" w:styleId="UnresolvedMention">
    <w:name w:val="Unresolved Mention"/>
    <w:basedOn w:val="DefaultParagraphFont"/>
    <w:uiPriority w:val="99"/>
    <w:unhideWhenUsed/>
    <w:rsid w:val="003C36EC"/>
    <w:rPr>
      <w:color w:val="808080"/>
      <w:shd w:val="clear" w:color="auto" w:fill="E6E6E6"/>
    </w:rPr>
  </w:style>
  <w:style w:type="table" w:styleId="GridTable1Light-Accent1">
    <w:name w:val="Grid Table 1 Light Accent 1"/>
    <w:basedOn w:val="TableNormal"/>
    <w:uiPriority w:val="46"/>
    <w:rsid w:val="005C7EC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D2DD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71760D"/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BFB1B111EE94984D46903D180FD8C" ma:contentTypeVersion="13" ma:contentTypeDescription="Create a new document." ma:contentTypeScope="" ma:versionID="3a510a6bdd84982a73c1cab110c933b6">
  <xsd:schema xmlns:xsd="http://www.w3.org/2001/XMLSchema" xmlns:xs="http://www.w3.org/2001/XMLSchema" xmlns:p="http://schemas.microsoft.com/office/2006/metadata/properties" xmlns:ns2="3db79fe9-607f-488a-9fcf-05f833e9e77b" xmlns:ns3="447b2d0d-227c-4e5d-91b0-c902e97ebe04" targetNamespace="http://schemas.microsoft.com/office/2006/metadata/properties" ma:root="true" ma:fieldsID="6d29ea55e45ea31c8deb43dd252142f7" ns2:_="" ns3:_="">
    <xsd:import namespace="3db79fe9-607f-488a-9fcf-05f833e9e77b"/>
    <xsd:import namespace="447b2d0d-227c-4e5d-91b0-c902e97eb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79fe9-607f-488a-9fcf-05f833e9e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b2d0d-227c-4e5d-91b0-c902e97eb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9EF96A-9CBD-4B5C-864A-485CEC6CE6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5EE8B5-479B-414E-88E8-A681E20BD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79fe9-607f-488a-9fcf-05f833e9e77b"/>
    <ds:schemaRef ds:uri="447b2d0d-227c-4e5d-91b0-c902e97eb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2BD17-73C4-4B6A-B2B6-5E3AB1820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MacIntosh</dc:creator>
  <cp:keywords/>
  <dc:description/>
  <cp:lastModifiedBy>Sue MacIntosh</cp:lastModifiedBy>
  <cp:revision>3</cp:revision>
  <cp:lastPrinted>2020-10-14T13:35:00Z</cp:lastPrinted>
  <dcterms:created xsi:type="dcterms:W3CDTF">2021-09-15T17:02:00Z</dcterms:created>
  <dcterms:modified xsi:type="dcterms:W3CDTF">2021-09-15T18:34:00Z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0x010100D03BFB1B111EE94984D46903D180FD8C</vt:lpwstr>
  </property>
</Properties>
</file>