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BD6" w14:textId="26B813EE" w:rsidR="00614D80" w:rsidRDefault="00810AD5" w:rsidP="003568CE">
      <w:pPr>
        <w:contextualSpacing/>
        <w:outlineLvl w:val="0"/>
        <w:rPr>
          <w:b/>
        </w:rPr>
      </w:pPr>
      <w:r>
        <w:rPr>
          <w:b/>
        </w:rPr>
        <w:t>Table S1</w:t>
      </w:r>
      <w:r w:rsidR="00B310F1">
        <w:rPr>
          <w:b/>
        </w:rPr>
        <w:t xml:space="preserve">. </w:t>
      </w:r>
      <w:r w:rsidR="00CF404F">
        <w:rPr>
          <w:b/>
        </w:rPr>
        <w:t>COX proportional hazards analyse</w:t>
      </w:r>
      <w:r w:rsidR="00614D80">
        <w:rPr>
          <w:b/>
        </w:rPr>
        <w:t>s</w:t>
      </w:r>
    </w:p>
    <w:p w14:paraId="050F584F" w14:textId="0DF09957" w:rsidR="0046129D" w:rsidRPr="0046129D" w:rsidRDefault="0046129D" w:rsidP="003568CE">
      <w:pPr>
        <w:contextualSpacing/>
        <w:outlineLvl w:val="0"/>
      </w:pPr>
      <w:r w:rsidRPr="0046129D">
        <w:t>RU = mifepristone/RU486</w:t>
      </w:r>
    </w:p>
    <w:p w14:paraId="38BB8BD7" w14:textId="6237571A" w:rsidR="0046129D" w:rsidRPr="0046129D" w:rsidRDefault="0046129D" w:rsidP="003568CE">
      <w:pPr>
        <w:contextualSpacing/>
        <w:outlineLvl w:val="0"/>
      </w:pPr>
      <w:r w:rsidRPr="0046129D">
        <w:t>CO = coconut oil</w:t>
      </w:r>
    </w:p>
    <w:p w14:paraId="15E3AA5B" w14:textId="77777777" w:rsidR="00614D80" w:rsidRDefault="00614D80" w:rsidP="003568CE">
      <w:pPr>
        <w:contextualSpacing/>
        <w:outlineLvl w:val="0"/>
        <w:rPr>
          <w:b/>
        </w:rPr>
      </w:pPr>
    </w:p>
    <w:p w14:paraId="314D6092" w14:textId="60847DF9" w:rsidR="0021606E" w:rsidRPr="0021606E" w:rsidRDefault="00871F88" w:rsidP="003568CE">
      <w:pPr>
        <w:contextualSpacing/>
        <w:outlineLvl w:val="0"/>
        <w:rPr>
          <w:b/>
        </w:rPr>
      </w:pPr>
      <w:r>
        <w:rPr>
          <w:b/>
        </w:rPr>
        <w:t>Figure 2</w:t>
      </w:r>
      <w:r w:rsidR="003568CE">
        <w:rPr>
          <w:b/>
        </w:rPr>
        <w:t xml:space="preserve"> </w:t>
      </w:r>
      <w:r w:rsidR="005C5746">
        <w:rPr>
          <w:b/>
        </w:rPr>
        <w:t xml:space="preserve">CO </w:t>
      </w:r>
      <w:r w:rsidR="003568CE">
        <w:rPr>
          <w:b/>
        </w:rPr>
        <w:t>Assay 1</w:t>
      </w:r>
    </w:p>
    <w:p w14:paraId="007E83CE" w14:textId="77777777" w:rsidR="003568CE" w:rsidRDefault="001250CE" w:rsidP="003568CE">
      <w:pPr>
        <w:contextualSpacing/>
        <w:outlineLvl w:val="0"/>
      </w:pPr>
      <w:r>
        <w:t xml:space="preserve">Call: </w:t>
      </w:r>
      <w:proofErr w:type="spellStart"/>
      <w:proofErr w:type="gramStart"/>
      <w:r>
        <w:t>coxph</w:t>
      </w:r>
      <w:proofErr w:type="spellEnd"/>
      <w:r>
        <w:t>(</w:t>
      </w:r>
      <w:proofErr w:type="gramEnd"/>
      <w:r>
        <w:t>formula = (</w:t>
      </w:r>
      <w:proofErr w:type="spellStart"/>
      <w:r>
        <w:t>Surv</w:t>
      </w:r>
      <w:proofErr w:type="spellEnd"/>
      <w:r>
        <w:t>(Date) ~ RU * CO), data = cox9402)</w:t>
      </w:r>
    </w:p>
    <w:p w14:paraId="1093233F" w14:textId="77777777" w:rsidR="0021606E" w:rsidRDefault="001250CE" w:rsidP="003568CE">
      <w:pPr>
        <w:contextualSpacing/>
        <w:outlineLvl w:val="0"/>
      </w:pPr>
      <w:r>
        <w:t>n= 591, number of events= 591</w:t>
      </w:r>
      <w:r w:rsidR="0021606E">
        <w:t xml:space="preserve"> </w:t>
      </w:r>
    </w:p>
    <w:p w14:paraId="77BBDE35" w14:textId="77777777" w:rsidR="001250CE" w:rsidRDefault="001250CE" w:rsidP="001250CE">
      <w:pPr>
        <w:contextualSpacing/>
      </w:pPr>
      <w:r>
        <w:t xml:space="preserve">          </w:t>
      </w:r>
      <w:proofErr w:type="spellStart"/>
      <w:r>
        <w:t>coef</w:t>
      </w:r>
      <w:proofErr w:type="spellEnd"/>
      <w:r>
        <w:t xml:space="preserve"> exp(</w:t>
      </w:r>
      <w:proofErr w:type="spellStart"/>
      <w:r>
        <w:t>coef</w:t>
      </w:r>
      <w:proofErr w:type="spellEnd"/>
      <w:r>
        <w:t>) se(</w:t>
      </w:r>
      <w:proofErr w:type="spellStart"/>
      <w:proofErr w:type="gramStart"/>
      <w:r>
        <w:t>coef</w:t>
      </w:r>
      <w:proofErr w:type="spellEnd"/>
      <w:r>
        <w:t xml:space="preserve">)   </w:t>
      </w:r>
      <w:proofErr w:type="gramEnd"/>
      <w:r>
        <w:t xml:space="preserve">   z </w:t>
      </w:r>
      <w:proofErr w:type="spellStart"/>
      <w:r>
        <w:t>Pr</w:t>
      </w:r>
      <w:proofErr w:type="spellEnd"/>
      <w:r>
        <w:t xml:space="preserve">(&gt;|z|)    </w:t>
      </w:r>
    </w:p>
    <w:p w14:paraId="7D48970A" w14:textId="77777777" w:rsidR="001250CE" w:rsidRDefault="001250CE" w:rsidP="001250CE">
      <w:pPr>
        <w:contextualSpacing/>
      </w:pPr>
      <w:r>
        <w:t xml:space="preserve">RU   </w:t>
      </w:r>
      <w:r w:rsidR="003568CE">
        <w:tab/>
      </w:r>
      <w:r w:rsidR="003568CE">
        <w:tab/>
      </w:r>
      <w:r>
        <w:t xml:space="preserve"> -0.87164   </w:t>
      </w:r>
      <w:proofErr w:type="gramStart"/>
      <w:r>
        <w:t>0.41827  0.13250</w:t>
      </w:r>
      <w:proofErr w:type="gramEnd"/>
      <w:r>
        <w:t xml:space="preserve"> -6.578 4.76e-11 ***</w:t>
      </w:r>
    </w:p>
    <w:p w14:paraId="64D765EC" w14:textId="77777777" w:rsidR="001250CE" w:rsidRDefault="001250CE" w:rsidP="001250CE">
      <w:pPr>
        <w:contextualSpacing/>
      </w:pPr>
      <w:r>
        <w:t xml:space="preserve">CO     </w:t>
      </w:r>
      <w:r w:rsidR="003568CE">
        <w:tab/>
      </w:r>
      <w:r w:rsidR="003568CE">
        <w:tab/>
      </w:r>
      <w:r>
        <w:t xml:space="preserve">0.55766   </w:t>
      </w:r>
      <w:proofErr w:type="gramStart"/>
      <w:r>
        <w:t>1.74658  0.03422</w:t>
      </w:r>
      <w:proofErr w:type="gramEnd"/>
      <w:r>
        <w:t xml:space="preserve"> 16.297  &lt; 2e-16 ***</w:t>
      </w:r>
    </w:p>
    <w:p w14:paraId="355CF496" w14:textId="2E7E2086" w:rsidR="001250CE" w:rsidRDefault="001250CE" w:rsidP="001250CE">
      <w:pPr>
        <w:contextualSpacing/>
      </w:pPr>
      <w:r>
        <w:t>RU:</w:t>
      </w:r>
      <w:proofErr w:type="gramStart"/>
      <w:r>
        <w:t xml:space="preserve">CO  </w:t>
      </w:r>
      <w:r w:rsidR="003568CE">
        <w:tab/>
      </w:r>
      <w:proofErr w:type="gramEnd"/>
      <w:r>
        <w:t xml:space="preserve">0.08640   1.09024  0.03795  2.277   0.0228 *  </w:t>
      </w:r>
    </w:p>
    <w:p w14:paraId="4A1FF9AE" w14:textId="77777777" w:rsidR="001250CE" w:rsidRDefault="001250CE" w:rsidP="003568CE">
      <w:pPr>
        <w:contextualSpacing/>
        <w:outlineLvl w:val="0"/>
      </w:pPr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47BA6439" w14:textId="77777777" w:rsidR="001250CE" w:rsidRDefault="001250CE" w:rsidP="001250CE">
      <w:pPr>
        <w:contextualSpacing/>
      </w:pPr>
      <w:r>
        <w:t xml:space="preserve">      exp(</w:t>
      </w:r>
      <w:proofErr w:type="spellStart"/>
      <w:r>
        <w:t>coef</w:t>
      </w:r>
      <w:proofErr w:type="spellEnd"/>
      <w:r>
        <w:t>) exp(-</w:t>
      </w:r>
      <w:proofErr w:type="spellStart"/>
      <w:r>
        <w:t>coef</w:t>
      </w:r>
      <w:proofErr w:type="spellEnd"/>
      <w:r>
        <w:t>) lower .95 upper .95</w:t>
      </w:r>
    </w:p>
    <w:p w14:paraId="54A3BAA5" w14:textId="77777777" w:rsidR="001250CE" w:rsidRDefault="001250CE" w:rsidP="001250CE">
      <w:pPr>
        <w:contextualSpacing/>
      </w:pPr>
      <w:r>
        <w:t xml:space="preserve">RU       </w:t>
      </w:r>
      <w:r w:rsidR="003568CE">
        <w:tab/>
      </w:r>
      <w:r>
        <w:t>0.4183     2.3908    0.3226    0.5423</w:t>
      </w:r>
    </w:p>
    <w:p w14:paraId="283C20E9" w14:textId="77777777" w:rsidR="001250CE" w:rsidRDefault="001250CE" w:rsidP="001250CE">
      <w:pPr>
        <w:contextualSpacing/>
      </w:pPr>
      <w:r>
        <w:t xml:space="preserve">CO       </w:t>
      </w:r>
      <w:r w:rsidR="003568CE">
        <w:tab/>
      </w:r>
      <w:r>
        <w:t>1.7466     0.5725    1.6333    1.8677</w:t>
      </w:r>
    </w:p>
    <w:p w14:paraId="25C763BC" w14:textId="77777777" w:rsidR="001250CE" w:rsidRDefault="001250CE" w:rsidP="001250CE">
      <w:pPr>
        <w:contextualSpacing/>
      </w:pPr>
      <w:r>
        <w:t xml:space="preserve">RU:CO    </w:t>
      </w:r>
      <w:r w:rsidR="003568CE">
        <w:tab/>
      </w:r>
      <w:r>
        <w:t>1.0902     0.9172    1.0121    1.1744</w:t>
      </w:r>
    </w:p>
    <w:p w14:paraId="6D49FC02" w14:textId="77777777" w:rsidR="001250CE" w:rsidRDefault="001250CE" w:rsidP="001250CE">
      <w:pPr>
        <w:contextualSpacing/>
      </w:pPr>
      <w:r>
        <w:t xml:space="preserve">Concordance= </w:t>
      </w:r>
      <w:proofErr w:type="gramStart"/>
      <w:r>
        <w:t>0.773  (</w:t>
      </w:r>
      <w:proofErr w:type="gramEnd"/>
      <w:r>
        <w:t>se = 0.011 )</w:t>
      </w:r>
    </w:p>
    <w:p w14:paraId="4A55DB54" w14:textId="77777777" w:rsidR="001250CE" w:rsidRDefault="001250CE" w:rsidP="001250CE">
      <w:pPr>
        <w:contextualSpacing/>
      </w:pPr>
      <w:r>
        <w:t xml:space="preserve">Likelihood ratio test= </w:t>
      </w:r>
      <w:proofErr w:type="gramStart"/>
      <w:r>
        <w:t>500.4  on</w:t>
      </w:r>
      <w:proofErr w:type="gramEnd"/>
      <w:r>
        <w:t xml:space="preserve"> 3 df,   p=&lt;2e-16</w:t>
      </w:r>
    </w:p>
    <w:p w14:paraId="5ACBF011" w14:textId="77777777" w:rsidR="001250CE" w:rsidRDefault="001250CE" w:rsidP="001250CE">
      <w:pPr>
        <w:contextualSpacing/>
      </w:pPr>
      <w:r>
        <w:t xml:space="preserve">Wald test            = </w:t>
      </w:r>
      <w:proofErr w:type="gramStart"/>
      <w:r>
        <w:t>410.2  on</w:t>
      </w:r>
      <w:proofErr w:type="gramEnd"/>
      <w:r>
        <w:t xml:space="preserve"> 3 df,   p=&lt;2e-16</w:t>
      </w:r>
    </w:p>
    <w:p w14:paraId="5CC5B21D" w14:textId="77777777" w:rsidR="0012020B" w:rsidRDefault="001250CE" w:rsidP="001250CE">
      <w:pPr>
        <w:contextualSpacing/>
      </w:pPr>
      <w:r>
        <w:t>Score (</w:t>
      </w:r>
      <w:proofErr w:type="spellStart"/>
      <w:r>
        <w:t>logrank</w:t>
      </w:r>
      <w:proofErr w:type="spellEnd"/>
      <w:r>
        <w:t xml:space="preserve">) test = </w:t>
      </w:r>
      <w:proofErr w:type="gramStart"/>
      <w:r>
        <w:t>527.9  on</w:t>
      </w:r>
      <w:proofErr w:type="gramEnd"/>
      <w:r>
        <w:t xml:space="preserve"> 3 df,   p=&lt;2e-16</w:t>
      </w:r>
    </w:p>
    <w:p w14:paraId="274ED8A1" w14:textId="77777777" w:rsidR="0021606E" w:rsidRDefault="0021606E" w:rsidP="001250CE">
      <w:pPr>
        <w:contextualSpacing/>
      </w:pPr>
    </w:p>
    <w:p w14:paraId="16D96704" w14:textId="4A9D339E" w:rsidR="0021606E" w:rsidRPr="0021606E" w:rsidRDefault="00871F88" w:rsidP="003568CE">
      <w:pPr>
        <w:contextualSpacing/>
        <w:outlineLvl w:val="0"/>
        <w:rPr>
          <w:b/>
        </w:rPr>
      </w:pPr>
      <w:r>
        <w:rPr>
          <w:b/>
        </w:rPr>
        <w:t>Figure 2</w:t>
      </w:r>
      <w:r w:rsidR="003568CE">
        <w:rPr>
          <w:b/>
        </w:rPr>
        <w:t xml:space="preserve"> </w:t>
      </w:r>
      <w:r w:rsidR="005C5746">
        <w:rPr>
          <w:b/>
        </w:rPr>
        <w:t xml:space="preserve">CO </w:t>
      </w:r>
      <w:r w:rsidR="003568CE">
        <w:rPr>
          <w:b/>
        </w:rPr>
        <w:t>Assay 2</w:t>
      </w:r>
    </w:p>
    <w:p w14:paraId="2D51C5B8" w14:textId="77777777" w:rsidR="00141972" w:rsidRDefault="00141972" w:rsidP="003568CE">
      <w:pPr>
        <w:contextualSpacing/>
        <w:outlineLvl w:val="0"/>
      </w:pPr>
      <w:r>
        <w:t xml:space="preserve">Call: </w:t>
      </w:r>
      <w:proofErr w:type="spellStart"/>
      <w:proofErr w:type="gramStart"/>
      <w:r>
        <w:t>coxph</w:t>
      </w:r>
      <w:proofErr w:type="spellEnd"/>
      <w:r>
        <w:t>(</w:t>
      </w:r>
      <w:proofErr w:type="gramEnd"/>
      <w:r>
        <w:t>formula = (</w:t>
      </w:r>
      <w:proofErr w:type="spellStart"/>
      <w:r>
        <w:t>Surv</w:t>
      </w:r>
      <w:proofErr w:type="spellEnd"/>
      <w:r>
        <w:t>(Date) ~ RU * CO), data = cox9403)</w:t>
      </w:r>
    </w:p>
    <w:p w14:paraId="351ADF56" w14:textId="77777777" w:rsidR="00141972" w:rsidRDefault="00141972" w:rsidP="00141972">
      <w:pPr>
        <w:contextualSpacing/>
      </w:pPr>
      <w:r>
        <w:t xml:space="preserve">n= 559, number of events= 559 </w:t>
      </w:r>
    </w:p>
    <w:p w14:paraId="62F6C89F" w14:textId="77777777" w:rsidR="00141972" w:rsidRDefault="00141972" w:rsidP="00141972">
      <w:pPr>
        <w:contextualSpacing/>
      </w:pPr>
      <w:r>
        <w:t xml:space="preserve">          </w:t>
      </w:r>
      <w:proofErr w:type="spellStart"/>
      <w:r>
        <w:t>coef</w:t>
      </w:r>
      <w:proofErr w:type="spellEnd"/>
      <w:r>
        <w:t xml:space="preserve"> exp(</w:t>
      </w:r>
      <w:proofErr w:type="spellStart"/>
      <w:r>
        <w:t>coef</w:t>
      </w:r>
      <w:proofErr w:type="spellEnd"/>
      <w:r>
        <w:t>) se(</w:t>
      </w:r>
      <w:proofErr w:type="spellStart"/>
      <w:proofErr w:type="gramStart"/>
      <w:r>
        <w:t>coef</w:t>
      </w:r>
      <w:proofErr w:type="spellEnd"/>
      <w:r>
        <w:t xml:space="preserve">)   </w:t>
      </w:r>
      <w:proofErr w:type="gramEnd"/>
      <w:r>
        <w:t xml:space="preserve">   z </w:t>
      </w:r>
      <w:proofErr w:type="spellStart"/>
      <w:r>
        <w:t>Pr</w:t>
      </w:r>
      <w:proofErr w:type="spellEnd"/>
      <w:r>
        <w:t xml:space="preserve">(&gt;|z|)    </w:t>
      </w:r>
    </w:p>
    <w:p w14:paraId="307B688F" w14:textId="77777777" w:rsidR="00141972" w:rsidRDefault="00141972" w:rsidP="00141972">
      <w:pPr>
        <w:contextualSpacing/>
      </w:pPr>
      <w:r>
        <w:t xml:space="preserve">RU   </w:t>
      </w:r>
      <w:r w:rsidR="003568CE">
        <w:tab/>
      </w:r>
      <w:r>
        <w:t xml:space="preserve"> </w:t>
      </w:r>
      <w:r w:rsidR="003568CE">
        <w:tab/>
      </w:r>
      <w:r>
        <w:t xml:space="preserve">-1.03101   </w:t>
      </w:r>
      <w:proofErr w:type="gramStart"/>
      <w:r>
        <w:t>0.35665  0.14769</w:t>
      </w:r>
      <w:proofErr w:type="gramEnd"/>
      <w:r>
        <w:t xml:space="preserve"> -6.981 2.94e-12 ***</w:t>
      </w:r>
    </w:p>
    <w:p w14:paraId="096705E7" w14:textId="77777777" w:rsidR="00141972" w:rsidRDefault="00141972" w:rsidP="00141972">
      <w:pPr>
        <w:contextualSpacing/>
      </w:pPr>
      <w:r>
        <w:t xml:space="preserve">CO     </w:t>
      </w:r>
      <w:r w:rsidR="003568CE">
        <w:tab/>
      </w:r>
      <w:r w:rsidR="003568CE">
        <w:tab/>
      </w:r>
      <w:r>
        <w:t xml:space="preserve">0.53916   </w:t>
      </w:r>
      <w:proofErr w:type="gramStart"/>
      <w:r>
        <w:t>1.71457  0.03507</w:t>
      </w:r>
      <w:proofErr w:type="gramEnd"/>
      <w:r>
        <w:t xml:space="preserve"> 15.375  &lt; 2e-16 ***</w:t>
      </w:r>
    </w:p>
    <w:p w14:paraId="2BCF7AE9" w14:textId="55CAD03E" w:rsidR="00141972" w:rsidRDefault="00141972" w:rsidP="00141972">
      <w:pPr>
        <w:contextualSpacing/>
      </w:pPr>
      <w:r>
        <w:t>RU:</w:t>
      </w:r>
      <w:proofErr w:type="gramStart"/>
      <w:r>
        <w:t xml:space="preserve">CO  </w:t>
      </w:r>
      <w:r w:rsidR="003568CE">
        <w:tab/>
      </w:r>
      <w:proofErr w:type="gramEnd"/>
      <w:r>
        <w:t xml:space="preserve">0.11956   1.12701  0.04084  2.927  0.00342 ** </w:t>
      </w:r>
    </w:p>
    <w:p w14:paraId="51AAFFC8" w14:textId="77777777" w:rsidR="00141972" w:rsidRDefault="00141972" w:rsidP="003568CE">
      <w:pPr>
        <w:contextualSpacing/>
        <w:outlineLvl w:val="0"/>
      </w:pPr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28236BE8" w14:textId="77777777" w:rsidR="00141972" w:rsidRDefault="00141972" w:rsidP="00141972">
      <w:pPr>
        <w:contextualSpacing/>
      </w:pPr>
      <w:r>
        <w:t xml:space="preserve">      exp(</w:t>
      </w:r>
      <w:proofErr w:type="spellStart"/>
      <w:r>
        <w:t>coef</w:t>
      </w:r>
      <w:proofErr w:type="spellEnd"/>
      <w:r>
        <w:t>) exp(-</w:t>
      </w:r>
      <w:proofErr w:type="spellStart"/>
      <w:r>
        <w:t>coef</w:t>
      </w:r>
      <w:proofErr w:type="spellEnd"/>
      <w:r>
        <w:t>) lower .95 upper .95</w:t>
      </w:r>
    </w:p>
    <w:p w14:paraId="71EF6B5C" w14:textId="77777777" w:rsidR="00141972" w:rsidRDefault="00141972" w:rsidP="00141972">
      <w:pPr>
        <w:contextualSpacing/>
      </w:pPr>
      <w:r>
        <w:t xml:space="preserve">RU       </w:t>
      </w:r>
      <w:r w:rsidR="003568CE">
        <w:tab/>
      </w:r>
      <w:r>
        <w:t>0.3566     2.8039     0.267    0.4764</w:t>
      </w:r>
    </w:p>
    <w:p w14:paraId="08F69E96" w14:textId="77777777" w:rsidR="00141972" w:rsidRDefault="00141972" w:rsidP="00141972">
      <w:pPr>
        <w:contextualSpacing/>
      </w:pPr>
      <w:r>
        <w:t xml:space="preserve">CO      </w:t>
      </w:r>
      <w:r w:rsidR="003568CE">
        <w:tab/>
      </w:r>
      <w:r>
        <w:t xml:space="preserve"> </w:t>
      </w:r>
      <w:r w:rsidR="003568CE">
        <w:tab/>
      </w:r>
      <w:r>
        <w:t>1.7146     0.5832     1.601    1.8366</w:t>
      </w:r>
    </w:p>
    <w:p w14:paraId="782EA533" w14:textId="77777777" w:rsidR="00141972" w:rsidRDefault="00141972" w:rsidP="00141972">
      <w:pPr>
        <w:contextualSpacing/>
      </w:pPr>
      <w:r>
        <w:t xml:space="preserve">RU:CO    </w:t>
      </w:r>
      <w:r w:rsidR="003568CE">
        <w:tab/>
      </w:r>
      <w:r>
        <w:t>1.1270     0.8873     1.040    1.2209</w:t>
      </w:r>
    </w:p>
    <w:p w14:paraId="30848506" w14:textId="77777777" w:rsidR="00141972" w:rsidRDefault="00141972" w:rsidP="00141972">
      <w:pPr>
        <w:contextualSpacing/>
      </w:pPr>
      <w:r>
        <w:t xml:space="preserve">Concordance= </w:t>
      </w:r>
      <w:proofErr w:type="gramStart"/>
      <w:r>
        <w:t>0.764  (</w:t>
      </w:r>
      <w:proofErr w:type="gramEnd"/>
      <w:r>
        <w:t>se = 0.012 )</w:t>
      </w:r>
    </w:p>
    <w:p w14:paraId="66EFF571" w14:textId="77777777" w:rsidR="00141972" w:rsidRDefault="00141972" w:rsidP="00141972">
      <w:pPr>
        <w:contextualSpacing/>
      </w:pPr>
      <w:r>
        <w:t xml:space="preserve">Likelihood ratio test= </w:t>
      </w:r>
      <w:proofErr w:type="gramStart"/>
      <w:r>
        <w:t>474.1  on</w:t>
      </w:r>
      <w:proofErr w:type="gramEnd"/>
      <w:r>
        <w:t xml:space="preserve"> 3 df,   p=&lt;2e-16</w:t>
      </w:r>
    </w:p>
    <w:p w14:paraId="1EA7EE15" w14:textId="77777777" w:rsidR="00141972" w:rsidRDefault="00141972" w:rsidP="00141972">
      <w:pPr>
        <w:contextualSpacing/>
      </w:pPr>
      <w:r>
        <w:t xml:space="preserve">Wald test            = </w:t>
      </w:r>
      <w:proofErr w:type="gramStart"/>
      <w:r>
        <w:t>385.5  on</w:t>
      </w:r>
      <w:proofErr w:type="gramEnd"/>
      <w:r>
        <w:t xml:space="preserve"> 3 df,   p=&lt;2e-16</w:t>
      </w:r>
    </w:p>
    <w:p w14:paraId="2B65630A" w14:textId="77777777" w:rsidR="0021606E" w:rsidRDefault="00141972" w:rsidP="00141972">
      <w:pPr>
        <w:contextualSpacing/>
      </w:pPr>
      <w:r>
        <w:t>Score (</w:t>
      </w:r>
      <w:proofErr w:type="spellStart"/>
      <w:r>
        <w:t>logrank</w:t>
      </w:r>
      <w:proofErr w:type="spellEnd"/>
      <w:r>
        <w:t xml:space="preserve">) test = </w:t>
      </w:r>
      <w:proofErr w:type="gramStart"/>
      <w:r>
        <w:t>481.2  on</w:t>
      </w:r>
      <w:proofErr w:type="gramEnd"/>
      <w:r>
        <w:t xml:space="preserve"> 3 df,   p=&lt;2e-16</w:t>
      </w:r>
    </w:p>
    <w:p w14:paraId="6B952E14" w14:textId="77777777" w:rsidR="008B5AC7" w:rsidRDefault="008B5AC7" w:rsidP="00141972">
      <w:pPr>
        <w:contextualSpacing/>
      </w:pPr>
    </w:p>
    <w:p w14:paraId="55159EFD" w14:textId="134579AC" w:rsidR="008B5AC7" w:rsidRPr="00071CD9" w:rsidRDefault="00871F88" w:rsidP="003568CE">
      <w:pPr>
        <w:contextualSpacing/>
        <w:outlineLvl w:val="0"/>
        <w:rPr>
          <w:b/>
        </w:rPr>
      </w:pPr>
      <w:r>
        <w:rPr>
          <w:b/>
        </w:rPr>
        <w:t>Figure 2</w:t>
      </w:r>
      <w:r w:rsidR="003568CE">
        <w:rPr>
          <w:b/>
        </w:rPr>
        <w:t xml:space="preserve"> </w:t>
      </w:r>
      <w:r w:rsidR="001A254E">
        <w:rPr>
          <w:b/>
        </w:rPr>
        <w:t xml:space="preserve">CO </w:t>
      </w:r>
      <w:r w:rsidR="003568CE">
        <w:rPr>
          <w:b/>
        </w:rPr>
        <w:t>Assays 1 and 2 combined</w:t>
      </w:r>
    </w:p>
    <w:p w14:paraId="39813524" w14:textId="77777777" w:rsidR="00071CD9" w:rsidRDefault="00071CD9" w:rsidP="003568CE">
      <w:pPr>
        <w:contextualSpacing/>
        <w:outlineLvl w:val="0"/>
      </w:pPr>
      <w:r>
        <w:t xml:space="preserve">Call: </w:t>
      </w:r>
      <w:proofErr w:type="spellStart"/>
      <w:proofErr w:type="gramStart"/>
      <w:r>
        <w:t>coxph</w:t>
      </w:r>
      <w:proofErr w:type="spellEnd"/>
      <w:r>
        <w:t>(</w:t>
      </w:r>
      <w:proofErr w:type="gramEnd"/>
      <w:r>
        <w:t>formula = (</w:t>
      </w:r>
      <w:proofErr w:type="spellStart"/>
      <w:r>
        <w:t>Surv</w:t>
      </w:r>
      <w:proofErr w:type="spellEnd"/>
      <w:r>
        <w:t xml:space="preserve">(Date) ~ RU * CO), data = </w:t>
      </w:r>
      <w:proofErr w:type="spellStart"/>
      <w:r>
        <w:t>alldata</w:t>
      </w:r>
      <w:proofErr w:type="spellEnd"/>
      <w:r>
        <w:t>)</w:t>
      </w:r>
    </w:p>
    <w:p w14:paraId="2CE068C4" w14:textId="77777777" w:rsidR="00071CD9" w:rsidRDefault="00071CD9" w:rsidP="00071CD9">
      <w:pPr>
        <w:contextualSpacing/>
      </w:pPr>
      <w:r>
        <w:t xml:space="preserve">n= 1150, number of events= 1150 </w:t>
      </w:r>
    </w:p>
    <w:p w14:paraId="381FF401" w14:textId="77777777" w:rsidR="00071CD9" w:rsidRDefault="00071CD9" w:rsidP="00071CD9">
      <w:pPr>
        <w:contextualSpacing/>
      </w:pPr>
      <w:r>
        <w:t xml:space="preserve">          </w:t>
      </w:r>
      <w:proofErr w:type="spellStart"/>
      <w:r>
        <w:t>coef</w:t>
      </w:r>
      <w:proofErr w:type="spellEnd"/>
      <w:r>
        <w:t xml:space="preserve"> exp(</w:t>
      </w:r>
      <w:proofErr w:type="spellStart"/>
      <w:r>
        <w:t>coef</w:t>
      </w:r>
      <w:proofErr w:type="spellEnd"/>
      <w:r>
        <w:t>) se(</w:t>
      </w:r>
      <w:proofErr w:type="spellStart"/>
      <w:proofErr w:type="gramStart"/>
      <w:r>
        <w:t>coef</w:t>
      </w:r>
      <w:proofErr w:type="spellEnd"/>
      <w:r>
        <w:t xml:space="preserve">)   </w:t>
      </w:r>
      <w:proofErr w:type="gramEnd"/>
      <w:r>
        <w:t xml:space="preserve">   z </w:t>
      </w:r>
      <w:proofErr w:type="spellStart"/>
      <w:r>
        <w:t>Pr</w:t>
      </w:r>
      <w:proofErr w:type="spellEnd"/>
      <w:r>
        <w:t xml:space="preserve">(&gt;|z|)    </w:t>
      </w:r>
    </w:p>
    <w:p w14:paraId="3CE0AB2C" w14:textId="5A0B117D" w:rsidR="00071CD9" w:rsidRDefault="00071CD9" w:rsidP="00071CD9">
      <w:pPr>
        <w:contextualSpacing/>
      </w:pPr>
      <w:r>
        <w:t xml:space="preserve">RU    </w:t>
      </w:r>
      <w:r w:rsidR="00614D80">
        <w:tab/>
      </w:r>
      <w:r w:rsidR="00614D80">
        <w:tab/>
      </w:r>
      <w:r>
        <w:t xml:space="preserve">-0.96648   </w:t>
      </w:r>
      <w:proofErr w:type="gramStart"/>
      <w:r>
        <w:t>0.38042  0.09887</w:t>
      </w:r>
      <w:proofErr w:type="gramEnd"/>
      <w:r>
        <w:t xml:space="preserve"> -9.775  &lt; 2e-16 ***</w:t>
      </w:r>
    </w:p>
    <w:p w14:paraId="1213848A" w14:textId="75AADD98" w:rsidR="00071CD9" w:rsidRDefault="00071CD9" w:rsidP="00071CD9">
      <w:pPr>
        <w:contextualSpacing/>
      </w:pPr>
      <w:r>
        <w:lastRenderedPageBreak/>
        <w:t xml:space="preserve">CO     </w:t>
      </w:r>
      <w:r w:rsidR="00614D80">
        <w:tab/>
      </w:r>
      <w:r w:rsidR="00614D80">
        <w:tab/>
      </w:r>
      <w:r>
        <w:t xml:space="preserve">0.54892   </w:t>
      </w:r>
      <w:proofErr w:type="gramStart"/>
      <w:r>
        <w:t>1.73138  0.02451</w:t>
      </w:r>
      <w:proofErr w:type="gramEnd"/>
      <w:r>
        <w:t xml:space="preserve"> 22.398  &lt; 2e-16 ***</w:t>
      </w:r>
    </w:p>
    <w:p w14:paraId="006E337A" w14:textId="021D530A" w:rsidR="00071CD9" w:rsidRDefault="00071CD9" w:rsidP="00071CD9">
      <w:pPr>
        <w:contextualSpacing/>
      </w:pPr>
      <w:r>
        <w:t xml:space="preserve">RU:CO </w:t>
      </w:r>
      <w:r w:rsidR="00614D80">
        <w:tab/>
      </w:r>
      <w:r>
        <w:t xml:space="preserve"> 0.10679   </w:t>
      </w:r>
      <w:proofErr w:type="gramStart"/>
      <w:r>
        <w:t>1.11270  0.02779</w:t>
      </w:r>
      <w:proofErr w:type="gramEnd"/>
      <w:r>
        <w:t xml:space="preserve">  3.842 0.000122 ***</w:t>
      </w:r>
    </w:p>
    <w:p w14:paraId="1EB98678" w14:textId="77777777" w:rsidR="00071CD9" w:rsidRDefault="00071CD9" w:rsidP="003568CE">
      <w:pPr>
        <w:contextualSpacing/>
        <w:outlineLvl w:val="0"/>
      </w:pPr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4E687772" w14:textId="77777777" w:rsidR="00071CD9" w:rsidRDefault="00071CD9" w:rsidP="00071CD9">
      <w:pPr>
        <w:contextualSpacing/>
      </w:pPr>
      <w:r>
        <w:t xml:space="preserve">      exp(</w:t>
      </w:r>
      <w:proofErr w:type="spellStart"/>
      <w:r>
        <w:t>coef</w:t>
      </w:r>
      <w:proofErr w:type="spellEnd"/>
      <w:r>
        <w:t>) exp(-</w:t>
      </w:r>
      <w:proofErr w:type="spellStart"/>
      <w:r>
        <w:t>coef</w:t>
      </w:r>
      <w:proofErr w:type="spellEnd"/>
      <w:r>
        <w:t>) lower .95 upper .95</w:t>
      </w:r>
    </w:p>
    <w:p w14:paraId="18BB2B31" w14:textId="719FD07B" w:rsidR="00071CD9" w:rsidRDefault="00071CD9" w:rsidP="00071CD9">
      <w:pPr>
        <w:contextualSpacing/>
      </w:pPr>
      <w:r>
        <w:t xml:space="preserve">RU      </w:t>
      </w:r>
      <w:r w:rsidR="005C5746">
        <w:tab/>
      </w:r>
      <w:r w:rsidR="005C5746">
        <w:tab/>
      </w:r>
      <w:r>
        <w:t xml:space="preserve"> 0.3804     2.6287    0.3134    0.4618</w:t>
      </w:r>
    </w:p>
    <w:p w14:paraId="5F74BFA1" w14:textId="1B0DEB1B" w:rsidR="00071CD9" w:rsidRDefault="00071CD9" w:rsidP="00071CD9">
      <w:pPr>
        <w:contextualSpacing/>
      </w:pPr>
      <w:r>
        <w:t xml:space="preserve">CO       </w:t>
      </w:r>
      <w:r w:rsidR="005C5746">
        <w:tab/>
      </w:r>
      <w:r>
        <w:t>1.7314     0.5776    1.6502    1.8166</w:t>
      </w:r>
    </w:p>
    <w:p w14:paraId="1C818C76" w14:textId="00013E5C" w:rsidR="00071CD9" w:rsidRDefault="00071CD9" w:rsidP="00071CD9">
      <w:pPr>
        <w:contextualSpacing/>
      </w:pPr>
      <w:r>
        <w:t xml:space="preserve">RU:CO    </w:t>
      </w:r>
      <w:r w:rsidR="005C5746">
        <w:tab/>
      </w:r>
      <w:r>
        <w:t>1.1127     0.8987    1.0537    1.1750</w:t>
      </w:r>
    </w:p>
    <w:p w14:paraId="30F650C7" w14:textId="77777777" w:rsidR="00071CD9" w:rsidRDefault="00071CD9" w:rsidP="00071CD9">
      <w:pPr>
        <w:contextualSpacing/>
      </w:pPr>
      <w:r>
        <w:t xml:space="preserve">Concordance= </w:t>
      </w:r>
      <w:proofErr w:type="gramStart"/>
      <w:r>
        <w:t>0.768  (</w:t>
      </w:r>
      <w:proofErr w:type="gramEnd"/>
      <w:r>
        <w:t>se = 0.008 )</w:t>
      </w:r>
    </w:p>
    <w:p w14:paraId="7485A7D3" w14:textId="77777777" w:rsidR="00071CD9" w:rsidRDefault="00071CD9" w:rsidP="00071CD9">
      <w:pPr>
        <w:contextualSpacing/>
      </w:pPr>
      <w:r>
        <w:t xml:space="preserve">Likelihood ratio test= </w:t>
      </w:r>
      <w:proofErr w:type="gramStart"/>
      <w:r>
        <w:t>980.5  on</w:t>
      </w:r>
      <w:proofErr w:type="gramEnd"/>
      <w:r>
        <w:t xml:space="preserve"> 3 df,   p=&lt;2e-16</w:t>
      </w:r>
    </w:p>
    <w:p w14:paraId="46843912" w14:textId="77777777" w:rsidR="00071CD9" w:rsidRDefault="00071CD9" w:rsidP="00071CD9">
      <w:pPr>
        <w:contextualSpacing/>
      </w:pPr>
      <w:r>
        <w:t xml:space="preserve">Wald test            = </w:t>
      </w:r>
      <w:proofErr w:type="gramStart"/>
      <w:r>
        <w:t>798.9  on</w:t>
      </w:r>
      <w:proofErr w:type="gramEnd"/>
      <w:r>
        <w:t xml:space="preserve"> 3 df,   p=&lt;2e-16</w:t>
      </w:r>
    </w:p>
    <w:p w14:paraId="598E4546" w14:textId="77777777" w:rsidR="00071CD9" w:rsidRDefault="00071CD9" w:rsidP="00071CD9">
      <w:pPr>
        <w:contextualSpacing/>
      </w:pPr>
      <w:r>
        <w:t>Score (</w:t>
      </w:r>
      <w:proofErr w:type="spellStart"/>
      <w:r>
        <w:t>logrank</w:t>
      </w:r>
      <w:proofErr w:type="spellEnd"/>
      <w:r>
        <w:t xml:space="preserve">) test = </w:t>
      </w:r>
      <w:proofErr w:type="gramStart"/>
      <w:r>
        <w:t>1012  on</w:t>
      </w:r>
      <w:proofErr w:type="gramEnd"/>
      <w:r>
        <w:t xml:space="preserve"> 3 df,   p=&lt;2e-16</w:t>
      </w:r>
    </w:p>
    <w:p w14:paraId="66BE5CFC" w14:textId="77777777" w:rsidR="00871F88" w:rsidRDefault="00871F88" w:rsidP="00071CD9">
      <w:pPr>
        <w:contextualSpacing/>
      </w:pPr>
    </w:p>
    <w:p w14:paraId="55D1D8DD" w14:textId="63C8A518" w:rsidR="00871F88" w:rsidRPr="00871F88" w:rsidRDefault="00871F88" w:rsidP="00871F88">
      <w:pPr>
        <w:rPr>
          <w:b/>
        </w:rPr>
      </w:pPr>
      <w:r>
        <w:rPr>
          <w:b/>
        </w:rPr>
        <w:t>Figure 3</w:t>
      </w:r>
      <w:r w:rsidRPr="00871F88">
        <w:rPr>
          <w:b/>
        </w:rPr>
        <w:t xml:space="preserve"> Paraquat Assay 1</w:t>
      </w:r>
    </w:p>
    <w:p w14:paraId="694DBECC" w14:textId="6B847C0C" w:rsidR="00871F88" w:rsidRDefault="00871F88" w:rsidP="00871F88">
      <w:r w:rsidRPr="0036597F">
        <w:t xml:space="preserve">Call: </w:t>
      </w:r>
      <w:proofErr w:type="spellStart"/>
      <w:proofErr w:type="gramStart"/>
      <w:r w:rsidRPr="0036597F">
        <w:t>coxph</w:t>
      </w:r>
      <w:proofErr w:type="spellEnd"/>
      <w:r w:rsidRPr="0036597F">
        <w:t>(</w:t>
      </w:r>
      <w:proofErr w:type="gramEnd"/>
      <w:r w:rsidRPr="0036597F">
        <w:t>formula = (</w:t>
      </w:r>
      <w:proofErr w:type="spellStart"/>
      <w:r w:rsidRPr="0036597F">
        <w:t>Surv</w:t>
      </w:r>
      <w:proofErr w:type="spellEnd"/>
      <w:r w:rsidRPr="0036597F">
        <w:t xml:space="preserve">(Day) ~ </w:t>
      </w:r>
      <w:r>
        <w:t>Paraquat * RU), data = cox9400)</w:t>
      </w:r>
      <w:r w:rsidRPr="0036597F">
        <w:br/>
      </w:r>
      <w:r>
        <w:t>  n= 374, number of events= 374</w:t>
      </w:r>
      <w:r w:rsidRPr="0036597F">
        <w:br/>
        <w:t>               </w:t>
      </w:r>
      <w:proofErr w:type="spellStart"/>
      <w:r w:rsidRPr="0036597F">
        <w:t>coef</w:t>
      </w:r>
      <w:proofErr w:type="spellEnd"/>
      <w:r w:rsidRPr="0036597F">
        <w:t xml:space="preserve"> exp(</w:t>
      </w:r>
      <w:proofErr w:type="spellStart"/>
      <w:r w:rsidRPr="0036597F">
        <w:t>coef</w:t>
      </w:r>
      <w:proofErr w:type="spellEnd"/>
      <w:r w:rsidRPr="0036597F">
        <w:t>) se(</w:t>
      </w:r>
      <w:proofErr w:type="spellStart"/>
      <w:r w:rsidRPr="0036597F">
        <w:t>coef</w:t>
      </w:r>
      <w:proofErr w:type="spellEnd"/>
      <w:r w:rsidRPr="0036597F">
        <w:t xml:space="preserve">)      z </w:t>
      </w:r>
      <w:proofErr w:type="spellStart"/>
      <w:r w:rsidRPr="0036597F">
        <w:t>Pr</w:t>
      </w:r>
      <w:proofErr w:type="spellEnd"/>
      <w:r w:rsidRPr="0036597F">
        <w:t>(&gt;|z|)    </w:t>
      </w:r>
      <w:r w:rsidRPr="0036597F">
        <w:br/>
        <w:t xml:space="preserve">Paraquat     </w:t>
      </w:r>
      <w:r>
        <w:tab/>
      </w:r>
      <w:r w:rsidRPr="0036597F">
        <w:t>2.4765   11.8997   0.2250 11.007  &lt; 2e-16 ***</w:t>
      </w:r>
      <w:r w:rsidRPr="0036597F">
        <w:br/>
        <w:t xml:space="preserve">RU         </w:t>
      </w:r>
      <w:r>
        <w:tab/>
      </w:r>
      <w:r w:rsidRPr="0036597F">
        <w:t> -1.8165    0.1626   0.1989 -9.133  &lt; 2e-16 ***</w:t>
      </w:r>
      <w:r w:rsidRPr="0036597F">
        <w:br/>
      </w:r>
      <w:proofErr w:type="spellStart"/>
      <w:r w:rsidRPr="0036597F">
        <w:t>Paraquat:RU</w:t>
      </w:r>
      <w:proofErr w:type="spellEnd"/>
      <w:r w:rsidRPr="0036597F">
        <w:t xml:space="preserve">  </w:t>
      </w:r>
      <w:r>
        <w:tab/>
      </w:r>
      <w:r w:rsidRPr="0036597F">
        <w:t>1.4824    4.4036   0.2463  6.019 1.76e-09 ***</w:t>
      </w:r>
      <w:r w:rsidRPr="0036597F">
        <w:br/>
      </w:r>
      <w:proofErr w:type="spellStart"/>
      <w:r w:rsidRPr="0036597F">
        <w:t>Signif</w:t>
      </w:r>
      <w:proofErr w:type="spellEnd"/>
      <w:r w:rsidRPr="0036597F">
        <w:t>. codes:  0 ‘***’ 0.001 ‘</w:t>
      </w:r>
      <w:r>
        <w:t>**’ 0.01 ‘*’ 0.05 ‘.’ 0.1 ‘ ’ 1</w:t>
      </w:r>
      <w:r w:rsidRPr="0036597F">
        <w:br/>
        <w:t>            exp(</w:t>
      </w:r>
      <w:proofErr w:type="spellStart"/>
      <w:r w:rsidRPr="0036597F">
        <w:t>coef</w:t>
      </w:r>
      <w:proofErr w:type="spellEnd"/>
      <w:r w:rsidRPr="0036597F">
        <w:t>) exp(-</w:t>
      </w:r>
      <w:proofErr w:type="spellStart"/>
      <w:r w:rsidRPr="0036597F">
        <w:t>coef</w:t>
      </w:r>
      <w:proofErr w:type="spellEnd"/>
      <w:r w:rsidRPr="0036597F">
        <w:t>) lower .95 upper .95</w:t>
      </w:r>
      <w:r w:rsidRPr="0036597F">
        <w:br/>
        <w:t>Paraquat      </w:t>
      </w:r>
      <w:r>
        <w:tab/>
      </w:r>
      <w:r w:rsidRPr="0036597F">
        <w:t>11.8997    0.08404    7.6563   18.4951</w:t>
      </w:r>
      <w:r w:rsidRPr="0036597F">
        <w:br/>
        <w:t xml:space="preserve">RU             </w:t>
      </w:r>
      <w:r>
        <w:tab/>
      </w:r>
      <w:r w:rsidRPr="0036597F">
        <w:t>0.1626    6.15040    0.1101    0.2401</w:t>
      </w:r>
      <w:r w:rsidRPr="0036597F">
        <w:br/>
      </w:r>
      <w:proofErr w:type="spellStart"/>
      <w:r w:rsidRPr="0036597F">
        <w:t>Paraquat:RU</w:t>
      </w:r>
      <w:proofErr w:type="spellEnd"/>
      <w:r w:rsidRPr="0036597F">
        <w:t xml:space="preserve">    4.4036 </w:t>
      </w:r>
      <w:r>
        <w:t>   0.22709    2.7175    7.1360</w:t>
      </w:r>
      <w:r>
        <w:br/>
      </w:r>
      <w:r w:rsidRPr="0036597F">
        <w:t>Concordance= 0.748  (se = 0.015 )</w:t>
      </w:r>
      <w:r w:rsidRPr="0036597F">
        <w:br/>
        <w:t>Likelihood ratio test= 379.9  on 3 df,   p=&lt;2e-16</w:t>
      </w:r>
      <w:r w:rsidRPr="0036597F">
        <w:br/>
        <w:t>Wald test            = 239  on 3 df,   p=&lt;2e-16</w:t>
      </w:r>
      <w:r w:rsidRPr="0036597F">
        <w:br/>
        <w:t>Score (</w:t>
      </w:r>
      <w:proofErr w:type="spellStart"/>
      <w:r w:rsidRPr="0036597F">
        <w:t>logrank</w:t>
      </w:r>
      <w:proofErr w:type="spellEnd"/>
      <w:r w:rsidRPr="0036597F">
        <w:t>) test = 329.9  on 3 df,   p=&lt;2e-16</w:t>
      </w:r>
    </w:p>
    <w:p w14:paraId="7C9BD0A8" w14:textId="77777777" w:rsidR="00871F88" w:rsidRPr="0036597F" w:rsidRDefault="00871F88" w:rsidP="00871F88"/>
    <w:p w14:paraId="669D8A13" w14:textId="7902D85B" w:rsidR="00871F88" w:rsidRPr="00871F88" w:rsidRDefault="00871F88" w:rsidP="00871F88">
      <w:pPr>
        <w:rPr>
          <w:b/>
        </w:rPr>
      </w:pPr>
      <w:r>
        <w:rPr>
          <w:b/>
        </w:rPr>
        <w:t>Figure 3</w:t>
      </w:r>
      <w:r w:rsidRPr="00871F88">
        <w:rPr>
          <w:b/>
        </w:rPr>
        <w:t xml:space="preserve"> Paraquat Assay 2</w:t>
      </w:r>
    </w:p>
    <w:p w14:paraId="15E5FFE7" w14:textId="7680C11A" w:rsidR="00871F88" w:rsidRDefault="00871F88" w:rsidP="00871F88">
      <w:r w:rsidRPr="0036597F">
        <w:t xml:space="preserve">Call: </w:t>
      </w:r>
      <w:proofErr w:type="spellStart"/>
      <w:proofErr w:type="gramStart"/>
      <w:r w:rsidRPr="0036597F">
        <w:t>coxph</w:t>
      </w:r>
      <w:proofErr w:type="spellEnd"/>
      <w:r w:rsidRPr="0036597F">
        <w:t>(</w:t>
      </w:r>
      <w:proofErr w:type="gramEnd"/>
      <w:r w:rsidRPr="0036597F">
        <w:t>formula = (</w:t>
      </w:r>
      <w:proofErr w:type="spellStart"/>
      <w:r w:rsidRPr="0036597F">
        <w:t>Surv</w:t>
      </w:r>
      <w:proofErr w:type="spellEnd"/>
      <w:r w:rsidRPr="0036597F">
        <w:t>(Day) ~ Paraquat * RU), data = cox9401)</w:t>
      </w:r>
      <w:r w:rsidRPr="0036597F">
        <w:br/>
      </w:r>
      <w:r>
        <w:t>  n= 390, number of events= 390</w:t>
      </w:r>
      <w:r w:rsidRPr="0036597F">
        <w:br/>
        <w:t xml:space="preserve">                </w:t>
      </w:r>
      <w:proofErr w:type="spellStart"/>
      <w:r w:rsidRPr="0036597F">
        <w:t>coef</w:t>
      </w:r>
      <w:proofErr w:type="spellEnd"/>
      <w:r w:rsidRPr="0036597F">
        <w:t xml:space="preserve"> exp(</w:t>
      </w:r>
      <w:proofErr w:type="spellStart"/>
      <w:r w:rsidRPr="0036597F">
        <w:t>coef</w:t>
      </w:r>
      <w:proofErr w:type="spellEnd"/>
      <w:r w:rsidRPr="0036597F">
        <w:t>) se(</w:t>
      </w:r>
      <w:proofErr w:type="spellStart"/>
      <w:r w:rsidRPr="0036597F">
        <w:t>coef</w:t>
      </w:r>
      <w:proofErr w:type="spellEnd"/>
      <w:r w:rsidRPr="0036597F">
        <w:t xml:space="preserve">)      z </w:t>
      </w:r>
      <w:proofErr w:type="spellStart"/>
      <w:r w:rsidRPr="0036597F">
        <w:t>Pr</w:t>
      </w:r>
      <w:proofErr w:type="spellEnd"/>
      <w:r w:rsidRPr="0036597F">
        <w:t>(&gt;|z|)    </w:t>
      </w:r>
      <w:r w:rsidRPr="0036597F">
        <w:br/>
        <w:t xml:space="preserve">Paraquat     </w:t>
      </w:r>
      <w:r>
        <w:tab/>
      </w:r>
      <w:r w:rsidRPr="0036597F">
        <w:t>3.26041  26.06031  0.24761 13.168   &lt;2e-16 ***</w:t>
      </w:r>
      <w:r w:rsidRPr="0036597F">
        <w:br/>
        <w:t xml:space="preserve">RU           </w:t>
      </w:r>
      <w:r>
        <w:tab/>
      </w:r>
      <w:r w:rsidRPr="0036597F">
        <w:t>0.05773   1.05943  0.14851  0.389    0.697    </w:t>
      </w:r>
      <w:r w:rsidRPr="0036597F">
        <w:br/>
      </w:r>
      <w:proofErr w:type="spellStart"/>
      <w:r w:rsidRPr="0036597F">
        <w:t>Paraquat:RU</w:t>
      </w:r>
      <w:proofErr w:type="spellEnd"/>
      <w:r w:rsidRPr="0036597F">
        <w:t xml:space="preserve"> </w:t>
      </w:r>
      <w:r>
        <w:tab/>
      </w:r>
      <w:r w:rsidRPr="0036597F">
        <w:t>-0.11519   0.89119  0.20622 -0.559    0.576    </w:t>
      </w:r>
      <w:r w:rsidRPr="0036597F">
        <w:br/>
      </w:r>
      <w:proofErr w:type="spellStart"/>
      <w:r w:rsidRPr="0036597F">
        <w:t>Signif</w:t>
      </w:r>
      <w:proofErr w:type="spellEnd"/>
      <w:r w:rsidRPr="0036597F">
        <w:t>. codes:  0 ‘***’ 0.001 ‘</w:t>
      </w:r>
      <w:r>
        <w:t>**’ 0.01 ‘*’ 0.05 ‘.’ 0.1 ‘ ’ 1</w:t>
      </w:r>
      <w:r w:rsidRPr="0036597F">
        <w:br/>
        <w:t>            exp(</w:t>
      </w:r>
      <w:proofErr w:type="spellStart"/>
      <w:r w:rsidRPr="0036597F">
        <w:t>coef</w:t>
      </w:r>
      <w:proofErr w:type="spellEnd"/>
      <w:r w:rsidRPr="0036597F">
        <w:t>) exp(-</w:t>
      </w:r>
      <w:proofErr w:type="spellStart"/>
      <w:r w:rsidRPr="0036597F">
        <w:t>coef</w:t>
      </w:r>
      <w:proofErr w:type="spellEnd"/>
      <w:r w:rsidRPr="0036597F">
        <w:t>) lower .95 upper .95</w:t>
      </w:r>
      <w:r w:rsidRPr="0036597F">
        <w:br/>
        <w:t>Paraquat      </w:t>
      </w:r>
      <w:r>
        <w:tab/>
      </w:r>
      <w:r w:rsidRPr="0036597F">
        <w:t>26.0603    0.03837   16.0405    42.339</w:t>
      </w:r>
      <w:r w:rsidRPr="0036597F">
        <w:br/>
        <w:t xml:space="preserve">RU             </w:t>
      </w:r>
      <w:r>
        <w:tab/>
      </w:r>
      <w:r w:rsidRPr="0036597F">
        <w:t>1.0594    0.94390    0.7919     1.417</w:t>
      </w:r>
      <w:r w:rsidRPr="0036597F">
        <w:br/>
      </w:r>
      <w:proofErr w:type="spellStart"/>
      <w:r w:rsidRPr="0036597F">
        <w:t>Paraquat:RU</w:t>
      </w:r>
      <w:proofErr w:type="spellEnd"/>
      <w:r w:rsidRPr="0036597F">
        <w:t xml:space="preserve">    0.8912</w:t>
      </w:r>
      <w:r>
        <w:t xml:space="preserve">    1.12209    0.5949     1.335</w:t>
      </w:r>
      <w:r w:rsidRPr="0036597F">
        <w:br/>
      </w:r>
      <w:r w:rsidRPr="0036597F">
        <w:lastRenderedPageBreak/>
        <w:t>Concordance= 0.716  (se = 0.012 )</w:t>
      </w:r>
      <w:r w:rsidRPr="0036597F">
        <w:br/>
        <w:t>Likelihood ratio test= 336.1  on 3 df,   p=&lt;2e-16</w:t>
      </w:r>
      <w:r w:rsidRPr="0036597F">
        <w:br/>
        <w:t>Wald test            = 197.9  on 3 df,   p=&lt;2e-16</w:t>
      </w:r>
      <w:r w:rsidRPr="0036597F">
        <w:br/>
        <w:t>Score (</w:t>
      </w:r>
      <w:proofErr w:type="spellStart"/>
      <w:r w:rsidRPr="0036597F">
        <w:t>logrank</w:t>
      </w:r>
      <w:proofErr w:type="spellEnd"/>
      <w:r w:rsidRPr="0036597F">
        <w:t>) test = 326.9  on 3 df,   p=&lt;2e-16</w:t>
      </w:r>
    </w:p>
    <w:p w14:paraId="514AAD59" w14:textId="77777777" w:rsidR="00871F88" w:rsidRPr="0036597F" w:rsidRDefault="00871F88" w:rsidP="00871F88"/>
    <w:p w14:paraId="33970ED8" w14:textId="2BCF34EB" w:rsidR="00871F88" w:rsidRPr="00871F88" w:rsidRDefault="00871F88" w:rsidP="00871F88">
      <w:pPr>
        <w:rPr>
          <w:b/>
        </w:rPr>
      </w:pPr>
      <w:r w:rsidRPr="00871F88">
        <w:rPr>
          <w:b/>
        </w:rPr>
        <w:t>Figure 3 Paraquat Assays 1+2 combined</w:t>
      </w:r>
    </w:p>
    <w:p w14:paraId="45214AB6" w14:textId="022A8632" w:rsidR="00871F88" w:rsidRPr="0036597F" w:rsidRDefault="00871F88" w:rsidP="00871F88">
      <w:r w:rsidRPr="0036597F">
        <w:t xml:space="preserve">Call: </w:t>
      </w:r>
      <w:proofErr w:type="spellStart"/>
      <w:proofErr w:type="gramStart"/>
      <w:r w:rsidRPr="0036597F">
        <w:t>coxph</w:t>
      </w:r>
      <w:proofErr w:type="spellEnd"/>
      <w:r w:rsidRPr="0036597F">
        <w:t>(</w:t>
      </w:r>
      <w:proofErr w:type="gramEnd"/>
      <w:r w:rsidRPr="0036597F">
        <w:t>formula = (</w:t>
      </w:r>
      <w:proofErr w:type="spellStart"/>
      <w:r w:rsidRPr="0036597F">
        <w:t>Surv</w:t>
      </w:r>
      <w:proofErr w:type="spellEnd"/>
      <w:r w:rsidRPr="0036597F">
        <w:t xml:space="preserve">(Day) ~ Paraquat * RU), data </w:t>
      </w:r>
      <w:r>
        <w:t xml:space="preserve">= </w:t>
      </w:r>
      <w:proofErr w:type="spellStart"/>
      <w:r>
        <w:t>alldata</w:t>
      </w:r>
      <w:proofErr w:type="spellEnd"/>
      <w:r>
        <w:t>)</w:t>
      </w:r>
      <w:r w:rsidRPr="0036597F">
        <w:br/>
      </w:r>
      <w:r>
        <w:t>  n= 764, number of events= 764</w:t>
      </w:r>
      <w:r w:rsidRPr="0036597F">
        <w:br/>
        <w:t>               </w:t>
      </w:r>
      <w:proofErr w:type="spellStart"/>
      <w:r w:rsidRPr="0036597F">
        <w:t>coef</w:t>
      </w:r>
      <w:proofErr w:type="spellEnd"/>
      <w:r w:rsidRPr="0036597F">
        <w:t xml:space="preserve"> exp(</w:t>
      </w:r>
      <w:proofErr w:type="spellStart"/>
      <w:r w:rsidRPr="0036597F">
        <w:t>coef</w:t>
      </w:r>
      <w:proofErr w:type="spellEnd"/>
      <w:r w:rsidRPr="0036597F">
        <w:t>) se(</w:t>
      </w:r>
      <w:proofErr w:type="spellStart"/>
      <w:r w:rsidRPr="0036597F">
        <w:t>coef</w:t>
      </w:r>
      <w:proofErr w:type="spellEnd"/>
      <w:r w:rsidRPr="0036597F">
        <w:t xml:space="preserve">)      z </w:t>
      </w:r>
      <w:proofErr w:type="spellStart"/>
      <w:r w:rsidRPr="0036597F">
        <w:t>Pr</w:t>
      </w:r>
      <w:proofErr w:type="spellEnd"/>
      <w:r w:rsidRPr="0036597F">
        <w:t>(&gt;|z|)    </w:t>
      </w:r>
      <w:r w:rsidRPr="0036597F">
        <w:br/>
        <w:t xml:space="preserve">Paraquat     </w:t>
      </w:r>
      <w:r>
        <w:tab/>
      </w:r>
      <w:r w:rsidRPr="0036597F">
        <w:t>2.8644   17.5394   0.1658 17.277  &lt; 2e-16 ***</w:t>
      </w:r>
      <w:r w:rsidRPr="0036597F">
        <w:br/>
        <w:t xml:space="preserve">RU         </w:t>
      </w:r>
      <w:r>
        <w:tab/>
      </w:r>
      <w:r w:rsidRPr="0036597F">
        <w:t> -0.6140    0.5412   0.1069 -5.746 9.16e-09 ***</w:t>
      </w:r>
      <w:r w:rsidRPr="0036597F">
        <w:br/>
      </w:r>
      <w:proofErr w:type="spellStart"/>
      <w:r w:rsidRPr="0036597F">
        <w:rPr>
          <w:rFonts w:ascii="Segoe UI" w:eastAsia="Times New Roman" w:hAnsi="Segoe UI" w:cs="Segoe UI"/>
          <w:color w:val="201F1E"/>
          <w:sz w:val="23"/>
          <w:szCs w:val="23"/>
        </w:rPr>
        <w:t>Paraquat:RU</w:t>
      </w:r>
      <w:proofErr w:type="spellEnd"/>
      <w:r w:rsidRPr="0036597F">
        <w:rPr>
          <w:rFonts w:ascii="Segoe UI" w:eastAsia="Times New Roman" w:hAnsi="Segoe UI" w:cs="Segoe UI"/>
          <w:color w:val="201F1E"/>
          <w:sz w:val="23"/>
          <w:szCs w:val="23"/>
        </w:rPr>
        <w:t xml:space="preserve">  </w:t>
      </w:r>
      <w:r>
        <w:rPr>
          <w:rFonts w:ascii="Segoe UI" w:eastAsia="Times New Roman" w:hAnsi="Segoe UI" w:cs="Segoe UI"/>
          <w:color w:val="201F1E"/>
          <w:sz w:val="23"/>
          <w:szCs w:val="23"/>
        </w:rPr>
        <w:tab/>
      </w:r>
      <w:r w:rsidRPr="0036597F">
        <w:rPr>
          <w:rFonts w:ascii="Segoe UI" w:eastAsia="Times New Roman" w:hAnsi="Segoe UI" w:cs="Segoe UI"/>
          <w:color w:val="201F1E"/>
          <w:sz w:val="23"/>
          <w:szCs w:val="23"/>
        </w:rPr>
        <w:t>0.4147    1.5139   0.1469  2.822  0.00477 **</w:t>
      </w:r>
      <w:r w:rsidRPr="0036597F">
        <w:rPr>
          <w:rFonts w:ascii="Segoe UI" w:eastAsia="Times New Roman" w:hAnsi="Segoe UI" w:cs="Segoe UI"/>
          <w:color w:val="201F1E"/>
          <w:sz w:val="23"/>
          <w:szCs w:val="23"/>
        </w:rPr>
        <w:br/>
      </w:r>
      <w:proofErr w:type="spellStart"/>
      <w:r w:rsidRPr="0036597F">
        <w:t>Signif</w:t>
      </w:r>
      <w:proofErr w:type="spellEnd"/>
      <w:r w:rsidRPr="0036597F">
        <w:t>. codes:  0 ‘***’ 0.001 ‘</w:t>
      </w:r>
      <w:r>
        <w:t>**’ 0.01 ‘*’ 0.05 ‘.’ 0.1 ‘ ’ 1</w:t>
      </w:r>
      <w:r w:rsidRPr="0036597F">
        <w:br/>
        <w:t>            exp(</w:t>
      </w:r>
      <w:proofErr w:type="spellStart"/>
      <w:r w:rsidRPr="0036597F">
        <w:t>coef</w:t>
      </w:r>
      <w:proofErr w:type="spellEnd"/>
      <w:r w:rsidRPr="0036597F">
        <w:t>) exp(-</w:t>
      </w:r>
      <w:proofErr w:type="spellStart"/>
      <w:r w:rsidRPr="0036597F">
        <w:t>coef</w:t>
      </w:r>
      <w:proofErr w:type="spellEnd"/>
      <w:r w:rsidRPr="0036597F">
        <w:t>) lower .95 upper .95</w:t>
      </w:r>
      <w:r w:rsidRPr="0036597F">
        <w:br/>
        <w:t>Paraquat      </w:t>
      </w:r>
      <w:r w:rsidR="008B4AB7">
        <w:tab/>
      </w:r>
      <w:r w:rsidRPr="0036597F">
        <w:t>17.5394    0.05701   12.6732   24.2741</w:t>
      </w:r>
      <w:r w:rsidRPr="0036597F">
        <w:br/>
        <w:t>RU            </w:t>
      </w:r>
      <w:r w:rsidR="008B4AB7">
        <w:tab/>
      </w:r>
      <w:r w:rsidRPr="0036597F">
        <w:t>0.5412    1.84776    0.4389    0.6673</w:t>
      </w:r>
      <w:r w:rsidRPr="0036597F">
        <w:br/>
      </w:r>
      <w:proofErr w:type="spellStart"/>
      <w:r w:rsidRPr="0036597F">
        <w:t>Paraquat:RU</w:t>
      </w:r>
      <w:proofErr w:type="spellEnd"/>
      <w:r w:rsidRPr="0036597F">
        <w:t xml:space="preserve">    1.5139</w:t>
      </w:r>
      <w:r>
        <w:t xml:space="preserve">    0.66055    1.1351    2.0191</w:t>
      </w:r>
      <w:r w:rsidRPr="0036597F">
        <w:br/>
        <w:t>Concordance= 0.738  (se = 0.01 )</w:t>
      </w:r>
      <w:r w:rsidRPr="0036597F">
        <w:br/>
        <w:t>Likelihood ratio test= 658.5  on 3 df,   p=&lt;2e-16</w:t>
      </w:r>
      <w:r w:rsidRPr="0036597F">
        <w:br/>
        <w:t>Wald test            = 413.4  on 3 df,   p=&lt;2e-16</w:t>
      </w:r>
      <w:r w:rsidRPr="0036597F">
        <w:br/>
        <w:t>Score (</w:t>
      </w:r>
      <w:proofErr w:type="spellStart"/>
      <w:r w:rsidRPr="0036597F">
        <w:t>logrank</w:t>
      </w:r>
      <w:proofErr w:type="spellEnd"/>
      <w:r w:rsidRPr="0036597F">
        <w:t>) test = 631  on 3 df,   p=&lt;2e-6</w:t>
      </w:r>
    </w:p>
    <w:p w14:paraId="293C0495" w14:textId="77777777" w:rsidR="00871F88" w:rsidRDefault="00871F88" w:rsidP="00871F88"/>
    <w:p w14:paraId="300226AF" w14:textId="77777777" w:rsidR="00871F88" w:rsidRDefault="00871F88" w:rsidP="00871F88"/>
    <w:sectPr w:rsidR="00871F88" w:rsidSect="00860E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CE"/>
    <w:rsid w:val="00000A0D"/>
    <w:rsid w:val="000019C9"/>
    <w:rsid w:val="0000203B"/>
    <w:rsid w:val="00002EBC"/>
    <w:rsid w:val="00002FC6"/>
    <w:rsid w:val="00003E3C"/>
    <w:rsid w:val="00004582"/>
    <w:rsid w:val="00004E8C"/>
    <w:rsid w:val="000050C5"/>
    <w:rsid w:val="00005763"/>
    <w:rsid w:val="00007797"/>
    <w:rsid w:val="0001034C"/>
    <w:rsid w:val="000106DB"/>
    <w:rsid w:val="00012F3F"/>
    <w:rsid w:val="0001332A"/>
    <w:rsid w:val="00014088"/>
    <w:rsid w:val="0001580D"/>
    <w:rsid w:val="0001676E"/>
    <w:rsid w:val="000176DA"/>
    <w:rsid w:val="00017BF3"/>
    <w:rsid w:val="000200FA"/>
    <w:rsid w:val="00021758"/>
    <w:rsid w:val="000229F3"/>
    <w:rsid w:val="00024EDA"/>
    <w:rsid w:val="000265EB"/>
    <w:rsid w:val="00026ADA"/>
    <w:rsid w:val="0002706E"/>
    <w:rsid w:val="000272E6"/>
    <w:rsid w:val="00027A42"/>
    <w:rsid w:val="00027B1C"/>
    <w:rsid w:val="00027C0B"/>
    <w:rsid w:val="00027D7B"/>
    <w:rsid w:val="00030A84"/>
    <w:rsid w:val="000343BD"/>
    <w:rsid w:val="00035858"/>
    <w:rsid w:val="000365DB"/>
    <w:rsid w:val="00037343"/>
    <w:rsid w:val="000375CA"/>
    <w:rsid w:val="000404A3"/>
    <w:rsid w:val="00041ADF"/>
    <w:rsid w:val="00041AFB"/>
    <w:rsid w:val="00042011"/>
    <w:rsid w:val="0004264E"/>
    <w:rsid w:val="00043414"/>
    <w:rsid w:val="000438ED"/>
    <w:rsid w:val="0004755F"/>
    <w:rsid w:val="000478E4"/>
    <w:rsid w:val="00050783"/>
    <w:rsid w:val="00051AB2"/>
    <w:rsid w:val="00051AC9"/>
    <w:rsid w:val="00052A13"/>
    <w:rsid w:val="00052E2B"/>
    <w:rsid w:val="00052E71"/>
    <w:rsid w:val="00054457"/>
    <w:rsid w:val="00055327"/>
    <w:rsid w:val="00055A05"/>
    <w:rsid w:val="00057607"/>
    <w:rsid w:val="00061630"/>
    <w:rsid w:val="000632E0"/>
    <w:rsid w:val="00066378"/>
    <w:rsid w:val="0006682C"/>
    <w:rsid w:val="00066919"/>
    <w:rsid w:val="00066E20"/>
    <w:rsid w:val="000673C9"/>
    <w:rsid w:val="00070026"/>
    <w:rsid w:val="00071CD9"/>
    <w:rsid w:val="000721CB"/>
    <w:rsid w:val="00072847"/>
    <w:rsid w:val="00073203"/>
    <w:rsid w:val="00074087"/>
    <w:rsid w:val="00076A33"/>
    <w:rsid w:val="00083395"/>
    <w:rsid w:val="0008372B"/>
    <w:rsid w:val="00083902"/>
    <w:rsid w:val="00084567"/>
    <w:rsid w:val="00085BBB"/>
    <w:rsid w:val="000861CF"/>
    <w:rsid w:val="00090380"/>
    <w:rsid w:val="00090B09"/>
    <w:rsid w:val="00091C81"/>
    <w:rsid w:val="00092868"/>
    <w:rsid w:val="00094493"/>
    <w:rsid w:val="0009484A"/>
    <w:rsid w:val="0009531F"/>
    <w:rsid w:val="000A130E"/>
    <w:rsid w:val="000A1AF9"/>
    <w:rsid w:val="000A1B42"/>
    <w:rsid w:val="000A23D1"/>
    <w:rsid w:val="000A34DE"/>
    <w:rsid w:val="000A364E"/>
    <w:rsid w:val="000A3DB0"/>
    <w:rsid w:val="000A475A"/>
    <w:rsid w:val="000A4AB9"/>
    <w:rsid w:val="000A5694"/>
    <w:rsid w:val="000A5A2E"/>
    <w:rsid w:val="000A619F"/>
    <w:rsid w:val="000A6E31"/>
    <w:rsid w:val="000B04E2"/>
    <w:rsid w:val="000B20E0"/>
    <w:rsid w:val="000B2362"/>
    <w:rsid w:val="000B2908"/>
    <w:rsid w:val="000B539A"/>
    <w:rsid w:val="000B57F4"/>
    <w:rsid w:val="000B5D93"/>
    <w:rsid w:val="000B6015"/>
    <w:rsid w:val="000B62BF"/>
    <w:rsid w:val="000C0F9F"/>
    <w:rsid w:val="000C175F"/>
    <w:rsid w:val="000C2674"/>
    <w:rsid w:val="000C2FE8"/>
    <w:rsid w:val="000C3D9C"/>
    <w:rsid w:val="000C45DE"/>
    <w:rsid w:val="000C7195"/>
    <w:rsid w:val="000C7839"/>
    <w:rsid w:val="000D08D3"/>
    <w:rsid w:val="000D0A30"/>
    <w:rsid w:val="000D0DDE"/>
    <w:rsid w:val="000D1096"/>
    <w:rsid w:val="000D1D67"/>
    <w:rsid w:val="000D1EA5"/>
    <w:rsid w:val="000D24AD"/>
    <w:rsid w:val="000D3BA7"/>
    <w:rsid w:val="000D5F29"/>
    <w:rsid w:val="000D7499"/>
    <w:rsid w:val="000D76C2"/>
    <w:rsid w:val="000D7F09"/>
    <w:rsid w:val="000E004B"/>
    <w:rsid w:val="000E135D"/>
    <w:rsid w:val="000E2620"/>
    <w:rsid w:val="000E2BAE"/>
    <w:rsid w:val="000E4A95"/>
    <w:rsid w:val="000E5C2D"/>
    <w:rsid w:val="000E5CE8"/>
    <w:rsid w:val="000E6922"/>
    <w:rsid w:val="000E701A"/>
    <w:rsid w:val="000E7338"/>
    <w:rsid w:val="000F02EE"/>
    <w:rsid w:val="000F0C7A"/>
    <w:rsid w:val="000F257F"/>
    <w:rsid w:val="000F2E18"/>
    <w:rsid w:val="000F4511"/>
    <w:rsid w:val="000F5A47"/>
    <w:rsid w:val="000F5C09"/>
    <w:rsid w:val="000F60D4"/>
    <w:rsid w:val="000F6645"/>
    <w:rsid w:val="000F78C6"/>
    <w:rsid w:val="00100A10"/>
    <w:rsid w:val="00101180"/>
    <w:rsid w:val="00101E6D"/>
    <w:rsid w:val="00102C78"/>
    <w:rsid w:val="00102E19"/>
    <w:rsid w:val="0010345C"/>
    <w:rsid w:val="00104B86"/>
    <w:rsid w:val="00105B7F"/>
    <w:rsid w:val="00106094"/>
    <w:rsid w:val="001071EA"/>
    <w:rsid w:val="001072F6"/>
    <w:rsid w:val="00111C20"/>
    <w:rsid w:val="00111C2F"/>
    <w:rsid w:val="00112B28"/>
    <w:rsid w:val="00112F4A"/>
    <w:rsid w:val="0011323E"/>
    <w:rsid w:val="00114A3C"/>
    <w:rsid w:val="00115CFD"/>
    <w:rsid w:val="00117BE8"/>
    <w:rsid w:val="0012020B"/>
    <w:rsid w:val="001203D8"/>
    <w:rsid w:val="00121C2F"/>
    <w:rsid w:val="0012218D"/>
    <w:rsid w:val="001222F9"/>
    <w:rsid w:val="00122A44"/>
    <w:rsid w:val="00122C9E"/>
    <w:rsid w:val="00122D49"/>
    <w:rsid w:val="00123F8C"/>
    <w:rsid w:val="00124225"/>
    <w:rsid w:val="001250CE"/>
    <w:rsid w:val="001251AF"/>
    <w:rsid w:val="00125597"/>
    <w:rsid w:val="00130A22"/>
    <w:rsid w:val="001313FA"/>
    <w:rsid w:val="00133654"/>
    <w:rsid w:val="00135CA9"/>
    <w:rsid w:val="00135E9D"/>
    <w:rsid w:val="00137A97"/>
    <w:rsid w:val="0014057E"/>
    <w:rsid w:val="00140DE0"/>
    <w:rsid w:val="00141972"/>
    <w:rsid w:val="0014255E"/>
    <w:rsid w:val="001440F4"/>
    <w:rsid w:val="00144104"/>
    <w:rsid w:val="00147419"/>
    <w:rsid w:val="001479EC"/>
    <w:rsid w:val="00150D4B"/>
    <w:rsid w:val="00151281"/>
    <w:rsid w:val="00151380"/>
    <w:rsid w:val="0015169B"/>
    <w:rsid w:val="00151887"/>
    <w:rsid w:val="00152388"/>
    <w:rsid w:val="00153199"/>
    <w:rsid w:val="001534B8"/>
    <w:rsid w:val="001535E6"/>
    <w:rsid w:val="001541E3"/>
    <w:rsid w:val="00156229"/>
    <w:rsid w:val="00156C87"/>
    <w:rsid w:val="0015742E"/>
    <w:rsid w:val="00157DB3"/>
    <w:rsid w:val="0016034E"/>
    <w:rsid w:val="001605E0"/>
    <w:rsid w:val="00160805"/>
    <w:rsid w:val="001609BC"/>
    <w:rsid w:val="001628E0"/>
    <w:rsid w:val="00162A7F"/>
    <w:rsid w:val="00163BD3"/>
    <w:rsid w:val="00163FB3"/>
    <w:rsid w:val="001641EF"/>
    <w:rsid w:val="00165F5E"/>
    <w:rsid w:val="001668AB"/>
    <w:rsid w:val="00166AE0"/>
    <w:rsid w:val="00166AEA"/>
    <w:rsid w:val="00166E85"/>
    <w:rsid w:val="001728D4"/>
    <w:rsid w:val="0017333A"/>
    <w:rsid w:val="001758F2"/>
    <w:rsid w:val="00176023"/>
    <w:rsid w:val="001778B8"/>
    <w:rsid w:val="0018125B"/>
    <w:rsid w:val="001815AC"/>
    <w:rsid w:val="001816D0"/>
    <w:rsid w:val="001828C1"/>
    <w:rsid w:val="00182C05"/>
    <w:rsid w:val="001836A0"/>
    <w:rsid w:val="00183BC2"/>
    <w:rsid w:val="00184CC6"/>
    <w:rsid w:val="001854D2"/>
    <w:rsid w:val="00186AB7"/>
    <w:rsid w:val="00190559"/>
    <w:rsid w:val="00191C6B"/>
    <w:rsid w:val="00191CBF"/>
    <w:rsid w:val="00192107"/>
    <w:rsid w:val="001928C9"/>
    <w:rsid w:val="00192B0E"/>
    <w:rsid w:val="00192D3A"/>
    <w:rsid w:val="00194BB0"/>
    <w:rsid w:val="001A01DB"/>
    <w:rsid w:val="001A08E6"/>
    <w:rsid w:val="001A1549"/>
    <w:rsid w:val="001A254E"/>
    <w:rsid w:val="001A2837"/>
    <w:rsid w:val="001A47EC"/>
    <w:rsid w:val="001A4868"/>
    <w:rsid w:val="001A4E58"/>
    <w:rsid w:val="001A5DA4"/>
    <w:rsid w:val="001A5FDD"/>
    <w:rsid w:val="001A6336"/>
    <w:rsid w:val="001A6352"/>
    <w:rsid w:val="001A78F3"/>
    <w:rsid w:val="001B05BB"/>
    <w:rsid w:val="001B07EA"/>
    <w:rsid w:val="001B1064"/>
    <w:rsid w:val="001B15C7"/>
    <w:rsid w:val="001B65D2"/>
    <w:rsid w:val="001C01B1"/>
    <w:rsid w:val="001C0D95"/>
    <w:rsid w:val="001C3D8B"/>
    <w:rsid w:val="001C4048"/>
    <w:rsid w:val="001C5445"/>
    <w:rsid w:val="001C5C79"/>
    <w:rsid w:val="001C5E46"/>
    <w:rsid w:val="001C6EEC"/>
    <w:rsid w:val="001D2EAD"/>
    <w:rsid w:val="001D31DE"/>
    <w:rsid w:val="001D35EE"/>
    <w:rsid w:val="001D36EF"/>
    <w:rsid w:val="001D3CD3"/>
    <w:rsid w:val="001D5CCA"/>
    <w:rsid w:val="001D7115"/>
    <w:rsid w:val="001E0129"/>
    <w:rsid w:val="001E103B"/>
    <w:rsid w:val="001E1F2B"/>
    <w:rsid w:val="001E35B3"/>
    <w:rsid w:val="001E5C08"/>
    <w:rsid w:val="001E6769"/>
    <w:rsid w:val="001E7CC7"/>
    <w:rsid w:val="001F23A1"/>
    <w:rsid w:val="001F286B"/>
    <w:rsid w:val="001F2E45"/>
    <w:rsid w:val="001F2FD2"/>
    <w:rsid w:val="001F3134"/>
    <w:rsid w:val="001F3594"/>
    <w:rsid w:val="001F5E09"/>
    <w:rsid w:val="001F69DE"/>
    <w:rsid w:val="001F72FB"/>
    <w:rsid w:val="002000A1"/>
    <w:rsid w:val="00200402"/>
    <w:rsid w:val="00200448"/>
    <w:rsid w:val="002026C6"/>
    <w:rsid w:val="00202EBE"/>
    <w:rsid w:val="00202F59"/>
    <w:rsid w:val="00205B98"/>
    <w:rsid w:val="0020726D"/>
    <w:rsid w:val="002101CD"/>
    <w:rsid w:val="00210263"/>
    <w:rsid w:val="00210639"/>
    <w:rsid w:val="00211259"/>
    <w:rsid w:val="00212245"/>
    <w:rsid w:val="002136A5"/>
    <w:rsid w:val="002143E4"/>
    <w:rsid w:val="00214F45"/>
    <w:rsid w:val="00215061"/>
    <w:rsid w:val="00215843"/>
    <w:rsid w:val="00215D14"/>
    <w:rsid w:val="0021606E"/>
    <w:rsid w:val="00217AF6"/>
    <w:rsid w:val="00221C93"/>
    <w:rsid w:val="00222CB8"/>
    <w:rsid w:val="00224092"/>
    <w:rsid w:val="00224383"/>
    <w:rsid w:val="0022471D"/>
    <w:rsid w:val="002249E8"/>
    <w:rsid w:val="00225D96"/>
    <w:rsid w:val="0022653B"/>
    <w:rsid w:val="00226E0E"/>
    <w:rsid w:val="00226F76"/>
    <w:rsid w:val="00227413"/>
    <w:rsid w:val="00230503"/>
    <w:rsid w:val="00232E77"/>
    <w:rsid w:val="00236BB7"/>
    <w:rsid w:val="002401F8"/>
    <w:rsid w:val="00240571"/>
    <w:rsid w:val="002412C5"/>
    <w:rsid w:val="002426E6"/>
    <w:rsid w:val="002438A2"/>
    <w:rsid w:val="00243A29"/>
    <w:rsid w:val="0024510F"/>
    <w:rsid w:val="00246CCC"/>
    <w:rsid w:val="00246D10"/>
    <w:rsid w:val="00247AEB"/>
    <w:rsid w:val="00250BB4"/>
    <w:rsid w:val="00253B7B"/>
    <w:rsid w:val="00253E47"/>
    <w:rsid w:val="002548EF"/>
    <w:rsid w:val="002571A8"/>
    <w:rsid w:val="0025729D"/>
    <w:rsid w:val="00260768"/>
    <w:rsid w:val="00260FF4"/>
    <w:rsid w:val="002621A7"/>
    <w:rsid w:val="002650D3"/>
    <w:rsid w:val="00265E0F"/>
    <w:rsid w:val="002668E3"/>
    <w:rsid w:val="00267DE7"/>
    <w:rsid w:val="00270E84"/>
    <w:rsid w:val="002716F4"/>
    <w:rsid w:val="00271FB3"/>
    <w:rsid w:val="00272132"/>
    <w:rsid w:val="002721E2"/>
    <w:rsid w:val="00272253"/>
    <w:rsid w:val="00272697"/>
    <w:rsid w:val="00272AF3"/>
    <w:rsid w:val="00272E1B"/>
    <w:rsid w:val="00273EE7"/>
    <w:rsid w:val="00274204"/>
    <w:rsid w:val="002750F4"/>
    <w:rsid w:val="0027762D"/>
    <w:rsid w:val="00277933"/>
    <w:rsid w:val="00280EEE"/>
    <w:rsid w:val="0028103A"/>
    <w:rsid w:val="002810C2"/>
    <w:rsid w:val="002818DF"/>
    <w:rsid w:val="00281B79"/>
    <w:rsid w:val="00282045"/>
    <w:rsid w:val="0028218D"/>
    <w:rsid w:val="00283AC9"/>
    <w:rsid w:val="00283E8B"/>
    <w:rsid w:val="00287787"/>
    <w:rsid w:val="002909F6"/>
    <w:rsid w:val="0029295D"/>
    <w:rsid w:val="00293299"/>
    <w:rsid w:val="002935BE"/>
    <w:rsid w:val="00294426"/>
    <w:rsid w:val="0029464A"/>
    <w:rsid w:val="00294F1C"/>
    <w:rsid w:val="002A0680"/>
    <w:rsid w:val="002A0BCD"/>
    <w:rsid w:val="002A260B"/>
    <w:rsid w:val="002A30CE"/>
    <w:rsid w:val="002A3199"/>
    <w:rsid w:val="002A4494"/>
    <w:rsid w:val="002A4970"/>
    <w:rsid w:val="002A5206"/>
    <w:rsid w:val="002A5D49"/>
    <w:rsid w:val="002A76CA"/>
    <w:rsid w:val="002B0130"/>
    <w:rsid w:val="002B157D"/>
    <w:rsid w:val="002B167F"/>
    <w:rsid w:val="002B217B"/>
    <w:rsid w:val="002B21BC"/>
    <w:rsid w:val="002B299B"/>
    <w:rsid w:val="002B37EE"/>
    <w:rsid w:val="002B3904"/>
    <w:rsid w:val="002B5F06"/>
    <w:rsid w:val="002B6265"/>
    <w:rsid w:val="002C23EE"/>
    <w:rsid w:val="002C2D2B"/>
    <w:rsid w:val="002C3EC2"/>
    <w:rsid w:val="002C3FB1"/>
    <w:rsid w:val="002C4119"/>
    <w:rsid w:val="002C4B4A"/>
    <w:rsid w:val="002C6A77"/>
    <w:rsid w:val="002C6D12"/>
    <w:rsid w:val="002D090E"/>
    <w:rsid w:val="002D11E8"/>
    <w:rsid w:val="002D1FE9"/>
    <w:rsid w:val="002D280E"/>
    <w:rsid w:val="002D3CD1"/>
    <w:rsid w:val="002D6579"/>
    <w:rsid w:val="002D711A"/>
    <w:rsid w:val="002D7A87"/>
    <w:rsid w:val="002E030A"/>
    <w:rsid w:val="002E2C06"/>
    <w:rsid w:val="002E411F"/>
    <w:rsid w:val="002E7940"/>
    <w:rsid w:val="002F19BE"/>
    <w:rsid w:val="002F2967"/>
    <w:rsid w:val="002F3D65"/>
    <w:rsid w:val="002F5378"/>
    <w:rsid w:val="002F5C11"/>
    <w:rsid w:val="002F624F"/>
    <w:rsid w:val="002F7051"/>
    <w:rsid w:val="002F74C8"/>
    <w:rsid w:val="00300A83"/>
    <w:rsid w:val="0030141A"/>
    <w:rsid w:val="00301F06"/>
    <w:rsid w:val="003039DA"/>
    <w:rsid w:val="00303C7C"/>
    <w:rsid w:val="00303ED4"/>
    <w:rsid w:val="003074F1"/>
    <w:rsid w:val="003112AD"/>
    <w:rsid w:val="00312239"/>
    <w:rsid w:val="00313977"/>
    <w:rsid w:val="00315C10"/>
    <w:rsid w:val="003160D0"/>
    <w:rsid w:val="00316947"/>
    <w:rsid w:val="00321537"/>
    <w:rsid w:val="00321B7D"/>
    <w:rsid w:val="00325666"/>
    <w:rsid w:val="00325F37"/>
    <w:rsid w:val="00331D1A"/>
    <w:rsid w:val="00331DB0"/>
    <w:rsid w:val="0033388C"/>
    <w:rsid w:val="00333E3B"/>
    <w:rsid w:val="00336269"/>
    <w:rsid w:val="003377F0"/>
    <w:rsid w:val="00337887"/>
    <w:rsid w:val="00340D24"/>
    <w:rsid w:val="00340F4A"/>
    <w:rsid w:val="0034203E"/>
    <w:rsid w:val="003427EE"/>
    <w:rsid w:val="00342808"/>
    <w:rsid w:val="003433C5"/>
    <w:rsid w:val="00344460"/>
    <w:rsid w:val="00344EC0"/>
    <w:rsid w:val="00345C9B"/>
    <w:rsid w:val="00346C60"/>
    <w:rsid w:val="00346D03"/>
    <w:rsid w:val="00347606"/>
    <w:rsid w:val="00350024"/>
    <w:rsid w:val="003506F8"/>
    <w:rsid w:val="00350CC0"/>
    <w:rsid w:val="003511A3"/>
    <w:rsid w:val="00354DEE"/>
    <w:rsid w:val="003568CE"/>
    <w:rsid w:val="00357D9C"/>
    <w:rsid w:val="00357DA7"/>
    <w:rsid w:val="00361038"/>
    <w:rsid w:val="00361EC5"/>
    <w:rsid w:val="00362E4A"/>
    <w:rsid w:val="00363196"/>
    <w:rsid w:val="00364992"/>
    <w:rsid w:val="00365BFF"/>
    <w:rsid w:val="00366F74"/>
    <w:rsid w:val="00371226"/>
    <w:rsid w:val="0037161E"/>
    <w:rsid w:val="00371825"/>
    <w:rsid w:val="00372A59"/>
    <w:rsid w:val="00375723"/>
    <w:rsid w:val="00375E49"/>
    <w:rsid w:val="003803AE"/>
    <w:rsid w:val="00380C61"/>
    <w:rsid w:val="00381432"/>
    <w:rsid w:val="00381CF0"/>
    <w:rsid w:val="00381F84"/>
    <w:rsid w:val="003828C1"/>
    <w:rsid w:val="00383BD2"/>
    <w:rsid w:val="00384F09"/>
    <w:rsid w:val="00386328"/>
    <w:rsid w:val="003867A0"/>
    <w:rsid w:val="0039128B"/>
    <w:rsid w:val="003917B0"/>
    <w:rsid w:val="00391E6D"/>
    <w:rsid w:val="00392B1E"/>
    <w:rsid w:val="00392CFB"/>
    <w:rsid w:val="003931EE"/>
    <w:rsid w:val="003934EC"/>
    <w:rsid w:val="00394895"/>
    <w:rsid w:val="00394CA4"/>
    <w:rsid w:val="00396AAE"/>
    <w:rsid w:val="00396F35"/>
    <w:rsid w:val="00397E64"/>
    <w:rsid w:val="003A095F"/>
    <w:rsid w:val="003A106F"/>
    <w:rsid w:val="003A150E"/>
    <w:rsid w:val="003A1F08"/>
    <w:rsid w:val="003A2057"/>
    <w:rsid w:val="003A391E"/>
    <w:rsid w:val="003A6103"/>
    <w:rsid w:val="003A6E1D"/>
    <w:rsid w:val="003A713F"/>
    <w:rsid w:val="003A7230"/>
    <w:rsid w:val="003A7265"/>
    <w:rsid w:val="003A75C0"/>
    <w:rsid w:val="003A78C2"/>
    <w:rsid w:val="003B0C90"/>
    <w:rsid w:val="003B10DD"/>
    <w:rsid w:val="003B3CF8"/>
    <w:rsid w:val="003B6941"/>
    <w:rsid w:val="003B6AD5"/>
    <w:rsid w:val="003C048F"/>
    <w:rsid w:val="003C4667"/>
    <w:rsid w:val="003C54AC"/>
    <w:rsid w:val="003C59DF"/>
    <w:rsid w:val="003C621C"/>
    <w:rsid w:val="003C6F3A"/>
    <w:rsid w:val="003D1C13"/>
    <w:rsid w:val="003D21AE"/>
    <w:rsid w:val="003D3362"/>
    <w:rsid w:val="003D3BE7"/>
    <w:rsid w:val="003D4042"/>
    <w:rsid w:val="003D4473"/>
    <w:rsid w:val="003D7859"/>
    <w:rsid w:val="003D794E"/>
    <w:rsid w:val="003D7F2E"/>
    <w:rsid w:val="003E18D0"/>
    <w:rsid w:val="003E2F07"/>
    <w:rsid w:val="003E4597"/>
    <w:rsid w:val="003E53B2"/>
    <w:rsid w:val="003E554D"/>
    <w:rsid w:val="003E5C6B"/>
    <w:rsid w:val="003E602F"/>
    <w:rsid w:val="003E6092"/>
    <w:rsid w:val="003F0078"/>
    <w:rsid w:val="003F07C7"/>
    <w:rsid w:val="003F22E4"/>
    <w:rsid w:val="003F254E"/>
    <w:rsid w:val="003F456A"/>
    <w:rsid w:val="003F467E"/>
    <w:rsid w:val="003F7736"/>
    <w:rsid w:val="003F7CA3"/>
    <w:rsid w:val="003F7FCC"/>
    <w:rsid w:val="0040053B"/>
    <w:rsid w:val="00400EBD"/>
    <w:rsid w:val="0040154B"/>
    <w:rsid w:val="00402626"/>
    <w:rsid w:val="00402A06"/>
    <w:rsid w:val="00402BAF"/>
    <w:rsid w:val="004043E7"/>
    <w:rsid w:val="00405827"/>
    <w:rsid w:val="00405C6B"/>
    <w:rsid w:val="00405F63"/>
    <w:rsid w:val="00410671"/>
    <w:rsid w:val="00411633"/>
    <w:rsid w:val="004119B9"/>
    <w:rsid w:val="00411AEF"/>
    <w:rsid w:val="0041343C"/>
    <w:rsid w:val="004140A6"/>
    <w:rsid w:val="00416A6C"/>
    <w:rsid w:val="00416B41"/>
    <w:rsid w:val="00416FF4"/>
    <w:rsid w:val="00421139"/>
    <w:rsid w:val="00421AD0"/>
    <w:rsid w:val="004222F4"/>
    <w:rsid w:val="00422435"/>
    <w:rsid w:val="00422ACD"/>
    <w:rsid w:val="00423274"/>
    <w:rsid w:val="00423838"/>
    <w:rsid w:val="00424104"/>
    <w:rsid w:val="0042541E"/>
    <w:rsid w:val="0042676E"/>
    <w:rsid w:val="00426B2D"/>
    <w:rsid w:val="00427810"/>
    <w:rsid w:val="00433A3D"/>
    <w:rsid w:val="004344FA"/>
    <w:rsid w:val="00434F55"/>
    <w:rsid w:val="00434FBB"/>
    <w:rsid w:val="00434FC0"/>
    <w:rsid w:val="0043555F"/>
    <w:rsid w:val="00436B7B"/>
    <w:rsid w:val="00437847"/>
    <w:rsid w:val="004378EE"/>
    <w:rsid w:val="0044087A"/>
    <w:rsid w:val="00441D0D"/>
    <w:rsid w:val="00442FF9"/>
    <w:rsid w:val="004431E7"/>
    <w:rsid w:val="00443A97"/>
    <w:rsid w:val="00443B33"/>
    <w:rsid w:val="00444B17"/>
    <w:rsid w:val="00445265"/>
    <w:rsid w:val="004456D2"/>
    <w:rsid w:val="00445A91"/>
    <w:rsid w:val="00446841"/>
    <w:rsid w:val="00446BE6"/>
    <w:rsid w:val="00446C0E"/>
    <w:rsid w:val="00447A8D"/>
    <w:rsid w:val="00450326"/>
    <w:rsid w:val="004508B6"/>
    <w:rsid w:val="00453273"/>
    <w:rsid w:val="0045378E"/>
    <w:rsid w:val="00453990"/>
    <w:rsid w:val="00455554"/>
    <w:rsid w:val="00455765"/>
    <w:rsid w:val="004566FB"/>
    <w:rsid w:val="00456B6A"/>
    <w:rsid w:val="00456DFD"/>
    <w:rsid w:val="0045721D"/>
    <w:rsid w:val="00457416"/>
    <w:rsid w:val="004574BA"/>
    <w:rsid w:val="00460DBC"/>
    <w:rsid w:val="0046129D"/>
    <w:rsid w:val="00462D7F"/>
    <w:rsid w:val="00463BA5"/>
    <w:rsid w:val="00463D88"/>
    <w:rsid w:val="00464133"/>
    <w:rsid w:val="00464300"/>
    <w:rsid w:val="0046528A"/>
    <w:rsid w:val="004676A8"/>
    <w:rsid w:val="004679C1"/>
    <w:rsid w:val="00470612"/>
    <w:rsid w:val="00470BAD"/>
    <w:rsid w:val="004716E8"/>
    <w:rsid w:val="00472BCF"/>
    <w:rsid w:val="0047464D"/>
    <w:rsid w:val="0047489F"/>
    <w:rsid w:val="0047500B"/>
    <w:rsid w:val="00477188"/>
    <w:rsid w:val="004809C7"/>
    <w:rsid w:val="00482C02"/>
    <w:rsid w:val="00482FB0"/>
    <w:rsid w:val="004847D3"/>
    <w:rsid w:val="004856C3"/>
    <w:rsid w:val="00486075"/>
    <w:rsid w:val="0048634D"/>
    <w:rsid w:val="0048689C"/>
    <w:rsid w:val="0048690E"/>
    <w:rsid w:val="004878DD"/>
    <w:rsid w:val="00491460"/>
    <w:rsid w:val="004918F8"/>
    <w:rsid w:val="0049197B"/>
    <w:rsid w:val="00494957"/>
    <w:rsid w:val="00496C2A"/>
    <w:rsid w:val="00497180"/>
    <w:rsid w:val="004A04E5"/>
    <w:rsid w:val="004A09F8"/>
    <w:rsid w:val="004A0A29"/>
    <w:rsid w:val="004A1385"/>
    <w:rsid w:val="004A30AA"/>
    <w:rsid w:val="004A46D5"/>
    <w:rsid w:val="004A4758"/>
    <w:rsid w:val="004A4ECE"/>
    <w:rsid w:val="004A520C"/>
    <w:rsid w:val="004A57D1"/>
    <w:rsid w:val="004A6A85"/>
    <w:rsid w:val="004A71E5"/>
    <w:rsid w:val="004A7461"/>
    <w:rsid w:val="004B0425"/>
    <w:rsid w:val="004B1DAC"/>
    <w:rsid w:val="004B2C92"/>
    <w:rsid w:val="004B2D15"/>
    <w:rsid w:val="004B3292"/>
    <w:rsid w:val="004B523D"/>
    <w:rsid w:val="004B7696"/>
    <w:rsid w:val="004B7E2B"/>
    <w:rsid w:val="004C1037"/>
    <w:rsid w:val="004C16CB"/>
    <w:rsid w:val="004C1D21"/>
    <w:rsid w:val="004C1E01"/>
    <w:rsid w:val="004C29FF"/>
    <w:rsid w:val="004C4657"/>
    <w:rsid w:val="004C521E"/>
    <w:rsid w:val="004C55B3"/>
    <w:rsid w:val="004D01DB"/>
    <w:rsid w:val="004D0324"/>
    <w:rsid w:val="004D1217"/>
    <w:rsid w:val="004D23BB"/>
    <w:rsid w:val="004D2788"/>
    <w:rsid w:val="004D3FA7"/>
    <w:rsid w:val="004D4A11"/>
    <w:rsid w:val="004D5942"/>
    <w:rsid w:val="004E1467"/>
    <w:rsid w:val="004E35AF"/>
    <w:rsid w:val="004E361E"/>
    <w:rsid w:val="004E43DB"/>
    <w:rsid w:val="004E498A"/>
    <w:rsid w:val="004E4BDF"/>
    <w:rsid w:val="004E4E7A"/>
    <w:rsid w:val="004E5BAC"/>
    <w:rsid w:val="004E6A3E"/>
    <w:rsid w:val="004E7230"/>
    <w:rsid w:val="004E7605"/>
    <w:rsid w:val="004E7931"/>
    <w:rsid w:val="004F0D55"/>
    <w:rsid w:val="004F0FD4"/>
    <w:rsid w:val="004F10E2"/>
    <w:rsid w:val="004F12BE"/>
    <w:rsid w:val="004F1427"/>
    <w:rsid w:val="004F2D22"/>
    <w:rsid w:val="004F2EE8"/>
    <w:rsid w:val="004F5B0D"/>
    <w:rsid w:val="004F60D8"/>
    <w:rsid w:val="004F710D"/>
    <w:rsid w:val="0050013B"/>
    <w:rsid w:val="00500826"/>
    <w:rsid w:val="0050102A"/>
    <w:rsid w:val="0050150D"/>
    <w:rsid w:val="005019D7"/>
    <w:rsid w:val="00502CFE"/>
    <w:rsid w:val="005038A2"/>
    <w:rsid w:val="00503B8C"/>
    <w:rsid w:val="00504DC9"/>
    <w:rsid w:val="0051065A"/>
    <w:rsid w:val="00510C20"/>
    <w:rsid w:val="00514BF3"/>
    <w:rsid w:val="005169AD"/>
    <w:rsid w:val="00516CD8"/>
    <w:rsid w:val="0052013E"/>
    <w:rsid w:val="0052060D"/>
    <w:rsid w:val="00520A16"/>
    <w:rsid w:val="00520EEF"/>
    <w:rsid w:val="0052210E"/>
    <w:rsid w:val="00522443"/>
    <w:rsid w:val="005231B4"/>
    <w:rsid w:val="00523861"/>
    <w:rsid w:val="0052492A"/>
    <w:rsid w:val="00525C8A"/>
    <w:rsid w:val="0052608D"/>
    <w:rsid w:val="00526470"/>
    <w:rsid w:val="00532E8D"/>
    <w:rsid w:val="00533100"/>
    <w:rsid w:val="00533597"/>
    <w:rsid w:val="00533742"/>
    <w:rsid w:val="00534703"/>
    <w:rsid w:val="005365BC"/>
    <w:rsid w:val="00541F46"/>
    <w:rsid w:val="0054236F"/>
    <w:rsid w:val="005436BF"/>
    <w:rsid w:val="00545128"/>
    <w:rsid w:val="00545620"/>
    <w:rsid w:val="00545993"/>
    <w:rsid w:val="00545C6A"/>
    <w:rsid w:val="00545EFC"/>
    <w:rsid w:val="00546004"/>
    <w:rsid w:val="005473EA"/>
    <w:rsid w:val="00550850"/>
    <w:rsid w:val="00554FFB"/>
    <w:rsid w:val="005558D5"/>
    <w:rsid w:val="00556015"/>
    <w:rsid w:val="00556EFF"/>
    <w:rsid w:val="00557A58"/>
    <w:rsid w:val="00560CA0"/>
    <w:rsid w:val="00560CFA"/>
    <w:rsid w:val="00562223"/>
    <w:rsid w:val="0056263D"/>
    <w:rsid w:val="00563B36"/>
    <w:rsid w:val="005651CA"/>
    <w:rsid w:val="00566C7A"/>
    <w:rsid w:val="00566EA6"/>
    <w:rsid w:val="00567E2E"/>
    <w:rsid w:val="00570066"/>
    <w:rsid w:val="00571262"/>
    <w:rsid w:val="00572AA1"/>
    <w:rsid w:val="00572AB6"/>
    <w:rsid w:val="005734F4"/>
    <w:rsid w:val="00575D82"/>
    <w:rsid w:val="00577911"/>
    <w:rsid w:val="005803AE"/>
    <w:rsid w:val="00581DD6"/>
    <w:rsid w:val="005820F0"/>
    <w:rsid w:val="005828A7"/>
    <w:rsid w:val="00583942"/>
    <w:rsid w:val="00585EC4"/>
    <w:rsid w:val="005947E1"/>
    <w:rsid w:val="005957D2"/>
    <w:rsid w:val="00595916"/>
    <w:rsid w:val="005962A0"/>
    <w:rsid w:val="005A02E8"/>
    <w:rsid w:val="005A2D2C"/>
    <w:rsid w:val="005A357A"/>
    <w:rsid w:val="005A4BE0"/>
    <w:rsid w:val="005A5F78"/>
    <w:rsid w:val="005A63EC"/>
    <w:rsid w:val="005A67CB"/>
    <w:rsid w:val="005A6B99"/>
    <w:rsid w:val="005B17BA"/>
    <w:rsid w:val="005B1F77"/>
    <w:rsid w:val="005B24EC"/>
    <w:rsid w:val="005B2BFC"/>
    <w:rsid w:val="005B2E0C"/>
    <w:rsid w:val="005B3671"/>
    <w:rsid w:val="005B619C"/>
    <w:rsid w:val="005C008E"/>
    <w:rsid w:val="005C0E30"/>
    <w:rsid w:val="005C37CE"/>
    <w:rsid w:val="005C4540"/>
    <w:rsid w:val="005C5746"/>
    <w:rsid w:val="005C6BFA"/>
    <w:rsid w:val="005C7D3D"/>
    <w:rsid w:val="005D0D4D"/>
    <w:rsid w:val="005D15E2"/>
    <w:rsid w:val="005D2B5E"/>
    <w:rsid w:val="005D2EFF"/>
    <w:rsid w:val="005D55D8"/>
    <w:rsid w:val="005D7EB6"/>
    <w:rsid w:val="005E097E"/>
    <w:rsid w:val="005E0E9F"/>
    <w:rsid w:val="005E1092"/>
    <w:rsid w:val="005E250F"/>
    <w:rsid w:val="005E2CB7"/>
    <w:rsid w:val="005E36BE"/>
    <w:rsid w:val="005E391E"/>
    <w:rsid w:val="005E42B2"/>
    <w:rsid w:val="005F181F"/>
    <w:rsid w:val="005F2931"/>
    <w:rsid w:val="005F3048"/>
    <w:rsid w:val="005F3785"/>
    <w:rsid w:val="005F3E6B"/>
    <w:rsid w:val="005F607E"/>
    <w:rsid w:val="005F7187"/>
    <w:rsid w:val="005F7E2D"/>
    <w:rsid w:val="00600A66"/>
    <w:rsid w:val="00602D86"/>
    <w:rsid w:val="00602EE6"/>
    <w:rsid w:val="00603FD0"/>
    <w:rsid w:val="00604C13"/>
    <w:rsid w:val="00605549"/>
    <w:rsid w:val="00605BE2"/>
    <w:rsid w:val="00605CFD"/>
    <w:rsid w:val="00607515"/>
    <w:rsid w:val="00611325"/>
    <w:rsid w:val="006126E2"/>
    <w:rsid w:val="0061329E"/>
    <w:rsid w:val="006135BA"/>
    <w:rsid w:val="00614D80"/>
    <w:rsid w:val="0062050A"/>
    <w:rsid w:val="00620A49"/>
    <w:rsid w:val="00621F28"/>
    <w:rsid w:val="006234B1"/>
    <w:rsid w:val="006243FC"/>
    <w:rsid w:val="00626E41"/>
    <w:rsid w:val="00627FC0"/>
    <w:rsid w:val="0063050A"/>
    <w:rsid w:val="0063064F"/>
    <w:rsid w:val="006314DC"/>
    <w:rsid w:val="0063165E"/>
    <w:rsid w:val="006318AF"/>
    <w:rsid w:val="00631E9F"/>
    <w:rsid w:val="00633BF4"/>
    <w:rsid w:val="00634A39"/>
    <w:rsid w:val="00634CF6"/>
    <w:rsid w:val="0063585D"/>
    <w:rsid w:val="00635F91"/>
    <w:rsid w:val="00636353"/>
    <w:rsid w:val="00636E25"/>
    <w:rsid w:val="00640132"/>
    <w:rsid w:val="006413AD"/>
    <w:rsid w:val="00641A05"/>
    <w:rsid w:val="0064291B"/>
    <w:rsid w:val="00642EBA"/>
    <w:rsid w:val="00644224"/>
    <w:rsid w:val="006444FF"/>
    <w:rsid w:val="00645001"/>
    <w:rsid w:val="0065050F"/>
    <w:rsid w:val="00650C9D"/>
    <w:rsid w:val="006517E9"/>
    <w:rsid w:val="00651928"/>
    <w:rsid w:val="00653C07"/>
    <w:rsid w:val="0065462B"/>
    <w:rsid w:val="006555ED"/>
    <w:rsid w:val="0065660B"/>
    <w:rsid w:val="0065665C"/>
    <w:rsid w:val="00656ED7"/>
    <w:rsid w:val="0066093E"/>
    <w:rsid w:val="00660FD7"/>
    <w:rsid w:val="00662067"/>
    <w:rsid w:val="006631FC"/>
    <w:rsid w:val="0066388E"/>
    <w:rsid w:val="006638A5"/>
    <w:rsid w:val="006639DD"/>
    <w:rsid w:val="00665A57"/>
    <w:rsid w:val="00665EAB"/>
    <w:rsid w:val="006662BB"/>
    <w:rsid w:val="00666B9E"/>
    <w:rsid w:val="00667C67"/>
    <w:rsid w:val="0067025F"/>
    <w:rsid w:val="006707B1"/>
    <w:rsid w:val="00672CCF"/>
    <w:rsid w:val="00672E95"/>
    <w:rsid w:val="006751D9"/>
    <w:rsid w:val="00676703"/>
    <w:rsid w:val="0067720C"/>
    <w:rsid w:val="006773AC"/>
    <w:rsid w:val="00677985"/>
    <w:rsid w:val="00677FE2"/>
    <w:rsid w:val="00680122"/>
    <w:rsid w:val="00681C83"/>
    <w:rsid w:val="00681DD4"/>
    <w:rsid w:val="0068233C"/>
    <w:rsid w:val="006825ED"/>
    <w:rsid w:val="006829A0"/>
    <w:rsid w:val="00683528"/>
    <w:rsid w:val="006845C9"/>
    <w:rsid w:val="00685279"/>
    <w:rsid w:val="00685473"/>
    <w:rsid w:val="0068558D"/>
    <w:rsid w:val="00685963"/>
    <w:rsid w:val="00686544"/>
    <w:rsid w:val="006915C6"/>
    <w:rsid w:val="00693F51"/>
    <w:rsid w:val="00694BF4"/>
    <w:rsid w:val="006950A3"/>
    <w:rsid w:val="006978DC"/>
    <w:rsid w:val="006A016E"/>
    <w:rsid w:val="006A0925"/>
    <w:rsid w:val="006A1A8A"/>
    <w:rsid w:val="006A2519"/>
    <w:rsid w:val="006A2937"/>
    <w:rsid w:val="006A2CA3"/>
    <w:rsid w:val="006A39AF"/>
    <w:rsid w:val="006A4758"/>
    <w:rsid w:val="006A4CAB"/>
    <w:rsid w:val="006A4D53"/>
    <w:rsid w:val="006A6DF9"/>
    <w:rsid w:val="006A6F81"/>
    <w:rsid w:val="006A7C2E"/>
    <w:rsid w:val="006A7C98"/>
    <w:rsid w:val="006B015A"/>
    <w:rsid w:val="006B0A09"/>
    <w:rsid w:val="006B1E47"/>
    <w:rsid w:val="006B3912"/>
    <w:rsid w:val="006B4F5F"/>
    <w:rsid w:val="006B67DB"/>
    <w:rsid w:val="006B76D1"/>
    <w:rsid w:val="006C22E1"/>
    <w:rsid w:val="006C356F"/>
    <w:rsid w:val="006C37B3"/>
    <w:rsid w:val="006C4953"/>
    <w:rsid w:val="006C4F7E"/>
    <w:rsid w:val="006C5621"/>
    <w:rsid w:val="006C582C"/>
    <w:rsid w:val="006C609B"/>
    <w:rsid w:val="006C6485"/>
    <w:rsid w:val="006C76D6"/>
    <w:rsid w:val="006C79D6"/>
    <w:rsid w:val="006D0B0B"/>
    <w:rsid w:val="006D3194"/>
    <w:rsid w:val="006D3F5B"/>
    <w:rsid w:val="006D570D"/>
    <w:rsid w:val="006D5F8F"/>
    <w:rsid w:val="006D60ED"/>
    <w:rsid w:val="006D6937"/>
    <w:rsid w:val="006E122A"/>
    <w:rsid w:val="006E361B"/>
    <w:rsid w:val="006E3C98"/>
    <w:rsid w:val="006E42B1"/>
    <w:rsid w:val="006E53FF"/>
    <w:rsid w:val="006E5D67"/>
    <w:rsid w:val="006E732E"/>
    <w:rsid w:val="006E76F5"/>
    <w:rsid w:val="006F1E39"/>
    <w:rsid w:val="006F41B4"/>
    <w:rsid w:val="006F48F8"/>
    <w:rsid w:val="006F5B3B"/>
    <w:rsid w:val="00700E8F"/>
    <w:rsid w:val="0070624E"/>
    <w:rsid w:val="007068DD"/>
    <w:rsid w:val="00706D6F"/>
    <w:rsid w:val="0070706B"/>
    <w:rsid w:val="00707767"/>
    <w:rsid w:val="00707E34"/>
    <w:rsid w:val="007109FE"/>
    <w:rsid w:val="00710A6A"/>
    <w:rsid w:val="007116E2"/>
    <w:rsid w:val="00713E4D"/>
    <w:rsid w:val="0071505B"/>
    <w:rsid w:val="007154A8"/>
    <w:rsid w:val="00715CD2"/>
    <w:rsid w:val="00715EDF"/>
    <w:rsid w:val="00716583"/>
    <w:rsid w:val="00716FB9"/>
    <w:rsid w:val="00717861"/>
    <w:rsid w:val="007200A2"/>
    <w:rsid w:val="00721588"/>
    <w:rsid w:val="00723217"/>
    <w:rsid w:val="0072420E"/>
    <w:rsid w:val="00724CC0"/>
    <w:rsid w:val="0072500B"/>
    <w:rsid w:val="00725D31"/>
    <w:rsid w:val="007260F3"/>
    <w:rsid w:val="00726C1F"/>
    <w:rsid w:val="00727E59"/>
    <w:rsid w:val="007306CB"/>
    <w:rsid w:val="007309AA"/>
    <w:rsid w:val="00730F1E"/>
    <w:rsid w:val="00731575"/>
    <w:rsid w:val="00732214"/>
    <w:rsid w:val="0073429E"/>
    <w:rsid w:val="007343CD"/>
    <w:rsid w:val="00734641"/>
    <w:rsid w:val="00734739"/>
    <w:rsid w:val="00734C46"/>
    <w:rsid w:val="00735701"/>
    <w:rsid w:val="00736F48"/>
    <w:rsid w:val="00737929"/>
    <w:rsid w:val="0074071E"/>
    <w:rsid w:val="0074164F"/>
    <w:rsid w:val="007417D1"/>
    <w:rsid w:val="00741AB1"/>
    <w:rsid w:val="0074249A"/>
    <w:rsid w:val="00744A9A"/>
    <w:rsid w:val="0074723E"/>
    <w:rsid w:val="00750244"/>
    <w:rsid w:val="00750EB5"/>
    <w:rsid w:val="007511F5"/>
    <w:rsid w:val="00751632"/>
    <w:rsid w:val="00751747"/>
    <w:rsid w:val="0075207F"/>
    <w:rsid w:val="007529C7"/>
    <w:rsid w:val="00753075"/>
    <w:rsid w:val="00753783"/>
    <w:rsid w:val="00755FA4"/>
    <w:rsid w:val="007573E0"/>
    <w:rsid w:val="007602D9"/>
    <w:rsid w:val="0076051B"/>
    <w:rsid w:val="00760D38"/>
    <w:rsid w:val="007620CE"/>
    <w:rsid w:val="007640B6"/>
    <w:rsid w:val="007649CC"/>
    <w:rsid w:val="007655C4"/>
    <w:rsid w:val="0076577B"/>
    <w:rsid w:val="007675A5"/>
    <w:rsid w:val="007675E1"/>
    <w:rsid w:val="007704DF"/>
    <w:rsid w:val="00770824"/>
    <w:rsid w:val="00770FD6"/>
    <w:rsid w:val="00772419"/>
    <w:rsid w:val="0077267D"/>
    <w:rsid w:val="00772BBB"/>
    <w:rsid w:val="00773252"/>
    <w:rsid w:val="00775FF9"/>
    <w:rsid w:val="0077744B"/>
    <w:rsid w:val="007801E0"/>
    <w:rsid w:val="00780B13"/>
    <w:rsid w:val="007813F3"/>
    <w:rsid w:val="00781C9E"/>
    <w:rsid w:val="00782845"/>
    <w:rsid w:val="00783226"/>
    <w:rsid w:val="007843B0"/>
    <w:rsid w:val="00786FAC"/>
    <w:rsid w:val="00791866"/>
    <w:rsid w:val="00791919"/>
    <w:rsid w:val="007928B3"/>
    <w:rsid w:val="00792FE1"/>
    <w:rsid w:val="00795357"/>
    <w:rsid w:val="007A0316"/>
    <w:rsid w:val="007A226D"/>
    <w:rsid w:val="007A24A1"/>
    <w:rsid w:val="007A3018"/>
    <w:rsid w:val="007A3493"/>
    <w:rsid w:val="007A3FFF"/>
    <w:rsid w:val="007A58FB"/>
    <w:rsid w:val="007A5A9D"/>
    <w:rsid w:val="007A64BB"/>
    <w:rsid w:val="007A74FA"/>
    <w:rsid w:val="007B218E"/>
    <w:rsid w:val="007B7276"/>
    <w:rsid w:val="007B73F4"/>
    <w:rsid w:val="007C15B9"/>
    <w:rsid w:val="007C15C8"/>
    <w:rsid w:val="007C1779"/>
    <w:rsid w:val="007C1BBA"/>
    <w:rsid w:val="007C1C73"/>
    <w:rsid w:val="007C373C"/>
    <w:rsid w:val="007C4477"/>
    <w:rsid w:val="007C44AA"/>
    <w:rsid w:val="007C5E01"/>
    <w:rsid w:val="007D028B"/>
    <w:rsid w:val="007D0AFC"/>
    <w:rsid w:val="007D0ED3"/>
    <w:rsid w:val="007D1942"/>
    <w:rsid w:val="007D27F2"/>
    <w:rsid w:val="007D2BF9"/>
    <w:rsid w:val="007D2C3D"/>
    <w:rsid w:val="007D3E25"/>
    <w:rsid w:val="007D45FD"/>
    <w:rsid w:val="007D7D50"/>
    <w:rsid w:val="007E43C8"/>
    <w:rsid w:val="007E49AD"/>
    <w:rsid w:val="007E5011"/>
    <w:rsid w:val="007E5262"/>
    <w:rsid w:val="007E633D"/>
    <w:rsid w:val="007F03A4"/>
    <w:rsid w:val="007F2C08"/>
    <w:rsid w:val="007F346F"/>
    <w:rsid w:val="007F3AAB"/>
    <w:rsid w:val="007F4561"/>
    <w:rsid w:val="007F50CE"/>
    <w:rsid w:val="007F57EF"/>
    <w:rsid w:val="007F6A1B"/>
    <w:rsid w:val="007F7354"/>
    <w:rsid w:val="007F73D3"/>
    <w:rsid w:val="007F7558"/>
    <w:rsid w:val="008015AF"/>
    <w:rsid w:val="00801CE6"/>
    <w:rsid w:val="0080206B"/>
    <w:rsid w:val="00803378"/>
    <w:rsid w:val="00803DD7"/>
    <w:rsid w:val="0080477A"/>
    <w:rsid w:val="00805ED6"/>
    <w:rsid w:val="00807040"/>
    <w:rsid w:val="00807150"/>
    <w:rsid w:val="00807237"/>
    <w:rsid w:val="00807269"/>
    <w:rsid w:val="008075C7"/>
    <w:rsid w:val="00810AD5"/>
    <w:rsid w:val="0081104E"/>
    <w:rsid w:val="00812B97"/>
    <w:rsid w:val="00812CE2"/>
    <w:rsid w:val="00813468"/>
    <w:rsid w:val="00813C23"/>
    <w:rsid w:val="0081403D"/>
    <w:rsid w:val="0081499A"/>
    <w:rsid w:val="00815954"/>
    <w:rsid w:val="008176C9"/>
    <w:rsid w:val="008224DF"/>
    <w:rsid w:val="00823520"/>
    <w:rsid w:val="008308D8"/>
    <w:rsid w:val="00833CED"/>
    <w:rsid w:val="00834C7F"/>
    <w:rsid w:val="00835076"/>
    <w:rsid w:val="00835288"/>
    <w:rsid w:val="00840F46"/>
    <w:rsid w:val="00843061"/>
    <w:rsid w:val="00843575"/>
    <w:rsid w:val="008472C1"/>
    <w:rsid w:val="0084786E"/>
    <w:rsid w:val="0085065B"/>
    <w:rsid w:val="008519B9"/>
    <w:rsid w:val="00851B88"/>
    <w:rsid w:val="00852782"/>
    <w:rsid w:val="00853AEC"/>
    <w:rsid w:val="0085442F"/>
    <w:rsid w:val="00854FC3"/>
    <w:rsid w:val="00857211"/>
    <w:rsid w:val="0085746B"/>
    <w:rsid w:val="00860551"/>
    <w:rsid w:val="00860EE3"/>
    <w:rsid w:val="00860F05"/>
    <w:rsid w:val="008627C4"/>
    <w:rsid w:val="00863DEF"/>
    <w:rsid w:val="00863F9D"/>
    <w:rsid w:val="0086489D"/>
    <w:rsid w:val="00864CBD"/>
    <w:rsid w:val="00867623"/>
    <w:rsid w:val="00867B42"/>
    <w:rsid w:val="00867FA7"/>
    <w:rsid w:val="00870B0E"/>
    <w:rsid w:val="00871410"/>
    <w:rsid w:val="00871F88"/>
    <w:rsid w:val="008726D2"/>
    <w:rsid w:val="008727DB"/>
    <w:rsid w:val="00874D35"/>
    <w:rsid w:val="008750C2"/>
    <w:rsid w:val="008764FC"/>
    <w:rsid w:val="00876769"/>
    <w:rsid w:val="00877697"/>
    <w:rsid w:val="008777E3"/>
    <w:rsid w:val="0088026F"/>
    <w:rsid w:val="00880A33"/>
    <w:rsid w:val="00881919"/>
    <w:rsid w:val="00881C97"/>
    <w:rsid w:val="008835AB"/>
    <w:rsid w:val="00885BE6"/>
    <w:rsid w:val="008862A4"/>
    <w:rsid w:val="00887A50"/>
    <w:rsid w:val="00887BDC"/>
    <w:rsid w:val="00891A28"/>
    <w:rsid w:val="00891B69"/>
    <w:rsid w:val="00891C65"/>
    <w:rsid w:val="00892214"/>
    <w:rsid w:val="008922A8"/>
    <w:rsid w:val="00892FF0"/>
    <w:rsid w:val="0089335D"/>
    <w:rsid w:val="00893F6B"/>
    <w:rsid w:val="008947B2"/>
    <w:rsid w:val="00895144"/>
    <w:rsid w:val="00895A97"/>
    <w:rsid w:val="0089615E"/>
    <w:rsid w:val="00897C17"/>
    <w:rsid w:val="008A0504"/>
    <w:rsid w:val="008A0B1D"/>
    <w:rsid w:val="008A1C62"/>
    <w:rsid w:val="008A1EDA"/>
    <w:rsid w:val="008A3A98"/>
    <w:rsid w:val="008A3D00"/>
    <w:rsid w:val="008A4039"/>
    <w:rsid w:val="008A4753"/>
    <w:rsid w:val="008A7739"/>
    <w:rsid w:val="008A7E62"/>
    <w:rsid w:val="008B199B"/>
    <w:rsid w:val="008B2B5E"/>
    <w:rsid w:val="008B4AB7"/>
    <w:rsid w:val="008B4BEB"/>
    <w:rsid w:val="008B5AC7"/>
    <w:rsid w:val="008B6183"/>
    <w:rsid w:val="008B718A"/>
    <w:rsid w:val="008C12F0"/>
    <w:rsid w:val="008C2096"/>
    <w:rsid w:val="008C2765"/>
    <w:rsid w:val="008C346E"/>
    <w:rsid w:val="008C4213"/>
    <w:rsid w:val="008C4CC4"/>
    <w:rsid w:val="008C4D1A"/>
    <w:rsid w:val="008C5828"/>
    <w:rsid w:val="008C5928"/>
    <w:rsid w:val="008C7795"/>
    <w:rsid w:val="008D0622"/>
    <w:rsid w:val="008D1D75"/>
    <w:rsid w:val="008D301C"/>
    <w:rsid w:val="008D32A5"/>
    <w:rsid w:val="008D3FB8"/>
    <w:rsid w:val="008D4408"/>
    <w:rsid w:val="008D5FF6"/>
    <w:rsid w:val="008D61E9"/>
    <w:rsid w:val="008D6729"/>
    <w:rsid w:val="008D6B1E"/>
    <w:rsid w:val="008D6E44"/>
    <w:rsid w:val="008E08F6"/>
    <w:rsid w:val="008E1380"/>
    <w:rsid w:val="008E1BE1"/>
    <w:rsid w:val="008E24BE"/>
    <w:rsid w:val="008E2A0C"/>
    <w:rsid w:val="008E32A4"/>
    <w:rsid w:val="008E37FA"/>
    <w:rsid w:val="008E4948"/>
    <w:rsid w:val="008E5103"/>
    <w:rsid w:val="008E5F25"/>
    <w:rsid w:val="008E6888"/>
    <w:rsid w:val="008F0BEC"/>
    <w:rsid w:val="008F0F3B"/>
    <w:rsid w:val="008F1035"/>
    <w:rsid w:val="008F1A78"/>
    <w:rsid w:val="008F23A8"/>
    <w:rsid w:val="008F2B4B"/>
    <w:rsid w:val="008F2D9A"/>
    <w:rsid w:val="008F390C"/>
    <w:rsid w:val="008F656C"/>
    <w:rsid w:val="008F6A1A"/>
    <w:rsid w:val="008F713F"/>
    <w:rsid w:val="008F7580"/>
    <w:rsid w:val="008F7882"/>
    <w:rsid w:val="00903C08"/>
    <w:rsid w:val="0090400E"/>
    <w:rsid w:val="009049C6"/>
    <w:rsid w:val="00905BA3"/>
    <w:rsid w:val="009061AE"/>
    <w:rsid w:val="00907E0F"/>
    <w:rsid w:val="009100E5"/>
    <w:rsid w:val="00910CB0"/>
    <w:rsid w:val="00911E0B"/>
    <w:rsid w:val="00911FA7"/>
    <w:rsid w:val="0091305A"/>
    <w:rsid w:val="00914053"/>
    <w:rsid w:val="0091418B"/>
    <w:rsid w:val="00915F08"/>
    <w:rsid w:val="009161D9"/>
    <w:rsid w:val="009162DA"/>
    <w:rsid w:val="0091665B"/>
    <w:rsid w:val="00916D49"/>
    <w:rsid w:val="00917D06"/>
    <w:rsid w:val="00921123"/>
    <w:rsid w:val="00922332"/>
    <w:rsid w:val="00922500"/>
    <w:rsid w:val="0092252A"/>
    <w:rsid w:val="00922918"/>
    <w:rsid w:val="009230E3"/>
    <w:rsid w:val="00923785"/>
    <w:rsid w:val="00923C11"/>
    <w:rsid w:val="00923F1A"/>
    <w:rsid w:val="0092487B"/>
    <w:rsid w:val="0092511E"/>
    <w:rsid w:val="009262DB"/>
    <w:rsid w:val="0092713B"/>
    <w:rsid w:val="009319C3"/>
    <w:rsid w:val="00931B57"/>
    <w:rsid w:val="00932E95"/>
    <w:rsid w:val="00936436"/>
    <w:rsid w:val="0094028B"/>
    <w:rsid w:val="00941508"/>
    <w:rsid w:val="00941E35"/>
    <w:rsid w:val="00943E57"/>
    <w:rsid w:val="0094413B"/>
    <w:rsid w:val="0094486B"/>
    <w:rsid w:val="0094511E"/>
    <w:rsid w:val="00945526"/>
    <w:rsid w:val="00946F7E"/>
    <w:rsid w:val="00947B85"/>
    <w:rsid w:val="0095034C"/>
    <w:rsid w:val="00950EA5"/>
    <w:rsid w:val="00951C59"/>
    <w:rsid w:val="00952FC4"/>
    <w:rsid w:val="00954205"/>
    <w:rsid w:val="009548FD"/>
    <w:rsid w:val="00954C4A"/>
    <w:rsid w:val="00954FBB"/>
    <w:rsid w:val="00957F82"/>
    <w:rsid w:val="00960A7F"/>
    <w:rsid w:val="009612C7"/>
    <w:rsid w:val="009614AB"/>
    <w:rsid w:val="00962543"/>
    <w:rsid w:val="00964532"/>
    <w:rsid w:val="00964986"/>
    <w:rsid w:val="009651E4"/>
    <w:rsid w:val="00965E83"/>
    <w:rsid w:val="00967726"/>
    <w:rsid w:val="00972320"/>
    <w:rsid w:val="00972496"/>
    <w:rsid w:val="009733EA"/>
    <w:rsid w:val="00973497"/>
    <w:rsid w:val="00973994"/>
    <w:rsid w:val="00975258"/>
    <w:rsid w:val="009756F1"/>
    <w:rsid w:val="00976643"/>
    <w:rsid w:val="009777D1"/>
    <w:rsid w:val="0098156E"/>
    <w:rsid w:val="0098221E"/>
    <w:rsid w:val="00982A7B"/>
    <w:rsid w:val="00983A29"/>
    <w:rsid w:val="00984B9C"/>
    <w:rsid w:val="00985365"/>
    <w:rsid w:val="0098547B"/>
    <w:rsid w:val="0098793C"/>
    <w:rsid w:val="00987DC5"/>
    <w:rsid w:val="00991239"/>
    <w:rsid w:val="00991260"/>
    <w:rsid w:val="00991EC9"/>
    <w:rsid w:val="00992A8E"/>
    <w:rsid w:val="009934FD"/>
    <w:rsid w:val="00994477"/>
    <w:rsid w:val="0099632A"/>
    <w:rsid w:val="009A05C2"/>
    <w:rsid w:val="009A1AE5"/>
    <w:rsid w:val="009A333F"/>
    <w:rsid w:val="009A3753"/>
    <w:rsid w:val="009A5B96"/>
    <w:rsid w:val="009B02D8"/>
    <w:rsid w:val="009B09DB"/>
    <w:rsid w:val="009B1992"/>
    <w:rsid w:val="009B2B14"/>
    <w:rsid w:val="009B47CB"/>
    <w:rsid w:val="009B69EC"/>
    <w:rsid w:val="009B6A5C"/>
    <w:rsid w:val="009B7F39"/>
    <w:rsid w:val="009C1307"/>
    <w:rsid w:val="009C20F2"/>
    <w:rsid w:val="009C2F5E"/>
    <w:rsid w:val="009C41DF"/>
    <w:rsid w:val="009C43F3"/>
    <w:rsid w:val="009C4492"/>
    <w:rsid w:val="009C55E4"/>
    <w:rsid w:val="009C5D80"/>
    <w:rsid w:val="009C6BA7"/>
    <w:rsid w:val="009D0422"/>
    <w:rsid w:val="009D1718"/>
    <w:rsid w:val="009D3E99"/>
    <w:rsid w:val="009D55FD"/>
    <w:rsid w:val="009D70E2"/>
    <w:rsid w:val="009D7E57"/>
    <w:rsid w:val="009E0166"/>
    <w:rsid w:val="009E13B6"/>
    <w:rsid w:val="009E13ED"/>
    <w:rsid w:val="009E1F67"/>
    <w:rsid w:val="009E1FD5"/>
    <w:rsid w:val="009E25B7"/>
    <w:rsid w:val="009E40AF"/>
    <w:rsid w:val="009E4617"/>
    <w:rsid w:val="009E52E3"/>
    <w:rsid w:val="009E70CC"/>
    <w:rsid w:val="009E722D"/>
    <w:rsid w:val="009E7277"/>
    <w:rsid w:val="009E769F"/>
    <w:rsid w:val="009F2B92"/>
    <w:rsid w:val="009F2CDE"/>
    <w:rsid w:val="009F2F3F"/>
    <w:rsid w:val="009F5209"/>
    <w:rsid w:val="009F7506"/>
    <w:rsid w:val="00A01352"/>
    <w:rsid w:val="00A016C6"/>
    <w:rsid w:val="00A0308B"/>
    <w:rsid w:val="00A05392"/>
    <w:rsid w:val="00A06206"/>
    <w:rsid w:val="00A069D7"/>
    <w:rsid w:val="00A06BDD"/>
    <w:rsid w:val="00A07474"/>
    <w:rsid w:val="00A07A0F"/>
    <w:rsid w:val="00A1084C"/>
    <w:rsid w:val="00A118F4"/>
    <w:rsid w:val="00A11CC6"/>
    <w:rsid w:val="00A14A3C"/>
    <w:rsid w:val="00A160A1"/>
    <w:rsid w:val="00A20E45"/>
    <w:rsid w:val="00A2241D"/>
    <w:rsid w:val="00A23098"/>
    <w:rsid w:val="00A25518"/>
    <w:rsid w:val="00A26C29"/>
    <w:rsid w:val="00A27178"/>
    <w:rsid w:val="00A27770"/>
    <w:rsid w:val="00A30AC0"/>
    <w:rsid w:val="00A30C25"/>
    <w:rsid w:val="00A31059"/>
    <w:rsid w:val="00A32882"/>
    <w:rsid w:val="00A363D9"/>
    <w:rsid w:val="00A369BC"/>
    <w:rsid w:val="00A3703E"/>
    <w:rsid w:val="00A37491"/>
    <w:rsid w:val="00A4023B"/>
    <w:rsid w:val="00A40296"/>
    <w:rsid w:val="00A40D50"/>
    <w:rsid w:val="00A42FD0"/>
    <w:rsid w:val="00A43A8C"/>
    <w:rsid w:val="00A43B4C"/>
    <w:rsid w:val="00A43B58"/>
    <w:rsid w:val="00A44B92"/>
    <w:rsid w:val="00A46050"/>
    <w:rsid w:val="00A473D5"/>
    <w:rsid w:val="00A501ED"/>
    <w:rsid w:val="00A51E2F"/>
    <w:rsid w:val="00A53C52"/>
    <w:rsid w:val="00A5439A"/>
    <w:rsid w:val="00A5456F"/>
    <w:rsid w:val="00A545CA"/>
    <w:rsid w:val="00A54D84"/>
    <w:rsid w:val="00A56129"/>
    <w:rsid w:val="00A56D7D"/>
    <w:rsid w:val="00A57177"/>
    <w:rsid w:val="00A5749E"/>
    <w:rsid w:val="00A61339"/>
    <w:rsid w:val="00A6170F"/>
    <w:rsid w:val="00A61732"/>
    <w:rsid w:val="00A61947"/>
    <w:rsid w:val="00A61990"/>
    <w:rsid w:val="00A62F6D"/>
    <w:rsid w:val="00A630F9"/>
    <w:rsid w:val="00A6531F"/>
    <w:rsid w:val="00A66316"/>
    <w:rsid w:val="00A66A3A"/>
    <w:rsid w:val="00A67141"/>
    <w:rsid w:val="00A72A8B"/>
    <w:rsid w:val="00A72ABC"/>
    <w:rsid w:val="00A73E53"/>
    <w:rsid w:val="00A73EB6"/>
    <w:rsid w:val="00A75EBE"/>
    <w:rsid w:val="00A772CA"/>
    <w:rsid w:val="00A77758"/>
    <w:rsid w:val="00A804F5"/>
    <w:rsid w:val="00A81AC1"/>
    <w:rsid w:val="00A8243F"/>
    <w:rsid w:val="00A8262B"/>
    <w:rsid w:val="00A82A88"/>
    <w:rsid w:val="00A842D7"/>
    <w:rsid w:val="00A85055"/>
    <w:rsid w:val="00A85476"/>
    <w:rsid w:val="00A858C7"/>
    <w:rsid w:val="00A86278"/>
    <w:rsid w:val="00A86454"/>
    <w:rsid w:val="00A923F8"/>
    <w:rsid w:val="00A92DD0"/>
    <w:rsid w:val="00A9378F"/>
    <w:rsid w:val="00A955EB"/>
    <w:rsid w:val="00A97A12"/>
    <w:rsid w:val="00A97C32"/>
    <w:rsid w:val="00AA0C8A"/>
    <w:rsid w:val="00AA2A75"/>
    <w:rsid w:val="00AA37F4"/>
    <w:rsid w:val="00AA4797"/>
    <w:rsid w:val="00AA49AF"/>
    <w:rsid w:val="00AA4E23"/>
    <w:rsid w:val="00AA6671"/>
    <w:rsid w:val="00AA76AB"/>
    <w:rsid w:val="00AB0166"/>
    <w:rsid w:val="00AB3E7B"/>
    <w:rsid w:val="00AB6B35"/>
    <w:rsid w:val="00AC236F"/>
    <w:rsid w:val="00AC2F40"/>
    <w:rsid w:val="00AC415D"/>
    <w:rsid w:val="00AC4D4F"/>
    <w:rsid w:val="00AC50EE"/>
    <w:rsid w:val="00AC51ED"/>
    <w:rsid w:val="00AC536D"/>
    <w:rsid w:val="00AC65AC"/>
    <w:rsid w:val="00AC74D7"/>
    <w:rsid w:val="00AC7532"/>
    <w:rsid w:val="00AD10EB"/>
    <w:rsid w:val="00AD2141"/>
    <w:rsid w:val="00AD2F20"/>
    <w:rsid w:val="00AD31CF"/>
    <w:rsid w:val="00AD37FA"/>
    <w:rsid w:val="00AD3E45"/>
    <w:rsid w:val="00AD4279"/>
    <w:rsid w:val="00AD70EF"/>
    <w:rsid w:val="00AE1110"/>
    <w:rsid w:val="00AE2C16"/>
    <w:rsid w:val="00AE2FA2"/>
    <w:rsid w:val="00AE3ECB"/>
    <w:rsid w:val="00AE5433"/>
    <w:rsid w:val="00AE6732"/>
    <w:rsid w:val="00AF1865"/>
    <w:rsid w:val="00AF2668"/>
    <w:rsid w:val="00AF2F21"/>
    <w:rsid w:val="00AF3085"/>
    <w:rsid w:val="00AF428D"/>
    <w:rsid w:val="00AF456A"/>
    <w:rsid w:val="00AF754A"/>
    <w:rsid w:val="00AF7730"/>
    <w:rsid w:val="00AF7E2C"/>
    <w:rsid w:val="00B00770"/>
    <w:rsid w:val="00B00B91"/>
    <w:rsid w:val="00B01551"/>
    <w:rsid w:val="00B017E3"/>
    <w:rsid w:val="00B02786"/>
    <w:rsid w:val="00B027F6"/>
    <w:rsid w:val="00B03667"/>
    <w:rsid w:val="00B0387F"/>
    <w:rsid w:val="00B03DEB"/>
    <w:rsid w:val="00B03E10"/>
    <w:rsid w:val="00B04106"/>
    <w:rsid w:val="00B04184"/>
    <w:rsid w:val="00B04664"/>
    <w:rsid w:val="00B04DA4"/>
    <w:rsid w:val="00B04DFE"/>
    <w:rsid w:val="00B11A3C"/>
    <w:rsid w:val="00B12DF1"/>
    <w:rsid w:val="00B13C6F"/>
    <w:rsid w:val="00B147C3"/>
    <w:rsid w:val="00B15B6E"/>
    <w:rsid w:val="00B16FFB"/>
    <w:rsid w:val="00B202DD"/>
    <w:rsid w:val="00B20B58"/>
    <w:rsid w:val="00B216E7"/>
    <w:rsid w:val="00B23984"/>
    <w:rsid w:val="00B24DA9"/>
    <w:rsid w:val="00B261A6"/>
    <w:rsid w:val="00B310F1"/>
    <w:rsid w:val="00B315EB"/>
    <w:rsid w:val="00B31900"/>
    <w:rsid w:val="00B320BD"/>
    <w:rsid w:val="00B33100"/>
    <w:rsid w:val="00B337E2"/>
    <w:rsid w:val="00B33E75"/>
    <w:rsid w:val="00B34277"/>
    <w:rsid w:val="00B35327"/>
    <w:rsid w:val="00B35F7A"/>
    <w:rsid w:val="00B4113F"/>
    <w:rsid w:val="00B4302B"/>
    <w:rsid w:val="00B44BD4"/>
    <w:rsid w:val="00B46286"/>
    <w:rsid w:val="00B46394"/>
    <w:rsid w:val="00B472EB"/>
    <w:rsid w:val="00B4794C"/>
    <w:rsid w:val="00B50CC7"/>
    <w:rsid w:val="00B52F61"/>
    <w:rsid w:val="00B53506"/>
    <w:rsid w:val="00B53813"/>
    <w:rsid w:val="00B55F4D"/>
    <w:rsid w:val="00B56319"/>
    <w:rsid w:val="00B57D48"/>
    <w:rsid w:val="00B6017C"/>
    <w:rsid w:val="00B611D5"/>
    <w:rsid w:val="00B61589"/>
    <w:rsid w:val="00B6346C"/>
    <w:rsid w:val="00B6425A"/>
    <w:rsid w:val="00B644FA"/>
    <w:rsid w:val="00B653A2"/>
    <w:rsid w:val="00B67164"/>
    <w:rsid w:val="00B70144"/>
    <w:rsid w:val="00B70592"/>
    <w:rsid w:val="00B723E8"/>
    <w:rsid w:val="00B728E0"/>
    <w:rsid w:val="00B729C2"/>
    <w:rsid w:val="00B72A2E"/>
    <w:rsid w:val="00B73950"/>
    <w:rsid w:val="00B744F6"/>
    <w:rsid w:val="00B802D0"/>
    <w:rsid w:val="00B808B0"/>
    <w:rsid w:val="00B81D6B"/>
    <w:rsid w:val="00B833D7"/>
    <w:rsid w:val="00B85066"/>
    <w:rsid w:val="00B85525"/>
    <w:rsid w:val="00B8650A"/>
    <w:rsid w:val="00B878E5"/>
    <w:rsid w:val="00B87A80"/>
    <w:rsid w:val="00B91088"/>
    <w:rsid w:val="00B92ACE"/>
    <w:rsid w:val="00B93921"/>
    <w:rsid w:val="00B93A54"/>
    <w:rsid w:val="00B93E74"/>
    <w:rsid w:val="00B95669"/>
    <w:rsid w:val="00B95C55"/>
    <w:rsid w:val="00B96116"/>
    <w:rsid w:val="00B9698D"/>
    <w:rsid w:val="00B9794B"/>
    <w:rsid w:val="00BA0943"/>
    <w:rsid w:val="00BA1536"/>
    <w:rsid w:val="00BA1AB4"/>
    <w:rsid w:val="00BA3792"/>
    <w:rsid w:val="00BA3FCA"/>
    <w:rsid w:val="00BA4D02"/>
    <w:rsid w:val="00BA6600"/>
    <w:rsid w:val="00BA674D"/>
    <w:rsid w:val="00BA6960"/>
    <w:rsid w:val="00BA6ECD"/>
    <w:rsid w:val="00BA7473"/>
    <w:rsid w:val="00BA7753"/>
    <w:rsid w:val="00BA7FE0"/>
    <w:rsid w:val="00BB023A"/>
    <w:rsid w:val="00BB1CAA"/>
    <w:rsid w:val="00BB388D"/>
    <w:rsid w:val="00BB4D54"/>
    <w:rsid w:val="00BB4F7D"/>
    <w:rsid w:val="00BB5F65"/>
    <w:rsid w:val="00BC0EBA"/>
    <w:rsid w:val="00BC4A42"/>
    <w:rsid w:val="00BC4CFC"/>
    <w:rsid w:val="00BC50EB"/>
    <w:rsid w:val="00BC706E"/>
    <w:rsid w:val="00BC77D9"/>
    <w:rsid w:val="00BD0519"/>
    <w:rsid w:val="00BD146A"/>
    <w:rsid w:val="00BD1B88"/>
    <w:rsid w:val="00BD23AA"/>
    <w:rsid w:val="00BD29FF"/>
    <w:rsid w:val="00BE27E6"/>
    <w:rsid w:val="00BE2EEC"/>
    <w:rsid w:val="00BE311D"/>
    <w:rsid w:val="00BE34D9"/>
    <w:rsid w:val="00BE3B17"/>
    <w:rsid w:val="00BE51B0"/>
    <w:rsid w:val="00BE6026"/>
    <w:rsid w:val="00BE621F"/>
    <w:rsid w:val="00BE749D"/>
    <w:rsid w:val="00BF002E"/>
    <w:rsid w:val="00BF13FC"/>
    <w:rsid w:val="00BF1BB5"/>
    <w:rsid w:val="00BF316B"/>
    <w:rsid w:val="00BF32B2"/>
    <w:rsid w:val="00BF36DA"/>
    <w:rsid w:val="00BF3F63"/>
    <w:rsid w:val="00BF40D1"/>
    <w:rsid w:val="00BF62EC"/>
    <w:rsid w:val="00BF6B7E"/>
    <w:rsid w:val="00BF788D"/>
    <w:rsid w:val="00C00C68"/>
    <w:rsid w:val="00C0203E"/>
    <w:rsid w:val="00C02636"/>
    <w:rsid w:val="00C04532"/>
    <w:rsid w:val="00C06692"/>
    <w:rsid w:val="00C06C1C"/>
    <w:rsid w:val="00C06CBB"/>
    <w:rsid w:val="00C074A1"/>
    <w:rsid w:val="00C077B2"/>
    <w:rsid w:val="00C10597"/>
    <w:rsid w:val="00C11F33"/>
    <w:rsid w:val="00C1392A"/>
    <w:rsid w:val="00C13C1F"/>
    <w:rsid w:val="00C13FD4"/>
    <w:rsid w:val="00C14FA3"/>
    <w:rsid w:val="00C15516"/>
    <w:rsid w:val="00C158A0"/>
    <w:rsid w:val="00C158A7"/>
    <w:rsid w:val="00C16D96"/>
    <w:rsid w:val="00C16F44"/>
    <w:rsid w:val="00C227DF"/>
    <w:rsid w:val="00C23DD9"/>
    <w:rsid w:val="00C240D4"/>
    <w:rsid w:val="00C2413B"/>
    <w:rsid w:val="00C2434A"/>
    <w:rsid w:val="00C25C89"/>
    <w:rsid w:val="00C308D2"/>
    <w:rsid w:val="00C30A25"/>
    <w:rsid w:val="00C30BEB"/>
    <w:rsid w:val="00C30D5D"/>
    <w:rsid w:val="00C316F1"/>
    <w:rsid w:val="00C343B4"/>
    <w:rsid w:val="00C34803"/>
    <w:rsid w:val="00C35B38"/>
    <w:rsid w:val="00C36231"/>
    <w:rsid w:val="00C36E20"/>
    <w:rsid w:val="00C400C0"/>
    <w:rsid w:val="00C401CE"/>
    <w:rsid w:val="00C40F0B"/>
    <w:rsid w:val="00C42ED4"/>
    <w:rsid w:val="00C43487"/>
    <w:rsid w:val="00C447EF"/>
    <w:rsid w:val="00C44ED8"/>
    <w:rsid w:val="00C452CE"/>
    <w:rsid w:val="00C45C94"/>
    <w:rsid w:val="00C47708"/>
    <w:rsid w:val="00C50870"/>
    <w:rsid w:val="00C5115D"/>
    <w:rsid w:val="00C5248A"/>
    <w:rsid w:val="00C53020"/>
    <w:rsid w:val="00C534A7"/>
    <w:rsid w:val="00C54C2F"/>
    <w:rsid w:val="00C55A5B"/>
    <w:rsid w:val="00C62737"/>
    <w:rsid w:val="00C633C9"/>
    <w:rsid w:val="00C66054"/>
    <w:rsid w:val="00C66A9A"/>
    <w:rsid w:val="00C6744B"/>
    <w:rsid w:val="00C707B8"/>
    <w:rsid w:val="00C70DF5"/>
    <w:rsid w:val="00C71F83"/>
    <w:rsid w:val="00C72241"/>
    <w:rsid w:val="00C72D6A"/>
    <w:rsid w:val="00C72FB1"/>
    <w:rsid w:val="00C734A4"/>
    <w:rsid w:val="00C735A7"/>
    <w:rsid w:val="00C74F8D"/>
    <w:rsid w:val="00C759D6"/>
    <w:rsid w:val="00C766A4"/>
    <w:rsid w:val="00C766D5"/>
    <w:rsid w:val="00C76BA5"/>
    <w:rsid w:val="00C77C10"/>
    <w:rsid w:val="00C80000"/>
    <w:rsid w:val="00C81727"/>
    <w:rsid w:val="00C82D7D"/>
    <w:rsid w:val="00C83E22"/>
    <w:rsid w:val="00C854C9"/>
    <w:rsid w:val="00C85C9E"/>
    <w:rsid w:val="00C862D2"/>
    <w:rsid w:val="00C86531"/>
    <w:rsid w:val="00C86699"/>
    <w:rsid w:val="00C8688C"/>
    <w:rsid w:val="00C901D3"/>
    <w:rsid w:val="00C90A47"/>
    <w:rsid w:val="00C90BE4"/>
    <w:rsid w:val="00C927D1"/>
    <w:rsid w:val="00C92A42"/>
    <w:rsid w:val="00C93B11"/>
    <w:rsid w:val="00C97A5A"/>
    <w:rsid w:val="00CA087E"/>
    <w:rsid w:val="00CA0F19"/>
    <w:rsid w:val="00CA1D01"/>
    <w:rsid w:val="00CA1D93"/>
    <w:rsid w:val="00CA27CC"/>
    <w:rsid w:val="00CA287A"/>
    <w:rsid w:val="00CA3B5A"/>
    <w:rsid w:val="00CA3DAB"/>
    <w:rsid w:val="00CA4AFC"/>
    <w:rsid w:val="00CA651A"/>
    <w:rsid w:val="00CA67E1"/>
    <w:rsid w:val="00CA713D"/>
    <w:rsid w:val="00CB1502"/>
    <w:rsid w:val="00CB1A4B"/>
    <w:rsid w:val="00CB210B"/>
    <w:rsid w:val="00CB2820"/>
    <w:rsid w:val="00CB34CD"/>
    <w:rsid w:val="00CB4345"/>
    <w:rsid w:val="00CB4715"/>
    <w:rsid w:val="00CB4787"/>
    <w:rsid w:val="00CB4DDD"/>
    <w:rsid w:val="00CB4E2D"/>
    <w:rsid w:val="00CB530B"/>
    <w:rsid w:val="00CB7F9D"/>
    <w:rsid w:val="00CC007A"/>
    <w:rsid w:val="00CC0D03"/>
    <w:rsid w:val="00CC183E"/>
    <w:rsid w:val="00CC21D7"/>
    <w:rsid w:val="00CC3952"/>
    <w:rsid w:val="00CC3DFE"/>
    <w:rsid w:val="00CC5533"/>
    <w:rsid w:val="00CC561D"/>
    <w:rsid w:val="00CC5F8F"/>
    <w:rsid w:val="00CD04EF"/>
    <w:rsid w:val="00CD0AEE"/>
    <w:rsid w:val="00CD18BC"/>
    <w:rsid w:val="00CD2ABA"/>
    <w:rsid w:val="00CD2BD1"/>
    <w:rsid w:val="00CD2FAE"/>
    <w:rsid w:val="00CD33E4"/>
    <w:rsid w:val="00CD3F7C"/>
    <w:rsid w:val="00CD424C"/>
    <w:rsid w:val="00CD7589"/>
    <w:rsid w:val="00CD761E"/>
    <w:rsid w:val="00CD7AA0"/>
    <w:rsid w:val="00CD7FAE"/>
    <w:rsid w:val="00CE08D8"/>
    <w:rsid w:val="00CE233A"/>
    <w:rsid w:val="00CE23F2"/>
    <w:rsid w:val="00CE2DAA"/>
    <w:rsid w:val="00CE4030"/>
    <w:rsid w:val="00CE4674"/>
    <w:rsid w:val="00CE4EDC"/>
    <w:rsid w:val="00CE57E3"/>
    <w:rsid w:val="00CE5ED0"/>
    <w:rsid w:val="00CE645B"/>
    <w:rsid w:val="00CF0C3B"/>
    <w:rsid w:val="00CF13DE"/>
    <w:rsid w:val="00CF2F40"/>
    <w:rsid w:val="00CF404F"/>
    <w:rsid w:val="00CF44F2"/>
    <w:rsid w:val="00CF4F2C"/>
    <w:rsid w:val="00CF52C1"/>
    <w:rsid w:val="00CF6077"/>
    <w:rsid w:val="00CF7A3A"/>
    <w:rsid w:val="00CF7CBA"/>
    <w:rsid w:val="00D01611"/>
    <w:rsid w:val="00D01CA6"/>
    <w:rsid w:val="00D02499"/>
    <w:rsid w:val="00D0257E"/>
    <w:rsid w:val="00D03E91"/>
    <w:rsid w:val="00D0406F"/>
    <w:rsid w:val="00D04D4B"/>
    <w:rsid w:val="00D04F59"/>
    <w:rsid w:val="00D05B48"/>
    <w:rsid w:val="00D06974"/>
    <w:rsid w:val="00D11110"/>
    <w:rsid w:val="00D11FAA"/>
    <w:rsid w:val="00D1231E"/>
    <w:rsid w:val="00D15D62"/>
    <w:rsid w:val="00D1770C"/>
    <w:rsid w:val="00D20A3E"/>
    <w:rsid w:val="00D21BFA"/>
    <w:rsid w:val="00D220C4"/>
    <w:rsid w:val="00D23267"/>
    <w:rsid w:val="00D248C8"/>
    <w:rsid w:val="00D25E50"/>
    <w:rsid w:val="00D2646A"/>
    <w:rsid w:val="00D267EC"/>
    <w:rsid w:val="00D26FDE"/>
    <w:rsid w:val="00D302F5"/>
    <w:rsid w:val="00D31181"/>
    <w:rsid w:val="00D32087"/>
    <w:rsid w:val="00D3516E"/>
    <w:rsid w:val="00D36766"/>
    <w:rsid w:val="00D37070"/>
    <w:rsid w:val="00D37162"/>
    <w:rsid w:val="00D4002B"/>
    <w:rsid w:val="00D414A9"/>
    <w:rsid w:val="00D416B2"/>
    <w:rsid w:val="00D4180E"/>
    <w:rsid w:val="00D41ABE"/>
    <w:rsid w:val="00D41C56"/>
    <w:rsid w:val="00D41E44"/>
    <w:rsid w:val="00D42312"/>
    <w:rsid w:val="00D4361E"/>
    <w:rsid w:val="00D43718"/>
    <w:rsid w:val="00D45BD4"/>
    <w:rsid w:val="00D472CC"/>
    <w:rsid w:val="00D52453"/>
    <w:rsid w:val="00D52B5D"/>
    <w:rsid w:val="00D532D6"/>
    <w:rsid w:val="00D53DA2"/>
    <w:rsid w:val="00D5615F"/>
    <w:rsid w:val="00D561ED"/>
    <w:rsid w:val="00D564E1"/>
    <w:rsid w:val="00D56F91"/>
    <w:rsid w:val="00D601A0"/>
    <w:rsid w:val="00D62410"/>
    <w:rsid w:val="00D62D54"/>
    <w:rsid w:val="00D6548F"/>
    <w:rsid w:val="00D65B90"/>
    <w:rsid w:val="00D65DD9"/>
    <w:rsid w:val="00D67BD4"/>
    <w:rsid w:val="00D70C81"/>
    <w:rsid w:val="00D70F28"/>
    <w:rsid w:val="00D71BC4"/>
    <w:rsid w:val="00D72CE5"/>
    <w:rsid w:val="00D73D0F"/>
    <w:rsid w:val="00D743C6"/>
    <w:rsid w:val="00D74CF0"/>
    <w:rsid w:val="00D77844"/>
    <w:rsid w:val="00D8018D"/>
    <w:rsid w:val="00D82558"/>
    <w:rsid w:val="00D82D70"/>
    <w:rsid w:val="00D83574"/>
    <w:rsid w:val="00D83DCD"/>
    <w:rsid w:val="00D851EA"/>
    <w:rsid w:val="00D872BB"/>
    <w:rsid w:val="00D87F6D"/>
    <w:rsid w:val="00D902EB"/>
    <w:rsid w:val="00D91946"/>
    <w:rsid w:val="00D91C10"/>
    <w:rsid w:val="00D925A8"/>
    <w:rsid w:val="00D93061"/>
    <w:rsid w:val="00D94275"/>
    <w:rsid w:val="00D948D4"/>
    <w:rsid w:val="00D96CF0"/>
    <w:rsid w:val="00D96D8B"/>
    <w:rsid w:val="00DA023B"/>
    <w:rsid w:val="00DA02AD"/>
    <w:rsid w:val="00DA16B9"/>
    <w:rsid w:val="00DA1AC7"/>
    <w:rsid w:val="00DA296E"/>
    <w:rsid w:val="00DA4E0C"/>
    <w:rsid w:val="00DA595B"/>
    <w:rsid w:val="00DA785E"/>
    <w:rsid w:val="00DB0F2B"/>
    <w:rsid w:val="00DB104E"/>
    <w:rsid w:val="00DB21AE"/>
    <w:rsid w:val="00DB29C9"/>
    <w:rsid w:val="00DB29ED"/>
    <w:rsid w:val="00DB2B14"/>
    <w:rsid w:val="00DB3E23"/>
    <w:rsid w:val="00DB48D1"/>
    <w:rsid w:val="00DB4EBC"/>
    <w:rsid w:val="00DB5F15"/>
    <w:rsid w:val="00DB6455"/>
    <w:rsid w:val="00DB67A6"/>
    <w:rsid w:val="00DB68D0"/>
    <w:rsid w:val="00DB6975"/>
    <w:rsid w:val="00DC04BF"/>
    <w:rsid w:val="00DC093F"/>
    <w:rsid w:val="00DC12DB"/>
    <w:rsid w:val="00DC16D1"/>
    <w:rsid w:val="00DC22FD"/>
    <w:rsid w:val="00DC2A32"/>
    <w:rsid w:val="00DC2F61"/>
    <w:rsid w:val="00DC5A7A"/>
    <w:rsid w:val="00DC5CF7"/>
    <w:rsid w:val="00DC6827"/>
    <w:rsid w:val="00DC6A39"/>
    <w:rsid w:val="00DD2879"/>
    <w:rsid w:val="00DD3AE6"/>
    <w:rsid w:val="00DD490A"/>
    <w:rsid w:val="00DD61F0"/>
    <w:rsid w:val="00DD622C"/>
    <w:rsid w:val="00DD6A3A"/>
    <w:rsid w:val="00DD6F94"/>
    <w:rsid w:val="00DE0802"/>
    <w:rsid w:val="00DE0A76"/>
    <w:rsid w:val="00DE1E71"/>
    <w:rsid w:val="00DE379B"/>
    <w:rsid w:val="00DE37F4"/>
    <w:rsid w:val="00DE3AFE"/>
    <w:rsid w:val="00DE4B89"/>
    <w:rsid w:val="00DE4E73"/>
    <w:rsid w:val="00DE5CF6"/>
    <w:rsid w:val="00DE72A3"/>
    <w:rsid w:val="00DE7399"/>
    <w:rsid w:val="00DE790B"/>
    <w:rsid w:val="00DE7991"/>
    <w:rsid w:val="00DF1703"/>
    <w:rsid w:val="00DF17D4"/>
    <w:rsid w:val="00DF19E5"/>
    <w:rsid w:val="00DF32F9"/>
    <w:rsid w:val="00DF3B09"/>
    <w:rsid w:val="00DF42D1"/>
    <w:rsid w:val="00DF4EA6"/>
    <w:rsid w:val="00DF59AB"/>
    <w:rsid w:val="00DF6A2B"/>
    <w:rsid w:val="00DF732C"/>
    <w:rsid w:val="00DF7487"/>
    <w:rsid w:val="00DF7B16"/>
    <w:rsid w:val="00E01D97"/>
    <w:rsid w:val="00E02D96"/>
    <w:rsid w:val="00E03858"/>
    <w:rsid w:val="00E040C7"/>
    <w:rsid w:val="00E0471A"/>
    <w:rsid w:val="00E04CCC"/>
    <w:rsid w:val="00E04FAD"/>
    <w:rsid w:val="00E05685"/>
    <w:rsid w:val="00E06695"/>
    <w:rsid w:val="00E06DD8"/>
    <w:rsid w:val="00E07C93"/>
    <w:rsid w:val="00E1069C"/>
    <w:rsid w:val="00E12772"/>
    <w:rsid w:val="00E1293F"/>
    <w:rsid w:val="00E12B86"/>
    <w:rsid w:val="00E1378F"/>
    <w:rsid w:val="00E144D4"/>
    <w:rsid w:val="00E14CB2"/>
    <w:rsid w:val="00E14E14"/>
    <w:rsid w:val="00E15876"/>
    <w:rsid w:val="00E2029E"/>
    <w:rsid w:val="00E21C2B"/>
    <w:rsid w:val="00E235F7"/>
    <w:rsid w:val="00E2557D"/>
    <w:rsid w:val="00E25862"/>
    <w:rsid w:val="00E25F2D"/>
    <w:rsid w:val="00E261F9"/>
    <w:rsid w:val="00E26D2A"/>
    <w:rsid w:val="00E31B89"/>
    <w:rsid w:val="00E327AB"/>
    <w:rsid w:val="00E335BF"/>
    <w:rsid w:val="00E339E6"/>
    <w:rsid w:val="00E33E06"/>
    <w:rsid w:val="00E33FCB"/>
    <w:rsid w:val="00E353DF"/>
    <w:rsid w:val="00E357D5"/>
    <w:rsid w:val="00E3599C"/>
    <w:rsid w:val="00E35BEA"/>
    <w:rsid w:val="00E37214"/>
    <w:rsid w:val="00E37CA3"/>
    <w:rsid w:val="00E37FA9"/>
    <w:rsid w:val="00E40815"/>
    <w:rsid w:val="00E41675"/>
    <w:rsid w:val="00E41819"/>
    <w:rsid w:val="00E431A3"/>
    <w:rsid w:val="00E4430F"/>
    <w:rsid w:val="00E446E5"/>
    <w:rsid w:val="00E44E7C"/>
    <w:rsid w:val="00E44F34"/>
    <w:rsid w:val="00E456DC"/>
    <w:rsid w:val="00E47763"/>
    <w:rsid w:val="00E47EF4"/>
    <w:rsid w:val="00E515B7"/>
    <w:rsid w:val="00E51B88"/>
    <w:rsid w:val="00E52279"/>
    <w:rsid w:val="00E52A2D"/>
    <w:rsid w:val="00E52BFC"/>
    <w:rsid w:val="00E53EB3"/>
    <w:rsid w:val="00E556B2"/>
    <w:rsid w:val="00E55C73"/>
    <w:rsid w:val="00E56768"/>
    <w:rsid w:val="00E56815"/>
    <w:rsid w:val="00E56920"/>
    <w:rsid w:val="00E5786C"/>
    <w:rsid w:val="00E606D9"/>
    <w:rsid w:val="00E608B9"/>
    <w:rsid w:val="00E60D4E"/>
    <w:rsid w:val="00E61B66"/>
    <w:rsid w:val="00E64F4D"/>
    <w:rsid w:val="00E65547"/>
    <w:rsid w:val="00E679E4"/>
    <w:rsid w:val="00E70726"/>
    <w:rsid w:val="00E70807"/>
    <w:rsid w:val="00E7195A"/>
    <w:rsid w:val="00E7298E"/>
    <w:rsid w:val="00E7310A"/>
    <w:rsid w:val="00E73BE7"/>
    <w:rsid w:val="00E7458E"/>
    <w:rsid w:val="00E74896"/>
    <w:rsid w:val="00E74981"/>
    <w:rsid w:val="00E75D09"/>
    <w:rsid w:val="00E77BC2"/>
    <w:rsid w:val="00E80062"/>
    <w:rsid w:val="00E8018E"/>
    <w:rsid w:val="00E82C18"/>
    <w:rsid w:val="00E8370B"/>
    <w:rsid w:val="00E83F30"/>
    <w:rsid w:val="00E8407D"/>
    <w:rsid w:val="00E8490C"/>
    <w:rsid w:val="00E84C2B"/>
    <w:rsid w:val="00E84D39"/>
    <w:rsid w:val="00E8747A"/>
    <w:rsid w:val="00E90117"/>
    <w:rsid w:val="00E9048C"/>
    <w:rsid w:val="00E92613"/>
    <w:rsid w:val="00E93811"/>
    <w:rsid w:val="00E93CFE"/>
    <w:rsid w:val="00E962E9"/>
    <w:rsid w:val="00E9679A"/>
    <w:rsid w:val="00EA0C3D"/>
    <w:rsid w:val="00EA154D"/>
    <w:rsid w:val="00EA1C6B"/>
    <w:rsid w:val="00EA2C93"/>
    <w:rsid w:val="00EA3CA7"/>
    <w:rsid w:val="00EA438E"/>
    <w:rsid w:val="00EA47C2"/>
    <w:rsid w:val="00EA595B"/>
    <w:rsid w:val="00EA59A4"/>
    <w:rsid w:val="00EA6161"/>
    <w:rsid w:val="00EA66D5"/>
    <w:rsid w:val="00EA6992"/>
    <w:rsid w:val="00EB195D"/>
    <w:rsid w:val="00EB242D"/>
    <w:rsid w:val="00EB3754"/>
    <w:rsid w:val="00EB4E6E"/>
    <w:rsid w:val="00EB6416"/>
    <w:rsid w:val="00EB71A5"/>
    <w:rsid w:val="00EB7587"/>
    <w:rsid w:val="00EC240C"/>
    <w:rsid w:val="00EC395C"/>
    <w:rsid w:val="00EC59EE"/>
    <w:rsid w:val="00EC685B"/>
    <w:rsid w:val="00EC732E"/>
    <w:rsid w:val="00EC736C"/>
    <w:rsid w:val="00ED0429"/>
    <w:rsid w:val="00ED35A1"/>
    <w:rsid w:val="00ED3895"/>
    <w:rsid w:val="00ED3AC3"/>
    <w:rsid w:val="00ED5CB3"/>
    <w:rsid w:val="00ED6343"/>
    <w:rsid w:val="00ED6786"/>
    <w:rsid w:val="00ED7327"/>
    <w:rsid w:val="00EE3040"/>
    <w:rsid w:val="00EE33E2"/>
    <w:rsid w:val="00EE5354"/>
    <w:rsid w:val="00EE773A"/>
    <w:rsid w:val="00EF0366"/>
    <w:rsid w:val="00EF1B6C"/>
    <w:rsid w:val="00EF2A58"/>
    <w:rsid w:val="00EF2DB0"/>
    <w:rsid w:val="00EF422E"/>
    <w:rsid w:val="00EF48DC"/>
    <w:rsid w:val="00EF6528"/>
    <w:rsid w:val="00EF790F"/>
    <w:rsid w:val="00EF7D6E"/>
    <w:rsid w:val="00EF7E89"/>
    <w:rsid w:val="00F0038F"/>
    <w:rsid w:val="00F02754"/>
    <w:rsid w:val="00F03E31"/>
    <w:rsid w:val="00F03EAE"/>
    <w:rsid w:val="00F05049"/>
    <w:rsid w:val="00F0569A"/>
    <w:rsid w:val="00F061D1"/>
    <w:rsid w:val="00F0645E"/>
    <w:rsid w:val="00F06829"/>
    <w:rsid w:val="00F0685B"/>
    <w:rsid w:val="00F10E75"/>
    <w:rsid w:val="00F11222"/>
    <w:rsid w:val="00F119D6"/>
    <w:rsid w:val="00F11CC7"/>
    <w:rsid w:val="00F1346A"/>
    <w:rsid w:val="00F1352F"/>
    <w:rsid w:val="00F1386D"/>
    <w:rsid w:val="00F13AE8"/>
    <w:rsid w:val="00F13B57"/>
    <w:rsid w:val="00F1498E"/>
    <w:rsid w:val="00F15957"/>
    <w:rsid w:val="00F16018"/>
    <w:rsid w:val="00F17B41"/>
    <w:rsid w:val="00F20608"/>
    <w:rsid w:val="00F21A8F"/>
    <w:rsid w:val="00F22C2D"/>
    <w:rsid w:val="00F23E51"/>
    <w:rsid w:val="00F24307"/>
    <w:rsid w:val="00F2536B"/>
    <w:rsid w:val="00F267D9"/>
    <w:rsid w:val="00F27DC4"/>
    <w:rsid w:val="00F30D79"/>
    <w:rsid w:val="00F3301A"/>
    <w:rsid w:val="00F34A5A"/>
    <w:rsid w:val="00F34C03"/>
    <w:rsid w:val="00F3640E"/>
    <w:rsid w:val="00F365AE"/>
    <w:rsid w:val="00F36D04"/>
    <w:rsid w:val="00F3763C"/>
    <w:rsid w:val="00F4023A"/>
    <w:rsid w:val="00F4098D"/>
    <w:rsid w:val="00F4100D"/>
    <w:rsid w:val="00F4288C"/>
    <w:rsid w:val="00F43EF7"/>
    <w:rsid w:val="00F440D7"/>
    <w:rsid w:val="00F44B86"/>
    <w:rsid w:val="00F45DAD"/>
    <w:rsid w:val="00F4755F"/>
    <w:rsid w:val="00F475CE"/>
    <w:rsid w:val="00F47F4C"/>
    <w:rsid w:val="00F52830"/>
    <w:rsid w:val="00F53306"/>
    <w:rsid w:val="00F5379C"/>
    <w:rsid w:val="00F548D5"/>
    <w:rsid w:val="00F54967"/>
    <w:rsid w:val="00F5596C"/>
    <w:rsid w:val="00F55D34"/>
    <w:rsid w:val="00F560F2"/>
    <w:rsid w:val="00F565EA"/>
    <w:rsid w:val="00F5698D"/>
    <w:rsid w:val="00F6170E"/>
    <w:rsid w:val="00F641DD"/>
    <w:rsid w:val="00F652A8"/>
    <w:rsid w:val="00F66229"/>
    <w:rsid w:val="00F66660"/>
    <w:rsid w:val="00F67657"/>
    <w:rsid w:val="00F72806"/>
    <w:rsid w:val="00F72C9D"/>
    <w:rsid w:val="00F7397A"/>
    <w:rsid w:val="00F739C5"/>
    <w:rsid w:val="00F73CFA"/>
    <w:rsid w:val="00F7463F"/>
    <w:rsid w:val="00F7608E"/>
    <w:rsid w:val="00F772A8"/>
    <w:rsid w:val="00F77EBC"/>
    <w:rsid w:val="00F81BD0"/>
    <w:rsid w:val="00F8215D"/>
    <w:rsid w:val="00F831D9"/>
    <w:rsid w:val="00F83C08"/>
    <w:rsid w:val="00F84EFD"/>
    <w:rsid w:val="00F8632A"/>
    <w:rsid w:val="00F864C2"/>
    <w:rsid w:val="00F86AA4"/>
    <w:rsid w:val="00F90D74"/>
    <w:rsid w:val="00F9117F"/>
    <w:rsid w:val="00F9183B"/>
    <w:rsid w:val="00F918F6"/>
    <w:rsid w:val="00F92F80"/>
    <w:rsid w:val="00F93186"/>
    <w:rsid w:val="00F936E1"/>
    <w:rsid w:val="00F9648F"/>
    <w:rsid w:val="00F9663E"/>
    <w:rsid w:val="00F971BD"/>
    <w:rsid w:val="00FA107A"/>
    <w:rsid w:val="00FA11B8"/>
    <w:rsid w:val="00FA16BB"/>
    <w:rsid w:val="00FA2C17"/>
    <w:rsid w:val="00FA3A4D"/>
    <w:rsid w:val="00FA4CD2"/>
    <w:rsid w:val="00FA51FD"/>
    <w:rsid w:val="00FA6C9B"/>
    <w:rsid w:val="00FA6FD8"/>
    <w:rsid w:val="00FB03E0"/>
    <w:rsid w:val="00FB171B"/>
    <w:rsid w:val="00FB1FAF"/>
    <w:rsid w:val="00FB275B"/>
    <w:rsid w:val="00FB2A81"/>
    <w:rsid w:val="00FB2BFD"/>
    <w:rsid w:val="00FB30C2"/>
    <w:rsid w:val="00FB3FA7"/>
    <w:rsid w:val="00FB4B2D"/>
    <w:rsid w:val="00FB65D4"/>
    <w:rsid w:val="00FB67F9"/>
    <w:rsid w:val="00FC0755"/>
    <w:rsid w:val="00FC085F"/>
    <w:rsid w:val="00FC09D2"/>
    <w:rsid w:val="00FC12ED"/>
    <w:rsid w:val="00FC14AF"/>
    <w:rsid w:val="00FC192F"/>
    <w:rsid w:val="00FC261D"/>
    <w:rsid w:val="00FC2CA5"/>
    <w:rsid w:val="00FC7879"/>
    <w:rsid w:val="00FD00A8"/>
    <w:rsid w:val="00FD09F5"/>
    <w:rsid w:val="00FD0A21"/>
    <w:rsid w:val="00FD161B"/>
    <w:rsid w:val="00FD2CB9"/>
    <w:rsid w:val="00FD55BA"/>
    <w:rsid w:val="00FD6336"/>
    <w:rsid w:val="00FD6E1E"/>
    <w:rsid w:val="00FD77ED"/>
    <w:rsid w:val="00FD7E0D"/>
    <w:rsid w:val="00FE35F4"/>
    <w:rsid w:val="00FE3CA9"/>
    <w:rsid w:val="00FE607E"/>
    <w:rsid w:val="00FE7A5B"/>
    <w:rsid w:val="00FF4F7A"/>
    <w:rsid w:val="00FF54E9"/>
    <w:rsid w:val="00FF55FD"/>
    <w:rsid w:val="00FF656B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F808"/>
  <w15:chartTrackingRefBased/>
  <w15:docId w15:val="{82206215-CD98-44CC-BAC6-12A8A828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Jophcy Kumar</cp:lastModifiedBy>
  <cp:revision>2</cp:revision>
  <dcterms:created xsi:type="dcterms:W3CDTF">2021-09-13T09:44:00Z</dcterms:created>
  <dcterms:modified xsi:type="dcterms:W3CDTF">2021-09-13T09:44:00Z</dcterms:modified>
</cp:coreProperties>
</file>