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6489E" w14:textId="77777777" w:rsidR="003663D9" w:rsidRPr="00A15165" w:rsidRDefault="003663D9" w:rsidP="003663D9">
      <w:pPr>
        <w:rPr>
          <w:rFonts w:ascii="Times New Roman" w:hAnsi="Times New Roman" w:cs="Times New Roman"/>
        </w:rPr>
      </w:pPr>
    </w:p>
    <w:p w14:paraId="77FC916A" w14:textId="77777777" w:rsidR="003663D9" w:rsidRDefault="003663D9" w:rsidP="003663D9">
      <w:pPr>
        <w:rPr>
          <w:rFonts w:ascii="Times New Roman" w:hAnsi="Times New Roman" w:cs="Times New Roman"/>
          <w:b/>
          <w:sz w:val="24"/>
          <w:szCs w:val="24"/>
        </w:rPr>
      </w:pPr>
      <w:r w:rsidRPr="003663D9">
        <w:rPr>
          <w:rFonts w:ascii="Times New Roman" w:hAnsi="Times New Roman" w:cs="Times New Roman" w:hint="eastAsia"/>
          <w:b/>
          <w:sz w:val="24"/>
          <w:szCs w:val="24"/>
        </w:rPr>
        <w:t>S</w:t>
      </w:r>
      <w:r w:rsidRPr="003663D9">
        <w:rPr>
          <w:rFonts w:ascii="Times New Roman" w:hAnsi="Times New Roman" w:cs="Times New Roman"/>
          <w:b/>
          <w:sz w:val="24"/>
          <w:szCs w:val="24"/>
        </w:rPr>
        <w:t xml:space="preserve">upplemental Table 1. </w:t>
      </w:r>
      <w:r>
        <w:rPr>
          <w:rFonts w:ascii="Times New Roman" w:hAnsi="Times New Roman" w:cs="Times New Roman"/>
          <w:b/>
          <w:sz w:val="24"/>
          <w:szCs w:val="24"/>
        </w:rPr>
        <w:t xml:space="preserve">Baseline characteristics of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IgAN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patients with various crescents enrolled for plasma complement tests.</w:t>
      </w:r>
    </w:p>
    <w:p w14:paraId="2F637C4E" w14:textId="77777777" w:rsidR="003663D9" w:rsidRPr="00CE5B8C" w:rsidRDefault="003663D9" w:rsidP="003663D9">
      <w:pPr>
        <w:rPr>
          <w:rFonts w:ascii="Times New Roman" w:hAnsi="Times New Roman" w:cs="Times New Roman"/>
        </w:rPr>
      </w:pPr>
    </w:p>
    <w:tbl>
      <w:tblPr>
        <w:tblW w:w="11528" w:type="dxa"/>
        <w:tblInd w:w="-1607" w:type="dxa"/>
        <w:tblLook w:val="04A0" w:firstRow="1" w:lastRow="0" w:firstColumn="1" w:lastColumn="0" w:noHBand="0" w:noVBand="1"/>
      </w:tblPr>
      <w:tblGrid>
        <w:gridCol w:w="2365"/>
        <w:gridCol w:w="1299"/>
        <w:gridCol w:w="1365"/>
        <w:gridCol w:w="1365"/>
        <w:gridCol w:w="1414"/>
        <w:gridCol w:w="1414"/>
        <w:gridCol w:w="1431"/>
        <w:gridCol w:w="875"/>
      </w:tblGrid>
      <w:tr w:rsidR="003663D9" w:rsidRPr="00CE5B8C" w14:paraId="7F8E8531" w14:textId="77777777" w:rsidTr="00931D21">
        <w:trPr>
          <w:trHeight w:val="948"/>
        </w:trPr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48C4A" w14:textId="77777777" w:rsidR="003663D9" w:rsidRPr="00CE5B8C" w:rsidRDefault="003663D9" w:rsidP="00931D2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1A69F17" w14:textId="77777777" w:rsidR="003663D9" w:rsidRPr="00CE5B8C" w:rsidRDefault="003663D9" w:rsidP="00931D21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5B8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0%(N=10)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3215A4" w14:textId="77777777" w:rsidR="003663D9" w:rsidRPr="00CE5B8C" w:rsidRDefault="003663D9" w:rsidP="00931D21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5B8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0-24%(N=22)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74F7B8" w14:textId="77777777" w:rsidR="003663D9" w:rsidRPr="00CE5B8C" w:rsidRDefault="003663D9" w:rsidP="00931D21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5B8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25-49%(N=18)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E4FF7BA" w14:textId="77777777" w:rsidR="003663D9" w:rsidRPr="00CE5B8C" w:rsidRDefault="003663D9" w:rsidP="00931D21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5B8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50-74%(N=15)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DF8903" w14:textId="77777777" w:rsidR="003663D9" w:rsidRPr="00CE5B8C" w:rsidRDefault="003663D9" w:rsidP="00931D21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5B8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75-100%(N=5)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982E68" w14:textId="77777777" w:rsidR="003663D9" w:rsidRPr="00CE5B8C" w:rsidRDefault="003663D9" w:rsidP="00931D21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CE5B8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Total(N=70)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38F7FE" w14:textId="77777777" w:rsidR="003663D9" w:rsidRPr="00CE5B8C" w:rsidRDefault="003663D9" w:rsidP="00931D21">
            <w:pPr>
              <w:widowControl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r w:rsidRPr="00931D21">
              <w:rPr>
                <w:rFonts w:ascii="Times New Roman" w:eastAsia="等线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 xml:space="preserve">P </w:t>
            </w:r>
            <w:r w:rsidRPr="00CE5B8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value</w:t>
            </w:r>
          </w:p>
        </w:tc>
      </w:tr>
      <w:tr w:rsidR="003663D9" w:rsidRPr="00CE5B8C" w14:paraId="600AE94F" w14:textId="77777777" w:rsidTr="00931D21">
        <w:trPr>
          <w:trHeight w:val="312"/>
        </w:trPr>
        <w:tc>
          <w:tcPr>
            <w:tcW w:w="2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924D" w14:textId="77777777" w:rsidR="003663D9" w:rsidRPr="00CE5B8C" w:rsidRDefault="003663D9" w:rsidP="00931D2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Scr</w:t>
            </w:r>
            <w:proofErr w:type="spellEnd"/>
            <w:r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CE5B8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(</w:t>
            </w:r>
            <w:proofErr w:type="spellStart"/>
            <w:r w:rsidRPr="00CE5B8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umol</w:t>
            </w:r>
            <w:proofErr w:type="spellEnd"/>
            <w:r w:rsidRPr="00CE5B8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/L)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16439" w14:textId="77777777" w:rsidR="003663D9" w:rsidRPr="00CE5B8C" w:rsidRDefault="003663D9" w:rsidP="00931D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E5B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109.1(74.5-138.2)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A6CA" w14:textId="77777777" w:rsidR="003663D9" w:rsidRPr="00CE5B8C" w:rsidRDefault="003663D9" w:rsidP="00931D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E5B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92.2(75.2-119.2)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1632F" w14:textId="77777777" w:rsidR="003663D9" w:rsidRPr="00CE5B8C" w:rsidRDefault="003663D9" w:rsidP="00931D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E5B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186.7(97.6-332.0)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6C6B5" w14:textId="77777777" w:rsidR="003663D9" w:rsidRPr="00CE5B8C" w:rsidRDefault="003663D9" w:rsidP="00931D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E5B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345.9(230.0-580.3)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F648" w14:textId="77777777" w:rsidR="003663D9" w:rsidRPr="00CE5B8C" w:rsidRDefault="003663D9" w:rsidP="00931D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E5B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574.0(370.5-795.0)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EA8C" w14:textId="77777777" w:rsidR="003663D9" w:rsidRPr="00CE5B8C" w:rsidRDefault="003663D9" w:rsidP="00931D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E5B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137.6(92.3-331.0)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ADC9" w14:textId="77777777" w:rsidR="003663D9" w:rsidRPr="00CE5B8C" w:rsidRDefault="003663D9" w:rsidP="00931D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E5B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&lt;0.001</w:t>
            </w:r>
          </w:p>
        </w:tc>
      </w:tr>
      <w:tr w:rsidR="003663D9" w:rsidRPr="00CE5B8C" w14:paraId="0C398854" w14:textId="77777777" w:rsidTr="00931D21">
        <w:trPr>
          <w:trHeight w:val="312"/>
        </w:trPr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6E1E" w14:textId="77777777" w:rsidR="003663D9" w:rsidRPr="00CE5B8C" w:rsidRDefault="003663D9" w:rsidP="00931D2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bookmarkStart w:id="0" w:name="RANGE!B6"/>
            <w:r w:rsidRPr="00CE5B8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Proteinuria(g/d)</w:t>
            </w:r>
            <w:bookmarkEnd w:id="0"/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3662" w14:textId="77777777" w:rsidR="003663D9" w:rsidRPr="00CE5B8C" w:rsidRDefault="003663D9" w:rsidP="00931D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E5B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0.62(0.30-1.47)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9445C" w14:textId="77777777" w:rsidR="003663D9" w:rsidRPr="00CE5B8C" w:rsidRDefault="003663D9" w:rsidP="00931D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E5B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1.08(0.63-1.87)</w:t>
            </w: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79E1" w14:textId="77777777" w:rsidR="003663D9" w:rsidRPr="00CE5B8C" w:rsidRDefault="003663D9" w:rsidP="00931D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E5B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3.13(1.41-5.79)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7B57" w14:textId="77777777" w:rsidR="003663D9" w:rsidRPr="00CE5B8C" w:rsidRDefault="003663D9" w:rsidP="00931D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E5B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5.52(2.83-8.30)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80D7" w14:textId="77777777" w:rsidR="003663D9" w:rsidRPr="00CE5B8C" w:rsidRDefault="003663D9" w:rsidP="00931D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E5B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4.30(2.76-4.92)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36F7A" w14:textId="77777777" w:rsidR="003663D9" w:rsidRPr="00CE5B8C" w:rsidRDefault="003663D9" w:rsidP="00931D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E5B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1.94(0.91-4.75)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7E13" w14:textId="77777777" w:rsidR="003663D9" w:rsidRPr="00CE5B8C" w:rsidRDefault="003663D9" w:rsidP="00931D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E5B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&lt;0.001</w:t>
            </w:r>
          </w:p>
        </w:tc>
      </w:tr>
      <w:tr w:rsidR="003663D9" w:rsidRPr="00CE5B8C" w14:paraId="751F3C55" w14:textId="77777777" w:rsidTr="00931D21">
        <w:trPr>
          <w:trHeight w:val="312"/>
        </w:trPr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FC7CC" w14:textId="77777777" w:rsidR="003663D9" w:rsidRPr="00CE5B8C" w:rsidRDefault="003663D9" w:rsidP="00931D21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</w:pPr>
            <w:proofErr w:type="spellStart"/>
            <w:r w:rsidRPr="00CE5B8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Cellular+Fibrocellular</w:t>
            </w:r>
            <w:proofErr w:type="spellEnd"/>
            <w:r w:rsidRPr="00CE5B8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proofErr w:type="gramStart"/>
            <w:r w:rsidRPr="00CE5B8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crescents(</w:t>
            </w:r>
            <w:proofErr w:type="gramEnd"/>
            <w:r w:rsidRPr="00CE5B8C">
              <w:rPr>
                <w:rFonts w:ascii="Times New Roman" w:eastAsia="等线" w:hAnsi="Times New Roman" w:cs="Times New Roman"/>
                <w:color w:val="000000"/>
                <w:kern w:val="0"/>
                <w:sz w:val="24"/>
                <w:szCs w:val="24"/>
              </w:rPr>
              <w:t>%)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10A950" w14:textId="77777777" w:rsidR="003663D9" w:rsidRPr="00CE5B8C" w:rsidRDefault="003663D9" w:rsidP="00931D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E5B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0(0-0)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3C317D" w14:textId="77777777" w:rsidR="003663D9" w:rsidRPr="00CE5B8C" w:rsidRDefault="003663D9" w:rsidP="00931D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E5B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8.6(5.2-14.9)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35090" w14:textId="77777777" w:rsidR="003663D9" w:rsidRPr="00CE5B8C" w:rsidRDefault="003663D9" w:rsidP="00931D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E5B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34.8(28.6-40.7)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76A172" w14:textId="77777777" w:rsidR="003663D9" w:rsidRPr="00CE5B8C" w:rsidRDefault="003663D9" w:rsidP="00931D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E5B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58.8(53.8-66.7)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1C52EE" w14:textId="77777777" w:rsidR="003663D9" w:rsidRPr="00CE5B8C" w:rsidRDefault="003663D9" w:rsidP="00931D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E5B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83.3(81.5-87.5)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A636FF" w14:textId="77777777" w:rsidR="003663D9" w:rsidRPr="00CE5B8C" w:rsidRDefault="003663D9" w:rsidP="00931D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E5B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28.3(6.1-53.6)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98B9DD" w14:textId="77777777" w:rsidR="003663D9" w:rsidRPr="00CE5B8C" w:rsidRDefault="003663D9" w:rsidP="00931D21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CE5B8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&lt;0.001</w:t>
            </w:r>
          </w:p>
        </w:tc>
      </w:tr>
    </w:tbl>
    <w:p w14:paraId="4A5A7C0B" w14:textId="77777777" w:rsidR="003663D9" w:rsidRDefault="003663D9" w:rsidP="003663D9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</w:rPr>
        <w:t>Scr</w:t>
      </w:r>
      <w:proofErr w:type="spellEnd"/>
      <w:r>
        <w:rPr>
          <w:rFonts w:ascii="Times New Roman" w:hAnsi="Times New Roman" w:cs="Times New Roman"/>
        </w:rPr>
        <w:t>, serum creatinine.</w:t>
      </w:r>
    </w:p>
    <w:p w14:paraId="35B6F8F8" w14:textId="77777777" w:rsidR="00C33F39" w:rsidRDefault="00C33F39"/>
    <w:sectPr w:rsidR="00C33F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3D9"/>
    <w:rsid w:val="003663D9"/>
    <w:rsid w:val="00C3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54C893"/>
  <w15:chartTrackingRefBased/>
  <w15:docId w15:val="{2207FC1A-EDC1-492D-9782-96A29BB0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3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tonypedia@126.com</dc:creator>
  <cp:keywords/>
  <dc:description/>
  <cp:lastModifiedBy>tonypedia@126.com</cp:lastModifiedBy>
  <cp:revision>1</cp:revision>
  <dcterms:created xsi:type="dcterms:W3CDTF">2021-09-04T07:20:00Z</dcterms:created>
  <dcterms:modified xsi:type="dcterms:W3CDTF">2021-09-04T07:21:00Z</dcterms:modified>
</cp:coreProperties>
</file>