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623033A4" w:rsidR="00EA3D3C" w:rsidRPr="00994A3D" w:rsidRDefault="00654E8F" w:rsidP="0001436A">
      <w:pPr>
        <w:pStyle w:val="berschrift1"/>
      </w:pPr>
      <w:r w:rsidRPr="00994A3D">
        <w:t xml:space="preserve">Supplementary </w:t>
      </w:r>
      <w:r w:rsidR="00F14CCB">
        <w:t>Figure</w:t>
      </w:r>
      <w:r w:rsidR="00777CF8">
        <w:t xml:space="preserve"> Legend</w:t>
      </w:r>
    </w:p>
    <w:p w14:paraId="1B907526" w14:textId="5495300C" w:rsidR="00F14CCB" w:rsidRPr="00E81532" w:rsidRDefault="00F14CCB" w:rsidP="00F14CCB">
      <w:pPr>
        <w:pStyle w:val="StandardWeb"/>
        <w:spacing w:line="360" w:lineRule="auto"/>
      </w:pPr>
      <w:r w:rsidRPr="00E81532">
        <w:rPr>
          <w:b/>
          <w:bCs/>
        </w:rPr>
        <w:t>Localization of different mutations in the EAAT topology model</w:t>
      </w:r>
      <w:r w:rsidRPr="00E81532">
        <w:t xml:space="preserve"> (Yernool et al., 2004). </w:t>
      </w:r>
      <w:r>
        <w:t>P.(</w:t>
      </w:r>
      <w:r w:rsidRPr="00E81532">
        <w:t>M</w:t>
      </w:r>
      <w:r>
        <w:t>et</w:t>
      </w:r>
      <w:r w:rsidRPr="00E81532">
        <w:t>128</w:t>
      </w:r>
      <w:r>
        <w:t>Arg)</w:t>
      </w:r>
      <w:r w:rsidRPr="00E81532">
        <w:t xml:space="preserve"> is located in transmembrane domain (TMD) 3, </w:t>
      </w:r>
      <w:r>
        <w:t>p.(</w:t>
      </w:r>
      <w:r w:rsidRPr="00E81532">
        <w:t>C</w:t>
      </w:r>
      <w:r>
        <w:t>ys</w:t>
      </w:r>
      <w:r w:rsidRPr="00E81532">
        <w:t>186S</w:t>
      </w:r>
      <w:r>
        <w:t>er)</w:t>
      </w:r>
      <w:r w:rsidRPr="00E81532">
        <w:t xml:space="preserve"> in TMD 4b, </w:t>
      </w:r>
      <w:r>
        <w:t>p.(Pro</w:t>
      </w:r>
      <w:r w:rsidRPr="00E81532">
        <w:t>290</w:t>
      </w:r>
      <w:r>
        <w:t>Arg)</w:t>
      </w:r>
      <w:r w:rsidRPr="00E81532">
        <w:t xml:space="preserve"> in TMD5, </w:t>
      </w:r>
      <w:r>
        <w:t>p.(</w:t>
      </w:r>
      <w:r w:rsidRPr="00E81532">
        <w:t>V</w:t>
      </w:r>
      <w:r>
        <w:t>al</w:t>
      </w:r>
      <w:r w:rsidRPr="00E81532">
        <w:t>393I</w:t>
      </w:r>
      <w:r>
        <w:t>so)</w:t>
      </w:r>
      <w:r w:rsidRPr="00E81532">
        <w:t xml:space="preserve"> in TMD7 and </w:t>
      </w:r>
      <w:r>
        <w:t>p.(Arg</w:t>
      </w:r>
      <w:r w:rsidRPr="00E81532">
        <w:t>499</w:t>
      </w:r>
      <w:r>
        <w:t>Glu)</w:t>
      </w:r>
      <w:r w:rsidRPr="00E81532">
        <w:t xml:space="preserve"> at the end of TMD8.</w:t>
      </w:r>
    </w:p>
    <w:p w14:paraId="3AE196DF" w14:textId="0FEAE576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E29D" w14:textId="77777777" w:rsidR="008254B6" w:rsidRDefault="008254B6" w:rsidP="00117666">
      <w:pPr>
        <w:spacing w:after="0"/>
      </w:pPr>
      <w:r>
        <w:separator/>
      </w:r>
    </w:p>
  </w:endnote>
  <w:endnote w:type="continuationSeparator" w:id="0">
    <w:p w14:paraId="69EDC184" w14:textId="77777777" w:rsidR="008254B6" w:rsidRDefault="008254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8713" w14:textId="77777777" w:rsidR="008254B6" w:rsidRDefault="008254B6" w:rsidP="00117666">
      <w:pPr>
        <w:spacing w:after="0"/>
      </w:pPr>
      <w:r>
        <w:separator/>
      </w:r>
    </w:p>
  </w:footnote>
  <w:footnote w:type="continuationSeparator" w:id="0">
    <w:p w14:paraId="474AD9A9" w14:textId="77777777" w:rsidR="008254B6" w:rsidRDefault="008254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D574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7CF8"/>
    <w:rsid w:val="00790BB3"/>
    <w:rsid w:val="007C206C"/>
    <w:rsid w:val="007D5838"/>
    <w:rsid w:val="00817DD6"/>
    <w:rsid w:val="008254B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4CCB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Stephan</cp:lastModifiedBy>
  <cp:revision>3</cp:revision>
  <cp:lastPrinted>2013-10-03T12:51:00Z</cp:lastPrinted>
  <dcterms:created xsi:type="dcterms:W3CDTF">2021-07-20T01:33:00Z</dcterms:created>
  <dcterms:modified xsi:type="dcterms:W3CDTF">2021-07-20T01:34:00Z</dcterms:modified>
</cp:coreProperties>
</file>