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D8B1" w14:textId="31A31092" w:rsidR="0046766D" w:rsidRPr="00836FB9" w:rsidRDefault="009665BB" w:rsidP="0046766D">
      <w:pPr>
        <w:adjustRightInd w:val="0"/>
        <w:snapToGrid w:val="0"/>
        <w:spacing w:line="4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Supplementary </w:t>
      </w:r>
      <w:r w:rsidR="0046766D" w:rsidRPr="0046766D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Table </w:t>
      </w:r>
      <w:r w:rsidR="0012623D">
        <w:rPr>
          <w:rFonts w:ascii="Times New Roman" w:eastAsia="SimSun" w:hAnsi="Times New Roman" w:cs="Times New Roman" w:hint="eastAsia"/>
          <w:b/>
          <w:color w:val="000000"/>
          <w:sz w:val="24"/>
          <w:szCs w:val="24"/>
        </w:rPr>
        <w:t>2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proofErr w:type="gramEnd"/>
      <w:r w:rsidR="0046766D" w:rsidRPr="00836FB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Statistics of all samples mapped to </w:t>
      </w:r>
      <w:r w:rsidR="00316525">
        <w:rPr>
          <w:rFonts w:ascii="Times New Roman" w:eastAsia="SimSun" w:hAnsi="Times New Roman" w:cs="Times New Roman" w:hint="eastAsia"/>
          <w:b/>
          <w:color w:val="000000"/>
          <w:sz w:val="24"/>
          <w:szCs w:val="24"/>
        </w:rPr>
        <w:t xml:space="preserve">B73 </w:t>
      </w:r>
      <w:r w:rsidR="0046766D" w:rsidRPr="00836FB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reference genome</w:t>
      </w:r>
      <w:r w:rsidR="00316525">
        <w:rPr>
          <w:rFonts w:ascii="Times New Roman" w:eastAsia="SimSun" w:hAnsi="Times New Roman" w:cs="Times New Roman" w:hint="eastAsia"/>
          <w:b/>
          <w:color w:val="000000"/>
          <w:sz w:val="24"/>
          <w:szCs w:val="24"/>
        </w:rPr>
        <w:t>.</w:t>
      </w:r>
    </w:p>
    <w:p w14:paraId="0F45F25E" w14:textId="77777777" w:rsidR="00E31BC0" w:rsidRPr="00E31BC0" w:rsidRDefault="00E31BC0" w:rsidP="0046766D">
      <w:pPr>
        <w:adjustRightInd w:val="0"/>
        <w:snapToGrid w:val="0"/>
        <w:spacing w:line="4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tbl>
      <w:tblPr>
        <w:tblStyle w:val="PlainTable2"/>
        <w:tblW w:w="9214" w:type="dxa"/>
        <w:tblLayout w:type="fixed"/>
        <w:tblLook w:val="04A0" w:firstRow="1" w:lastRow="0" w:firstColumn="1" w:lastColumn="0" w:noHBand="0" w:noVBand="1"/>
      </w:tblPr>
      <w:tblGrid>
        <w:gridCol w:w="1370"/>
        <w:gridCol w:w="1103"/>
        <w:gridCol w:w="1355"/>
        <w:gridCol w:w="1417"/>
        <w:gridCol w:w="1276"/>
        <w:gridCol w:w="1417"/>
        <w:gridCol w:w="1276"/>
      </w:tblGrid>
      <w:tr w:rsidR="004516CB" w:rsidRPr="00E31BC0" w14:paraId="46DC404E" w14:textId="77777777" w:rsidTr="00EB3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096FC17D" w14:textId="77777777" w:rsidR="0046766D" w:rsidRPr="00E31BC0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Genotypes</w:t>
            </w:r>
          </w:p>
        </w:tc>
        <w:tc>
          <w:tcPr>
            <w:tcW w:w="1103" w:type="dxa"/>
          </w:tcPr>
          <w:p w14:paraId="1F5E9AE0" w14:textId="77777777" w:rsidR="0046766D" w:rsidRPr="00E31BC0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points</w:t>
            </w:r>
          </w:p>
        </w:tc>
        <w:tc>
          <w:tcPr>
            <w:tcW w:w="1355" w:type="dxa"/>
          </w:tcPr>
          <w:p w14:paraId="0B683B46" w14:textId="77777777" w:rsidR="0046766D" w:rsidRPr="00E31BC0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replicates</w:t>
            </w:r>
          </w:p>
        </w:tc>
        <w:tc>
          <w:tcPr>
            <w:tcW w:w="1417" w:type="dxa"/>
          </w:tcPr>
          <w:p w14:paraId="38B6B33D" w14:textId="77777777" w:rsidR="0046766D" w:rsidRPr="00E31BC0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reads</w:t>
            </w:r>
          </w:p>
        </w:tc>
        <w:tc>
          <w:tcPr>
            <w:tcW w:w="1276" w:type="dxa"/>
          </w:tcPr>
          <w:p w14:paraId="5406F796" w14:textId="77777777" w:rsidR="0046766D" w:rsidRPr="00E31BC0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Mapped reads</w:t>
            </w:r>
          </w:p>
        </w:tc>
        <w:tc>
          <w:tcPr>
            <w:tcW w:w="1417" w:type="dxa"/>
          </w:tcPr>
          <w:p w14:paraId="2A5519D3" w14:textId="77777777" w:rsidR="0046766D" w:rsidRPr="00E31BC0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Unmapped reads</w:t>
            </w:r>
          </w:p>
        </w:tc>
        <w:tc>
          <w:tcPr>
            <w:tcW w:w="1276" w:type="dxa"/>
          </w:tcPr>
          <w:p w14:paraId="1DCC6F73" w14:textId="77777777" w:rsidR="0046766D" w:rsidRPr="00E31BC0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Mapping rates</w:t>
            </w:r>
          </w:p>
        </w:tc>
      </w:tr>
      <w:tr w:rsidR="004516CB" w:rsidRPr="004516CB" w14:paraId="44A0F08F" w14:textId="77777777" w:rsidTr="0083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bottom w:val="nil"/>
            </w:tcBorders>
          </w:tcPr>
          <w:p w14:paraId="0A9BCCA7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B73</w:t>
            </w:r>
          </w:p>
        </w:tc>
        <w:tc>
          <w:tcPr>
            <w:tcW w:w="1103" w:type="dxa"/>
            <w:tcBorders>
              <w:bottom w:val="nil"/>
            </w:tcBorders>
          </w:tcPr>
          <w:p w14:paraId="1606CDC1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1355" w:type="dxa"/>
            <w:tcBorders>
              <w:bottom w:val="nil"/>
            </w:tcBorders>
          </w:tcPr>
          <w:p w14:paraId="1E10299A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6D18AD2B" w14:textId="77777777" w:rsidR="0046766D" w:rsidRPr="004516CB" w:rsidRDefault="004516CB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eastAsia="SimSun" w:hAnsi="Times New Roman" w:cs="Times New Roman"/>
                <w:color w:val="000000"/>
                <w:szCs w:val="21"/>
              </w:rPr>
              <w:t>33,576,369</w:t>
            </w:r>
          </w:p>
        </w:tc>
        <w:tc>
          <w:tcPr>
            <w:tcW w:w="1276" w:type="dxa"/>
            <w:tcBorders>
              <w:bottom w:val="nil"/>
            </w:tcBorders>
          </w:tcPr>
          <w:p w14:paraId="66B83B9C" w14:textId="77777777" w:rsidR="0046766D" w:rsidRPr="004516CB" w:rsidRDefault="004516CB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eastAsia="SimSun" w:hAnsi="Times New Roman" w:cs="Times New Roman"/>
                <w:color w:val="000000"/>
                <w:szCs w:val="21"/>
              </w:rPr>
              <w:t>31481204</w:t>
            </w:r>
          </w:p>
        </w:tc>
        <w:tc>
          <w:tcPr>
            <w:tcW w:w="1417" w:type="dxa"/>
            <w:tcBorders>
              <w:bottom w:val="nil"/>
            </w:tcBorders>
          </w:tcPr>
          <w:p w14:paraId="44D3CC94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2,095,165</w:t>
            </w:r>
          </w:p>
        </w:tc>
        <w:tc>
          <w:tcPr>
            <w:tcW w:w="1276" w:type="dxa"/>
            <w:tcBorders>
              <w:bottom w:val="nil"/>
            </w:tcBorders>
          </w:tcPr>
          <w:p w14:paraId="0C5C1BBE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eastAsia="SimSun" w:hAnsi="Times New Roman" w:cs="Times New Roman"/>
                <w:color w:val="000000"/>
                <w:szCs w:val="21"/>
              </w:rPr>
              <w:t>93.76%</w:t>
            </w:r>
          </w:p>
        </w:tc>
      </w:tr>
      <w:tr w:rsidR="004516CB" w:rsidRPr="004516CB" w14:paraId="3E682459" w14:textId="77777777" w:rsidTr="0083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  <w:bottom w:val="nil"/>
            </w:tcBorders>
          </w:tcPr>
          <w:p w14:paraId="6D39820D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14:paraId="523F2056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5AC86792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3A2E32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18,334,464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0B0C0E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17,199,561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DA5166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1,134,903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718781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93.81%</w:t>
            </w:r>
          </w:p>
        </w:tc>
      </w:tr>
      <w:tr w:rsidR="004516CB" w:rsidRPr="004516CB" w14:paraId="5A6F25B5" w14:textId="77777777" w:rsidTr="0083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</w:tcBorders>
          </w:tcPr>
          <w:p w14:paraId="3C4744EC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14:paraId="152BDC5E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4EB1B254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14:paraId="1213127E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33,079,558</w:t>
            </w:r>
          </w:p>
        </w:tc>
        <w:tc>
          <w:tcPr>
            <w:tcW w:w="1276" w:type="dxa"/>
            <w:tcBorders>
              <w:top w:val="nil"/>
            </w:tcBorders>
          </w:tcPr>
          <w:p w14:paraId="00B91450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29,874,149</w:t>
            </w:r>
          </w:p>
        </w:tc>
        <w:tc>
          <w:tcPr>
            <w:tcW w:w="1417" w:type="dxa"/>
            <w:tcBorders>
              <w:top w:val="nil"/>
            </w:tcBorders>
          </w:tcPr>
          <w:p w14:paraId="574CFECD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3,205,409</w:t>
            </w:r>
          </w:p>
        </w:tc>
        <w:tc>
          <w:tcPr>
            <w:tcW w:w="1276" w:type="dxa"/>
            <w:tcBorders>
              <w:top w:val="nil"/>
            </w:tcBorders>
          </w:tcPr>
          <w:p w14:paraId="3FD7F217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90.31%</w:t>
            </w:r>
          </w:p>
        </w:tc>
      </w:tr>
      <w:tr w:rsidR="004516CB" w:rsidRPr="004516CB" w14:paraId="61A8DCC1" w14:textId="77777777" w:rsidTr="0083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bottom w:val="nil"/>
            </w:tcBorders>
          </w:tcPr>
          <w:p w14:paraId="75068A49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bottom w:val="nil"/>
            </w:tcBorders>
          </w:tcPr>
          <w:p w14:paraId="16F40430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12hai</w:t>
            </w:r>
          </w:p>
        </w:tc>
        <w:tc>
          <w:tcPr>
            <w:tcW w:w="1355" w:type="dxa"/>
            <w:tcBorders>
              <w:bottom w:val="nil"/>
            </w:tcBorders>
          </w:tcPr>
          <w:p w14:paraId="2A516E0B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10F77637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21,552,302</w:t>
            </w:r>
          </w:p>
        </w:tc>
        <w:tc>
          <w:tcPr>
            <w:tcW w:w="1276" w:type="dxa"/>
            <w:tcBorders>
              <w:bottom w:val="nil"/>
            </w:tcBorders>
          </w:tcPr>
          <w:p w14:paraId="007EC3C6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20,332,442</w:t>
            </w:r>
          </w:p>
        </w:tc>
        <w:tc>
          <w:tcPr>
            <w:tcW w:w="1417" w:type="dxa"/>
            <w:tcBorders>
              <w:bottom w:val="nil"/>
            </w:tcBorders>
          </w:tcPr>
          <w:p w14:paraId="1A29215A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1,219,860</w:t>
            </w:r>
          </w:p>
        </w:tc>
        <w:tc>
          <w:tcPr>
            <w:tcW w:w="1276" w:type="dxa"/>
            <w:tcBorders>
              <w:bottom w:val="nil"/>
            </w:tcBorders>
          </w:tcPr>
          <w:p w14:paraId="36F149CC" w14:textId="77777777" w:rsidR="0046766D" w:rsidRPr="004516CB" w:rsidRDefault="00EB3F3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EB3F36">
              <w:rPr>
                <w:rFonts w:ascii="Times New Roman" w:eastAsia="SimSun" w:hAnsi="Times New Roman" w:cs="Times New Roman"/>
                <w:color w:val="000000"/>
                <w:szCs w:val="21"/>
              </w:rPr>
              <w:t>94.34%</w:t>
            </w:r>
          </w:p>
        </w:tc>
      </w:tr>
      <w:tr w:rsidR="004516CB" w:rsidRPr="004516CB" w14:paraId="674B680D" w14:textId="77777777" w:rsidTr="0083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  <w:bottom w:val="nil"/>
            </w:tcBorders>
          </w:tcPr>
          <w:p w14:paraId="2629BEC4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14:paraId="2A883933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70724C1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19E809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19,936,838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E79F01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18,160,466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CB950D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1,776,372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21C33A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91.09%</w:t>
            </w:r>
          </w:p>
        </w:tc>
      </w:tr>
      <w:tr w:rsidR="004516CB" w:rsidRPr="004516CB" w14:paraId="7F654579" w14:textId="77777777" w:rsidTr="0083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</w:tcBorders>
          </w:tcPr>
          <w:p w14:paraId="52E3AEB6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14:paraId="03B25CDB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6CA0DDC6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14:paraId="7268F92D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22,237,049</w:t>
            </w:r>
          </w:p>
        </w:tc>
        <w:tc>
          <w:tcPr>
            <w:tcW w:w="1276" w:type="dxa"/>
            <w:tcBorders>
              <w:top w:val="nil"/>
            </w:tcBorders>
          </w:tcPr>
          <w:p w14:paraId="402C241D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19,235,048</w:t>
            </w:r>
          </w:p>
        </w:tc>
        <w:tc>
          <w:tcPr>
            <w:tcW w:w="1417" w:type="dxa"/>
            <w:tcBorders>
              <w:top w:val="nil"/>
            </w:tcBorders>
          </w:tcPr>
          <w:p w14:paraId="7872549C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3,002,001</w:t>
            </w:r>
          </w:p>
        </w:tc>
        <w:tc>
          <w:tcPr>
            <w:tcW w:w="1276" w:type="dxa"/>
            <w:tcBorders>
              <w:top w:val="nil"/>
            </w:tcBorders>
          </w:tcPr>
          <w:p w14:paraId="5524C9F9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86.50%</w:t>
            </w:r>
          </w:p>
        </w:tc>
      </w:tr>
      <w:tr w:rsidR="004516CB" w:rsidRPr="004516CB" w14:paraId="7BFB1A97" w14:textId="77777777" w:rsidTr="0083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bottom w:val="nil"/>
            </w:tcBorders>
          </w:tcPr>
          <w:p w14:paraId="6B272200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bottom w:val="nil"/>
            </w:tcBorders>
          </w:tcPr>
          <w:p w14:paraId="57503B55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24hai</w:t>
            </w:r>
          </w:p>
        </w:tc>
        <w:tc>
          <w:tcPr>
            <w:tcW w:w="1355" w:type="dxa"/>
            <w:tcBorders>
              <w:bottom w:val="nil"/>
            </w:tcBorders>
          </w:tcPr>
          <w:p w14:paraId="3C0103EC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0E00389F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28,249,036</w:t>
            </w:r>
          </w:p>
        </w:tc>
        <w:tc>
          <w:tcPr>
            <w:tcW w:w="1276" w:type="dxa"/>
            <w:tcBorders>
              <w:bottom w:val="nil"/>
            </w:tcBorders>
          </w:tcPr>
          <w:p w14:paraId="3988F4F8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26,441,098</w:t>
            </w:r>
          </w:p>
        </w:tc>
        <w:tc>
          <w:tcPr>
            <w:tcW w:w="1417" w:type="dxa"/>
            <w:tcBorders>
              <w:bottom w:val="nil"/>
            </w:tcBorders>
          </w:tcPr>
          <w:p w14:paraId="562A9354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1,807,938</w:t>
            </w:r>
          </w:p>
        </w:tc>
        <w:tc>
          <w:tcPr>
            <w:tcW w:w="1276" w:type="dxa"/>
            <w:tcBorders>
              <w:bottom w:val="nil"/>
            </w:tcBorders>
          </w:tcPr>
          <w:p w14:paraId="3A62D110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93.60%</w:t>
            </w:r>
          </w:p>
        </w:tc>
      </w:tr>
      <w:tr w:rsidR="004516CB" w:rsidRPr="004516CB" w14:paraId="67C46F3C" w14:textId="77777777" w:rsidTr="0083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  <w:bottom w:val="nil"/>
            </w:tcBorders>
          </w:tcPr>
          <w:p w14:paraId="6B381381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14:paraId="6151376B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03C7F1F2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997DDF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31,531,168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7EAD41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29,002,369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C956E7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2,528,799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17AFEA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91.98%</w:t>
            </w:r>
          </w:p>
        </w:tc>
      </w:tr>
      <w:tr w:rsidR="004516CB" w:rsidRPr="004516CB" w14:paraId="78CBAB61" w14:textId="77777777" w:rsidTr="0083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  <w:bottom w:val="single" w:sz="4" w:space="0" w:color="auto"/>
            </w:tcBorders>
          </w:tcPr>
          <w:p w14:paraId="75EC38B8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14:paraId="0248E894" w14:textId="77777777" w:rsidR="0046766D" w:rsidRPr="004516CB" w:rsidRDefault="0046766D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14:paraId="420F2173" w14:textId="77777777" w:rsidR="0046766D" w:rsidRPr="004516CB" w:rsidRDefault="00E31BC0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9830EA5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31,326,673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D5C6EE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26,737,316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B3D5D06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4,589,357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266A5F" w14:textId="77777777" w:rsidR="0046766D" w:rsidRPr="004516CB" w:rsidRDefault="00F04386" w:rsidP="0046766D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04386">
              <w:rPr>
                <w:rFonts w:ascii="Times New Roman" w:eastAsia="SimSun" w:hAnsi="Times New Roman" w:cs="Times New Roman"/>
                <w:color w:val="000000"/>
                <w:szCs w:val="21"/>
              </w:rPr>
              <w:t>85.35%</w:t>
            </w:r>
          </w:p>
        </w:tc>
      </w:tr>
      <w:tr w:rsidR="004516CB" w:rsidRPr="004516CB" w14:paraId="381A658C" w14:textId="77777777" w:rsidTr="0083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single" w:sz="4" w:space="0" w:color="auto"/>
              <w:bottom w:val="nil"/>
            </w:tcBorders>
          </w:tcPr>
          <w:p w14:paraId="387AA585" w14:textId="77777777" w:rsidR="00E31BC0" w:rsidRPr="004516CB" w:rsidRDefault="004516CB" w:rsidP="00E31BC0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lo</w:t>
            </w:r>
            <w:r w:rsidR="00E31BC0" w:rsidRPr="004516CB">
              <w:rPr>
                <w:rFonts w:ascii="Times New Roman" w:hAnsi="Times New Roman" w:cs="Times New Roman"/>
                <w:color w:val="000000"/>
                <w:szCs w:val="21"/>
              </w:rPr>
              <w:t>x5-3</w:t>
            </w: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14:paraId="542CADC4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14:paraId="511318DC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4AD95E6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30,850,089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25C7A8F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27,552,215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0D6B044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3,297,874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7350555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89.31%</w:t>
            </w:r>
          </w:p>
        </w:tc>
      </w:tr>
      <w:tr w:rsidR="004516CB" w:rsidRPr="004516CB" w14:paraId="129B3702" w14:textId="77777777" w:rsidTr="0083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  <w:bottom w:val="nil"/>
            </w:tcBorders>
          </w:tcPr>
          <w:p w14:paraId="67B67344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14:paraId="5D70D583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CBBEC50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659E37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26,556,999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738610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25,114,954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EAE4BD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1,442,045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55E0BA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94.57%</w:t>
            </w:r>
          </w:p>
        </w:tc>
      </w:tr>
      <w:tr w:rsidR="004516CB" w:rsidRPr="004516CB" w14:paraId="38FD4373" w14:textId="77777777" w:rsidTr="0083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</w:tcBorders>
          </w:tcPr>
          <w:p w14:paraId="679A0FE1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14:paraId="1C6027DF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2FE65687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14:paraId="32923B95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22,909,550</w:t>
            </w:r>
          </w:p>
        </w:tc>
        <w:tc>
          <w:tcPr>
            <w:tcW w:w="1276" w:type="dxa"/>
            <w:tcBorders>
              <w:top w:val="nil"/>
            </w:tcBorders>
          </w:tcPr>
          <w:p w14:paraId="2F0481FF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20,577,358</w:t>
            </w:r>
          </w:p>
        </w:tc>
        <w:tc>
          <w:tcPr>
            <w:tcW w:w="1417" w:type="dxa"/>
            <w:tcBorders>
              <w:top w:val="nil"/>
            </w:tcBorders>
          </w:tcPr>
          <w:p w14:paraId="5AFBD652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2,332,192</w:t>
            </w:r>
          </w:p>
        </w:tc>
        <w:tc>
          <w:tcPr>
            <w:tcW w:w="1276" w:type="dxa"/>
            <w:tcBorders>
              <w:top w:val="nil"/>
            </w:tcBorders>
          </w:tcPr>
          <w:p w14:paraId="0A59FAF5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89.82%</w:t>
            </w:r>
          </w:p>
        </w:tc>
      </w:tr>
      <w:tr w:rsidR="004516CB" w:rsidRPr="004516CB" w14:paraId="35D810FB" w14:textId="77777777" w:rsidTr="0077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bottom w:val="nil"/>
            </w:tcBorders>
          </w:tcPr>
          <w:p w14:paraId="67116053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bottom w:val="nil"/>
            </w:tcBorders>
          </w:tcPr>
          <w:p w14:paraId="20A95048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12hai</w:t>
            </w:r>
          </w:p>
        </w:tc>
        <w:tc>
          <w:tcPr>
            <w:tcW w:w="1355" w:type="dxa"/>
            <w:tcBorders>
              <w:bottom w:val="nil"/>
            </w:tcBorders>
          </w:tcPr>
          <w:p w14:paraId="1A79A4DD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47B6696F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26,612,180</w:t>
            </w:r>
          </w:p>
        </w:tc>
        <w:tc>
          <w:tcPr>
            <w:tcW w:w="1276" w:type="dxa"/>
            <w:tcBorders>
              <w:bottom w:val="nil"/>
            </w:tcBorders>
          </w:tcPr>
          <w:p w14:paraId="3BF7952D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23,506,539</w:t>
            </w:r>
          </w:p>
        </w:tc>
        <w:tc>
          <w:tcPr>
            <w:tcW w:w="1417" w:type="dxa"/>
            <w:tcBorders>
              <w:bottom w:val="nil"/>
            </w:tcBorders>
          </w:tcPr>
          <w:p w14:paraId="2422AEA0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3,105,641</w:t>
            </w:r>
          </w:p>
        </w:tc>
        <w:tc>
          <w:tcPr>
            <w:tcW w:w="1276" w:type="dxa"/>
            <w:tcBorders>
              <w:bottom w:val="nil"/>
            </w:tcBorders>
          </w:tcPr>
          <w:p w14:paraId="6191EA58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88.33%</w:t>
            </w:r>
          </w:p>
        </w:tc>
      </w:tr>
      <w:tr w:rsidR="004516CB" w:rsidRPr="004516CB" w14:paraId="51E78966" w14:textId="77777777" w:rsidTr="0077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  <w:bottom w:val="nil"/>
            </w:tcBorders>
          </w:tcPr>
          <w:p w14:paraId="3D102CF3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14:paraId="30992FDC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FCDCCA1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304828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23,131,543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4CF02F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21,931,016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A72A1E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1,200,527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07A23B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94.81%</w:t>
            </w:r>
          </w:p>
        </w:tc>
      </w:tr>
      <w:tr w:rsidR="004516CB" w:rsidRPr="004516CB" w14:paraId="526FFA93" w14:textId="77777777" w:rsidTr="0077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</w:tcBorders>
          </w:tcPr>
          <w:p w14:paraId="3A8EF156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14:paraId="18CD3D92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14BFCEE7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14:paraId="1D7124A0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20,650,205</w:t>
            </w:r>
          </w:p>
        </w:tc>
        <w:tc>
          <w:tcPr>
            <w:tcW w:w="1276" w:type="dxa"/>
            <w:tcBorders>
              <w:top w:val="nil"/>
            </w:tcBorders>
          </w:tcPr>
          <w:p w14:paraId="1896C427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18,587,250</w:t>
            </w:r>
          </w:p>
        </w:tc>
        <w:tc>
          <w:tcPr>
            <w:tcW w:w="1417" w:type="dxa"/>
            <w:tcBorders>
              <w:top w:val="nil"/>
            </w:tcBorders>
          </w:tcPr>
          <w:p w14:paraId="6AEFBE38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2,062,955</w:t>
            </w:r>
          </w:p>
        </w:tc>
        <w:tc>
          <w:tcPr>
            <w:tcW w:w="1276" w:type="dxa"/>
            <w:tcBorders>
              <w:top w:val="nil"/>
            </w:tcBorders>
          </w:tcPr>
          <w:p w14:paraId="0A615113" w14:textId="77777777" w:rsidR="00E31BC0" w:rsidRPr="004516CB" w:rsidRDefault="007379CA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379CA">
              <w:rPr>
                <w:rFonts w:ascii="Times New Roman" w:eastAsia="SimSun" w:hAnsi="Times New Roman" w:cs="Times New Roman"/>
                <w:color w:val="000000"/>
                <w:szCs w:val="21"/>
              </w:rPr>
              <w:t>90.01%</w:t>
            </w:r>
          </w:p>
        </w:tc>
      </w:tr>
      <w:tr w:rsidR="004516CB" w:rsidRPr="004516CB" w14:paraId="3867CF32" w14:textId="77777777" w:rsidTr="0077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bottom w:val="nil"/>
            </w:tcBorders>
          </w:tcPr>
          <w:p w14:paraId="2CECCDD8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bottom w:val="nil"/>
            </w:tcBorders>
          </w:tcPr>
          <w:p w14:paraId="13A1954A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24hai</w:t>
            </w:r>
          </w:p>
        </w:tc>
        <w:tc>
          <w:tcPr>
            <w:tcW w:w="1355" w:type="dxa"/>
            <w:tcBorders>
              <w:bottom w:val="nil"/>
            </w:tcBorders>
          </w:tcPr>
          <w:p w14:paraId="38E8E5BD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59C263CB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28,324,028</w:t>
            </w:r>
          </w:p>
        </w:tc>
        <w:tc>
          <w:tcPr>
            <w:tcW w:w="1276" w:type="dxa"/>
            <w:tcBorders>
              <w:bottom w:val="nil"/>
            </w:tcBorders>
          </w:tcPr>
          <w:p w14:paraId="117B3E50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25,641,743</w:t>
            </w:r>
          </w:p>
        </w:tc>
        <w:tc>
          <w:tcPr>
            <w:tcW w:w="1417" w:type="dxa"/>
            <w:tcBorders>
              <w:bottom w:val="nil"/>
            </w:tcBorders>
          </w:tcPr>
          <w:p w14:paraId="40123531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2,682,285</w:t>
            </w:r>
          </w:p>
        </w:tc>
        <w:tc>
          <w:tcPr>
            <w:tcW w:w="1276" w:type="dxa"/>
            <w:tcBorders>
              <w:bottom w:val="nil"/>
            </w:tcBorders>
          </w:tcPr>
          <w:p w14:paraId="158F6023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90.53%</w:t>
            </w:r>
          </w:p>
        </w:tc>
      </w:tr>
      <w:tr w:rsidR="004516CB" w:rsidRPr="004516CB" w14:paraId="2A551CDC" w14:textId="77777777" w:rsidTr="0077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  <w:bottom w:val="nil"/>
            </w:tcBorders>
          </w:tcPr>
          <w:p w14:paraId="018478A6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14:paraId="521536B8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12E11673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270467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31,618,214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E0E053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29,676,856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0AA21F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1,941,358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FA7487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93.86%</w:t>
            </w:r>
          </w:p>
        </w:tc>
      </w:tr>
      <w:tr w:rsidR="004516CB" w:rsidRPr="004516CB" w14:paraId="027C822C" w14:textId="77777777" w:rsidTr="0077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il"/>
            </w:tcBorders>
          </w:tcPr>
          <w:p w14:paraId="1E40F825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14:paraId="3D7C5D36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6710BC2D" w14:textId="77777777" w:rsidR="00E31BC0" w:rsidRPr="004516CB" w:rsidRDefault="00E31BC0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516CB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14:paraId="08100934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25,699,828</w:t>
            </w:r>
          </w:p>
        </w:tc>
        <w:tc>
          <w:tcPr>
            <w:tcW w:w="1276" w:type="dxa"/>
            <w:tcBorders>
              <w:top w:val="nil"/>
            </w:tcBorders>
          </w:tcPr>
          <w:p w14:paraId="6A3DD738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23,350,864</w:t>
            </w:r>
          </w:p>
        </w:tc>
        <w:tc>
          <w:tcPr>
            <w:tcW w:w="1417" w:type="dxa"/>
            <w:tcBorders>
              <w:top w:val="nil"/>
            </w:tcBorders>
          </w:tcPr>
          <w:p w14:paraId="61767C8C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2,348,964</w:t>
            </w:r>
          </w:p>
        </w:tc>
        <w:tc>
          <w:tcPr>
            <w:tcW w:w="1276" w:type="dxa"/>
            <w:tcBorders>
              <w:top w:val="nil"/>
            </w:tcBorders>
          </w:tcPr>
          <w:p w14:paraId="1994F4B5" w14:textId="77777777" w:rsidR="00E31BC0" w:rsidRPr="004516CB" w:rsidRDefault="00D11F68" w:rsidP="00E31BC0">
            <w:pPr>
              <w:adjustRightInd w:val="0"/>
              <w:snapToGrid w:val="0"/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11F68">
              <w:rPr>
                <w:rFonts w:ascii="Times New Roman" w:eastAsia="SimSun" w:hAnsi="Times New Roman" w:cs="Times New Roman"/>
                <w:color w:val="000000"/>
                <w:szCs w:val="21"/>
              </w:rPr>
              <w:t>90.86%</w:t>
            </w:r>
          </w:p>
        </w:tc>
      </w:tr>
    </w:tbl>
    <w:p w14:paraId="2DC21D3D" w14:textId="73AE468D" w:rsidR="000A6DE4" w:rsidRDefault="0046766D" w:rsidP="007730BC">
      <w:pPr>
        <w:adjustRightInd w:val="0"/>
        <w:snapToGrid w:val="0"/>
        <w:spacing w:line="400" w:lineRule="atLeast"/>
        <w:jc w:val="left"/>
        <w:rPr>
          <w:rFonts w:ascii="Times New Roman" w:eastAsia="SimSun" w:hAnsi="Times New Roman" w:cs="Times New Roman"/>
          <w:color w:val="000000"/>
          <w:szCs w:val="21"/>
        </w:rPr>
      </w:pPr>
      <w:r w:rsidRPr="0046766D">
        <w:rPr>
          <w:rFonts w:ascii="Times New Roman" w:eastAsia="SimSun" w:hAnsi="Times New Roman" w:cs="Times New Roman"/>
          <w:color w:val="000000"/>
          <w:szCs w:val="21"/>
        </w:rPr>
        <w:t xml:space="preserve">Notes: The above are the alignment rates of the transcriptome data of </w:t>
      </w:r>
      <w:r w:rsidR="007730BC" w:rsidRPr="0046766D">
        <w:rPr>
          <w:rFonts w:ascii="Times New Roman" w:eastAsia="SimSun" w:hAnsi="Times New Roman" w:cs="Times New Roman"/>
          <w:color w:val="000000"/>
          <w:szCs w:val="21"/>
        </w:rPr>
        <w:t>0</w:t>
      </w:r>
      <w:r w:rsidR="007730BC">
        <w:rPr>
          <w:rFonts w:ascii="Times New Roman" w:eastAsia="SimSun" w:hAnsi="Times New Roman" w:cs="Times New Roman"/>
          <w:color w:val="000000"/>
          <w:szCs w:val="21"/>
        </w:rPr>
        <w:t>, 12</w:t>
      </w:r>
      <w:r w:rsidR="007730BC" w:rsidRPr="0046766D">
        <w:rPr>
          <w:rFonts w:ascii="Times New Roman" w:eastAsia="SimSun" w:hAnsi="Times New Roman" w:cs="Times New Roman"/>
          <w:color w:val="000000"/>
          <w:szCs w:val="21"/>
        </w:rPr>
        <w:t xml:space="preserve"> and 24 h</w:t>
      </w:r>
      <w:r w:rsidR="007730BC">
        <w:rPr>
          <w:rFonts w:ascii="Times New Roman" w:eastAsia="SimSun" w:hAnsi="Times New Roman" w:cs="Times New Roman"/>
          <w:color w:val="000000"/>
          <w:szCs w:val="21"/>
        </w:rPr>
        <w:t>ours</w:t>
      </w:r>
      <w:r w:rsidR="007730BC" w:rsidRPr="0046766D">
        <w:rPr>
          <w:rFonts w:ascii="Times New Roman" w:eastAsia="SimSun" w:hAnsi="Times New Roman" w:cs="Times New Roman"/>
          <w:color w:val="000000"/>
          <w:szCs w:val="21"/>
        </w:rPr>
        <w:t xml:space="preserve"> after inoculation </w:t>
      </w:r>
      <w:r w:rsidR="007730BC">
        <w:rPr>
          <w:rFonts w:ascii="Times New Roman" w:eastAsia="SimSun" w:hAnsi="Times New Roman" w:cs="Times New Roman"/>
          <w:color w:val="000000"/>
          <w:szCs w:val="21"/>
        </w:rPr>
        <w:t>(</w:t>
      </w:r>
      <w:proofErr w:type="spellStart"/>
      <w:r w:rsidR="007730BC">
        <w:rPr>
          <w:rFonts w:ascii="Times New Roman" w:eastAsia="SimSun" w:hAnsi="Times New Roman" w:cs="Times New Roman"/>
          <w:color w:val="000000"/>
          <w:szCs w:val="21"/>
        </w:rPr>
        <w:t>hai</w:t>
      </w:r>
      <w:proofErr w:type="spellEnd"/>
      <w:r w:rsidR="007730BC">
        <w:rPr>
          <w:rFonts w:ascii="Times New Roman" w:eastAsia="SimSun" w:hAnsi="Times New Roman" w:cs="Times New Roman"/>
          <w:color w:val="000000"/>
          <w:szCs w:val="21"/>
        </w:rPr>
        <w:t xml:space="preserve">) from </w:t>
      </w:r>
      <w:r w:rsidRPr="0046766D">
        <w:rPr>
          <w:rFonts w:ascii="Times New Roman" w:eastAsia="SimSun" w:hAnsi="Times New Roman" w:cs="Times New Roman"/>
          <w:color w:val="000000"/>
          <w:szCs w:val="21"/>
        </w:rPr>
        <w:t>B73,</w:t>
      </w:r>
      <w:r w:rsidRPr="0046766D">
        <w:rPr>
          <w:rFonts w:ascii="Times New Roman" w:eastAsia="SimSun" w:hAnsi="Times New Roman" w:cs="Times New Roman"/>
          <w:i/>
          <w:color w:val="000000"/>
          <w:szCs w:val="21"/>
        </w:rPr>
        <w:t xml:space="preserve"> lox5-3</w:t>
      </w:r>
      <w:r w:rsidR="00681585">
        <w:rPr>
          <w:rFonts w:ascii="Times New Roman" w:eastAsia="SimSun" w:hAnsi="Times New Roman" w:cs="Times New Roman"/>
          <w:color w:val="000000"/>
          <w:szCs w:val="21"/>
        </w:rPr>
        <w:t xml:space="preserve"> </w:t>
      </w:r>
      <w:r w:rsidRPr="0046766D">
        <w:rPr>
          <w:rFonts w:ascii="Times New Roman" w:eastAsia="SimSun" w:hAnsi="Times New Roman" w:cs="Times New Roman"/>
          <w:color w:val="000000"/>
          <w:szCs w:val="21"/>
        </w:rPr>
        <w:t xml:space="preserve">corresponding to the </w:t>
      </w:r>
      <w:r w:rsidR="007730BC">
        <w:rPr>
          <w:rFonts w:ascii="Times New Roman" w:eastAsia="SimSun" w:hAnsi="Times New Roman" w:cs="Times New Roman"/>
          <w:color w:val="000000"/>
          <w:szCs w:val="21"/>
        </w:rPr>
        <w:t xml:space="preserve">maize </w:t>
      </w:r>
      <w:r w:rsidRPr="0046766D">
        <w:rPr>
          <w:rFonts w:ascii="Times New Roman" w:eastAsia="SimSun" w:hAnsi="Times New Roman" w:cs="Times New Roman"/>
          <w:color w:val="000000"/>
          <w:szCs w:val="21"/>
        </w:rPr>
        <w:t xml:space="preserve">reference genome. Each time point </w:t>
      </w:r>
      <w:r w:rsidRPr="0046766D">
        <w:rPr>
          <w:rFonts w:ascii="Times New Roman" w:eastAsia="SimSun" w:hAnsi="Times New Roman" w:cs="Times New Roman" w:hint="eastAsia"/>
          <w:color w:val="000000"/>
          <w:szCs w:val="21"/>
        </w:rPr>
        <w:t>conta</w:t>
      </w:r>
      <w:r w:rsidRPr="0046766D">
        <w:rPr>
          <w:rFonts w:ascii="Times New Roman" w:eastAsia="SimSun" w:hAnsi="Times New Roman" w:cs="Times New Roman"/>
          <w:color w:val="000000"/>
          <w:szCs w:val="21"/>
        </w:rPr>
        <w:t xml:space="preserve">ins </w:t>
      </w:r>
      <w:r w:rsidR="00E20877">
        <w:rPr>
          <w:rFonts w:ascii="Times New Roman" w:eastAsia="SimSun" w:hAnsi="Times New Roman" w:cs="Times New Roman" w:hint="eastAsia"/>
          <w:color w:val="000000"/>
          <w:szCs w:val="21"/>
        </w:rPr>
        <w:t>three</w:t>
      </w:r>
      <w:r w:rsidRPr="0046766D">
        <w:rPr>
          <w:rFonts w:ascii="Times New Roman" w:eastAsia="SimSun" w:hAnsi="Times New Roman" w:cs="Times New Roman"/>
          <w:color w:val="000000"/>
          <w:szCs w:val="21"/>
        </w:rPr>
        <w:t xml:space="preserve"> replicates.</w:t>
      </w:r>
      <w:bookmarkStart w:id="0" w:name="_GoBack"/>
      <w:bookmarkEnd w:id="0"/>
    </w:p>
    <w:p w14:paraId="0AE87C5D" w14:textId="77777777" w:rsidR="000A6DE4" w:rsidRDefault="000A6DE4" w:rsidP="007730BC">
      <w:pPr>
        <w:adjustRightInd w:val="0"/>
        <w:snapToGrid w:val="0"/>
        <w:spacing w:line="400" w:lineRule="atLeast"/>
        <w:jc w:val="left"/>
        <w:rPr>
          <w:rFonts w:ascii="Times New Roman" w:eastAsia="SimSun" w:hAnsi="Times New Roman" w:cs="Times New Roman"/>
          <w:color w:val="000000"/>
          <w:szCs w:val="21"/>
        </w:rPr>
      </w:pPr>
    </w:p>
    <w:p w14:paraId="13F7AF0A" w14:textId="77777777" w:rsidR="000A6DE4" w:rsidRDefault="000A6DE4" w:rsidP="007730BC">
      <w:pPr>
        <w:adjustRightInd w:val="0"/>
        <w:snapToGrid w:val="0"/>
        <w:spacing w:line="400" w:lineRule="atLeast"/>
        <w:jc w:val="left"/>
        <w:rPr>
          <w:rFonts w:ascii="Times New Roman" w:eastAsia="SimSun" w:hAnsi="Times New Roman" w:cs="Times New Roman"/>
          <w:color w:val="000000"/>
          <w:szCs w:val="21"/>
        </w:rPr>
      </w:pPr>
    </w:p>
    <w:p w14:paraId="2002CF67" w14:textId="77777777" w:rsidR="000A6DE4" w:rsidRDefault="000A6DE4" w:rsidP="007730BC">
      <w:pPr>
        <w:adjustRightInd w:val="0"/>
        <w:snapToGrid w:val="0"/>
        <w:spacing w:line="400" w:lineRule="atLeast"/>
        <w:jc w:val="left"/>
        <w:rPr>
          <w:rFonts w:ascii="Times New Roman" w:eastAsia="SimSun" w:hAnsi="Times New Roman" w:cs="Times New Roman"/>
          <w:color w:val="000000"/>
          <w:szCs w:val="21"/>
        </w:rPr>
      </w:pPr>
    </w:p>
    <w:p w14:paraId="26DB61CF" w14:textId="77777777" w:rsidR="000A6DE4" w:rsidRDefault="000A6DE4" w:rsidP="007730BC">
      <w:pPr>
        <w:adjustRightInd w:val="0"/>
        <w:snapToGrid w:val="0"/>
        <w:spacing w:line="400" w:lineRule="atLeast"/>
        <w:jc w:val="left"/>
        <w:rPr>
          <w:rFonts w:ascii="Times New Roman" w:eastAsia="SimSun" w:hAnsi="Times New Roman" w:cs="Times New Roman"/>
          <w:color w:val="000000"/>
          <w:szCs w:val="21"/>
        </w:rPr>
      </w:pPr>
    </w:p>
    <w:p w14:paraId="49440F4D" w14:textId="77777777" w:rsidR="000A6DE4" w:rsidRDefault="000A6DE4" w:rsidP="007730BC">
      <w:pPr>
        <w:adjustRightInd w:val="0"/>
        <w:snapToGrid w:val="0"/>
        <w:spacing w:line="400" w:lineRule="atLeast"/>
        <w:jc w:val="left"/>
        <w:rPr>
          <w:rFonts w:ascii="Times New Roman" w:eastAsia="SimSun" w:hAnsi="Times New Roman" w:cs="Times New Roman"/>
          <w:color w:val="000000"/>
          <w:szCs w:val="21"/>
        </w:rPr>
      </w:pPr>
    </w:p>
    <w:p w14:paraId="530BD34A" w14:textId="77777777" w:rsidR="000A6DE4" w:rsidRDefault="000A6DE4" w:rsidP="007730BC">
      <w:pPr>
        <w:adjustRightInd w:val="0"/>
        <w:snapToGrid w:val="0"/>
        <w:spacing w:line="400" w:lineRule="atLeast"/>
        <w:jc w:val="left"/>
        <w:rPr>
          <w:rFonts w:ascii="Times New Roman" w:eastAsia="SimSun" w:hAnsi="Times New Roman" w:cs="Times New Roman"/>
          <w:color w:val="000000"/>
          <w:szCs w:val="21"/>
        </w:rPr>
      </w:pPr>
    </w:p>
    <w:p w14:paraId="07B5A151" w14:textId="77777777" w:rsidR="000A6DE4" w:rsidRDefault="000A6DE4" w:rsidP="007730BC">
      <w:pPr>
        <w:adjustRightInd w:val="0"/>
        <w:snapToGrid w:val="0"/>
        <w:spacing w:line="400" w:lineRule="atLeast"/>
        <w:jc w:val="left"/>
        <w:rPr>
          <w:rFonts w:ascii="Times New Roman" w:eastAsia="SimSun" w:hAnsi="Times New Roman" w:cs="Times New Roman"/>
          <w:color w:val="000000"/>
          <w:szCs w:val="21"/>
        </w:rPr>
      </w:pPr>
    </w:p>
    <w:p w14:paraId="5DFA5553" w14:textId="77777777" w:rsidR="000A6DE4" w:rsidRPr="007730BC" w:rsidRDefault="000A6DE4" w:rsidP="007730BC">
      <w:pPr>
        <w:adjustRightInd w:val="0"/>
        <w:snapToGrid w:val="0"/>
        <w:spacing w:line="400" w:lineRule="atLeast"/>
        <w:jc w:val="left"/>
        <w:rPr>
          <w:rFonts w:ascii="Times New Roman" w:eastAsia="SimSun" w:hAnsi="Times New Roman" w:cs="Times New Roman"/>
          <w:color w:val="000000"/>
          <w:szCs w:val="21"/>
        </w:rPr>
      </w:pPr>
    </w:p>
    <w:sectPr w:rsidR="000A6DE4" w:rsidRPr="007730BC" w:rsidSect="00467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7D1B1" w14:textId="77777777" w:rsidR="002778D5" w:rsidRDefault="002778D5" w:rsidP="000A6DE4">
      <w:r>
        <w:separator/>
      </w:r>
    </w:p>
  </w:endnote>
  <w:endnote w:type="continuationSeparator" w:id="0">
    <w:p w14:paraId="6CABAAFB" w14:textId="77777777" w:rsidR="002778D5" w:rsidRDefault="002778D5" w:rsidP="000A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E2BD3" w14:textId="77777777" w:rsidR="002778D5" w:rsidRDefault="002778D5" w:rsidP="000A6DE4">
      <w:r>
        <w:separator/>
      </w:r>
    </w:p>
  </w:footnote>
  <w:footnote w:type="continuationSeparator" w:id="0">
    <w:p w14:paraId="36D1C3D7" w14:textId="77777777" w:rsidR="002778D5" w:rsidRDefault="002778D5" w:rsidP="000A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6D"/>
    <w:rsid w:val="00037737"/>
    <w:rsid w:val="00061B08"/>
    <w:rsid w:val="000A0E00"/>
    <w:rsid w:val="000A6DE4"/>
    <w:rsid w:val="0012623D"/>
    <w:rsid w:val="002778D5"/>
    <w:rsid w:val="00316525"/>
    <w:rsid w:val="003310D9"/>
    <w:rsid w:val="00357655"/>
    <w:rsid w:val="004516CB"/>
    <w:rsid w:val="0046766D"/>
    <w:rsid w:val="005C30E9"/>
    <w:rsid w:val="00681585"/>
    <w:rsid w:val="006B7DE9"/>
    <w:rsid w:val="00704F4B"/>
    <w:rsid w:val="007379CA"/>
    <w:rsid w:val="007730BC"/>
    <w:rsid w:val="00775163"/>
    <w:rsid w:val="00815048"/>
    <w:rsid w:val="00832C9D"/>
    <w:rsid w:val="00836FB9"/>
    <w:rsid w:val="008A76AB"/>
    <w:rsid w:val="008B1305"/>
    <w:rsid w:val="009665BB"/>
    <w:rsid w:val="009E6BA0"/>
    <w:rsid w:val="00A27E06"/>
    <w:rsid w:val="00BB7811"/>
    <w:rsid w:val="00D11F68"/>
    <w:rsid w:val="00E20877"/>
    <w:rsid w:val="00E31BC0"/>
    <w:rsid w:val="00EB3F36"/>
    <w:rsid w:val="00F04386"/>
    <w:rsid w:val="00F04F1B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F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66D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676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4676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A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6D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6D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66D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676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4676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A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6D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6D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CFF4-DB20-4935-ADA5-85E7E8C1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 Gowrishankar</cp:lastModifiedBy>
  <cp:revision>6</cp:revision>
  <dcterms:created xsi:type="dcterms:W3CDTF">2021-03-22T03:21:00Z</dcterms:created>
  <dcterms:modified xsi:type="dcterms:W3CDTF">2021-08-31T15:59:00Z</dcterms:modified>
</cp:coreProperties>
</file>