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82E35" w14:textId="77777777" w:rsidR="007A072D" w:rsidRDefault="00FC5C0C">
      <w:pPr>
        <w:spacing w:line="480" w:lineRule="auto"/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Cs w:val="21"/>
        </w:rPr>
        <w:t xml:space="preserve">Biochar and Intercropping </w:t>
      </w:r>
      <w:proofErr w:type="gramStart"/>
      <w:r>
        <w:rPr>
          <w:rFonts w:ascii="Times New Roman" w:hAnsi="Times New Roman" w:cs="Times New Roman"/>
          <w:b/>
          <w:bCs/>
          <w:szCs w:val="21"/>
        </w:rPr>
        <w:t>With</w:t>
      </w:r>
      <w:proofErr w:type="gramEnd"/>
      <w:r>
        <w:rPr>
          <w:rFonts w:ascii="Times New Roman" w:hAnsi="Times New Roman" w:cs="Times New Roman"/>
          <w:b/>
          <w:bCs/>
          <w:szCs w:val="21"/>
        </w:rPr>
        <w:t xml:space="preserve"> Potato–Onion Enhanced the Growth and Yield Advantages of Tomato by Regulating the Soil Properties, Nutrient Uptake, and Soil Microbial Community</w:t>
      </w:r>
    </w:p>
    <w:p w14:paraId="1DF17E2C" w14:textId="77777777" w:rsidR="007A072D" w:rsidRDefault="00FC5C0C">
      <w:pPr>
        <w:spacing w:line="480" w:lineRule="auto"/>
        <w:jc w:val="left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 w:hint="eastAsia"/>
          <w:b/>
          <w:bCs/>
          <w:noProof/>
          <w:sz w:val="20"/>
          <w:szCs w:val="20"/>
        </w:rPr>
        <w:drawing>
          <wp:inline distT="0" distB="0" distL="114300" distR="114300" wp14:anchorId="3ADC7292" wp14:editId="3624137F">
            <wp:extent cx="5718810" cy="2495550"/>
            <wp:effectExtent l="0" t="0" r="11430" b="3810"/>
            <wp:docPr id="1" name="图片 1" descr="试验设计图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试验设计图_画板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22C6F" w14:textId="77777777" w:rsidR="007A072D" w:rsidRDefault="00FC5C0C">
      <w:pPr>
        <w:spacing w:line="480" w:lineRule="auto"/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hint="eastAsia"/>
          <w:b/>
          <w:bCs/>
          <w:sz w:val="20"/>
          <w:szCs w:val="20"/>
        </w:rPr>
        <w:t>Fig. S1</w:t>
      </w:r>
      <w:r>
        <w:rPr>
          <w:rFonts w:ascii="Times New Roman" w:hAnsi="Times New Roman" w:hint="eastAsia"/>
          <w:sz w:val="20"/>
          <w:szCs w:val="20"/>
        </w:rPr>
        <w:t xml:space="preserve"> Schematic diagram of experimental design of two planting treatments with or without biochar.</w:t>
      </w:r>
    </w:p>
    <w:p w14:paraId="20EF7EFC" w14:textId="77777777" w:rsidR="007A072D" w:rsidRDefault="00FC5C0C">
      <w:pPr>
        <w:spacing w:line="480" w:lineRule="auto"/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Table S</w:t>
      </w:r>
      <w:r>
        <w:rPr>
          <w:rFonts w:ascii="Times New Roman" w:hAnsi="Times New Roman" w:hint="eastAsia"/>
          <w:b/>
          <w:bCs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 w:hint="eastAsia"/>
          <w:sz w:val="20"/>
          <w:szCs w:val="20"/>
        </w:rPr>
        <w:t>T</w:t>
      </w:r>
      <w:r>
        <w:rPr>
          <w:rFonts w:ascii="Times New Roman" w:hAnsi="Times New Roman" w:hint="eastAsia"/>
          <w:sz w:val="20"/>
          <w:szCs w:val="20"/>
        </w:rPr>
        <w:t xml:space="preserve">op 10 most abundant bacterial </w:t>
      </w:r>
      <w:r>
        <w:rPr>
          <w:rFonts w:ascii="Times New Roman" w:hAnsi="Times New Roman" w:hint="eastAsia"/>
          <w:sz w:val="20"/>
          <w:szCs w:val="20"/>
        </w:rPr>
        <w:t>p</w:t>
      </w:r>
      <w:r>
        <w:rPr>
          <w:rFonts w:ascii="Times New Roman" w:hAnsi="Times New Roman" w:hint="eastAsia"/>
          <w:sz w:val="20"/>
          <w:szCs w:val="20"/>
        </w:rPr>
        <w:t>hylum</w:t>
      </w:r>
      <w:r>
        <w:rPr>
          <w:rFonts w:ascii="Times New Roman" w:hAnsi="Times New Roman" w:hint="eastAsia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of all soil samples</w:t>
      </w:r>
      <w:r>
        <w:rPr>
          <w:rFonts w:ascii="Times New Roman" w:hAnsi="Times New Roman" w:hint="eastAsia"/>
          <w:sz w:val="20"/>
          <w:szCs w:val="20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5"/>
        <w:gridCol w:w="1073"/>
        <w:gridCol w:w="1001"/>
        <w:gridCol w:w="1083"/>
        <w:gridCol w:w="1082"/>
        <w:gridCol w:w="1082"/>
        <w:gridCol w:w="1082"/>
        <w:gridCol w:w="1002"/>
        <w:gridCol w:w="1082"/>
      </w:tblGrid>
      <w:tr w:rsidR="007A072D" w14:paraId="7C21D55C" w14:textId="77777777">
        <w:trPr>
          <w:jc w:val="center"/>
        </w:trPr>
        <w:tc>
          <w:tcPr>
            <w:tcW w:w="74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EE7492A" w14:textId="77777777" w:rsidR="007A072D" w:rsidRDefault="00FC5C0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Phylum</w:t>
            </w:r>
          </w:p>
        </w:tc>
        <w:tc>
          <w:tcPr>
            <w:tcW w:w="53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29EE8BE7" w14:textId="77777777" w:rsidR="007A072D" w:rsidRDefault="00FC5C0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 w:hint="eastAsia"/>
                <w:sz w:val="15"/>
                <w:szCs w:val="15"/>
              </w:rPr>
              <w:t>0%</w:t>
            </w:r>
            <w:r>
              <w:rPr>
                <w:rFonts w:ascii="Times New Roman" w:hAnsi="Times New Roman"/>
                <w:sz w:val="15"/>
                <w:szCs w:val="15"/>
              </w:rPr>
              <w:t>T</w:t>
            </w:r>
          </w:p>
        </w:tc>
        <w:tc>
          <w:tcPr>
            <w:tcW w:w="50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3F79E6DF" w14:textId="77777777" w:rsidR="007A072D" w:rsidRDefault="00FC5C0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0.3</w:t>
            </w:r>
            <w:r>
              <w:rPr>
                <w:rFonts w:ascii="Times New Roman" w:hAnsi="Times New Roman" w:hint="eastAsia"/>
                <w:sz w:val="15"/>
                <w:szCs w:val="15"/>
              </w:rPr>
              <w:t>%</w:t>
            </w:r>
            <w:r>
              <w:rPr>
                <w:rFonts w:ascii="Times New Roman" w:hAnsi="Times New Roman"/>
                <w:sz w:val="15"/>
                <w:szCs w:val="15"/>
              </w:rPr>
              <w:t>T</w:t>
            </w:r>
          </w:p>
        </w:tc>
        <w:tc>
          <w:tcPr>
            <w:tcW w:w="54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429ADD91" w14:textId="77777777" w:rsidR="007A072D" w:rsidRDefault="00FC5C0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0.6</w:t>
            </w:r>
            <w:r>
              <w:rPr>
                <w:rFonts w:ascii="Times New Roman" w:hAnsi="Times New Roman" w:hint="eastAsia"/>
                <w:sz w:val="15"/>
                <w:szCs w:val="15"/>
              </w:rPr>
              <w:t>%</w:t>
            </w:r>
            <w:r>
              <w:rPr>
                <w:rFonts w:ascii="Times New Roman" w:hAnsi="Times New Roman"/>
                <w:sz w:val="15"/>
                <w:szCs w:val="15"/>
              </w:rPr>
              <w:t>T</w:t>
            </w:r>
          </w:p>
        </w:tc>
        <w:tc>
          <w:tcPr>
            <w:tcW w:w="54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4A32D460" w14:textId="77777777" w:rsidR="007A072D" w:rsidRDefault="00FC5C0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1.2</w:t>
            </w:r>
            <w:r>
              <w:rPr>
                <w:rFonts w:ascii="Times New Roman" w:hAnsi="Times New Roman" w:hint="eastAsia"/>
                <w:sz w:val="15"/>
                <w:szCs w:val="15"/>
              </w:rPr>
              <w:t>%</w:t>
            </w:r>
            <w:r>
              <w:rPr>
                <w:rFonts w:ascii="Times New Roman" w:hAnsi="Times New Roman"/>
                <w:sz w:val="15"/>
                <w:szCs w:val="15"/>
              </w:rPr>
              <w:t>T</w:t>
            </w:r>
          </w:p>
        </w:tc>
        <w:tc>
          <w:tcPr>
            <w:tcW w:w="54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B0A3268" w14:textId="77777777" w:rsidR="007A072D" w:rsidRDefault="00FC5C0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 w:hint="eastAsia"/>
                <w:sz w:val="15"/>
                <w:szCs w:val="15"/>
              </w:rPr>
              <w:t>0%</w:t>
            </w:r>
            <w:r>
              <w:rPr>
                <w:rFonts w:ascii="Times New Roman" w:hAnsi="Times New Roman"/>
                <w:sz w:val="15"/>
                <w:szCs w:val="15"/>
              </w:rPr>
              <w:t>TO</w:t>
            </w:r>
          </w:p>
        </w:tc>
        <w:tc>
          <w:tcPr>
            <w:tcW w:w="54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13C76DA" w14:textId="77777777" w:rsidR="007A072D" w:rsidRDefault="00FC5C0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0.3</w:t>
            </w:r>
            <w:r>
              <w:rPr>
                <w:rFonts w:ascii="Times New Roman" w:hAnsi="Times New Roman" w:hint="eastAsia"/>
                <w:sz w:val="15"/>
                <w:szCs w:val="15"/>
              </w:rPr>
              <w:t>%</w:t>
            </w:r>
            <w:r>
              <w:rPr>
                <w:rFonts w:ascii="Times New Roman" w:hAnsi="Times New Roman"/>
                <w:sz w:val="15"/>
                <w:szCs w:val="15"/>
              </w:rPr>
              <w:t>TO</w:t>
            </w:r>
          </w:p>
        </w:tc>
        <w:tc>
          <w:tcPr>
            <w:tcW w:w="50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37A87671" w14:textId="77777777" w:rsidR="007A072D" w:rsidRDefault="00FC5C0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0.6</w:t>
            </w:r>
            <w:r>
              <w:rPr>
                <w:rFonts w:ascii="Times New Roman" w:hAnsi="Times New Roman" w:hint="eastAsia"/>
                <w:sz w:val="15"/>
                <w:szCs w:val="15"/>
              </w:rPr>
              <w:t>%</w:t>
            </w:r>
            <w:r>
              <w:rPr>
                <w:rFonts w:ascii="Times New Roman" w:hAnsi="Times New Roman"/>
                <w:sz w:val="15"/>
                <w:szCs w:val="15"/>
              </w:rPr>
              <w:t>TO</w:t>
            </w:r>
          </w:p>
        </w:tc>
        <w:tc>
          <w:tcPr>
            <w:tcW w:w="54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54D4A098" w14:textId="77777777" w:rsidR="007A072D" w:rsidRDefault="00FC5C0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1.2</w:t>
            </w:r>
            <w:r>
              <w:rPr>
                <w:rFonts w:ascii="Times New Roman" w:hAnsi="Times New Roman" w:hint="eastAsia"/>
                <w:sz w:val="15"/>
                <w:szCs w:val="15"/>
              </w:rPr>
              <w:t>%</w:t>
            </w:r>
            <w:r>
              <w:rPr>
                <w:rFonts w:ascii="Times New Roman" w:hAnsi="Times New Roman"/>
                <w:sz w:val="15"/>
                <w:szCs w:val="15"/>
              </w:rPr>
              <w:t>TO</w:t>
            </w:r>
          </w:p>
        </w:tc>
      </w:tr>
      <w:tr w:rsidR="007A072D" w14:paraId="0AC3185C" w14:textId="77777777">
        <w:trPr>
          <w:jc w:val="center"/>
        </w:trPr>
        <w:tc>
          <w:tcPr>
            <w:tcW w:w="740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9032B13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Proteobacteria</w:t>
            </w:r>
          </w:p>
        </w:tc>
        <w:tc>
          <w:tcPr>
            <w:tcW w:w="538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9984D18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28.65±1.</w:t>
            </w:r>
            <w:r>
              <w:rPr>
                <w:rFonts w:ascii="Times New Roman" w:hAnsi="Times New Roman"/>
                <w:sz w:val="15"/>
                <w:szCs w:val="15"/>
              </w:rPr>
              <w:t>99a</w:t>
            </w:r>
          </w:p>
        </w:tc>
        <w:tc>
          <w:tcPr>
            <w:tcW w:w="502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2D27FB6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29.85±4.52a</w:t>
            </w:r>
          </w:p>
        </w:tc>
        <w:tc>
          <w:tcPr>
            <w:tcW w:w="543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07A5BD6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33.09±6.26a</w:t>
            </w:r>
          </w:p>
        </w:tc>
        <w:tc>
          <w:tcPr>
            <w:tcW w:w="543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121D7D1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28.46±2.63a</w:t>
            </w:r>
          </w:p>
        </w:tc>
        <w:tc>
          <w:tcPr>
            <w:tcW w:w="543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A6133CF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29.53±5.30a</w:t>
            </w:r>
          </w:p>
        </w:tc>
        <w:tc>
          <w:tcPr>
            <w:tcW w:w="543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E0D5F99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26.45±3.79a</w:t>
            </w:r>
          </w:p>
        </w:tc>
        <w:tc>
          <w:tcPr>
            <w:tcW w:w="503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2192A6E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30.22±2.10a</w:t>
            </w:r>
          </w:p>
        </w:tc>
        <w:tc>
          <w:tcPr>
            <w:tcW w:w="543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A7D7A22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27.53±1.86a</w:t>
            </w:r>
          </w:p>
        </w:tc>
      </w:tr>
      <w:tr w:rsidR="007A072D" w14:paraId="1036616B" w14:textId="77777777">
        <w:trPr>
          <w:jc w:val="center"/>
        </w:trPr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</w:tcPr>
          <w:p w14:paraId="798A4920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Actinobacteria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49244A4F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19.45±1.39c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</w:tcPr>
          <w:p w14:paraId="104391F1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18.76±0.88c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</w:tcPr>
          <w:p w14:paraId="0B428AD8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21.10±4.33bc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</w:tcPr>
          <w:p w14:paraId="12D52E1A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21.25±0.93bc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</w:tcPr>
          <w:p w14:paraId="175666AD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23.73±1.68ab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</w:tcPr>
          <w:p w14:paraId="68ADBC68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21.34±1.85bc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</w:tcPr>
          <w:p w14:paraId="6C21DF82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25.55±2.18a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</w:tcPr>
          <w:p w14:paraId="6A88767C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23.85±1.45ab</w:t>
            </w:r>
          </w:p>
        </w:tc>
      </w:tr>
      <w:tr w:rsidR="007A072D" w14:paraId="64CB10EF" w14:textId="77777777">
        <w:trPr>
          <w:jc w:val="center"/>
        </w:trPr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</w:tcPr>
          <w:p w14:paraId="11440EB4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sz w:val="15"/>
                <w:szCs w:val="15"/>
              </w:rPr>
              <w:t>Chloroflexi</w:t>
            </w:r>
            <w:proofErr w:type="spellEnd"/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7AF4D825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16.42±1.33a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</w:tcPr>
          <w:p w14:paraId="1E14EB98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18.31±4.46a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</w:tcPr>
          <w:p w14:paraId="239EEC47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16.06±7.37a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</w:tcPr>
          <w:p w14:paraId="22DB3344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18.05±0.69a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</w:tcPr>
          <w:p w14:paraId="4E4A7884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17.70±3.91a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</w:tcPr>
          <w:p w14:paraId="19FE3E5E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16.63±3.91a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</w:tcPr>
          <w:p w14:paraId="49AB4A87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15.10±1.91a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</w:tcPr>
          <w:p w14:paraId="4B570797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20.82±2.07a</w:t>
            </w:r>
          </w:p>
        </w:tc>
      </w:tr>
      <w:tr w:rsidR="007A072D" w14:paraId="0216BDC5" w14:textId="77777777">
        <w:trPr>
          <w:jc w:val="center"/>
        </w:trPr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</w:tcPr>
          <w:p w14:paraId="5D557BF0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sz w:val="15"/>
                <w:szCs w:val="15"/>
              </w:rPr>
              <w:t>Acidobacteria</w:t>
            </w:r>
            <w:proofErr w:type="spellEnd"/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33807B3B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8.57±1.76a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</w:tcPr>
          <w:p w14:paraId="6304667D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6.83±2.50a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</w:tcPr>
          <w:p w14:paraId="3ADCC45E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6.04±2.39a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</w:tcPr>
          <w:p w14:paraId="426626C3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9.15±2.63a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</w:tcPr>
          <w:p w14:paraId="63E9CDCC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6.72±1.87a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</w:tcPr>
          <w:p w14:paraId="1B88E57A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8.61±2.15a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</w:tcPr>
          <w:p w14:paraId="6DD82F0B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7.73±1.55a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</w:tcPr>
          <w:p w14:paraId="19919BE7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7.87±1.24a</w:t>
            </w:r>
          </w:p>
        </w:tc>
      </w:tr>
      <w:tr w:rsidR="007A072D" w14:paraId="19D6071B" w14:textId="77777777">
        <w:trPr>
          <w:jc w:val="center"/>
        </w:trPr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</w:tcPr>
          <w:p w14:paraId="3D7AE1AB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Bacteroidetes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2E303251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6.37±1.83ab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</w:tcPr>
          <w:p w14:paraId="0A072C10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6.92±1.15a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</w:tcPr>
          <w:p w14:paraId="50322519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5.02±1.35abc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</w:tcPr>
          <w:p w14:paraId="2EC60E45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4.43±0.67bc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</w:tcPr>
          <w:p w14:paraId="7F1E2CE7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4.45±1.68bc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</w:tcPr>
          <w:p w14:paraId="43AD90D4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5.22±1.35abc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</w:tcPr>
          <w:p w14:paraId="7499F90B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4.54±0.17bc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</w:tcPr>
          <w:p w14:paraId="51F407A4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3.67±0.14c</w:t>
            </w:r>
          </w:p>
        </w:tc>
      </w:tr>
      <w:tr w:rsidR="007A072D" w14:paraId="100BE4EE" w14:textId="77777777">
        <w:trPr>
          <w:jc w:val="center"/>
        </w:trPr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</w:tcPr>
          <w:p w14:paraId="42DB5932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sz w:val="15"/>
                <w:szCs w:val="15"/>
              </w:rPr>
              <w:t>Gemmatimonadetes</w:t>
            </w:r>
            <w:proofErr w:type="spellEnd"/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73F9AA74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5.54±0.24a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</w:tcPr>
          <w:p w14:paraId="4C0D156F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5.06±0.63a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</w:tcPr>
          <w:p w14:paraId="2CFC0F61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5.36±1.20a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</w:tcPr>
          <w:p w14:paraId="5CE6BDB9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5.11±0.58a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</w:tcPr>
          <w:p w14:paraId="1B0958F9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5.13±0.83a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</w:tcPr>
          <w:p w14:paraId="50A6F81C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4.88±0.91a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</w:tcPr>
          <w:p w14:paraId="30893818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4.69±0.37a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</w:tcPr>
          <w:p w14:paraId="1B39B61B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4.52±0.34a</w:t>
            </w:r>
          </w:p>
        </w:tc>
      </w:tr>
      <w:tr w:rsidR="007A072D" w14:paraId="655ACF68" w14:textId="77777777">
        <w:trPr>
          <w:jc w:val="center"/>
        </w:trPr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</w:tcPr>
          <w:p w14:paraId="335A3E00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Firmicutes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2809610A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4.95±0.23ab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</w:tcPr>
          <w:p w14:paraId="0ADC8AB6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4.22±0.55bc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</w:tcPr>
          <w:p w14:paraId="49C225EF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4.15±0.76bc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</w:tcPr>
          <w:p w14:paraId="3836160B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4.64±0.13abc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</w:tcPr>
          <w:p w14:paraId="0DF88422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4.13±0.72c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</w:tcPr>
          <w:p w14:paraId="11F1C18E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5.31±0.40a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</w:tcPr>
          <w:p w14:paraId="029B16B8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4.18±0.26bc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</w:tcPr>
          <w:p w14:paraId="12C331D1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3.13±0.19d</w:t>
            </w:r>
          </w:p>
        </w:tc>
      </w:tr>
      <w:tr w:rsidR="007A072D" w14:paraId="19F48129" w14:textId="77777777">
        <w:trPr>
          <w:jc w:val="center"/>
        </w:trPr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</w:tcPr>
          <w:p w14:paraId="67D3A744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sz w:val="15"/>
                <w:szCs w:val="15"/>
              </w:rPr>
              <w:t>Patescibacteria</w:t>
            </w:r>
            <w:proofErr w:type="spellEnd"/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3DC4B76A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4.31±0.55abc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</w:tcPr>
          <w:p w14:paraId="3EBD43EF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4.66±0.22ab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</w:tcPr>
          <w:p w14:paraId="7DE40D46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4.44±1.50abc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</w:tcPr>
          <w:p w14:paraId="30DE3463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4.09±0.12bc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</w:tcPr>
          <w:p w14:paraId="578C7A7A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4.42±0.99abc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</w:tcPr>
          <w:p w14:paraId="43438338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5.44±0.92a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</w:tcPr>
          <w:p w14:paraId="100DE093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3.39±0.26bc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</w:tcPr>
          <w:p w14:paraId="7F6D2A16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3.34±0.20c</w:t>
            </w:r>
          </w:p>
        </w:tc>
      </w:tr>
      <w:tr w:rsidR="007A072D" w14:paraId="4F9060C0" w14:textId="77777777">
        <w:trPr>
          <w:jc w:val="center"/>
        </w:trPr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</w:tcPr>
          <w:p w14:paraId="540BBC6A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Planctomycetes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</w:tcPr>
          <w:p w14:paraId="61480306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0.99±0.14ab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</w:tcPr>
          <w:p w14:paraId="22A8F930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1.02±0.30ab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</w:tcPr>
          <w:p w14:paraId="476C7184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0.80±0.21b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</w:tcPr>
          <w:p w14:paraId="264BAEF2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0.87±0.06b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</w:tcPr>
          <w:p w14:paraId="40833329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0.70±0.27b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</w:tcPr>
          <w:p w14:paraId="044E7D0C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1.21±0.11a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</w:tcPr>
          <w:p w14:paraId="521FDDF8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0.71±0.17b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</w:tcPr>
          <w:p w14:paraId="2B935E2B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0.98±0.18ab</w:t>
            </w:r>
          </w:p>
        </w:tc>
      </w:tr>
      <w:tr w:rsidR="007A072D" w14:paraId="4309A7C9" w14:textId="77777777">
        <w:trPr>
          <w:jc w:val="center"/>
        </w:trPr>
        <w:tc>
          <w:tcPr>
            <w:tcW w:w="740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0DC8A60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Cyanobacteria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7B582E7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1.01±0.14a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96BC5D6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0.87±0.31a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6918E7D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0.75±0.31a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91432E4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0.67±0.47a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6F13ABC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0.62±0.19a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F66F2F9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0.72±0.17a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B840888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0.75±0.21a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3482D96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0.94±0.20a</w:t>
            </w:r>
          </w:p>
        </w:tc>
      </w:tr>
    </w:tbl>
    <w:p w14:paraId="6476B11E" w14:textId="77777777" w:rsidR="007A072D" w:rsidRDefault="00FC5C0C">
      <w:pPr>
        <w:spacing w:line="48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 and TO indicate tomato monoculture and intercropped with potato-onion, respectively. 0%, 0.3%, 0.6% and 1.2% indicate the biochar rates. </w:t>
      </w:r>
      <w:r>
        <w:rPr>
          <w:rFonts w:ascii="Times New Roman" w:hAnsi="Times New Roman" w:cs="Times New Roman"/>
          <w:sz w:val="20"/>
          <w:szCs w:val="20"/>
        </w:rPr>
        <w:t>Different letters indicate statistically significant differences among treatments (</w:t>
      </w:r>
      <w:r>
        <w:rPr>
          <w:rFonts w:ascii="Times New Roman" w:hAnsi="Times New Roman" w:cs="Times New Roman"/>
          <w:i/>
          <w:iCs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 xml:space="preserve"> &lt; 0.05).</w:t>
      </w:r>
    </w:p>
    <w:p w14:paraId="3875C9B4" w14:textId="77777777" w:rsidR="007A072D" w:rsidRDefault="007A072D">
      <w:pPr>
        <w:spacing w:line="480" w:lineRule="auto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</w:p>
    <w:p w14:paraId="19C7D742" w14:textId="77777777" w:rsidR="007A072D" w:rsidRDefault="00FC5C0C">
      <w:pPr>
        <w:spacing w:line="480" w:lineRule="auto"/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Table S</w:t>
      </w:r>
      <w:r>
        <w:rPr>
          <w:rFonts w:ascii="Times New Roman" w:hAnsi="Times New Roman" w:hint="eastAsia"/>
          <w:b/>
          <w:bCs/>
          <w:sz w:val="20"/>
          <w:szCs w:val="20"/>
        </w:rPr>
        <w:t>2</w:t>
      </w:r>
      <w:r>
        <w:rPr>
          <w:rFonts w:ascii="Times New Roman" w:hAnsi="Times New Roman" w:hint="eastAsia"/>
          <w:sz w:val="20"/>
          <w:szCs w:val="20"/>
        </w:rPr>
        <w:t xml:space="preserve"> T</w:t>
      </w:r>
      <w:r>
        <w:rPr>
          <w:rFonts w:ascii="Times New Roman" w:hAnsi="Times New Roman" w:hint="eastAsia"/>
          <w:sz w:val="20"/>
          <w:szCs w:val="20"/>
        </w:rPr>
        <w:t xml:space="preserve">op </w:t>
      </w:r>
      <w:r>
        <w:rPr>
          <w:rFonts w:ascii="Times New Roman" w:hAnsi="Times New Roman" w:hint="eastAsia"/>
          <w:sz w:val="20"/>
          <w:szCs w:val="20"/>
        </w:rPr>
        <w:t>5</w:t>
      </w:r>
      <w:r>
        <w:rPr>
          <w:rFonts w:ascii="Times New Roman" w:hAnsi="Times New Roman" w:hint="eastAsia"/>
          <w:sz w:val="20"/>
          <w:szCs w:val="20"/>
        </w:rPr>
        <w:t xml:space="preserve"> most abundant</w:t>
      </w:r>
      <w:r>
        <w:rPr>
          <w:rFonts w:ascii="Times New Roman" w:hAnsi="Times New Roman"/>
          <w:sz w:val="20"/>
          <w:szCs w:val="20"/>
        </w:rPr>
        <w:t xml:space="preserve"> fungal</w:t>
      </w:r>
      <w:r>
        <w:rPr>
          <w:rFonts w:ascii="Times New Roman" w:hAnsi="Times New Roman" w:hint="eastAsia"/>
          <w:sz w:val="20"/>
          <w:szCs w:val="20"/>
        </w:rPr>
        <w:t xml:space="preserve"> </w:t>
      </w:r>
      <w:r>
        <w:rPr>
          <w:rFonts w:ascii="Times New Roman" w:hAnsi="Times New Roman" w:hint="eastAsia"/>
          <w:sz w:val="20"/>
          <w:szCs w:val="20"/>
        </w:rPr>
        <w:t>p</w:t>
      </w:r>
      <w:r>
        <w:rPr>
          <w:rFonts w:ascii="Times New Roman" w:hAnsi="Times New Roman" w:hint="eastAsia"/>
          <w:sz w:val="20"/>
          <w:szCs w:val="20"/>
        </w:rPr>
        <w:t>hylum</w:t>
      </w:r>
      <w:r>
        <w:rPr>
          <w:rFonts w:ascii="Times New Roman" w:hAnsi="Times New Roman" w:hint="eastAsia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of all soil samples</w:t>
      </w:r>
      <w:r>
        <w:rPr>
          <w:rFonts w:ascii="Times New Roman" w:hAnsi="Times New Roman" w:hint="eastAsia"/>
          <w:sz w:val="20"/>
          <w:szCs w:val="20"/>
        </w:rPr>
        <w:t>.</w:t>
      </w:r>
    </w:p>
    <w:tbl>
      <w:tblPr>
        <w:tblW w:w="4997" w:type="pct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524"/>
        <w:gridCol w:w="1120"/>
        <w:gridCol w:w="1072"/>
        <w:gridCol w:w="1052"/>
        <w:gridCol w:w="1026"/>
        <w:gridCol w:w="1062"/>
        <w:gridCol w:w="1025"/>
        <w:gridCol w:w="1004"/>
        <w:gridCol w:w="1071"/>
      </w:tblGrid>
      <w:tr w:rsidR="007A072D" w14:paraId="3C9DE5D9" w14:textId="77777777">
        <w:trPr>
          <w:jc w:val="center"/>
        </w:trPr>
        <w:tc>
          <w:tcPr>
            <w:tcW w:w="765" w:type="pct"/>
            <w:tcBorders>
              <w:top w:val="single" w:sz="8" w:space="0" w:color="auto"/>
              <w:bottom w:val="single" w:sz="8" w:space="0" w:color="auto"/>
            </w:tcBorders>
          </w:tcPr>
          <w:p w14:paraId="2299C2CA" w14:textId="77777777" w:rsidR="007A072D" w:rsidRDefault="00FC5C0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Phylum</w:t>
            </w:r>
          </w:p>
        </w:tc>
        <w:tc>
          <w:tcPr>
            <w:tcW w:w="562" w:type="pct"/>
            <w:tcBorders>
              <w:top w:val="single" w:sz="8" w:space="0" w:color="auto"/>
              <w:bottom w:val="single" w:sz="8" w:space="0" w:color="auto"/>
            </w:tcBorders>
          </w:tcPr>
          <w:p w14:paraId="7FD2819E" w14:textId="77777777" w:rsidR="007A072D" w:rsidRDefault="00FC5C0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 w:hint="eastAsia"/>
                <w:sz w:val="15"/>
                <w:szCs w:val="15"/>
              </w:rPr>
              <w:t>0%</w:t>
            </w:r>
            <w:r>
              <w:rPr>
                <w:rFonts w:ascii="Times New Roman" w:hAnsi="Times New Roman"/>
                <w:sz w:val="15"/>
                <w:szCs w:val="15"/>
              </w:rPr>
              <w:t>T</w:t>
            </w:r>
          </w:p>
        </w:tc>
        <w:tc>
          <w:tcPr>
            <w:tcW w:w="538" w:type="pct"/>
            <w:tcBorders>
              <w:top w:val="single" w:sz="8" w:space="0" w:color="auto"/>
              <w:bottom w:val="single" w:sz="8" w:space="0" w:color="auto"/>
            </w:tcBorders>
          </w:tcPr>
          <w:p w14:paraId="49C37A1E" w14:textId="77777777" w:rsidR="007A072D" w:rsidRDefault="00FC5C0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0.3</w:t>
            </w:r>
            <w:r>
              <w:rPr>
                <w:rFonts w:ascii="Times New Roman" w:hAnsi="Times New Roman" w:hint="eastAsia"/>
                <w:sz w:val="15"/>
                <w:szCs w:val="15"/>
              </w:rPr>
              <w:t>%</w:t>
            </w:r>
            <w:r>
              <w:rPr>
                <w:rFonts w:ascii="Times New Roman" w:hAnsi="Times New Roman"/>
                <w:sz w:val="15"/>
                <w:szCs w:val="15"/>
              </w:rPr>
              <w:t>T</w:t>
            </w:r>
          </w:p>
        </w:tc>
        <w:tc>
          <w:tcPr>
            <w:tcW w:w="528" w:type="pct"/>
            <w:tcBorders>
              <w:top w:val="single" w:sz="8" w:space="0" w:color="auto"/>
              <w:bottom w:val="single" w:sz="8" w:space="0" w:color="auto"/>
            </w:tcBorders>
          </w:tcPr>
          <w:p w14:paraId="6B30A424" w14:textId="77777777" w:rsidR="007A072D" w:rsidRDefault="00FC5C0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0.6</w:t>
            </w:r>
            <w:r>
              <w:rPr>
                <w:rFonts w:ascii="Times New Roman" w:hAnsi="Times New Roman" w:hint="eastAsia"/>
                <w:sz w:val="15"/>
                <w:szCs w:val="15"/>
              </w:rPr>
              <w:t>%</w:t>
            </w:r>
            <w:r>
              <w:rPr>
                <w:rFonts w:ascii="Times New Roman" w:hAnsi="Times New Roman"/>
                <w:sz w:val="15"/>
                <w:szCs w:val="15"/>
              </w:rPr>
              <w:t>T</w:t>
            </w:r>
          </w:p>
        </w:tc>
        <w:tc>
          <w:tcPr>
            <w:tcW w:w="515" w:type="pct"/>
            <w:tcBorders>
              <w:top w:val="single" w:sz="8" w:space="0" w:color="auto"/>
              <w:bottom w:val="single" w:sz="8" w:space="0" w:color="auto"/>
            </w:tcBorders>
          </w:tcPr>
          <w:p w14:paraId="4415F1B6" w14:textId="77777777" w:rsidR="007A072D" w:rsidRDefault="00FC5C0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1.2</w:t>
            </w:r>
            <w:r>
              <w:rPr>
                <w:rFonts w:ascii="Times New Roman" w:hAnsi="Times New Roman" w:hint="eastAsia"/>
                <w:sz w:val="15"/>
                <w:szCs w:val="15"/>
              </w:rPr>
              <w:t>%</w:t>
            </w:r>
            <w:r>
              <w:rPr>
                <w:rFonts w:ascii="Times New Roman" w:hAnsi="Times New Roman"/>
                <w:sz w:val="15"/>
                <w:szCs w:val="15"/>
              </w:rPr>
              <w:t>T</w:t>
            </w:r>
          </w:p>
        </w:tc>
        <w:tc>
          <w:tcPr>
            <w:tcW w:w="533" w:type="pct"/>
            <w:tcBorders>
              <w:top w:val="single" w:sz="8" w:space="0" w:color="auto"/>
              <w:bottom w:val="single" w:sz="8" w:space="0" w:color="auto"/>
            </w:tcBorders>
          </w:tcPr>
          <w:p w14:paraId="18E6BE0B" w14:textId="77777777" w:rsidR="007A072D" w:rsidRDefault="00FC5C0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 w:hint="eastAsia"/>
                <w:sz w:val="15"/>
                <w:szCs w:val="15"/>
              </w:rPr>
              <w:t>0%</w:t>
            </w:r>
            <w:r>
              <w:rPr>
                <w:rFonts w:ascii="Times New Roman" w:hAnsi="Times New Roman"/>
                <w:sz w:val="15"/>
                <w:szCs w:val="15"/>
              </w:rPr>
              <w:t>TO</w:t>
            </w:r>
          </w:p>
        </w:tc>
        <w:tc>
          <w:tcPr>
            <w:tcW w:w="514" w:type="pct"/>
            <w:tcBorders>
              <w:top w:val="single" w:sz="8" w:space="0" w:color="auto"/>
              <w:bottom w:val="single" w:sz="8" w:space="0" w:color="auto"/>
            </w:tcBorders>
          </w:tcPr>
          <w:p w14:paraId="67156730" w14:textId="77777777" w:rsidR="007A072D" w:rsidRDefault="00FC5C0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0.3</w:t>
            </w:r>
            <w:r>
              <w:rPr>
                <w:rFonts w:ascii="Times New Roman" w:hAnsi="Times New Roman" w:hint="eastAsia"/>
                <w:sz w:val="15"/>
                <w:szCs w:val="15"/>
              </w:rPr>
              <w:t>%</w:t>
            </w:r>
            <w:r>
              <w:rPr>
                <w:rFonts w:ascii="Times New Roman" w:hAnsi="Times New Roman"/>
                <w:sz w:val="15"/>
                <w:szCs w:val="15"/>
              </w:rPr>
              <w:t>TO</w:t>
            </w:r>
          </w:p>
        </w:tc>
        <w:tc>
          <w:tcPr>
            <w:tcW w:w="503" w:type="pct"/>
            <w:tcBorders>
              <w:top w:val="single" w:sz="8" w:space="0" w:color="auto"/>
              <w:bottom w:val="single" w:sz="8" w:space="0" w:color="auto"/>
            </w:tcBorders>
          </w:tcPr>
          <w:p w14:paraId="3B24894F" w14:textId="77777777" w:rsidR="007A072D" w:rsidRDefault="00FC5C0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0.6</w:t>
            </w:r>
            <w:r>
              <w:rPr>
                <w:rFonts w:ascii="Times New Roman" w:hAnsi="Times New Roman" w:hint="eastAsia"/>
                <w:sz w:val="15"/>
                <w:szCs w:val="15"/>
              </w:rPr>
              <w:t>%</w:t>
            </w:r>
            <w:r>
              <w:rPr>
                <w:rFonts w:ascii="Times New Roman" w:hAnsi="Times New Roman"/>
                <w:sz w:val="15"/>
                <w:szCs w:val="15"/>
              </w:rPr>
              <w:t>TO</w:t>
            </w:r>
          </w:p>
        </w:tc>
        <w:tc>
          <w:tcPr>
            <w:tcW w:w="537" w:type="pct"/>
            <w:tcBorders>
              <w:top w:val="single" w:sz="8" w:space="0" w:color="auto"/>
              <w:bottom w:val="single" w:sz="8" w:space="0" w:color="auto"/>
            </w:tcBorders>
          </w:tcPr>
          <w:p w14:paraId="03B4729F" w14:textId="77777777" w:rsidR="007A072D" w:rsidRDefault="00FC5C0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1.2</w:t>
            </w:r>
            <w:r>
              <w:rPr>
                <w:rFonts w:ascii="Times New Roman" w:hAnsi="Times New Roman" w:hint="eastAsia"/>
                <w:sz w:val="15"/>
                <w:szCs w:val="15"/>
              </w:rPr>
              <w:t>%</w:t>
            </w:r>
            <w:r>
              <w:rPr>
                <w:rFonts w:ascii="Times New Roman" w:hAnsi="Times New Roman"/>
                <w:sz w:val="15"/>
                <w:szCs w:val="15"/>
              </w:rPr>
              <w:t>TO</w:t>
            </w:r>
          </w:p>
        </w:tc>
      </w:tr>
      <w:tr w:rsidR="007A072D" w14:paraId="396F9B20" w14:textId="77777777">
        <w:trPr>
          <w:jc w:val="center"/>
        </w:trPr>
        <w:tc>
          <w:tcPr>
            <w:tcW w:w="765" w:type="pct"/>
            <w:tcBorders>
              <w:top w:val="single" w:sz="8" w:space="0" w:color="auto"/>
            </w:tcBorders>
          </w:tcPr>
          <w:p w14:paraId="1087967E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color w:val="000000"/>
                <w:kern w:val="0"/>
                <w:sz w:val="15"/>
                <w:szCs w:val="15"/>
                <w:lang w:bidi="ar"/>
              </w:rPr>
              <w:t>Ascomycota</w:t>
            </w:r>
          </w:p>
        </w:tc>
        <w:tc>
          <w:tcPr>
            <w:tcW w:w="562" w:type="pct"/>
            <w:tcBorders>
              <w:top w:val="single" w:sz="8" w:space="0" w:color="auto"/>
            </w:tcBorders>
          </w:tcPr>
          <w:p w14:paraId="3CA51F63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64.58±2.18a</w:t>
            </w:r>
          </w:p>
        </w:tc>
        <w:tc>
          <w:tcPr>
            <w:tcW w:w="538" w:type="pct"/>
            <w:tcBorders>
              <w:top w:val="single" w:sz="8" w:space="0" w:color="auto"/>
            </w:tcBorders>
          </w:tcPr>
          <w:p w14:paraId="25B1FAF9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71.99±2.25a</w:t>
            </w:r>
          </w:p>
        </w:tc>
        <w:tc>
          <w:tcPr>
            <w:tcW w:w="528" w:type="pct"/>
            <w:tcBorders>
              <w:top w:val="single" w:sz="8" w:space="0" w:color="auto"/>
            </w:tcBorders>
          </w:tcPr>
          <w:p w14:paraId="37F5EC69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66.08±5.01a</w:t>
            </w:r>
          </w:p>
        </w:tc>
        <w:tc>
          <w:tcPr>
            <w:tcW w:w="515" w:type="pct"/>
            <w:tcBorders>
              <w:top w:val="single" w:sz="8" w:space="0" w:color="auto"/>
            </w:tcBorders>
          </w:tcPr>
          <w:p w14:paraId="707B5CB2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68.28±2.01a</w:t>
            </w:r>
          </w:p>
        </w:tc>
        <w:tc>
          <w:tcPr>
            <w:tcW w:w="533" w:type="pct"/>
            <w:tcBorders>
              <w:top w:val="single" w:sz="8" w:space="0" w:color="auto"/>
            </w:tcBorders>
          </w:tcPr>
          <w:p w14:paraId="47A00FBA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70.42±3.22a</w:t>
            </w:r>
          </w:p>
        </w:tc>
        <w:tc>
          <w:tcPr>
            <w:tcW w:w="514" w:type="pct"/>
            <w:tcBorders>
              <w:top w:val="single" w:sz="8" w:space="0" w:color="auto"/>
            </w:tcBorders>
          </w:tcPr>
          <w:p w14:paraId="62881E2C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71.27±3.14a</w:t>
            </w:r>
          </w:p>
        </w:tc>
        <w:tc>
          <w:tcPr>
            <w:tcW w:w="503" w:type="pct"/>
            <w:tcBorders>
              <w:top w:val="single" w:sz="8" w:space="0" w:color="auto"/>
            </w:tcBorders>
          </w:tcPr>
          <w:p w14:paraId="1AFA6264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68.32±2.81a</w:t>
            </w:r>
          </w:p>
        </w:tc>
        <w:tc>
          <w:tcPr>
            <w:tcW w:w="537" w:type="pct"/>
            <w:tcBorders>
              <w:top w:val="single" w:sz="8" w:space="0" w:color="auto"/>
            </w:tcBorders>
          </w:tcPr>
          <w:p w14:paraId="129D5918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66.18±2.31a</w:t>
            </w:r>
          </w:p>
        </w:tc>
      </w:tr>
      <w:tr w:rsidR="007A072D" w14:paraId="6DDFB4D8" w14:textId="77777777">
        <w:trPr>
          <w:jc w:val="center"/>
        </w:trPr>
        <w:tc>
          <w:tcPr>
            <w:tcW w:w="765" w:type="pct"/>
          </w:tcPr>
          <w:p w14:paraId="099EF751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sz w:val="15"/>
                <w:szCs w:val="15"/>
              </w:rPr>
              <w:t>Mortierellomycota</w:t>
            </w:r>
            <w:proofErr w:type="spellEnd"/>
          </w:p>
        </w:tc>
        <w:tc>
          <w:tcPr>
            <w:tcW w:w="562" w:type="pct"/>
          </w:tcPr>
          <w:p w14:paraId="328285FD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27.18±2.08a</w:t>
            </w:r>
          </w:p>
        </w:tc>
        <w:tc>
          <w:tcPr>
            <w:tcW w:w="538" w:type="pct"/>
          </w:tcPr>
          <w:p w14:paraId="545B1127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23.03±1.47a</w:t>
            </w:r>
          </w:p>
        </w:tc>
        <w:tc>
          <w:tcPr>
            <w:tcW w:w="528" w:type="pct"/>
          </w:tcPr>
          <w:p w14:paraId="44ADE1A1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26.22±3.43a</w:t>
            </w:r>
          </w:p>
        </w:tc>
        <w:tc>
          <w:tcPr>
            <w:tcW w:w="515" w:type="pct"/>
          </w:tcPr>
          <w:p w14:paraId="5DB5BCDF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24.46±0.44a</w:t>
            </w:r>
          </w:p>
        </w:tc>
        <w:tc>
          <w:tcPr>
            <w:tcW w:w="533" w:type="pct"/>
          </w:tcPr>
          <w:p w14:paraId="201B999F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22.73±2.51a</w:t>
            </w:r>
          </w:p>
        </w:tc>
        <w:tc>
          <w:tcPr>
            <w:tcW w:w="514" w:type="pct"/>
          </w:tcPr>
          <w:p w14:paraId="5DE11DBC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22.23±2.20a</w:t>
            </w:r>
          </w:p>
        </w:tc>
        <w:tc>
          <w:tcPr>
            <w:tcW w:w="503" w:type="pct"/>
          </w:tcPr>
          <w:p w14:paraId="203E9F3F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24.27±3.00a</w:t>
            </w:r>
          </w:p>
        </w:tc>
        <w:tc>
          <w:tcPr>
            <w:tcW w:w="537" w:type="pct"/>
          </w:tcPr>
          <w:p w14:paraId="1D700796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25.97±1.54a</w:t>
            </w:r>
          </w:p>
        </w:tc>
      </w:tr>
      <w:tr w:rsidR="007A072D" w14:paraId="07B7D77A" w14:textId="77777777">
        <w:trPr>
          <w:jc w:val="center"/>
        </w:trPr>
        <w:tc>
          <w:tcPr>
            <w:tcW w:w="765" w:type="pct"/>
          </w:tcPr>
          <w:p w14:paraId="3A29BAE1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Basidiomycota</w:t>
            </w:r>
          </w:p>
        </w:tc>
        <w:tc>
          <w:tcPr>
            <w:tcW w:w="562" w:type="pct"/>
          </w:tcPr>
          <w:p w14:paraId="6DF31FAE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6.55±0.29a</w:t>
            </w:r>
          </w:p>
        </w:tc>
        <w:tc>
          <w:tcPr>
            <w:tcW w:w="538" w:type="pct"/>
          </w:tcPr>
          <w:p w14:paraId="23133D2A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4.08±0.82b</w:t>
            </w:r>
          </w:p>
        </w:tc>
        <w:tc>
          <w:tcPr>
            <w:tcW w:w="528" w:type="pct"/>
          </w:tcPr>
          <w:p w14:paraId="341E3DEA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5.13±0.18ab</w:t>
            </w:r>
          </w:p>
        </w:tc>
        <w:tc>
          <w:tcPr>
            <w:tcW w:w="515" w:type="pct"/>
          </w:tcPr>
          <w:p w14:paraId="073A02B1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5.66±1.59ab</w:t>
            </w:r>
          </w:p>
        </w:tc>
        <w:tc>
          <w:tcPr>
            <w:tcW w:w="533" w:type="pct"/>
          </w:tcPr>
          <w:p w14:paraId="5785FB1E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5.51±0.83ab</w:t>
            </w:r>
          </w:p>
        </w:tc>
        <w:tc>
          <w:tcPr>
            <w:tcW w:w="514" w:type="pct"/>
          </w:tcPr>
          <w:p w14:paraId="49FF9E4A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5.46±0.83ab</w:t>
            </w:r>
          </w:p>
        </w:tc>
        <w:tc>
          <w:tcPr>
            <w:tcW w:w="503" w:type="pct"/>
          </w:tcPr>
          <w:p w14:paraId="6E686867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6.04±0.86a</w:t>
            </w:r>
          </w:p>
        </w:tc>
        <w:tc>
          <w:tcPr>
            <w:tcW w:w="537" w:type="pct"/>
          </w:tcPr>
          <w:p w14:paraId="367A2A5C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6.04±0.64a</w:t>
            </w:r>
          </w:p>
        </w:tc>
      </w:tr>
      <w:tr w:rsidR="007A072D" w14:paraId="6D8EF32F" w14:textId="77777777">
        <w:trPr>
          <w:jc w:val="center"/>
        </w:trPr>
        <w:tc>
          <w:tcPr>
            <w:tcW w:w="765" w:type="pct"/>
          </w:tcPr>
          <w:p w14:paraId="32D224CF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sz w:val="15"/>
                <w:szCs w:val="15"/>
              </w:rPr>
              <w:t>Olpidiomycota</w:t>
            </w:r>
            <w:proofErr w:type="spellEnd"/>
          </w:p>
        </w:tc>
        <w:tc>
          <w:tcPr>
            <w:tcW w:w="562" w:type="pct"/>
          </w:tcPr>
          <w:p w14:paraId="42DAE999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0.15±0.04a</w:t>
            </w:r>
          </w:p>
        </w:tc>
        <w:tc>
          <w:tcPr>
            <w:tcW w:w="538" w:type="pct"/>
          </w:tcPr>
          <w:p w14:paraId="63406899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0.08±0.05b</w:t>
            </w:r>
          </w:p>
        </w:tc>
        <w:tc>
          <w:tcPr>
            <w:tcW w:w="528" w:type="pct"/>
          </w:tcPr>
          <w:p w14:paraId="38F9A381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0.04±0.02b</w:t>
            </w:r>
          </w:p>
        </w:tc>
        <w:tc>
          <w:tcPr>
            <w:tcW w:w="515" w:type="pct"/>
          </w:tcPr>
          <w:p w14:paraId="5C02513F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0.08±0.03b</w:t>
            </w:r>
          </w:p>
        </w:tc>
        <w:tc>
          <w:tcPr>
            <w:tcW w:w="533" w:type="pct"/>
          </w:tcPr>
          <w:p w14:paraId="5FF3BF5E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0.16±0.01a</w:t>
            </w:r>
          </w:p>
        </w:tc>
        <w:tc>
          <w:tcPr>
            <w:tcW w:w="514" w:type="pct"/>
          </w:tcPr>
          <w:p w14:paraId="25015F0E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0.08±0.01b</w:t>
            </w:r>
          </w:p>
        </w:tc>
        <w:tc>
          <w:tcPr>
            <w:tcW w:w="503" w:type="pct"/>
          </w:tcPr>
          <w:p w14:paraId="40A850C3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0.03±0.03b</w:t>
            </w:r>
          </w:p>
        </w:tc>
        <w:tc>
          <w:tcPr>
            <w:tcW w:w="537" w:type="pct"/>
          </w:tcPr>
          <w:p w14:paraId="142F16EB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0.19±0.01a</w:t>
            </w:r>
          </w:p>
        </w:tc>
      </w:tr>
      <w:tr w:rsidR="007A072D" w14:paraId="3D331B99" w14:textId="77777777">
        <w:trPr>
          <w:jc w:val="center"/>
        </w:trPr>
        <w:tc>
          <w:tcPr>
            <w:tcW w:w="765" w:type="pct"/>
            <w:tcBorders>
              <w:bottom w:val="single" w:sz="8" w:space="0" w:color="auto"/>
            </w:tcBorders>
          </w:tcPr>
          <w:p w14:paraId="20144CA9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Chytridiomycota</w:t>
            </w:r>
          </w:p>
        </w:tc>
        <w:tc>
          <w:tcPr>
            <w:tcW w:w="562" w:type="pct"/>
            <w:tcBorders>
              <w:bottom w:val="single" w:sz="8" w:space="0" w:color="auto"/>
            </w:tcBorders>
          </w:tcPr>
          <w:p w14:paraId="45CDA92A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0.08±0.03a</w:t>
            </w:r>
          </w:p>
        </w:tc>
        <w:tc>
          <w:tcPr>
            <w:tcW w:w="538" w:type="pct"/>
            <w:tcBorders>
              <w:bottom w:val="single" w:sz="8" w:space="0" w:color="auto"/>
            </w:tcBorders>
          </w:tcPr>
          <w:p w14:paraId="7DDF8BD1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0.00±0.00b</w:t>
            </w:r>
          </w:p>
        </w:tc>
        <w:tc>
          <w:tcPr>
            <w:tcW w:w="528" w:type="pct"/>
            <w:tcBorders>
              <w:bottom w:val="single" w:sz="8" w:space="0" w:color="auto"/>
            </w:tcBorders>
          </w:tcPr>
          <w:p w14:paraId="0403CFC9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0.02±0.01b</w:t>
            </w:r>
          </w:p>
        </w:tc>
        <w:tc>
          <w:tcPr>
            <w:tcW w:w="515" w:type="pct"/>
            <w:tcBorders>
              <w:bottom w:val="single" w:sz="8" w:space="0" w:color="auto"/>
            </w:tcBorders>
          </w:tcPr>
          <w:p w14:paraId="2146F311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0.01±0.01b</w:t>
            </w:r>
          </w:p>
        </w:tc>
        <w:tc>
          <w:tcPr>
            <w:tcW w:w="533" w:type="pct"/>
            <w:tcBorders>
              <w:bottom w:val="single" w:sz="8" w:space="0" w:color="auto"/>
            </w:tcBorders>
          </w:tcPr>
          <w:p w14:paraId="39E78AA0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0.01±0.01b</w:t>
            </w:r>
          </w:p>
        </w:tc>
        <w:tc>
          <w:tcPr>
            <w:tcW w:w="514" w:type="pct"/>
            <w:tcBorders>
              <w:bottom w:val="single" w:sz="8" w:space="0" w:color="auto"/>
            </w:tcBorders>
          </w:tcPr>
          <w:p w14:paraId="02BDDF7D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0.02±0.00b</w:t>
            </w:r>
          </w:p>
        </w:tc>
        <w:tc>
          <w:tcPr>
            <w:tcW w:w="503" w:type="pct"/>
            <w:tcBorders>
              <w:bottom w:val="single" w:sz="8" w:space="0" w:color="auto"/>
            </w:tcBorders>
          </w:tcPr>
          <w:p w14:paraId="49337D33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0.02±0.01b</w:t>
            </w:r>
          </w:p>
        </w:tc>
        <w:tc>
          <w:tcPr>
            <w:tcW w:w="537" w:type="pct"/>
            <w:tcBorders>
              <w:bottom w:val="single" w:sz="8" w:space="0" w:color="auto"/>
            </w:tcBorders>
          </w:tcPr>
          <w:p w14:paraId="5756EF9C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0.01±0.00b</w:t>
            </w:r>
          </w:p>
        </w:tc>
      </w:tr>
    </w:tbl>
    <w:p w14:paraId="6CB693F2" w14:textId="77777777" w:rsidR="007A072D" w:rsidRDefault="00FC5C0C">
      <w:pPr>
        <w:spacing w:line="48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 and TO indicate tomato monoculture and intercropped with potato-onion, respectively. 0%, 0.3%, 0.6% and 1.2% indicate the biochar rates. Different letters indicate statistically significant differences among </w:t>
      </w:r>
      <w:r>
        <w:rPr>
          <w:rFonts w:ascii="Times New Roman" w:hAnsi="Times New Roman" w:cs="Times New Roman"/>
          <w:sz w:val="20"/>
          <w:szCs w:val="20"/>
        </w:rPr>
        <w:t>treatments (</w:t>
      </w:r>
      <w:r>
        <w:rPr>
          <w:rFonts w:ascii="Times New Roman" w:hAnsi="Times New Roman" w:cs="Times New Roman"/>
          <w:i/>
          <w:iCs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 xml:space="preserve"> &lt; 0.05).</w:t>
      </w:r>
    </w:p>
    <w:p w14:paraId="3356A32D" w14:textId="77777777" w:rsidR="007A072D" w:rsidRDefault="007A072D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1DBEBD5B" w14:textId="77777777" w:rsidR="007A072D" w:rsidRDefault="00FC5C0C">
      <w:pPr>
        <w:spacing w:line="480" w:lineRule="auto"/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Table S</w:t>
      </w:r>
      <w:r>
        <w:rPr>
          <w:rFonts w:ascii="Times New Roman" w:hAnsi="Times New Roman" w:hint="eastAsia"/>
          <w:b/>
          <w:bCs/>
          <w:sz w:val="20"/>
          <w:szCs w:val="20"/>
        </w:rPr>
        <w:t>3</w:t>
      </w:r>
      <w:r>
        <w:rPr>
          <w:rFonts w:ascii="Times New Roman" w:hAnsi="Times New Roman"/>
          <w:sz w:val="20"/>
          <w:szCs w:val="20"/>
        </w:rPr>
        <w:t xml:space="preserve"> Relative abundance (%) of the dominant bacterial</w:t>
      </w:r>
      <w:r>
        <w:rPr>
          <w:rFonts w:ascii="Times New Roman" w:hAnsi="Times New Roman" w:hint="eastAsia"/>
          <w:color w:val="000000" w:themeColor="text1"/>
          <w:sz w:val="20"/>
          <w:szCs w:val="20"/>
        </w:rPr>
        <w:t xml:space="preserve"> (</w:t>
      </w:r>
      <w:r>
        <w:rPr>
          <w:rFonts w:ascii="Times New Roman" w:hAnsi="Times New Roman"/>
          <w:color w:val="000000" w:themeColor="text1"/>
          <w:sz w:val="20"/>
          <w:szCs w:val="20"/>
        </w:rPr>
        <w:t>top 50</w:t>
      </w:r>
      <w:r>
        <w:rPr>
          <w:rFonts w:ascii="Times New Roman" w:hAnsi="Times New Roman" w:hint="eastAsia"/>
          <w:color w:val="000000" w:themeColor="text1"/>
          <w:sz w:val="20"/>
          <w:szCs w:val="20"/>
        </w:rPr>
        <w:t xml:space="preserve">) </w:t>
      </w:r>
      <w:proofErr w:type="spellStart"/>
      <w:r>
        <w:rPr>
          <w:rFonts w:ascii="Times New Roman" w:hAnsi="Times New Roman"/>
          <w:color w:val="000000" w:themeColor="text1"/>
          <w:sz w:val="20"/>
          <w:szCs w:val="20"/>
        </w:rPr>
        <w:t>classfied</w:t>
      </w:r>
      <w:proofErr w:type="spellEnd"/>
      <w:r>
        <w:rPr>
          <w:rFonts w:ascii="Times New Roman" w:hAnsi="Times New Roman"/>
          <w:color w:val="0000FF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genera of all soil samples</w:t>
      </w:r>
      <w:r>
        <w:rPr>
          <w:rFonts w:ascii="Times New Roman" w:hAnsi="Times New Roman" w:hint="eastAsia"/>
          <w:sz w:val="20"/>
          <w:szCs w:val="20"/>
        </w:rPr>
        <w:t>.</w:t>
      </w: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2"/>
        <w:gridCol w:w="1037"/>
        <w:gridCol w:w="1055"/>
        <w:gridCol w:w="1063"/>
        <w:gridCol w:w="1111"/>
        <w:gridCol w:w="1120"/>
        <w:gridCol w:w="1126"/>
        <w:gridCol w:w="962"/>
        <w:gridCol w:w="16"/>
        <w:gridCol w:w="1050"/>
      </w:tblGrid>
      <w:tr w:rsidR="007A072D" w14:paraId="4E3E8738" w14:textId="77777777">
        <w:trPr>
          <w:jc w:val="center"/>
        </w:trPr>
        <w:tc>
          <w:tcPr>
            <w:tcW w:w="712" w:type="pct"/>
            <w:tcBorders>
              <w:top w:val="single" w:sz="8" w:space="0" w:color="auto"/>
              <w:bottom w:val="single" w:sz="8" w:space="0" w:color="auto"/>
            </w:tcBorders>
          </w:tcPr>
          <w:p w14:paraId="397314E4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Genus</w:t>
            </w:r>
          </w:p>
        </w:tc>
        <w:tc>
          <w:tcPr>
            <w:tcW w:w="520" w:type="pct"/>
            <w:tcBorders>
              <w:top w:val="single" w:sz="8" w:space="0" w:color="auto"/>
              <w:bottom w:val="single" w:sz="8" w:space="0" w:color="auto"/>
            </w:tcBorders>
          </w:tcPr>
          <w:p w14:paraId="0EF53796" w14:textId="77777777" w:rsidR="007A072D" w:rsidRDefault="00FC5C0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0%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T</w:t>
            </w:r>
          </w:p>
        </w:tc>
        <w:tc>
          <w:tcPr>
            <w:tcW w:w="529" w:type="pct"/>
            <w:tcBorders>
              <w:top w:val="single" w:sz="8" w:space="0" w:color="auto"/>
              <w:bottom w:val="single" w:sz="8" w:space="0" w:color="auto"/>
            </w:tcBorders>
          </w:tcPr>
          <w:p w14:paraId="70623747" w14:textId="77777777" w:rsidR="007A072D" w:rsidRDefault="00FC5C0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%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T</w:t>
            </w:r>
          </w:p>
        </w:tc>
        <w:tc>
          <w:tcPr>
            <w:tcW w:w="533" w:type="pct"/>
            <w:tcBorders>
              <w:top w:val="single" w:sz="8" w:space="0" w:color="auto"/>
              <w:bottom w:val="single" w:sz="8" w:space="0" w:color="auto"/>
            </w:tcBorders>
          </w:tcPr>
          <w:p w14:paraId="02EF8B12" w14:textId="77777777" w:rsidR="007A072D" w:rsidRDefault="00FC5C0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%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T</w:t>
            </w:r>
          </w:p>
        </w:tc>
        <w:tc>
          <w:tcPr>
            <w:tcW w:w="557" w:type="pct"/>
            <w:tcBorders>
              <w:top w:val="single" w:sz="8" w:space="0" w:color="auto"/>
              <w:bottom w:val="single" w:sz="8" w:space="0" w:color="auto"/>
            </w:tcBorders>
          </w:tcPr>
          <w:p w14:paraId="3AB6D0C9" w14:textId="77777777" w:rsidR="007A072D" w:rsidRDefault="00FC5C0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%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T</w:t>
            </w:r>
          </w:p>
        </w:tc>
        <w:tc>
          <w:tcPr>
            <w:tcW w:w="562" w:type="pct"/>
            <w:tcBorders>
              <w:top w:val="single" w:sz="8" w:space="0" w:color="auto"/>
              <w:bottom w:val="single" w:sz="8" w:space="0" w:color="auto"/>
            </w:tcBorders>
          </w:tcPr>
          <w:p w14:paraId="12747F0C" w14:textId="77777777" w:rsidR="007A072D" w:rsidRDefault="00FC5C0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0%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TO</w:t>
            </w:r>
          </w:p>
        </w:tc>
        <w:tc>
          <w:tcPr>
            <w:tcW w:w="565" w:type="pct"/>
            <w:tcBorders>
              <w:top w:val="single" w:sz="8" w:space="0" w:color="auto"/>
              <w:bottom w:val="single" w:sz="8" w:space="0" w:color="auto"/>
            </w:tcBorders>
          </w:tcPr>
          <w:p w14:paraId="1A3AB98B" w14:textId="77777777" w:rsidR="007A072D" w:rsidRDefault="00FC5C0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%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TO</w:t>
            </w:r>
          </w:p>
        </w:tc>
        <w:tc>
          <w:tcPr>
            <w:tcW w:w="483" w:type="pct"/>
            <w:tcBorders>
              <w:top w:val="single" w:sz="8" w:space="0" w:color="auto"/>
              <w:bottom w:val="single" w:sz="8" w:space="0" w:color="auto"/>
            </w:tcBorders>
          </w:tcPr>
          <w:p w14:paraId="59ECB63A" w14:textId="77777777" w:rsidR="007A072D" w:rsidRDefault="00FC5C0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%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TO</w:t>
            </w:r>
          </w:p>
        </w:tc>
        <w:tc>
          <w:tcPr>
            <w:tcW w:w="535" w:type="pct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14:paraId="6917B9C4" w14:textId="77777777" w:rsidR="007A072D" w:rsidRDefault="00FC5C0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%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TO</w:t>
            </w:r>
          </w:p>
        </w:tc>
      </w:tr>
      <w:tr w:rsidR="007A072D" w14:paraId="5D9FB069" w14:textId="77777777">
        <w:trPr>
          <w:jc w:val="center"/>
        </w:trPr>
        <w:tc>
          <w:tcPr>
            <w:tcW w:w="712" w:type="pct"/>
            <w:tcBorders>
              <w:top w:val="single" w:sz="8" w:space="0" w:color="auto"/>
            </w:tcBorders>
            <w:vAlign w:val="bottom"/>
          </w:tcPr>
          <w:p w14:paraId="4FD64237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  <w:t>MND1</w:t>
            </w:r>
          </w:p>
        </w:tc>
        <w:tc>
          <w:tcPr>
            <w:tcW w:w="520" w:type="pct"/>
            <w:tcBorders>
              <w:top w:val="single" w:sz="8" w:space="0" w:color="auto"/>
            </w:tcBorders>
          </w:tcPr>
          <w:p w14:paraId="69B70DC5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1.66±0.15a</w:t>
            </w:r>
          </w:p>
        </w:tc>
        <w:tc>
          <w:tcPr>
            <w:tcW w:w="529" w:type="pct"/>
            <w:tcBorders>
              <w:top w:val="single" w:sz="8" w:space="0" w:color="auto"/>
            </w:tcBorders>
          </w:tcPr>
          <w:p w14:paraId="2E983DF2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1.52±0.33a</w:t>
            </w:r>
          </w:p>
        </w:tc>
        <w:tc>
          <w:tcPr>
            <w:tcW w:w="533" w:type="pct"/>
            <w:tcBorders>
              <w:top w:val="single" w:sz="8" w:space="0" w:color="auto"/>
            </w:tcBorders>
          </w:tcPr>
          <w:p w14:paraId="218D3EAA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1.63±0.57a</w:t>
            </w:r>
          </w:p>
        </w:tc>
        <w:tc>
          <w:tcPr>
            <w:tcW w:w="557" w:type="pct"/>
            <w:tcBorders>
              <w:top w:val="single" w:sz="8" w:space="0" w:color="auto"/>
            </w:tcBorders>
          </w:tcPr>
          <w:p w14:paraId="42A9B9C1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1.89±0.24a</w:t>
            </w:r>
          </w:p>
        </w:tc>
        <w:tc>
          <w:tcPr>
            <w:tcW w:w="562" w:type="pct"/>
            <w:tcBorders>
              <w:top w:val="single" w:sz="8" w:space="0" w:color="auto"/>
            </w:tcBorders>
          </w:tcPr>
          <w:p w14:paraId="0447EB39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1.57±0.03a</w:t>
            </w:r>
          </w:p>
        </w:tc>
        <w:tc>
          <w:tcPr>
            <w:tcW w:w="565" w:type="pct"/>
            <w:tcBorders>
              <w:top w:val="single" w:sz="8" w:space="0" w:color="auto"/>
            </w:tcBorders>
          </w:tcPr>
          <w:p w14:paraId="56178F78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1.47±0.21a</w:t>
            </w:r>
          </w:p>
        </w:tc>
        <w:tc>
          <w:tcPr>
            <w:tcW w:w="483" w:type="pct"/>
            <w:tcBorders>
              <w:top w:val="single" w:sz="8" w:space="0" w:color="auto"/>
            </w:tcBorders>
          </w:tcPr>
          <w:p w14:paraId="60E7DD69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1.32±0.07a</w:t>
            </w:r>
          </w:p>
        </w:tc>
        <w:tc>
          <w:tcPr>
            <w:tcW w:w="535" w:type="pct"/>
            <w:gridSpan w:val="2"/>
            <w:tcBorders>
              <w:top w:val="single" w:sz="8" w:space="0" w:color="auto"/>
            </w:tcBorders>
          </w:tcPr>
          <w:p w14:paraId="3A25F7C9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1.69±0.17a</w:t>
            </w:r>
          </w:p>
        </w:tc>
      </w:tr>
      <w:tr w:rsidR="007A072D" w14:paraId="57B9B64D" w14:textId="77777777">
        <w:trPr>
          <w:jc w:val="center"/>
        </w:trPr>
        <w:tc>
          <w:tcPr>
            <w:tcW w:w="712" w:type="pct"/>
          </w:tcPr>
          <w:p w14:paraId="523F968B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  <w:t>Streptomyces</w:t>
            </w:r>
          </w:p>
        </w:tc>
        <w:tc>
          <w:tcPr>
            <w:tcW w:w="520" w:type="pct"/>
          </w:tcPr>
          <w:p w14:paraId="6C7F29A3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1.08±0.04d</w:t>
            </w:r>
          </w:p>
        </w:tc>
        <w:tc>
          <w:tcPr>
            <w:tcW w:w="529" w:type="pct"/>
          </w:tcPr>
          <w:p w14:paraId="656D3591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1.14±0.13cd</w:t>
            </w:r>
          </w:p>
        </w:tc>
        <w:tc>
          <w:tcPr>
            <w:tcW w:w="533" w:type="pct"/>
          </w:tcPr>
          <w:p w14:paraId="29ACF67C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1.31±0.13b</w:t>
            </w:r>
          </w:p>
        </w:tc>
        <w:tc>
          <w:tcPr>
            <w:tcW w:w="557" w:type="pct"/>
          </w:tcPr>
          <w:p w14:paraId="6B78C1B8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1.04±0.05d</w:t>
            </w:r>
          </w:p>
        </w:tc>
        <w:tc>
          <w:tcPr>
            <w:tcW w:w="562" w:type="pct"/>
          </w:tcPr>
          <w:p w14:paraId="12ACA569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1.34±0.06b</w:t>
            </w:r>
          </w:p>
        </w:tc>
        <w:tc>
          <w:tcPr>
            <w:tcW w:w="565" w:type="pct"/>
          </w:tcPr>
          <w:p w14:paraId="04526079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1.29±0.08bc</w:t>
            </w:r>
          </w:p>
        </w:tc>
        <w:tc>
          <w:tcPr>
            <w:tcW w:w="483" w:type="pct"/>
          </w:tcPr>
          <w:p w14:paraId="674BC5B1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1.66±0.14a</w:t>
            </w:r>
          </w:p>
        </w:tc>
        <w:tc>
          <w:tcPr>
            <w:tcW w:w="535" w:type="pct"/>
            <w:gridSpan w:val="2"/>
          </w:tcPr>
          <w:p w14:paraId="60EBF8EE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1.04±0.02d</w:t>
            </w:r>
          </w:p>
        </w:tc>
      </w:tr>
      <w:tr w:rsidR="007A072D" w14:paraId="01861242" w14:textId="77777777">
        <w:trPr>
          <w:jc w:val="center"/>
        </w:trPr>
        <w:tc>
          <w:tcPr>
            <w:tcW w:w="712" w:type="pct"/>
          </w:tcPr>
          <w:p w14:paraId="0A937AC6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  <w:t>Aeromicrobium</w:t>
            </w:r>
            <w:proofErr w:type="spellEnd"/>
          </w:p>
        </w:tc>
        <w:tc>
          <w:tcPr>
            <w:tcW w:w="520" w:type="pct"/>
          </w:tcPr>
          <w:p w14:paraId="56D9A664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0.90±0.12b</w:t>
            </w:r>
          </w:p>
        </w:tc>
        <w:tc>
          <w:tcPr>
            <w:tcW w:w="529" w:type="pct"/>
          </w:tcPr>
          <w:p w14:paraId="76D12776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0.88±0.29b</w:t>
            </w:r>
          </w:p>
        </w:tc>
        <w:tc>
          <w:tcPr>
            <w:tcW w:w="533" w:type="pct"/>
          </w:tcPr>
          <w:p w14:paraId="50E3D19A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0.82±0.25b</w:t>
            </w:r>
          </w:p>
        </w:tc>
        <w:tc>
          <w:tcPr>
            <w:tcW w:w="557" w:type="pct"/>
          </w:tcPr>
          <w:p w14:paraId="4EECE4F9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1.41±0.17a</w:t>
            </w:r>
          </w:p>
        </w:tc>
        <w:tc>
          <w:tcPr>
            <w:tcW w:w="562" w:type="pct"/>
          </w:tcPr>
          <w:p w14:paraId="7119111A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1.05±0.29ab</w:t>
            </w:r>
          </w:p>
        </w:tc>
        <w:tc>
          <w:tcPr>
            <w:tcW w:w="565" w:type="pct"/>
          </w:tcPr>
          <w:p w14:paraId="69B1FAD1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1.22±0.37ab</w:t>
            </w:r>
          </w:p>
        </w:tc>
        <w:tc>
          <w:tcPr>
            <w:tcW w:w="483" w:type="pct"/>
          </w:tcPr>
          <w:p w14:paraId="6BF0252D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0.94±0.16b</w:t>
            </w:r>
          </w:p>
        </w:tc>
        <w:tc>
          <w:tcPr>
            <w:tcW w:w="535" w:type="pct"/>
            <w:gridSpan w:val="2"/>
          </w:tcPr>
          <w:p w14:paraId="76CF15D9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0.91±0.09b</w:t>
            </w:r>
          </w:p>
        </w:tc>
      </w:tr>
      <w:tr w:rsidR="007A072D" w14:paraId="0D74023C" w14:textId="77777777">
        <w:trPr>
          <w:jc w:val="center"/>
        </w:trPr>
        <w:tc>
          <w:tcPr>
            <w:tcW w:w="712" w:type="pct"/>
          </w:tcPr>
          <w:p w14:paraId="0F771B29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  <w:t>Haliangium</w:t>
            </w:r>
            <w:proofErr w:type="spellEnd"/>
          </w:p>
        </w:tc>
        <w:tc>
          <w:tcPr>
            <w:tcW w:w="520" w:type="pct"/>
          </w:tcPr>
          <w:p w14:paraId="6759BBAD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1.03±0.05a</w:t>
            </w:r>
          </w:p>
        </w:tc>
        <w:tc>
          <w:tcPr>
            <w:tcW w:w="529" w:type="pct"/>
          </w:tcPr>
          <w:p w14:paraId="7881C1A2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0.91±0.19a</w:t>
            </w:r>
          </w:p>
        </w:tc>
        <w:tc>
          <w:tcPr>
            <w:tcW w:w="533" w:type="pct"/>
          </w:tcPr>
          <w:p w14:paraId="24EE6E05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0.94±0.27a</w:t>
            </w:r>
          </w:p>
        </w:tc>
        <w:tc>
          <w:tcPr>
            <w:tcW w:w="557" w:type="pct"/>
          </w:tcPr>
          <w:p w14:paraId="69FF8D8E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0.98±0.12a</w:t>
            </w:r>
          </w:p>
        </w:tc>
        <w:tc>
          <w:tcPr>
            <w:tcW w:w="562" w:type="pct"/>
          </w:tcPr>
          <w:p w14:paraId="0BE67554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1.03±0.09a</w:t>
            </w:r>
          </w:p>
        </w:tc>
        <w:tc>
          <w:tcPr>
            <w:tcW w:w="565" w:type="pct"/>
          </w:tcPr>
          <w:p w14:paraId="232FCAD8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0.87±0.10a</w:t>
            </w:r>
          </w:p>
        </w:tc>
        <w:tc>
          <w:tcPr>
            <w:tcW w:w="483" w:type="pct"/>
          </w:tcPr>
          <w:p w14:paraId="7B858433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1.00±0.01a</w:t>
            </w:r>
          </w:p>
        </w:tc>
        <w:tc>
          <w:tcPr>
            <w:tcW w:w="535" w:type="pct"/>
            <w:gridSpan w:val="2"/>
          </w:tcPr>
          <w:p w14:paraId="4C2DA086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1.07±0.04a</w:t>
            </w:r>
          </w:p>
        </w:tc>
      </w:tr>
      <w:tr w:rsidR="007A072D" w14:paraId="20187962" w14:textId="77777777">
        <w:trPr>
          <w:jc w:val="center"/>
        </w:trPr>
        <w:tc>
          <w:tcPr>
            <w:tcW w:w="712" w:type="pct"/>
          </w:tcPr>
          <w:p w14:paraId="36866B33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  <w:t>Gaiella</w:t>
            </w:r>
            <w:proofErr w:type="spellEnd"/>
          </w:p>
        </w:tc>
        <w:tc>
          <w:tcPr>
            <w:tcW w:w="520" w:type="pct"/>
          </w:tcPr>
          <w:p w14:paraId="5DCB4E3B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0.86±0.08bc</w:t>
            </w:r>
          </w:p>
        </w:tc>
        <w:tc>
          <w:tcPr>
            <w:tcW w:w="529" w:type="pct"/>
          </w:tcPr>
          <w:p w14:paraId="5B850AF1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0.72±0.15c</w:t>
            </w:r>
          </w:p>
        </w:tc>
        <w:tc>
          <w:tcPr>
            <w:tcW w:w="533" w:type="pct"/>
          </w:tcPr>
          <w:p w14:paraId="1A01B3C4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0.97±0.64abc</w:t>
            </w:r>
          </w:p>
        </w:tc>
        <w:tc>
          <w:tcPr>
            <w:tcW w:w="557" w:type="pct"/>
          </w:tcPr>
          <w:p w14:paraId="4E5A357A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0.88±0.04bc</w:t>
            </w:r>
          </w:p>
        </w:tc>
        <w:tc>
          <w:tcPr>
            <w:tcW w:w="562" w:type="pct"/>
          </w:tcPr>
          <w:p w14:paraId="75C269E6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1.16±0.22abc</w:t>
            </w:r>
          </w:p>
        </w:tc>
        <w:tc>
          <w:tcPr>
            <w:tcW w:w="565" w:type="pct"/>
          </w:tcPr>
          <w:p w14:paraId="3E65A1ED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0.81±0.21c</w:t>
            </w:r>
          </w:p>
        </w:tc>
        <w:tc>
          <w:tcPr>
            <w:tcW w:w="483" w:type="pct"/>
          </w:tcPr>
          <w:p w14:paraId="5C01E739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1.35±0.17a</w:t>
            </w:r>
          </w:p>
        </w:tc>
        <w:tc>
          <w:tcPr>
            <w:tcW w:w="535" w:type="pct"/>
            <w:gridSpan w:val="2"/>
          </w:tcPr>
          <w:p w14:paraId="501065A6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1.31±0.12ab</w:t>
            </w:r>
          </w:p>
        </w:tc>
      </w:tr>
      <w:tr w:rsidR="007A072D" w14:paraId="51F3996E" w14:textId="77777777">
        <w:trPr>
          <w:jc w:val="center"/>
        </w:trPr>
        <w:tc>
          <w:tcPr>
            <w:tcW w:w="712" w:type="pct"/>
          </w:tcPr>
          <w:p w14:paraId="65F5638A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  <w:t>Clostridium_sensu_stricto_1</w:t>
            </w:r>
          </w:p>
        </w:tc>
        <w:tc>
          <w:tcPr>
            <w:tcW w:w="520" w:type="pct"/>
          </w:tcPr>
          <w:p w14:paraId="11F89527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1.30±0.21a</w:t>
            </w:r>
          </w:p>
        </w:tc>
        <w:tc>
          <w:tcPr>
            <w:tcW w:w="529" w:type="pct"/>
          </w:tcPr>
          <w:p w14:paraId="087EC1DA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0.96±0.17bc</w:t>
            </w:r>
          </w:p>
        </w:tc>
        <w:tc>
          <w:tcPr>
            <w:tcW w:w="533" w:type="pct"/>
          </w:tcPr>
          <w:p w14:paraId="01DF8305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0.81±0.17cd</w:t>
            </w:r>
          </w:p>
        </w:tc>
        <w:tc>
          <w:tcPr>
            <w:tcW w:w="557" w:type="pct"/>
          </w:tcPr>
          <w:p w14:paraId="76B1FA7B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1.14±0.05abc</w:t>
            </w:r>
          </w:p>
        </w:tc>
        <w:tc>
          <w:tcPr>
            <w:tcW w:w="562" w:type="pct"/>
          </w:tcPr>
          <w:p w14:paraId="24E32C36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0.82±0.24cd</w:t>
            </w:r>
          </w:p>
        </w:tc>
        <w:tc>
          <w:tcPr>
            <w:tcW w:w="565" w:type="pct"/>
          </w:tcPr>
          <w:p w14:paraId="3A23D0D6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1.28±0.36ab</w:t>
            </w:r>
          </w:p>
        </w:tc>
        <w:tc>
          <w:tcPr>
            <w:tcW w:w="483" w:type="pct"/>
          </w:tcPr>
          <w:p w14:paraId="0B0F6495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0.56±0.04c</w:t>
            </w:r>
          </w:p>
        </w:tc>
        <w:tc>
          <w:tcPr>
            <w:tcW w:w="535" w:type="pct"/>
            <w:gridSpan w:val="2"/>
          </w:tcPr>
          <w:p w14:paraId="68925C80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0.58±0.08c</w:t>
            </w:r>
          </w:p>
        </w:tc>
      </w:tr>
      <w:tr w:rsidR="007A072D" w14:paraId="32AA3773" w14:textId="77777777">
        <w:trPr>
          <w:jc w:val="center"/>
        </w:trPr>
        <w:tc>
          <w:tcPr>
            <w:tcW w:w="712" w:type="pct"/>
          </w:tcPr>
          <w:p w14:paraId="0951DF44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  <w:t>Pseudomonas</w:t>
            </w:r>
          </w:p>
        </w:tc>
        <w:tc>
          <w:tcPr>
            <w:tcW w:w="520" w:type="pct"/>
          </w:tcPr>
          <w:p w14:paraId="24EEE010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0.77±0.11bc</w:t>
            </w:r>
          </w:p>
        </w:tc>
        <w:tc>
          <w:tcPr>
            <w:tcW w:w="529" w:type="pct"/>
          </w:tcPr>
          <w:p w14:paraId="7B168DAA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0.59±0.03cde</w:t>
            </w:r>
          </w:p>
        </w:tc>
        <w:tc>
          <w:tcPr>
            <w:tcW w:w="533" w:type="pct"/>
          </w:tcPr>
          <w:p w14:paraId="2B45BA61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0.99±0.30b</w:t>
            </w:r>
          </w:p>
        </w:tc>
        <w:tc>
          <w:tcPr>
            <w:tcW w:w="557" w:type="pct"/>
          </w:tcPr>
          <w:p w14:paraId="2D0BEC63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0.61±0.11cd</w:t>
            </w:r>
          </w:p>
        </w:tc>
        <w:tc>
          <w:tcPr>
            <w:tcW w:w="562" w:type="pct"/>
          </w:tcPr>
          <w:p w14:paraId="3D7860F1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0.42±0.17de</w:t>
            </w:r>
          </w:p>
        </w:tc>
        <w:tc>
          <w:tcPr>
            <w:tcW w:w="565" w:type="pct"/>
          </w:tcPr>
          <w:p w14:paraId="4E2BC242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0.41±0.09de</w:t>
            </w:r>
          </w:p>
        </w:tc>
        <w:tc>
          <w:tcPr>
            <w:tcW w:w="483" w:type="pct"/>
          </w:tcPr>
          <w:p w14:paraId="7FC84D77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3.08±0.20a</w:t>
            </w:r>
          </w:p>
        </w:tc>
        <w:tc>
          <w:tcPr>
            <w:tcW w:w="535" w:type="pct"/>
            <w:gridSpan w:val="2"/>
          </w:tcPr>
          <w:p w14:paraId="4250D939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0.32±0.02e</w:t>
            </w:r>
          </w:p>
        </w:tc>
      </w:tr>
      <w:tr w:rsidR="007A072D" w14:paraId="654699C1" w14:textId="77777777">
        <w:trPr>
          <w:jc w:val="center"/>
        </w:trPr>
        <w:tc>
          <w:tcPr>
            <w:tcW w:w="712" w:type="pct"/>
          </w:tcPr>
          <w:p w14:paraId="471E0527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  <w:t>Rubrobacter</w:t>
            </w:r>
            <w:proofErr w:type="spellEnd"/>
          </w:p>
        </w:tc>
        <w:tc>
          <w:tcPr>
            <w:tcW w:w="520" w:type="pct"/>
          </w:tcPr>
          <w:p w14:paraId="65B882DB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0.90±0.23b</w:t>
            </w:r>
          </w:p>
        </w:tc>
        <w:tc>
          <w:tcPr>
            <w:tcW w:w="529" w:type="pct"/>
          </w:tcPr>
          <w:p w14:paraId="7280F5A7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0.72±0.13b</w:t>
            </w:r>
          </w:p>
        </w:tc>
        <w:tc>
          <w:tcPr>
            <w:tcW w:w="533" w:type="pct"/>
          </w:tcPr>
          <w:p w14:paraId="585D0FA9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0.76±0.08b</w:t>
            </w:r>
          </w:p>
        </w:tc>
        <w:tc>
          <w:tcPr>
            <w:tcW w:w="557" w:type="pct"/>
          </w:tcPr>
          <w:p w14:paraId="052EBA50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0.80±0.04b</w:t>
            </w:r>
          </w:p>
        </w:tc>
        <w:tc>
          <w:tcPr>
            <w:tcW w:w="562" w:type="pct"/>
          </w:tcPr>
          <w:p w14:paraId="6CAE4276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0.84±0.19b</w:t>
            </w:r>
          </w:p>
        </w:tc>
        <w:tc>
          <w:tcPr>
            <w:tcW w:w="565" w:type="pct"/>
          </w:tcPr>
          <w:p w14:paraId="743899EE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0.94±0.10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b</w:t>
            </w:r>
          </w:p>
        </w:tc>
        <w:tc>
          <w:tcPr>
            <w:tcW w:w="483" w:type="pct"/>
          </w:tcPr>
          <w:p w14:paraId="3A764369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1.02±0.08a</w:t>
            </w:r>
          </w:p>
        </w:tc>
        <w:tc>
          <w:tcPr>
            <w:tcW w:w="535" w:type="pct"/>
            <w:gridSpan w:val="2"/>
          </w:tcPr>
          <w:p w14:paraId="6604E809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0.76±0.11b</w:t>
            </w:r>
          </w:p>
        </w:tc>
      </w:tr>
      <w:tr w:rsidR="007A072D" w14:paraId="4E8B93E5" w14:textId="77777777">
        <w:trPr>
          <w:jc w:val="center"/>
        </w:trPr>
        <w:tc>
          <w:tcPr>
            <w:tcW w:w="712" w:type="pct"/>
          </w:tcPr>
          <w:p w14:paraId="60855DF3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  <w:t>Arthrobacter</w:t>
            </w:r>
          </w:p>
        </w:tc>
        <w:tc>
          <w:tcPr>
            <w:tcW w:w="520" w:type="pct"/>
          </w:tcPr>
          <w:p w14:paraId="77720F23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0.84±0.23a</w:t>
            </w:r>
          </w:p>
        </w:tc>
        <w:tc>
          <w:tcPr>
            <w:tcW w:w="529" w:type="pct"/>
          </w:tcPr>
          <w:p w14:paraId="6DBBA613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0.90±0.29a</w:t>
            </w:r>
          </w:p>
        </w:tc>
        <w:tc>
          <w:tcPr>
            <w:tcW w:w="533" w:type="pct"/>
          </w:tcPr>
          <w:p w14:paraId="52DF2A8D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0.67±0.19a</w:t>
            </w:r>
          </w:p>
        </w:tc>
        <w:tc>
          <w:tcPr>
            <w:tcW w:w="557" w:type="pct"/>
          </w:tcPr>
          <w:p w14:paraId="5670429B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0.85±0.03a</w:t>
            </w:r>
          </w:p>
        </w:tc>
        <w:tc>
          <w:tcPr>
            <w:tcW w:w="562" w:type="pct"/>
          </w:tcPr>
          <w:p w14:paraId="2BB816EA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0.98±0.38a</w:t>
            </w:r>
          </w:p>
        </w:tc>
        <w:tc>
          <w:tcPr>
            <w:tcW w:w="565" w:type="pct"/>
          </w:tcPr>
          <w:p w14:paraId="5053EA58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0.92±0.17a</w:t>
            </w:r>
          </w:p>
        </w:tc>
        <w:tc>
          <w:tcPr>
            <w:tcW w:w="483" w:type="pct"/>
          </w:tcPr>
          <w:p w14:paraId="3E521BEB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0.76±0.13a</w:t>
            </w:r>
          </w:p>
        </w:tc>
        <w:tc>
          <w:tcPr>
            <w:tcW w:w="535" w:type="pct"/>
            <w:gridSpan w:val="2"/>
          </w:tcPr>
          <w:p w14:paraId="6F05DA10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0.81±0.06a</w:t>
            </w:r>
          </w:p>
        </w:tc>
      </w:tr>
      <w:tr w:rsidR="007A072D" w14:paraId="35CEBB08" w14:textId="77777777">
        <w:trPr>
          <w:jc w:val="center"/>
        </w:trPr>
        <w:tc>
          <w:tcPr>
            <w:tcW w:w="712" w:type="pct"/>
          </w:tcPr>
          <w:p w14:paraId="5BB58A3D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  <w:t>Gemmatimonas</w:t>
            </w:r>
            <w:proofErr w:type="spellEnd"/>
          </w:p>
        </w:tc>
        <w:tc>
          <w:tcPr>
            <w:tcW w:w="520" w:type="pct"/>
          </w:tcPr>
          <w:p w14:paraId="5E851C07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0.88±0.05abc</w:t>
            </w:r>
          </w:p>
        </w:tc>
        <w:tc>
          <w:tcPr>
            <w:tcW w:w="529" w:type="pct"/>
          </w:tcPr>
          <w:p w14:paraId="33911887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0.60±0.10e</w:t>
            </w:r>
          </w:p>
        </w:tc>
        <w:tc>
          <w:tcPr>
            <w:tcW w:w="533" w:type="pct"/>
          </w:tcPr>
          <w:p w14:paraId="6066C0AB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0.81±0.20abcd</w:t>
            </w:r>
          </w:p>
        </w:tc>
        <w:tc>
          <w:tcPr>
            <w:tcW w:w="557" w:type="pct"/>
          </w:tcPr>
          <w:p w14:paraId="60FA40DA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0.92±0.08ab</w:t>
            </w:r>
          </w:p>
        </w:tc>
        <w:tc>
          <w:tcPr>
            <w:tcW w:w="562" w:type="pct"/>
          </w:tcPr>
          <w:p w14:paraId="7B96D823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1.00±0.17a</w:t>
            </w:r>
          </w:p>
        </w:tc>
        <w:tc>
          <w:tcPr>
            <w:tcW w:w="565" w:type="pct"/>
          </w:tcPr>
          <w:p w14:paraId="64EEBAF6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0.69±0.04cde</w:t>
            </w:r>
          </w:p>
        </w:tc>
        <w:tc>
          <w:tcPr>
            <w:tcW w:w="483" w:type="pct"/>
          </w:tcPr>
          <w:p w14:paraId="35876023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0.63±0.10de</w:t>
            </w:r>
          </w:p>
        </w:tc>
        <w:tc>
          <w:tcPr>
            <w:tcW w:w="535" w:type="pct"/>
            <w:gridSpan w:val="2"/>
          </w:tcPr>
          <w:p w14:paraId="257FE05B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0.79±0.07bcde</w:t>
            </w:r>
          </w:p>
        </w:tc>
      </w:tr>
      <w:tr w:rsidR="007A072D" w14:paraId="2611108C" w14:textId="77777777">
        <w:trPr>
          <w:jc w:val="center"/>
        </w:trPr>
        <w:tc>
          <w:tcPr>
            <w:tcW w:w="712" w:type="pct"/>
          </w:tcPr>
          <w:p w14:paraId="56E9EFAE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  <w:lastRenderedPageBreak/>
              <w:t>Devosia</w:t>
            </w:r>
            <w:proofErr w:type="spellEnd"/>
          </w:p>
        </w:tc>
        <w:tc>
          <w:tcPr>
            <w:tcW w:w="520" w:type="pct"/>
          </w:tcPr>
          <w:p w14:paraId="679CD4E1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0.63±0.10cd</w:t>
            </w:r>
          </w:p>
        </w:tc>
        <w:tc>
          <w:tcPr>
            <w:tcW w:w="529" w:type="pct"/>
          </w:tcPr>
          <w:p w14:paraId="069FA072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0.86±0.07ab</w:t>
            </w:r>
          </w:p>
        </w:tc>
        <w:tc>
          <w:tcPr>
            <w:tcW w:w="533" w:type="pct"/>
          </w:tcPr>
          <w:p w14:paraId="34DAEDB0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0.92±0.08a</w:t>
            </w:r>
          </w:p>
        </w:tc>
        <w:tc>
          <w:tcPr>
            <w:tcW w:w="557" w:type="pct"/>
          </w:tcPr>
          <w:p w14:paraId="4DDD3C39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0.74±0.06bc</w:t>
            </w:r>
          </w:p>
        </w:tc>
        <w:tc>
          <w:tcPr>
            <w:tcW w:w="562" w:type="pct"/>
          </w:tcPr>
          <w:p w14:paraId="3B5C34E4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0.83±0.11ab</w:t>
            </w:r>
          </w:p>
        </w:tc>
        <w:tc>
          <w:tcPr>
            <w:tcW w:w="565" w:type="pct"/>
          </w:tcPr>
          <w:p w14:paraId="5B65F507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0.68±0.09cd</w:t>
            </w:r>
          </w:p>
        </w:tc>
        <w:tc>
          <w:tcPr>
            <w:tcW w:w="483" w:type="pct"/>
          </w:tcPr>
          <w:p w14:paraId="71760474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0.61±0.04cd</w:t>
            </w:r>
          </w:p>
        </w:tc>
        <w:tc>
          <w:tcPr>
            <w:tcW w:w="535" w:type="pct"/>
            <w:gridSpan w:val="2"/>
          </w:tcPr>
          <w:p w14:paraId="5795BA18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0.56±0.02d</w:t>
            </w:r>
          </w:p>
        </w:tc>
      </w:tr>
      <w:tr w:rsidR="007A072D" w14:paraId="3D2EDF8C" w14:textId="77777777">
        <w:trPr>
          <w:jc w:val="center"/>
        </w:trPr>
        <w:tc>
          <w:tcPr>
            <w:tcW w:w="712" w:type="pct"/>
          </w:tcPr>
          <w:p w14:paraId="77B49EED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  <w:t>Nocardioides</w:t>
            </w:r>
            <w:proofErr w:type="spellEnd"/>
          </w:p>
        </w:tc>
        <w:tc>
          <w:tcPr>
            <w:tcW w:w="520" w:type="pct"/>
          </w:tcPr>
          <w:p w14:paraId="6741E2A8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0.71±0.09ab</w:t>
            </w:r>
          </w:p>
        </w:tc>
        <w:tc>
          <w:tcPr>
            <w:tcW w:w="529" w:type="pct"/>
          </w:tcPr>
          <w:p w14:paraId="65A12AE9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0.48±0.10c</w:t>
            </w:r>
          </w:p>
        </w:tc>
        <w:tc>
          <w:tcPr>
            <w:tcW w:w="533" w:type="pct"/>
          </w:tcPr>
          <w:p w14:paraId="72F80B5A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0.44±0.02c</w:t>
            </w:r>
          </w:p>
        </w:tc>
        <w:tc>
          <w:tcPr>
            <w:tcW w:w="557" w:type="pct"/>
          </w:tcPr>
          <w:p w14:paraId="30D86C50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0.80±0.07ab</w:t>
            </w:r>
          </w:p>
        </w:tc>
        <w:tc>
          <w:tcPr>
            <w:tcW w:w="562" w:type="pct"/>
          </w:tcPr>
          <w:p w14:paraId="79C01333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0.86±0.22a</w:t>
            </w:r>
          </w:p>
        </w:tc>
        <w:tc>
          <w:tcPr>
            <w:tcW w:w="565" w:type="pct"/>
          </w:tcPr>
          <w:p w14:paraId="58AD7912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0.63±0.16bc</w:t>
            </w:r>
          </w:p>
        </w:tc>
        <w:tc>
          <w:tcPr>
            <w:tcW w:w="483" w:type="pct"/>
          </w:tcPr>
          <w:p w14:paraId="120A96F6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0.92±0.15a</w:t>
            </w:r>
          </w:p>
        </w:tc>
        <w:tc>
          <w:tcPr>
            <w:tcW w:w="535" w:type="pct"/>
            <w:gridSpan w:val="2"/>
          </w:tcPr>
          <w:p w14:paraId="3B4E12AA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0.91±0.09a</w:t>
            </w:r>
          </w:p>
        </w:tc>
      </w:tr>
      <w:tr w:rsidR="007A072D" w14:paraId="61AEA2CC" w14:textId="77777777">
        <w:trPr>
          <w:jc w:val="center"/>
        </w:trPr>
        <w:tc>
          <w:tcPr>
            <w:tcW w:w="712" w:type="pct"/>
          </w:tcPr>
          <w:p w14:paraId="4A42C4E4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  <w:t>Sphingomonas</w:t>
            </w:r>
            <w:proofErr w:type="spellEnd"/>
          </w:p>
        </w:tc>
        <w:tc>
          <w:tcPr>
            <w:tcW w:w="520" w:type="pct"/>
          </w:tcPr>
          <w:p w14:paraId="7E884028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0.82±0.05a</w:t>
            </w:r>
          </w:p>
        </w:tc>
        <w:tc>
          <w:tcPr>
            <w:tcW w:w="529" w:type="pct"/>
          </w:tcPr>
          <w:p w14:paraId="4C123CDC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0.72±0.16a</w:t>
            </w:r>
          </w:p>
        </w:tc>
        <w:tc>
          <w:tcPr>
            <w:tcW w:w="533" w:type="pct"/>
          </w:tcPr>
          <w:p w14:paraId="72B5A759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0.82±0.16a</w:t>
            </w:r>
          </w:p>
        </w:tc>
        <w:tc>
          <w:tcPr>
            <w:tcW w:w="557" w:type="pct"/>
          </w:tcPr>
          <w:p w14:paraId="3DE202F5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0.61±0.11ab</w:t>
            </w:r>
          </w:p>
        </w:tc>
        <w:tc>
          <w:tcPr>
            <w:tcW w:w="562" w:type="pct"/>
          </w:tcPr>
          <w:p w14:paraId="22985423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0.75±0.16a</w:t>
            </w:r>
          </w:p>
        </w:tc>
        <w:tc>
          <w:tcPr>
            <w:tcW w:w="565" w:type="pct"/>
          </w:tcPr>
          <w:p w14:paraId="48E0821B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0.71±0.15a</w:t>
            </w:r>
          </w:p>
        </w:tc>
        <w:tc>
          <w:tcPr>
            <w:tcW w:w="483" w:type="pct"/>
          </w:tcPr>
          <w:p w14:paraId="67EC12E8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0.71±0.08a</w:t>
            </w:r>
          </w:p>
        </w:tc>
        <w:tc>
          <w:tcPr>
            <w:tcW w:w="535" w:type="pct"/>
            <w:gridSpan w:val="2"/>
          </w:tcPr>
          <w:p w14:paraId="669E4AF6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0.19±0.06b</w:t>
            </w:r>
          </w:p>
        </w:tc>
      </w:tr>
      <w:tr w:rsidR="007A072D" w14:paraId="1CD1F15D" w14:textId="77777777">
        <w:trPr>
          <w:jc w:val="center"/>
        </w:trPr>
        <w:tc>
          <w:tcPr>
            <w:tcW w:w="712" w:type="pct"/>
          </w:tcPr>
          <w:p w14:paraId="03A84760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  <w:t>Nitrospira</w:t>
            </w:r>
            <w:proofErr w:type="spellEnd"/>
          </w:p>
        </w:tc>
        <w:tc>
          <w:tcPr>
            <w:tcW w:w="520" w:type="pct"/>
          </w:tcPr>
          <w:p w14:paraId="69C6EA7D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0.72±0.07ab</w:t>
            </w:r>
          </w:p>
        </w:tc>
        <w:tc>
          <w:tcPr>
            <w:tcW w:w="529" w:type="pct"/>
          </w:tcPr>
          <w:p w14:paraId="0F1EBB98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0.72±0.14ab</w:t>
            </w:r>
          </w:p>
        </w:tc>
        <w:tc>
          <w:tcPr>
            <w:tcW w:w="533" w:type="pct"/>
          </w:tcPr>
          <w:p w14:paraId="290F6533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0.92±0.19a</w:t>
            </w:r>
          </w:p>
        </w:tc>
        <w:tc>
          <w:tcPr>
            <w:tcW w:w="557" w:type="pct"/>
          </w:tcPr>
          <w:p w14:paraId="4EAA2B18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0.62±0.08bc</w:t>
            </w:r>
          </w:p>
        </w:tc>
        <w:tc>
          <w:tcPr>
            <w:tcW w:w="562" w:type="pct"/>
          </w:tcPr>
          <w:p w14:paraId="71442230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0.66±0.16bc</w:t>
            </w:r>
          </w:p>
        </w:tc>
        <w:tc>
          <w:tcPr>
            <w:tcW w:w="565" w:type="pct"/>
          </w:tcPr>
          <w:p w14:paraId="5DE08FE9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0.69±010bc</w:t>
            </w:r>
          </w:p>
        </w:tc>
        <w:tc>
          <w:tcPr>
            <w:tcW w:w="483" w:type="pct"/>
          </w:tcPr>
          <w:p w14:paraId="0AFDBCE2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0.49±0.05c</w:t>
            </w:r>
          </w:p>
        </w:tc>
        <w:tc>
          <w:tcPr>
            <w:tcW w:w="535" w:type="pct"/>
            <w:gridSpan w:val="2"/>
          </w:tcPr>
          <w:p w14:paraId="4343D868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0.48±0.10c</w:t>
            </w:r>
          </w:p>
        </w:tc>
      </w:tr>
      <w:tr w:rsidR="007A072D" w14:paraId="4D78ADC1" w14:textId="77777777">
        <w:trPr>
          <w:jc w:val="center"/>
        </w:trPr>
        <w:tc>
          <w:tcPr>
            <w:tcW w:w="712" w:type="pct"/>
          </w:tcPr>
          <w:p w14:paraId="3D253F9F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  <w:t>Chryseolinea</w:t>
            </w:r>
            <w:proofErr w:type="spellEnd"/>
          </w:p>
        </w:tc>
        <w:tc>
          <w:tcPr>
            <w:tcW w:w="520" w:type="pct"/>
          </w:tcPr>
          <w:p w14:paraId="59069180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0.83±0.39b</w:t>
            </w:r>
          </w:p>
        </w:tc>
        <w:tc>
          <w:tcPr>
            <w:tcW w:w="529" w:type="pct"/>
          </w:tcPr>
          <w:p w14:paraId="6C08B410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1.33±0.20a</w:t>
            </w:r>
          </w:p>
        </w:tc>
        <w:tc>
          <w:tcPr>
            <w:tcW w:w="533" w:type="pct"/>
          </w:tcPr>
          <w:p w14:paraId="24F0BE7A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0.59±0.24bc</w:t>
            </w:r>
          </w:p>
        </w:tc>
        <w:tc>
          <w:tcPr>
            <w:tcW w:w="557" w:type="pct"/>
          </w:tcPr>
          <w:p w14:paraId="42C8211E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0.40±0.08c</w:t>
            </w:r>
          </w:p>
        </w:tc>
        <w:tc>
          <w:tcPr>
            <w:tcW w:w="562" w:type="pct"/>
          </w:tcPr>
          <w:p w14:paraId="12AB4ABA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0.65±0.33bc</w:t>
            </w:r>
          </w:p>
        </w:tc>
        <w:tc>
          <w:tcPr>
            <w:tcW w:w="565" w:type="pct"/>
          </w:tcPr>
          <w:p w14:paraId="505E7858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0.57±0.10bc</w:t>
            </w:r>
          </w:p>
        </w:tc>
        <w:tc>
          <w:tcPr>
            <w:tcW w:w="483" w:type="pct"/>
          </w:tcPr>
          <w:p w14:paraId="533B9957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0.54±0.02bc</w:t>
            </w:r>
          </w:p>
        </w:tc>
        <w:tc>
          <w:tcPr>
            <w:tcW w:w="535" w:type="pct"/>
            <w:gridSpan w:val="2"/>
          </w:tcPr>
          <w:p w14:paraId="3076827C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0.34±0.02c</w:t>
            </w:r>
          </w:p>
        </w:tc>
      </w:tr>
      <w:tr w:rsidR="007A072D" w14:paraId="511C67DD" w14:textId="77777777">
        <w:trPr>
          <w:jc w:val="center"/>
        </w:trPr>
        <w:tc>
          <w:tcPr>
            <w:tcW w:w="712" w:type="pct"/>
          </w:tcPr>
          <w:p w14:paraId="29AEB5BB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  <w:t>Galbitalea</w:t>
            </w:r>
            <w:proofErr w:type="spellEnd"/>
          </w:p>
        </w:tc>
        <w:tc>
          <w:tcPr>
            <w:tcW w:w="520" w:type="pct"/>
          </w:tcPr>
          <w:p w14:paraId="2E7EA100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0.41±0.12d</w:t>
            </w:r>
          </w:p>
        </w:tc>
        <w:tc>
          <w:tcPr>
            <w:tcW w:w="529" w:type="pct"/>
          </w:tcPr>
          <w:p w14:paraId="4AF33D37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0.59±0.16bcd</w:t>
            </w:r>
          </w:p>
        </w:tc>
        <w:tc>
          <w:tcPr>
            <w:tcW w:w="533" w:type="pct"/>
          </w:tcPr>
          <w:p w14:paraId="70803401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0.59±0.20bcd</w:t>
            </w:r>
          </w:p>
        </w:tc>
        <w:tc>
          <w:tcPr>
            <w:tcW w:w="557" w:type="pct"/>
          </w:tcPr>
          <w:p w14:paraId="01580014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0.69±0.05abc</w:t>
            </w:r>
          </w:p>
        </w:tc>
        <w:tc>
          <w:tcPr>
            <w:tcW w:w="562" w:type="pct"/>
          </w:tcPr>
          <w:p w14:paraId="2807C088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0.79±0.15ab</w:t>
            </w:r>
          </w:p>
        </w:tc>
        <w:tc>
          <w:tcPr>
            <w:tcW w:w="565" w:type="pct"/>
          </w:tcPr>
          <w:p w14:paraId="4C71DCE6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0.55±0.05cd</w:t>
            </w:r>
          </w:p>
        </w:tc>
        <w:tc>
          <w:tcPr>
            <w:tcW w:w="483" w:type="pct"/>
          </w:tcPr>
          <w:p w14:paraId="47345170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0.70±0.17abc</w:t>
            </w:r>
          </w:p>
        </w:tc>
        <w:tc>
          <w:tcPr>
            <w:tcW w:w="535" w:type="pct"/>
            <w:gridSpan w:val="2"/>
          </w:tcPr>
          <w:p w14:paraId="3D250ACE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0.89±0.08a</w:t>
            </w:r>
          </w:p>
        </w:tc>
      </w:tr>
      <w:tr w:rsidR="007A072D" w14:paraId="005BE3E1" w14:textId="77777777">
        <w:trPr>
          <w:jc w:val="center"/>
        </w:trPr>
        <w:tc>
          <w:tcPr>
            <w:tcW w:w="712" w:type="pct"/>
          </w:tcPr>
          <w:p w14:paraId="49C959C2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  <w:t>Cellvibrio</w:t>
            </w:r>
            <w:proofErr w:type="spellEnd"/>
          </w:p>
        </w:tc>
        <w:tc>
          <w:tcPr>
            <w:tcW w:w="520" w:type="pct"/>
          </w:tcPr>
          <w:p w14:paraId="4C854476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0.36±0.05d</w:t>
            </w:r>
          </w:p>
        </w:tc>
        <w:tc>
          <w:tcPr>
            <w:tcW w:w="529" w:type="pct"/>
          </w:tcPr>
          <w:p w14:paraId="2FA04CAB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0.62±0.15abc</w:t>
            </w:r>
          </w:p>
        </w:tc>
        <w:tc>
          <w:tcPr>
            <w:tcW w:w="533" w:type="pct"/>
          </w:tcPr>
          <w:p w14:paraId="33AA01E1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0.79±0.17a</w:t>
            </w:r>
          </w:p>
        </w:tc>
        <w:tc>
          <w:tcPr>
            <w:tcW w:w="557" w:type="pct"/>
          </w:tcPr>
          <w:p w14:paraId="1C16F2B3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0.58±0.04bc</w:t>
            </w:r>
          </w:p>
        </w:tc>
        <w:tc>
          <w:tcPr>
            <w:tcW w:w="562" w:type="pct"/>
          </w:tcPr>
          <w:p w14:paraId="37698E53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0.58±0.15bc</w:t>
            </w:r>
          </w:p>
        </w:tc>
        <w:tc>
          <w:tcPr>
            <w:tcW w:w="565" w:type="pct"/>
          </w:tcPr>
          <w:p w14:paraId="6785E310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0.77±0.12a</w:t>
            </w:r>
          </w:p>
        </w:tc>
        <w:tc>
          <w:tcPr>
            <w:tcW w:w="483" w:type="pct"/>
          </w:tcPr>
          <w:p w14:paraId="1664BFA5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0.67±0.04ab</w:t>
            </w:r>
          </w:p>
        </w:tc>
        <w:tc>
          <w:tcPr>
            <w:tcW w:w="535" w:type="pct"/>
            <w:gridSpan w:val="2"/>
          </w:tcPr>
          <w:p w14:paraId="3218E6D2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0.46±0.03cd</w:t>
            </w:r>
          </w:p>
        </w:tc>
      </w:tr>
      <w:tr w:rsidR="007A072D" w14:paraId="56729EEA" w14:textId="77777777">
        <w:trPr>
          <w:jc w:val="center"/>
        </w:trPr>
        <w:tc>
          <w:tcPr>
            <w:tcW w:w="712" w:type="pct"/>
          </w:tcPr>
          <w:p w14:paraId="6041DD31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  <w:t>Bacillus</w:t>
            </w:r>
          </w:p>
        </w:tc>
        <w:tc>
          <w:tcPr>
            <w:tcW w:w="520" w:type="pct"/>
          </w:tcPr>
          <w:p w14:paraId="59CF9251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0.60±0.01ab</w:t>
            </w:r>
          </w:p>
        </w:tc>
        <w:tc>
          <w:tcPr>
            <w:tcW w:w="529" w:type="pct"/>
          </w:tcPr>
          <w:p w14:paraId="0B2D1CC6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0.59±0.17ab</w:t>
            </w:r>
          </w:p>
        </w:tc>
        <w:tc>
          <w:tcPr>
            <w:tcW w:w="533" w:type="pct"/>
          </w:tcPr>
          <w:p w14:paraId="5CB58842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0.70±0.16a</w:t>
            </w:r>
          </w:p>
        </w:tc>
        <w:tc>
          <w:tcPr>
            <w:tcW w:w="557" w:type="pct"/>
          </w:tcPr>
          <w:p w14:paraId="3B392BE3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0.54±0.05ab</w:t>
            </w:r>
          </w:p>
        </w:tc>
        <w:tc>
          <w:tcPr>
            <w:tcW w:w="562" w:type="pct"/>
          </w:tcPr>
          <w:p w14:paraId="1B556A20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0.63±0.05ab</w:t>
            </w:r>
          </w:p>
        </w:tc>
        <w:tc>
          <w:tcPr>
            <w:tcW w:w="565" w:type="pct"/>
          </w:tcPr>
          <w:p w14:paraId="36D50C1E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0.64±0.09a</w:t>
            </w:r>
          </w:p>
        </w:tc>
        <w:tc>
          <w:tcPr>
            <w:tcW w:w="483" w:type="pct"/>
          </w:tcPr>
          <w:p w14:paraId="263EA11C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0.65±0.03a</w:t>
            </w:r>
          </w:p>
        </w:tc>
        <w:tc>
          <w:tcPr>
            <w:tcW w:w="535" w:type="pct"/>
            <w:gridSpan w:val="2"/>
          </w:tcPr>
          <w:p w14:paraId="4BB76A37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0.47±0.03b</w:t>
            </w:r>
          </w:p>
        </w:tc>
      </w:tr>
      <w:tr w:rsidR="007A072D" w14:paraId="75FA5C62" w14:textId="77777777">
        <w:trPr>
          <w:jc w:val="center"/>
        </w:trPr>
        <w:tc>
          <w:tcPr>
            <w:tcW w:w="712" w:type="pct"/>
          </w:tcPr>
          <w:p w14:paraId="0647562C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  <w:t>Blastococcus</w:t>
            </w:r>
            <w:proofErr w:type="spellEnd"/>
          </w:p>
        </w:tc>
        <w:tc>
          <w:tcPr>
            <w:tcW w:w="520" w:type="pct"/>
          </w:tcPr>
          <w:p w14:paraId="79C17D52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0.42±0.03d</w:t>
            </w:r>
          </w:p>
        </w:tc>
        <w:tc>
          <w:tcPr>
            <w:tcW w:w="529" w:type="pct"/>
          </w:tcPr>
          <w:p w14:paraId="0EF19A7E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0.37±0.03d</w:t>
            </w:r>
          </w:p>
        </w:tc>
        <w:tc>
          <w:tcPr>
            <w:tcW w:w="533" w:type="pct"/>
          </w:tcPr>
          <w:p w14:paraId="65C0963C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0.56±0.35bcd</w:t>
            </w:r>
          </w:p>
        </w:tc>
        <w:tc>
          <w:tcPr>
            <w:tcW w:w="557" w:type="pct"/>
          </w:tcPr>
          <w:p w14:paraId="28505A0F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0.50±0.05cd</w:t>
            </w:r>
          </w:p>
        </w:tc>
        <w:tc>
          <w:tcPr>
            <w:tcW w:w="562" w:type="pct"/>
          </w:tcPr>
          <w:p w14:paraId="2D9BB842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0.71±0.20abc</w:t>
            </w:r>
          </w:p>
        </w:tc>
        <w:tc>
          <w:tcPr>
            <w:tcW w:w="565" w:type="pct"/>
          </w:tcPr>
          <w:p w14:paraId="49F88867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0.46±0.10cd</w:t>
            </w:r>
          </w:p>
        </w:tc>
        <w:tc>
          <w:tcPr>
            <w:tcW w:w="483" w:type="pct"/>
          </w:tcPr>
          <w:p w14:paraId="5E95BBBF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0.90±0.15a</w:t>
            </w:r>
          </w:p>
        </w:tc>
        <w:tc>
          <w:tcPr>
            <w:tcW w:w="535" w:type="pct"/>
            <w:gridSpan w:val="2"/>
          </w:tcPr>
          <w:p w14:paraId="3150708B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0.84±0.08ab</w:t>
            </w:r>
          </w:p>
        </w:tc>
      </w:tr>
      <w:tr w:rsidR="007A072D" w14:paraId="69B893F3" w14:textId="77777777">
        <w:trPr>
          <w:jc w:val="center"/>
        </w:trPr>
        <w:tc>
          <w:tcPr>
            <w:tcW w:w="712" w:type="pct"/>
          </w:tcPr>
          <w:p w14:paraId="20B71E47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  <w:t>Microlunatus</w:t>
            </w:r>
            <w:proofErr w:type="spellEnd"/>
          </w:p>
        </w:tc>
        <w:tc>
          <w:tcPr>
            <w:tcW w:w="520" w:type="pct"/>
          </w:tcPr>
          <w:p w14:paraId="2C115B3E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0.61±0.06abc</w:t>
            </w:r>
          </w:p>
        </w:tc>
        <w:tc>
          <w:tcPr>
            <w:tcW w:w="529" w:type="pct"/>
          </w:tcPr>
          <w:p w14:paraId="30E61E02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0.69±0.16ab</w:t>
            </w:r>
          </w:p>
        </w:tc>
        <w:tc>
          <w:tcPr>
            <w:tcW w:w="533" w:type="pct"/>
          </w:tcPr>
          <w:p w14:paraId="071A0D52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0.77±0.28a</w:t>
            </w:r>
          </w:p>
        </w:tc>
        <w:tc>
          <w:tcPr>
            <w:tcW w:w="557" w:type="pct"/>
          </w:tcPr>
          <w:p w14:paraId="0D7DA70F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0.47±0.02bcd</w:t>
            </w:r>
          </w:p>
        </w:tc>
        <w:tc>
          <w:tcPr>
            <w:tcW w:w="562" w:type="pct"/>
          </w:tcPr>
          <w:p w14:paraId="287E9AA1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0.57±0.14abc</w:t>
            </w:r>
          </w:p>
        </w:tc>
        <w:tc>
          <w:tcPr>
            <w:tcW w:w="565" w:type="pct"/>
          </w:tcPr>
          <w:p w14:paraId="1BFEE476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0.53±0.08bc</w:t>
            </w:r>
          </w:p>
        </w:tc>
        <w:tc>
          <w:tcPr>
            <w:tcW w:w="483" w:type="pct"/>
          </w:tcPr>
          <w:p w14:paraId="1C8F51C5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0.39±0.02cd</w:t>
            </w:r>
          </w:p>
        </w:tc>
        <w:tc>
          <w:tcPr>
            <w:tcW w:w="535" w:type="pct"/>
            <w:gridSpan w:val="2"/>
          </w:tcPr>
          <w:p w14:paraId="4140B04F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0.29±0.05d</w:t>
            </w:r>
          </w:p>
        </w:tc>
      </w:tr>
      <w:tr w:rsidR="007A072D" w14:paraId="3B4A089C" w14:textId="77777777">
        <w:trPr>
          <w:jc w:val="center"/>
        </w:trPr>
        <w:tc>
          <w:tcPr>
            <w:tcW w:w="712" w:type="pct"/>
          </w:tcPr>
          <w:p w14:paraId="6910B587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  <w:t>Pedomicrobium</w:t>
            </w:r>
            <w:proofErr w:type="spellEnd"/>
          </w:p>
        </w:tc>
        <w:tc>
          <w:tcPr>
            <w:tcW w:w="520" w:type="pct"/>
          </w:tcPr>
          <w:p w14:paraId="4110FD98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0.44±0.01cd</w:t>
            </w:r>
          </w:p>
        </w:tc>
        <w:tc>
          <w:tcPr>
            <w:tcW w:w="529" w:type="pct"/>
          </w:tcPr>
          <w:p w14:paraId="43DD8C3B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0.49±0.11bcd</w:t>
            </w:r>
          </w:p>
        </w:tc>
        <w:tc>
          <w:tcPr>
            <w:tcW w:w="533" w:type="pct"/>
          </w:tcPr>
          <w:p w14:paraId="25598F5F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0.63±0.09ab</w:t>
            </w:r>
          </w:p>
        </w:tc>
        <w:tc>
          <w:tcPr>
            <w:tcW w:w="557" w:type="pct"/>
          </w:tcPr>
          <w:p w14:paraId="77DE047A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0.64±0.08ab</w:t>
            </w:r>
          </w:p>
        </w:tc>
        <w:tc>
          <w:tcPr>
            <w:tcW w:w="562" w:type="pct"/>
          </w:tcPr>
          <w:p w14:paraId="1B5EBBC7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0.69±0.13a</w:t>
            </w:r>
          </w:p>
        </w:tc>
        <w:tc>
          <w:tcPr>
            <w:tcW w:w="565" w:type="pct"/>
          </w:tcPr>
          <w:p w14:paraId="1C5673B9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0.46±0.06cd</w:t>
            </w:r>
          </w:p>
        </w:tc>
        <w:tc>
          <w:tcPr>
            <w:tcW w:w="483" w:type="pct"/>
          </w:tcPr>
          <w:p w14:paraId="3BA23D0D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0.40±0.05d</w:t>
            </w:r>
          </w:p>
        </w:tc>
        <w:tc>
          <w:tcPr>
            <w:tcW w:w="535" w:type="pct"/>
            <w:gridSpan w:val="2"/>
          </w:tcPr>
          <w:p w14:paraId="5A0CE214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0.58±0.10abc</w:t>
            </w:r>
          </w:p>
        </w:tc>
      </w:tr>
      <w:tr w:rsidR="007A072D" w14:paraId="77536AAC" w14:textId="77777777">
        <w:trPr>
          <w:jc w:val="center"/>
        </w:trPr>
        <w:tc>
          <w:tcPr>
            <w:tcW w:w="712" w:type="pct"/>
            <w:tcBorders>
              <w:top w:val="nil"/>
            </w:tcBorders>
          </w:tcPr>
          <w:p w14:paraId="22391F5E" w14:textId="77777777" w:rsidR="007A072D" w:rsidRDefault="00FC5C0C">
            <w:pPr>
              <w:jc w:val="left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Steroidobacter</w:t>
            </w:r>
            <w:proofErr w:type="spellEnd"/>
          </w:p>
        </w:tc>
        <w:tc>
          <w:tcPr>
            <w:tcW w:w="520" w:type="pct"/>
            <w:tcBorders>
              <w:top w:val="nil"/>
            </w:tcBorders>
          </w:tcPr>
          <w:p w14:paraId="047512B3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0.52±0.05ab</w:t>
            </w:r>
          </w:p>
        </w:tc>
        <w:tc>
          <w:tcPr>
            <w:tcW w:w="529" w:type="pct"/>
            <w:tcBorders>
              <w:top w:val="nil"/>
            </w:tcBorders>
          </w:tcPr>
          <w:p w14:paraId="1A5AFD53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0.77±0.19a</w:t>
            </w:r>
          </w:p>
        </w:tc>
        <w:tc>
          <w:tcPr>
            <w:tcW w:w="533" w:type="pct"/>
            <w:tcBorders>
              <w:top w:val="nil"/>
            </w:tcBorders>
          </w:tcPr>
          <w:p w14:paraId="2FB517A5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0.56±0.16ab</w:t>
            </w:r>
          </w:p>
        </w:tc>
        <w:tc>
          <w:tcPr>
            <w:tcW w:w="557" w:type="pct"/>
            <w:tcBorders>
              <w:top w:val="nil"/>
            </w:tcBorders>
          </w:tcPr>
          <w:p w14:paraId="5158DB26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0.46±0.09b</w:t>
            </w:r>
          </w:p>
        </w:tc>
        <w:tc>
          <w:tcPr>
            <w:tcW w:w="562" w:type="pct"/>
            <w:tcBorders>
              <w:top w:val="nil"/>
            </w:tcBorders>
          </w:tcPr>
          <w:p w14:paraId="58DC2236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0.50±0.27b</w:t>
            </w:r>
          </w:p>
        </w:tc>
        <w:tc>
          <w:tcPr>
            <w:tcW w:w="565" w:type="pct"/>
            <w:tcBorders>
              <w:top w:val="nil"/>
            </w:tcBorders>
          </w:tcPr>
          <w:p w14:paraId="1019508E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0.48±0.16b</w:t>
            </w:r>
          </w:p>
        </w:tc>
        <w:tc>
          <w:tcPr>
            <w:tcW w:w="491" w:type="pct"/>
            <w:gridSpan w:val="2"/>
            <w:tcBorders>
              <w:top w:val="nil"/>
            </w:tcBorders>
          </w:tcPr>
          <w:p w14:paraId="36341062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0.46±0.06b</w:t>
            </w:r>
          </w:p>
        </w:tc>
        <w:tc>
          <w:tcPr>
            <w:tcW w:w="527" w:type="pct"/>
            <w:tcBorders>
              <w:top w:val="nil"/>
            </w:tcBorders>
          </w:tcPr>
          <w:p w14:paraId="06654D4E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0.34±0.07b</w:t>
            </w:r>
          </w:p>
        </w:tc>
      </w:tr>
      <w:tr w:rsidR="007A072D" w14:paraId="5D92B0E1" w14:textId="77777777">
        <w:trPr>
          <w:jc w:val="center"/>
        </w:trPr>
        <w:tc>
          <w:tcPr>
            <w:tcW w:w="712" w:type="pct"/>
          </w:tcPr>
          <w:p w14:paraId="5630314F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  <w:t>Romboutsia</w:t>
            </w:r>
            <w:proofErr w:type="spellEnd"/>
          </w:p>
        </w:tc>
        <w:tc>
          <w:tcPr>
            <w:tcW w:w="520" w:type="pct"/>
          </w:tcPr>
          <w:p w14:paraId="11E08209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0.50±0.05abc</w:t>
            </w:r>
          </w:p>
        </w:tc>
        <w:tc>
          <w:tcPr>
            <w:tcW w:w="529" w:type="pct"/>
          </w:tcPr>
          <w:p w14:paraId="6CE9610B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0.44±0.08bcd</w:t>
            </w:r>
          </w:p>
        </w:tc>
        <w:tc>
          <w:tcPr>
            <w:tcW w:w="533" w:type="pct"/>
          </w:tcPr>
          <w:p w14:paraId="503CD1AA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0.40±0.08bcd</w:t>
            </w:r>
          </w:p>
        </w:tc>
        <w:tc>
          <w:tcPr>
            <w:tcW w:w="557" w:type="pct"/>
          </w:tcPr>
          <w:p w14:paraId="48444B89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0.58±0.04ab</w:t>
            </w:r>
          </w:p>
        </w:tc>
        <w:tc>
          <w:tcPr>
            <w:tcW w:w="562" w:type="pct"/>
          </w:tcPr>
          <w:p w14:paraId="7F12AC5E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0.39±0.10bcd</w:t>
            </w:r>
          </w:p>
        </w:tc>
        <w:tc>
          <w:tcPr>
            <w:tcW w:w="565" w:type="pct"/>
          </w:tcPr>
          <w:p w14:paraId="0A6B9E0B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0.69±0.26a</w:t>
            </w:r>
          </w:p>
        </w:tc>
        <w:tc>
          <w:tcPr>
            <w:tcW w:w="491" w:type="pct"/>
            <w:gridSpan w:val="2"/>
          </w:tcPr>
          <w:p w14:paraId="5D9AC444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0.35±0.01cd</w:t>
            </w:r>
          </w:p>
        </w:tc>
        <w:tc>
          <w:tcPr>
            <w:tcW w:w="527" w:type="pct"/>
          </w:tcPr>
          <w:p w14:paraId="15684E5B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0.60±0.06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ab</w:t>
            </w:r>
          </w:p>
        </w:tc>
      </w:tr>
      <w:tr w:rsidR="007A072D" w14:paraId="2FB5C4B2" w14:textId="77777777">
        <w:trPr>
          <w:jc w:val="center"/>
        </w:trPr>
        <w:tc>
          <w:tcPr>
            <w:tcW w:w="712" w:type="pct"/>
          </w:tcPr>
          <w:p w14:paraId="5F988DF0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  <w:t>Pseudonocardia</w:t>
            </w:r>
            <w:proofErr w:type="spellEnd"/>
          </w:p>
        </w:tc>
        <w:tc>
          <w:tcPr>
            <w:tcW w:w="520" w:type="pct"/>
          </w:tcPr>
          <w:p w14:paraId="7A8A2718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0.38±0.01bc</w:t>
            </w:r>
          </w:p>
        </w:tc>
        <w:tc>
          <w:tcPr>
            <w:tcW w:w="529" w:type="pct"/>
          </w:tcPr>
          <w:p w14:paraId="210ACE0A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0.30±0.05c</w:t>
            </w:r>
          </w:p>
        </w:tc>
        <w:tc>
          <w:tcPr>
            <w:tcW w:w="533" w:type="pct"/>
          </w:tcPr>
          <w:p w14:paraId="368F1519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0.44±0.21abc</w:t>
            </w:r>
          </w:p>
        </w:tc>
        <w:tc>
          <w:tcPr>
            <w:tcW w:w="557" w:type="pct"/>
          </w:tcPr>
          <w:p w14:paraId="2A293427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0.43±0.05bc</w:t>
            </w:r>
          </w:p>
        </w:tc>
        <w:tc>
          <w:tcPr>
            <w:tcW w:w="562" w:type="pct"/>
          </w:tcPr>
          <w:p w14:paraId="09C28E5E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0.52±0.10ab</w:t>
            </w:r>
          </w:p>
        </w:tc>
        <w:tc>
          <w:tcPr>
            <w:tcW w:w="565" w:type="pct"/>
          </w:tcPr>
          <w:p w14:paraId="07DC6998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0.40±0.12bc</w:t>
            </w:r>
          </w:p>
        </w:tc>
        <w:tc>
          <w:tcPr>
            <w:tcW w:w="491" w:type="pct"/>
            <w:gridSpan w:val="2"/>
          </w:tcPr>
          <w:p w14:paraId="2DCB9D99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0.61±0.06a</w:t>
            </w:r>
          </w:p>
        </w:tc>
        <w:tc>
          <w:tcPr>
            <w:tcW w:w="527" w:type="pct"/>
          </w:tcPr>
          <w:p w14:paraId="7769C4F4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0.50±0.02ab</w:t>
            </w:r>
          </w:p>
        </w:tc>
      </w:tr>
      <w:tr w:rsidR="007A072D" w14:paraId="1C60016A" w14:textId="77777777">
        <w:trPr>
          <w:jc w:val="center"/>
        </w:trPr>
        <w:tc>
          <w:tcPr>
            <w:tcW w:w="712" w:type="pct"/>
          </w:tcPr>
          <w:p w14:paraId="6B47A479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  <w:t>Iamia</w:t>
            </w:r>
            <w:proofErr w:type="spellEnd"/>
          </w:p>
        </w:tc>
        <w:tc>
          <w:tcPr>
            <w:tcW w:w="520" w:type="pct"/>
          </w:tcPr>
          <w:p w14:paraId="367D9E8F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0.27±0.02c</w:t>
            </w:r>
          </w:p>
        </w:tc>
        <w:tc>
          <w:tcPr>
            <w:tcW w:w="529" w:type="pct"/>
          </w:tcPr>
          <w:p w14:paraId="0C389D4F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0.27±0.03c</w:t>
            </w:r>
          </w:p>
        </w:tc>
        <w:tc>
          <w:tcPr>
            <w:tcW w:w="533" w:type="pct"/>
          </w:tcPr>
          <w:p w14:paraId="72F78C81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0.43±0.24bc</w:t>
            </w:r>
          </w:p>
        </w:tc>
        <w:tc>
          <w:tcPr>
            <w:tcW w:w="557" w:type="pct"/>
          </w:tcPr>
          <w:p w14:paraId="1DD62288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0.35±0.04bc</w:t>
            </w:r>
          </w:p>
        </w:tc>
        <w:tc>
          <w:tcPr>
            <w:tcW w:w="562" w:type="pct"/>
          </w:tcPr>
          <w:p w14:paraId="3AF78403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0.44±0.06b</w:t>
            </w:r>
          </w:p>
        </w:tc>
        <w:tc>
          <w:tcPr>
            <w:tcW w:w="565" w:type="pct"/>
          </w:tcPr>
          <w:p w14:paraId="4490414E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0.38±0.06bc</w:t>
            </w:r>
          </w:p>
        </w:tc>
        <w:tc>
          <w:tcPr>
            <w:tcW w:w="491" w:type="pct"/>
            <w:gridSpan w:val="2"/>
          </w:tcPr>
          <w:p w14:paraId="6D261B7C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0.66±0.02a</w:t>
            </w:r>
          </w:p>
        </w:tc>
        <w:tc>
          <w:tcPr>
            <w:tcW w:w="527" w:type="pct"/>
          </w:tcPr>
          <w:p w14:paraId="69F94F31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0.65±0.00a</w:t>
            </w:r>
          </w:p>
        </w:tc>
      </w:tr>
      <w:tr w:rsidR="007A072D" w14:paraId="50682055" w14:textId="77777777">
        <w:trPr>
          <w:jc w:val="center"/>
        </w:trPr>
        <w:tc>
          <w:tcPr>
            <w:tcW w:w="712" w:type="pct"/>
          </w:tcPr>
          <w:p w14:paraId="2A230797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  <w:t>Acidibacter</w:t>
            </w:r>
            <w:proofErr w:type="spellEnd"/>
          </w:p>
        </w:tc>
        <w:tc>
          <w:tcPr>
            <w:tcW w:w="520" w:type="pct"/>
          </w:tcPr>
          <w:p w14:paraId="1CE6FBA8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0.44±0.01ab</w:t>
            </w:r>
          </w:p>
        </w:tc>
        <w:tc>
          <w:tcPr>
            <w:tcW w:w="529" w:type="pct"/>
          </w:tcPr>
          <w:p w14:paraId="645120AA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0.42±0.07ab</w:t>
            </w:r>
          </w:p>
        </w:tc>
        <w:tc>
          <w:tcPr>
            <w:tcW w:w="533" w:type="pct"/>
          </w:tcPr>
          <w:p w14:paraId="175F0249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0.51±0.16a</w:t>
            </w:r>
          </w:p>
        </w:tc>
        <w:tc>
          <w:tcPr>
            <w:tcW w:w="557" w:type="pct"/>
          </w:tcPr>
          <w:p w14:paraId="32E76CE8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0.46±0.15ab</w:t>
            </w:r>
          </w:p>
        </w:tc>
        <w:tc>
          <w:tcPr>
            <w:tcW w:w="562" w:type="pct"/>
          </w:tcPr>
          <w:p w14:paraId="7349D792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0.49±0.19ab</w:t>
            </w:r>
          </w:p>
        </w:tc>
        <w:tc>
          <w:tcPr>
            <w:tcW w:w="565" w:type="pct"/>
          </w:tcPr>
          <w:p w14:paraId="72DFED54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0.33±0.11ab</w:t>
            </w:r>
          </w:p>
        </w:tc>
        <w:tc>
          <w:tcPr>
            <w:tcW w:w="491" w:type="pct"/>
            <w:gridSpan w:val="2"/>
          </w:tcPr>
          <w:p w14:paraId="13A0A1EF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0.31±0.05b</w:t>
            </w:r>
          </w:p>
        </w:tc>
        <w:tc>
          <w:tcPr>
            <w:tcW w:w="527" w:type="pct"/>
          </w:tcPr>
          <w:p w14:paraId="14710F64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0.50±0.05ab</w:t>
            </w:r>
          </w:p>
        </w:tc>
      </w:tr>
      <w:tr w:rsidR="007A072D" w14:paraId="10CC6E58" w14:textId="77777777">
        <w:trPr>
          <w:jc w:val="center"/>
        </w:trPr>
        <w:tc>
          <w:tcPr>
            <w:tcW w:w="712" w:type="pct"/>
          </w:tcPr>
          <w:p w14:paraId="45AD2EC7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  <w:t>Actinomadura</w:t>
            </w:r>
            <w:proofErr w:type="spellEnd"/>
          </w:p>
        </w:tc>
        <w:tc>
          <w:tcPr>
            <w:tcW w:w="520" w:type="pct"/>
          </w:tcPr>
          <w:p w14:paraId="1FE8503A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0.31±0.04bc</w:t>
            </w:r>
          </w:p>
        </w:tc>
        <w:tc>
          <w:tcPr>
            <w:tcW w:w="529" w:type="pct"/>
          </w:tcPr>
          <w:p w14:paraId="2E5A82EF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0.30±0.02c</w:t>
            </w:r>
          </w:p>
        </w:tc>
        <w:tc>
          <w:tcPr>
            <w:tcW w:w="533" w:type="pct"/>
          </w:tcPr>
          <w:p w14:paraId="615DD7B3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0.36±0.14bc</w:t>
            </w:r>
          </w:p>
        </w:tc>
        <w:tc>
          <w:tcPr>
            <w:tcW w:w="557" w:type="pct"/>
          </w:tcPr>
          <w:p w14:paraId="6828D5CD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0.28±0.05c</w:t>
            </w:r>
          </w:p>
        </w:tc>
        <w:tc>
          <w:tcPr>
            <w:tcW w:w="562" w:type="pct"/>
          </w:tcPr>
          <w:p w14:paraId="019F0945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0.41±0.02b</w:t>
            </w:r>
          </w:p>
        </w:tc>
        <w:tc>
          <w:tcPr>
            <w:tcW w:w="565" w:type="pct"/>
          </w:tcPr>
          <w:p w14:paraId="4D334FD7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0.33±0.05bc</w:t>
            </w:r>
          </w:p>
        </w:tc>
        <w:tc>
          <w:tcPr>
            <w:tcW w:w="491" w:type="pct"/>
            <w:gridSpan w:val="2"/>
          </w:tcPr>
          <w:p w14:paraId="448AD8A7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1.11±0.04a</w:t>
            </w:r>
          </w:p>
        </w:tc>
        <w:tc>
          <w:tcPr>
            <w:tcW w:w="527" w:type="pct"/>
          </w:tcPr>
          <w:p w14:paraId="1DA6530A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0.34±0.04bc</w:t>
            </w:r>
          </w:p>
        </w:tc>
      </w:tr>
      <w:tr w:rsidR="007A072D" w14:paraId="1A2FE307" w14:textId="77777777">
        <w:trPr>
          <w:jc w:val="center"/>
        </w:trPr>
        <w:tc>
          <w:tcPr>
            <w:tcW w:w="712" w:type="pct"/>
          </w:tcPr>
          <w:p w14:paraId="0DB1D2EE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  <w:t>RB41</w:t>
            </w:r>
          </w:p>
        </w:tc>
        <w:tc>
          <w:tcPr>
            <w:tcW w:w="520" w:type="pct"/>
          </w:tcPr>
          <w:p w14:paraId="79F5A756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0.48±0.13a</w:t>
            </w:r>
          </w:p>
        </w:tc>
        <w:tc>
          <w:tcPr>
            <w:tcW w:w="529" w:type="pct"/>
          </w:tcPr>
          <w:p w14:paraId="602174E4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0.40±0.16a</w:t>
            </w:r>
          </w:p>
        </w:tc>
        <w:tc>
          <w:tcPr>
            <w:tcW w:w="533" w:type="pct"/>
          </w:tcPr>
          <w:p w14:paraId="7E8E4955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0.29±0.23a</w:t>
            </w:r>
          </w:p>
        </w:tc>
        <w:tc>
          <w:tcPr>
            <w:tcW w:w="557" w:type="pct"/>
          </w:tcPr>
          <w:p w14:paraId="33A04168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0.38±0.04a</w:t>
            </w:r>
          </w:p>
        </w:tc>
        <w:tc>
          <w:tcPr>
            <w:tcW w:w="562" w:type="pct"/>
          </w:tcPr>
          <w:p w14:paraId="25FA129E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0.35±0.11a</w:t>
            </w:r>
          </w:p>
        </w:tc>
        <w:tc>
          <w:tcPr>
            <w:tcW w:w="565" w:type="pct"/>
          </w:tcPr>
          <w:p w14:paraId="05A8F717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0.48±0.05a</w:t>
            </w:r>
          </w:p>
        </w:tc>
        <w:tc>
          <w:tcPr>
            <w:tcW w:w="491" w:type="pct"/>
            <w:gridSpan w:val="2"/>
          </w:tcPr>
          <w:p w14:paraId="3E1BEFF8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0.41±0.10a</w:t>
            </w:r>
          </w:p>
        </w:tc>
        <w:tc>
          <w:tcPr>
            <w:tcW w:w="527" w:type="pct"/>
          </w:tcPr>
          <w:p w14:paraId="50D1C2ED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0.35±0.04a</w:t>
            </w:r>
          </w:p>
        </w:tc>
      </w:tr>
      <w:tr w:rsidR="007A072D" w14:paraId="746B2154" w14:textId="77777777">
        <w:trPr>
          <w:jc w:val="center"/>
        </w:trPr>
        <w:tc>
          <w:tcPr>
            <w:tcW w:w="712" w:type="pct"/>
          </w:tcPr>
          <w:p w14:paraId="3A2550B8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  <w:t>Skermanella</w:t>
            </w:r>
            <w:proofErr w:type="spellEnd"/>
          </w:p>
        </w:tc>
        <w:tc>
          <w:tcPr>
            <w:tcW w:w="520" w:type="pct"/>
          </w:tcPr>
          <w:p w14:paraId="44968021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0.40±0.01a</w:t>
            </w:r>
          </w:p>
        </w:tc>
        <w:tc>
          <w:tcPr>
            <w:tcW w:w="529" w:type="pct"/>
          </w:tcPr>
          <w:p w14:paraId="5CBE514C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0.40±0.11a</w:t>
            </w:r>
          </w:p>
        </w:tc>
        <w:tc>
          <w:tcPr>
            <w:tcW w:w="533" w:type="pct"/>
          </w:tcPr>
          <w:p w14:paraId="0C41AC40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0.43±0.06a</w:t>
            </w:r>
          </w:p>
        </w:tc>
        <w:tc>
          <w:tcPr>
            <w:tcW w:w="557" w:type="pct"/>
          </w:tcPr>
          <w:p w14:paraId="4E79CC58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0.39±0.01a</w:t>
            </w:r>
          </w:p>
        </w:tc>
        <w:tc>
          <w:tcPr>
            <w:tcW w:w="562" w:type="pct"/>
          </w:tcPr>
          <w:p w14:paraId="31A1358B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0.39±0.10a</w:t>
            </w:r>
          </w:p>
        </w:tc>
        <w:tc>
          <w:tcPr>
            <w:tcW w:w="565" w:type="pct"/>
          </w:tcPr>
          <w:p w14:paraId="108FECB7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0.43±0.03a</w:t>
            </w:r>
          </w:p>
        </w:tc>
        <w:tc>
          <w:tcPr>
            <w:tcW w:w="491" w:type="pct"/>
            <w:gridSpan w:val="2"/>
          </w:tcPr>
          <w:p w14:paraId="7C78EC70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0.25±0.03b</w:t>
            </w:r>
          </w:p>
        </w:tc>
        <w:tc>
          <w:tcPr>
            <w:tcW w:w="527" w:type="pct"/>
          </w:tcPr>
          <w:p w14:paraId="46137B39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0.26±0.00b</w:t>
            </w:r>
          </w:p>
        </w:tc>
      </w:tr>
      <w:tr w:rsidR="007A072D" w14:paraId="4CDDF7FC" w14:textId="77777777">
        <w:trPr>
          <w:jc w:val="center"/>
        </w:trPr>
        <w:tc>
          <w:tcPr>
            <w:tcW w:w="712" w:type="pct"/>
          </w:tcPr>
          <w:p w14:paraId="4CEA9BBC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  <w:t>Agromyces</w:t>
            </w:r>
            <w:proofErr w:type="spellEnd"/>
          </w:p>
        </w:tc>
        <w:tc>
          <w:tcPr>
            <w:tcW w:w="520" w:type="pct"/>
          </w:tcPr>
          <w:p w14:paraId="5F655DD3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0.35±0.04ab</w:t>
            </w:r>
          </w:p>
        </w:tc>
        <w:tc>
          <w:tcPr>
            <w:tcW w:w="529" w:type="pct"/>
          </w:tcPr>
          <w:p w14:paraId="4ECD6262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0.29±0.05b</w:t>
            </w:r>
          </w:p>
        </w:tc>
        <w:tc>
          <w:tcPr>
            <w:tcW w:w="533" w:type="pct"/>
          </w:tcPr>
          <w:p w14:paraId="384437AC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0.37±0.13ab</w:t>
            </w:r>
          </w:p>
        </w:tc>
        <w:tc>
          <w:tcPr>
            <w:tcW w:w="557" w:type="pct"/>
          </w:tcPr>
          <w:p w14:paraId="2C1894CE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0.38±0.03ab</w:t>
            </w:r>
          </w:p>
        </w:tc>
        <w:tc>
          <w:tcPr>
            <w:tcW w:w="562" w:type="pct"/>
          </w:tcPr>
          <w:p w14:paraId="46117C13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0.40±0.04ab</w:t>
            </w:r>
          </w:p>
        </w:tc>
        <w:tc>
          <w:tcPr>
            <w:tcW w:w="565" w:type="pct"/>
          </w:tcPr>
          <w:p w14:paraId="27D1CB8E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0.35±0.02ab</w:t>
            </w:r>
          </w:p>
        </w:tc>
        <w:tc>
          <w:tcPr>
            <w:tcW w:w="491" w:type="pct"/>
            <w:gridSpan w:val="2"/>
          </w:tcPr>
          <w:p w14:paraId="367ADA95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0.41±0.09a</w:t>
            </w:r>
          </w:p>
        </w:tc>
        <w:tc>
          <w:tcPr>
            <w:tcW w:w="527" w:type="pct"/>
          </w:tcPr>
          <w:p w14:paraId="2220515C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0.38±0.06ab</w:t>
            </w:r>
          </w:p>
        </w:tc>
      </w:tr>
      <w:tr w:rsidR="007A072D" w14:paraId="3DF122BB" w14:textId="77777777">
        <w:trPr>
          <w:jc w:val="center"/>
        </w:trPr>
        <w:tc>
          <w:tcPr>
            <w:tcW w:w="712" w:type="pct"/>
          </w:tcPr>
          <w:p w14:paraId="7A7F55E9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  <w:t>Subgroup_10</w:t>
            </w:r>
          </w:p>
        </w:tc>
        <w:tc>
          <w:tcPr>
            <w:tcW w:w="520" w:type="pct"/>
          </w:tcPr>
          <w:p w14:paraId="020FC3E9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0.30±0.02bc</w:t>
            </w:r>
          </w:p>
        </w:tc>
        <w:tc>
          <w:tcPr>
            <w:tcW w:w="529" w:type="pct"/>
          </w:tcPr>
          <w:p w14:paraId="31DB634A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0.20±0.03c</w:t>
            </w:r>
          </w:p>
        </w:tc>
        <w:tc>
          <w:tcPr>
            <w:tcW w:w="533" w:type="pct"/>
          </w:tcPr>
          <w:p w14:paraId="487CD6B7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0.35±0.10bc</w:t>
            </w:r>
          </w:p>
        </w:tc>
        <w:tc>
          <w:tcPr>
            <w:tcW w:w="557" w:type="pct"/>
          </w:tcPr>
          <w:p w14:paraId="78460A3C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0.37±0.05bc</w:t>
            </w:r>
          </w:p>
        </w:tc>
        <w:tc>
          <w:tcPr>
            <w:tcW w:w="562" w:type="pct"/>
          </w:tcPr>
          <w:p w14:paraId="3203A53F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0.45±0.16ab</w:t>
            </w:r>
          </w:p>
        </w:tc>
        <w:tc>
          <w:tcPr>
            <w:tcW w:w="565" w:type="pct"/>
          </w:tcPr>
          <w:p w14:paraId="50E728B1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0.30±0.15bc</w:t>
            </w:r>
          </w:p>
        </w:tc>
        <w:tc>
          <w:tcPr>
            <w:tcW w:w="491" w:type="pct"/>
            <w:gridSpan w:val="2"/>
          </w:tcPr>
          <w:p w14:paraId="4F110117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0.36±0.11bc</w:t>
            </w:r>
          </w:p>
        </w:tc>
        <w:tc>
          <w:tcPr>
            <w:tcW w:w="527" w:type="pct"/>
          </w:tcPr>
          <w:p w14:paraId="5A63B3AF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0.57±0.15a</w:t>
            </w:r>
          </w:p>
        </w:tc>
      </w:tr>
      <w:tr w:rsidR="007A072D" w14:paraId="14CD55FF" w14:textId="77777777">
        <w:trPr>
          <w:jc w:val="center"/>
        </w:trPr>
        <w:tc>
          <w:tcPr>
            <w:tcW w:w="712" w:type="pct"/>
          </w:tcPr>
          <w:p w14:paraId="66CE37D3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  <w:t>Bradyrhizobium</w:t>
            </w:r>
            <w:proofErr w:type="spellEnd"/>
          </w:p>
        </w:tc>
        <w:tc>
          <w:tcPr>
            <w:tcW w:w="520" w:type="pct"/>
          </w:tcPr>
          <w:p w14:paraId="104075F8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0.38±0.04ab</w:t>
            </w:r>
          </w:p>
        </w:tc>
        <w:tc>
          <w:tcPr>
            <w:tcW w:w="529" w:type="pct"/>
          </w:tcPr>
          <w:p w14:paraId="13FA562E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0.37±0.07ab</w:t>
            </w:r>
          </w:p>
        </w:tc>
        <w:tc>
          <w:tcPr>
            <w:tcW w:w="533" w:type="pct"/>
          </w:tcPr>
          <w:p w14:paraId="05C8E733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0.44±0.04a</w:t>
            </w:r>
          </w:p>
        </w:tc>
        <w:tc>
          <w:tcPr>
            <w:tcW w:w="557" w:type="pct"/>
          </w:tcPr>
          <w:p w14:paraId="075A43C2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0.41±0.02a</w:t>
            </w:r>
          </w:p>
        </w:tc>
        <w:tc>
          <w:tcPr>
            <w:tcW w:w="562" w:type="pct"/>
          </w:tcPr>
          <w:p w14:paraId="2CE60DBE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0.46±0.10a</w:t>
            </w:r>
          </w:p>
        </w:tc>
        <w:tc>
          <w:tcPr>
            <w:tcW w:w="565" w:type="pct"/>
          </w:tcPr>
          <w:p w14:paraId="10AA0892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0.31±0.04bc</w:t>
            </w:r>
          </w:p>
        </w:tc>
        <w:tc>
          <w:tcPr>
            <w:tcW w:w="491" w:type="pct"/>
            <w:gridSpan w:val="2"/>
          </w:tcPr>
          <w:p w14:paraId="661774A5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0.25±0.02c</w:t>
            </w:r>
          </w:p>
        </w:tc>
        <w:tc>
          <w:tcPr>
            <w:tcW w:w="527" w:type="pct"/>
          </w:tcPr>
          <w:p w14:paraId="2CE2D335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0.30±0.07bc</w:t>
            </w:r>
          </w:p>
        </w:tc>
      </w:tr>
      <w:tr w:rsidR="007A072D" w14:paraId="623C7D60" w14:textId="77777777">
        <w:trPr>
          <w:jc w:val="center"/>
        </w:trPr>
        <w:tc>
          <w:tcPr>
            <w:tcW w:w="712" w:type="pct"/>
          </w:tcPr>
          <w:p w14:paraId="2468E4E4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  <w:t>Methyloceanibacter</w:t>
            </w:r>
            <w:proofErr w:type="spellEnd"/>
          </w:p>
        </w:tc>
        <w:tc>
          <w:tcPr>
            <w:tcW w:w="520" w:type="pct"/>
          </w:tcPr>
          <w:p w14:paraId="6721BCB8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0.32±0.04cd</w:t>
            </w:r>
          </w:p>
        </w:tc>
        <w:tc>
          <w:tcPr>
            <w:tcW w:w="529" w:type="pct"/>
          </w:tcPr>
          <w:p w14:paraId="1451BA09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0.42±0.08ab</w:t>
            </w:r>
          </w:p>
        </w:tc>
        <w:tc>
          <w:tcPr>
            <w:tcW w:w="533" w:type="pct"/>
          </w:tcPr>
          <w:p w14:paraId="1E5AA0EC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0.45±0.08a</w:t>
            </w:r>
          </w:p>
        </w:tc>
        <w:tc>
          <w:tcPr>
            <w:tcW w:w="557" w:type="pct"/>
          </w:tcPr>
          <w:p w14:paraId="15DC3350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0.33±0.04bcd</w:t>
            </w:r>
          </w:p>
        </w:tc>
        <w:tc>
          <w:tcPr>
            <w:tcW w:w="562" w:type="pct"/>
          </w:tcPr>
          <w:p w14:paraId="3BA932AB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0.38±0.05abc</w:t>
            </w:r>
          </w:p>
        </w:tc>
        <w:tc>
          <w:tcPr>
            <w:tcW w:w="565" w:type="pct"/>
          </w:tcPr>
          <w:p w14:paraId="6509A335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0.34±0.03</w:t>
            </w:r>
            <w:r>
              <w:rPr>
                <w:rFonts w:ascii="Times New Roman" w:hAnsi="Times New Roman" w:cs="Times New Roman" w:hint="eastAsia"/>
                <w:sz w:val="15"/>
                <w:szCs w:val="15"/>
              </w:rPr>
              <w:t>b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cd</w:t>
            </w:r>
          </w:p>
        </w:tc>
        <w:tc>
          <w:tcPr>
            <w:tcW w:w="491" w:type="pct"/>
            <w:gridSpan w:val="2"/>
          </w:tcPr>
          <w:p w14:paraId="3DC72755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0.28±0.04cd</w:t>
            </w:r>
          </w:p>
        </w:tc>
        <w:tc>
          <w:tcPr>
            <w:tcW w:w="527" w:type="pct"/>
          </w:tcPr>
          <w:p w14:paraId="1C3CC41E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0.27±0.05d</w:t>
            </w:r>
          </w:p>
        </w:tc>
      </w:tr>
      <w:tr w:rsidR="007A072D" w14:paraId="682A2518" w14:textId="77777777">
        <w:trPr>
          <w:jc w:val="center"/>
        </w:trPr>
        <w:tc>
          <w:tcPr>
            <w:tcW w:w="712" w:type="pct"/>
          </w:tcPr>
          <w:p w14:paraId="45A2BAD8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  <w:t>Amaricoccus</w:t>
            </w:r>
            <w:proofErr w:type="spellEnd"/>
          </w:p>
        </w:tc>
        <w:tc>
          <w:tcPr>
            <w:tcW w:w="520" w:type="pct"/>
          </w:tcPr>
          <w:p w14:paraId="0EE6CAB0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0.24±0.03de</w:t>
            </w:r>
          </w:p>
        </w:tc>
        <w:tc>
          <w:tcPr>
            <w:tcW w:w="529" w:type="pct"/>
          </w:tcPr>
          <w:p w14:paraId="46FA69B9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0.21±0.03e</w:t>
            </w:r>
          </w:p>
        </w:tc>
        <w:tc>
          <w:tcPr>
            <w:tcW w:w="533" w:type="pct"/>
          </w:tcPr>
          <w:p w14:paraId="0FB6C95C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0.34±0.10bc</w:t>
            </w:r>
          </w:p>
        </w:tc>
        <w:tc>
          <w:tcPr>
            <w:tcW w:w="557" w:type="pct"/>
          </w:tcPr>
          <w:p w14:paraId="72577827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0.27±0.03cde</w:t>
            </w:r>
          </w:p>
        </w:tc>
        <w:tc>
          <w:tcPr>
            <w:tcW w:w="562" w:type="pct"/>
          </w:tcPr>
          <w:p w14:paraId="20A9770B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0.27±0.06cde</w:t>
            </w:r>
          </w:p>
        </w:tc>
        <w:tc>
          <w:tcPr>
            <w:tcW w:w="565" w:type="pct"/>
          </w:tcPr>
          <w:p w14:paraId="204892AD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0.33±0.06bcd</w:t>
            </w:r>
          </w:p>
        </w:tc>
        <w:tc>
          <w:tcPr>
            <w:tcW w:w="491" w:type="pct"/>
            <w:gridSpan w:val="2"/>
          </w:tcPr>
          <w:p w14:paraId="1B2FBABC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0.48±0.06a</w:t>
            </w:r>
          </w:p>
        </w:tc>
        <w:tc>
          <w:tcPr>
            <w:tcW w:w="527" w:type="pct"/>
          </w:tcPr>
          <w:p w14:paraId="111B8781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0.42±0.05ab</w:t>
            </w:r>
          </w:p>
        </w:tc>
      </w:tr>
      <w:tr w:rsidR="007A072D" w14:paraId="07651C4B" w14:textId="77777777">
        <w:trPr>
          <w:jc w:val="center"/>
        </w:trPr>
        <w:tc>
          <w:tcPr>
            <w:tcW w:w="712" w:type="pct"/>
          </w:tcPr>
          <w:p w14:paraId="33DE03A1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  <w:lastRenderedPageBreak/>
              <w:t>Kribbella</w:t>
            </w:r>
            <w:proofErr w:type="spellEnd"/>
          </w:p>
        </w:tc>
        <w:tc>
          <w:tcPr>
            <w:tcW w:w="520" w:type="pct"/>
          </w:tcPr>
          <w:p w14:paraId="673DFF44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0.29±0.01abc</w:t>
            </w:r>
          </w:p>
        </w:tc>
        <w:tc>
          <w:tcPr>
            <w:tcW w:w="529" w:type="pct"/>
          </w:tcPr>
          <w:p w14:paraId="5076D45B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0.32±0.05ab</w:t>
            </w:r>
          </w:p>
        </w:tc>
        <w:tc>
          <w:tcPr>
            <w:tcW w:w="533" w:type="pct"/>
          </w:tcPr>
          <w:p w14:paraId="79BD7C2D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0.39±0.11a</w:t>
            </w:r>
          </w:p>
        </w:tc>
        <w:tc>
          <w:tcPr>
            <w:tcW w:w="557" w:type="pct"/>
          </w:tcPr>
          <w:p w14:paraId="7551B15F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0.32±0.02ab</w:t>
            </w:r>
          </w:p>
        </w:tc>
        <w:tc>
          <w:tcPr>
            <w:tcW w:w="562" w:type="pct"/>
          </w:tcPr>
          <w:p w14:paraId="5A0E806C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0.39±0.08a</w:t>
            </w:r>
          </w:p>
        </w:tc>
        <w:tc>
          <w:tcPr>
            <w:tcW w:w="565" w:type="pct"/>
          </w:tcPr>
          <w:p w14:paraId="79619343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0.38±0.05a</w:t>
            </w:r>
          </w:p>
        </w:tc>
        <w:tc>
          <w:tcPr>
            <w:tcW w:w="491" w:type="pct"/>
            <w:gridSpan w:val="2"/>
          </w:tcPr>
          <w:p w14:paraId="2F5B5DFD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0.23±0.07bc</w:t>
            </w:r>
          </w:p>
        </w:tc>
        <w:tc>
          <w:tcPr>
            <w:tcW w:w="527" w:type="pct"/>
          </w:tcPr>
          <w:p w14:paraId="5F317512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0.21±0.06c</w:t>
            </w:r>
          </w:p>
        </w:tc>
      </w:tr>
      <w:tr w:rsidR="007A072D" w14:paraId="0A7E9C4F" w14:textId="77777777">
        <w:trPr>
          <w:jc w:val="center"/>
        </w:trPr>
        <w:tc>
          <w:tcPr>
            <w:tcW w:w="712" w:type="pct"/>
          </w:tcPr>
          <w:p w14:paraId="4CFB1A2C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  <w:t>Solirubrobacter</w:t>
            </w:r>
            <w:proofErr w:type="spellEnd"/>
          </w:p>
        </w:tc>
        <w:tc>
          <w:tcPr>
            <w:tcW w:w="520" w:type="pct"/>
          </w:tcPr>
          <w:p w14:paraId="5827FB46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0.20±0.04b</w:t>
            </w:r>
          </w:p>
        </w:tc>
        <w:tc>
          <w:tcPr>
            <w:tcW w:w="529" w:type="pct"/>
          </w:tcPr>
          <w:p w14:paraId="10DF9ED9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0.21±0.03b</w:t>
            </w:r>
          </w:p>
        </w:tc>
        <w:tc>
          <w:tcPr>
            <w:tcW w:w="533" w:type="pct"/>
          </w:tcPr>
          <w:p w14:paraId="6DDDAC51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0.26±0.15b</w:t>
            </w:r>
          </w:p>
        </w:tc>
        <w:tc>
          <w:tcPr>
            <w:tcW w:w="557" w:type="pct"/>
          </w:tcPr>
          <w:p w14:paraId="6C28962F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0.24±0.02b</w:t>
            </w:r>
          </w:p>
        </w:tc>
        <w:tc>
          <w:tcPr>
            <w:tcW w:w="562" w:type="pct"/>
          </w:tcPr>
          <w:p w14:paraId="6C168587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0.34±0.16ab</w:t>
            </w:r>
          </w:p>
        </w:tc>
        <w:tc>
          <w:tcPr>
            <w:tcW w:w="565" w:type="pct"/>
          </w:tcPr>
          <w:p w14:paraId="370D8102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0.22±0.05b</w:t>
            </w:r>
          </w:p>
        </w:tc>
        <w:tc>
          <w:tcPr>
            <w:tcW w:w="491" w:type="pct"/>
            <w:gridSpan w:val="2"/>
          </w:tcPr>
          <w:p w14:paraId="1C1AF209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0.52±0.15a</w:t>
            </w:r>
          </w:p>
        </w:tc>
        <w:tc>
          <w:tcPr>
            <w:tcW w:w="527" w:type="pct"/>
          </w:tcPr>
          <w:p w14:paraId="50C4019C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0.47±0.13a</w:t>
            </w:r>
          </w:p>
        </w:tc>
      </w:tr>
      <w:tr w:rsidR="007A072D" w14:paraId="3BFF091C" w14:textId="77777777">
        <w:trPr>
          <w:jc w:val="center"/>
        </w:trPr>
        <w:tc>
          <w:tcPr>
            <w:tcW w:w="712" w:type="pct"/>
          </w:tcPr>
          <w:p w14:paraId="363F45FC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  <w:t>Truepera</w:t>
            </w:r>
            <w:proofErr w:type="spellEnd"/>
          </w:p>
        </w:tc>
        <w:tc>
          <w:tcPr>
            <w:tcW w:w="520" w:type="pct"/>
          </w:tcPr>
          <w:p w14:paraId="346CB2BC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0.40±0.10a</w:t>
            </w:r>
          </w:p>
        </w:tc>
        <w:tc>
          <w:tcPr>
            <w:tcW w:w="529" w:type="pct"/>
          </w:tcPr>
          <w:p w14:paraId="49119623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0.36±0.01abc</w:t>
            </w:r>
          </w:p>
        </w:tc>
        <w:tc>
          <w:tcPr>
            <w:tcW w:w="533" w:type="pct"/>
          </w:tcPr>
          <w:p w14:paraId="42B98D43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0.22±0.09d</w:t>
            </w:r>
          </w:p>
        </w:tc>
        <w:tc>
          <w:tcPr>
            <w:tcW w:w="557" w:type="pct"/>
          </w:tcPr>
          <w:p w14:paraId="636D274B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0.22±0.03cd</w:t>
            </w:r>
          </w:p>
        </w:tc>
        <w:tc>
          <w:tcPr>
            <w:tcW w:w="562" w:type="pct"/>
          </w:tcPr>
          <w:p w14:paraId="6D894DEC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0.27±0.11abcd</w:t>
            </w:r>
          </w:p>
        </w:tc>
        <w:tc>
          <w:tcPr>
            <w:tcW w:w="565" w:type="pct"/>
          </w:tcPr>
          <w:p w14:paraId="477F433B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0.36±0.12abcd</w:t>
            </w:r>
          </w:p>
        </w:tc>
        <w:tc>
          <w:tcPr>
            <w:tcW w:w="491" w:type="pct"/>
            <w:gridSpan w:val="2"/>
          </w:tcPr>
          <w:p w14:paraId="784308DE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0.38±0.09ab</w:t>
            </w:r>
          </w:p>
        </w:tc>
        <w:tc>
          <w:tcPr>
            <w:tcW w:w="527" w:type="pct"/>
          </w:tcPr>
          <w:p w14:paraId="3EB83611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0.24±0.01bcd</w:t>
            </w:r>
          </w:p>
        </w:tc>
      </w:tr>
      <w:tr w:rsidR="007A072D" w14:paraId="310F60E5" w14:textId="77777777">
        <w:trPr>
          <w:jc w:val="center"/>
        </w:trPr>
        <w:tc>
          <w:tcPr>
            <w:tcW w:w="712" w:type="pct"/>
          </w:tcPr>
          <w:p w14:paraId="420D5655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  <w:t>Hyphomicrobium</w:t>
            </w:r>
            <w:proofErr w:type="spellEnd"/>
          </w:p>
        </w:tc>
        <w:tc>
          <w:tcPr>
            <w:tcW w:w="520" w:type="pct"/>
          </w:tcPr>
          <w:p w14:paraId="14B5C895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0.27±0.04bc</w:t>
            </w:r>
          </w:p>
        </w:tc>
        <w:tc>
          <w:tcPr>
            <w:tcW w:w="529" w:type="pct"/>
          </w:tcPr>
          <w:p w14:paraId="1CDCBD78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0.36±0.09a</w:t>
            </w:r>
          </w:p>
        </w:tc>
        <w:tc>
          <w:tcPr>
            <w:tcW w:w="533" w:type="pct"/>
          </w:tcPr>
          <w:p w14:paraId="5B5D670E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0.34±0.04a</w:t>
            </w:r>
          </w:p>
        </w:tc>
        <w:tc>
          <w:tcPr>
            <w:tcW w:w="557" w:type="pct"/>
          </w:tcPr>
          <w:p w14:paraId="29476259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0.32±0.05a</w:t>
            </w:r>
          </w:p>
        </w:tc>
        <w:tc>
          <w:tcPr>
            <w:tcW w:w="562" w:type="pct"/>
          </w:tcPr>
          <w:p w14:paraId="3294B724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0.36±0.10a</w:t>
            </w:r>
          </w:p>
        </w:tc>
        <w:tc>
          <w:tcPr>
            <w:tcW w:w="565" w:type="pct"/>
          </w:tcPr>
          <w:p w14:paraId="0E42AC82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0.27±0.02bc</w:t>
            </w:r>
          </w:p>
        </w:tc>
        <w:tc>
          <w:tcPr>
            <w:tcW w:w="491" w:type="pct"/>
            <w:gridSpan w:val="2"/>
          </w:tcPr>
          <w:p w14:paraId="2EE0B532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0.19±0.03c</w:t>
            </w:r>
          </w:p>
        </w:tc>
        <w:tc>
          <w:tcPr>
            <w:tcW w:w="527" w:type="pct"/>
          </w:tcPr>
          <w:p w14:paraId="7D93FAF4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0.29±0.07bc</w:t>
            </w:r>
          </w:p>
        </w:tc>
      </w:tr>
      <w:tr w:rsidR="007A072D" w14:paraId="48E0175B" w14:textId="77777777">
        <w:trPr>
          <w:jc w:val="center"/>
        </w:trPr>
        <w:tc>
          <w:tcPr>
            <w:tcW w:w="712" w:type="pct"/>
          </w:tcPr>
          <w:p w14:paraId="36050D94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  <w:t>Lysobacter</w:t>
            </w:r>
            <w:proofErr w:type="spellEnd"/>
          </w:p>
        </w:tc>
        <w:tc>
          <w:tcPr>
            <w:tcW w:w="520" w:type="pct"/>
          </w:tcPr>
          <w:p w14:paraId="7AE6BF2E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0.28±0.04a</w:t>
            </w:r>
          </w:p>
        </w:tc>
        <w:tc>
          <w:tcPr>
            <w:tcW w:w="529" w:type="pct"/>
          </w:tcPr>
          <w:p w14:paraId="01412E71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0.24±0.04a</w:t>
            </w:r>
          </w:p>
        </w:tc>
        <w:tc>
          <w:tcPr>
            <w:tcW w:w="533" w:type="pct"/>
          </w:tcPr>
          <w:p w14:paraId="3C9F59BA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0.31±0.12a</w:t>
            </w:r>
          </w:p>
        </w:tc>
        <w:tc>
          <w:tcPr>
            <w:tcW w:w="557" w:type="pct"/>
          </w:tcPr>
          <w:p w14:paraId="484202A6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0.31±0.06a</w:t>
            </w:r>
          </w:p>
        </w:tc>
        <w:tc>
          <w:tcPr>
            <w:tcW w:w="562" w:type="pct"/>
          </w:tcPr>
          <w:p w14:paraId="276C6396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0.32±0.08a</w:t>
            </w:r>
          </w:p>
        </w:tc>
        <w:tc>
          <w:tcPr>
            <w:tcW w:w="565" w:type="pct"/>
          </w:tcPr>
          <w:p w14:paraId="04353DB3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0.30±0.08a</w:t>
            </w:r>
          </w:p>
        </w:tc>
        <w:tc>
          <w:tcPr>
            <w:tcW w:w="491" w:type="pct"/>
            <w:gridSpan w:val="2"/>
          </w:tcPr>
          <w:p w14:paraId="098CA517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0.35±0.04a</w:t>
            </w:r>
          </w:p>
        </w:tc>
        <w:tc>
          <w:tcPr>
            <w:tcW w:w="527" w:type="pct"/>
          </w:tcPr>
          <w:p w14:paraId="73A62B82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0.29±0.07a</w:t>
            </w:r>
          </w:p>
        </w:tc>
      </w:tr>
      <w:tr w:rsidR="007A072D" w14:paraId="4D72E3A7" w14:textId="77777777">
        <w:trPr>
          <w:trHeight w:val="90"/>
          <w:jc w:val="center"/>
        </w:trPr>
        <w:tc>
          <w:tcPr>
            <w:tcW w:w="712" w:type="pct"/>
          </w:tcPr>
          <w:p w14:paraId="57ECE515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  <w:t>Microvirga</w:t>
            </w:r>
            <w:proofErr w:type="spellEnd"/>
          </w:p>
        </w:tc>
        <w:tc>
          <w:tcPr>
            <w:tcW w:w="520" w:type="pct"/>
          </w:tcPr>
          <w:p w14:paraId="361D4D77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0.31±0.03ab</w:t>
            </w:r>
          </w:p>
        </w:tc>
        <w:tc>
          <w:tcPr>
            <w:tcW w:w="529" w:type="pct"/>
          </w:tcPr>
          <w:p w14:paraId="1D31AB38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0.26±0.04b</w:t>
            </w:r>
          </w:p>
        </w:tc>
        <w:tc>
          <w:tcPr>
            <w:tcW w:w="533" w:type="pct"/>
          </w:tcPr>
          <w:p w14:paraId="158246C8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0.36±0.06a</w:t>
            </w:r>
          </w:p>
        </w:tc>
        <w:tc>
          <w:tcPr>
            <w:tcW w:w="557" w:type="pct"/>
          </w:tcPr>
          <w:p w14:paraId="41E22C6A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0.31±0.04ab</w:t>
            </w:r>
          </w:p>
        </w:tc>
        <w:tc>
          <w:tcPr>
            <w:tcW w:w="562" w:type="pct"/>
          </w:tcPr>
          <w:p w14:paraId="1CCEBC78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0.35±0.07a</w:t>
            </w:r>
          </w:p>
        </w:tc>
        <w:tc>
          <w:tcPr>
            <w:tcW w:w="565" w:type="pct"/>
          </w:tcPr>
          <w:p w14:paraId="422118E4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0.29±0.04ab</w:t>
            </w:r>
          </w:p>
        </w:tc>
        <w:tc>
          <w:tcPr>
            <w:tcW w:w="491" w:type="pct"/>
            <w:gridSpan w:val="2"/>
          </w:tcPr>
          <w:p w14:paraId="0AC4BFBE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0.26±0.04b</w:t>
            </w:r>
          </w:p>
        </w:tc>
        <w:tc>
          <w:tcPr>
            <w:tcW w:w="527" w:type="pct"/>
          </w:tcPr>
          <w:p w14:paraId="38FC987E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0.23±0.04b</w:t>
            </w:r>
          </w:p>
        </w:tc>
      </w:tr>
      <w:tr w:rsidR="007A072D" w14:paraId="00862EED" w14:textId="77777777">
        <w:trPr>
          <w:jc w:val="center"/>
        </w:trPr>
        <w:tc>
          <w:tcPr>
            <w:tcW w:w="712" w:type="pct"/>
          </w:tcPr>
          <w:p w14:paraId="4B945B41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  <w:t>Bryobacter</w:t>
            </w:r>
            <w:proofErr w:type="spellEnd"/>
          </w:p>
        </w:tc>
        <w:tc>
          <w:tcPr>
            <w:tcW w:w="520" w:type="pct"/>
          </w:tcPr>
          <w:p w14:paraId="157DA16F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0.33±0.04ab</w:t>
            </w:r>
          </w:p>
        </w:tc>
        <w:tc>
          <w:tcPr>
            <w:tcW w:w="529" w:type="pct"/>
          </w:tcPr>
          <w:p w14:paraId="0FA6EA7B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0.30±0.06bc</w:t>
            </w:r>
          </w:p>
        </w:tc>
        <w:tc>
          <w:tcPr>
            <w:tcW w:w="533" w:type="pct"/>
          </w:tcPr>
          <w:p w14:paraId="117E2B48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0.41±0.10a</w:t>
            </w:r>
          </w:p>
        </w:tc>
        <w:tc>
          <w:tcPr>
            <w:tcW w:w="557" w:type="pct"/>
          </w:tcPr>
          <w:p w14:paraId="304F1E48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0.29±0.03bc</w:t>
            </w:r>
          </w:p>
        </w:tc>
        <w:tc>
          <w:tcPr>
            <w:tcW w:w="562" w:type="pct"/>
          </w:tcPr>
          <w:p w14:paraId="664981AD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0.28±0.11bc</w:t>
            </w:r>
          </w:p>
        </w:tc>
        <w:tc>
          <w:tcPr>
            <w:tcW w:w="565" w:type="pct"/>
          </w:tcPr>
          <w:p w14:paraId="2D00BBAA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0.26±0.06bc</w:t>
            </w:r>
          </w:p>
        </w:tc>
        <w:tc>
          <w:tcPr>
            <w:tcW w:w="491" w:type="pct"/>
            <w:gridSpan w:val="2"/>
          </w:tcPr>
          <w:p w14:paraId="102C3F3A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0.22±0.03c</w:t>
            </w:r>
          </w:p>
        </w:tc>
        <w:tc>
          <w:tcPr>
            <w:tcW w:w="527" w:type="pct"/>
          </w:tcPr>
          <w:p w14:paraId="0C825F14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0.25±0.01bc</w:t>
            </w:r>
          </w:p>
        </w:tc>
      </w:tr>
      <w:tr w:rsidR="007A072D" w14:paraId="16C9E5C1" w14:textId="77777777">
        <w:trPr>
          <w:jc w:val="center"/>
        </w:trPr>
        <w:tc>
          <w:tcPr>
            <w:tcW w:w="712" w:type="pct"/>
          </w:tcPr>
          <w:p w14:paraId="36C2F777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  <w:t>Bdellovibrio</w:t>
            </w:r>
            <w:proofErr w:type="spellEnd"/>
          </w:p>
        </w:tc>
        <w:tc>
          <w:tcPr>
            <w:tcW w:w="520" w:type="pct"/>
          </w:tcPr>
          <w:p w14:paraId="709C6100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0.27±0.03a</w:t>
            </w:r>
          </w:p>
        </w:tc>
        <w:tc>
          <w:tcPr>
            <w:tcW w:w="529" w:type="pct"/>
          </w:tcPr>
          <w:p w14:paraId="3A424153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0.22±0.04ab</w:t>
            </w:r>
          </w:p>
        </w:tc>
        <w:tc>
          <w:tcPr>
            <w:tcW w:w="533" w:type="pct"/>
          </w:tcPr>
          <w:p w14:paraId="1AD0DE9A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0.23±0.09ab</w:t>
            </w:r>
          </w:p>
        </w:tc>
        <w:tc>
          <w:tcPr>
            <w:tcW w:w="557" w:type="pct"/>
          </w:tcPr>
          <w:p w14:paraId="59F87E6E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0.28±0.06a</w:t>
            </w:r>
          </w:p>
        </w:tc>
        <w:tc>
          <w:tcPr>
            <w:tcW w:w="562" w:type="pct"/>
          </w:tcPr>
          <w:p w14:paraId="2D171C8D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0.21±0.06ab</w:t>
            </w:r>
          </w:p>
        </w:tc>
        <w:tc>
          <w:tcPr>
            <w:tcW w:w="565" w:type="pct"/>
          </w:tcPr>
          <w:p w14:paraId="6AAF17D9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0.19±0.02ab</w:t>
            </w:r>
          </w:p>
        </w:tc>
        <w:tc>
          <w:tcPr>
            <w:tcW w:w="491" w:type="pct"/>
            <w:gridSpan w:val="2"/>
          </w:tcPr>
          <w:p w14:paraId="5A32DCBC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0.17±0.02b</w:t>
            </w:r>
          </w:p>
        </w:tc>
        <w:tc>
          <w:tcPr>
            <w:tcW w:w="527" w:type="pct"/>
          </w:tcPr>
          <w:p w14:paraId="6C4B10A1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0.20±0.05ab</w:t>
            </w:r>
          </w:p>
        </w:tc>
      </w:tr>
      <w:tr w:rsidR="007A072D" w14:paraId="18AED02C" w14:textId="77777777">
        <w:trPr>
          <w:jc w:val="center"/>
        </w:trPr>
        <w:tc>
          <w:tcPr>
            <w:tcW w:w="712" w:type="pct"/>
            <w:tcBorders>
              <w:top w:val="nil"/>
            </w:tcBorders>
          </w:tcPr>
          <w:p w14:paraId="5A7FDAEE" w14:textId="77777777" w:rsidR="007A072D" w:rsidRDefault="00FC5C0C">
            <w:pPr>
              <w:jc w:val="left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Turicibacter</w:t>
            </w:r>
            <w:proofErr w:type="spellEnd"/>
          </w:p>
        </w:tc>
        <w:tc>
          <w:tcPr>
            <w:tcW w:w="520" w:type="pct"/>
            <w:tcBorders>
              <w:top w:val="nil"/>
            </w:tcBorders>
          </w:tcPr>
          <w:p w14:paraId="75FEB0AD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0.30±0.04a</w:t>
            </w:r>
          </w:p>
        </w:tc>
        <w:tc>
          <w:tcPr>
            <w:tcW w:w="529" w:type="pct"/>
            <w:tcBorders>
              <w:top w:val="nil"/>
            </w:tcBorders>
          </w:tcPr>
          <w:p w14:paraId="46CCE358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0.27±0.02a</w:t>
            </w:r>
          </w:p>
        </w:tc>
        <w:tc>
          <w:tcPr>
            <w:tcW w:w="533" w:type="pct"/>
            <w:tcBorders>
              <w:top w:val="nil"/>
            </w:tcBorders>
          </w:tcPr>
          <w:p w14:paraId="3D3A829B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0.26±0.08a</w:t>
            </w:r>
          </w:p>
        </w:tc>
        <w:tc>
          <w:tcPr>
            <w:tcW w:w="557" w:type="pct"/>
            <w:tcBorders>
              <w:top w:val="nil"/>
            </w:tcBorders>
          </w:tcPr>
          <w:p w14:paraId="08B153C5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0.30±0.04a</w:t>
            </w:r>
          </w:p>
        </w:tc>
        <w:tc>
          <w:tcPr>
            <w:tcW w:w="562" w:type="pct"/>
            <w:tcBorders>
              <w:top w:val="nil"/>
            </w:tcBorders>
          </w:tcPr>
          <w:p w14:paraId="15E76FC8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0.26±0.04a</w:t>
            </w:r>
          </w:p>
        </w:tc>
        <w:tc>
          <w:tcPr>
            <w:tcW w:w="565" w:type="pct"/>
            <w:tcBorders>
              <w:top w:val="nil"/>
            </w:tcBorders>
          </w:tcPr>
          <w:p w14:paraId="6AB7FC82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0.32±0.07a</w:t>
            </w:r>
          </w:p>
        </w:tc>
        <w:tc>
          <w:tcPr>
            <w:tcW w:w="491" w:type="pct"/>
            <w:gridSpan w:val="2"/>
            <w:tcBorders>
              <w:top w:val="nil"/>
            </w:tcBorders>
          </w:tcPr>
          <w:p w14:paraId="2F5EF18D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0.24±0.04ab</w:t>
            </w:r>
          </w:p>
        </w:tc>
        <w:tc>
          <w:tcPr>
            <w:tcW w:w="527" w:type="pct"/>
            <w:tcBorders>
              <w:top w:val="nil"/>
            </w:tcBorders>
          </w:tcPr>
          <w:p w14:paraId="68657E65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0.16±0.05b</w:t>
            </w:r>
          </w:p>
        </w:tc>
      </w:tr>
      <w:tr w:rsidR="007A072D" w14:paraId="6C62F40B" w14:textId="77777777">
        <w:trPr>
          <w:jc w:val="center"/>
        </w:trPr>
        <w:tc>
          <w:tcPr>
            <w:tcW w:w="712" w:type="pct"/>
          </w:tcPr>
          <w:p w14:paraId="0574D58B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  <w:t>Bauldia</w:t>
            </w:r>
            <w:proofErr w:type="spellEnd"/>
          </w:p>
        </w:tc>
        <w:tc>
          <w:tcPr>
            <w:tcW w:w="520" w:type="pct"/>
          </w:tcPr>
          <w:p w14:paraId="6E30F9C1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0.18±0.04b</w:t>
            </w:r>
          </w:p>
        </w:tc>
        <w:tc>
          <w:tcPr>
            <w:tcW w:w="529" w:type="pct"/>
          </w:tcPr>
          <w:p w14:paraId="67EA4D28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0.21±0.05b</w:t>
            </w:r>
          </w:p>
        </w:tc>
        <w:tc>
          <w:tcPr>
            <w:tcW w:w="533" w:type="pct"/>
          </w:tcPr>
          <w:p w14:paraId="229EF50A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0.37±0.05a</w:t>
            </w:r>
          </w:p>
        </w:tc>
        <w:tc>
          <w:tcPr>
            <w:tcW w:w="557" w:type="pct"/>
          </w:tcPr>
          <w:p w14:paraId="472B3DA0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0.30±0.02a</w:t>
            </w:r>
          </w:p>
        </w:tc>
        <w:tc>
          <w:tcPr>
            <w:tcW w:w="562" w:type="pct"/>
          </w:tcPr>
          <w:p w14:paraId="60E7F76B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0.38±0.11a</w:t>
            </w:r>
          </w:p>
        </w:tc>
        <w:tc>
          <w:tcPr>
            <w:tcW w:w="565" w:type="pct"/>
          </w:tcPr>
          <w:p w14:paraId="3E0BAAF9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0.17±0.04b</w:t>
            </w:r>
          </w:p>
        </w:tc>
        <w:tc>
          <w:tcPr>
            <w:tcW w:w="491" w:type="pct"/>
            <w:gridSpan w:val="2"/>
          </w:tcPr>
          <w:p w14:paraId="60AAE9E6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0.14±0.05b</w:t>
            </w:r>
          </w:p>
        </w:tc>
        <w:tc>
          <w:tcPr>
            <w:tcW w:w="527" w:type="pct"/>
          </w:tcPr>
          <w:p w14:paraId="17DBF56C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0.31±0.03a</w:t>
            </w:r>
          </w:p>
        </w:tc>
      </w:tr>
      <w:tr w:rsidR="007A072D" w14:paraId="626E8E1A" w14:textId="77777777">
        <w:trPr>
          <w:jc w:val="center"/>
        </w:trPr>
        <w:tc>
          <w:tcPr>
            <w:tcW w:w="712" w:type="pct"/>
          </w:tcPr>
          <w:p w14:paraId="2B393299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  <w:t>Mesorhizobium</w:t>
            </w:r>
            <w:proofErr w:type="spellEnd"/>
          </w:p>
        </w:tc>
        <w:tc>
          <w:tcPr>
            <w:tcW w:w="520" w:type="pct"/>
          </w:tcPr>
          <w:p w14:paraId="4C56E0F0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0.20±0.03c</w:t>
            </w:r>
          </w:p>
        </w:tc>
        <w:tc>
          <w:tcPr>
            <w:tcW w:w="529" w:type="pct"/>
          </w:tcPr>
          <w:p w14:paraId="3C002A5C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0.22±0.04bc</w:t>
            </w:r>
          </w:p>
        </w:tc>
        <w:tc>
          <w:tcPr>
            <w:tcW w:w="533" w:type="pct"/>
          </w:tcPr>
          <w:p w14:paraId="6D65D6B9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0.27±0.03ab</w:t>
            </w:r>
          </w:p>
        </w:tc>
        <w:tc>
          <w:tcPr>
            <w:tcW w:w="557" w:type="pct"/>
          </w:tcPr>
          <w:p w14:paraId="76EB6619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0.22±0.02bc</w:t>
            </w:r>
          </w:p>
        </w:tc>
        <w:tc>
          <w:tcPr>
            <w:tcW w:w="562" w:type="pct"/>
          </w:tcPr>
          <w:p w14:paraId="3FB8C6B1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0.29±0.06a</w:t>
            </w:r>
          </w:p>
        </w:tc>
        <w:tc>
          <w:tcPr>
            <w:tcW w:w="565" w:type="pct"/>
          </w:tcPr>
          <w:p w14:paraId="2EAB46A6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0.24±0.03abc</w:t>
            </w:r>
          </w:p>
        </w:tc>
        <w:tc>
          <w:tcPr>
            <w:tcW w:w="491" w:type="pct"/>
            <w:gridSpan w:val="2"/>
          </w:tcPr>
          <w:p w14:paraId="7BC219AE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0.20±0.03c</w:t>
            </w:r>
          </w:p>
        </w:tc>
        <w:tc>
          <w:tcPr>
            <w:tcW w:w="527" w:type="pct"/>
          </w:tcPr>
          <w:p w14:paraId="60601E12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0.20±0.03c</w:t>
            </w:r>
          </w:p>
        </w:tc>
      </w:tr>
      <w:tr w:rsidR="007A072D" w14:paraId="7B50EBE4" w14:textId="77777777">
        <w:trPr>
          <w:jc w:val="center"/>
        </w:trPr>
        <w:tc>
          <w:tcPr>
            <w:tcW w:w="712" w:type="pct"/>
          </w:tcPr>
          <w:p w14:paraId="464E550F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  <w:t>Ilumatobacter</w:t>
            </w:r>
            <w:proofErr w:type="spellEnd"/>
          </w:p>
        </w:tc>
        <w:tc>
          <w:tcPr>
            <w:tcW w:w="520" w:type="pct"/>
          </w:tcPr>
          <w:p w14:paraId="46220394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0.20±0.03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b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</w:p>
        </w:tc>
        <w:tc>
          <w:tcPr>
            <w:tcW w:w="529" w:type="pct"/>
          </w:tcPr>
          <w:p w14:paraId="21F02A85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0.19±0.04c</w:t>
            </w:r>
          </w:p>
        </w:tc>
        <w:tc>
          <w:tcPr>
            <w:tcW w:w="533" w:type="pct"/>
          </w:tcPr>
          <w:p w14:paraId="159BFD6C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0.26±0.06ab</w:t>
            </w:r>
          </w:p>
        </w:tc>
        <w:tc>
          <w:tcPr>
            <w:tcW w:w="557" w:type="pct"/>
          </w:tcPr>
          <w:p w14:paraId="1C55C831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0.24±0.02abc</w:t>
            </w:r>
          </w:p>
        </w:tc>
        <w:tc>
          <w:tcPr>
            <w:tcW w:w="562" w:type="pct"/>
          </w:tcPr>
          <w:p w14:paraId="21EDBCDF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0.29±0.05a</w:t>
            </w:r>
          </w:p>
        </w:tc>
        <w:tc>
          <w:tcPr>
            <w:tcW w:w="565" w:type="pct"/>
          </w:tcPr>
          <w:p w14:paraId="38736BE9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0.20±0.03bc</w:t>
            </w:r>
          </w:p>
        </w:tc>
        <w:tc>
          <w:tcPr>
            <w:tcW w:w="491" w:type="pct"/>
            <w:gridSpan w:val="2"/>
          </w:tcPr>
          <w:p w14:paraId="3EFFACA0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0.20±0.03bc</w:t>
            </w:r>
          </w:p>
        </w:tc>
        <w:tc>
          <w:tcPr>
            <w:tcW w:w="527" w:type="pct"/>
          </w:tcPr>
          <w:p w14:paraId="718E4DF0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0.30±0.02a</w:t>
            </w:r>
          </w:p>
        </w:tc>
      </w:tr>
      <w:tr w:rsidR="007A072D" w14:paraId="50FAE8AA" w14:textId="77777777">
        <w:trPr>
          <w:jc w:val="center"/>
        </w:trPr>
        <w:tc>
          <w:tcPr>
            <w:tcW w:w="712" w:type="pct"/>
          </w:tcPr>
          <w:p w14:paraId="6A7685D5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  <w:t>Flavobacterium</w:t>
            </w:r>
          </w:p>
        </w:tc>
        <w:tc>
          <w:tcPr>
            <w:tcW w:w="520" w:type="pct"/>
          </w:tcPr>
          <w:p w14:paraId="5FF92DE5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0.20±0.01bc</w:t>
            </w:r>
          </w:p>
        </w:tc>
        <w:tc>
          <w:tcPr>
            <w:tcW w:w="529" w:type="pct"/>
          </w:tcPr>
          <w:p w14:paraId="75628B25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0.30±0.06ab</w:t>
            </w:r>
          </w:p>
        </w:tc>
        <w:tc>
          <w:tcPr>
            <w:tcW w:w="533" w:type="pct"/>
          </w:tcPr>
          <w:p w14:paraId="60810C4A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0.40±0.10a</w:t>
            </w:r>
          </w:p>
        </w:tc>
        <w:tc>
          <w:tcPr>
            <w:tcW w:w="557" w:type="pct"/>
          </w:tcPr>
          <w:p w14:paraId="51C16AD8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0.12±0.03c</w:t>
            </w:r>
          </w:p>
        </w:tc>
        <w:tc>
          <w:tcPr>
            <w:tcW w:w="562" w:type="pct"/>
          </w:tcPr>
          <w:p w14:paraId="042CB2E5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0.21±0.09bc</w:t>
            </w:r>
          </w:p>
        </w:tc>
        <w:tc>
          <w:tcPr>
            <w:tcW w:w="565" w:type="pct"/>
          </w:tcPr>
          <w:p w14:paraId="41D7A72D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0.24±0.07b</w:t>
            </w:r>
          </w:p>
        </w:tc>
        <w:tc>
          <w:tcPr>
            <w:tcW w:w="491" w:type="pct"/>
            <w:gridSpan w:val="2"/>
          </w:tcPr>
          <w:p w14:paraId="093534BB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0.20±0.05bc</w:t>
            </w:r>
          </w:p>
        </w:tc>
        <w:tc>
          <w:tcPr>
            <w:tcW w:w="527" w:type="pct"/>
          </w:tcPr>
          <w:p w14:paraId="59349311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0.10±0.04c</w:t>
            </w:r>
          </w:p>
        </w:tc>
      </w:tr>
      <w:tr w:rsidR="007A072D" w14:paraId="29C5E2A3" w14:textId="77777777">
        <w:trPr>
          <w:jc w:val="center"/>
        </w:trPr>
        <w:tc>
          <w:tcPr>
            <w:tcW w:w="712" w:type="pct"/>
          </w:tcPr>
          <w:p w14:paraId="44BC9467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  <w:t>Rhodanobacter</w:t>
            </w:r>
            <w:proofErr w:type="spellEnd"/>
          </w:p>
        </w:tc>
        <w:tc>
          <w:tcPr>
            <w:tcW w:w="520" w:type="pct"/>
          </w:tcPr>
          <w:p w14:paraId="11961AAC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0.37±0.02a</w:t>
            </w:r>
          </w:p>
        </w:tc>
        <w:tc>
          <w:tcPr>
            <w:tcW w:w="529" w:type="pct"/>
          </w:tcPr>
          <w:p w14:paraId="4689F780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0.41±0.07a</w:t>
            </w:r>
          </w:p>
        </w:tc>
        <w:tc>
          <w:tcPr>
            <w:tcW w:w="533" w:type="pct"/>
          </w:tcPr>
          <w:p w14:paraId="35E8BA20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0.13±0.05c</w:t>
            </w:r>
          </w:p>
        </w:tc>
        <w:tc>
          <w:tcPr>
            <w:tcW w:w="557" w:type="pct"/>
          </w:tcPr>
          <w:p w14:paraId="3C39222F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0.05±0.01d</w:t>
            </w:r>
          </w:p>
        </w:tc>
        <w:tc>
          <w:tcPr>
            <w:tcW w:w="562" w:type="pct"/>
          </w:tcPr>
          <w:p w14:paraId="76E146A1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0.29±0.06b</w:t>
            </w:r>
          </w:p>
        </w:tc>
        <w:tc>
          <w:tcPr>
            <w:tcW w:w="565" w:type="pct"/>
          </w:tcPr>
          <w:p w14:paraId="3B5F7B5C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0.11±0.03cd</w:t>
            </w:r>
          </w:p>
        </w:tc>
        <w:tc>
          <w:tcPr>
            <w:tcW w:w="491" w:type="pct"/>
            <w:gridSpan w:val="2"/>
          </w:tcPr>
          <w:p w14:paraId="590C4F6A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0.34±0.01ab</w:t>
            </w:r>
          </w:p>
        </w:tc>
        <w:tc>
          <w:tcPr>
            <w:tcW w:w="527" w:type="pct"/>
          </w:tcPr>
          <w:p w14:paraId="484F6AED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0.07±0.02cd</w:t>
            </w:r>
          </w:p>
        </w:tc>
      </w:tr>
      <w:tr w:rsidR="007A072D" w14:paraId="5C1578A5" w14:textId="77777777">
        <w:trPr>
          <w:jc w:val="center"/>
        </w:trPr>
        <w:tc>
          <w:tcPr>
            <w:tcW w:w="712" w:type="pct"/>
            <w:tcBorders>
              <w:bottom w:val="single" w:sz="8" w:space="0" w:color="auto"/>
            </w:tcBorders>
          </w:tcPr>
          <w:p w14:paraId="27944735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Times New Roman" w:hAnsi="Times New Roman" w:cs="Times New Roman"/>
                <w:i/>
                <w:color w:val="000000"/>
                <w:kern w:val="0"/>
                <w:sz w:val="15"/>
                <w:szCs w:val="15"/>
                <w:lang w:bidi="ar"/>
              </w:rPr>
              <w:t>Ellin6067</w:t>
            </w:r>
          </w:p>
        </w:tc>
        <w:tc>
          <w:tcPr>
            <w:tcW w:w="520" w:type="pct"/>
            <w:tcBorders>
              <w:bottom w:val="single" w:sz="8" w:space="0" w:color="auto"/>
            </w:tcBorders>
          </w:tcPr>
          <w:p w14:paraId="7E7C745F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0.27±0.03a</w:t>
            </w:r>
          </w:p>
        </w:tc>
        <w:tc>
          <w:tcPr>
            <w:tcW w:w="529" w:type="pct"/>
            <w:tcBorders>
              <w:bottom w:val="single" w:sz="8" w:space="0" w:color="auto"/>
            </w:tcBorders>
          </w:tcPr>
          <w:p w14:paraId="07896297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0.22±0.04ab</w:t>
            </w:r>
          </w:p>
        </w:tc>
        <w:tc>
          <w:tcPr>
            <w:tcW w:w="533" w:type="pct"/>
            <w:tcBorders>
              <w:bottom w:val="single" w:sz="8" w:space="0" w:color="auto"/>
            </w:tcBorders>
          </w:tcPr>
          <w:p w14:paraId="3C97FAEB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0.23±0.09ab</w:t>
            </w:r>
          </w:p>
        </w:tc>
        <w:tc>
          <w:tcPr>
            <w:tcW w:w="557" w:type="pct"/>
            <w:tcBorders>
              <w:bottom w:val="single" w:sz="8" w:space="0" w:color="auto"/>
            </w:tcBorders>
          </w:tcPr>
          <w:p w14:paraId="2D81EED3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0.28±0.06a</w:t>
            </w:r>
          </w:p>
        </w:tc>
        <w:tc>
          <w:tcPr>
            <w:tcW w:w="562" w:type="pct"/>
            <w:tcBorders>
              <w:bottom w:val="single" w:sz="8" w:space="0" w:color="auto"/>
            </w:tcBorders>
          </w:tcPr>
          <w:p w14:paraId="6CB3EC3E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0.21±0.06ab</w:t>
            </w:r>
          </w:p>
        </w:tc>
        <w:tc>
          <w:tcPr>
            <w:tcW w:w="565" w:type="pct"/>
            <w:tcBorders>
              <w:bottom w:val="single" w:sz="8" w:space="0" w:color="auto"/>
            </w:tcBorders>
          </w:tcPr>
          <w:p w14:paraId="4D7AED53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0.19±0.02ab</w:t>
            </w:r>
          </w:p>
        </w:tc>
        <w:tc>
          <w:tcPr>
            <w:tcW w:w="491" w:type="pct"/>
            <w:gridSpan w:val="2"/>
            <w:tcBorders>
              <w:bottom w:val="single" w:sz="8" w:space="0" w:color="auto"/>
            </w:tcBorders>
          </w:tcPr>
          <w:p w14:paraId="7FEF6B14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0.17±0.02b</w:t>
            </w:r>
          </w:p>
        </w:tc>
        <w:tc>
          <w:tcPr>
            <w:tcW w:w="527" w:type="pct"/>
            <w:tcBorders>
              <w:bottom w:val="single" w:sz="8" w:space="0" w:color="auto"/>
            </w:tcBorders>
          </w:tcPr>
          <w:p w14:paraId="1EEBEDFB" w14:textId="77777777" w:rsidR="007A072D" w:rsidRDefault="00FC5C0C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0.20±0.05ab</w:t>
            </w:r>
          </w:p>
        </w:tc>
      </w:tr>
    </w:tbl>
    <w:p w14:paraId="3EC23034" w14:textId="77777777" w:rsidR="007A072D" w:rsidRDefault="00FC5C0C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 and TO indicate tomato monoculture and intercropped with potato-onion, respectively. 0%, 0.3%, 0.6% and 1.2% indicate the biochar rates. Different letters indicate </w:t>
      </w:r>
      <w:r>
        <w:rPr>
          <w:rFonts w:ascii="Times New Roman" w:hAnsi="Times New Roman" w:cs="Times New Roman"/>
          <w:sz w:val="20"/>
          <w:szCs w:val="20"/>
        </w:rPr>
        <w:t>statistically significant differences among treatments (</w:t>
      </w:r>
      <w:r>
        <w:rPr>
          <w:rFonts w:ascii="Times New Roman" w:hAnsi="Times New Roman" w:cs="Times New Roman"/>
          <w:i/>
          <w:iCs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 xml:space="preserve"> &lt; 0.05).</w:t>
      </w:r>
    </w:p>
    <w:p w14:paraId="3AC001B3" w14:textId="77777777" w:rsidR="007A072D" w:rsidRDefault="007A072D">
      <w:pPr>
        <w:spacing w:line="480" w:lineRule="auto"/>
        <w:rPr>
          <w:rFonts w:ascii="Times New Roman" w:hAnsi="Times New Roman"/>
          <w:b/>
          <w:bCs/>
          <w:sz w:val="20"/>
          <w:szCs w:val="20"/>
        </w:rPr>
      </w:pPr>
      <w:bookmarkStart w:id="0" w:name="_Toc35620024"/>
    </w:p>
    <w:p w14:paraId="730DFC74" w14:textId="77777777" w:rsidR="007A072D" w:rsidRDefault="00FC5C0C">
      <w:pPr>
        <w:spacing w:line="48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Table S</w:t>
      </w:r>
      <w:r>
        <w:rPr>
          <w:rFonts w:ascii="Times New Roman" w:hAnsi="Times New Roman" w:hint="eastAsia"/>
          <w:b/>
          <w:bCs/>
          <w:sz w:val="20"/>
          <w:szCs w:val="20"/>
        </w:rPr>
        <w:t>4</w:t>
      </w:r>
      <w:r>
        <w:rPr>
          <w:rFonts w:ascii="Times New Roman" w:hAnsi="Times New Roman"/>
          <w:sz w:val="20"/>
          <w:szCs w:val="20"/>
        </w:rPr>
        <w:t xml:space="preserve"> Relative abundance (%) of the dominant fungi</w:t>
      </w:r>
      <w:r>
        <w:rPr>
          <w:rFonts w:ascii="Times New Roman" w:hAnsi="Times New Roman" w:hint="eastAsia"/>
          <w:sz w:val="20"/>
          <w:szCs w:val="20"/>
        </w:rPr>
        <w:t xml:space="preserve"> (</w:t>
      </w:r>
      <w:r>
        <w:rPr>
          <w:rFonts w:ascii="Times New Roman" w:hAnsi="Times New Roman"/>
          <w:color w:val="000000" w:themeColor="text1"/>
          <w:sz w:val="20"/>
          <w:szCs w:val="20"/>
        </w:rPr>
        <w:t xml:space="preserve">top 50 </w:t>
      </w:r>
      <w:proofErr w:type="spellStart"/>
      <w:r>
        <w:rPr>
          <w:rFonts w:ascii="Times New Roman" w:hAnsi="Times New Roman"/>
          <w:color w:val="000000" w:themeColor="text1"/>
          <w:sz w:val="20"/>
          <w:szCs w:val="20"/>
        </w:rPr>
        <w:t>classfeid</w:t>
      </w:r>
      <w:proofErr w:type="spellEnd"/>
      <w:r>
        <w:rPr>
          <w:rFonts w:ascii="Times New Roman" w:hAnsi="Times New Roman" w:hint="eastAsia"/>
          <w:sz w:val="20"/>
          <w:szCs w:val="20"/>
        </w:rPr>
        <w:t xml:space="preserve">) </w:t>
      </w:r>
      <w:r>
        <w:rPr>
          <w:rFonts w:ascii="Times New Roman" w:hAnsi="Times New Roman"/>
          <w:sz w:val="20"/>
          <w:szCs w:val="20"/>
        </w:rPr>
        <w:t>genera of all soil samples</w:t>
      </w:r>
      <w:bookmarkEnd w:id="0"/>
      <w:r>
        <w:rPr>
          <w:rFonts w:ascii="Times New Roman" w:hAnsi="Times New Roman" w:hint="eastAsia"/>
          <w:sz w:val="20"/>
          <w:szCs w:val="20"/>
        </w:rPr>
        <w:t>.</w:t>
      </w: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2"/>
        <w:gridCol w:w="1107"/>
        <w:gridCol w:w="1051"/>
        <w:gridCol w:w="1039"/>
        <w:gridCol w:w="987"/>
        <w:gridCol w:w="1130"/>
        <w:gridCol w:w="1106"/>
        <w:gridCol w:w="1072"/>
        <w:gridCol w:w="1058"/>
      </w:tblGrid>
      <w:tr w:rsidR="007A072D" w14:paraId="6FBC1EC0" w14:textId="77777777">
        <w:trPr>
          <w:jc w:val="center"/>
        </w:trPr>
        <w:tc>
          <w:tcPr>
            <w:tcW w:w="708" w:type="pct"/>
            <w:tcBorders>
              <w:top w:val="single" w:sz="8" w:space="0" w:color="auto"/>
              <w:bottom w:val="single" w:sz="8" w:space="0" w:color="auto"/>
            </w:tcBorders>
          </w:tcPr>
          <w:p w14:paraId="7A9AD277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Genus</w:t>
            </w:r>
          </w:p>
        </w:tc>
        <w:tc>
          <w:tcPr>
            <w:tcW w:w="555" w:type="pct"/>
            <w:tcBorders>
              <w:top w:val="single" w:sz="8" w:space="0" w:color="auto"/>
              <w:bottom w:val="single" w:sz="8" w:space="0" w:color="auto"/>
            </w:tcBorders>
          </w:tcPr>
          <w:p w14:paraId="208927D4" w14:textId="77777777" w:rsidR="007A072D" w:rsidRDefault="00FC5C0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 w:hint="eastAsia"/>
                <w:sz w:val="15"/>
                <w:szCs w:val="15"/>
              </w:rPr>
              <w:t>0%</w:t>
            </w:r>
            <w:r>
              <w:rPr>
                <w:rFonts w:ascii="Times New Roman" w:hAnsi="Times New Roman"/>
                <w:sz w:val="15"/>
                <w:szCs w:val="15"/>
              </w:rPr>
              <w:t>T</w:t>
            </w:r>
          </w:p>
        </w:tc>
        <w:tc>
          <w:tcPr>
            <w:tcW w:w="527" w:type="pct"/>
            <w:tcBorders>
              <w:top w:val="single" w:sz="8" w:space="0" w:color="auto"/>
              <w:bottom w:val="single" w:sz="8" w:space="0" w:color="auto"/>
            </w:tcBorders>
          </w:tcPr>
          <w:p w14:paraId="48C9A896" w14:textId="77777777" w:rsidR="007A072D" w:rsidRDefault="00FC5C0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0.3</w:t>
            </w:r>
            <w:r>
              <w:rPr>
                <w:rFonts w:ascii="Times New Roman" w:hAnsi="Times New Roman" w:hint="eastAsia"/>
                <w:sz w:val="15"/>
                <w:szCs w:val="15"/>
              </w:rPr>
              <w:t>%</w:t>
            </w:r>
            <w:r>
              <w:rPr>
                <w:rFonts w:ascii="Times New Roman" w:hAnsi="Times New Roman"/>
                <w:sz w:val="15"/>
                <w:szCs w:val="15"/>
              </w:rPr>
              <w:t>T</w:t>
            </w:r>
          </w:p>
        </w:tc>
        <w:tc>
          <w:tcPr>
            <w:tcW w:w="521" w:type="pct"/>
            <w:tcBorders>
              <w:top w:val="single" w:sz="8" w:space="0" w:color="auto"/>
              <w:bottom w:val="single" w:sz="8" w:space="0" w:color="auto"/>
            </w:tcBorders>
          </w:tcPr>
          <w:p w14:paraId="7B5561A6" w14:textId="77777777" w:rsidR="007A072D" w:rsidRDefault="00FC5C0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0.6</w:t>
            </w:r>
            <w:r>
              <w:rPr>
                <w:rFonts w:ascii="Times New Roman" w:hAnsi="Times New Roman" w:hint="eastAsia"/>
                <w:sz w:val="15"/>
                <w:szCs w:val="15"/>
              </w:rPr>
              <w:t>%</w:t>
            </w:r>
            <w:r>
              <w:rPr>
                <w:rFonts w:ascii="Times New Roman" w:hAnsi="Times New Roman"/>
                <w:sz w:val="15"/>
                <w:szCs w:val="15"/>
              </w:rPr>
              <w:t>T</w:t>
            </w:r>
          </w:p>
        </w:tc>
        <w:tc>
          <w:tcPr>
            <w:tcW w:w="495" w:type="pct"/>
            <w:tcBorders>
              <w:top w:val="single" w:sz="8" w:space="0" w:color="auto"/>
              <w:bottom w:val="single" w:sz="8" w:space="0" w:color="auto"/>
            </w:tcBorders>
          </w:tcPr>
          <w:p w14:paraId="1590115F" w14:textId="77777777" w:rsidR="007A072D" w:rsidRDefault="00FC5C0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1.2</w:t>
            </w:r>
            <w:r>
              <w:rPr>
                <w:rFonts w:ascii="Times New Roman" w:hAnsi="Times New Roman" w:hint="eastAsia"/>
                <w:sz w:val="15"/>
                <w:szCs w:val="15"/>
              </w:rPr>
              <w:t>%</w:t>
            </w:r>
            <w:r>
              <w:rPr>
                <w:rFonts w:ascii="Times New Roman" w:hAnsi="Times New Roman"/>
                <w:sz w:val="15"/>
                <w:szCs w:val="15"/>
              </w:rPr>
              <w:t>T</w:t>
            </w:r>
          </w:p>
        </w:tc>
        <w:tc>
          <w:tcPr>
            <w:tcW w:w="567" w:type="pct"/>
            <w:tcBorders>
              <w:top w:val="single" w:sz="8" w:space="0" w:color="auto"/>
              <w:bottom w:val="single" w:sz="8" w:space="0" w:color="auto"/>
            </w:tcBorders>
          </w:tcPr>
          <w:p w14:paraId="52F72AEC" w14:textId="77777777" w:rsidR="007A072D" w:rsidRDefault="00FC5C0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 w:hint="eastAsia"/>
                <w:sz w:val="15"/>
                <w:szCs w:val="15"/>
              </w:rPr>
              <w:t>0%</w:t>
            </w:r>
            <w:r>
              <w:rPr>
                <w:rFonts w:ascii="Times New Roman" w:hAnsi="Times New Roman"/>
                <w:sz w:val="15"/>
                <w:szCs w:val="15"/>
              </w:rPr>
              <w:t>TO</w:t>
            </w:r>
          </w:p>
        </w:tc>
        <w:tc>
          <w:tcPr>
            <w:tcW w:w="555" w:type="pct"/>
            <w:tcBorders>
              <w:top w:val="single" w:sz="8" w:space="0" w:color="auto"/>
              <w:bottom w:val="single" w:sz="8" w:space="0" w:color="auto"/>
            </w:tcBorders>
          </w:tcPr>
          <w:p w14:paraId="6F368F86" w14:textId="77777777" w:rsidR="007A072D" w:rsidRDefault="00FC5C0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0.3</w:t>
            </w:r>
            <w:r>
              <w:rPr>
                <w:rFonts w:ascii="Times New Roman" w:hAnsi="Times New Roman" w:hint="eastAsia"/>
                <w:sz w:val="15"/>
                <w:szCs w:val="15"/>
              </w:rPr>
              <w:t>%</w:t>
            </w:r>
            <w:r>
              <w:rPr>
                <w:rFonts w:ascii="Times New Roman" w:hAnsi="Times New Roman"/>
                <w:sz w:val="15"/>
                <w:szCs w:val="15"/>
              </w:rPr>
              <w:t>TO</w:t>
            </w:r>
          </w:p>
        </w:tc>
        <w:tc>
          <w:tcPr>
            <w:tcW w:w="538" w:type="pct"/>
            <w:tcBorders>
              <w:top w:val="single" w:sz="8" w:space="0" w:color="auto"/>
              <w:bottom w:val="single" w:sz="8" w:space="0" w:color="auto"/>
            </w:tcBorders>
          </w:tcPr>
          <w:p w14:paraId="1B2D082F" w14:textId="77777777" w:rsidR="007A072D" w:rsidRDefault="00FC5C0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0.6</w:t>
            </w:r>
            <w:r>
              <w:rPr>
                <w:rFonts w:ascii="Times New Roman" w:hAnsi="Times New Roman" w:hint="eastAsia"/>
                <w:sz w:val="15"/>
                <w:szCs w:val="15"/>
              </w:rPr>
              <w:t>%</w:t>
            </w:r>
            <w:r>
              <w:rPr>
                <w:rFonts w:ascii="Times New Roman" w:hAnsi="Times New Roman"/>
                <w:sz w:val="15"/>
                <w:szCs w:val="15"/>
              </w:rPr>
              <w:t>TO</w:t>
            </w:r>
          </w:p>
        </w:tc>
        <w:tc>
          <w:tcPr>
            <w:tcW w:w="531" w:type="pct"/>
            <w:tcBorders>
              <w:top w:val="single" w:sz="8" w:space="0" w:color="auto"/>
              <w:bottom w:val="single" w:sz="8" w:space="0" w:color="auto"/>
            </w:tcBorders>
          </w:tcPr>
          <w:p w14:paraId="299FBA55" w14:textId="77777777" w:rsidR="007A072D" w:rsidRDefault="00FC5C0C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1.2</w:t>
            </w:r>
            <w:r>
              <w:rPr>
                <w:rFonts w:ascii="Times New Roman" w:hAnsi="Times New Roman" w:hint="eastAsia"/>
                <w:sz w:val="15"/>
                <w:szCs w:val="15"/>
              </w:rPr>
              <w:t>%</w:t>
            </w:r>
            <w:r>
              <w:rPr>
                <w:rFonts w:ascii="Times New Roman" w:hAnsi="Times New Roman"/>
                <w:sz w:val="15"/>
                <w:szCs w:val="15"/>
              </w:rPr>
              <w:t>TO</w:t>
            </w:r>
          </w:p>
        </w:tc>
      </w:tr>
      <w:tr w:rsidR="007A072D" w14:paraId="03CC9132" w14:textId="77777777">
        <w:trPr>
          <w:jc w:val="center"/>
        </w:trPr>
        <w:tc>
          <w:tcPr>
            <w:tcW w:w="708" w:type="pct"/>
            <w:tcBorders>
              <w:top w:val="single" w:sz="8" w:space="0" w:color="auto"/>
            </w:tcBorders>
          </w:tcPr>
          <w:p w14:paraId="1EF49DB8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  <w:t>Mortierella</w:t>
            </w:r>
            <w:proofErr w:type="spellEnd"/>
          </w:p>
        </w:tc>
        <w:tc>
          <w:tcPr>
            <w:tcW w:w="555" w:type="pct"/>
            <w:tcBorders>
              <w:top w:val="single" w:sz="8" w:space="0" w:color="auto"/>
            </w:tcBorders>
          </w:tcPr>
          <w:p w14:paraId="295359F6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27.15±2.09a</w:t>
            </w:r>
          </w:p>
        </w:tc>
        <w:tc>
          <w:tcPr>
            <w:tcW w:w="527" w:type="pct"/>
            <w:tcBorders>
              <w:top w:val="single" w:sz="8" w:space="0" w:color="auto"/>
            </w:tcBorders>
          </w:tcPr>
          <w:p w14:paraId="7DAEFC18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22.81±1.43a</w:t>
            </w:r>
          </w:p>
        </w:tc>
        <w:tc>
          <w:tcPr>
            <w:tcW w:w="521" w:type="pct"/>
            <w:tcBorders>
              <w:top w:val="single" w:sz="8" w:space="0" w:color="auto"/>
            </w:tcBorders>
          </w:tcPr>
          <w:p w14:paraId="3D0A1ABB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26.09±3.45a</w:t>
            </w:r>
          </w:p>
        </w:tc>
        <w:tc>
          <w:tcPr>
            <w:tcW w:w="495" w:type="pct"/>
            <w:tcBorders>
              <w:top w:val="single" w:sz="8" w:space="0" w:color="auto"/>
            </w:tcBorders>
          </w:tcPr>
          <w:p w14:paraId="47B05512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24.31±0.42a</w:t>
            </w:r>
          </w:p>
        </w:tc>
        <w:tc>
          <w:tcPr>
            <w:tcW w:w="567" w:type="pct"/>
            <w:tcBorders>
              <w:top w:val="single" w:sz="8" w:space="0" w:color="auto"/>
            </w:tcBorders>
          </w:tcPr>
          <w:p w14:paraId="52BC64E9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22.61±2.52a</w:t>
            </w:r>
          </w:p>
        </w:tc>
        <w:tc>
          <w:tcPr>
            <w:tcW w:w="555" w:type="pct"/>
            <w:tcBorders>
              <w:top w:val="single" w:sz="8" w:space="0" w:color="auto"/>
            </w:tcBorders>
          </w:tcPr>
          <w:p w14:paraId="20782287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21.99±2.15a</w:t>
            </w:r>
          </w:p>
        </w:tc>
        <w:tc>
          <w:tcPr>
            <w:tcW w:w="538" w:type="pct"/>
            <w:tcBorders>
              <w:top w:val="single" w:sz="8" w:space="0" w:color="auto"/>
            </w:tcBorders>
          </w:tcPr>
          <w:p w14:paraId="3BD14D64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24.19±2.98a</w:t>
            </w:r>
          </w:p>
        </w:tc>
        <w:tc>
          <w:tcPr>
            <w:tcW w:w="531" w:type="pct"/>
            <w:tcBorders>
              <w:top w:val="single" w:sz="8" w:space="0" w:color="auto"/>
            </w:tcBorders>
          </w:tcPr>
          <w:p w14:paraId="6792BF94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25.76±1.55a</w:t>
            </w:r>
          </w:p>
        </w:tc>
      </w:tr>
      <w:tr w:rsidR="007A072D" w14:paraId="73ED5B25" w14:textId="77777777">
        <w:trPr>
          <w:jc w:val="center"/>
        </w:trPr>
        <w:tc>
          <w:tcPr>
            <w:tcW w:w="708" w:type="pct"/>
          </w:tcPr>
          <w:p w14:paraId="59EAEB60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  <w:t>Fusarium</w:t>
            </w:r>
          </w:p>
        </w:tc>
        <w:tc>
          <w:tcPr>
            <w:tcW w:w="555" w:type="pct"/>
          </w:tcPr>
          <w:p w14:paraId="2454B544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5.12±1.12a</w:t>
            </w:r>
          </w:p>
        </w:tc>
        <w:tc>
          <w:tcPr>
            <w:tcW w:w="527" w:type="pct"/>
          </w:tcPr>
          <w:p w14:paraId="60BAC10D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6.28±0.48a</w:t>
            </w:r>
          </w:p>
        </w:tc>
        <w:tc>
          <w:tcPr>
            <w:tcW w:w="521" w:type="pct"/>
          </w:tcPr>
          <w:p w14:paraId="778CF745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5.29±1.31a</w:t>
            </w:r>
          </w:p>
        </w:tc>
        <w:tc>
          <w:tcPr>
            <w:tcW w:w="495" w:type="pct"/>
          </w:tcPr>
          <w:p w14:paraId="75F71351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6.61±0.55a</w:t>
            </w:r>
          </w:p>
        </w:tc>
        <w:tc>
          <w:tcPr>
            <w:tcW w:w="567" w:type="pct"/>
          </w:tcPr>
          <w:p w14:paraId="22ACF101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6.02±1.19a</w:t>
            </w:r>
          </w:p>
        </w:tc>
        <w:tc>
          <w:tcPr>
            <w:tcW w:w="555" w:type="pct"/>
          </w:tcPr>
          <w:p w14:paraId="5FA68076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4.74±0.10a</w:t>
            </w:r>
          </w:p>
        </w:tc>
        <w:tc>
          <w:tcPr>
            <w:tcW w:w="538" w:type="pct"/>
          </w:tcPr>
          <w:p w14:paraId="119B2B8D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4.74±0.40a</w:t>
            </w:r>
          </w:p>
        </w:tc>
        <w:tc>
          <w:tcPr>
            <w:tcW w:w="531" w:type="pct"/>
          </w:tcPr>
          <w:p w14:paraId="08E27D4B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4.34±0.71a</w:t>
            </w:r>
          </w:p>
        </w:tc>
      </w:tr>
      <w:tr w:rsidR="007A072D" w14:paraId="063BE08F" w14:textId="77777777">
        <w:trPr>
          <w:jc w:val="center"/>
        </w:trPr>
        <w:tc>
          <w:tcPr>
            <w:tcW w:w="708" w:type="pct"/>
          </w:tcPr>
          <w:p w14:paraId="73CE7D6B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  <w:t>Solicoccozyma</w:t>
            </w:r>
            <w:proofErr w:type="spellEnd"/>
          </w:p>
        </w:tc>
        <w:tc>
          <w:tcPr>
            <w:tcW w:w="555" w:type="pct"/>
          </w:tcPr>
          <w:p w14:paraId="53AE7020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3.59±0.77a</w:t>
            </w:r>
          </w:p>
        </w:tc>
        <w:tc>
          <w:tcPr>
            <w:tcW w:w="527" w:type="pct"/>
          </w:tcPr>
          <w:p w14:paraId="66105802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2.45±0.74a</w:t>
            </w:r>
          </w:p>
        </w:tc>
        <w:tc>
          <w:tcPr>
            <w:tcW w:w="521" w:type="pct"/>
          </w:tcPr>
          <w:p w14:paraId="1C0D4382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3.63±0.65a</w:t>
            </w:r>
          </w:p>
        </w:tc>
        <w:tc>
          <w:tcPr>
            <w:tcW w:w="495" w:type="pct"/>
          </w:tcPr>
          <w:p w14:paraId="43E39297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4.66±1.65a</w:t>
            </w:r>
          </w:p>
        </w:tc>
        <w:tc>
          <w:tcPr>
            <w:tcW w:w="567" w:type="pct"/>
          </w:tcPr>
          <w:p w14:paraId="0C7B85D2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2.56±1.04a</w:t>
            </w:r>
          </w:p>
        </w:tc>
        <w:tc>
          <w:tcPr>
            <w:tcW w:w="555" w:type="pct"/>
          </w:tcPr>
          <w:p w14:paraId="79C99065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3.91±0.46a</w:t>
            </w:r>
          </w:p>
        </w:tc>
        <w:tc>
          <w:tcPr>
            <w:tcW w:w="538" w:type="pct"/>
          </w:tcPr>
          <w:p w14:paraId="44B55AFE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2.95±0.30a</w:t>
            </w:r>
          </w:p>
        </w:tc>
        <w:tc>
          <w:tcPr>
            <w:tcW w:w="531" w:type="pct"/>
          </w:tcPr>
          <w:p w14:paraId="7C70961D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3.34±0.13a</w:t>
            </w:r>
          </w:p>
        </w:tc>
      </w:tr>
      <w:tr w:rsidR="007A072D" w14:paraId="2A39EA30" w14:textId="77777777">
        <w:trPr>
          <w:jc w:val="center"/>
        </w:trPr>
        <w:tc>
          <w:tcPr>
            <w:tcW w:w="708" w:type="pct"/>
          </w:tcPr>
          <w:p w14:paraId="4222718A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  <w:t>Pseudeurotium</w:t>
            </w:r>
            <w:proofErr w:type="spellEnd"/>
          </w:p>
        </w:tc>
        <w:tc>
          <w:tcPr>
            <w:tcW w:w="555" w:type="pct"/>
          </w:tcPr>
          <w:p w14:paraId="3E6A9FB0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1.46±0.41d</w:t>
            </w:r>
          </w:p>
        </w:tc>
        <w:tc>
          <w:tcPr>
            <w:tcW w:w="527" w:type="pct"/>
          </w:tcPr>
          <w:p w14:paraId="1B7CF3A3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2.16±0.34c</w:t>
            </w:r>
          </w:p>
        </w:tc>
        <w:tc>
          <w:tcPr>
            <w:tcW w:w="521" w:type="pct"/>
          </w:tcPr>
          <w:p w14:paraId="239B7FBF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2.97±0.29b</w:t>
            </w:r>
          </w:p>
        </w:tc>
        <w:tc>
          <w:tcPr>
            <w:tcW w:w="495" w:type="pct"/>
          </w:tcPr>
          <w:p w14:paraId="1F807976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2.02±0.11c</w:t>
            </w:r>
          </w:p>
        </w:tc>
        <w:tc>
          <w:tcPr>
            <w:tcW w:w="567" w:type="pct"/>
          </w:tcPr>
          <w:p w14:paraId="1EC06AC0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2.85±0.16b</w:t>
            </w:r>
          </w:p>
        </w:tc>
        <w:tc>
          <w:tcPr>
            <w:tcW w:w="555" w:type="pct"/>
          </w:tcPr>
          <w:p w14:paraId="56CC1B25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1.32±0.21d</w:t>
            </w:r>
          </w:p>
        </w:tc>
        <w:tc>
          <w:tcPr>
            <w:tcW w:w="538" w:type="pct"/>
          </w:tcPr>
          <w:p w14:paraId="6F3A3AA6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2.00±0.42c</w:t>
            </w:r>
          </w:p>
        </w:tc>
        <w:tc>
          <w:tcPr>
            <w:tcW w:w="531" w:type="pct"/>
          </w:tcPr>
          <w:p w14:paraId="27E8D4D6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4.89±0.35a</w:t>
            </w:r>
          </w:p>
        </w:tc>
      </w:tr>
      <w:tr w:rsidR="007A072D" w14:paraId="2084A24F" w14:textId="77777777">
        <w:trPr>
          <w:jc w:val="center"/>
        </w:trPr>
        <w:tc>
          <w:tcPr>
            <w:tcW w:w="708" w:type="pct"/>
          </w:tcPr>
          <w:p w14:paraId="0ADA021E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  <w:t>Guehomyces</w:t>
            </w:r>
            <w:proofErr w:type="spellEnd"/>
          </w:p>
        </w:tc>
        <w:tc>
          <w:tcPr>
            <w:tcW w:w="555" w:type="pct"/>
          </w:tcPr>
          <w:p w14:paraId="688FE1BB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2.51±0.48a</w:t>
            </w:r>
          </w:p>
        </w:tc>
        <w:tc>
          <w:tcPr>
            <w:tcW w:w="527" w:type="pct"/>
          </w:tcPr>
          <w:p w14:paraId="72D3C2E9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1.31±0.09b</w:t>
            </w:r>
          </w:p>
        </w:tc>
        <w:tc>
          <w:tcPr>
            <w:tcW w:w="521" w:type="pct"/>
          </w:tcPr>
          <w:p w14:paraId="40E947C6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1.12±0.43b</w:t>
            </w:r>
          </w:p>
        </w:tc>
        <w:tc>
          <w:tcPr>
            <w:tcW w:w="495" w:type="pct"/>
          </w:tcPr>
          <w:p w14:paraId="50735CC2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0.75±0.08b</w:t>
            </w:r>
          </w:p>
        </w:tc>
        <w:tc>
          <w:tcPr>
            <w:tcW w:w="567" w:type="pct"/>
          </w:tcPr>
          <w:p w14:paraId="74BA528B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2.51±0.35a</w:t>
            </w:r>
          </w:p>
        </w:tc>
        <w:tc>
          <w:tcPr>
            <w:tcW w:w="555" w:type="pct"/>
          </w:tcPr>
          <w:p w14:paraId="2AFD970F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1.15±0.25b</w:t>
            </w:r>
          </w:p>
        </w:tc>
        <w:tc>
          <w:tcPr>
            <w:tcW w:w="538" w:type="pct"/>
          </w:tcPr>
          <w:p w14:paraId="5D98D7F7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2.51±0.87a</w:t>
            </w:r>
          </w:p>
        </w:tc>
        <w:tc>
          <w:tcPr>
            <w:tcW w:w="531" w:type="pct"/>
          </w:tcPr>
          <w:p w14:paraId="4BA1FD70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2.25±0.46a</w:t>
            </w:r>
          </w:p>
        </w:tc>
      </w:tr>
      <w:tr w:rsidR="007A072D" w14:paraId="69963BF2" w14:textId="77777777">
        <w:trPr>
          <w:jc w:val="center"/>
        </w:trPr>
        <w:tc>
          <w:tcPr>
            <w:tcW w:w="708" w:type="pct"/>
          </w:tcPr>
          <w:p w14:paraId="1B536467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  <w:lastRenderedPageBreak/>
              <w:t>Schizothecium</w:t>
            </w:r>
            <w:proofErr w:type="spellEnd"/>
          </w:p>
        </w:tc>
        <w:tc>
          <w:tcPr>
            <w:tcW w:w="555" w:type="pct"/>
          </w:tcPr>
          <w:p w14:paraId="693F83A1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1.01±0.17bc</w:t>
            </w:r>
          </w:p>
        </w:tc>
        <w:tc>
          <w:tcPr>
            <w:tcW w:w="527" w:type="pct"/>
          </w:tcPr>
          <w:p w14:paraId="44A9AAE1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3.74±0.29a</w:t>
            </w:r>
          </w:p>
        </w:tc>
        <w:tc>
          <w:tcPr>
            <w:tcW w:w="521" w:type="pct"/>
          </w:tcPr>
          <w:p w14:paraId="3C0D4917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3.95±0.7</w:t>
            </w:r>
            <w:r>
              <w:rPr>
                <w:rFonts w:ascii="Times New Roman" w:hAnsi="Times New Roman" w:hint="eastAsia"/>
                <w:sz w:val="15"/>
                <w:szCs w:val="15"/>
              </w:rPr>
              <w:t>0</w:t>
            </w:r>
            <w:r>
              <w:rPr>
                <w:rFonts w:ascii="Times New Roman" w:hAnsi="Times New Roman"/>
                <w:sz w:val="15"/>
                <w:szCs w:val="15"/>
              </w:rPr>
              <w:t>a</w:t>
            </w:r>
          </w:p>
        </w:tc>
        <w:tc>
          <w:tcPr>
            <w:tcW w:w="495" w:type="pct"/>
          </w:tcPr>
          <w:p w14:paraId="64B9B88B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0.41±0.03d</w:t>
            </w:r>
          </w:p>
        </w:tc>
        <w:tc>
          <w:tcPr>
            <w:tcW w:w="567" w:type="pct"/>
          </w:tcPr>
          <w:p w14:paraId="43E98762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0.95±0.11bc</w:t>
            </w:r>
          </w:p>
        </w:tc>
        <w:tc>
          <w:tcPr>
            <w:tcW w:w="555" w:type="pct"/>
          </w:tcPr>
          <w:p w14:paraId="70FBA11A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1.11±0.09bc</w:t>
            </w:r>
          </w:p>
        </w:tc>
        <w:tc>
          <w:tcPr>
            <w:tcW w:w="538" w:type="pct"/>
          </w:tcPr>
          <w:p w14:paraId="00604EDF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1.37±0.10</w:t>
            </w:r>
            <w:r>
              <w:rPr>
                <w:rFonts w:ascii="Times New Roman" w:hAnsi="Times New Roman" w:hint="eastAsia"/>
                <w:sz w:val="15"/>
                <w:szCs w:val="15"/>
              </w:rPr>
              <w:t>bc</w:t>
            </w:r>
          </w:p>
        </w:tc>
        <w:tc>
          <w:tcPr>
            <w:tcW w:w="531" w:type="pct"/>
          </w:tcPr>
          <w:p w14:paraId="09BE6E32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0.78±0.13cd</w:t>
            </w:r>
          </w:p>
        </w:tc>
      </w:tr>
      <w:tr w:rsidR="007A072D" w14:paraId="7ED07D4F" w14:textId="77777777">
        <w:trPr>
          <w:jc w:val="center"/>
        </w:trPr>
        <w:tc>
          <w:tcPr>
            <w:tcW w:w="708" w:type="pct"/>
          </w:tcPr>
          <w:p w14:paraId="43869B94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  <w:t>Acaulium</w:t>
            </w:r>
            <w:proofErr w:type="spellEnd"/>
          </w:p>
        </w:tc>
        <w:tc>
          <w:tcPr>
            <w:tcW w:w="555" w:type="pct"/>
          </w:tcPr>
          <w:p w14:paraId="1E0B642B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1.55±0.31ab</w:t>
            </w:r>
          </w:p>
        </w:tc>
        <w:tc>
          <w:tcPr>
            <w:tcW w:w="527" w:type="pct"/>
          </w:tcPr>
          <w:p w14:paraId="360E9293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1.41±0.13abc</w:t>
            </w:r>
          </w:p>
        </w:tc>
        <w:tc>
          <w:tcPr>
            <w:tcW w:w="521" w:type="pct"/>
          </w:tcPr>
          <w:p w14:paraId="6819D9C8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1.40±0.28bc</w:t>
            </w:r>
          </w:p>
        </w:tc>
        <w:tc>
          <w:tcPr>
            <w:tcW w:w="495" w:type="pct"/>
          </w:tcPr>
          <w:p w14:paraId="42C4B954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1.32±0.07bc</w:t>
            </w:r>
          </w:p>
        </w:tc>
        <w:tc>
          <w:tcPr>
            <w:tcW w:w="567" w:type="pct"/>
          </w:tcPr>
          <w:p w14:paraId="1006A608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1.48±0.23ab</w:t>
            </w:r>
          </w:p>
        </w:tc>
        <w:tc>
          <w:tcPr>
            <w:tcW w:w="555" w:type="pct"/>
          </w:tcPr>
          <w:p w14:paraId="6A1C4490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1.47±0.36ab</w:t>
            </w:r>
          </w:p>
        </w:tc>
        <w:tc>
          <w:tcPr>
            <w:tcW w:w="538" w:type="pct"/>
          </w:tcPr>
          <w:p w14:paraId="597F4956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1.91±0.54a</w:t>
            </w:r>
          </w:p>
        </w:tc>
        <w:tc>
          <w:tcPr>
            <w:tcW w:w="531" w:type="pct"/>
          </w:tcPr>
          <w:p w14:paraId="032D6035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0.95±0.17c</w:t>
            </w:r>
          </w:p>
        </w:tc>
      </w:tr>
      <w:tr w:rsidR="007A072D" w14:paraId="58BB64DC" w14:textId="77777777">
        <w:trPr>
          <w:jc w:val="center"/>
        </w:trPr>
        <w:tc>
          <w:tcPr>
            <w:tcW w:w="708" w:type="pct"/>
          </w:tcPr>
          <w:p w14:paraId="1F64386A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  <w:t>Cephaliophora</w:t>
            </w:r>
            <w:proofErr w:type="spellEnd"/>
          </w:p>
        </w:tc>
        <w:tc>
          <w:tcPr>
            <w:tcW w:w="555" w:type="pct"/>
          </w:tcPr>
          <w:p w14:paraId="62D4F686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1.39±0.06b</w:t>
            </w:r>
          </w:p>
        </w:tc>
        <w:tc>
          <w:tcPr>
            <w:tcW w:w="527" w:type="pct"/>
          </w:tcPr>
          <w:p w14:paraId="1F025F7A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1.30±0.31b</w:t>
            </w:r>
          </w:p>
        </w:tc>
        <w:tc>
          <w:tcPr>
            <w:tcW w:w="521" w:type="pct"/>
          </w:tcPr>
          <w:p w14:paraId="39159B45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0.63±0.11d</w:t>
            </w:r>
          </w:p>
        </w:tc>
        <w:tc>
          <w:tcPr>
            <w:tcW w:w="495" w:type="pct"/>
          </w:tcPr>
          <w:p w14:paraId="0CF278A4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1.68±0.18b</w:t>
            </w:r>
          </w:p>
        </w:tc>
        <w:tc>
          <w:tcPr>
            <w:tcW w:w="567" w:type="pct"/>
          </w:tcPr>
          <w:p w14:paraId="4D0AE57F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0.97±0.13cd</w:t>
            </w:r>
          </w:p>
        </w:tc>
        <w:tc>
          <w:tcPr>
            <w:tcW w:w="555" w:type="pct"/>
          </w:tcPr>
          <w:p w14:paraId="361322A3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1.48±0.20b</w:t>
            </w:r>
          </w:p>
        </w:tc>
        <w:tc>
          <w:tcPr>
            <w:tcW w:w="538" w:type="pct"/>
          </w:tcPr>
          <w:p w14:paraId="17249777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2.22±0.56a</w:t>
            </w:r>
          </w:p>
        </w:tc>
        <w:tc>
          <w:tcPr>
            <w:tcW w:w="531" w:type="pct"/>
          </w:tcPr>
          <w:p w14:paraId="71D3784F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1.24±0.15bc</w:t>
            </w:r>
          </w:p>
        </w:tc>
      </w:tr>
      <w:tr w:rsidR="007A072D" w14:paraId="5C5C7F49" w14:textId="77777777">
        <w:trPr>
          <w:jc w:val="center"/>
        </w:trPr>
        <w:tc>
          <w:tcPr>
            <w:tcW w:w="708" w:type="pct"/>
          </w:tcPr>
          <w:p w14:paraId="281936FF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  <w:t>Cephalotrichum</w:t>
            </w:r>
            <w:proofErr w:type="spellEnd"/>
          </w:p>
        </w:tc>
        <w:tc>
          <w:tcPr>
            <w:tcW w:w="555" w:type="pct"/>
          </w:tcPr>
          <w:p w14:paraId="6A5F9DC4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0.63±0.11d</w:t>
            </w:r>
          </w:p>
        </w:tc>
        <w:tc>
          <w:tcPr>
            <w:tcW w:w="527" w:type="pct"/>
          </w:tcPr>
          <w:p w14:paraId="71344CD4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0.62±0.11d</w:t>
            </w:r>
          </w:p>
        </w:tc>
        <w:tc>
          <w:tcPr>
            <w:tcW w:w="521" w:type="pct"/>
          </w:tcPr>
          <w:p w14:paraId="7E745F0B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1.12±0.11bc</w:t>
            </w:r>
          </w:p>
        </w:tc>
        <w:tc>
          <w:tcPr>
            <w:tcW w:w="495" w:type="pct"/>
          </w:tcPr>
          <w:p w14:paraId="516F16EA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2.19±0.20a</w:t>
            </w:r>
          </w:p>
        </w:tc>
        <w:tc>
          <w:tcPr>
            <w:tcW w:w="567" w:type="pct"/>
          </w:tcPr>
          <w:p w14:paraId="2DCEFAD5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1.00±0.07bc</w:t>
            </w:r>
          </w:p>
        </w:tc>
        <w:tc>
          <w:tcPr>
            <w:tcW w:w="555" w:type="pct"/>
          </w:tcPr>
          <w:p w14:paraId="78797F76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0.50±0.02d</w:t>
            </w:r>
          </w:p>
        </w:tc>
        <w:tc>
          <w:tcPr>
            <w:tcW w:w="538" w:type="pct"/>
          </w:tcPr>
          <w:p w14:paraId="681BDA03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0.88±0.13c</w:t>
            </w:r>
          </w:p>
        </w:tc>
        <w:tc>
          <w:tcPr>
            <w:tcW w:w="531" w:type="pct"/>
          </w:tcPr>
          <w:p w14:paraId="0F878095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1.13±0.23b</w:t>
            </w:r>
          </w:p>
        </w:tc>
      </w:tr>
      <w:tr w:rsidR="007A072D" w14:paraId="59F27D2C" w14:textId="77777777">
        <w:trPr>
          <w:jc w:val="center"/>
        </w:trPr>
        <w:tc>
          <w:tcPr>
            <w:tcW w:w="708" w:type="pct"/>
          </w:tcPr>
          <w:p w14:paraId="638C0555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  <w:t>Thelebolus</w:t>
            </w:r>
            <w:proofErr w:type="spellEnd"/>
          </w:p>
        </w:tc>
        <w:tc>
          <w:tcPr>
            <w:tcW w:w="555" w:type="pct"/>
          </w:tcPr>
          <w:p w14:paraId="0DB58AB6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0.85±0.20ab</w:t>
            </w:r>
          </w:p>
        </w:tc>
        <w:tc>
          <w:tcPr>
            <w:tcW w:w="527" w:type="pct"/>
          </w:tcPr>
          <w:p w14:paraId="08973320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0.66±0.12bc</w:t>
            </w:r>
          </w:p>
        </w:tc>
        <w:tc>
          <w:tcPr>
            <w:tcW w:w="521" w:type="pct"/>
          </w:tcPr>
          <w:p w14:paraId="2B90FF49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0.95±0.07a</w:t>
            </w:r>
          </w:p>
        </w:tc>
        <w:tc>
          <w:tcPr>
            <w:tcW w:w="495" w:type="pct"/>
          </w:tcPr>
          <w:p w14:paraId="749E50E2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0.84±0.17ab</w:t>
            </w:r>
          </w:p>
        </w:tc>
        <w:tc>
          <w:tcPr>
            <w:tcW w:w="567" w:type="pct"/>
          </w:tcPr>
          <w:p w14:paraId="7891E53C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0.77±0.10ab</w:t>
            </w:r>
          </w:p>
        </w:tc>
        <w:tc>
          <w:tcPr>
            <w:tcW w:w="555" w:type="pct"/>
          </w:tcPr>
          <w:p w14:paraId="101427CF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0.47±0.04c</w:t>
            </w:r>
          </w:p>
        </w:tc>
        <w:tc>
          <w:tcPr>
            <w:tcW w:w="538" w:type="pct"/>
          </w:tcPr>
          <w:p w14:paraId="7047F129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0.77±0.04ab</w:t>
            </w:r>
          </w:p>
        </w:tc>
        <w:tc>
          <w:tcPr>
            <w:tcW w:w="531" w:type="pct"/>
          </w:tcPr>
          <w:p w14:paraId="12FB9E3E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0.66±0.07bc</w:t>
            </w:r>
          </w:p>
        </w:tc>
      </w:tr>
      <w:tr w:rsidR="007A072D" w14:paraId="295F20E7" w14:textId="77777777">
        <w:trPr>
          <w:trHeight w:val="90"/>
          <w:jc w:val="center"/>
        </w:trPr>
        <w:tc>
          <w:tcPr>
            <w:tcW w:w="708" w:type="pct"/>
          </w:tcPr>
          <w:p w14:paraId="46B8FA38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i/>
                <w:color w:val="000000"/>
                <w:sz w:val="15"/>
                <w:szCs w:val="15"/>
              </w:rPr>
              <w:t>Aspergillus</w:t>
            </w:r>
          </w:p>
        </w:tc>
        <w:tc>
          <w:tcPr>
            <w:tcW w:w="555" w:type="pct"/>
          </w:tcPr>
          <w:p w14:paraId="41640C23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0.76±0.22a</w:t>
            </w:r>
          </w:p>
        </w:tc>
        <w:tc>
          <w:tcPr>
            <w:tcW w:w="527" w:type="pct"/>
          </w:tcPr>
          <w:p w14:paraId="363273BB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0.81±0.19a</w:t>
            </w:r>
          </w:p>
        </w:tc>
        <w:tc>
          <w:tcPr>
            <w:tcW w:w="521" w:type="pct"/>
          </w:tcPr>
          <w:p w14:paraId="488E9EAE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0.77±0.20a</w:t>
            </w:r>
          </w:p>
        </w:tc>
        <w:tc>
          <w:tcPr>
            <w:tcW w:w="495" w:type="pct"/>
          </w:tcPr>
          <w:p w14:paraId="226A5992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0.40±0.06c</w:t>
            </w:r>
          </w:p>
        </w:tc>
        <w:tc>
          <w:tcPr>
            <w:tcW w:w="567" w:type="pct"/>
          </w:tcPr>
          <w:p w14:paraId="64FB0024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0.64±0.17abc</w:t>
            </w:r>
          </w:p>
        </w:tc>
        <w:tc>
          <w:tcPr>
            <w:tcW w:w="555" w:type="pct"/>
          </w:tcPr>
          <w:p w14:paraId="0C415792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0.74±0.10ab</w:t>
            </w:r>
          </w:p>
        </w:tc>
        <w:tc>
          <w:tcPr>
            <w:tcW w:w="538" w:type="pct"/>
          </w:tcPr>
          <w:p w14:paraId="41C9447F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0.76±0.18ab</w:t>
            </w:r>
          </w:p>
        </w:tc>
        <w:tc>
          <w:tcPr>
            <w:tcW w:w="531" w:type="pct"/>
          </w:tcPr>
          <w:p w14:paraId="61558869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0.48±0.14bc</w:t>
            </w:r>
          </w:p>
        </w:tc>
      </w:tr>
      <w:tr w:rsidR="007A072D" w14:paraId="3FA9F657" w14:textId="77777777">
        <w:trPr>
          <w:jc w:val="center"/>
        </w:trPr>
        <w:tc>
          <w:tcPr>
            <w:tcW w:w="708" w:type="pct"/>
          </w:tcPr>
          <w:p w14:paraId="417E01F4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15"/>
                <w:szCs w:val="15"/>
              </w:rPr>
              <w:t>Thermomyces</w:t>
            </w:r>
            <w:proofErr w:type="spellEnd"/>
          </w:p>
        </w:tc>
        <w:tc>
          <w:tcPr>
            <w:tcW w:w="555" w:type="pct"/>
          </w:tcPr>
          <w:p w14:paraId="1A1DC4C9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0.59±0.20abc</w:t>
            </w:r>
          </w:p>
        </w:tc>
        <w:tc>
          <w:tcPr>
            <w:tcW w:w="527" w:type="pct"/>
          </w:tcPr>
          <w:p w14:paraId="03131004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0.72±0.06ab</w:t>
            </w:r>
          </w:p>
        </w:tc>
        <w:tc>
          <w:tcPr>
            <w:tcW w:w="521" w:type="pct"/>
          </w:tcPr>
          <w:p w14:paraId="0D5A1763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0.69±0.17ab</w:t>
            </w:r>
          </w:p>
        </w:tc>
        <w:tc>
          <w:tcPr>
            <w:tcW w:w="495" w:type="pct"/>
          </w:tcPr>
          <w:p w14:paraId="543FF1B4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0.68±0.05ab</w:t>
            </w:r>
          </w:p>
        </w:tc>
        <w:tc>
          <w:tcPr>
            <w:tcW w:w="567" w:type="pct"/>
          </w:tcPr>
          <w:p w14:paraId="342874D6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0.74±0.20a</w:t>
            </w:r>
          </w:p>
        </w:tc>
        <w:tc>
          <w:tcPr>
            <w:tcW w:w="555" w:type="pct"/>
          </w:tcPr>
          <w:p w14:paraId="0F17058B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0.37±0.10c</w:t>
            </w:r>
          </w:p>
        </w:tc>
        <w:tc>
          <w:tcPr>
            <w:tcW w:w="538" w:type="pct"/>
          </w:tcPr>
          <w:p w14:paraId="013C6A22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0.54±0.11abc</w:t>
            </w:r>
          </w:p>
        </w:tc>
        <w:tc>
          <w:tcPr>
            <w:tcW w:w="531" w:type="pct"/>
          </w:tcPr>
          <w:p w14:paraId="05C05C84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0.46±0.25bc</w:t>
            </w:r>
          </w:p>
        </w:tc>
      </w:tr>
      <w:tr w:rsidR="007A072D" w14:paraId="38049108" w14:textId="77777777">
        <w:trPr>
          <w:jc w:val="center"/>
        </w:trPr>
        <w:tc>
          <w:tcPr>
            <w:tcW w:w="708" w:type="pct"/>
          </w:tcPr>
          <w:p w14:paraId="765C4A64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15"/>
                <w:szCs w:val="15"/>
              </w:rPr>
              <w:t>Humicola</w:t>
            </w:r>
            <w:proofErr w:type="spellEnd"/>
          </w:p>
        </w:tc>
        <w:tc>
          <w:tcPr>
            <w:tcW w:w="555" w:type="pct"/>
          </w:tcPr>
          <w:p w14:paraId="4D9ED6AA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0.56±0.12bc</w:t>
            </w:r>
          </w:p>
        </w:tc>
        <w:tc>
          <w:tcPr>
            <w:tcW w:w="527" w:type="pct"/>
          </w:tcPr>
          <w:p w14:paraId="619E06CE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0.49±0.05c</w:t>
            </w:r>
          </w:p>
        </w:tc>
        <w:tc>
          <w:tcPr>
            <w:tcW w:w="521" w:type="pct"/>
          </w:tcPr>
          <w:p w14:paraId="0677FEE1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0.51±0.09c</w:t>
            </w:r>
          </w:p>
        </w:tc>
        <w:tc>
          <w:tcPr>
            <w:tcW w:w="495" w:type="pct"/>
          </w:tcPr>
          <w:p w14:paraId="4479C2BF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0.89±0.11a</w:t>
            </w:r>
          </w:p>
        </w:tc>
        <w:tc>
          <w:tcPr>
            <w:tcW w:w="567" w:type="pct"/>
          </w:tcPr>
          <w:p w14:paraId="0E30FE65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0.67±0.03b</w:t>
            </w:r>
          </w:p>
        </w:tc>
        <w:tc>
          <w:tcPr>
            <w:tcW w:w="555" w:type="pct"/>
          </w:tcPr>
          <w:p w14:paraId="089C167A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0.57±0.07bc</w:t>
            </w:r>
          </w:p>
        </w:tc>
        <w:tc>
          <w:tcPr>
            <w:tcW w:w="538" w:type="pct"/>
          </w:tcPr>
          <w:p w14:paraId="6716F91F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0.45±0.04c</w:t>
            </w:r>
          </w:p>
        </w:tc>
        <w:tc>
          <w:tcPr>
            <w:tcW w:w="531" w:type="pct"/>
          </w:tcPr>
          <w:p w14:paraId="775FF9F1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0.50±0.12c</w:t>
            </w:r>
          </w:p>
        </w:tc>
      </w:tr>
      <w:tr w:rsidR="007A072D" w14:paraId="486C8739" w14:textId="77777777">
        <w:trPr>
          <w:jc w:val="center"/>
        </w:trPr>
        <w:tc>
          <w:tcPr>
            <w:tcW w:w="708" w:type="pct"/>
          </w:tcPr>
          <w:p w14:paraId="223CAAC3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i/>
                <w:color w:val="000000"/>
                <w:sz w:val="15"/>
                <w:szCs w:val="15"/>
              </w:rPr>
              <w:t>Chaetomium</w:t>
            </w:r>
          </w:p>
        </w:tc>
        <w:tc>
          <w:tcPr>
            <w:tcW w:w="555" w:type="pct"/>
          </w:tcPr>
          <w:p w14:paraId="0C6FBFED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0.54±0.12bc</w:t>
            </w:r>
          </w:p>
        </w:tc>
        <w:tc>
          <w:tcPr>
            <w:tcW w:w="527" w:type="pct"/>
          </w:tcPr>
          <w:p w14:paraId="3622ACB5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0.61±0.03abc</w:t>
            </w:r>
          </w:p>
        </w:tc>
        <w:tc>
          <w:tcPr>
            <w:tcW w:w="521" w:type="pct"/>
          </w:tcPr>
          <w:p w14:paraId="6B486BC6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0.53±0.18bc</w:t>
            </w:r>
          </w:p>
        </w:tc>
        <w:tc>
          <w:tcPr>
            <w:tcW w:w="495" w:type="pct"/>
          </w:tcPr>
          <w:p w14:paraId="545B8AD5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0.73±0.12a</w:t>
            </w:r>
          </w:p>
        </w:tc>
        <w:tc>
          <w:tcPr>
            <w:tcW w:w="567" w:type="pct"/>
          </w:tcPr>
          <w:p w14:paraId="56E9E99D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0.70±0.12ab</w:t>
            </w:r>
          </w:p>
        </w:tc>
        <w:tc>
          <w:tcPr>
            <w:tcW w:w="555" w:type="pct"/>
          </w:tcPr>
          <w:p w14:paraId="66B41CE0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0.43±0.01c</w:t>
            </w:r>
          </w:p>
        </w:tc>
        <w:tc>
          <w:tcPr>
            <w:tcW w:w="538" w:type="pct"/>
          </w:tcPr>
          <w:p w14:paraId="26C4AC58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0.50±0.03c</w:t>
            </w:r>
          </w:p>
        </w:tc>
        <w:tc>
          <w:tcPr>
            <w:tcW w:w="531" w:type="pct"/>
          </w:tcPr>
          <w:p w14:paraId="6214862E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0.47±0.12c</w:t>
            </w:r>
          </w:p>
        </w:tc>
      </w:tr>
      <w:tr w:rsidR="007A072D" w14:paraId="3E484DBA" w14:textId="77777777">
        <w:trPr>
          <w:jc w:val="center"/>
        </w:trPr>
        <w:tc>
          <w:tcPr>
            <w:tcW w:w="708" w:type="pct"/>
          </w:tcPr>
          <w:p w14:paraId="068C80DC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15"/>
                <w:szCs w:val="15"/>
              </w:rPr>
              <w:t>Plectosphaerella</w:t>
            </w:r>
            <w:proofErr w:type="spellEnd"/>
          </w:p>
        </w:tc>
        <w:tc>
          <w:tcPr>
            <w:tcW w:w="555" w:type="pct"/>
          </w:tcPr>
          <w:p w14:paraId="573821A8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0.27±0.04c</w:t>
            </w:r>
          </w:p>
        </w:tc>
        <w:tc>
          <w:tcPr>
            <w:tcW w:w="527" w:type="pct"/>
          </w:tcPr>
          <w:p w14:paraId="1F700A8B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0.27±0.04c</w:t>
            </w:r>
          </w:p>
        </w:tc>
        <w:tc>
          <w:tcPr>
            <w:tcW w:w="521" w:type="pct"/>
          </w:tcPr>
          <w:p w14:paraId="2851282D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0.37±0.06bc</w:t>
            </w:r>
          </w:p>
        </w:tc>
        <w:tc>
          <w:tcPr>
            <w:tcW w:w="495" w:type="pct"/>
          </w:tcPr>
          <w:p w14:paraId="4C7F0A3B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0.30±0.01c</w:t>
            </w:r>
          </w:p>
        </w:tc>
        <w:tc>
          <w:tcPr>
            <w:tcW w:w="567" w:type="pct"/>
          </w:tcPr>
          <w:p w14:paraId="40B86901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1.19±0.39a</w:t>
            </w:r>
          </w:p>
        </w:tc>
        <w:tc>
          <w:tcPr>
            <w:tcW w:w="555" w:type="pct"/>
          </w:tcPr>
          <w:p w14:paraId="7DA11098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0.48±0.13bc</w:t>
            </w:r>
          </w:p>
        </w:tc>
        <w:tc>
          <w:tcPr>
            <w:tcW w:w="538" w:type="pct"/>
          </w:tcPr>
          <w:p w14:paraId="27069121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0.63±0.25b</w:t>
            </w:r>
          </w:p>
        </w:tc>
        <w:tc>
          <w:tcPr>
            <w:tcW w:w="531" w:type="pct"/>
          </w:tcPr>
          <w:p w14:paraId="41FA66D8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0.96±0.11a</w:t>
            </w:r>
          </w:p>
        </w:tc>
      </w:tr>
      <w:tr w:rsidR="007A072D" w14:paraId="7E87F70B" w14:textId="77777777">
        <w:trPr>
          <w:jc w:val="center"/>
        </w:trPr>
        <w:tc>
          <w:tcPr>
            <w:tcW w:w="708" w:type="pct"/>
          </w:tcPr>
          <w:p w14:paraId="76DAA991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15"/>
                <w:szCs w:val="15"/>
              </w:rPr>
              <w:t>Remersonia</w:t>
            </w:r>
            <w:proofErr w:type="spellEnd"/>
          </w:p>
        </w:tc>
        <w:tc>
          <w:tcPr>
            <w:tcW w:w="555" w:type="pct"/>
          </w:tcPr>
          <w:p w14:paraId="3DA80714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0.52±0.11b</w:t>
            </w:r>
          </w:p>
        </w:tc>
        <w:tc>
          <w:tcPr>
            <w:tcW w:w="527" w:type="pct"/>
          </w:tcPr>
          <w:p w14:paraId="72245737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0.84±0.11a</w:t>
            </w:r>
          </w:p>
        </w:tc>
        <w:tc>
          <w:tcPr>
            <w:tcW w:w="521" w:type="pct"/>
          </w:tcPr>
          <w:p w14:paraId="7732C7B9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0.59±0.11b</w:t>
            </w:r>
          </w:p>
        </w:tc>
        <w:tc>
          <w:tcPr>
            <w:tcW w:w="495" w:type="pct"/>
          </w:tcPr>
          <w:p w14:paraId="7224F007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0.51±0.19b</w:t>
            </w:r>
          </w:p>
        </w:tc>
        <w:tc>
          <w:tcPr>
            <w:tcW w:w="567" w:type="pct"/>
          </w:tcPr>
          <w:p w14:paraId="0E192512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0.46±0.10bc</w:t>
            </w:r>
          </w:p>
        </w:tc>
        <w:tc>
          <w:tcPr>
            <w:tcW w:w="555" w:type="pct"/>
          </w:tcPr>
          <w:p w14:paraId="75AFE5FF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0.54±0.05b</w:t>
            </w:r>
          </w:p>
        </w:tc>
        <w:tc>
          <w:tcPr>
            <w:tcW w:w="538" w:type="pct"/>
          </w:tcPr>
          <w:p w14:paraId="78176C42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0.60±0.06b</w:t>
            </w:r>
          </w:p>
        </w:tc>
        <w:tc>
          <w:tcPr>
            <w:tcW w:w="531" w:type="pct"/>
          </w:tcPr>
          <w:p w14:paraId="35A10D4C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0.30±0.04c</w:t>
            </w:r>
          </w:p>
        </w:tc>
      </w:tr>
      <w:tr w:rsidR="007A072D" w14:paraId="39774AE6" w14:textId="77777777">
        <w:trPr>
          <w:jc w:val="center"/>
        </w:trPr>
        <w:tc>
          <w:tcPr>
            <w:tcW w:w="708" w:type="pct"/>
          </w:tcPr>
          <w:p w14:paraId="411D6A6A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15"/>
                <w:szCs w:val="15"/>
              </w:rPr>
              <w:t>Wardomyces</w:t>
            </w:r>
            <w:proofErr w:type="spellEnd"/>
          </w:p>
        </w:tc>
        <w:tc>
          <w:tcPr>
            <w:tcW w:w="555" w:type="pct"/>
          </w:tcPr>
          <w:p w14:paraId="20884372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0.46±0.13bcd</w:t>
            </w:r>
          </w:p>
        </w:tc>
        <w:tc>
          <w:tcPr>
            <w:tcW w:w="527" w:type="pct"/>
          </w:tcPr>
          <w:p w14:paraId="26902536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0.35±0.05d</w:t>
            </w:r>
          </w:p>
        </w:tc>
        <w:tc>
          <w:tcPr>
            <w:tcW w:w="521" w:type="pct"/>
          </w:tcPr>
          <w:p w14:paraId="02F05652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0.44±0.06cd</w:t>
            </w:r>
          </w:p>
        </w:tc>
        <w:tc>
          <w:tcPr>
            <w:tcW w:w="495" w:type="pct"/>
          </w:tcPr>
          <w:p w14:paraId="592C4920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0.61±0.03ab</w:t>
            </w:r>
          </w:p>
        </w:tc>
        <w:tc>
          <w:tcPr>
            <w:tcW w:w="567" w:type="pct"/>
          </w:tcPr>
          <w:p w14:paraId="12FE3975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0.52±0.15abc</w:t>
            </w:r>
          </w:p>
        </w:tc>
        <w:tc>
          <w:tcPr>
            <w:tcW w:w="555" w:type="pct"/>
          </w:tcPr>
          <w:p w14:paraId="3DEEE60A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0.43±0.03cd</w:t>
            </w:r>
          </w:p>
        </w:tc>
        <w:tc>
          <w:tcPr>
            <w:tcW w:w="538" w:type="pct"/>
          </w:tcPr>
          <w:p w14:paraId="10FBF1BD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0.64±0.13a</w:t>
            </w:r>
          </w:p>
        </w:tc>
        <w:tc>
          <w:tcPr>
            <w:tcW w:w="531" w:type="pct"/>
          </w:tcPr>
          <w:p w14:paraId="2C75ACEA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0.37±0.07cd</w:t>
            </w:r>
          </w:p>
        </w:tc>
      </w:tr>
      <w:tr w:rsidR="007A072D" w14:paraId="5743C58C" w14:textId="77777777">
        <w:trPr>
          <w:jc w:val="center"/>
        </w:trPr>
        <w:tc>
          <w:tcPr>
            <w:tcW w:w="708" w:type="pct"/>
          </w:tcPr>
          <w:p w14:paraId="308134BE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  <w:t>Aphanoascus</w:t>
            </w:r>
            <w:proofErr w:type="spellEnd"/>
          </w:p>
        </w:tc>
        <w:tc>
          <w:tcPr>
            <w:tcW w:w="555" w:type="pct"/>
          </w:tcPr>
          <w:p w14:paraId="67D13909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0.69±0.08a</w:t>
            </w:r>
          </w:p>
        </w:tc>
        <w:tc>
          <w:tcPr>
            <w:tcW w:w="527" w:type="pct"/>
          </w:tcPr>
          <w:p w14:paraId="6085EA34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0.44±0.13bc</w:t>
            </w:r>
          </w:p>
        </w:tc>
        <w:tc>
          <w:tcPr>
            <w:tcW w:w="521" w:type="pct"/>
          </w:tcPr>
          <w:p w14:paraId="0C76C83A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0.33±0.04cd</w:t>
            </w:r>
          </w:p>
        </w:tc>
        <w:tc>
          <w:tcPr>
            <w:tcW w:w="495" w:type="pct"/>
          </w:tcPr>
          <w:p w14:paraId="43EC0BCC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0.54±0.06b</w:t>
            </w:r>
          </w:p>
        </w:tc>
        <w:tc>
          <w:tcPr>
            <w:tcW w:w="567" w:type="pct"/>
          </w:tcPr>
          <w:p w14:paraId="518D69D3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0.52±0.12b</w:t>
            </w:r>
          </w:p>
        </w:tc>
        <w:tc>
          <w:tcPr>
            <w:tcW w:w="555" w:type="pct"/>
          </w:tcPr>
          <w:p w14:paraId="39219FE4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0.44±0.06bc</w:t>
            </w:r>
          </w:p>
        </w:tc>
        <w:tc>
          <w:tcPr>
            <w:tcW w:w="538" w:type="pct"/>
          </w:tcPr>
          <w:p w14:paraId="59FFB84E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0.27±0.02de</w:t>
            </w:r>
          </w:p>
        </w:tc>
        <w:tc>
          <w:tcPr>
            <w:tcW w:w="531" w:type="pct"/>
          </w:tcPr>
          <w:p w14:paraId="424E774E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0.19±0.07e</w:t>
            </w:r>
          </w:p>
        </w:tc>
      </w:tr>
      <w:tr w:rsidR="007A072D" w14:paraId="6B980836" w14:textId="77777777">
        <w:trPr>
          <w:jc w:val="center"/>
        </w:trPr>
        <w:tc>
          <w:tcPr>
            <w:tcW w:w="708" w:type="pct"/>
          </w:tcPr>
          <w:p w14:paraId="5DFE805F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  <w:t>Trichoderma</w:t>
            </w:r>
          </w:p>
        </w:tc>
        <w:tc>
          <w:tcPr>
            <w:tcW w:w="555" w:type="pct"/>
          </w:tcPr>
          <w:p w14:paraId="078FA7AA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0.43±0.16bc</w:t>
            </w:r>
          </w:p>
        </w:tc>
        <w:tc>
          <w:tcPr>
            <w:tcW w:w="527" w:type="pct"/>
          </w:tcPr>
          <w:p w14:paraId="2D1FCE7F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0.15±0.02d</w:t>
            </w:r>
          </w:p>
        </w:tc>
        <w:tc>
          <w:tcPr>
            <w:tcW w:w="521" w:type="pct"/>
          </w:tcPr>
          <w:p w14:paraId="38419848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0.60±0.25b</w:t>
            </w:r>
          </w:p>
        </w:tc>
        <w:tc>
          <w:tcPr>
            <w:tcW w:w="495" w:type="pct"/>
          </w:tcPr>
          <w:p w14:paraId="477BDA32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0.57±0.19b</w:t>
            </w:r>
          </w:p>
        </w:tc>
        <w:tc>
          <w:tcPr>
            <w:tcW w:w="567" w:type="pct"/>
          </w:tcPr>
          <w:p w14:paraId="756E9A69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0.95±0.23a</w:t>
            </w:r>
          </w:p>
        </w:tc>
        <w:tc>
          <w:tcPr>
            <w:tcW w:w="555" w:type="pct"/>
          </w:tcPr>
          <w:p w14:paraId="2F269DB7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0.06±0.01d</w:t>
            </w:r>
          </w:p>
        </w:tc>
        <w:tc>
          <w:tcPr>
            <w:tcW w:w="538" w:type="pct"/>
          </w:tcPr>
          <w:p w14:paraId="777D3AC9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0.16±0.06d</w:t>
            </w:r>
          </w:p>
        </w:tc>
        <w:tc>
          <w:tcPr>
            <w:tcW w:w="531" w:type="pct"/>
          </w:tcPr>
          <w:p w14:paraId="1A4531E6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0.19±0.12cd</w:t>
            </w:r>
          </w:p>
        </w:tc>
      </w:tr>
      <w:tr w:rsidR="007A072D" w14:paraId="7F348309" w14:textId="77777777">
        <w:trPr>
          <w:jc w:val="center"/>
        </w:trPr>
        <w:tc>
          <w:tcPr>
            <w:tcW w:w="708" w:type="pct"/>
          </w:tcPr>
          <w:p w14:paraId="428000A5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  <w:t>Gamsia</w:t>
            </w:r>
            <w:proofErr w:type="spellEnd"/>
          </w:p>
        </w:tc>
        <w:tc>
          <w:tcPr>
            <w:tcW w:w="555" w:type="pct"/>
          </w:tcPr>
          <w:p w14:paraId="43A58BB0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0.37±0.04ab</w:t>
            </w:r>
          </w:p>
        </w:tc>
        <w:tc>
          <w:tcPr>
            <w:tcW w:w="527" w:type="pct"/>
          </w:tcPr>
          <w:p w14:paraId="40ECBF4C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0.33±0.03b</w:t>
            </w:r>
          </w:p>
        </w:tc>
        <w:tc>
          <w:tcPr>
            <w:tcW w:w="521" w:type="pct"/>
          </w:tcPr>
          <w:p w14:paraId="557390B6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0.42±0.04a</w:t>
            </w:r>
          </w:p>
        </w:tc>
        <w:tc>
          <w:tcPr>
            <w:tcW w:w="495" w:type="pct"/>
          </w:tcPr>
          <w:p w14:paraId="4D83889B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0.40±0.06a</w:t>
            </w:r>
          </w:p>
        </w:tc>
        <w:tc>
          <w:tcPr>
            <w:tcW w:w="567" w:type="pct"/>
          </w:tcPr>
          <w:p w14:paraId="4A1C9121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0.33±0.04b</w:t>
            </w:r>
          </w:p>
        </w:tc>
        <w:tc>
          <w:tcPr>
            <w:tcW w:w="555" w:type="pct"/>
          </w:tcPr>
          <w:p w14:paraId="44F86B44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0.26±0.03c</w:t>
            </w:r>
          </w:p>
        </w:tc>
        <w:tc>
          <w:tcPr>
            <w:tcW w:w="538" w:type="pct"/>
          </w:tcPr>
          <w:p w14:paraId="0937E619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0.33±0.01b</w:t>
            </w:r>
          </w:p>
        </w:tc>
        <w:tc>
          <w:tcPr>
            <w:tcW w:w="531" w:type="pct"/>
          </w:tcPr>
          <w:p w14:paraId="4083111E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0.33±0.01b</w:t>
            </w:r>
          </w:p>
        </w:tc>
      </w:tr>
      <w:tr w:rsidR="007A072D" w14:paraId="4848A13E" w14:textId="77777777">
        <w:trPr>
          <w:jc w:val="center"/>
        </w:trPr>
        <w:tc>
          <w:tcPr>
            <w:tcW w:w="708" w:type="pct"/>
          </w:tcPr>
          <w:p w14:paraId="1C93F9FD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  <w:t>Nectria</w:t>
            </w:r>
            <w:proofErr w:type="spellEnd"/>
          </w:p>
        </w:tc>
        <w:tc>
          <w:tcPr>
            <w:tcW w:w="555" w:type="pct"/>
          </w:tcPr>
          <w:p w14:paraId="73EA335A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0.17±0.06e</w:t>
            </w:r>
          </w:p>
        </w:tc>
        <w:tc>
          <w:tcPr>
            <w:tcW w:w="527" w:type="pct"/>
          </w:tcPr>
          <w:p w14:paraId="7AC0F8BB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0.30±0.02cd</w:t>
            </w:r>
          </w:p>
        </w:tc>
        <w:tc>
          <w:tcPr>
            <w:tcW w:w="521" w:type="pct"/>
          </w:tcPr>
          <w:p w14:paraId="581313A5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0.34±0.01bc</w:t>
            </w:r>
          </w:p>
        </w:tc>
        <w:tc>
          <w:tcPr>
            <w:tcW w:w="495" w:type="pct"/>
          </w:tcPr>
          <w:p w14:paraId="6EE58891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0.41±0.06b</w:t>
            </w:r>
          </w:p>
        </w:tc>
        <w:tc>
          <w:tcPr>
            <w:tcW w:w="567" w:type="pct"/>
          </w:tcPr>
          <w:p w14:paraId="76B50487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0.54±0.12a</w:t>
            </w:r>
          </w:p>
        </w:tc>
        <w:tc>
          <w:tcPr>
            <w:tcW w:w="555" w:type="pct"/>
          </w:tcPr>
          <w:p w14:paraId="197BB7F1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0.22±0.03de</w:t>
            </w:r>
          </w:p>
        </w:tc>
        <w:tc>
          <w:tcPr>
            <w:tcW w:w="538" w:type="pct"/>
          </w:tcPr>
          <w:p w14:paraId="3A4C46A2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0.39±0.08bc</w:t>
            </w:r>
          </w:p>
        </w:tc>
        <w:tc>
          <w:tcPr>
            <w:tcW w:w="531" w:type="pct"/>
          </w:tcPr>
          <w:p w14:paraId="1B3E8387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0.30±0.03cd</w:t>
            </w:r>
          </w:p>
        </w:tc>
      </w:tr>
      <w:tr w:rsidR="007A072D" w14:paraId="23B43491" w14:textId="77777777">
        <w:trPr>
          <w:jc w:val="center"/>
        </w:trPr>
        <w:tc>
          <w:tcPr>
            <w:tcW w:w="708" w:type="pct"/>
            <w:tcBorders>
              <w:top w:val="nil"/>
            </w:tcBorders>
          </w:tcPr>
          <w:p w14:paraId="255EA124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  <w:t>Fusicolla</w:t>
            </w:r>
            <w:proofErr w:type="spellEnd"/>
          </w:p>
        </w:tc>
        <w:tc>
          <w:tcPr>
            <w:tcW w:w="555" w:type="pct"/>
            <w:tcBorders>
              <w:top w:val="nil"/>
            </w:tcBorders>
          </w:tcPr>
          <w:p w14:paraId="3A589ED8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0.11±0.01d</w:t>
            </w:r>
          </w:p>
        </w:tc>
        <w:tc>
          <w:tcPr>
            <w:tcW w:w="527" w:type="pct"/>
            <w:tcBorders>
              <w:top w:val="nil"/>
            </w:tcBorders>
          </w:tcPr>
          <w:p w14:paraId="74D2AA38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0.85±0.05a</w:t>
            </w:r>
          </w:p>
        </w:tc>
        <w:tc>
          <w:tcPr>
            <w:tcW w:w="521" w:type="pct"/>
            <w:tcBorders>
              <w:top w:val="nil"/>
            </w:tcBorders>
          </w:tcPr>
          <w:p w14:paraId="50D919CF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0.26±0.04c</w:t>
            </w:r>
          </w:p>
        </w:tc>
        <w:tc>
          <w:tcPr>
            <w:tcW w:w="495" w:type="pct"/>
            <w:tcBorders>
              <w:top w:val="nil"/>
            </w:tcBorders>
          </w:tcPr>
          <w:p w14:paraId="33BFF098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0.25±0.05c</w:t>
            </w:r>
          </w:p>
        </w:tc>
        <w:tc>
          <w:tcPr>
            <w:tcW w:w="567" w:type="pct"/>
            <w:tcBorders>
              <w:top w:val="nil"/>
            </w:tcBorders>
          </w:tcPr>
          <w:p w14:paraId="657DBB40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0.54±0.10b</w:t>
            </w:r>
          </w:p>
        </w:tc>
        <w:tc>
          <w:tcPr>
            <w:tcW w:w="555" w:type="pct"/>
            <w:tcBorders>
              <w:top w:val="nil"/>
            </w:tcBorders>
          </w:tcPr>
          <w:p w14:paraId="238583C2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0.19±0.02cd</w:t>
            </w:r>
          </w:p>
        </w:tc>
        <w:tc>
          <w:tcPr>
            <w:tcW w:w="538" w:type="pct"/>
            <w:tcBorders>
              <w:top w:val="nil"/>
            </w:tcBorders>
          </w:tcPr>
          <w:p w14:paraId="541C6678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0.12±0.02d</w:t>
            </w:r>
          </w:p>
        </w:tc>
        <w:tc>
          <w:tcPr>
            <w:tcW w:w="531" w:type="pct"/>
            <w:tcBorders>
              <w:top w:val="nil"/>
            </w:tcBorders>
          </w:tcPr>
          <w:p w14:paraId="6093DDE3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0.24±0.03c</w:t>
            </w:r>
          </w:p>
        </w:tc>
      </w:tr>
      <w:tr w:rsidR="007A072D" w14:paraId="30BE9DF1" w14:textId="77777777">
        <w:trPr>
          <w:jc w:val="center"/>
        </w:trPr>
        <w:tc>
          <w:tcPr>
            <w:tcW w:w="708" w:type="pct"/>
          </w:tcPr>
          <w:p w14:paraId="5351761E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  <w:t>Mycothermus</w:t>
            </w:r>
            <w:proofErr w:type="spellEnd"/>
          </w:p>
        </w:tc>
        <w:tc>
          <w:tcPr>
            <w:tcW w:w="555" w:type="pct"/>
          </w:tcPr>
          <w:p w14:paraId="772D35C3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0.16±0.03d</w:t>
            </w:r>
          </w:p>
        </w:tc>
        <w:tc>
          <w:tcPr>
            <w:tcW w:w="527" w:type="pct"/>
          </w:tcPr>
          <w:p w14:paraId="1C746404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0.45±0.09a</w:t>
            </w:r>
          </w:p>
        </w:tc>
        <w:tc>
          <w:tcPr>
            <w:tcW w:w="521" w:type="pct"/>
          </w:tcPr>
          <w:p w14:paraId="382DAFC4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0.34±0.08b</w:t>
            </w:r>
          </w:p>
        </w:tc>
        <w:tc>
          <w:tcPr>
            <w:tcW w:w="495" w:type="pct"/>
          </w:tcPr>
          <w:p w14:paraId="4BBCC287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0.25±0.02c</w:t>
            </w:r>
          </w:p>
        </w:tc>
        <w:tc>
          <w:tcPr>
            <w:tcW w:w="567" w:type="pct"/>
          </w:tcPr>
          <w:p w14:paraId="237F8418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0.18±0.02cd</w:t>
            </w:r>
          </w:p>
        </w:tc>
        <w:tc>
          <w:tcPr>
            <w:tcW w:w="555" w:type="pct"/>
          </w:tcPr>
          <w:p w14:paraId="6DFB5865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0.15±0.02d</w:t>
            </w:r>
          </w:p>
        </w:tc>
        <w:tc>
          <w:tcPr>
            <w:tcW w:w="538" w:type="pct"/>
          </w:tcPr>
          <w:p w14:paraId="5E7B0610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0.25±0.03c</w:t>
            </w:r>
          </w:p>
        </w:tc>
        <w:tc>
          <w:tcPr>
            <w:tcW w:w="531" w:type="pct"/>
          </w:tcPr>
          <w:p w14:paraId="30A478E4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0.16±0.01d</w:t>
            </w:r>
          </w:p>
        </w:tc>
      </w:tr>
      <w:tr w:rsidR="007A072D" w14:paraId="60B96E44" w14:textId="77777777">
        <w:trPr>
          <w:jc w:val="center"/>
        </w:trPr>
        <w:tc>
          <w:tcPr>
            <w:tcW w:w="708" w:type="pct"/>
          </w:tcPr>
          <w:p w14:paraId="1BBDFB99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  <w:t>Preussia</w:t>
            </w:r>
            <w:proofErr w:type="spellEnd"/>
          </w:p>
        </w:tc>
        <w:tc>
          <w:tcPr>
            <w:tcW w:w="555" w:type="pct"/>
          </w:tcPr>
          <w:p w14:paraId="6269D646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0.23±0.01bc</w:t>
            </w:r>
          </w:p>
        </w:tc>
        <w:tc>
          <w:tcPr>
            <w:tcW w:w="527" w:type="pct"/>
          </w:tcPr>
          <w:p w14:paraId="114E3664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0.19±0.02c</w:t>
            </w:r>
          </w:p>
        </w:tc>
        <w:tc>
          <w:tcPr>
            <w:tcW w:w="521" w:type="pct"/>
          </w:tcPr>
          <w:p w14:paraId="00895095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0.28±0.07ab</w:t>
            </w:r>
          </w:p>
        </w:tc>
        <w:tc>
          <w:tcPr>
            <w:tcW w:w="495" w:type="pct"/>
          </w:tcPr>
          <w:p w14:paraId="2EE504B9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0.20±0.02c</w:t>
            </w:r>
          </w:p>
        </w:tc>
        <w:tc>
          <w:tcPr>
            <w:tcW w:w="567" w:type="pct"/>
          </w:tcPr>
          <w:p w14:paraId="22F30793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0.19±0.03c</w:t>
            </w:r>
          </w:p>
        </w:tc>
        <w:tc>
          <w:tcPr>
            <w:tcW w:w="555" w:type="pct"/>
          </w:tcPr>
          <w:p w14:paraId="607653A0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0.32±0.07a</w:t>
            </w:r>
          </w:p>
        </w:tc>
        <w:tc>
          <w:tcPr>
            <w:tcW w:w="538" w:type="pct"/>
          </w:tcPr>
          <w:p w14:paraId="367312AE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0.24±0.04bc</w:t>
            </w:r>
          </w:p>
        </w:tc>
        <w:tc>
          <w:tcPr>
            <w:tcW w:w="531" w:type="pct"/>
          </w:tcPr>
          <w:p w14:paraId="77A06E6E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0.21±0.04bc</w:t>
            </w:r>
          </w:p>
        </w:tc>
      </w:tr>
      <w:tr w:rsidR="007A072D" w14:paraId="0C6EB439" w14:textId="77777777">
        <w:trPr>
          <w:jc w:val="center"/>
        </w:trPr>
        <w:tc>
          <w:tcPr>
            <w:tcW w:w="708" w:type="pct"/>
          </w:tcPr>
          <w:p w14:paraId="44C80DBB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  <w:t>Podospora</w:t>
            </w:r>
            <w:proofErr w:type="spellEnd"/>
          </w:p>
        </w:tc>
        <w:tc>
          <w:tcPr>
            <w:tcW w:w="555" w:type="pct"/>
          </w:tcPr>
          <w:p w14:paraId="49C38F68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0.10±0.03d</w:t>
            </w:r>
          </w:p>
        </w:tc>
        <w:tc>
          <w:tcPr>
            <w:tcW w:w="527" w:type="pct"/>
          </w:tcPr>
          <w:p w14:paraId="6E6165C4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0.11±0.00d</w:t>
            </w:r>
          </w:p>
        </w:tc>
        <w:tc>
          <w:tcPr>
            <w:tcW w:w="521" w:type="pct"/>
          </w:tcPr>
          <w:p w14:paraId="2989FA01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0.29±0.04bc</w:t>
            </w:r>
          </w:p>
        </w:tc>
        <w:tc>
          <w:tcPr>
            <w:tcW w:w="495" w:type="pct"/>
          </w:tcPr>
          <w:p w14:paraId="2D48BE1F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0.25±0.05c</w:t>
            </w:r>
          </w:p>
        </w:tc>
        <w:tc>
          <w:tcPr>
            <w:tcW w:w="567" w:type="pct"/>
          </w:tcPr>
          <w:p w14:paraId="5AB28938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0.39±0.09a</w:t>
            </w:r>
          </w:p>
        </w:tc>
        <w:tc>
          <w:tcPr>
            <w:tcW w:w="555" w:type="pct"/>
          </w:tcPr>
          <w:p w14:paraId="0E472102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0.10±0.03d</w:t>
            </w:r>
          </w:p>
        </w:tc>
        <w:tc>
          <w:tcPr>
            <w:tcW w:w="538" w:type="pct"/>
          </w:tcPr>
          <w:p w14:paraId="59CA0046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0.11±0.01d</w:t>
            </w:r>
          </w:p>
        </w:tc>
        <w:tc>
          <w:tcPr>
            <w:tcW w:w="531" w:type="pct"/>
          </w:tcPr>
          <w:p w14:paraId="35796043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0.35±0.06ab</w:t>
            </w:r>
          </w:p>
        </w:tc>
      </w:tr>
      <w:tr w:rsidR="007A072D" w14:paraId="731E2DF2" w14:textId="77777777">
        <w:trPr>
          <w:jc w:val="center"/>
        </w:trPr>
        <w:tc>
          <w:tcPr>
            <w:tcW w:w="708" w:type="pct"/>
          </w:tcPr>
          <w:p w14:paraId="0E04A5EF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  <w:t>Gymnoascus</w:t>
            </w:r>
            <w:proofErr w:type="spellEnd"/>
          </w:p>
        </w:tc>
        <w:tc>
          <w:tcPr>
            <w:tcW w:w="555" w:type="pct"/>
          </w:tcPr>
          <w:p w14:paraId="635E7047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0.23±0.02b</w:t>
            </w:r>
          </w:p>
        </w:tc>
        <w:tc>
          <w:tcPr>
            <w:tcW w:w="527" w:type="pct"/>
          </w:tcPr>
          <w:p w14:paraId="3906454F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0.22±0.07bc</w:t>
            </w:r>
          </w:p>
        </w:tc>
        <w:tc>
          <w:tcPr>
            <w:tcW w:w="521" w:type="pct"/>
          </w:tcPr>
          <w:p w14:paraId="409DC8A8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0.21±0.07bc</w:t>
            </w:r>
          </w:p>
        </w:tc>
        <w:tc>
          <w:tcPr>
            <w:tcW w:w="495" w:type="pct"/>
          </w:tcPr>
          <w:p w14:paraId="0027B086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0.31±0.01a</w:t>
            </w:r>
          </w:p>
        </w:tc>
        <w:tc>
          <w:tcPr>
            <w:tcW w:w="567" w:type="pct"/>
          </w:tcPr>
          <w:p w14:paraId="0DABAFD7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0.19±0.04bc</w:t>
            </w:r>
          </w:p>
        </w:tc>
        <w:tc>
          <w:tcPr>
            <w:tcW w:w="555" w:type="pct"/>
          </w:tcPr>
          <w:p w14:paraId="0E859690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0.19±0.02bc</w:t>
            </w:r>
          </w:p>
        </w:tc>
        <w:tc>
          <w:tcPr>
            <w:tcW w:w="538" w:type="pct"/>
          </w:tcPr>
          <w:p w14:paraId="35EDD0C9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0.16±0.03cd</w:t>
            </w:r>
          </w:p>
        </w:tc>
        <w:tc>
          <w:tcPr>
            <w:tcW w:w="531" w:type="pct"/>
          </w:tcPr>
          <w:p w14:paraId="7F6F7D13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0.10±0.02d</w:t>
            </w:r>
          </w:p>
        </w:tc>
      </w:tr>
      <w:tr w:rsidR="007A072D" w14:paraId="0C405137" w14:textId="77777777">
        <w:trPr>
          <w:jc w:val="center"/>
        </w:trPr>
        <w:tc>
          <w:tcPr>
            <w:tcW w:w="708" w:type="pct"/>
          </w:tcPr>
          <w:p w14:paraId="67D59A6B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  <w:t>Acremonium</w:t>
            </w:r>
          </w:p>
        </w:tc>
        <w:tc>
          <w:tcPr>
            <w:tcW w:w="555" w:type="pct"/>
          </w:tcPr>
          <w:p w14:paraId="0891DE4E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0.21±0.03bc</w:t>
            </w:r>
          </w:p>
        </w:tc>
        <w:tc>
          <w:tcPr>
            <w:tcW w:w="527" w:type="pct"/>
          </w:tcPr>
          <w:p w14:paraId="5F0A0B3C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0.31±0.02a</w:t>
            </w:r>
          </w:p>
        </w:tc>
        <w:tc>
          <w:tcPr>
            <w:tcW w:w="521" w:type="pct"/>
          </w:tcPr>
          <w:p w14:paraId="1F5DDFC8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0.15±0.02d</w:t>
            </w:r>
          </w:p>
        </w:tc>
        <w:tc>
          <w:tcPr>
            <w:tcW w:w="495" w:type="pct"/>
          </w:tcPr>
          <w:p w14:paraId="6F5EAD1B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0.24±0.03b</w:t>
            </w:r>
          </w:p>
        </w:tc>
        <w:tc>
          <w:tcPr>
            <w:tcW w:w="567" w:type="pct"/>
          </w:tcPr>
          <w:p w14:paraId="1E23E085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0.16±0.05cd</w:t>
            </w:r>
          </w:p>
        </w:tc>
        <w:tc>
          <w:tcPr>
            <w:tcW w:w="555" w:type="pct"/>
          </w:tcPr>
          <w:p w14:paraId="6168FD98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0.23±0.05b</w:t>
            </w:r>
          </w:p>
        </w:tc>
        <w:tc>
          <w:tcPr>
            <w:tcW w:w="538" w:type="pct"/>
          </w:tcPr>
          <w:p w14:paraId="13D5A1AA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0.16±0.01d</w:t>
            </w:r>
          </w:p>
        </w:tc>
        <w:tc>
          <w:tcPr>
            <w:tcW w:w="531" w:type="pct"/>
          </w:tcPr>
          <w:p w14:paraId="05A7AA63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0.12±0.02d</w:t>
            </w:r>
          </w:p>
        </w:tc>
      </w:tr>
      <w:tr w:rsidR="007A072D" w14:paraId="472844A8" w14:textId="77777777">
        <w:trPr>
          <w:jc w:val="center"/>
        </w:trPr>
        <w:tc>
          <w:tcPr>
            <w:tcW w:w="708" w:type="pct"/>
          </w:tcPr>
          <w:p w14:paraId="1A7855C4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  <w:t>Cylindrocarpon</w:t>
            </w:r>
            <w:proofErr w:type="spellEnd"/>
          </w:p>
        </w:tc>
        <w:tc>
          <w:tcPr>
            <w:tcW w:w="555" w:type="pct"/>
          </w:tcPr>
          <w:p w14:paraId="157F0F2E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0.10±0.01e</w:t>
            </w:r>
          </w:p>
        </w:tc>
        <w:tc>
          <w:tcPr>
            <w:tcW w:w="527" w:type="pct"/>
          </w:tcPr>
          <w:p w14:paraId="46761C6C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0.18±0.04c</w:t>
            </w:r>
          </w:p>
        </w:tc>
        <w:tc>
          <w:tcPr>
            <w:tcW w:w="521" w:type="pct"/>
          </w:tcPr>
          <w:p w14:paraId="3C2D245D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0.13±0.03cde</w:t>
            </w:r>
          </w:p>
        </w:tc>
        <w:tc>
          <w:tcPr>
            <w:tcW w:w="495" w:type="pct"/>
          </w:tcPr>
          <w:p w14:paraId="2AD8E86A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0.35±0.05b</w:t>
            </w:r>
          </w:p>
        </w:tc>
        <w:tc>
          <w:tcPr>
            <w:tcW w:w="567" w:type="pct"/>
          </w:tcPr>
          <w:p w14:paraId="5E59022C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0.16±0.03cd</w:t>
            </w:r>
          </w:p>
        </w:tc>
        <w:tc>
          <w:tcPr>
            <w:tcW w:w="555" w:type="pct"/>
          </w:tcPr>
          <w:p w14:paraId="17B53FC2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0.13±0.03cde</w:t>
            </w:r>
          </w:p>
        </w:tc>
        <w:tc>
          <w:tcPr>
            <w:tcW w:w="538" w:type="pct"/>
          </w:tcPr>
          <w:p w14:paraId="1F5BACED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0.44±0.04a</w:t>
            </w:r>
          </w:p>
        </w:tc>
        <w:tc>
          <w:tcPr>
            <w:tcW w:w="531" w:type="pct"/>
          </w:tcPr>
          <w:p w14:paraId="1B05C376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0.10±0.01de</w:t>
            </w:r>
          </w:p>
        </w:tc>
      </w:tr>
      <w:tr w:rsidR="007A072D" w14:paraId="1195DAEC" w14:textId="77777777">
        <w:trPr>
          <w:jc w:val="center"/>
        </w:trPr>
        <w:tc>
          <w:tcPr>
            <w:tcW w:w="708" w:type="pct"/>
          </w:tcPr>
          <w:p w14:paraId="6EDEC31C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  <w:t>Penicillium</w:t>
            </w:r>
          </w:p>
        </w:tc>
        <w:tc>
          <w:tcPr>
            <w:tcW w:w="555" w:type="pct"/>
          </w:tcPr>
          <w:p w14:paraId="72F00074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0.41±0.19a</w:t>
            </w:r>
          </w:p>
        </w:tc>
        <w:tc>
          <w:tcPr>
            <w:tcW w:w="527" w:type="pct"/>
          </w:tcPr>
          <w:p w14:paraId="7C4E68EF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0.10±0.01b</w:t>
            </w:r>
          </w:p>
        </w:tc>
        <w:tc>
          <w:tcPr>
            <w:tcW w:w="521" w:type="pct"/>
          </w:tcPr>
          <w:p w14:paraId="671C9055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0.10±0.03b</w:t>
            </w:r>
          </w:p>
        </w:tc>
        <w:tc>
          <w:tcPr>
            <w:tcW w:w="495" w:type="pct"/>
          </w:tcPr>
          <w:p w14:paraId="4DDA024B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0.08±0.03b</w:t>
            </w:r>
          </w:p>
        </w:tc>
        <w:tc>
          <w:tcPr>
            <w:tcW w:w="567" w:type="pct"/>
          </w:tcPr>
          <w:p w14:paraId="3F96C2ED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0.40±0.13a</w:t>
            </w:r>
          </w:p>
        </w:tc>
        <w:tc>
          <w:tcPr>
            <w:tcW w:w="555" w:type="pct"/>
          </w:tcPr>
          <w:p w14:paraId="15C0C31C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0.10±0.01b</w:t>
            </w:r>
          </w:p>
        </w:tc>
        <w:tc>
          <w:tcPr>
            <w:tcW w:w="538" w:type="pct"/>
          </w:tcPr>
          <w:p w14:paraId="1F09C7D0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0.17±0.05b</w:t>
            </w:r>
          </w:p>
        </w:tc>
        <w:tc>
          <w:tcPr>
            <w:tcW w:w="531" w:type="pct"/>
          </w:tcPr>
          <w:p w14:paraId="55434AB5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0.14±0.03b</w:t>
            </w:r>
          </w:p>
        </w:tc>
      </w:tr>
      <w:tr w:rsidR="007A072D" w14:paraId="7D9E65AD" w14:textId="77777777">
        <w:trPr>
          <w:jc w:val="center"/>
        </w:trPr>
        <w:tc>
          <w:tcPr>
            <w:tcW w:w="708" w:type="pct"/>
          </w:tcPr>
          <w:p w14:paraId="3CFC490E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  <w:t>Stachybotrys</w:t>
            </w:r>
            <w:proofErr w:type="spellEnd"/>
          </w:p>
        </w:tc>
        <w:tc>
          <w:tcPr>
            <w:tcW w:w="555" w:type="pct"/>
          </w:tcPr>
          <w:p w14:paraId="358B7634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0.06±0.02e</w:t>
            </w:r>
          </w:p>
        </w:tc>
        <w:tc>
          <w:tcPr>
            <w:tcW w:w="527" w:type="pct"/>
          </w:tcPr>
          <w:p w14:paraId="424273BF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0.04±0.01e</w:t>
            </w:r>
          </w:p>
        </w:tc>
        <w:tc>
          <w:tcPr>
            <w:tcW w:w="521" w:type="pct"/>
          </w:tcPr>
          <w:p w14:paraId="0A5F2B79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0.06±0.01e</w:t>
            </w:r>
          </w:p>
        </w:tc>
        <w:tc>
          <w:tcPr>
            <w:tcW w:w="495" w:type="pct"/>
          </w:tcPr>
          <w:p w14:paraId="00138692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0.04±0.01e</w:t>
            </w:r>
          </w:p>
        </w:tc>
        <w:tc>
          <w:tcPr>
            <w:tcW w:w="567" w:type="pct"/>
          </w:tcPr>
          <w:p w14:paraId="081E38B4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0.29±0.05b</w:t>
            </w:r>
          </w:p>
        </w:tc>
        <w:tc>
          <w:tcPr>
            <w:tcW w:w="555" w:type="pct"/>
          </w:tcPr>
          <w:p w14:paraId="0A720492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0.44±0.05a</w:t>
            </w:r>
          </w:p>
        </w:tc>
        <w:tc>
          <w:tcPr>
            <w:tcW w:w="538" w:type="pct"/>
          </w:tcPr>
          <w:p w14:paraId="5326187E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0.22±0.03c</w:t>
            </w:r>
          </w:p>
        </w:tc>
        <w:tc>
          <w:tcPr>
            <w:tcW w:w="531" w:type="pct"/>
          </w:tcPr>
          <w:p w14:paraId="77867E0B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0.15±0.03d</w:t>
            </w:r>
          </w:p>
        </w:tc>
      </w:tr>
      <w:tr w:rsidR="007A072D" w14:paraId="465DA4CD" w14:textId="77777777">
        <w:trPr>
          <w:jc w:val="center"/>
        </w:trPr>
        <w:tc>
          <w:tcPr>
            <w:tcW w:w="708" w:type="pct"/>
          </w:tcPr>
          <w:p w14:paraId="40AF9D73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  <w:t>Pyrenochaeta</w:t>
            </w:r>
            <w:proofErr w:type="spellEnd"/>
          </w:p>
        </w:tc>
        <w:tc>
          <w:tcPr>
            <w:tcW w:w="555" w:type="pct"/>
          </w:tcPr>
          <w:p w14:paraId="2C382B81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0.06±0.01cd</w:t>
            </w:r>
          </w:p>
        </w:tc>
        <w:tc>
          <w:tcPr>
            <w:tcW w:w="527" w:type="pct"/>
          </w:tcPr>
          <w:p w14:paraId="01E9CED5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0.11±0.01c</w:t>
            </w:r>
          </w:p>
        </w:tc>
        <w:tc>
          <w:tcPr>
            <w:tcW w:w="521" w:type="pct"/>
          </w:tcPr>
          <w:p w14:paraId="01B06220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0.04±0.01d</w:t>
            </w:r>
          </w:p>
        </w:tc>
        <w:tc>
          <w:tcPr>
            <w:tcW w:w="495" w:type="pct"/>
          </w:tcPr>
          <w:p w14:paraId="66B12790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0.08±0.01cd</w:t>
            </w:r>
          </w:p>
        </w:tc>
        <w:tc>
          <w:tcPr>
            <w:tcW w:w="567" w:type="pct"/>
          </w:tcPr>
          <w:p w14:paraId="3547AA28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0.32±0.07a</w:t>
            </w:r>
          </w:p>
        </w:tc>
        <w:tc>
          <w:tcPr>
            <w:tcW w:w="555" w:type="pct"/>
          </w:tcPr>
          <w:p w14:paraId="1957937B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0.33±0.04a</w:t>
            </w:r>
          </w:p>
        </w:tc>
        <w:tc>
          <w:tcPr>
            <w:tcW w:w="538" w:type="pct"/>
          </w:tcPr>
          <w:p w14:paraId="4FC18C15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0.11±0.03c</w:t>
            </w:r>
          </w:p>
        </w:tc>
        <w:tc>
          <w:tcPr>
            <w:tcW w:w="531" w:type="pct"/>
          </w:tcPr>
          <w:p w14:paraId="4F27D686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0.19±0.03b</w:t>
            </w:r>
          </w:p>
        </w:tc>
      </w:tr>
      <w:tr w:rsidR="007A072D" w14:paraId="60207CC1" w14:textId="77777777">
        <w:trPr>
          <w:jc w:val="center"/>
        </w:trPr>
        <w:tc>
          <w:tcPr>
            <w:tcW w:w="708" w:type="pct"/>
          </w:tcPr>
          <w:p w14:paraId="11882950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15"/>
                <w:szCs w:val="15"/>
              </w:rPr>
              <w:t>Tetracladium</w:t>
            </w:r>
            <w:proofErr w:type="spellEnd"/>
          </w:p>
        </w:tc>
        <w:tc>
          <w:tcPr>
            <w:tcW w:w="555" w:type="pct"/>
          </w:tcPr>
          <w:p w14:paraId="2FA59790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0.21±0.03a</w:t>
            </w:r>
          </w:p>
        </w:tc>
        <w:tc>
          <w:tcPr>
            <w:tcW w:w="527" w:type="pct"/>
          </w:tcPr>
          <w:p w14:paraId="7EB43D4F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0.18±0.03ab</w:t>
            </w:r>
          </w:p>
        </w:tc>
        <w:tc>
          <w:tcPr>
            <w:tcW w:w="521" w:type="pct"/>
          </w:tcPr>
          <w:p w14:paraId="63A10345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0.10±0.00c</w:t>
            </w:r>
          </w:p>
        </w:tc>
        <w:tc>
          <w:tcPr>
            <w:tcW w:w="495" w:type="pct"/>
          </w:tcPr>
          <w:p w14:paraId="33076CC5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0.04±0.01d</w:t>
            </w:r>
          </w:p>
        </w:tc>
        <w:tc>
          <w:tcPr>
            <w:tcW w:w="567" w:type="pct"/>
          </w:tcPr>
          <w:p w14:paraId="3EE4A153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0.19±0.03ab</w:t>
            </w:r>
          </w:p>
        </w:tc>
        <w:tc>
          <w:tcPr>
            <w:tcW w:w="555" w:type="pct"/>
          </w:tcPr>
          <w:p w14:paraId="640DCC3C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0.10±0.00c</w:t>
            </w:r>
          </w:p>
        </w:tc>
        <w:tc>
          <w:tcPr>
            <w:tcW w:w="538" w:type="pct"/>
          </w:tcPr>
          <w:p w14:paraId="006106E6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0.16±0.05b</w:t>
            </w:r>
          </w:p>
        </w:tc>
        <w:tc>
          <w:tcPr>
            <w:tcW w:w="531" w:type="pct"/>
          </w:tcPr>
          <w:p w14:paraId="255244A7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0.06±0.01cd</w:t>
            </w:r>
          </w:p>
        </w:tc>
      </w:tr>
      <w:tr w:rsidR="007A072D" w14:paraId="330C95DC" w14:textId="77777777">
        <w:trPr>
          <w:jc w:val="center"/>
        </w:trPr>
        <w:tc>
          <w:tcPr>
            <w:tcW w:w="708" w:type="pct"/>
          </w:tcPr>
          <w:p w14:paraId="595EE848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15"/>
                <w:szCs w:val="15"/>
              </w:rPr>
              <w:lastRenderedPageBreak/>
              <w:t>Talaromyces</w:t>
            </w:r>
            <w:proofErr w:type="spellEnd"/>
          </w:p>
        </w:tc>
        <w:tc>
          <w:tcPr>
            <w:tcW w:w="555" w:type="pct"/>
          </w:tcPr>
          <w:p w14:paraId="2901E8C6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0.13±0.03b</w:t>
            </w:r>
          </w:p>
        </w:tc>
        <w:tc>
          <w:tcPr>
            <w:tcW w:w="527" w:type="pct"/>
          </w:tcPr>
          <w:p w14:paraId="494BCCDF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0.14±0.02b</w:t>
            </w:r>
          </w:p>
        </w:tc>
        <w:tc>
          <w:tcPr>
            <w:tcW w:w="521" w:type="pct"/>
          </w:tcPr>
          <w:p w14:paraId="7BFF51C9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0.12±0.02b</w:t>
            </w:r>
          </w:p>
        </w:tc>
        <w:tc>
          <w:tcPr>
            <w:tcW w:w="495" w:type="pct"/>
          </w:tcPr>
          <w:p w14:paraId="0CF196DD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0.07±0.02c</w:t>
            </w:r>
          </w:p>
        </w:tc>
        <w:tc>
          <w:tcPr>
            <w:tcW w:w="567" w:type="pct"/>
          </w:tcPr>
          <w:p w14:paraId="2B356617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0.19±0.03a</w:t>
            </w:r>
          </w:p>
        </w:tc>
        <w:tc>
          <w:tcPr>
            <w:tcW w:w="555" w:type="pct"/>
          </w:tcPr>
          <w:p w14:paraId="3A9A56F9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0.15±0.03b</w:t>
            </w:r>
          </w:p>
        </w:tc>
        <w:tc>
          <w:tcPr>
            <w:tcW w:w="538" w:type="pct"/>
          </w:tcPr>
          <w:p w14:paraId="4E076765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0.15±0.02b</w:t>
            </w:r>
          </w:p>
        </w:tc>
        <w:tc>
          <w:tcPr>
            <w:tcW w:w="531" w:type="pct"/>
          </w:tcPr>
          <w:p w14:paraId="0D167ED6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0.08±0.01c</w:t>
            </w:r>
          </w:p>
        </w:tc>
      </w:tr>
      <w:tr w:rsidR="007A072D" w14:paraId="24A9EBAE" w14:textId="77777777">
        <w:trPr>
          <w:jc w:val="center"/>
        </w:trPr>
        <w:tc>
          <w:tcPr>
            <w:tcW w:w="708" w:type="pct"/>
          </w:tcPr>
          <w:p w14:paraId="04DDE2A8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15"/>
                <w:szCs w:val="15"/>
              </w:rPr>
              <w:t>Emericellopsis</w:t>
            </w:r>
            <w:proofErr w:type="spellEnd"/>
          </w:p>
        </w:tc>
        <w:tc>
          <w:tcPr>
            <w:tcW w:w="555" w:type="pct"/>
          </w:tcPr>
          <w:p w14:paraId="4F4CF051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0.08±0.03def</w:t>
            </w:r>
          </w:p>
        </w:tc>
        <w:tc>
          <w:tcPr>
            <w:tcW w:w="527" w:type="pct"/>
          </w:tcPr>
          <w:p w14:paraId="55AC307C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0.19±0.04b</w:t>
            </w:r>
          </w:p>
        </w:tc>
        <w:tc>
          <w:tcPr>
            <w:tcW w:w="521" w:type="pct"/>
          </w:tcPr>
          <w:p w14:paraId="49CCF5D0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0.09±0.02de</w:t>
            </w:r>
          </w:p>
        </w:tc>
        <w:tc>
          <w:tcPr>
            <w:tcW w:w="495" w:type="pct"/>
          </w:tcPr>
          <w:p w14:paraId="56FF1490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0.15±0.02bc</w:t>
            </w:r>
          </w:p>
        </w:tc>
        <w:tc>
          <w:tcPr>
            <w:tcW w:w="567" w:type="pct"/>
          </w:tcPr>
          <w:p w14:paraId="12C4B6A6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0.07±0.02ef</w:t>
            </w:r>
          </w:p>
        </w:tc>
        <w:tc>
          <w:tcPr>
            <w:tcW w:w="555" w:type="pct"/>
          </w:tcPr>
          <w:p w14:paraId="1F9FCC15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0.12±0.02cd</w:t>
            </w:r>
          </w:p>
        </w:tc>
        <w:tc>
          <w:tcPr>
            <w:tcW w:w="538" w:type="pct"/>
          </w:tcPr>
          <w:p w14:paraId="506509EF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0.26±0.03a</w:t>
            </w:r>
          </w:p>
        </w:tc>
        <w:tc>
          <w:tcPr>
            <w:tcW w:w="531" w:type="pct"/>
          </w:tcPr>
          <w:p w14:paraId="4F3AFA87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0.04±0.00f</w:t>
            </w:r>
          </w:p>
        </w:tc>
      </w:tr>
      <w:tr w:rsidR="007A072D" w14:paraId="5BE55F5E" w14:textId="77777777">
        <w:trPr>
          <w:jc w:val="center"/>
        </w:trPr>
        <w:tc>
          <w:tcPr>
            <w:tcW w:w="708" w:type="pct"/>
          </w:tcPr>
          <w:p w14:paraId="25C33580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15"/>
                <w:szCs w:val="15"/>
              </w:rPr>
              <w:t>Phialophora</w:t>
            </w:r>
            <w:proofErr w:type="spellEnd"/>
          </w:p>
        </w:tc>
        <w:tc>
          <w:tcPr>
            <w:tcW w:w="555" w:type="pct"/>
          </w:tcPr>
          <w:p w14:paraId="4CE82752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0.05±0.01c</w:t>
            </w:r>
          </w:p>
        </w:tc>
        <w:tc>
          <w:tcPr>
            <w:tcW w:w="527" w:type="pct"/>
          </w:tcPr>
          <w:p w14:paraId="01395AFF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0.03±0.01c</w:t>
            </w:r>
          </w:p>
        </w:tc>
        <w:tc>
          <w:tcPr>
            <w:tcW w:w="521" w:type="pct"/>
          </w:tcPr>
          <w:p w14:paraId="106492D3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0.29±0.11a</w:t>
            </w:r>
          </w:p>
        </w:tc>
        <w:tc>
          <w:tcPr>
            <w:tcW w:w="495" w:type="pct"/>
          </w:tcPr>
          <w:p w14:paraId="7D61663E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0.08±0.01bc</w:t>
            </w:r>
          </w:p>
        </w:tc>
        <w:tc>
          <w:tcPr>
            <w:tcW w:w="567" w:type="pct"/>
          </w:tcPr>
          <w:p w14:paraId="1C9C49B5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0.14±0.02b</w:t>
            </w:r>
          </w:p>
        </w:tc>
        <w:tc>
          <w:tcPr>
            <w:tcW w:w="555" w:type="pct"/>
          </w:tcPr>
          <w:p w14:paraId="32C45349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0.02±0.01c</w:t>
            </w:r>
          </w:p>
        </w:tc>
        <w:tc>
          <w:tcPr>
            <w:tcW w:w="538" w:type="pct"/>
          </w:tcPr>
          <w:p w14:paraId="30BBE9A4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0.10±0.05bc</w:t>
            </w:r>
          </w:p>
        </w:tc>
        <w:tc>
          <w:tcPr>
            <w:tcW w:w="531" w:type="pct"/>
          </w:tcPr>
          <w:p w14:paraId="33FF156A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0.27±0.05a</w:t>
            </w:r>
          </w:p>
        </w:tc>
      </w:tr>
      <w:tr w:rsidR="007A072D" w14:paraId="73947281" w14:textId="77777777">
        <w:trPr>
          <w:jc w:val="center"/>
        </w:trPr>
        <w:tc>
          <w:tcPr>
            <w:tcW w:w="708" w:type="pct"/>
          </w:tcPr>
          <w:p w14:paraId="09888D84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15"/>
                <w:szCs w:val="15"/>
              </w:rPr>
              <w:t>Cercophora</w:t>
            </w:r>
            <w:proofErr w:type="spellEnd"/>
          </w:p>
        </w:tc>
        <w:tc>
          <w:tcPr>
            <w:tcW w:w="555" w:type="pct"/>
          </w:tcPr>
          <w:p w14:paraId="56A9B7CD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0.18±0.03b</w:t>
            </w:r>
          </w:p>
        </w:tc>
        <w:tc>
          <w:tcPr>
            <w:tcW w:w="527" w:type="pct"/>
          </w:tcPr>
          <w:p w14:paraId="47FD0BD0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0.04±0.01ef</w:t>
            </w:r>
          </w:p>
        </w:tc>
        <w:tc>
          <w:tcPr>
            <w:tcW w:w="521" w:type="pct"/>
          </w:tcPr>
          <w:p w14:paraId="51BB0A52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0.05±0.01ef</w:t>
            </w:r>
          </w:p>
        </w:tc>
        <w:tc>
          <w:tcPr>
            <w:tcW w:w="495" w:type="pct"/>
          </w:tcPr>
          <w:p w14:paraId="0F87CAE0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0.09±0.02cd</w:t>
            </w:r>
          </w:p>
        </w:tc>
        <w:tc>
          <w:tcPr>
            <w:tcW w:w="567" w:type="pct"/>
          </w:tcPr>
          <w:p w14:paraId="677EBA1B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0.12±0.03c</w:t>
            </w:r>
          </w:p>
        </w:tc>
        <w:tc>
          <w:tcPr>
            <w:tcW w:w="555" w:type="pct"/>
          </w:tcPr>
          <w:p w14:paraId="03B689A2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0.02±0.01f</w:t>
            </w:r>
          </w:p>
        </w:tc>
        <w:tc>
          <w:tcPr>
            <w:tcW w:w="538" w:type="pct"/>
          </w:tcPr>
          <w:p w14:paraId="0CCACDF1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0.07±0.02de</w:t>
            </w:r>
          </w:p>
        </w:tc>
        <w:tc>
          <w:tcPr>
            <w:tcW w:w="531" w:type="pct"/>
          </w:tcPr>
          <w:p w14:paraId="5B4B51F8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0.38±0.01a</w:t>
            </w:r>
          </w:p>
        </w:tc>
      </w:tr>
      <w:tr w:rsidR="007A072D" w14:paraId="6233ACCA" w14:textId="77777777">
        <w:trPr>
          <w:jc w:val="center"/>
        </w:trPr>
        <w:tc>
          <w:tcPr>
            <w:tcW w:w="708" w:type="pct"/>
          </w:tcPr>
          <w:p w14:paraId="20F9AFC8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15"/>
                <w:szCs w:val="15"/>
              </w:rPr>
              <w:t>Geminibasidium</w:t>
            </w:r>
            <w:proofErr w:type="spellEnd"/>
          </w:p>
        </w:tc>
        <w:tc>
          <w:tcPr>
            <w:tcW w:w="555" w:type="pct"/>
          </w:tcPr>
          <w:p w14:paraId="25D95B4F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0.11±0.03b</w:t>
            </w:r>
          </w:p>
        </w:tc>
        <w:tc>
          <w:tcPr>
            <w:tcW w:w="527" w:type="pct"/>
          </w:tcPr>
          <w:p w14:paraId="1E909C66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0.12±0.04ab</w:t>
            </w:r>
          </w:p>
        </w:tc>
        <w:tc>
          <w:tcPr>
            <w:tcW w:w="521" w:type="pct"/>
          </w:tcPr>
          <w:p w14:paraId="2CCCBF76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0.10±0.05b</w:t>
            </w:r>
          </w:p>
        </w:tc>
        <w:tc>
          <w:tcPr>
            <w:tcW w:w="495" w:type="pct"/>
          </w:tcPr>
          <w:p w14:paraId="45D9D381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0.09±0.01b</w:t>
            </w:r>
          </w:p>
        </w:tc>
        <w:tc>
          <w:tcPr>
            <w:tcW w:w="567" w:type="pct"/>
          </w:tcPr>
          <w:p w14:paraId="5093DA33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0.17±0.02ab</w:t>
            </w:r>
          </w:p>
        </w:tc>
        <w:tc>
          <w:tcPr>
            <w:tcW w:w="555" w:type="pct"/>
          </w:tcPr>
          <w:p w14:paraId="5326A44D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0.11±0.04ab</w:t>
            </w:r>
          </w:p>
        </w:tc>
        <w:tc>
          <w:tcPr>
            <w:tcW w:w="538" w:type="pct"/>
          </w:tcPr>
          <w:p w14:paraId="0C7A0CA5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0.19±0.09a</w:t>
            </w:r>
          </w:p>
        </w:tc>
        <w:tc>
          <w:tcPr>
            <w:tcW w:w="531" w:type="pct"/>
          </w:tcPr>
          <w:p w14:paraId="4143D448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0.09±0.03b</w:t>
            </w:r>
          </w:p>
        </w:tc>
      </w:tr>
      <w:tr w:rsidR="007A072D" w14:paraId="243CA0A0" w14:textId="77777777">
        <w:trPr>
          <w:jc w:val="center"/>
        </w:trPr>
        <w:tc>
          <w:tcPr>
            <w:tcW w:w="708" w:type="pct"/>
          </w:tcPr>
          <w:p w14:paraId="7378AB07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15"/>
                <w:szCs w:val="15"/>
              </w:rPr>
              <w:t>Dicyma</w:t>
            </w:r>
            <w:proofErr w:type="spellEnd"/>
          </w:p>
        </w:tc>
        <w:tc>
          <w:tcPr>
            <w:tcW w:w="555" w:type="pct"/>
          </w:tcPr>
          <w:p w14:paraId="77463017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0.07±0.00d</w:t>
            </w:r>
          </w:p>
        </w:tc>
        <w:tc>
          <w:tcPr>
            <w:tcW w:w="527" w:type="pct"/>
          </w:tcPr>
          <w:p w14:paraId="5AAFC8A2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0.06±0.00de</w:t>
            </w:r>
          </w:p>
        </w:tc>
        <w:tc>
          <w:tcPr>
            <w:tcW w:w="521" w:type="pct"/>
          </w:tcPr>
          <w:p w14:paraId="24B0C672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0.13±0.02bc</w:t>
            </w:r>
          </w:p>
        </w:tc>
        <w:tc>
          <w:tcPr>
            <w:tcW w:w="495" w:type="pct"/>
          </w:tcPr>
          <w:p w14:paraId="2CB9C3DB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0.21±0.03a</w:t>
            </w:r>
          </w:p>
        </w:tc>
        <w:tc>
          <w:tcPr>
            <w:tcW w:w="567" w:type="pct"/>
          </w:tcPr>
          <w:p w14:paraId="6D9B6420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0.12±0.01c</w:t>
            </w:r>
          </w:p>
        </w:tc>
        <w:tc>
          <w:tcPr>
            <w:tcW w:w="555" w:type="pct"/>
          </w:tcPr>
          <w:p w14:paraId="7D5D08F9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0.02±0.01f</w:t>
            </w:r>
          </w:p>
        </w:tc>
        <w:tc>
          <w:tcPr>
            <w:tcW w:w="538" w:type="pct"/>
          </w:tcPr>
          <w:p w14:paraId="752E2147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0.04±0.01ef</w:t>
            </w:r>
          </w:p>
        </w:tc>
        <w:tc>
          <w:tcPr>
            <w:tcW w:w="531" w:type="pct"/>
          </w:tcPr>
          <w:p w14:paraId="05BFA57F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0.15±0.01b</w:t>
            </w:r>
          </w:p>
        </w:tc>
      </w:tr>
      <w:tr w:rsidR="007A072D" w14:paraId="558F342F" w14:textId="77777777">
        <w:trPr>
          <w:jc w:val="center"/>
        </w:trPr>
        <w:tc>
          <w:tcPr>
            <w:tcW w:w="708" w:type="pct"/>
          </w:tcPr>
          <w:p w14:paraId="44EAE966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  <w:t>Sagenomella</w:t>
            </w:r>
            <w:proofErr w:type="spellEnd"/>
          </w:p>
        </w:tc>
        <w:tc>
          <w:tcPr>
            <w:tcW w:w="555" w:type="pct"/>
          </w:tcPr>
          <w:p w14:paraId="0308CEA4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0.11±0.02ab</w:t>
            </w:r>
          </w:p>
        </w:tc>
        <w:tc>
          <w:tcPr>
            <w:tcW w:w="527" w:type="pct"/>
          </w:tcPr>
          <w:p w14:paraId="03EC223A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0.07±0.02c</w:t>
            </w:r>
          </w:p>
        </w:tc>
        <w:tc>
          <w:tcPr>
            <w:tcW w:w="521" w:type="pct"/>
          </w:tcPr>
          <w:p w14:paraId="14E9CAD7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0.09±0.02bc</w:t>
            </w:r>
          </w:p>
        </w:tc>
        <w:tc>
          <w:tcPr>
            <w:tcW w:w="495" w:type="pct"/>
          </w:tcPr>
          <w:p w14:paraId="68175450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0.14±0.02a</w:t>
            </w:r>
          </w:p>
        </w:tc>
        <w:tc>
          <w:tcPr>
            <w:tcW w:w="567" w:type="pct"/>
          </w:tcPr>
          <w:p w14:paraId="620A772F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0.11±0.02ab</w:t>
            </w:r>
          </w:p>
        </w:tc>
        <w:tc>
          <w:tcPr>
            <w:tcW w:w="555" w:type="pct"/>
          </w:tcPr>
          <w:p w14:paraId="468B40CF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0.09±0.01bc</w:t>
            </w:r>
          </w:p>
        </w:tc>
        <w:tc>
          <w:tcPr>
            <w:tcW w:w="538" w:type="pct"/>
          </w:tcPr>
          <w:p w14:paraId="67420CE7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0.11±0.03ab</w:t>
            </w:r>
          </w:p>
        </w:tc>
        <w:tc>
          <w:tcPr>
            <w:tcW w:w="531" w:type="pct"/>
          </w:tcPr>
          <w:p w14:paraId="6BF5F399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0.08±0.00bc</w:t>
            </w:r>
          </w:p>
        </w:tc>
      </w:tr>
      <w:tr w:rsidR="007A072D" w14:paraId="58798471" w14:textId="77777777">
        <w:trPr>
          <w:jc w:val="center"/>
        </w:trPr>
        <w:tc>
          <w:tcPr>
            <w:tcW w:w="708" w:type="pct"/>
          </w:tcPr>
          <w:p w14:paraId="71D1D5CC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  <w:t>Gibberella</w:t>
            </w:r>
            <w:proofErr w:type="spellEnd"/>
          </w:p>
        </w:tc>
        <w:tc>
          <w:tcPr>
            <w:tcW w:w="555" w:type="pct"/>
          </w:tcPr>
          <w:p w14:paraId="1A03F470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0.08±0.02d</w:t>
            </w:r>
          </w:p>
        </w:tc>
        <w:tc>
          <w:tcPr>
            <w:tcW w:w="527" w:type="pct"/>
          </w:tcPr>
          <w:p w14:paraId="24C533F2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0.09±0.02cd</w:t>
            </w:r>
          </w:p>
        </w:tc>
        <w:tc>
          <w:tcPr>
            <w:tcW w:w="521" w:type="pct"/>
          </w:tcPr>
          <w:p w14:paraId="3C669ACA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0.05±0.02d</w:t>
            </w:r>
          </w:p>
        </w:tc>
        <w:tc>
          <w:tcPr>
            <w:tcW w:w="495" w:type="pct"/>
          </w:tcPr>
          <w:p w14:paraId="474D02FC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0.13±0.04ab</w:t>
            </w:r>
          </w:p>
        </w:tc>
        <w:tc>
          <w:tcPr>
            <w:tcW w:w="567" w:type="pct"/>
          </w:tcPr>
          <w:p w14:paraId="707861F3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0.09±0.01</w:t>
            </w:r>
            <w:r>
              <w:rPr>
                <w:rFonts w:ascii="Times New Roman" w:hAnsi="Times New Roman" w:hint="eastAsia"/>
                <w:sz w:val="15"/>
                <w:szCs w:val="15"/>
              </w:rPr>
              <w:t>c</w:t>
            </w:r>
            <w:r>
              <w:rPr>
                <w:rFonts w:ascii="Times New Roman" w:hAnsi="Times New Roman"/>
                <w:sz w:val="15"/>
                <w:szCs w:val="15"/>
              </w:rPr>
              <w:t>d</w:t>
            </w:r>
          </w:p>
        </w:tc>
        <w:tc>
          <w:tcPr>
            <w:tcW w:w="555" w:type="pct"/>
          </w:tcPr>
          <w:p w14:paraId="55529067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0.13±0.02abc</w:t>
            </w:r>
          </w:p>
        </w:tc>
        <w:tc>
          <w:tcPr>
            <w:tcW w:w="538" w:type="pct"/>
          </w:tcPr>
          <w:p w14:paraId="5B7A9343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0.15±0.03a</w:t>
            </w:r>
          </w:p>
        </w:tc>
        <w:tc>
          <w:tcPr>
            <w:tcW w:w="531" w:type="pct"/>
          </w:tcPr>
          <w:p w14:paraId="08705500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0.09±0.01cd</w:t>
            </w:r>
          </w:p>
        </w:tc>
      </w:tr>
      <w:tr w:rsidR="007A072D" w14:paraId="2B40E7C4" w14:textId="77777777">
        <w:trPr>
          <w:jc w:val="center"/>
        </w:trPr>
        <w:tc>
          <w:tcPr>
            <w:tcW w:w="708" w:type="pct"/>
          </w:tcPr>
          <w:p w14:paraId="48DAB9AB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  <w:t>Olpidium</w:t>
            </w:r>
            <w:proofErr w:type="spellEnd"/>
          </w:p>
        </w:tc>
        <w:tc>
          <w:tcPr>
            <w:tcW w:w="555" w:type="pct"/>
          </w:tcPr>
          <w:p w14:paraId="0A11AE11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0.15±0.04a</w:t>
            </w:r>
          </w:p>
        </w:tc>
        <w:tc>
          <w:tcPr>
            <w:tcW w:w="527" w:type="pct"/>
          </w:tcPr>
          <w:p w14:paraId="634F6697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0.08±0.05b</w:t>
            </w:r>
          </w:p>
        </w:tc>
        <w:tc>
          <w:tcPr>
            <w:tcW w:w="521" w:type="pct"/>
          </w:tcPr>
          <w:p w14:paraId="781F9355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0.04±0.02b</w:t>
            </w:r>
          </w:p>
        </w:tc>
        <w:tc>
          <w:tcPr>
            <w:tcW w:w="495" w:type="pct"/>
          </w:tcPr>
          <w:p w14:paraId="6E6413F8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0.08±0.03b</w:t>
            </w:r>
          </w:p>
        </w:tc>
        <w:tc>
          <w:tcPr>
            <w:tcW w:w="567" w:type="pct"/>
          </w:tcPr>
          <w:p w14:paraId="105F071C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0.16±0.01a</w:t>
            </w:r>
          </w:p>
        </w:tc>
        <w:tc>
          <w:tcPr>
            <w:tcW w:w="555" w:type="pct"/>
          </w:tcPr>
          <w:p w14:paraId="28A073F2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0.08±0.01b</w:t>
            </w:r>
          </w:p>
        </w:tc>
        <w:tc>
          <w:tcPr>
            <w:tcW w:w="538" w:type="pct"/>
          </w:tcPr>
          <w:p w14:paraId="2E8CDC4A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0.03±0.03b</w:t>
            </w:r>
          </w:p>
        </w:tc>
        <w:tc>
          <w:tcPr>
            <w:tcW w:w="531" w:type="pct"/>
          </w:tcPr>
          <w:p w14:paraId="6CEBC066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0.19±0.07a</w:t>
            </w:r>
          </w:p>
        </w:tc>
      </w:tr>
      <w:tr w:rsidR="007A072D" w14:paraId="247DC73C" w14:textId="77777777">
        <w:trPr>
          <w:jc w:val="center"/>
        </w:trPr>
        <w:tc>
          <w:tcPr>
            <w:tcW w:w="708" w:type="pct"/>
          </w:tcPr>
          <w:p w14:paraId="74081474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  <w:t>Arthrographis</w:t>
            </w:r>
            <w:proofErr w:type="spellEnd"/>
          </w:p>
        </w:tc>
        <w:tc>
          <w:tcPr>
            <w:tcW w:w="555" w:type="pct"/>
          </w:tcPr>
          <w:p w14:paraId="7505A691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0.13±0.05ab</w:t>
            </w:r>
          </w:p>
        </w:tc>
        <w:tc>
          <w:tcPr>
            <w:tcW w:w="527" w:type="pct"/>
          </w:tcPr>
          <w:p w14:paraId="74D3EF66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0.06±0.01c</w:t>
            </w:r>
          </w:p>
        </w:tc>
        <w:tc>
          <w:tcPr>
            <w:tcW w:w="521" w:type="pct"/>
          </w:tcPr>
          <w:p w14:paraId="01941D76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0.06±0.01c</w:t>
            </w:r>
          </w:p>
        </w:tc>
        <w:tc>
          <w:tcPr>
            <w:tcW w:w="495" w:type="pct"/>
          </w:tcPr>
          <w:p w14:paraId="2A3ADFA8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0.09±0.02bc</w:t>
            </w:r>
          </w:p>
        </w:tc>
        <w:tc>
          <w:tcPr>
            <w:tcW w:w="567" w:type="pct"/>
          </w:tcPr>
          <w:p w14:paraId="2FA2F4D1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0.10±0.03abc</w:t>
            </w:r>
          </w:p>
        </w:tc>
        <w:tc>
          <w:tcPr>
            <w:tcW w:w="555" w:type="pct"/>
          </w:tcPr>
          <w:p w14:paraId="1996D187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0.09±0.02bc</w:t>
            </w:r>
          </w:p>
        </w:tc>
        <w:tc>
          <w:tcPr>
            <w:tcW w:w="538" w:type="pct"/>
          </w:tcPr>
          <w:p w14:paraId="49F0F0D6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0.14±0.01a</w:t>
            </w:r>
          </w:p>
        </w:tc>
        <w:tc>
          <w:tcPr>
            <w:tcW w:w="531" w:type="pct"/>
          </w:tcPr>
          <w:p w14:paraId="3B541A32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0.10±0.01abc</w:t>
            </w:r>
          </w:p>
        </w:tc>
      </w:tr>
      <w:tr w:rsidR="007A072D" w14:paraId="382BFAC3" w14:textId="77777777">
        <w:trPr>
          <w:jc w:val="center"/>
        </w:trPr>
        <w:tc>
          <w:tcPr>
            <w:tcW w:w="708" w:type="pct"/>
            <w:tcBorders>
              <w:top w:val="nil"/>
            </w:tcBorders>
          </w:tcPr>
          <w:p w14:paraId="0850FED3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  <w:t>Pseudogymnoascus</w:t>
            </w:r>
          </w:p>
        </w:tc>
        <w:tc>
          <w:tcPr>
            <w:tcW w:w="555" w:type="pct"/>
            <w:tcBorders>
              <w:top w:val="nil"/>
            </w:tcBorders>
          </w:tcPr>
          <w:p w14:paraId="264C96B5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0.10±0.08a</w:t>
            </w:r>
          </w:p>
        </w:tc>
        <w:tc>
          <w:tcPr>
            <w:tcW w:w="527" w:type="pct"/>
            <w:tcBorders>
              <w:top w:val="nil"/>
            </w:tcBorders>
          </w:tcPr>
          <w:p w14:paraId="633E5E1E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0.07±0.03a</w:t>
            </w:r>
          </w:p>
        </w:tc>
        <w:tc>
          <w:tcPr>
            <w:tcW w:w="521" w:type="pct"/>
            <w:tcBorders>
              <w:top w:val="nil"/>
            </w:tcBorders>
          </w:tcPr>
          <w:p w14:paraId="6AAD7FDC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0.08±0.07a</w:t>
            </w:r>
          </w:p>
        </w:tc>
        <w:tc>
          <w:tcPr>
            <w:tcW w:w="495" w:type="pct"/>
            <w:tcBorders>
              <w:top w:val="nil"/>
            </w:tcBorders>
          </w:tcPr>
          <w:p w14:paraId="1D0F0865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0.11±0.05a</w:t>
            </w:r>
          </w:p>
        </w:tc>
        <w:tc>
          <w:tcPr>
            <w:tcW w:w="567" w:type="pct"/>
            <w:tcBorders>
              <w:top w:val="nil"/>
            </w:tcBorders>
          </w:tcPr>
          <w:p w14:paraId="64C1CCA0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0.15±0.14a</w:t>
            </w:r>
          </w:p>
        </w:tc>
        <w:tc>
          <w:tcPr>
            <w:tcW w:w="555" w:type="pct"/>
            <w:tcBorders>
              <w:top w:val="nil"/>
            </w:tcBorders>
          </w:tcPr>
          <w:p w14:paraId="79D41054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0.08±0.06a</w:t>
            </w:r>
          </w:p>
        </w:tc>
        <w:tc>
          <w:tcPr>
            <w:tcW w:w="538" w:type="pct"/>
            <w:tcBorders>
              <w:top w:val="nil"/>
            </w:tcBorders>
          </w:tcPr>
          <w:p w14:paraId="57837088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0.12±0.08a</w:t>
            </w:r>
          </w:p>
        </w:tc>
        <w:tc>
          <w:tcPr>
            <w:tcW w:w="531" w:type="pct"/>
            <w:tcBorders>
              <w:top w:val="nil"/>
            </w:tcBorders>
          </w:tcPr>
          <w:p w14:paraId="688101B9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0.05±0.04a</w:t>
            </w:r>
          </w:p>
        </w:tc>
      </w:tr>
      <w:tr w:rsidR="007A072D" w14:paraId="1C52DBA4" w14:textId="77777777">
        <w:trPr>
          <w:jc w:val="center"/>
        </w:trPr>
        <w:tc>
          <w:tcPr>
            <w:tcW w:w="708" w:type="pct"/>
          </w:tcPr>
          <w:p w14:paraId="0A3FDB8B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  <w:t>Geomyces</w:t>
            </w:r>
            <w:proofErr w:type="spellEnd"/>
          </w:p>
        </w:tc>
        <w:tc>
          <w:tcPr>
            <w:tcW w:w="555" w:type="pct"/>
          </w:tcPr>
          <w:p w14:paraId="4ED608A9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0.08±0.07a</w:t>
            </w:r>
          </w:p>
        </w:tc>
        <w:tc>
          <w:tcPr>
            <w:tcW w:w="527" w:type="pct"/>
          </w:tcPr>
          <w:p w14:paraId="041718D6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0.05±0.01a</w:t>
            </w:r>
          </w:p>
        </w:tc>
        <w:tc>
          <w:tcPr>
            <w:tcW w:w="521" w:type="pct"/>
          </w:tcPr>
          <w:p w14:paraId="05206A44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0.06±0.04a</w:t>
            </w:r>
          </w:p>
        </w:tc>
        <w:tc>
          <w:tcPr>
            <w:tcW w:w="495" w:type="pct"/>
          </w:tcPr>
          <w:p w14:paraId="47995FBC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0.14±0.05a</w:t>
            </w:r>
          </w:p>
        </w:tc>
        <w:tc>
          <w:tcPr>
            <w:tcW w:w="567" w:type="pct"/>
          </w:tcPr>
          <w:p w14:paraId="61FA8F81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0.11±0.10a</w:t>
            </w:r>
          </w:p>
        </w:tc>
        <w:tc>
          <w:tcPr>
            <w:tcW w:w="555" w:type="pct"/>
          </w:tcPr>
          <w:p w14:paraId="64602A64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0.10±0.08a</w:t>
            </w:r>
          </w:p>
        </w:tc>
        <w:tc>
          <w:tcPr>
            <w:tcW w:w="538" w:type="pct"/>
          </w:tcPr>
          <w:p w14:paraId="5847390F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0.07±0.06a</w:t>
            </w:r>
          </w:p>
        </w:tc>
        <w:tc>
          <w:tcPr>
            <w:tcW w:w="531" w:type="pct"/>
          </w:tcPr>
          <w:p w14:paraId="3F64E285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0.04±0.03a</w:t>
            </w:r>
          </w:p>
        </w:tc>
      </w:tr>
      <w:tr w:rsidR="007A072D" w14:paraId="3B3B9D14" w14:textId="77777777">
        <w:trPr>
          <w:jc w:val="center"/>
        </w:trPr>
        <w:tc>
          <w:tcPr>
            <w:tcW w:w="708" w:type="pct"/>
          </w:tcPr>
          <w:p w14:paraId="31C0D575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  <w:t>Ilyonectria</w:t>
            </w:r>
            <w:proofErr w:type="spellEnd"/>
          </w:p>
        </w:tc>
        <w:tc>
          <w:tcPr>
            <w:tcW w:w="555" w:type="pct"/>
          </w:tcPr>
          <w:p w14:paraId="4DC9A9CB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0.13±0.00a</w:t>
            </w:r>
          </w:p>
        </w:tc>
        <w:tc>
          <w:tcPr>
            <w:tcW w:w="527" w:type="pct"/>
          </w:tcPr>
          <w:p w14:paraId="4C83A4BE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0.08±0.02bc</w:t>
            </w:r>
          </w:p>
        </w:tc>
        <w:tc>
          <w:tcPr>
            <w:tcW w:w="521" w:type="pct"/>
          </w:tcPr>
          <w:p w14:paraId="7153D840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0.05±0.01c</w:t>
            </w:r>
          </w:p>
        </w:tc>
        <w:tc>
          <w:tcPr>
            <w:tcW w:w="495" w:type="pct"/>
          </w:tcPr>
          <w:p w14:paraId="389BF72D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0.05±0.02c</w:t>
            </w:r>
          </w:p>
        </w:tc>
        <w:tc>
          <w:tcPr>
            <w:tcW w:w="567" w:type="pct"/>
          </w:tcPr>
          <w:p w14:paraId="526650CA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0.09±0.04b</w:t>
            </w:r>
          </w:p>
        </w:tc>
        <w:tc>
          <w:tcPr>
            <w:tcW w:w="555" w:type="pct"/>
          </w:tcPr>
          <w:p w14:paraId="3A362E40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0.07±0.01bc</w:t>
            </w:r>
          </w:p>
        </w:tc>
        <w:tc>
          <w:tcPr>
            <w:tcW w:w="538" w:type="pct"/>
          </w:tcPr>
          <w:p w14:paraId="4B99110F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0.06±0.01bc</w:t>
            </w:r>
          </w:p>
        </w:tc>
        <w:tc>
          <w:tcPr>
            <w:tcW w:w="531" w:type="pct"/>
          </w:tcPr>
          <w:p w14:paraId="4A30550C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0.06±0.02bc</w:t>
            </w:r>
          </w:p>
        </w:tc>
      </w:tr>
      <w:tr w:rsidR="007A072D" w14:paraId="61612620" w14:textId="77777777">
        <w:trPr>
          <w:jc w:val="center"/>
        </w:trPr>
        <w:tc>
          <w:tcPr>
            <w:tcW w:w="708" w:type="pct"/>
          </w:tcPr>
          <w:p w14:paraId="7905DB6F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  <w:t>Ampelomyces</w:t>
            </w:r>
            <w:proofErr w:type="spellEnd"/>
          </w:p>
        </w:tc>
        <w:tc>
          <w:tcPr>
            <w:tcW w:w="555" w:type="pct"/>
          </w:tcPr>
          <w:p w14:paraId="70C022FD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0.03±0.01cd</w:t>
            </w:r>
          </w:p>
        </w:tc>
        <w:tc>
          <w:tcPr>
            <w:tcW w:w="527" w:type="pct"/>
          </w:tcPr>
          <w:p w14:paraId="160B32E2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0.13±0.01b</w:t>
            </w:r>
          </w:p>
        </w:tc>
        <w:tc>
          <w:tcPr>
            <w:tcW w:w="521" w:type="pct"/>
          </w:tcPr>
          <w:p w14:paraId="46ABBC07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0.01±0.00d</w:t>
            </w:r>
          </w:p>
        </w:tc>
        <w:tc>
          <w:tcPr>
            <w:tcW w:w="495" w:type="pct"/>
          </w:tcPr>
          <w:p w14:paraId="45592DA9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0.07±0.03c</w:t>
            </w:r>
          </w:p>
        </w:tc>
        <w:tc>
          <w:tcPr>
            <w:tcW w:w="567" w:type="pct"/>
          </w:tcPr>
          <w:p w14:paraId="0939936D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0.27±0.07a</w:t>
            </w:r>
          </w:p>
        </w:tc>
        <w:tc>
          <w:tcPr>
            <w:tcW w:w="555" w:type="pct"/>
          </w:tcPr>
          <w:p w14:paraId="00D966B6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0.01±0.0</w:t>
            </w:r>
            <w:r>
              <w:rPr>
                <w:rFonts w:ascii="Times New Roman" w:hAnsi="Times New Roman" w:hint="eastAsia"/>
                <w:sz w:val="15"/>
                <w:szCs w:val="15"/>
              </w:rPr>
              <w:t>0</w:t>
            </w:r>
            <w:r>
              <w:rPr>
                <w:rFonts w:ascii="Times New Roman" w:hAnsi="Times New Roman"/>
                <w:sz w:val="15"/>
                <w:szCs w:val="15"/>
              </w:rPr>
              <w:t>d</w:t>
            </w:r>
          </w:p>
        </w:tc>
        <w:tc>
          <w:tcPr>
            <w:tcW w:w="538" w:type="pct"/>
          </w:tcPr>
          <w:p w14:paraId="2F460ABE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0.01±0.0</w:t>
            </w:r>
            <w:r>
              <w:rPr>
                <w:rFonts w:ascii="Times New Roman" w:hAnsi="Times New Roman" w:hint="eastAsia"/>
                <w:sz w:val="15"/>
                <w:szCs w:val="15"/>
              </w:rPr>
              <w:t>0</w:t>
            </w:r>
            <w:r>
              <w:rPr>
                <w:rFonts w:ascii="Times New Roman" w:hAnsi="Times New Roman"/>
                <w:sz w:val="15"/>
                <w:szCs w:val="15"/>
              </w:rPr>
              <w:t>d</w:t>
            </w:r>
          </w:p>
        </w:tc>
        <w:tc>
          <w:tcPr>
            <w:tcW w:w="531" w:type="pct"/>
          </w:tcPr>
          <w:p w14:paraId="2D16DE76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</w:t>
            </w:r>
            <w:r>
              <w:rPr>
                <w:rFonts w:ascii="Times New Roman" w:hAnsi="Times New Roman" w:hint="eastAsia"/>
                <w:sz w:val="15"/>
                <w:szCs w:val="15"/>
              </w:rPr>
              <w:t>1</w:t>
            </w:r>
            <w:r>
              <w:rPr>
                <w:rFonts w:ascii="Times New Roman" w:hAnsi="Times New Roman"/>
                <w:sz w:val="15"/>
                <w:szCs w:val="15"/>
              </w:rPr>
              <w:t>±0.0</w:t>
            </w:r>
            <w:r>
              <w:rPr>
                <w:rFonts w:ascii="Times New Roman" w:hAnsi="Times New Roman" w:hint="eastAsia"/>
                <w:sz w:val="15"/>
                <w:szCs w:val="15"/>
              </w:rPr>
              <w:t>0</w:t>
            </w:r>
            <w:r>
              <w:rPr>
                <w:rFonts w:ascii="Times New Roman" w:hAnsi="Times New Roman"/>
                <w:sz w:val="15"/>
                <w:szCs w:val="15"/>
              </w:rPr>
              <w:t>d</w:t>
            </w:r>
          </w:p>
        </w:tc>
      </w:tr>
      <w:tr w:rsidR="007A072D" w14:paraId="1D402061" w14:textId="77777777">
        <w:trPr>
          <w:jc w:val="center"/>
        </w:trPr>
        <w:tc>
          <w:tcPr>
            <w:tcW w:w="708" w:type="pct"/>
          </w:tcPr>
          <w:p w14:paraId="6700863B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  <w:t>Holtermanniella</w:t>
            </w:r>
            <w:proofErr w:type="spellEnd"/>
          </w:p>
        </w:tc>
        <w:tc>
          <w:tcPr>
            <w:tcW w:w="555" w:type="pct"/>
          </w:tcPr>
          <w:p w14:paraId="1A2A7D79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0.03±0.02cd</w:t>
            </w:r>
          </w:p>
        </w:tc>
        <w:tc>
          <w:tcPr>
            <w:tcW w:w="527" w:type="pct"/>
          </w:tcPr>
          <w:p w14:paraId="6B1C3DFB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0.03±0.01cd</w:t>
            </w:r>
          </w:p>
        </w:tc>
        <w:tc>
          <w:tcPr>
            <w:tcW w:w="521" w:type="pct"/>
          </w:tcPr>
          <w:p w14:paraId="3582BAC6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0.05±0.01bc</w:t>
            </w:r>
          </w:p>
        </w:tc>
        <w:tc>
          <w:tcPr>
            <w:tcW w:w="495" w:type="pct"/>
          </w:tcPr>
          <w:p w14:paraId="734409AE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0.01±0.00d</w:t>
            </w:r>
          </w:p>
        </w:tc>
        <w:tc>
          <w:tcPr>
            <w:tcW w:w="567" w:type="pct"/>
          </w:tcPr>
          <w:p w14:paraId="14344A8E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0.04±0.01cd</w:t>
            </w:r>
          </w:p>
        </w:tc>
        <w:tc>
          <w:tcPr>
            <w:tcW w:w="555" w:type="pct"/>
          </w:tcPr>
          <w:p w14:paraId="351CE441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0.12±0.05a</w:t>
            </w:r>
          </w:p>
        </w:tc>
        <w:tc>
          <w:tcPr>
            <w:tcW w:w="538" w:type="pct"/>
          </w:tcPr>
          <w:p w14:paraId="306D7412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0.08±0.03ab</w:t>
            </w:r>
          </w:p>
        </w:tc>
        <w:tc>
          <w:tcPr>
            <w:tcW w:w="531" w:type="pct"/>
          </w:tcPr>
          <w:p w14:paraId="720AA3F0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0.10±0.03a</w:t>
            </w:r>
          </w:p>
        </w:tc>
      </w:tr>
      <w:tr w:rsidR="007A072D" w14:paraId="2CDD39C8" w14:textId="77777777">
        <w:trPr>
          <w:jc w:val="center"/>
        </w:trPr>
        <w:tc>
          <w:tcPr>
            <w:tcW w:w="708" w:type="pct"/>
          </w:tcPr>
          <w:p w14:paraId="4026FC2F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  <w:t>Myrothecium</w:t>
            </w:r>
          </w:p>
        </w:tc>
        <w:tc>
          <w:tcPr>
            <w:tcW w:w="555" w:type="pct"/>
          </w:tcPr>
          <w:p w14:paraId="32A573D6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0.06±0.03bc</w:t>
            </w:r>
          </w:p>
        </w:tc>
        <w:tc>
          <w:tcPr>
            <w:tcW w:w="527" w:type="pct"/>
          </w:tcPr>
          <w:p w14:paraId="1059ADA4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0.04±0.01bc</w:t>
            </w:r>
          </w:p>
        </w:tc>
        <w:tc>
          <w:tcPr>
            <w:tcW w:w="521" w:type="pct"/>
          </w:tcPr>
          <w:p w14:paraId="5B671856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0.08±0.04ab</w:t>
            </w:r>
          </w:p>
        </w:tc>
        <w:tc>
          <w:tcPr>
            <w:tcW w:w="495" w:type="pct"/>
          </w:tcPr>
          <w:p w14:paraId="1D1D7815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0.03±0.01c</w:t>
            </w:r>
          </w:p>
        </w:tc>
        <w:tc>
          <w:tcPr>
            <w:tcW w:w="567" w:type="pct"/>
          </w:tcPr>
          <w:p w14:paraId="0E947322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0.04±0.01</w:t>
            </w:r>
            <w:r>
              <w:rPr>
                <w:rFonts w:ascii="Times New Roman" w:hAnsi="Times New Roman" w:hint="eastAsia"/>
                <w:sz w:val="15"/>
                <w:szCs w:val="15"/>
              </w:rPr>
              <w:t>b</w:t>
            </w:r>
            <w:r>
              <w:rPr>
                <w:rFonts w:ascii="Times New Roman" w:hAnsi="Times New Roman"/>
                <w:sz w:val="15"/>
                <w:szCs w:val="15"/>
              </w:rPr>
              <w:t>c</w:t>
            </w:r>
          </w:p>
        </w:tc>
        <w:tc>
          <w:tcPr>
            <w:tcW w:w="555" w:type="pct"/>
          </w:tcPr>
          <w:p w14:paraId="701186FC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0.03±0.01c</w:t>
            </w:r>
          </w:p>
        </w:tc>
        <w:tc>
          <w:tcPr>
            <w:tcW w:w="538" w:type="pct"/>
          </w:tcPr>
          <w:p w14:paraId="6B74751E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0.11±0.04a</w:t>
            </w:r>
          </w:p>
        </w:tc>
        <w:tc>
          <w:tcPr>
            <w:tcW w:w="531" w:type="pct"/>
          </w:tcPr>
          <w:p w14:paraId="6DBDFE9A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0.04±0.01bc</w:t>
            </w:r>
          </w:p>
        </w:tc>
      </w:tr>
      <w:tr w:rsidR="007A072D" w14:paraId="0DC4F040" w14:textId="77777777">
        <w:trPr>
          <w:jc w:val="center"/>
        </w:trPr>
        <w:tc>
          <w:tcPr>
            <w:tcW w:w="708" w:type="pct"/>
          </w:tcPr>
          <w:p w14:paraId="3DFE6D6C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  <w:t>Zopfiella</w:t>
            </w:r>
            <w:proofErr w:type="spellEnd"/>
          </w:p>
        </w:tc>
        <w:tc>
          <w:tcPr>
            <w:tcW w:w="555" w:type="pct"/>
          </w:tcPr>
          <w:p w14:paraId="64B891D0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0.06±0.01ab</w:t>
            </w:r>
          </w:p>
        </w:tc>
        <w:tc>
          <w:tcPr>
            <w:tcW w:w="527" w:type="pct"/>
          </w:tcPr>
          <w:p w14:paraId="17BEC0A4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0.06±0.03ab</w:t>
            </w:r>
          </w:p>
        </w:tc>
        <w:tc>
          <w:tcPr>
            <w:tcW w:w="521" w:type="pct"/>
          </w:tcPr>
          <w:p w14:paraId="0BF11285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0.09±0.04a</w:t>
            </w:r>
          </w:p>
        </w:tc>
        <w:tc>
          <w:tcPr>
            <w:tcW w:w="495" w:type="pct"/>
          </w:tcPr>
          <w:p w14:paraId="3A6041F9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0.06±0.02ab</w:t>
            </w:r>
          </w:p>
        </w:tc>
        <w:tc>
          <w:tcPr>
            <w:tcW w:w="567" w:type="pct"/>
          </w:tcPr>
          <w:p w14:paraId="19CFB624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0.02±0.02c</w:t>
            </w:r>
          </w:p>
        </w:tc>
        <w:tc>
          <w:tcPr>
            <w:tcW w:w="555" w:type="pct"/>
          </w:tcPr>
          <w:p w14:paraId="508B3DE5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0.01±0.01c</w:t>
            </w:r>
          </w:p>
        </w:tc>
        <w:tc>
          <w:tcPr>
            <w:tcW w:w="538" w:type="pct"/>
          </w:tcPr>
          <w:p w14:paraId="08D26A96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0.03±0.02bc</w:t>
            </w:r>
          </w:p>
        </w:tc>
        <w:tc>
          <w:tcPr>
            <w:tcW w:w="531" w:type="pct"/>
          </w:tcPr>
          <w:p w14:paraId="0B4FC1A8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0.08±0.03a</w:t>
            </w:r>
          </w:p>
        </w:tc>
      </w:tr>
      <w:tr w:rsidR="007A072D" w14:paraId="57C6E0CF" w14:textId="77777777">
        <w:trPr>
          <w:jc w:val="center"/>
        </w:trPr>
        <w:tc>
          <w:tcPr>
            <w:tcW w:w="708" w:type="pct"/>
            <w:tcBorders>
              <w:bottom w:val="single" w:sz="8" w:space="0" w:color="auto"/>
            </w:tcBorders>
          </w:tcPr>
          <w:p w14:paraId="57416CCA" w14:textId="77777777" w:rsidR="007A072D" w:rsidRDefault="00FC5C0C">
            <w:pPr>
              <w:widowControl/>
              <w:jc w:val="left"/>
              <w:textAlignment w:val="bottom"/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kern w:val="0"/>
                <w:sz w:val="15"/>
                <w:szCs w:val="15"/>
                <w:lang w:bidi="ar"/>
              </w:rPr>
              <w:t>Wallemia</w:t>
            </w:r>
            <w:proofErr w:type="spellEnd"/>
          </w:p>
        </w:tc>
        <w:tc>
          <w:tcPr>
            <w:tcW w:w="555" w:type="pct"/>
            <w:tcBorders>
              <w:bottom w:val="single" w:sz="8" w:space="0" w:color="auto"/>
            </w:tcBorders>
          </w:tcPr>
          <w:p w14:paraId="03F75B4D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0.04±0.03b</w:t>
            </w:r>
          </w:p>
        </w:tc>
        <w:tc>
          <w:tcPr>
            <w:tcW w:w="527" w:type="pct"/>
            <w:tcBorders>
              <w:bottom w:val="single" w:sz="8" w:space="0" w:color="auto"/>
            </w:tcBorders>
          </w:tcPr>
          <w:p w14:paraId="43764B40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0.03±0.00b</w:t>
            </w:r>
          </w:p>
        </w:tc>
        <w:tc>
          <w:tcPr>
            <w:tcW w:w="521" w:type="pct"/>
            <w:tcBorders>
              <w:bottom w:val="single" w:sz="8" w:space="0" w:color="auto"/>
            </w:tcBorders>
          </w:tcPr>
          <w:p w14:paraId="2C31AB85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0.04±0.02b</w:t>
            </w:r>
          </w:p>
        </w:tc>
        <w:tc>
          <w:tcPr>
            <w:tcW w:w="495" w:type="pct"/>
            <w:tcBorders>
              <w:bottom w:val="single" w:sz="8" w:space="0" w:color="auto"/>
            </w:tcBorders>
          </w:tcPr>
          <w:p w14:paraId="088DDBEB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0.03±0.02b</w:t>
            </w:r>
          </w:p>
        </w:tc>
        <w:tc>
          <w:tcPr>
            <w:tcW w:w="567" w:type="pct"/>
            <w:tcBorders>
              <w:bottom w:val="single" w:sz="8" w:space="0" w:color="auto"/>
            </w:tcBorders>
          </w:tcPr>
          <w:p w14:paraId="453A8E9A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0.03±0.01b</w:t>
            </w:r>
          </w:p>
        </w:tc>
        <w:tc>
          <w:tcPr>
            <w:tcW w:w="555" w:type="pct"/>
            <w:tcBorders>
              <w:bottom w:val="single" w:sz="8" w:space="0" w:color="auto"/>
            </w:tcBorders>
          </w:tcPr>
          <w:p w14:paraId="727D87AE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0.07±0.04ab</w:t>
            </w:r>
          </w:p>
        </w:tc>
        <w:tc>
          <w:tcPr>
            <w:tcW w:w="538" w:type="pct"/>
            <w:tcBorders>
              <w:bottom w:val="single" w:sz="8" w:space="0" w:color="auto"/>
            </w:tcBorders>
          </w:tcPr>
          <w:p w14:paraId="54CB00F7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0.10±0.04a</w:t>
            </w:r>
          </w:p>
        </w:tc>
        <w:tc>
          <w:tcPr>
            <w:tcW w:w="531" w:type="pct"/>
            <w:tcBorders>
              <w:bottom w:val="single" w:sz="8" w:space="0" w:color="auto"/>
            </w:tcBorders>
          </w:tcPr>
          <w:p w14:paraId="0AF0ED28" w14:textId="77777777" w:rsidR="007A072D" w:rsidRDefault="00FC5C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0.04±0.01b</w:t>
            </w:r>
          </w:p>
        </w:tc>
      </w:tr>
    </w:tbl>
    <w:p w14:paraId="03AB57C5" w14:textId="77777777" w:rsidR="007A072D" w:rsidRDefault="00FC5C0C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 and TO indicate tomato monoculture and intercropped with potato-onion, respectively. 0%, 0.3%, 0.6% and 1.2% indicate the biochar rates. Different letters </w:t>
      </w:r>
      <w:r>
        <w:rPr>
          <w:rFonts w:ascii="Times New Roman" w:hAnsi="Times New Roman" w:cs="Times New Roman"/>
          <w:sz w:val="20"/>
          <w:szCs w:val="20"/>
        </w:rPr>
        <w:t>indicate statistically significant differences among treatments (</w:t>
      </w:r>
      <w:r>
        <w:rPr>
          <w:rFonts w:ascii="Times New Roman" w:hAnsi="Times New Roman" w:cs="Times New Roman"/>
          <w:i/>
          <w:iCs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 xml:space="preserve"> &lt; 0.05).</w:t>
      </w:r>
    </w:p>
    <w:p w14:paraId="5F52C9A0" w14:textId="77777777" w:rsidR="007A072D" w:rsidRDefault="007A072D">
      <w:pPr>
        <w:spacing w:line="480" w:lineRule="auto"/>
        <w:rPr>
          <w:rFonts w:ascii="Times New Roman" w:hAnsi="Times New Roman"/>
          <w:b/>
          <w:bCs/>
          <w:sz w:val="20"/>
          <w:szCs w:val="20"/>
        </w:rPr>
      </w:pPr>
    </w:p>
    <w:p w14:paraId="060DEDA6" w14:textId="77777777" w:rsidR="007A072D" w:rsidRDefault="00FC5C0C">
      <w:pPr>
        <w:spacing w:line="480" w:lineRule="auto"/>
        <w:rPr>
          <w:rFonts w:ascii="Times New Roman" w:hAnsi="Times New Roman" w:cs="Times New Roman"/>
          <w:spacing w:val="15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Table S</w:t>
      </w:r>
      <w:r>
        <w:rPr>
          <w:rFonts w:ascii="Times New Roman" w:hAnsi="Times New Roman" w:hint="eastAsia"/>
          <w:b/>
          <w:bCs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The </w:t>
      </w:r>
      <w:r>
        <w:rPr>
          <w:rFonts w:ascii="Times New Roman" w:hAnsi="Times New Roman" w:cs="Times New Roman"/>
          <w:spacing w:val="15"/>
          <w:sz w:val="20"/>
          <w:szCs w:val="20"/>
        </w:rPr>
        <w:t>co-occurrence network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5"/>
          <w:sz w:val="20"/>
          <w:szCs w:val="20"/>
        </w:rPr>
        <w:t>analysis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15"/>
          <w:sz w:val="20"/>
          <w:szCs w:val="20"/>
        </w:rPr>
        <w:t>t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opological properties </w:t>
      </w:r>
      <w:r>
        <w:rPr>
          <w:rFonts w:ascii="Times New Roman" w:hAnsi="Times New Roman" w:cs="Times New Roman"/>
          <w:spacing w:val="15"/>
          <w:sz w:val="20"/>
          <w:szCs w:val="20"/>
        </w:rPr>
        <w:t>of soil microbial communities.</w:t>
      </w:r>
    </w:p>
    <w:tbl>
      <w:tblPr>
        <w:tblStyle w:val="TableGrid"/>
        <w:tblW w:w="5000" w:type="pct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7"/>
        <w:gridCol w:w="993"/>
        <w:gridCol w:w="1073"/>
        <w:gridCol w:w="1055"/>
        <w:gridCol w:w="1003"/>
        <w:gridCol w:w="1097"/>
        <w:gridCol w:w="1080"/>
        <w:gridCol w:w="1002"/>
        <w:gridCol w:w="1022"/>
      </w:tblGrid>
      <w:tr w:rsidR="007A072D" w14:paraId="2447B2D8" w14:textId="77777777">
        <w:trPr>
          <w:jc w:val="center"/>
        </w:trPr>
        <w:tc>
          <w:tcPr>
            <w:tcW w:w="820" w:type="pct"/>
            <w:tcBorders>
              <w:top w:val="single" w:sz="8" w:space="0" w:color="auto"/>
              <w:bottom w:val="single" w:sz="8" w:space="0" w:color="auto"/>
            </w:tcBorders>
          </w:tcPr>
          <w:p w14:paraId="5F62A9B5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Network indicators</w:t>
            </w:r>
          </w:p>
        </w:tc>
        <w:tc>
          <w:tcPr>
            <w:tcW w:w="498" w:type="pct"/>
            <w:tcBorders>
              <w:top w:val="single" w:sz="8" w:space="0" w:color="auto"/>
              <w:bottom w:val="single" w:sz="8" w:space="0" w:color="auto"/>
            </w:tcBorders>
          </w:tcPr>
          <w:p w14:paraId="67156BA1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eastAsia="zh-CN"/>
              </w:rPr>
              <w:t>0%</w:t>
            </w: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T</w:t>
            </w:r>
          </w:p>
        </w:tc>
        <w:tc>
          <w:tcPr>
            <w:tcW w:w="538" w:type="pct"/>
            <w:tcBorders>
              <w:top w:val="single" w:sz="8" w:space="0" w:color="auto"/>
              <w:bottom w:val="single" w:sz="8" w:space="0" w:color="auto"/>
            </w:tcBorders>
          </w:tcPr>
          <w:p w14:paraId="3BCEE863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0.3%T</w:t>
            </w:r>
          </w:p>
        </w:tc>
        <w:tc>
          <w:tcPr>
            <w:tcW w:w="529" w:type="pct"/>
            <w:tcBorders>
              <w:top w:val="single" w:sz="8" w:space="0" w:color="auto"/>
              <w:bottom w:val="single" w:sz="8" w:space="0" w:color="auto"/>
            </w:tcBorders>
          </w:tcPr>
          <w:p w14:paraId="0BB60332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0.6%T</w:t>
            </w:r>
          </w:p>
        </w:tc>
        <w:tc>
          <w:tcPr>
            <w:tcW w:w="503" w:type="pct"/>
            <w:tcBorders>
              <w:top w:val="single" w:sz="8" w:space="0" w:color="auto"/>
              <w:bottom w:val="single" w:sz="8" w:space="0" w:color="auto"/>
            </w:tcBorders>
          </w:tcPr>
          <w:p w14:paraId="60A557D9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1.2%T</w:t>
            </w:r>
          </w:p>
        </w:tc>
        <w:tc>
          <w:tcPr>
            <w:tcW w:w="550" w:type="pct"/>
            <w:tcBorders>
              <w:top w:val="single" w:sz="8" w:space="0" w:color="auto"/>
              <w:bottom w:val="single" w:sz="8" w:space="0" w:color="auto"/>
            </w:tcBorders>
          </w:tcPr>
          <w:p w14:paraId="422812FF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hAnsi="Times New Roman" w:cs="Times New Roman"/>
                <w:sz w:val="15"/>
                <w:szCs w:val="15"/>
                <w:lang w:eastAsia="zh-CN"/>
              </w:rPr>
              <w:t>0%</w:t>
            </w: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TO</w:t>
            </w:r>
          </w:p>
        </w:tc>
        <w:tc>
          <w:tcPr>
            <w:tcW w:w="542" w:type="pct"/>
            <w:tcBorders>
              <w:top w:val="single" w:sz="8" w:space="0" w:color="auto"/>
              <w:bottom w:val="single" w:sz="8" w:space="0" w:color="auto"/>
            </w:tcBorders>
          </w:tcPr>
          <w:p w14:paraId="166DA172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0.3%TO</w:t>
            </w:r>
          </w:p>
        </w:tc>
        <w:tc>
          <w:tcPr>
            <w:tcW w:w="503" w:type="pct"/>
            <w:tcBorders>
              <w:top w:val="single" w:sz="8" w:space="0" w:color="auto"/>
              <w:bottom w:val="single" w:sz="8" w:space="0" w:color="auto"/>
            </w:tcBorders>
          </w:tcPr>
          <w:p w14:paraId="06D75FF8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0.6%TO</w:t>
            </w:r>
          </w:p>
        </w:tc>
        <w:tc>
          <w:tcPr>
            <w:tcW w:w="513" w:type="pct"/>
            <w:tcBorders>
              <w:top w:val="single" w:sz="8" w:space="0" w:color="auto"/>
              <w:bottom w:val="single" w:sz="8" w:space="0" w:color="auto"/>
            </w:tcBorders>
          </w:tcPr>
          <w:p w14:paraId="0F89607F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1.2%TO</w:t>
            </w:r>
          </w:p>
        </w:tc>
      </w:tr>
      <w:tr w:rsidR="007A072D" w14:paraId="1A2D9A10" w14:textId="77777777">
        <w:trPr>
          <w:jc w:val="center"/>
        </w:trPr>
        <w:tc>
          <w:tcPr>
            <w:tcW w:w="820" w:type="pct"/>
            <w:tcBorders>
              <w:top w:val="single" w:sz="8" w:space="0" w:color="auto"/>
              <w:bottom w:val="nil"/>
              <w:tl2br w:val="nil"/>
              <w:tr2bl w:val="nil"/>
            </w:tcBorders>
          </w:tcPr>
          <w:p w14:paraId="6DA4BF9D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Nodes</w:t>
            </w:r>
          </w:p>
        </w:tc>
        <w:tc>
          <w:tcPr>
            <w:tcW w:w="498" w:type="pct"/>
            <w:tcBorders>
              <w:top w:val="single" w:sz="8" w:space="0" w:color="auto"/>
              <w:bottom w:val="nil"/>
              <w:tl2br w:val="nil"/>
              <w:tr2bl w:val="nil"/>
            </w:tcBorders>
          </w:tcPr>
          <w:p w14:paraId="6457DE3F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75</w:t>
            </w:r>
          </w:p>
        </w:tc>
        <w:tc>
          <w:tcPr>
            <w:tcW w:w="538" w:type="pct"/>
            <w:tcBorders>
              <w:top w:val="single" w:sz="8" w:space="0" w:color="auto"/>
              <w:bottom w:val="nil"/>
              <w:tl2br w:val="nil"/>
              <w:tr2bl w:val="nil"/>
            </w:tcBorders>
          </w:tcPr>
          <w:p w14:paraId="19F60C9A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72</w:t>
            </w:r>
          </w:p>
        </w:tc>
        <w:tc>
          <w:tcPr>
            <w:tcW w:w="529" w:type="pct"/>
            <w:tcBorders>
              <w:top w:val="single" w:sz="8" w:space="0" w:color="auto"/>
              <w:bottom w:val="nil"/>
              <w:tl2br w:val="nil"/>
              <w:tr2bl w:val="nil"/>
            </w:tcBorders>
          </w:tcPr>
          <w:p w14:paraId="0F4E3123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70</w:t>
            </w:r>
          </w:p>
        </w:tc>
        <w:tc>
          <w:tcPr>
            <w:tcW w:w="503" w:type="pct"/>
            <w:tcBorders>
              <w:top w:val="single" w:sz="8" w:space="0" w:color="auto"/>
              <w:bottom w:val="nil"/>
              <w:tl2br w:val="nil"/>
              <w:tr2bl w:val="nil"/>
            </w:tcBorders>
          </w:tcPr>
          <w:p w14:paraId="45BFC03D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68</w:t>
            </w:r>
          </w:p>
        </w:tc>
        <w:tc>
          <w:tcPr>
            <w:tcW w:w="550" w:type="pct"/>
            <w:tcBorders>
              <w:top w:val="single" w:sz="8" w:space="0" w:color="auto"/>
              <w:bottom w:val="nil"/>
              <w:tl2br w:val="nil"/>
              <w:tr2bl w:val="nil"/>
            </w:tcBorders>
          </w:tcPr>
          <w:p w14:paraId="683ECAA9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83</w:t>
            </w:r>
          </w:p>
        </w:tc>
        <w:tc>
          <w:tcPr>
            <w:tcW w:w="542" w:type="pct"/>
            <w:tcBorders>
              <w:top w:val="single" w:sz="8" w:space="0" w:color="auto"/>
              <w:bottom w:val="nil"/>
              <w:tl2br w:val="nil"/>
              <w:tr2bl w:val="nil"/>
            </w:tcBorders>
          </w:tcPr>
          <w:p w14:paraId="4BF1A1D1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71</w:t>
            </w:r>
          </w:p>
        </w:tc>
        <w:tc>
          <w:tcPr>
            <w:tcW w:w="503" w:type="pct"/>
            <w:tcBorders>
              <w:top w:val="single" w:sz="8" w:space="0" w:color="auto"/>
              <w:bottom w:val="nil"/>
              <w:tl2br w:val="nil"/>
              <w:tr2bl w:val="nil"/>
            </w:tcBorders>
          </w:tcPr>
          <w:p w14:paraId="0FD9A266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77</w:t>
            </w:r>
          </w:p>
        </w:tc>
        <w:tc>
          <w:tcPr>
            <w:tcW w:w="513" w:type="pct"/>
            <w:tcBorders>
              <w:top w:val="single" w:sz="8" w:space="0" w:color="auto"/>
              <w:bottom w:val="nil"/>
              <w:tl2br w:val="nil"/>
              <w:tr2bl w:val="nil"/>
            </w:tcBorders>
          </w:tcPr>
          <w:p w14:paraId="2B37E3DF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65</w:t>
            </w:r>
          </w:p>
        </w:tc>
      </w:tr>
      <w:tr w:rsidR="007A072D" w14:paraId="52AF777B" w14:textId="77777777">
        <w:trPr>
          <w:jc w:val="center"/>
        </w:trPr>
        <w:tc>
          <w:tcPr>
            <w:tcW w:w="820" w:type="pct"/>
            <w:tcBorders>
              <w:top w:val="nil"/>
              <w:tl2br w:val="nil"/>
              <w:tr2bl w:val="nil"/>
            </w:tcBorders>
          </w:tcPr>
          <w:p w14:paraId="627C0631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Edges</w:t>
            </w:r>
          </w:p>
        </w:tc>
        <w:tc>
          <w:tcPr>
            <w:tcW w:w="498" w:type="pct"/>
            <w:tcBorders>
              <w:top w:val="nil"/>
              <w:tl2br w:val="nil"/>
              <w:tr2bl w:val="nil"/>
            </w:tcBorders>
          </w:tcPr>
          <w:p w14:paraId="4B067059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1003</w:t>
            </w:r>
          </w:p>
        </w:tc>
        <w:tc>
          <w:tcPr>
            <w:tcW w:w="538" w:type="pct"/>
            <w:tcBorders>
              <w:top w:val="nil"/>
              <w:tl2br w:val="nil"/>
              <w:tr2bl w:val="nil"/>
            </w:tcBorders>
          </w:tcPr>
          <w:p w14:paraId="5110EB69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1037</w:t>
            </w:r>
          </w:p>
        </w:tc>
        <w:tc>
          <w:tcPr>
            <w:tcW w:w="529" w:type="pct"/>
            <w:tcBorders>
              <w:top w:val="nil"/>
              <w:tl2br w:val="nil"/>
              <w:tr2bl w:val="nil"/>
            </w:tcBorders>
          </w:tcPr>
          <w:p w14:paraId="1123F643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913</w:t>
            </w:r>
          </w:p>
        </w:tc>
        <w:tc>
          <w:tcPr>
            <w:tcW w:w="503" w:type="pct"/>
            <w:tcBorders>
              <w:top w:val="nil"/>
              <w:tl2br w:val="nil"/>
              <w:tr2bl w:val="nil"/>
            </w:tcBorders>
          </w:tcPr>
          <w:p w14:paraId="2BAB1706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888</w:t>
            </w:r>
          </w:p>
        </w:tc>
        <w:tc>
          <w:tcPr>
            <w:tcW w:w="550" w:type="pct"/>
            <w:tcBorders>
              <w:top w:val="nil"/>
              <w:tl2br w:val="nil"/>
              <w:tr2bl w:val="nil"/>
            </w:tcBorders>
          </w:tcPr>
          <w:p w14:paraId="5D9EFADF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1212</w:t>
            </w:r>
          </w:p>
        </w:tc>
        <w:tc>
          <w:tcPr>
            <w:tcW w:w="542" w:type="pct"/>
            <w:tcBorders>
              <w:top w:val="nil"/>
              <w:tl2br w:val="nil"/>
              <w:tr2bl w:val="nil"/>
            </w:tcBorders>
          </w:tcPr>
          <w:p w14:paraId="370B37F8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1029</w:t>
            </w:r>
          </w:p>
        </w:tc>
        <w:tc>
          <w:tcPr>
            <w:tcW w:w="503" w:type="pct"/>
            <w:tcBorders>
              <w:top w:val="nil"/>
              <w:tl2br w:val="nil"/>
              <w:tr2bl w:val="nil"/>
            </w:tcBorders>
          </w:tcPr>
          <w:p w14:paraId="446F01B5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1075</w:t>
            </w:r>
          </w:p>
        </w:tc>
        <w:tc>
          <w:tcPr>
            <w:tcW w:w="513" w:type="pct"/>
            <w:tcBorders>
              <w:top w:val="nil"/>
              <w:tl2br w:val="nil"/>
              <w:tr2bl w:val="nil"/>
            </w:tcBorders>
          </w:tcPr>
          <w:p w14:paraId="71A143B5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722</w:t>
            </w:r>
          </w:p>
        </w:tc>
      </w:tr>
      <w:tr w:rsidR="007A072D" w14:paraId="7076939D" w14:textId="77777777">
        <w:trPr>
          <w:jc w:val="center"/>
        </w:trPr>
        <w:tc>
          <w:tcPr>
            <w:tcW w:w="820" w:type="pct"/>
            <w:tcBorders>
              <w:tl2br w:val="nil"/>
              <w:tr2bl w:val="nil"/>
            </w:tcBorders>
          </w:tcPr>
          <w:p w14:paraId="308785EC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 xml:space="preserve">Positive correlation </w:t>
            </w: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lastRenderedPageBreak/>
              <w:t>edge numbers</w:t>
            </w:r>
          </w:p>
        </w:tc>
        <w:tc>
          <w:tcPr>
            <w:tcW w:w="498" w:type="pct"/>
            <w:tcBorders>
              <w:tl2br w:val="nil"/>
              <w:tr2bl w:val="nil"/>
            </w:tcBorders>
          </w:tcPr>
          <w:p w14:paraId="5A297936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lastRenderedPageBreak/>
              <w:t>546</w:t>
            </w:r>
          </w:p>
          <w:p w14:paraId="041BFB97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lastRenderedPageBreak/>
              <w:t>(56.23%)</w:t>
            </w:r>
          </w:p>
        </w:tc>
        <w:tc>
          <w:tcPr>
            <w:tcW w:w="538" w:type="pct"/>
            <w:tcBorders>
              <w:tl2br w:val="nil"/>
              <w:tr2bl w:val="nil"/>
            </w:tcBorders>
          </w:tcPr>
          <w:p w14:paraId="408F83B5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lastRenderedPageBreak/>
              <w:t>758</w:t>
            </w:r>
          </w:p>
          <w:p w14:paraId="5CBC84E7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lastRenderedPageBreak/>
              <w:t>(73.10%)</w:t>
            </w:r>
          </w:p>
        </w:tc>
        <w:tc>
          <w:tcPr>
            <w:tcW w:w="529" w:type="pct"/>
            <w:tcBorders>
              <w:tl2br w:val="nil"/>
              <w:tr2bl w:val="nil"/>
            </w:tcBorders>
          </w:tcPr>
          <w:p w14:paraId="47437D11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lastRenderedPageBreak/>
              <w:t>531</w:t>
            </w:r>
          </w:p>
          <w:p w14:paraId="0321C547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lastRenderedPageBreak/>
              <w:t>(58.16%)</w:t>
            </w:r>
          </w:p>
        </w:tc>
        <w:tc>
          <w:tcPr>
            <w:tcW w:w="503" w:type="pct"/>
            <w:tcBorders>
              <w:tl2br w:val="nil"/>
              <w:tr2bl w:val="nil"/>
            </w:tcBorders>
          </w:tcPr>
          <w:p w14:paraId="4199EEF0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lastRenderedPageBreak/>
              <w:t>482</w:t>
            </w:r>
          </w:p>
          <w:p w14:paraId="4970453B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lastRenderedPageBreak/>
              <w:t>(54.28%)</w:t>
            </w:r>
          </w:p>
        </w:tc>
        <w:tc>
          <w:tcPr>
            <w:tcW w:w="550" w:type="pct"/>
            <w:tcBorders>
              <w:tl2br w:val="nil"/>
              <w:tr2bl w:val="nil"/>
            </w:tcBorders>
          </w:tcPr>
          <w:p w14:paraId="731CC352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lastRenderedPageBreak/>
              <w:t>640</w:t>
            </w:r>
          </w:p>
          <w:p w14:paraId="317E074B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lastRenderedPageBreak/>
              <w:t>(</w:t>
            </w:r>
            <w:proofErr w:type="gramStart"/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52..</w:t>
            </w:r>
            <w:proofErr w:type="gramEnd"/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81%)</w:t>
            </w:r>
          </w:p>
        </w:tc>
        <w:tc>
          <w:tcPr>
            <w:tcW w:w="542" w:type="pct"/>
            <w:tcBorders>
              <w:tl2br w:val="nil"/>
              <w:tr2bl w:val="nil"/>
            </w:tcBorders>
          </w:tcPr>
          <w:p w14:paraId="4AEA8E4E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lastRenderedPageBreak/>
              <w:t>661</w:t>
            </w:r>
          </w:p>
          <w:p w14:paraId="236219CF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lastRenderedPageBreak/>
              <w:t>(64.24%)</w:t>
            </w:r>
          </w:p>
        </w:tc>
        <w:tc>
          <w:tcPr>
            <w:tcW w:w="503" w:type="pct"/>
            <w:tcBorders>
              <w:tl2br w:val="nil"/>
              <w:tr2bl w:val="nil"/>
            </w:tcBorders>
          </w:tcPr>
          <w:p w14:paraId="0584DB04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lastRenderedPageBreak/>
              <w:t>634</w:t>
            </w:r>
          </w:p>
          <w:p w14:paraId="54D2E080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lastRenderedPageBreak/>
              <w:t>(58.98%)</w:t>
            </w:r>
          </w:p>
        </w:tc>
        <w:tc>
          <w:tcPr>
            <w:tcW w:w="513" w:type="pct"/>
            <w:tcBorders>
              <w:tl2br w:val="nil"/>
              <w:tr2bl w:val="nil"/>
            </w:tcBorders>
          </w:tcPr>
          <w:p w14:paraId="38FB633F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lastRenderedPageBreak/>
              <w:t>489</w:t>
            </w:r>
          </w:p>
          <w:p w14:paraId="1F1B2C13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lastRenderedPageBreak/>
              <w:t>(67.73%)</w:t>
            </w:r>
          </w:p>
        </w:tc>
      </w:tr>
      <w:tr w:rsidR="007A072D" w14:paraId="579D97D8" w14:textId="77777777">
        <w:trPr>
          <w:jc w:val="center"/>
        </w:trPr>
        <w:tc>
          <w:tcPr>
            <w:tcW w:w="820" w:type="pct"/>
            <w:tcBorders>
              <w:tl2br w:val="nil"/>
              <w:tr2bl w:val="nil"/>
            </w:tcBorders>
          </w:tcPr>
          <w:p w14:paraId="1009EF84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lastRenderedPageBreak/>
              <w:t>Negative correlation edge numbers</w:t>
            </w:r>
          </w:p>
        </w:tc>
        <w:tc>
          <w:tcPr>
            <w:tcW w:w="498" w:type="pct"/>
            <w:tcBorders>
              <w:tl2br w:val="nil"/>
              <w:tr2bl w:val="nil"/>
            </w:tcBorders>
          </w:tcPr>
          <w:p w14:paraId="683649A2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457</w:t>
            </w:r>
          </w:p>
          <w:p w14:paraId="05B3ABEA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(43.77%)</w:t>
            </w:r>
          </w:p>
        </w:tc>
        <w:tc>
          <w:tcPr>
            <w:tcW w:w="538" w:type="pct"/>
            <w:tcBorders>
              <w:tl2br w:val="nil"/>
              <w:tr2bl w:val="nil"/>
            </w:tcBorders>
          </w:tcPr>
          <w:p w14:paraId="58D6DE3D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279</w:t>
            </w:r>
          </w:p>
          <w:p w14:paraId="4618A6C5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(26.90%)</w:t>
            </w:r>
          </w:p>
        </w:tc>
        <w:tc>
          <w:tcPr>
            <w:tcW w:w="529" w:type="pct"/>
            <w:tcBorders>
              <w:tl2br w:val="nil"/>
              <w:tr2bl w:val="nil"/>
            </w:tcBorders>
          </w:tcPr>
          <w:p w14:paraId="3AC2C0E3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382</w:t>
            </w:r>
          </w:p>
          <w:p w14:paraId="5C6E9ED4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(41.84%)</w:t>
            </w:r>
          </w:p>
        </w:tc>
        <w:tc>
          <w:tcPr>
            <w:tcW w:w="503" w:type="pct"/>
            <w:tcBorders>
              <w:tl2br w:val="nil"/>
              <w:tr2bl w:val="nil"/>
            </w:tcBorders>
          </w:tcPr>
          <w:p w14:paraId="1AD0071B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406</w:t>
            </w:r>
          </w:p>
          <w:p w14:paraId="39AD535A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(45.72%)</w:t>
            </w:r>
          </w:p>
        </w:tc>
        <w:tc>
          <w:tcPr>
            <w:tcW w:w="550" w:type="pct"/>
            <w:tcBorders>
              <w:tl2br w:val="nil"/>
              <w:tr2bl w:val="nil"/>
            </w:tcBorders>
          </w:tcPr>
          <w:p w14:paraId="4963748B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572</w:t>
            </w:r>
          </w:p>
          <w:p w14:paraId="077AD1F7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(47.19%)</w:t>
            </w:r>
          </w:p>
        </w:tc>
        <w:tc>
          <w:tcPr>
            <w:tcW w:w="542" w:type="pct"/>
            <w:tcBorders>
              <w:tl2br w:val="nil"/>
              <w:tr2bl w:val="nil"/>
            </w:tcBorders>
          </w:tcPr>
          <w:p w14:paraId="0DD59F90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368</w:t>
            </w:r>
          </w:p>
          <w:p w14:paraId="57571EF1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(35.76%)</w:t>
            </w:r>
          </w:p>
        </w:tc>
        <w:tc>
          <w:tcPr>
            <w:tcW w:w="503" w:type="pct"/>
            <w:tcBorders>
              <w:tl2br w:val="nil"/>
              <w:tr2bl w:val="nil"/>
            </w:tcBorders>
          </w:tcPr>
          <w:p w14:paraId="444AF644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441</w:t>
            </w:r>
          </w:p>
          <w:p w14:paraId="0AD66C11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(41.02%)</w:t>
            </w:r>
          </w:p>
        </w:tc>
        <w:tc>
          <w:tcPr>
            <w:tcW w:w="513" w:type="pct"/>
            <w:tcBorders>
              <w:tl2br w:val="nil"/>
              <w:tr2bl w:val="nil"/>
            </w:tcBorders>
          </w:tcPr>
          <w:p w14:paraId="5EFC8817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286</w:t>
            </w:r>
          </w:p>
          <w:p w14:paraId="18FDB1E0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(32.27%)</w:t>
            </w:r>
          </w:p>
        </w:tc>
      </w:tr>
      <w:tr w:rsidR="007A072D" w14:paraId="0D34BB9E" w14:textId="77777777">
        <w:trPr>
          <w:jc w:val="center"/>
        </w:trPr>
        <w:tc>
          <w:tcPr>
            <w:tcW w:w="820" w:type="pct"/>
            <w:tcBorders>
              <w:tl2br w:val="nil"/>
              <w:tr2bl w:val="nil"/>
            </w:tcBorders>
          </w:tcPr>
          <w:p w14:paraId="53D71F85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Graph density (GD)</w:t>
            </w:r>
          </w:p>
        </w:tc>
        <w:tc>
          <w:tcPr>
            <w:tcW w:w="498" w:type="pct"/>
            <w:tcBorders>
              <w:tl2br w:val="nil"/>
              <w:tr2bl w:val="nil"/>
            </w:tcBorders>
          </w:tcPr>
          <w:p w14:paraId="7EE11A4A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0.361</w:t>
            </w:r>
          </w:p>
        </w:tc>
        <w:tc>
          <w:tcPr>
            <w:tcW w:w="538" w:type="pct"/>
            <w:tcBorders>
              <w:tl2br w:val="nil"/>
              <w:tr2bl w:val="nil"/>
            </w:tcBorders>
          </w:tcPr>
          <w:p w14:paraId="1CBA7515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0.</w:t>
            </w: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406</w:t>
            </w:r>
          </w:p>
        </w:tc>
        <w:tc>
          <w:tcPr>
            <w:tcW w:w="529" w:type="pct"/>
            <w:tcBorders>
              <w:tl2br w:val="nil"/>
              <w:tr2bl w:val="nil"/>
            </w:tcBorders>
          </w:tcPr>
          <w:p w14:paraId="382A6532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0.</w:t>
            </w: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378</w:t>
            </w:r>
          </w:p>
        </w:tc>
        <w:tc>
          <w:tcPr>
            <w:tcW w:w="503" w:type="pct"/>
            <w:tcBorders>
              <w:tl2br w:val="nil"/>
              <w:tr2bl w:val="nil"/>
            </w:tcBorders>
          </w:tcPr>
          <w:p w14:paraId="4D78FC57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0.390</w:t>
            </w:r>
          </w:p>
        </w:tc>
        <w:tc>
          <w:tcPr>
            <w:tcW w:w="550" w:type="pct"/>
            <w:tcBorders>
              <w:tl2br w:val="nil"/>
              <w:tr2bl w:val="nil"/>
            </w:tcBorders>
          </w:tcPr>
          <w:p w14:paraId="357572E4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0.356</w:t>
            </w:r>
          </w:p>
        </w:tc>
        <w:tc>
          <w:tcPr>
            <w:tcW w:w="542" w:type="pct"/>
            <w:tcBorders>
              <w:tl2br w:val="nil"/>
              <w:tr2bl w:val="nil"/>
            </w:tcBorders>
          </w:tcPr>
          <w:p w14:paraId="75C57422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0.</w:t>
            </w: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414</w:t>
            </w:r>
          </w:p>
        </w:tc>
        <w:tc>
          <w:tcPr>
            <w:tcW w:w="503" w:type="pct"/>
            <w:tcBorders>
              <w:tl2br w:val="nil"/>
              <w:tr2bl w:val="nil"/>
            </w:tcBorders>
          </w:tcPr>
          <w:p w14:paraId="33053E5A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0.</w:t>
            </w: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367</w:t>
            </w:r>
          </w:p>
        </w:tc>
        <w:tc>
          <w:tcPr>
            <w:tcW w:w="513" w:type="pct"/>
            <w:tcBorders>
              <w:tl2br w:val="nil"/>
              <w:tr2bl w:val="nil"/>
            </w:tcBorders>
          </w:tcPr>
          <w:p w14:paraId="6B35E23A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0.371</w:t>
            </w:r>
          </w:p>
        </w:tc>
      </w:tr>
      <w:tr w:rsidR="007A072D" w14:paraId="669A0B36" w14:textId="77777777">
        <w:trPr>
          <w:jc w:val="center"/>
        </w:trPr>
        <w:tc>
          <w:tcPr>
            <w:tcW w:w="820" w:type="pct"/>
            <w:tcBorders>
              <w:tl2br w:val="nil"/>
              <w:tr2bl w:val="nil"/>
            </w:tcBorders>
          </w:tcPr>
          <w:p w14:paraId="3B0E4948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Modularity (MD)</w:t>
            </w:r>
          </w:p>
        </w:tc>
        <w:tc>
          <w:tcPr>
            <w:tcW w:w="498" w:type="pct"/>
            <w:tcBorders>
              <w:tl2br w:val="nil"/>
              <w:tr2bl w:val="nil"/>
            </w:tcBorders>
          </w:tcPr>
          <w:p w14:paraId="2E1E216E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1.861</w:t>
            </w:r>
          </w:p>
        </w:tc>
        <w:tc>
          <w:tcPr>
            <w:tcW w:w="538" w:type="pct"/>
            <w:tcBorders>
              <w:tl2br w:val="nil"/>
              <w:tr2bl w:val="nil"/>
            </w:tcBorders>
          </w:tcPr>
          <w:p w14:paraId="54F53D5F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0.7</w:t>
            </w: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17</w:t>
            </w:r>
          </w:p>
        </w:tc>
        <w:tc>
          <w:tcPr>
            <w:tcW w:w="529" w:type="pct"/>
            <w:tcBorders>
              <w:tl2br w:val="nil"/>
              <w:tr2bl w:val="nil"/>
            </w:tcBorders>
          </w:tcPr>
          <w:p w14:paraId="5F403921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1.</w:t>
            </w: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971</w:t>
            </w:r>
          </w:p>
        </w:tc>
        <w:tc>
          <w:tcPr>
            <w:tcW w:w="503" w:type="pct"/>
            <w:tcBorders>
              <w:tl2br w:val="nil"/>
              <w:tr2bl w:val="nil"/>
            </w:tcBorders>
          </w:tcPr>
          <w:p w14:paraId="3DDC9C1A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2.250</w:t>
            </w:r>
          </w:p>
        </w:tc>
        <w:tc>
          <w:tcPr>
            <w:tcW w:w="550" w:type="pct"/>
            <w:tcBorders>
              <w:tl2br w:val="nil"/>
              <w:tr2bl w:val="nil"/>
            </w:tcBorders>
          </w:tcPr>
          <w:p w14:paraId="535D679D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1.812</w:t>
            </w:r>
          </w:p>
        </w:tc>
        <w:tc>
          <w:tcPr>
            <w:tcW w:w="542" w:type="pct"/>
            <w:tcBorders>
              <w:tl2br w:val="nil"/>
              <w:tr2bl w:val="nil"/>
            </w:tcBorders>
          </w:tcPr>
          <w:p w14:paraId="415CC787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1.220</w:t>
            </w:r>
          </w:p>
        </w:tc>
        <w:tc>
          <w:tcPr>
            <w:tcW w:w="503" w:type="pct"/>
            <w:tcBorders>
              <w:tl2br w:val="nil"/>
              <w:tr2bl w:val="nil"/>
            </w:tcBorders>
          </w:tcPr>
          <w:p w14:paraId="1F5F698D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1.489</w:t>
            </w:r>
          </w:p>
        </w:tc>
        <w:tc>
          <w:tcPr>
            <w:tcW w:w="513" w:type="pct"/>
            <w:tcBorders>
              <w:tl2br w:val="nil"/>
              <w:tr2bl w:val="nil"/>
            </w:tcBorders>
          </w:tcPr>
          <w:p w14:paraId="2A610218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1.146</w:t>
            </w:r>
          </w:p>
        </w:tc>
      </w:tr>
      <w:tr w:rsidR="007A072D" w14:paraId="649E1C91" w14:textId="77777777">
        <w:trPr>
          <w:jc w:val="center"/>
        </w:trPr>
        <w:tc>
          <w:tcPr>
            <w:tcW w:w="820" w:type="pct"/>
            <w:tcBorders>
              <w:bottom w:val="single" w:sz="8" w:space="0" w:color="auto"/>
            </w:tcBorders>
          </w:tcPr>
          <w:p w14:paraId="3EAD152C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 xml:space="preserve">Clustering </w:t>
            </w: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coefficient (CC)</w:t>
            </w:r>
          </w:p>
        </w:tc>
        <w:tc>
          <w:tcPr>
            <w:tcW w:w="498" w:type="pct"/>
            <w:tcBorders>
              <w:bottom w:val="single" w:sz="8" w:space="0" w:color="auto"/>
            </w:tcBorders>
          </w:tcPr>
          <w:p w14:paraId="11120ACF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0.988</w:t>
            </w:r>
          </w:p>
        </w:tc>
        <w:tc>
          <w:tcPr>
            <w:tcW w:w="538" w:type="pct"/>
            <w:tcBorders>
              <w:bottom w:val="single" w:sz="8" w:space="0" w:color="auto"/>
            </w:tcBorders>
          </w:tcPr>
          <w:p w14:paraId="7C356829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0.</w:t>
            </w: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988</w:t>
            </w:r>
          </w:p>
        </w:tc>
        <w:tc>
          <w:tcPr>
            <w:tcW w:w="529" w:type="pct"/>
            <w:tcBorders>
              <w:bottom w:val="single" w:sz="8" w:space="0" w:color="auto"/>
            </w:tcBorders>
          </w:tcPr>
          <w:p w14:paraId="27E9D93E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0.</w:t>
            </w: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987</w:t>
            </w:r>
          </w:p>
        </w:tc>
        <w:tc>
          <w:tcPr>
            <w:tcW w:w="503" w:type="pct"/>
            <w:tcBorders>
              <w:bottom w:val="single" w:sz="8" w:space="0" w:color="auto"/>
            </w:tcBorders>
          </w:tcPr>
          <w:p w14:paraId="513FEC2D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0.986</w:t>
            </w:r>
          </w:p>
        </w:tc>
        <w:tc>
          <w:tcPr>
            <w:tcW w:w="550" w:type="pct"/>
            <w:tcBorders>
              <w:bottom w:val="single" w:sz="8" w:space="0" w:color="auto"/>
            </w:tcBorders>
          </w:tcPr>
          <w:p w14:paraId="1C544D39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0.989</w:t>
            </w:r>
          </w:p>
        </w:tc>
        <w:tc>
          <w:tcPr>
            <w:tcW w:w="542" w:type="pct"/>
            <w:tcBorders>
              <w:bottom w:val="single" w:sz="8" w:space="0" w:color="auto"/>
            </w:tcBorders>
          </w:tcPr>
          <w:p w14:paraId="69233322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0.</w:t>
            </w: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987</w:t>
            </w:r>
          </w:p>
        </w:tc>
        <w:tc>
          <w:tcPr>
            <w:tcW w:w="503" w:type="pct"/>
            <w:tcBorders>
              <w:bottom w:val="single" w:sz="8" w:space="0" w:color="auto"/>
            </w:tcBorders>
          </w:tcPr>
          <w:p w14:paraId="066D9EBC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0.</w:t>
            </w: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989</w:t>
            </w:r>
          </w:p>
        </w:tc>
        <w:tc>
          <w:tcPr>
            <w:tcW w:w="513" w:type="pct"/>
            <w:tcBorders>
              <w:bottom w:val="single" w:sz="8" w:space="0" w:color="auto"/>
            </w:tcBorders>
          </w:tcPr>
          <w:p w14:paraId="366F3DAE" w14:textId="77777777" w:rsidR="007A072D" w:rsidRDefault="00FC5C0C">
            <w:pPr>
              <w:pStyle w:val="TableParagraph"/>
              <w:spacing w:line="240" w:lineRule="exact"/>
              <w:ind w:left="62" w:right="62"/>
              <w:jc w:val="center"/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</w:pPr>
            <w:r>
              <w:rPr>
                <w:rFonts w:ascii="Times New Roman" w:eastAsia="SimSun" w:hAnsi="Times New Roman" w:cs="Times New Roman"/>
                <w:sz w:val="15"/>
                <w:szCs w:val="15"/>
                <w:lang w:eastAsia="zh-CN" w:bidi="ar-SA"/>
              </w:rPr>
              <w:t>0.985</w:t>
            </w:r>
          </w:p>
        </w:tc>
      </w:tr>
    </w:tbl>
    <w:p w14:paraId="20BAD725" w14:textId="77777777" w:rsidR="007A072D" w:rsidRDefault="00FC5C0C">
      <w:pPr>
        <w:spacing w:line="480" w:lineRule="auto"/>
        <w:rPr>
          <w:rFonts w:ascii="Times New Roman" w:hAnsi="Times New Roman" w:cs="Times New Roman"/>
          <w:spacing w:val="15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 and TO indicate tomato monoculture and intercropped with potato-onion, respectively. 0%, 0.3%, 0.6%</w:t>
      </w:r>
      <w:r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and 1.2% indicate the biochar rates.</w:t>
      </w:r>
    </w:p>
    <w:sectPr w:rsidR="007A072D" w:rsidSect="00FC5C0C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172A27"/>
    <w:rsid w:val="007A072D"/>
    <w:rsid w:val="00FC5C0C"/>
    <w:rsid w:val="0ABB50B9"/>
    <w:rsid w:val="0E1B33EA"/>
    <w:rsid w:val="1E0D4894"/>
    <w:rsid w:val="2157221C"/>
    <w:rsid w:val="277B28DC"/>
    <w:rsid w:val="2AA167A8"/>
    <w:rsid w:val="2ADD7C74"/>
    <w:rsid w:val="2B6226A8"/>
    <w:rsid w:val="2BB60157"/>
    <w:rsid w:val="356C3418"/>
    <w:rsid w:val="437749CA"/>
    <w:rsid w:val="4727397C"/>
    <w:rsid w:val="62255A93"/>
    <w:rsid w:val="65646E53"/>
    <w:rsid w:val="77E03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07EA7E8"/>
  <w15:docId w15:val="{496ACA5C-FF2D-4E4A-8F90-8381538A7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pPr>
      <w:spacing w:before="24"/>
    </w:pPr>
    <w:rPr>
      <w:rFonts w:ascii="Arial" w:eastAsia="Arial" w:hAnsi="Arial" w:cs="Arial"/>
      <w:lang w:eastAsia="en-US" w:bidi="en-US"/>
    </w:rPr>
  </w:style>
  <w:style w:type="character" w:styleId="LineNumber">
    <w:name w:val="line number"/>
    <w:basedOn w:val="DefaultParagraphFont"/>
    <w:rsid w:val="00FC5C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2186</Words>
  <Characters>12464</Characters>
  <Application>Microsoft Office Word</Application>
  <DocSecurity>0</DocSecurity>
  <Lines>103</Lines>
  <Paragraphs>29</Paragraphs>
  <ScaleCrop>false</ScaleCrop>
  <Company/>
  <LinksUpToDate>false</LinksUpToDate>
  <CharactersWithSpaces>14621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</dc:creator>
  <cp:lastModifiedBy>Mohana Sundari</cp:lastModifiedBy>
  <cp:revision>2</cp:revision>
  <dcterms:created xsi:type="dcterms:W3CDTF">2021-03-07T13:14:00Z</dcterms:created>
  <dcterms:modified xsi:type="dcterms:W3CDTF">2021-08-18T18:51:00Z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