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49A112D" w14:textId="77777777" w:rsidR="00DB277C" w:rsidRPr="00DB277C" w:rsidRDefault="00DB277C" w:rsidP="00DB277C">
      <w:pPr>
        <w:spacing w:before="0" w:after="0"/>
        <w:rPr>
          <w:rFonts w:cs="Times New Roman"/>
          <w:szCs w:val="24"/>
        </w:rPr>
      </w:pPr>
      <w:r w:rsidRPr="00DB277C">
        <w:rPr>
          <w:rFonts w:cs="Times New Roman"/>
          <w:b/>
          <w:szCs w:val="24"/>
        </w:rPr>
        <w:t>Supplementary Table S2</w:t>
      </w:r>
      <w:r w:rsidRPr="00DB277C">
        <w:rPr>
          <w:rFonts w:cs="Times New Roman"/>
          <w:szCs w:val="24"/>
        </w:rPr>
        <w:t>: Temperature coefficients (Q</w:t>
      </w:r>
      <w:r w:rsidRPr="00DB277C">
        <w:rPr>
          <w:rFonts w:cs="Times New Roman"/>
          <w:szCs w:val="24"/>
          <w:vertAlign w:val="subscript"/>
        </w:rPr>
        <w:t>10</w:t>
      </w:r>
      <w:r w:rsidRPr="00DB277C">
        <w:rPr>
          <w:rFonts w:cs="Times New Roman"/>
          <w:szCs w:val="24"/>
        </w:rPr>
        <w:t>) at increasing temperature (20-24, 24-28, 28-32°C) for standard metabolic rate, maximum metabolic rate, aerobic scope, critical swimming speed (</w:t>
      </w:r>
      <w:proofErr w:type="spellStart"/>
      <w:r w:rsidRPr="00DB277C">
        <w:rPr>
          <w:rFonts w:cs="Times New Roman"/>
          <w:i/>
          <w:szCs w:val="24"/>
        </w:rPr>
        <w:t>U</w:t>
      </w:r>
      <w:r w:rsidRPr="00DB277C">
        <w:rPr>
          <w:rFonts w:cs="Times New Roman"/>
          <w:szCs w:val="24"/>
          <w:vertAlign w:val="subscript"/>
        </w:rPr>
        <w:t>crit</w:t>
      </w:r>
      <w:proofErr w:type="spellEnd"/>
      <w:r w:rsidRPr="00DB277C">
        <w:rPr>
          <w:rFonts w:cs="Times New Roman"/>
          <w:szCs w:val="24"/>
        </w:rPr>
        <w:t>), optimal swimming speed, minimum cost of transport (</w:t>
      </w:r>
      <w:proofErr w:type="spellStart"/>
      <w:r w:rsidRPr="00DB277C">
        <w:rPr>
          <w:rFonts w:cs="Times New Roman"/>
          <w:szCs w:val="24"/>
        </w:rPr>
        <w:t>COT</w:t>
      </w:r>
      <w:r w:rsidRPr="00DB277C">
        <w:rPr>
          <w:rFonts w:cs="Times New Roman"/>
          <w:szCs w:val="24"/>
          <w:vertAlign w:val="subscript"/>
        </w:rPr>
        <w:t>min</w:t>
      </w:r>
      <w:proofErr w:type="spellEnd"/>
      <w:r w:rsidRPr="00DB277C">
        <w:rPr>
          <w:rFonts w:cs="Times New Roman"/>
          <w:szCs w:val="24"/>
        </w:rPr>
        <w:t xml:space="preserve">), and cost of transport at </w:t>
      </w:r>
      <w:proofErr w:type="spellStart"/>
      <w:r w:rsidRPr="00DB277C">
        <w:rPr>
          <w:rFonts w:cs="Times New Roman"/>
          <w:i/>
          <w:szCs w:val="24"/>
        </w:rPr>
        <w:t>U</w:t>
      </w:r>
      <w:r w:rsidRPr="00DB277C">
        <w:rPr>
          <w:rFonts w:cs="Times New Roman"/>
          <w:szCs w:val="24"/>
          <w:vertAlign w:val="subscript"/>
        </w:rPr>
        <w:t>crit</w:t>
      </w:r>
      <w:proofErr w:type="spellEnd"/>
      <w:r w:rsidRPr="00DB277C">
        <w:rPr>
          <w:rFonts w:cs="Times New Roman"/>
          <w:szCs w:val="24"/>
        </w:rPr>
        <w:t xml:space="preserve"> (COT</w:t>
      </w:r>
      <w:r w:rsidRPr="00DB277C">
        <w:rPr>
          <w:rFonts w:cs="Times New Roman"/>
          <w:i/>
          <w:szCs w:val="24"/>
          <w:vertAlign w:val="subscript"/>
        </w:rPr>
        <w:t>U</w:t>
      </w:r>
      <w:r w:rsidRPr="00DB277C">
        <w:rPr>
          <w:rFonts w:cs="Times New Roman"/>
          <w:szCs w:val="24"/>
          <w:vertAlign w:val="subscript"/>
        </w:rPr>
        <w:t>CRIT</w:t>
      </w:r>
      <w:r w:rsidRPr="00DB277C">
        <w:rPr>
          <w:rFonts w:cs="Times New Roman"/>
          <w:szCs w:val="24"/>
        </w:rPr>
        <w:t>). Q</w:t>
      </w:r>
      <w:r w:rsidRPr="00DB277C">
        <w:rPr>
          <w:rFonts w:cs="Times New Roman"/>
          <w:szCs w:val="24"/>
          <w:vertAlign w:val="subscript"/>
        </w:rPr>
        <w:t>10</w:t>
      </w:r>
      <w:r w:rsidRPr="00DB277C">
        <w:rPr>
          <w:rFonts w:cs="Times New Roman"/>
          <w:szCs w:val="24"/>
        </w:rPr>
        <w:t xml:space="preserve"> was calculated using the formula Q</w:t>
      </w:r>
      <w:r w:rsidRPr="00DB277C">
        <w:rPr>
          <w:rFonts w:cs="Times New Roman"/>
          <w:szCs w:val="24"/>
          <w:vertAlign w:val="subscript"/>
        </w:rPr>
        <w:t>10</w:t>
      </w:r>
      <w:proofErr w:type="gramStart"/>
      <w:r w:rsidRPr="00DB277C">
        <w:rPr>
          <w:rFonts w:cs="Times New Roman"/>
          <w:szCs w:val="24"/>
        </w:rPr>
        <w:t>=(</w:t>
      </w:r>
      <w:proofErr w:type="gramEnd"/>
      <w:r w:rsidRPr="00DB277C">
        <w:rPr>
          <w:rFonts w:cs="Times New Roman"/>
          <w:szCs w:val="24"/>
        </w:rPr>
        <w:t>k</w:t>
      </w:r>
      <w:r w:rsidRPr="00DB277C">
        <w:rPr>
          <w:rFonts w:cs="Times New Roman"/>
          <w:szCs w:val="24"/>
          <w:vertAlign w:val="subscript"/>
        </w:rPr>
        <w:t>2</w:t>
      </w:r>
      <w:r w:rsidRPr="00DB277C">
        <w:rPr>
          <w:rFonts w:cs="Times New Roman"/>
          <w:szCs w:val="24"/>
        </w:rPr>
        <w:t>-k</w:t>
      </w:r>
      <w:r w:rsidRPr="00DB277C">
        <w:rPr>
          <w:rFonts w:cs="Times New Roman"/>
          <w:szCs w:val="24"/>
          <w:vertAlign w:val="subscript"/>
        </w:rPr>
        <w:t>1</w:t>
      </w:r>
      <w:r w:rsidRPr="00DB277C">
        <w:rPr>
          <w:rFonts w:cs="Times New Roman"/>
          <w:szCs w:val="24"/>
        </w:rPr>
        <w:t>)</w:t>
      </w:r>
      <w:r w:rsidRPr="00DB277C">
        <w:rPr>
          <w:rFonts w:cs="Times New Roman"/>
          <w:szCs w:val="24"/>
          <w:vertAlign w:val="superscript"/>
        </w:rPr>
        <w:t>10/(t2-t1)</w:t>
      </w:r>
      <w:r w:rsidRPr="00DB277C">
        <w:rPr>
          <w:rFonts w:cs="Times New Roman"/>
          <w:szCs w:val="24"/>
        </w:rPr>
        <w:t>, where k</w:t>
      </w:r>
      <w:r w:rsidRPr="00DB277C">
        <w:rPr>
          <w:rFonts w:cs="Times New Roman"/>
          <w:szCs w:val="24"/>
          <w:vertAlign w:val="subscript"/>
        </w:rPr>
        <w:t>1</w:t>
      </w:r>
      <w:r w:rsidRPr="00DB277C">
        <w:rPr>
          <w:rFonts w:cs="Times New Roman"/>
          <w:szCs w:val="24"/>
        </w:rPr>
        <w:t xml:space="preserve"> and k</w:t>
      </w:r>
      <w:r w:rsidRPr="00DB277C">
        <w:rPr>
          <w:rFonts w:cs="Times New Roman"/>
          <w:szCs w:val="24"/>
          <w:vertAlign w:val="subscript"/>
        </w:rPr>
        <w:t>2</w:t>
      </w:r>
      <w:r w:rsidRPr="00DB277C">
        <w:rPr>
          <w:rFonts w:cs="Times New Roman"/>
          <w:szCs w:val="24"/>
        </w:rPr>
        <w:t xml:space="preserve"> are the rate constants at t</w:t>
      </w:r>
      <w:r w:rsidRPr="00DB277C">
        <w:rPr>
          <w:rFonts w:cs="Times New Roman"/>
          <w:szCs w:val="24"/>
          <w:vertAlign w:val="subscript"/>
        </w:rPr>
        <w:t>1</w:t>
      </w:r>
      <w:r w:rsidRPr="00DB277C">
        <w:rPr>
          <w:rFonts w:cs="Times New Roman"/>
          <w:szCs w:val="24"/>
        </w:rPr>
        <w:t xml:space="preserve"> and t</w:t>
      </w:r>
      <w:r w:rsidRPr="00DB277C">
        <w:rPr>
          <w:rFonts w:cs="Times New Roman"/>
          <w:szCs w:val="24"/>
          <w:vertAlign w:val="subscript"/>
        </w:rPr>
        <w:t>2</w:t>
      </w:r>
      <w:r w:rsidRPr="00DB277C">
        <w:rPr>
          <w:rFonts w:cs="Times New Roman"/>
          <w:szCs w:val="24"/>
        </w:rPr>
        <w:t xml:space="preserve">, respectively </w:t>
      </w:r>
      <w:r w:rsidRPr="00DB277C">
        <w:rPr>
          <w:rFonts w:cs="Times New Roman"/>
          <w:szCs w:val="24"/>
        </w:rPr>
        <w:fldChar w:fldCharType="begin">
          <w:fldData xml:space="preserve">PEVuZE5vdGU+PENpdGU+PEF1dGhvcj5LaWVmZmVyPC9BdXRob3I+PFllYXI+MTk5ODwvWWVhcj48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</w:fldData>
        </w:fldChar>
      </w:r>
      <w:r w:rsidRPr="00DB277C">
        <w:rPr>
          <w:rFonts w:cs="Times New Roman"/>
          <w:szCs w:val="24"/>
        </w:rPr>
        <w:instrText xml:space="preserve"> ADDIN EN.CITE </w:instrText>
      </w:r>
      <w:r w:rsidRPr="00DB277C">
        <w:rPr>
          <w:rFonts w:cs="Times New Roman"/>
          <w:szCs w:val="24"/>
        </w:rPr>
        <w:fldChar w:fldCharType="begin">
          <w:fldData xml:space="preserve">PEVuZE5vdGU+PENpdGU+PEF1dGhvcj5LaWVmZmVyPC9BdXRob3I+PFllYXI+MTk5ODwvWWVhcj48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</w:fldData>
        </w:fldChar>
      </w:r>
      <w:r w:rsidRPr="00DB277C">
        <w:rPr>
          <w:rFonts w:cs="Times New Roman"/>
          <w:szCs w:val="24"/>
        </w:rPr>
        <w:instrText xml:space="preserve"> ADDIN EN.CITE.DATA </w:instrText>
      </w:r>
      <w:r w:rsidRPr="00DB277C">
        <w:rPr>
          <w:rFonts w:cs="Times New Roman"/>
          <w:szCs w:val="24"/>
        </w:rPr>
      </w:r>
      <w:r w:rsidRPr="00DB277C">
        <w:rPr>
          <w:rFonts w:cs="Times New Roman"/>
          <w:szCs w:val="24"/>
        </w:rPr>
        <w:fldChar w:fldCharType="end"/>
      </w:r>
      <w:r w:rsidRPr="00DB277C">
        <w:rPr>
          <w:rFonts w:cs="Times New Roman"/>
          <w:szCs w:val="24"/>
        </w:rPr>
      </w:r>
      <w:r w:rsidRPr="00DB277C">
        <w:rPr>
          <w:rFonts w:cs="Times New Roman"/>
          <w:szCs w:val="24"/>
        </w:rPr>
        <w:fldChar w:fldCharType="separate"/>
      </w:r>
      <w:r w:rsidRPr="00DB277C">
        <w:rPr>
          <w:rFonts w:cs="Times New Roman"/>
          <w:noProof/>
          <w:szCs w:val="24"/>
        </w:rPr>
        <w:t>(Kieffer et al., 1998)</w:t>
      </w:r>
      <w:r w:rsidRPr="00DB277C">
        <w:rPr>
          <w:rFonts w:cs="Times New Roman"/>
          <w:szCs w:val="24"/>
        </w:rPr>
        <w:fldChar w:fldCharType="end"/>
      </w:r>
      <w:r w:rsidRPr="00DB277C">
        <w:rPr>
          <w:rFonts w:cs="Times New Roman"/>
          <w:szCs w:val="24"/>
        </w:rPr>
        <w:t xml:space="preserve">. See primary text for units associated with each endpoint.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82"/>
        <w:gridCol w:w="2982"/>
      </w:tblGrid>
      <w:tr w:rsidR="00DB277C" w:rsidRPr="00DB277C" w14:paraId="319FB1D5" w14:textId="77777777" w:rsidTr="0037323E">
        <w:tc>
          <w:tcPr>
            <w:tcW w:w="3386" w:type="dxa"/>
            <w:tcBorders>
              <w:left w:val="nil"/>
              <w:bottom w:val="single" w:sz="4" w:space="0" w:color="auto"/>
            </w:tcBorders>
          </w:tcPr>
          <w:p w14:paraId="6591B214" w14:textId="77777777" w:rsidR="00DB277C" w:rsidRPr="00DB277C" w:rsidRDefault="00DB277C" w:rsidP="00DB277C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DB277C">
              <w:rPr>
                <w:rFonts w:cs="Times New Roman"/>
                <w:b/>
                <w:szCs w:val="24"/>
              </w:rPr>
              <w:t>Measured endpoint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21699517" w14:textId="77777777" w:rsidR="00DB277C" w:rsidRPr="00DB277C" w:rsidRDefault="00DB277C" w:rsidP="00DB277C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DB277C">
              <w:rPr>
                <w:rFonts w:cs="Times New Roman"/>
                <w:b/>
                <w:szCs w:val="24"/>
              </w:rPr>
              <w:t>Temperature (°C)</w:t>
            </w:r>
          </w:p>
        </w:tc>
        <w:tc>
          <w:tcPr>
            <w:tcW w:w="2982" w:type="dxa"/>
            <w:tcBorders>
              <w:bottom w:val="single" w:sz="4" w:space="0" w:color="auto"/>
              <w:right w:val="nil"/>
            </w:tcBorders>
          </w:tcPr>
          <w:p w14:paraId="6A895571" w14:textId="77777777" w:rsidR="00DB277C" w:rsidRPr="00DB277C" w:rsidRDefault="00DB277C" w:rsidP="00DB277C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DB277C">
              <w:rPr>
                <w:rFonts w:cs="Times New Roman"/>
                <w:b/>
                <w:szCs w:val="24"/>
              </w:rPr>
              <w:t>Q</w:t>
            </w:r>
            <w:r w:rsidRPr="00DB277C">
              <w:rPr>
                <w:rFonts w:cs="Times New Roman"/>
                <w:b/>
                <w:szCs w:val="24"/>
                <w:vertAlign w:val="subscript"/>
              </w:rPr>
              <w:t>10</w:t>
            </w:r>
          </w:p>
        </w:tc>
      </w:tr>
      <w:tr w:rsidR="00DB277C" w:rsidRPr="00DB277C" w14:paraId="2E21EAF4" w14:textId="77777777" w:rsidTr="0037323E">
        <w:tc>
          <w:tcPr>
            <w:tcW w:w="3386" w:type="dxa"/>
            <w:tcBorders>
              <w:left w:val="nil"/>
            </w:tcBorders>
          </w:tcPr>
          <w:p w14:paraId="567613C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Standard metabolic rate</w:t>
            </w:r>
          </w:p>
        </w:tc>
        <w:tc>
          <w:tcPr>
            <w:tcW w:w="2982" w:type="dxa"/>
          </w:tcPr>
          <w:p w14:paraId="0AE21D4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1F8AE28C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1.63</w:t>
            </w:r>
          </w:p>
        </w:tc>
      </w:tr>
      <w:tr w:rsidR="00DB277C" w:rsidRPr="00DB277C" w14:paraId="1D882363" w14:textId="77777777" w:rsidTr="0037323E">
        <w:tc>
          <w:tcPr>
            <w:tcW w:w="3386" w:type="dxa"/>
            <w:tcBorders>
              <w:left w:val="nil"/>
            </w:tcBorders>
          </w:tcPr>
          <w:p w14:paraId="663F612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287F6FE3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3BF412F5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1.51</w:t>
            </w:r>
          </w:p>
        </w:tc>
      </w:tr>
      <w:tr w:rsidR="00DB277C" w:rsidRPr="00DB277C" w14:paraId="79DF091B" w14:textId="77777777" w:rsidTr="0037323E">
        <w:tc>
          <w:tcPr>
            <w:tcW w:w="3386" w:type="dxa"/>
            <w:tcBorders>
              <w:left w:val="nil"/>
              <w:bottom w:val="single" w:sz="4" w:space="0" w:color="auto"/>
            </w:tcBorders>
          </w:tcPr>
          <w:p w14:paraId="0AC2536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5C06400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bottom w:val="single" w:sz="4" w:space="0" w:color="auto"/>
              <w:right w:val="nil"/>
            </w:tcBorders>
          </w:tcPr>
          <w:p w14:paraId="76D238E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2.49</w:t>
            </w:r>
          </w:p>
        </w:tc>
      </w:tr>
      <w:tr w:rsidR="00DB277C" w:rsidRPr="00DB277C" w14:paraId="1F55D530" w14:textId="77777777" w:rsidTr="0037323E">
        <w:tc>
          <w:tcPr>
            <w:tcW w:w="3386" w:type="dxa"/>
            <w:tcBorders>
              <w:left w:val="nil"/>
            </w:tcBorders>
          </w:tcPr>
          <w:p w14:paraId="7C6D3A61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Maximum metabolic rate</w:t>
            </w:r>
          </w:p>
        </w:tc>
        <w:tc>
          <w:tcPr>
            <w:tcW w:w="2982" w:type="dxa"/>
          </w:tcPr>
          <w:p w14:paraId="056598E6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25A75432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2.86</w:t>
            </w:r>
          </w:p>
        </w:tc>
      </w:tr>
      <w:tr w:rsidR="00DB277C" w:rsidRPr="00DB277C" w14:paraId="7E64C3EF" w14:textId="77777777" w:rsidTr="0037323E">
        <w:tc>
          <w:tcPr>
            <w:tcW w:w="3386" w:type="dxa"/>
            <w:tcBorders>
              <w:left w:val="nil"/>
            </w:tcBorders>
          </w:tcPr>
          <w:p w14:paraId="3AE04FC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4A62629C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3B6DCD2B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1.97</w:t>
            </w:r>
          </w:p>
        </w:tc>
      </w:tr>
      <w:tr w:rsidR="00DB277C" w:rsidRPr="00DB277C" w14:paraId="75479336" w14:textId="77777777" w:rsidTr="0037323E">
        <w:tc>
          <w:tcPr>
            <w:tcW w:w="3386" w:type="dxa"/>
            <w:tcBorders>
              <w:left w:val="nil"/>
            </w:tcBorders>
          </w:tcPr>
          <w:p w14:paraId="7ABD9571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561B065D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65CFF06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1.12</w:t>
            </w:r>
          </w:p>
        </w:tc>
      </w:tr>
      <w:tr w:rsidR="00DB277C" w:rsidRPr="00DB277C" w14:paraId="0F6B0701" w14:textId="77777777" w:rsidTr="0037323E">
        <w:tc>
          <w:tcPr>
            <w:tcW w:w="3386" w:type="dxa"/>
            <w:tcBorders>
              <w:left w:val="nil"/>
            </w:tcBorders>
          </w:tcPr>
          <w:p w14:paraId="55E763FF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Aerobic scope</w:t>
            </w:r>
          </w:p>
        </w:tc>
        <w:tc>
          <w:tcPr>
            <w:tcW w:w="2982" w:type="dxa"/>
          </w:tcPr>
          <w:p w14:paraId="28F3FE56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3370F4C5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3.83</w:t>
            </w:r>
          </w:p>
        </w:tc>
      </w:tr>
      <w:tr w:rsidR="00DB277C" w:rsidRPr="00DB277C" w14:paraId="64395050" w14:textId="77777777" w:rsidTr="0037323E">
        <w:tc>
          <w:tcPr>
            <w:tcW w:w="3386" w:type="dxa"/>
            <w:tcBorders>
              <w:left w:val="nil"/>
            </w:tcBorders>
          </w:tcPr>
          <w:p w14:paraId="17F8784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3229DC48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0AF4965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2.19</w:t>
            </w:r>
          </w:p>
        </w:tc>
      </w:tr>
      <w:tr w:rsidR="00DB277C" w:rsidRPr="00DB277C" w14:paraId="43CABF20" w14:textId="77777777" w:rsidTr="0037323E">
        <w:tc>
          <w:tcPr>
            <w:tcW w:w="3386" w:type="dxa"/>
            <w:tcBorders>
              <w:left w:val="nil"/>
            </w:tcBorders>
          </w:tcPr>
          <w:p w14:paraId="05CB07CD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58F6E4D1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12B4F94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0.76</w:t>
            </w:r>
          </w:p>
        </w:tc>
      </w:tr>
      <w:tr w:rsidR="00DB277C" w:rsidRPr="00DB277C" w14:paraId="1B37F09A" w14:textId="77777777" w:rsidTr="0037323E">
        <w:tc>
          <w:tcPr>
            <w:tcW w:w="3386" w:type="dxa"/>
            <w:tcBorders>
              <w:left w:val="nil"/>
            </w:tcBorders>
          </w:tcPr>
          <w:p w14:paraId="5413154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DB277C">
              <w:rPr>
                <w:rFonts w:cs="Times New Roman"/>
                <w:i/>
                <w:szCs w:val="24"/>
              </w:rPr>
              <w:t>U</w:t>
            </w:r>
            <w:r w:rsidRPr="00DB277C">
              <w:rPr>
                <w:rFonts w:cs="Times New Roman"/>
                <w:szCs w:val="24"/>
                <w:vertAlign w:val="subscript"/>
              </w:rPr>
              <w:t>crit</w:t>
            </w:r>
            <w:proofErr w:type="spellEnd"/>
          </w:p>
        </w:tc>
        <w:tc>
          <w:tcPr>
            <w:tcW w:w="2982" w:type="dxa"/>
          </w:tcPr>
          <w:p w14:paraId="7B2418C9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32D7C89D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1.51</w:t>
            </w:r>
          </w:p>
        </w:tc>
      </w:tr>
      <w:tr w:rsidR="00DB277C" w:rsidRPr="00DB277C" w14:paraId="0D151A06" w14:textId="77777777" w:rsidTr="0037323E">
        <w:tc>
          <w:tcPr>
            <w:tcW w:w="3386" w:type="dxa"/>
            <w:tcBorders>
              <w:left w:val="nil"/>
            </w:tcBorders>
          </w:tcPr>
          <w:p w14:paraId="4C15F4F3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0162E02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493EE64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1.50</w:t>
            </w:r>
          </w:p>
        </w:tc>
      </w:tr>
      <w:tr w:rsidR="00DB277C" w:rsidRPr="00DB277C" w14:paraId="2CB43192" w14:textId="77777777" w:rsidTr="0037323E">
        <w:tc>
          <w:tcPr>
            <w:tcW w:w="3386" w:type="dxa"/>
            <w:tcBorders>
              <w:left w:val="nil"/>
            </w:tcBorders>
          </w:tcPr>
          <w:p w14:paraId="7D940A2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3356804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1884761F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0.52</w:t>
            </w:r>
          </w:p>
        </w:tc>
      </w:tr>
      <w:tr w:rsidR="00DB277C" w:rsidRPr="00DB277C" w14:paraId="4640FD8A" w14:textId="77777777" w:rsidTr="0037323E">
        <w:tc>
          <w:tcPr>
            <w:tcW w:w="3386" w:type="dxa"/>
            <w:tcBorders>
              <w:left w:val="nil"/>
            </w:tcBorders>
          </w:tcPr>
          <w:p w14:paraId="17DE6B42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DB277C">
              <w:rPr>
                <w:rFonts w:cs="Times New Roman"/>
                <w:i/>
                <w:szCs w:val="24"/>
              </w:rPr>
              <w:t>U</w:t>
            </w:r>
            <w:r w:rsidRPr="00DB277C">
              <w:rPr>
                <w:rFonts w:cs="Times New Roman"/>
                <w:szCs w:val="24"/>
                <w:vertAlign w:val="subscript"/>
              </w:rPr>
              <w:t>opt</w:t>
            </w:r>
            <w:proofErr w:type="spellEnd"/>
          </w:p>
        </w:tc>
        <w:tc>
          <w:tcPr>
            <w:tcW w:w="2982" w:type="dxa"/>
          </w:tcPr>
          <w:p w14:paraId="4AC585D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16AB574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0.98</w:t>
            </w:r>
          </w:p>
        </w:tc>
      </w:tr>
      <w:tr w:rsidR="00DB277C" w:rsidRPr="00DB277C" w14:paraId="733BB93C" w14:textId="77777777" w:rsidTr="0037323E">
        <w:tc>
          <w:tcPr>
            <w:tcW w:w="3386" w:type="dxa"/>
            <w:tcBorders>
              <w:left w:val="nil"/>
            </w:tcBorders>
          </w:tcPr>
          <w:p w14:paraId="464B656F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557F260B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09E36238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1.69</w:t>
            </w:r>
          </w:p>
        </w:tc>
      </w:tr>
      <w:tr w:rsidR="00DB277C" w:rsidRPr="00DB277C" w14:paraId="0A55AC91" w14:textId="77777777" w:rsidTr="0037323E">
        <w:tc>
          <w:tcPr>
            <w:tcW w:w="3386" w:type="dxa"/>
            <w:tcBorders>
              <w:left w:val="nil"/>
            </w:tcBorders>
          </w:tcPr>
          <w:p w14:paraId="553E2A28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4CE42802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67DFA8A5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0.77</w:t>
            </w:r>
          </w:p>
        </w:tc>
      </w:tr>
      <w:tr w:rsidR="00DB277C" w:rsidRPr="00DB277C" w14:paraId="6BA267A2" w14:textId="77777777" w:rsidTr="0037323E">
        <w:tc>
          <w:tcPr>
            <w:tcW w:w="3386" w:type="dxa"/>
            <w:tcBorders>
              <w:left w:val="nil"/>
            </w:tcBorders>
          </w:tcPr>
          <w:p w14:paraId="13C9FC5D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DB277C">
              <w:rPr>
                <w:rFonts w:cs="Times New Roman"/>
                <w:szCs w:val="24"/>
              </w:rPr>
              <w:t>COT</w:t>
            </w:r>
            <w:r w:rsidRPr="00DB277C">
              <w:rPr>
                <w:rFonts w:cs="Times New Roman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982" w:type="dxa"/>
          </w:tcPr>
          <w:p w14:paraId="46E32C6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142BB3E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1.39</w:t>
            </w:r>
          </w:p>
        </w:tc>
      </w:tr>
      <w:tr w:rsidR="00DB277C" w:rsidRPr="00DB277C" w14:paraId="37B063B4" w14:textId="77777777" w:rsidTr="0037323E">
        <w:tc>
          <w:tcPr>
            <w:tcW w:w="3386" w:type="dxa"/>
            <w:tcBorders>
              <w:left w:val="nil"/>
            </w:tcBorders>
          </w:tcPr>
          <w:p w14:paraId="506E9834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3DD1E18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37C5BB54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1.28</w:t>
            </w:r>
          </w:p>
        </w:tc>
      </w:tr>
      <w:tr w:rsidR="00DB277C" w:rsidRPr="00DB277C" w14:paraId="2F009065" w14:textId="77777777" w:rsidTr="0037323E">
        <w:tc>
          <w:tcPr>
            <w:tcW w:w="3386" w:type="dxa"/>
            <w:tcBorders>
              <w:left w:val="nil"/>
            </w:tcBorders>
          </w:tcPr>
          <w:p w14:paraId="04EDB03C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2D8E97FC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52695C23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2.17</w:t>
            </w:r>
          </w:p>
        </w:tc>
      </w:tr>
      <w:tr w:rsidR="00DB277C" w:rsidRPr="00DB277C" w14:paraId="751A94ED" w14:textId="77777777" w:rsidTr="0037323E">
        <w:tc>
          <w:tcPr>
            <w:tcW w:w="3386" w:type="dxa"/>
            <w:tcBorders>
              <w:left w:val="nil"/>
            </w:tcBorders>
          </w:tcPr>
          <w:p w14:paraId="43B038D3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COT</w:t>
            </w:r>
            <w:r w:rsidRPr="00DB277C">
              <w:rPr>
                <w:rFonts w:cs="Times New Roman"/>
                <w:i/>
                <w:szCs w:val="24"/>
                <w:vertAlign w:val="subscript"/>
              </w:rPr>
              <w:t>U</w:t>
            </w:r>
            <w:r w:rsidRPr="00DB277C">
              <w:rPr>
                <w:rFonts w:cs="Times New Roman"/>
                <w:szCs w:val="24"/>
                <w:vertAlign w:val="subscript"/>
              </w:rPr>
              <w:t>CRIT</w:t>
            </w:r>
          </w:p>
        </w:tc>
        <w:tc>
          <w:tcPr>
            <w:tcW w:w="2982" w:type="dxa"/>
          </w:tcPr>
          <w:p w14:paraId="5A80D11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1AE2426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3.08</w:t>
            </w:r>
          </w:p>
        </w:tc>
      </w:tr>
      <w:tr w:rsidR="00DB277C" w:rsidRPr="00DB277C" w14:paraId="3DE9C5C9" w14:textId="77777777" w:rsidTr="0037323E">
        <w:tc>
          <w:tcPr>
            <w:tcW w:w="3386" w:type="dxa"/>
            <w:tcBorders>
              <w:left w:val="nil"/>
            </w:tcBorders>
          </w:tcPr>
          <w:p w14:paraId="17D03FB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2B27F285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368F98E8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1.06</w:t>
            </w:r>
          </w:p>
        </w:tc>
      </w:tr>
      <w:tr w:rsidR="00DB277C" w:rsidRPr="00DB277C" w14:paraId="57CB3090" w14:textId="77777777" w:rsidTr="0037323E">
        <w:tc>
          <w:tcPr>
            <w:tcW w:w="3386" w:type="dxa"/>
            <w:tcBorders>
              <w:left w:val="nil"/>
            </w:tcBorders>
          </w:tcPr>
          <w:p w14:paraId="4C55912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09AD620E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5B975600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1.45</w:t>
            </w:r>
          </w:p>
        </w:tc>
      </w:tr>
      <w:tr w:rsidR="00DB277C" w:rsidRPr="00DB277C" w14:paraId="1D6FE5FF" w14:textId="77777777" w:rsidTr="0037323E">
        <w:tc>
          <w:tcPr>
            <w:tcW w:w="3386" w:type="dxa"/>
            <w:tcBorders>
              <w:left w:val="nil"/>
            </w:tcBorders>
          </w:tcPr>
          <w:p w14:paraId="2912FA1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Factorial aerobic scope</w:t>
            </w:r>
          </w:p>
        </w:tc>
        <w:tc>
          <w:tcPr>
            <w:tcW w:w="2982" w:type="dxa"/>
          </w:tcPr>
          <w:p w14:paraId="58117F9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20-24°C</w:t>
            </w:r>
          </w:p>
        </w:tc>
        <w:tc>
          <w:tcPr>
            <w:tcW w:w="2982" w:type="dxa"/>
            <w:tcBorders>
              <w:right w:val="nil"/>
            </w:tcBorders>
          </w:tcPr>
          <w:p w14:paraId="32590DB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1.57</w:t>
            </w:r>
          </w:p>
        </w:tc>
      </w:tr>
      <w:tr w:rsidR="00DB277C" w:rsidRPr="00DB277C" w14:paraId="3B6163EC" w14:textId="77777777" w:rsidTr="0037323E">
        <w:tc>
          <w:tcPr>
            <w:tcW w:w="3386" w:type="dxa"/>
            <w:tcBorders>
              <w:left w:val="nil"/>
            </w:tcBorders>
          </w:tcPr>
          <w:p w14:paraId="68D72A2C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2179BF37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24-28°C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56A963AA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1.34</w:t>
            </w:r>
          </w:p>
        </w:tc>
      </w:tr>
      <w:tr w:rsidR="00DB277C" w:rsidRPr="00DB277C" w14:paraId="77C21F53" w14:textId="77777777" w:rsidTr="0037323E">
        <w:tc>
          <w:tcPr>
            <w:tcW w:w="3386" w:type="dxa"/>
            <w:tcBorders>
              <w:left w:val="nil"/>
            </w:tcBorders>
          </w:tcPr>
          <w:p w14:paraId="2243358B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0769E30D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28-32°C</w:t>
            </w:r>
          </w:p>
        </w:tc>
        <w:tc>
          <w:tcPr>
            <w:tcW w:w="2982" w:type="dxa"/>
            <w:tcBorders>
              <w:right w:val="nil"/>
            </w:tcBorders>
          </w:tcPr>
          <w:p w14:paraId="04381D21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0.47</w:t>
            </w:r>
          </w:p>
        </w:tc>
      </w:tr>
      <w:tr w:rsidR="00DB277C" w:rsidRPr="00DB277C" w14:paraId="7E070E2E" w14:textId="77777777" w:rsidTr="0037323E">
        <w:tc>
          <w:tcPr>
            <w:tcW w:w="3386" w:type="dxa"/>
            <w:tcBorders>
              <w:left w:val="nil"/>
            </w:tcBorders>
          </w:tcPr>
          <w:p w14:paraId="6D38B706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982" w:type="dxa"/>
          </w:tcPr>
          <w:p w14:paraId="33D25565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20-28°C</w:t>
            </w:r>
          </w:p>
        </w:tc>
        <w:tc>
          <w:tcPr>
            <w:tcW w:w="2982" w:type="dxa"/>
            <w:tcBorders>
              <w:right w:val="nil"/>
            </w:tcBorders>
          </w:tcPr>
          <w:p w14:paraId="2722D30B" w14:textId="77777777" w:rsidR="00DB277C" w:rsidRPr="00DB277C" w:rsidRDefault="00DB277C" w:rsidP="00DB277C">
            <w:pPr>
              <w:spacing w:before="0" w:after="0"/>
              <w:rPr>
                <w:rFonts w:cs="Times New Roman"/>
                <w:szCs w:val="24"/>
              </w:rPr>
            </w:pPr>
            <w:r w:rsidRPr="00DB277C">
              <w:rPr>
                <w:rFonts w:cs="Times New Roman"/>
                <w:szCs w:val="24"/>
              </w:rPr>
              <w:t>1.45</w:t>
            </w:r>
          </w:p>
        </w:tc>
      </w:tr>
    </w:tbl>
    <w:p w14:paraId="7B65BC41" w14:textId="2D6692EC" w:rsidR="00DE23E8" w:rsidRPr="00DB277C" w:rsidRDefault="00DE23E8" w:rsidP="00DB277C">
      <w:pPr>
        <w:spacing w:before="0" w:after="0"/>
        <w:rPr>
          <w:rFonts w:cs="Times New Roman"/>
        </w:rPr>
      </w:pPr>
      <w:bookmarkStart w:id="0" w:name="_GoBack"/>
      <w:bookmarkEnd w:id="0"/>
    </w:p>
    <w:sectPr w:rsidR="00DE23E8" w:rsidRPr="00DB277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9F84" w14:textId="77777777" w:rsidR="00296420" w:rsidRDefault="00296420" w:rsidP="00117666">
      <w:pPr>
        <w:spacing w:after="0"/>
      </w:pPr>
      <w:r>
        <w:separator/>
      </w:r>
    </w:p>
  </w:endnote>
  <w:endnote w:type="continuationSeparator" w:id="0">
    <w:p w14:paraId="37A7D6CB" w14:textId="77777777" w:rsidR="00296420" w:rsidRDefault="0029642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96A6C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B27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496A6C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B277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01E2C5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B27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01E2C5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B277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FB93" w14:textId="77777777" w:rsidR="00296420" w:rsidRDefault="00296420" w:rsidP="00117666">
      <w:pPr>
        <w:spacing w:after="0"/>
      </w:pPr>
      <w:r>
        <w:separator/>
      </w:r>
    </w:p>
  </w:footnote>
  <w:footnote w:type="continuationSeparator" w:id="0">
    <w:p w14:paraId="32BAF3A0" w14:textId="77777777" w:rsidR="00296420" w:rsidRDefault="0029642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6420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627A"/>
    <w:rsid w:val="0093429D"/>
    <w:rsid w:val="00943573"/>
    <w:rsid w:val="00961DB6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A2257"/>
    <w:rsid w:val="00CD066B"/>
    <w:rsid w:val="00CE4FEE"/>
    <w:rsid w:val="00D060CF"/>
    <w:rsid w:val="00DB277C"/>
    <w:rsid w:val="00DB59C3"/>
    <w:rsid w:val="00DC259A"/>
    <w:rsid w:val="00DE23E8"/>
    <w:rsid w:val="00E52377"/>
    <w:rsid w:val="00E537AD"/>
    <w:rsid w:val="00E64E17"/>
    <w:rsid w:val="00E866C9"/>
    <w:rsid w:val="00EA3D3C"/>
    <w:rsid w:val="00EB2EF9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0B0204-0694-40AD-9A2C-E9E7726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Rachael Heuer</cp:lastModifiedBy>
  <cp:revision>3</cp:revision>
  <cp:lastPrinted>2013-10-03T12:51:00Z</cp:lastPrinted>
  <dcterms:created xsi:type="dcterms:W3CDTF">2021-01-15T00:42:00Z</dcterms:created>
  <dcterms:modified xsi:type="dcterms:W3CDTF">2021-01-15T00:44:00Z</dcterms:modified>
</cp:coreProperties>
</file>