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8C9C2" w14:textId="77777777" w:rsidR="001C764D" w:rsidRDefault="001C764D" w:rsidP="001C764D">
      <w:pPr>
        <w:spacing w:line="48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>SUPPORTING INFORMATION</w:t>
      </w:r>
    </w:p>
    <w:p w14:paraId="2AA0FBBB" w14:textId="09A64052" w:rsidR="003E4C7F" w:rsidRPr="003E4C7F" w:rsidRDefault="003E4C7F" w:rsidP="003E4C7F">
      <w:pPr>
        <w:spacing w:after="160" w:line="480" w:lineRule="auto"/>
        <w:rPr>
          <w:rFonts w:ascii="Times New Roman" w:eastAsia="Calibri" w:hAnsi="Times New Roman" w:cs="Times New Roman"/>
          <w:lang w:val="en-US"/>
        </w:rPr>
      </w:pPr>
      <w:r w:rsidRPr="003E4C7F">
        <w:rPr>
          <w:rFonts w:ascii="Times New Roman" w:eastAsia="Calibri" w:hAnsi="Times New Roman" w:cs="Times New Roman"/>
          <w:b/>
          <w:lang w:val="en-US"/>
        </w:rPr>
        <w:t>Table S</w:t>
      </w:r>
      <w:r>
        <w:rPr>
          <w:rFonts w:ascii="Times New Roman" w:eastAsia="Calibri" w:hAnsi="Times New Roman" w:cs="Times New Roman"/>
          <w:b/>
          <w:lang w:val="en-US"/>
        </w:rPr>
        <w:t>1</w:t>
      </w:r>
      <w:r w:rsidRPr="003E4C7F">
        <w:rPr>
          <w:rFonts w:ascii="Times New Roman" w:eastAsia="Calibri" w:hAnsi="Times New Roman" w:cs="Times New Roman"/>
          <w:b/>
          <w:lang w:val="en-US"/>
        </w:rPr>
        <w:t xml:space="preserve">. </w:t>
      </w:r>
      <w:r w:rsidRPr="003E4C7F">
        <w:rPr>
          <w:rFonts w:ascii="Times New Roman" w:eastAsia="Calibri" w:hAnsi="Times New Roman" w:cs="Times New Roman"/>
          <w:lang w:val="en-US"/>
        </w:rPr>
        <w:t>Primer sequences and conditions used in analyses of gene expression by qPCR</w:t>
      </w:r>
      <w:r w:rsidR="00C90556">
        <w:rPr>
          <w:rFonts w:ascii="Times New Roman" w:eastAsia="Calibri" w:hAnsi="Times New Roman" w:cs="Times New Roman"/>
          <w:lang w:val="en-US"/>
        </w:rPr>
        <w:t>.</w:t>
      </w:r>
    </w:p>
    <w:tbl>
      <w:tblPr>
        <w:tblStyle w:val="Tablaconcuadrcula2"/>
        <w:tblW w:w="8662" w:type="dxa"/>
        <w:jc w:val="center"/>
        <w:tblLayout w:type="fixed"/>
        <w:tblLook w:val="04A0" w:firstRow="1" w:lastRow="0" w:firstColumn="1" w:lastColumn="0" w:noHBand="0" w:noVBand="1"/>
      </w:tblPr>
      <w:tblGrid>
        <w:gridCol w:w="1305"/>
        <w:gridCol w:w="3955"/>
        <w:gridCol w:w="1198"/>
        <w:gridCol w:w="2204"/>
      </w:tblGrid>
      <w:tr w:rsidR="003E4C7F" w:rsidRPr="003E4C7F" w14:paraId="54F5AF82" w14:textId="77777777" w:rsidTr="003D7843">
        <w:trPr>
          <w:jc w:val="center"/>
        </w:trPr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CE61045" w14:textId="77777777" w:rsidR="003E4C7F" w:rsidRPr="003E4C7F" w:rsidRDefault="003E4C7F" w:rsidP="003E4C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4C7F">
              <w:rPr>
                <w:rFonts w:ascii="Times New Roman" w:hAnsi="Times New Roman" w:cs="Times New Roman"/>
                <w:b/>
                <w:color w:val="000000"/>
              </w:rPr>
              <w:t xml:space="preserve">Gene </w:t>
            </w:r>
          </w:p>
        </w:tc>
        <w:tc>
          <w:tcPr>
            <w:tcW w:w="3955" w:type="dxa"/>
            <w:tcBorders>
              <w:left w:val="nil"/>
              <w:bottom w:val="single" w:sz="4" w:space="0" w:color="auto"/>
              <w:right w:val="nil"/>
            </w:tcBorders>
          </w:tcPr>
          <w:p w14:paraId="210B1104" w14:textId="77777777" w:rsidR="003E4C7F" w:rsidRPr="003E4C7F" w:rsidRDefault="003E4C7F" w:rsidP="003E4C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4C7F">
              <w:rPr>
                <w:rFonts w:ascii="Times New Roman" w:hAnsi="Times New Roman" w:cs="Times New Roman"/>
                <w:b/>
                <w:color w:val="000000"/>
              </w:rPr>
              <w:t xml:space="preserve">Primer pairs </w:t>
            </w:r>
          </w:p>
        </w:tc>
        <w:tc>
          <w:tcPr>
            <w:tcW w:w="1198" w:type="dxa"/>
            <w:tcBorders>
              <w:left w:val="nil"/>
              <w:bottom w:val="single" w:sz="4" w:space="0" w:color="auto"/>
            </w:tcBorders>
          </w:tcPr>
          <w:p w14:paraId="40989A4C" w14:textId="77777777" w:rsidR="003E4C7F" w:rsidRPr="003E4C7F" w:rsidRDefault="003E4C7F" w:rsidP="003E4C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4C7F">
              <w:rPr>
                <w:rFonts w:ascii="Times New Roman" w:hAnsi="Times New Roman" w:cs="Times New Roman"/>
                <w:b/>
                <w:color w:val="000000"/>
              </w:rPr>
              <w:t>Reference</w:t>
            </w:r>
          </w:p>
        </w:tc>
        <w:tc>
          <w:tcPr>
            <w:tcW w:w="2204" w:type="dxa"/>
          </w:tcPr>
          <w:p w14:paraId="39643944" w14:textId="77777777" w:rsidR="003E4C7F" w:rsidRPr="003E4C7F" w:rsidRDefault="003E4C7F" w:rsidP="003E4C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4C7F">
              <w:rPr>
                <w:rFonts w:ascii="Times New Roman" w:hAnsi="Times New Roman" w:cs="Times New Roman"/>
                <w:b/>
                <w:color w:val="000000"/>
              </w:rPr>
              <w:t>Cycling conditions</w:t>
            </w:r>
          </w:p>
        </w:tc>
      </w:tr>
      <w:tr w:rsidR="003E4C7F" w:rsidRPr="003E4C7F" w14:paraId="1A0E2196" w14:textId="77777777" w:rsidTr="00FD746B">
        <w:trPr>
          <w:trHeight w:val="665"/>
          <w:jc w:val="center"/>
        </w:trPr>
        <w:tc>
          <w:tcPr>
            <w:tcW w:w="1305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5AE4D7" w14:textId="77777777" w:rsidR="003E4C7F" w:rsidRPr="003E4C7F" w:rsidRDefault="003E4C7F" w:rsidP="00C2615B">
            <w:pPr>
              <w:jc w:val="center"/>
              <w:rPr>
                <w:rFonts w:ascii="Times New Roman" w:hAnsi="Times New Roman" w:cs="Times New Roman"/>
                <w:i/>
                <w:szCs w:val="18"/>
              </w:rPr>
            </w:pPr>
            <w:proofErr w:type="spellStart"/>
            <w:r w:rsidRPr="003E4C7F">
              <w:rPr>
                <w:rFonts w:ascii="Times New Roman" w:hAnsi="Times New Roman" w:cs="Times New Roman"/>
                <w:i/>
                <w:color w:val="000000"/>
                <w:szCs w:val="18"/>
              </w:rPr>
              <w:t>Actb</w:t>
            </w:r>
            <w:proofErr w:type="spellEnd"/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0A0B68" w14:textId="77777777" w:rsidR="003E4C7F" w:rsidRPr="003E4C7F" w:rsidRDefault="003E4C7F" w:rsidP="00C2615B">
            <w:pPr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3E4C7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fw</w:t>
            </w:r>
            <w:proofErr w:type="spellEnd"/>
            <w:r w:rsidRPr="003E4C7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5' </w:t>
            </w:r>
            <w:r w:rsidRPr="003E4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AGCTGCGTTTTACACCCTTT </w:t>
            </w:r>
            <w:r w:rsidRPr="003E4C7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3'</w:t>
            </w:r>
          </w:p>
          <w:p w14:paraId="1E648600" w14:textId="77777777" w:rsidR="003E4C7F" w:rsidRPr="003E4C7F" w:rsidRDefault="003E4C7F" w:rsidP="00C2615B">
            <w:pPr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3E4C7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rv</w:t>
            </w:r>
            <w:proofErr w:type="spellEnd"/>
            <w:r w:rsidRPr="003E4C7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5' </w:t>
            </w:r>
            <w:r w:rsidRPr="003E4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AAGCCATGCCAATGTTGTCT</w:t>
            </w:r>
            <w:r w:rsidRPr="003E4C7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3'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757316" w14:textId="77777777" w:rsidR="003E4C7F" w:rsidRPr="003E4C7F" w:rsidRDefault="003E4C7F" w:rsidP="003E4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C7F">
              <w:rPr>
                <w:rFonts w:ascii="Times New Roman" w:hAnsi="Times New Roman" w:cs="Times New Roman"/>
                <w:sz w:val="18"/>
                <w:szCs w:val="18"/>
              </w:rPr>
              <w:t>[1]</w:t>
            </w:r>
          </w:p>
        </w:tc>
        <w:tc>
          <w:tcPr>
            <w:tcW w:w="2204" w:type="dxa"/>
            <w:vMerge w:val="restart"/>
            <w:tcBorders>
              <w:left w:val="single" w:sz="4" w:space="0" w:color="auto"/>
            </w:tcBorders>
            <w:vAlign w:val="center"/>
          </w:tcPr>
          <w:p w14:paraId="61CCD899" w14:textId="77777777" w:rsidR="003E4C7F" w:rsidRPr="003E4C7F" w:rsidRDefault="003E4C7F" w:rsidP="003E4C7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</w:rPr>
            </w:pPr>
            <w:r w:rsidRPr="003E4C7F">
              <w:rPr>
                <w:rFonts w:ascii="Times New Roman" w:hAnsi="Times New Roman" w:cs="Times New Roman"/>
                <w:i/>
                <w:color w:val="000000"/>
                <w:sz w:val="18"/>
              </w:rPr>
              <w:t>Pre-Incubation</w:t>
            </w:r>
          </w:p>
          <w:p w14:paraId="0A9E5BF9" w14:textId="77777777" w:rsidR="003E4C7F" w:rsidRPr="003E4C7F" w:rsidRDefault="003E4C7F" w:rsidP="003E4C7F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4C7F">
              <w:rPr>
                <w:rFonts w:ascii="Times New Roman" w:hAnsi="Times New Roman" w:cs="Times New Roman"/>
                <w:color w:val="000000"/>
                <w:sz w:val="18"/>
              </w:rPr>
              <w:t>2 min 50ºC</w:t>
            </w:r>
          </w:p>
          <w:p w14:paraId="783B12A1" w14:textId="77777777" w:rsidR="003E4C7F" w:rsidRPr="003E4C7F" w:rsidRDefault="003E4C7F" w:rsidP="003E4C7F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14:paraId="0D46AD04" w14:textId="77777777" w:rsidR="003E4C7F" w:rsidRPr="003E4C7F" w:rsidRDefault="003E4C7F" w:rsidP="003E4C7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</w:rPr>
            </w:pPr>
            <w:r w:rsidRPr="003E4C7F">
              <w:rPr>
                <w:rFonts w:ascii="Times New Roman" w:hAnsi="Times New Roman" w:cs="Times New Roman"/>
                <w:i/>
                <w:color w:val="000000"/>
                <w:sz w:val="18"/>
              </w:rPr>
              <w:t>Incubation</w:t>
            </w:r>
          </w:p>
          <w:p w14:paraId="6B68361C" w14:textId="77777777" w:rsidR="003E4C7F" w:rsidRPr="003E4C7F" w:rsidRDefault="003E4C7F" w:rsidP="003E4C7F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4C7F">
              <w:rPr>
                <w:rFonts w:ascii="Times New Roman" w:hAnsi="Times New Roman" w:cs="Times New Roman"/>
                <w:color w:val="000000"/>
                <w:sz w:val="18"/>
              </w:rPr>
              <w:t>10 min 95ºC</w:t>
            </w:r>
          </w:p>
          <w:p w14:paraId="17F0D134" w14:textId="77777777" w:rsidR="003E4C7F" w:rsidRPr="003E4C7F" w:rsidRDefault="003E4C7F" w:rsidP="003E4C7F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14:paraId="0C966347" w14:textId="77777777" w:rsidR="003E4C7F" w:rsidRPr="003E4C7F" w:rsidRDefault="003E4C7F" w:rsidP="003E4C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u w:val="single"/>
              </w:rPr>
            </w:pPr>
            <w:r w:rsidRPr="003E4C7F">
              <w:rPr>
                <w:rFonts w:ascii="Times New Roman" w:hAnsi="Times New Roman" w:cs="Times New Roman"/>
                <w:b/>
                <w:color w:val="000000"/>
                <w:sz w:val="18"/>
                <w:u w:val="single"/>
              </w:rPr>
              <w:t>40 cycles</w:t>
            </w:r>
            <w:r w:rsidRPr="003E4C7F">
              <w:rPr>
                <w:rFonts w:ascii="Times New Roman" w:hAnsi="Times New Roman" w:cs="Times New Roman"/>
                <w:color w:val="000000"/>
                <w:sz w:val="18"/>
                <w:u w:val="single"/>
              </w:rPr>
              <w:t>:</w:t>
            </w:r>
          </w:p>
          <w:p w14:paraId="006B54CB" w14:textId="77777777" w:rsidR="003E4C7F" w:rsidRPr="003E4C7F" w:rsidRDefault="003E4C7F" w:rsidP="003E4C7F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14:paraId="30A0937D" w14:textId="77777777" w:rsidR="003E4C7F" w:rsidRPr="003E4C7F" w:rsidRDefault="003E4C7F" w:rsidP="003E4C7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</w:rPr>
            </w:pPr>
            <w:r w:rsidRPr="003E4C7F">
              <w:rPr>
                <w:rFonts w:ascii="Times New Roman" w:hAnsi="Times New Roman" w:cs="Times New Roman"/>
                <w:i/>
                <w:color w:val="000000"/>
                <w:sz w:val="18"/>
              </w:rPr>
              <w:t>Denaturation</w:t>
            </w:r>
          </w:p>
          <w:p w14:paraId="1B46EE8B" w14:textId="77777777" w:rsidR="003E4C7F" w:rsidRPr="003E4C7F" w:rsidRDefault="003E4C7F" w:rsidP="003E4C7F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4C7F">
              <w:rPr>
                <w:rFonts w:ascii="Times New Roman" w:hAnsi="Times New Roman" w:cs="Times New Roman"/>
                <w:color w:val="000000"/>
                <w:sz w:val="18"/>
              </w:rPr>
              <w:t>15 s 95ºC</w:t>
            </w:r>
          </w:p>
          <w:p w14:paraId="0B39F818" w14:textId="77777777" w:rsidR="003E4C7F" w:rsidRPr="003E4C7F" w:rsidRDefault="003E4C7F" w:rsidP="003E4C7F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14:paraId="49EF6548" w14:textId="77777777" w:rsidR="003E4C7F" w:rsidRPr="003E4C7F" w:rsidRDefault="003E4C7F" w:rsidP="003E4C7F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4C7F">
              <w:rPr>
                <w:rFonts w:ascii="Times New Roman" w:hAnsi="Times New Roman" w:cs="Times New Roman"/>
                <w:i/>
                <w:color w:val="000000"/>
                <w:sz w:val="18"/>
              </w:rPr>
              <w:t>Annealing/Extension</w:t>
            </w:r>
          </w:p>
          <w:p w14:paraId="000D51F7" w14:textId="77777777" w:rsidR="003E4C7F" w:rsidRPr="00BD4457" w:rsidRDefault="003E4C7F" w:rsidP="003E4C7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D4457">
              <w:rPr>
                <w:rFonts w:ascii="Times New Roman" w:hAnsi="Times New Roman" w:cs="Times New Roman"/>
                <w:color w:val="000000"/>
                <w:sz w:val="18"/>
              </w:rPr>
              <w:t>60 s 60ºC</w:t>
            </w:r>
          </w:p>
        </w:tc>
      </w:tr>
      <w:tr w:rsidR="00CD7E5B" w:rsidRPr="00CD7E5B" w14:paraId="43809AF7" w14:textId="77777777" w:rsidTr="00FD746B">
        <w:trPr>
          <w:trHeight w:val="665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2B2B3B75" w14:textId="77777777" w:rsidR="00CD7E5B" w:rsidRDefault="00FD746B" w:rsidP="00C2615B">
            <w:pPr>
              <w:jc w:val="center"/>
              <w:rPr>
                <w:rFonts w:ascii="Times New Roman" w:hAnsi="Times New Roman" w:cs="Times New Roman"/>
                <w:i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Cs w:val="18"/>
              </w:rPr>
              <w:t>Foxp3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494AEF8" w14:textId="77777777" w:rsidR="00FD746B" w:rsidRDefault="00FD746B" w:rsidP="00FD746B">
            <w:pPr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fw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5'</w:t>
            </w:r>
            <w:r w:rsidRPr="00FD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ACAACCTGAGCCTGCACAAGT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FD746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3' </w:t>
            </w:r>
          </w:p>
          <w:p w14:paraId="470941F3" w14:textId="77777777" w:rsidR="00CD7E5B" w:rsidRPr="00FD746B" w:rsidRDefault="00FD746B" w:rsidP="00FD746B">
            <w:pPr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FD746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rv</w:t>
            </w:r>
            <w:proofErr w:type="spellEnd"/>
            <w:r w:rsidRPr="00FD746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5' </w:t>
            </w:r>
            <w:r w:rsidRPr="00FD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GCCCACCTTTTCTTGGTTTTG</w:t>
            </w:r>
            <w:r w:rsidRPr="00FD746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3'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4933E9A8" w14:textId="77777777" w:rsidR="00CD7E5B" w:rsidRDefault="004E35DD" w:rsidP="00FD7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="00FD74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204" w:type="dxa"/>
            <w:vMerge/>
            <w:tcBorders>
              <w:left w:val="single" w:sz="4" w:space="0" w:color="auto"/>
            </w:tcBorders>
            <w:vAlign w:val="center"/>
          </w:tcPr>
          <w:p w14:paraId="6797BED3" w14:textId="77777777" w:rsidR="00CD7E5B" w:rsidRPr="003E4C7F" w:rsidRDefault="00CD7E5B" w:rsidP="003E4C7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</w:rPr>
            </w:pPr>
          </w:p>
        </w:tc>
      </w:tr>
      <w:tr w:rsidR="00CD7E5B" w:rsidRPr="003E4C7F" w14:paraId="7C68FD3E" w14:textId="77777777" w:rsidTr="00FD746B">
        <w:trPr>
          <w:trHeight w:val="665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C5C84D" w14:textId="77777777" w:rsidR="00CD7E5B" w:rsidRPr="003E4C7F" w:rsidRDefault="00FD746B" w:rsidP="00C2615B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Cs w:val="18"/>
              </w:rPr>
              <w:t>Il17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A21242" w14:textId="77777777" w:rsidR="00FD746B" w:rsidRDefault="00FD746B" w:rsidP="00C2615B">
            <w:pPr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FD746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5' </w:t>
            </w:r>
            <w:r w:rsidRPr="00FD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TGCCTGTGGCACTGAAGTAG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3'</w:t>
            </w:r>
          </w:p>
          <w:p w14:paraId="19A3311D" w14:textId="77777777" w:rsidR="00CD7E5B" w:rsidRPr="00FD746B" w:rsidRDefault="00FD746B" w:rsidP="00C2615B">
            <w:pPr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D746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746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rv</w:t>
            </w:r>
            <w:proofErr w:type="spellEnd"/>
            <w:r w:rsidRPr="00FD746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5' </w:t>
            </w:r>
            <w:r w:rsidRPr="00FD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TTCATGGCTGCAGTGAAAAG</w:t>
            </w:r>
            <w:r w:rsidRPr="00FD746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3'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FF5C9" w14:textId="77777777" w:rsidR="00CD7E5B" w:rsidRPr="003E4C7F" w:rsidRDefault="00CD7E5B" w:rsidP="00FD7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="00FD74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204" w:type="dxa"/>
            <w:vMerge/>
            <w:tcBorders>
              <w:left w:val="single" w:sz="4" w:space="0" w:color="auto"/>
            </w:tcBorders>
            <w:vAlign w:val="center"/>
          </w:tcPr>
          <w:p w14:paraId="27A4E81A" w14:textId="77777777" w:rsidR="00CD7E5B" w:rsidRPr="003E4C7F" w:rsidRDefault="00CD7E5B" w:rsidP="003E4C7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</w:rPr>
            </w:pPr>
          </w:p>
        </w:tc>
      </w:tr>
      <w:tr w:rsidR="00CD7E5B" w:rsidRPr="003E4C7F" w14:paraId="301079AE" w14:textId="77777777" w:rsidTr="00FD746B">
        <w:trPr>
          <w:trHeight w:val="666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C81E85" w14:textId="77777777" w:rsidR="00CD7E5B" w:rsidRPr="003E4C7F" w:rsidRDefault="00FD746B" w:rsidP="00C2615B">
            <w:pPr>
              <w:jc w:val="center"/>
              <w:rPr>
                <w:rFonts w:ascii="Times New Roman" w:hAnsi="Times New Roman" w:cs="Times New Roman"/>
                <w:i/>
                <w:color w:val="000000"/>
                <w:szCs w:val="18"/>
              </w:rPr>
            </w:pPr>
            <w:proofErr w:type="spellStart"/>
            <w:r w:rsidRPr="00FD746B">
              <w:rPr>
                <w:rFonts w:ascii="Times New Roman" w:hAnsi="Times New Roman" w:cs="Times New Roman"/>
                <w:i/>
                <w:color w:val="000000"/>
                <w:szCs w:val="18"/>
              </w:rPr>
              <w:t>Rorc</w:t>
            </w:r>
            <w:proofErr w:type="spellEnd"/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247BCD8" w14:textId="77777777" w:rsidR="00FD746B" w:rsidRDefault="00FD746B" w:rsidP="00C2615B">
            <w:pPr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D746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w5' </w:t>
            </w:r>
            <w:r w:rsidRPr="00FD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TCACCTGTGAGGGGTGCAAG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3'</w:t>
            </w:r>
          </w:p>
          <w:p w14:paraId="05246CDC" w14:textId="77777777" w:rsidR="00CD7E5B" w:rsidRPr="00FD746B" w:rsidRDefault="00FD746B" w:rsidP="00C2615B">
            <w:pPr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FD746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rv</w:t>
            </w:r>
            <w:proofErr w:type="spellEnd"/>
            <w:r w:rsidRPr="00FD746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5' </w:t>
            </w:r>
            <w:r w:rsidRPr="00FD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GTTCGGTCAATGGGGCAGTT</w:t>
            </w:r>
            <w:r w:rsidRPr="00FD746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3'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70E4D9" w14:textId="77777777" w:rsidR="00CD7E5B" w:rsidRPr="003E4C7F" w:rsidRDefault="00CD7E5B" w:rsidP="00FD7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[</w:t>
            </w:r>
            <w:r w:rsidR="00FD746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3</w:t>
            </w:r>
            <w:r w:rsidRPr="003E4C7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]</w:t>
            </w:r>
          </w:p>
        </w:tc>
        <w:tc>
          <w:tcPr>
            <w:tcW w:w="2204" w:type="dxa"/>
            <w:vMerge/>
            <w:tcBorders>
              <w:left w:val="single" w:sz="4" w:space="0" w:color="auto"/>
            </w:tcBorders>
            <w:vAlign w:val="center"/>
          </w:tcPr>
          <w:p w14:paraId="43084A20" w14:textId="77777777" w:rsidR="00CD7E5B" w:rsidRPr="003E4C7F" w:rsidRDefault="00CD7E5B" w:rsidP="003E4C7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</w:rPr>
            </w:pPr>
          </w:p>
        </w:tc>
      </w:tr>
      <w:tr w:rsidR="00CD7E5B" w:rsidRPr="003E4C7F" w14:paraId="3BAA64C9" w14:textId="77777777" w:rsidTr="00FD746B">
        <w:trPr>
          <w:trHeight w:val="717"/>
          <w:jc w:val="center"/>
        </w:trPr>
        <w:tc>
          <w:tcPr>
            <w:tcW w:w="1305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18C9B4" w14:textId="77777777" w:rsidR="00CD7E5B" w:rsidRPr="003E4C7F" w:rsidRDefault="00CD7E5B" w:rsidP="00C2615B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3E4C7F">
              <w:rPr>
                <w:rFonts w:ascii="Times New Roman" w:hAnsi="Times New Roman" w:cs="Times New Roman"/>
                <w:i/>
                <w:color w:val="000000"/>
                <w:szCs w:val="18"/>
              </w:rPr>
              <w:t>Actb</w:t>
            </w:r>
            <w:proofErr w:type="spellEnd"/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FEA86C" w14:textId="77777777" w:rsidR="00CD7E5B" w:rsidRPr="003E4C7F" w:rsidRDefault="00CD7E5B" w:rsidP="00C2615B">
            <w:pPr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3E4C7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fw</w:t>
            </w:r>
            <w:proofErr w:type="spellEnd"/>
            <w:r w:rsidRPr="003E4C7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5' </w:t>
            </w:r>
            <w:r w:rsidRPr="003E4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AGCTGCGTTTTACACCCTTT </w:t>
            </w:r>
            <w:r w:rsidRPr="003E4C7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3'</w:t>
            </w:r>
          </w:p>
          <w:p w14:paraId="0C90339F" w14:textId="77777777" w:rsidR="00CD7E5B" w:rsidRPr="003E4C7F" w:rsidRDefault="00CD7E5B" w:rsidP="00C2615B">
            <w:pPr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3E4C7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rv</w:t>
            </w:r>
            <w:proofErr w:type="spellEnd"/>
            <w:r w:rsidRPr="003E4C7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5' </w:t>
            </w:r>
            <w:r w:rsidRPr="003E4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AAGCCATGCCAATGTTGTCT</w:t>
            </w:r>
            <w:r w:rsidRPr="003E4C7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3'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14:paraId="131912F6" w14:textId="77777777" w:rsidR="00CD7E5B" w:rsidRPr="003E4C7F" w:rsidRDefault="00CD7E5B" w:rsidP="003E4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C7F">
              <w:rPr>
                <w:rFonts w:ascii="Times New Roman" w:hAnsi="Times New Roman" w:cs="Times New Roman"/>
                <w:sz w:val="18"/>
                <w:szCs w:val="18"/>
              </w:rPr>
              <w:t>[1]</w:t>
            </w:r>
          </w:p>
        </w:tc>
        <w:tc>
          <w:tcPr>
            <w:tcW w:w="2204" w:type="dxa"/>
            <w:vMerge w:val="restart"/>
            <w:vAlign w:val="center"/>
          </w:tcPr>
          <w:p w14:paraId="43F923AF" w14:textId="77777777" w:rsidR="00CD7E5B" w:rsidRPr="003E4C7F" w:rsidRDefault="00CD7E5B" w:rsidP="003E4C7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</w:rPr>
            </w:pPr>
            <w:r w:rsidRPr="003E4C7F">
              <w:rPr>
                <w:rFonts w:ascii="Times New Roman" w:hAnsi="Times New Roman" w:cs="Times New Roman"/>
                <w:i/>
                <w:color w:val="000000"/>
                <w:sz w:val="18"/>
              </w:rPr>
              <w:t>Pre-Incubation</w:t>
            </w:r>
          </w:p>
          <w:p w14:paraId="47DAD2E1" w14:textId="77777777" w:rsidR="00CD7E5B" w:rsidRPr="00BD4457" w:rsidRDefault="00CD7E5B" w:rsidP="003E4C7F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D4457">
              <w:rPr>
                <w:rFonts w:ascii="Times New Roman" w:hAnsi="Times New Roman" w:cs="Times New Roman"/>
                <w:color w:val="000000"/>
                <w:sz w:val="18"/>
              </w:rPr>
              <w:t>2 min 50ºC</w:t>
            </w:r>
          </w:p>
          <w:p w14:paraId="30D8E791" w14:textId="77777777" w:rsidR="00CD7E5B" w:rsidRPr="003E4C7F" w:rsidRDefault="00CD7E5B" w:rsidP="003E4C7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</w:rPr>
            </w:pPr>
          </w:p>
          <w:p w14:paraId="0C3879C0" w14:textId="77777777" w:rsidR="00CD7E5B" w:rsidRPr="003E4C7F" w:rsidRDefault="00CD7E5B" w:rsidP="003E4C7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</w:rPr>
            </w:pPr>
            <w:r w:rsidRPr="003E4C7F">
              <w:rPr>
                <w:rFonts w:ascii="Times New Roman" w:hAnsi="Times New Roman" w:cs="Times New Roman"/>
                <w:i/>
                <w:color w:val="000000"/>
                <w:sz w:val="18"/>
              </w:rPr>
              <w:t>Incubation</w:t>
            </w:r>
          </w:p>
          <w:p w14:paraId="6DA36695" w14:textId="77777777" w:rsidR="00CD7E5B" w:rsidRPr="00BD4457" w:rsidRDefault="00CD7E5B" w:rsidP="003E4C7F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D4457">
              <w:rPr>
                <w:rFonts w:ascii="Times New Roman" w:hAnsi="Times New Roman" w:cs="Times New Roman"/>
                <w:color w:val="000000"/>
                <w:sz w:val="18"/>
              </w:rPr>
              <w:t>10 min 95ºC</w:t>
            </w:r>
          </w:p>
          <w:p w14:paraId="30A345EF" w14:textId="77777777" w:rsidR="00CD7E5B" w:rsidRPr="003E4C7F" w:rsidRDefault="00CD7E5B" w:rsidP="003E4C7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</w:rPr>
            </w:pPr>
          </w:p>
          <w:p w14:paraId="02BEB992" w14:textId="77777777" w:rsidR="00CD7E5B" w:rsidRPr="003E4C7F" w:rsidRDefault="00CD7E5B" w:rsidP="003E4C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u w:val="single"/>
              </w:rPr>
            </w:pPr>
            <w:r w:rsidRPr="003E4C7F">
              <w:rPr>
                <w:rFonts w:ascii="Times New Roman" w:hAnsi="Times New Roman" w:cs="Times New Roman"/>
                <w:b/>
                <w:color w:val="000000"/>
                <w:sz w:val="18"/>
                <w:u w:val="single"/>
              </w:rPr>
              <w:t>40 cycles:</w:t>
            </w:r>
          </w:p>
          <w:p w14:paraId="69E1BE0C" w14:textId="77777777" w:rsidR="00CD7E5B" w:rsidRPr="003E4C7F" w:rsidRDefault="00CD7E5B" w:rsidP="003E4C7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</w:rPr>
            </w:pPr>
          </w:p>
          <w:p w14:paraId="1444D26B" w14:textId="77777777" w:rsidR="00CD7E5B" w:rsidRPr="003E4C7F" w:rsidRDefault="00CD7E5B" w:rsidP="003E4C7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</w:rPr>
            </w:pPr>
            <w:r w:rsidRPr="003E4C7F">
              <w:rPr>
                <w:rFonts w:ascii="Times New Roman" w:hAnsi="Times New Roman" w:cs="Times New Roman"/>
                <w:i/>
                <w:color w:val="000000"/>
                <w:sz w:val="18"/>
              </w:rPr>
              <w:t>Denaturation</w:t>
            </w:r>
          </w:p>
          <w:p w14:paraId="2F49073F" w14:textId="77777777" w:rsidR="00CD7E5B" w:rsidRPr="00BD4457" w:rsidRDefault="00CD7E5B" w:rsidP="003E4C7F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D4457">
              <w:rPr>
                <w:rFonts w:ascii="Times New Roman" w:hAnsi="Times New Roman" w:cs="Times New Roman"/>
                <w:color w:val="000000"/>
                <w:sz w:val="18"/>
              </w:rPr>
              <w:t>15 s 95ºC</w:t>
            </w:r>
          </w:p>
          <w:p w14:paraId="1FA7D474" w14:textId="77777777" w:rsidR="00CD7E5B" w:rsidRPr="003E4C7F" w:rsidRDefault="00CD7E5B" w:rsidP="003E4C7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</w:rPr>
            </w:pPr>
          </w:p>
          <w:p w14:paraId="048E3472" w14:textId="77777777" w:rsidR="00CD7E5B" w:rsidRPr="003E4C7F" w:rsidRDefault="00CD7E5B" w:rsidP="003E4C7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</w:rPr>
            </w:pPr>
            <w:r w:rsidRPr="003E4C7F">
              <w:rPr>
                <w:rFonts w:ascii="Times New Roman" w:hAnsi="Times New Roman" w:cs="Times New Roman"/>
                <w:i/>
                <w:color w:val="000000"/>
                <w:sz w:val="18"/>
              </w:rPr>
              <w:t>Annealing/Extension</w:t>
            </w:r>
          </w:p>
          <w:p w14:paraId="5E7EA5C5" w14:textId="77777777" w:rsidR="00CD7E5B" w:rsidRPr="003E4C7F" w:rsidRDefault="00CD7E5B" w:rsidP="003E4C7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E4C7F">
              <w:rPr>
                <w:rFonts w:ascii="Times New Roman" w:hAnsi="Times New Roman" w:cs="Times New Roman"/>
                <w:color w:val="000000"/>
                <w:sz w:val="18"/>
              </w:rPr>
              <w:t>45 s 58ºC + 15 s 60ºC</w:t>
            </w:r>
          </w:p>
        </w:tc>
      </w:tr>
      <w:tr w:rsidR="00CD7E5B" w:rsidRPr="003E4C7F" w14:paraId="4CDD8C6A" w14:textId="77777777" w:rsidTr="00FD746B">
        <w:trPr>
          <w:trHeight w:val="717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E95448" w14:textId="77777777" w:rsidR="00CD7E5B" w:rsidRPr="003E4C7F" w:rsidRDefault="00CD7E5B" w:rsidP="00C2615B">
            <w:pPr>
              <w:jc w:val="center"/>
              <w:rPr>
                <w:rFonts w:ascii="Times New Roman" w:hAnsi="Times New Roman" w:cs="Times New Roman"/>
                <w:i/>
                <w:color w:val="000000"/>
                <w:szCs w:val="18"/>
              </w:rPr>
            </w:pPr>
            <w:r w:rsidRPr="003E4C7F">
              <w:rPr>
                <w:rFonts w:ascii="Times New Roman" w:hAnsi="Times New Roman" w:cs="Times New Roman"/>
                <w:i/>
                <w:color w:val="000000"/>
                <w:szCs w:val="18"/>
              </w:rPr>
              <w:t>Il6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52F8CB" w14:textId="77777777" w:rsidR="00CD7E5B" w:rsidRPr="004F2B8D" w:rsidRDefault="00CD7E5B" w:rsidP="00C2615B">
            <w:pPr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4F2B8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fw</w:t>
            </w:r>
            <w:proofErr w:type="spellEnd"/>
            <w:r w:rsidRPr="004F2B8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5' </w:t>
            </w:r>
            <w:r w:rsidRPr="00283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TTCCATCCAGTTGCCTTCTTG</w:t>
            </w:r>
            <w:r w:rsidRPr="004F2B8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3'</w:t>
            </w:r>
          </w:p>
          <w:p w14:paraId="361F44C9" w14:textId="77777777" w:rsidR="00CD7E5B" w:rsidRPr="003E4C7F" w:rsidRDefault="00CD7E5B" w:rsidP="00C2615B">
            <w:pPr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4F2B8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rv</w:t>
            </w:r>
            <w:proofErr w:type="spellEnd"/>
            <w:r w:rsidRPr="004F2B8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5' </w:t>
            </w:r>
            <w:r w:rsidRPr="00283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GGGAGTGGTATCCTCTGTGAAGTC</w:t>
            </w:r>
            <w:r w:rsidRPr="004F2B8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3'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89E9FF8" w14:textId="77777777" w:rsidR="00CD7E5B" w:rsidRPr="003E4C7F" w:rsidRDefault="00CD7E5B" w:rsidP="00FD74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3E4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="00FD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3E4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2204" w:type="dxa"/>
            <w:vMerge/>
            <w:vAlign w:val="center"/>
          </w:tcPr>
          <w:p w14:paraId="286BDBD7" w14:textId="77777777" w:rsidR="00CD7E5B" w:rsidRPr="003E4C7F" w:rsidRDefault="00CD7E5B" w:rsidP="003E4C7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CD7E5B" w:rsidRPr="003E4C7F" w14:paraId="79C3956D" w14:textId="77777777" w:rsidTr="00FD746B">
        <w:trPr>
          <w:trHeight w:val="717"/>
          <w:jc w:val="center"/>
        </w:trPr>
        <w:tc>
          <w:tcPr>
            <w:tcW w:w="130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A609905" w14:textId="77777777" w:rsidR="00CD7E5B" w:rsidRPr="003E4C7F" w:rsidRDefault="00CD7E5B" w:rsidP="00C2615B">
            <w:pPr>
              <w:jc w:val="center"/>
              <w:rPr>
                <w:rFonts w:ascii="Times New Roman" w:hAnsi="Times New Roman" w:cs="Times New Roman"/>
                <w:i/>
                <w:color w:val="000000"/>
                <w:szCs w:val="18"/>
              </w:rPr>
            </w:pPr>
            <w:r w:rsidRPr="003E4C7F">
              <w:rPr>
                <w:rFonts w:ascii="Times New Roman" w:hAnsi="Times New Roman" w:cs="Times New Roman"/>
                <w:i/>
                <w:color w:val="000000"/>
                <w:szCs w:val="18"/>
                <w:lang w:eastAsia="es-ES"/>
              </w:rPr>
              <w:t>Il10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B3ED8" w14:textId="77777777" w:rsidR="00CD7E5B" w:rsidRPr="003E4C7F" w:rsidRDefault="00CD7E5B" w:rsidP="00C2615B">
            <w:pPr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3E4C7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fw</w:t>
            </w:r>
            <w:proofErr w:type="spellEnd"/>
            <w:r w:rsidRPr="003E4C7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5' </w:t>
            </w:r>
            <w:r w:rsidRPr="003E4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GCCTTATCGGAAATGATCCA </w:t>
            </w:r>
            <w:r w:rsidRPr="003E4C7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3'</w:t>
            </w:r>
          </w:p>
          <w:p w14:paraId="740698C4" w14:textId="77777777" w:rsidR="00CD7E5B" w:rsidRPr="003E4C7F" w:rsidRDefault="00CD7E5B" w:rsidP="00C2615B">
            <w:pPr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3E4C7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rv</w:t>
            </w:r>
            <w:proofErr w:type="spellEnd"/>
            <w:r w:rsidRPr="003E4C7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5' </w:t>
            </w:r>
            <w:r w:rsidRPr="003E4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AGGGGAGAAATCGATGACAG</w:t>
            </w:r>
            <w:r w:rsidRPr="003E4C7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3'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1F8F2A" w14:textId="77777777" w:rsidR="00CD7E5B" w:rsidRPr="003E4C7F" w:rsidRDefault="00CD7E5B" w:rsidP="00FD74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="00FD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2204" w:type="dxa"/>
            <w:vMerge/>
          </w:tcPr>
          <w:p w14:paraId="21C410C2" w14:textId="77777777" w:rsidR="00CD7E5B" w:rsidRPr="003E4C7F" w:rsidRDefault="00CD7E5B" w:rsidP="003E4C7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CD7E5B" w:rsidRPr="003E4C7F" w14:paraId="57263703" w14:textId="77777777" w:rsidTr="00FD746B">
        <w:trPr>
          <w:trHeight w:val="717"/>
          <w:jc w:val="center"/>
        </w:trPr>
        <w:tc>
          <w:tcPr>
            <w:tcW w:w="1305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F486437" w14:textId="77777777" w:rsidR="00CD7E5B" w:rsidRPr="003E4C7F" w:rsidRDefault="00CD7E5B" w:rsidP="00C2615B">
            <w:pPr>
              <w:jc w:val="center"/>
              <w:rPr>
                <w:rFonts w:ascii="Times New Roman" w:hAnsi="Times New Roman" w:cs="Times New Roman"/>
                <w:i/>
                <w:color w:val="000000"/>
                <w:szCs w:val="18"/>
              </w:rPr>
            </w:pPr>
            <w:r w:rsidRPr="003E4C7F">
              <w:rPr>
                <w:rFonts w:ascii="Times New Roman" w:hAnsi="Times New Roman" w:cs="Times New Roman"/>
                <w:i/>
                <w:color w:val="000000"/>
                <w:szCs w:val="18"/>
              </w:rPr>
              <w:t>Tfgb1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739884A" w14:textId="77777777" w:rsidR="00CD7E5B" w:rsidRPr="003E4C7F" w:rsidRDefault="00CD7E5B" w:rsidP="00C2615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3E4C7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es-ES"/>
              </w:rPr>
              <w:t>fw</w:t>
            </w:r>
            <w:proofErr w:type="spellEnd"/>
            <w:r w:rsidRPr="003E4C7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5' TTGCTTCAGCTCCACAGAGA 3'</w:t>
            </w:r>
          </w:p>
          <w:p w14:paraId="752E77D0" w14:textId="77777777" w:rsidR="00CD7E5B" w:rsidRPr="003E4C7F" w:rsidRDefault="00CD7E5B" w:rsidP="00C2615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E4C7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es-ES"/>
              </w:rPr>
              <w:t>rv</w:t>
            </w:r>
            <w:proofErr w:type="spellEnd"/>
            <w:r w:rsidRPr="003E4C7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5' TACTGTGTGTCCAGGCTCCA 3'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12B76D5D" w14:textId="77777777" w:rsidR="00CD7E5B" w:rsidRPr="003E4C7F" w:rsidRDefault="00CD7E5B" w:rsidP="00FD74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="00FD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2204" w:type="dxa"/>
            <w:vMerge/>
          </w:tcPr>
          <w:p w14:paraId="21EB3392" w14:textId="77777777" w:rsidR="00CD7E5B" w:rsidRPr="003E4C7F" w:rsidRDefault="00CD7E5B" w:rsidP="003E4C7F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70195929" w14:textId="77777777" w:rsidR="003E4C7F" w:rsidRDefault="003E4C7F" w:rsidP="003E4C7F">
      <w:pPr>
        <w:spacing w:after="1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proofErr w:type="spellStart"/>
      <w:r w:rsidRPr="003E4C7F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fw</w:t>
      </w:r>
      <w:proofErr w:type="spellEnd"/>
      <w:r w:rsidRPr="003E4C7F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forward; </w:t>
      </w:r>
      <w:proofErr w:type="spellStart"/>
      <w:r w:rsidRPr="003E4C7F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rv</w:t>
      </w:r>
      <w:proofErr w:type="spellEnd"/>
      <w:r w:rsidRPr="003E4C7F">
        <w:rPr>
          <w:rFonts w:ascii="Times New Roman" w:eastAsia="Times New Roman" w:hAnsi="Times New Roman" w:cs="Times New Roman"/>
          <w:sz w:val="18"/>
          <w:szCs w:val="18"/>
          <w:lang w:val="en-US"/>
        </w:rPr>
        <w:t>, reverse</w:t>
      </w:r>
    </w:p>
    <w:p w14:paraId="177E6964" w14:textId="77777777" w:rsidR="003D7843" w:rsidRDefault="003D7843" w:rsidP="003E4C7F">
      <w:pPr>
        <w:spacing w:after="1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679DDF97" w14:textId="77777777" w:rsidR="00FD746B" w:rsidRPr="001C764D" w:rsidRDefault="003E4C7F" w:rsidP="001C764D">
      <w:pPr>
        <w:numPr>
          <w:ilvl w:val="0"/>
          <w:numId w:val="1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Cs w:val="20"/>
          <w:lang w:val="en-US"/>
        </w:rPr>
      </w:pPr>
      <w:r w:rsidRPr="003E4C7F">
        <w:rPr>
          <w:rFonts w:ascii="Times New Roman" w:eastAsia="Calibri" w:hAnsi="Times New Roman" w:cs="Times New Roman"/>
          <w:szCs w:val="20"/>
          <w:lang w:val="en-GB"/>
        </w:rPr>
        <w:t>Cardoso</w:t>
      </w:r>
      <w:r w:rsidR="003C3F33">
        <w:rPr>
          <w:rFonts w:ascii="Times New Roman" w:eastAsia="Calibri" w:hAnsi="Times New Roman" w:cs="Times New Roman"/>
          <w:szCs w:val="20"/>
          <w:lang w:val="en-GB"/>
        </w:rPr>
        <w:t>,</w:t>
      </w:r>
      <w:r w:rsidRPr="003E4C7F">
        <w:rPr>
          <w:rFonts w:ascii="Times New Roman" w:eastAsia="Calibri" w:hAnsi="Times New Roman" w:cs="Times New Roman"/>
          <w:szCs w:val="20"/>
          <w:lang w:val="en-GB"/>
        </w:rPr>
        <w:t xml:space="preserve"> C</w:t>
      </w:r>
      <w:r w:rsidR="003C3F33">
        <w:rPr>
          <w:rFonts w:ascii="Times New Roman" w:eastAsia="Calibri" w:hAnsi="Times New Roman" w:cs="Times New Roman"/>
          <w:szCs w:val="20"/>
          <w:lang w:val="en-GB"/>
        </w:rPr>
        <w:t>.</w:t>
      </w:r>
      <w:r w:rsidRPr="003E4C7F">
        <w:rPr>
          <w:rFonts w:ascii="Times New Roman" w:eastAsia="Calibri" w:hAnsi="Times New Roman" w:cs="Times New Roman"/>
          <w:szCs w:val="20"/>
          <w:lang w:val="en-GB"/>
        </w:rPr>
        <w:t>R</w:t>
      </w:r>
      <w:r w:rsidR="003C3F33">
        <w:rPr>
          <w:rFonts w:ascii="Times New Roman" w:eastAsia="Calibri" w:hAnsi="Times New Roman" w:cs="Times New Roman"/>
          <w:szCs w:val="20"/>
          <w:lang w:val="en-GB"/>
        </w:rPr>
        <w:t>.</w:t>
      </w:r>
      <w:r w:rsidRPr="003E4C7F">
        <w:rPr>
          <w:rFonts w:ascii="Times New Roman" w:eastAsia="Calibri" w:hAnsi="Times New Roman" w:cs="Times New Roman"/>
          <w:szCs w:val="20"/>
          <w:lang w:val="en-GB"/>
        </w:rPr>
        <w:t xml:space="preserve">, </w:t>
      </w:r>
      <w:proofErr w:type="spellStart"/>
      <w:r w:rsidRPr="003E4C7F">
        <w:rPr>
          <w:rFonts w:ascii="Times New Roman" w:eastAsia="Calibri" w:hAnsi="Times New Roman" w:cs="Times New Roman"/>
          <w:szCs w:val="20"/>
          <w:lang w:val="en-GB"/>
        </w:rPr>
        <w:t>Provinciatto</w:t>
      </w:r>
      <w:proofErr w:type="spellEnd"/>
      <w:r w:rsidR="003C3F33">
        <w:rPr>
          <w:rFonts w:ascii="Times New Roman" w:eastAsia="Calibri" w:hAnsi="Times New Roman" w:cs="Times New Roman"/>
          <w:szCs w:val="20"/>
          <w:lang w:val="en-GB"/>
        </w:rPr>
        <w:t>,</w:t>
      </w:r>
      <w:r w:rsidRPr="003E4C7F">
        <w:rPr>
          <w:rFonts w:ascii="Times New Roman" w:eastAsia="Calibri" w:hAnsi="Times New Roman" w:cs="Times New Roman"/>
          <w:szCs w:val="20"/>
          <w:lang w:val="en-GB"/>
        </w:rPr>
        <w:t xml:space="preserve"> P</w:t>
      </w:r>
      <w:r w:rsidR="003C3F33">
        <w:rPr>
          <w:rFonts w:ascii="Times New Roman" w:eastAsia="Calibri" w:hAnsi="Times New Roman" w:cs="Times New Roman"/>
          <w:szCs w:val="20"/>
          <w:lang w:val="en-GB"/>
        </w:rPr>
        <w:t>.</w:t>
      </w:r>
      <w:r w:rsidRPr="003E4C7F">
        <w:rPr>
          <w:rFonts w:ascii="Times New Roman" w:eastAsia="Calibri" w:hAnsi="Times New Roman" w:cs="Times New Roman"/>
          <w:szCs w:val="20"/>
          <w:lang w:val="en-GB"/>
        </w:rPr>
        <w:t>R</w:t>
      </w:r>
      <w:r w:rsidR="003C3F33">
        <w:rPr>
          <w:rFonts w:ascii="Times New Roman" w:eastAsia="Calibri" w:hAnsi="Times New Roman" w:cs="Times New Roman"/>
          <w:szCs w:val="20"/>
          <w:lang w:val="en-GB"/>
        </w:rPr>
        <w:t>.</w:t>
      </w:r>
      <w:r w:rsidRPr="003E4C7F">
        <w:rPr>
          <w:rFonts w:ascii="Times New Roman" w:eastAsia="Calibri" w:hAnsi="Times New Roman" w:cs="Times New Roman"/>
          <w:szCs w:val="20"/>
          <w:lang w:val="en-GB"/>
        </w:rPr>
        <w:t xml:space="preserve">, </w:t>
      </w:r>
      <w:proofErr w:type="spellStart"/>
      <w:r w:rsidRPr="003E4C7F">
        <w:rPr>
          <w:rFonts w:ascii="Times New Roman" w:eastAsia="Calibri" w:hAnsi="Times New Roman" w:cs="Times New Roman"/>
          <w:szCs w:val="20"/>
          <w:lang w:val="en-GB"/>
        </w:rPr>
        <w:t>Godoi</w:t>
      </w:r>
      <w:proofErr w:type="spellEnd"/>
      <w:r w:rsidR="003C3F33">
        <w:rPr>
          <w:rFonts w:ascii="Times New Roman" w:eastAsia="Calibri" w:hAnsi="Times New Roman" w:cs="Times New Roman"/>
          <w:szCs w:val="20"/>
          <w:lang w:val="en-GB"/>
        </w:rPr>
        <w:t>,</w:t>
      </w:r>
      <w:r w:rsidRPr="003E4C7F">
        <w:rPr>
          <w:rFonts w:ascii="Times New Roman" w:eastAsia="Calibri" w:hAnsi="Times New Roman" w:cs="Times New Roman"/>
          <w:szCs w:val="20"/>
          <w:lang w:val="en-GB"/>
        </w:rPr>
        <w:t xml:space="preserve"> D</w:t>
      </w:r>
      <w:r w:rsidR="003C3F33">
        <w:rPr>
          <w:rFonts w:ascii="Times New Roman" w:eastAsia="Calibri" w:hAnsi="Times New Roman" w:cs="Times New Roman"/>
          <w:szCs w:val="20"/>
          <w:lang w:val="en-GB"/>
        </w:rPr>
        <w:t>.</w:t>
      </w:r>
      <w:r w:rsidRPr="003E4C7F">
        <w:rPr>
          <w:rFonts w:ascii="Times New Roman" w:eastAsia="Calibri" w:hAnsi="Times New Roman" w:cs="Times New Roman"/>
          <w:szCs w:val="20"/>
          <w:lang w:val="en-GB"/>
        </w:rPr>
        <w:t>F</w:t>
      </w:r>
      <w:r w:rsidR="003C3F33">
        <w:rPr>
          <w:rFonts w:ascii="Times New Roman" w:eastAsia="Calibri" w:hAnsi="Times New Roman" w:cs="Times New Roman"/>
          <w:szCs w:val="20"/>
          <w:lang w:val="en-GB"/>
        </w:rPr>
        <w:t>.</w:t>
      </w:r>
      <w:r w:rsidRPr="003E4C7F">
        <w:rPr>
          <w:rFonts w:ascii="Times New Roman" w:eastAsia="Calibri" w:hAnsi="Times New Roman" w:cs="Times New Roman"/>
          <w:szCs w:val="20"/>
          <w:lang w:val="en-GB"/>
        </w:rPr>
        <w:t>, Ferreira</w:t>
      </w:r>
      <w:r w:rsidR="003C3F33">
        <w:rPr>
          <w:rFonts w:ascii="Times New Roman" w:eastAsia="Calibri" w:hAnsi="Times New Roman" w:cs="Times New Roman"/>
          <w:szCs w:val="20"/>
          <w:lang w:val="en-GB"/>
        </w:rPr>
        <w:t>,</w:t>
      </w:r>
      <w:r w:rsidRPr="003E4C7F">
        <w:rPr>
          <w:rFonts w:ascii="Times New Roman" w:eastAsia="Calibri" w:hAnsi="Times New Roman" w:cs="Times New Roman"/>
          <w:szCs w:val="20"/>
          <w:lang w:val="en-GB"/>
        </w:rPr>
        <w:t xml:space="preserve"> B</w:t>
      </w:r>
      <w:r w:rsidR="003C3F33">
        <w:rPr>
          <w:rFonts w:ascii="Times New Roman" w:eastAsia="Calibri" w:hAnsi="Times New Roman" w:cs="Times New Roman"/>
          <w:szCs w:val="20"/>
          <w:lang w:val="en-GB"/>
        </w:rPr>
        <w:t>.</w:t>
      </w:r>
      <w:r w:rsidRPr="003E4C7F">
        <w:rPr>
          <w:rFonts w:ascii="Times New Roman" w:eastAsia="Calibri" w:hAnsi="Times New Roman" w:cs="Times New Roman"/>
          <w:szCs w:val="20"/>
          <w:lang w:val="en-GB"/>
        </w:rPr>
        <w:t>R</w:t>
      </w:r>
      <w:r w:rsidR="003C3F33">
        <w:rPr>
          <w:rFonts w:ascii="Times New Roman" w:eastAsia="Calibri" w:hAnsi="Times New Roman" w:cs="Times New Roman"/>
          <w:szCs w:val="20"/>
          <w:lang w:val="en-GB"/>
        </w:rPr>
        <w:t>.</w:t>
      </w:r>
      <w:r w:rsidRPr="003E4C7F">
        <w:rPr>
          <w:rFonts w:ascii="Times New Roman" w:eastAsia="Calibri" w:hAnsi="Times New Roman" w:cs="Times New Roman"/>
          <w:szCs w:val="20"/>
          <w:lang w:val="en-GB"/>
        </w:rPr>
        <w:t xml:space="preserve">, </w:t>
      </w:r>
      <w:proofErr w:type="spellStart"/>
      <w:r w:rsidRPr="003E4C7F">
        <w:rPr>
          <w:rFonts w:ascii="Times New Roman" w:eastAsia="Calibri" w:hAnsi="Times New Roman" w:cs="Times New Roman"/>
          <w:szCs w:val="20"/>
          <w:lang w:val="en-GB"/>
        </w:rPr>
        <w:t>Teixeira</w:t>
      </w:r>
      <w:proofErr w:type="spellEnd"/>
      <w:r w:rsidR="003C3F33">
        <w:rPr>
          <w:rFonts w:ascii="Times New Roman" w:eastAsia="Calibri" w:hAnsi="Times New Roman" w:cs="Times New Roman"/>
          <w:szCs w:val="20"/>
          <w:lang w:val="en-GB"/>
        </w:rPr>
        <w:t>,</w:t>
      </w:r>
      <w:r w:rsidRPr="003E4C7F">
        <w:rPr>
          <w:rFonts w:ascii="Times New Roman" w:eastAsia="Calibri" w:hAnsi="Times New Roman" w:cs="Times New Roman"/>
          <w:szCs w:val="20"/>
          <w:lang w:val="en-GB"/>
        </w:rPr>
        <w:t xml:space="preserve"> G</w:t>
      </w:r>
      <w:r w:rsidR="003C3F33">
        <w:rPr>
          <w:rFonts w:ascii="Times New Roman" w:eastAsia="Calibri" w:hAnsi="Times New Roman" w:cs="Times New Roman"/>
          <w:szCs w:val="20"/>
          <w:lang w:val="en-GB"/>
        </w:rPr>
        <w:t>.</w:t>
      </w:r>
      <w:r w:rsidRPr="003E4C7F">
        <w:rPr>
          <w:rFonts w:ascii="Times New Roman" w:eastAsia="Calibri" w:hAnsi="Times New Roman" w:cs="Times New Roman"/>
          <w:szCs w:val="20"/>
          <w:lang w:val="en-GB"/>
        </w:rPr>
        <w:t>, Rossi</w:t>
      </w:r>
      <w:r w:rsidR="003C3F33">
        <w:rPr>
          <w:rFonts w:ascii="Times New Roman" w:eastAsia="Calibri" w:hAnsi="Times New Roman" w:cs="Times New Roman"/>
          <w:szCs w:val="20"/>
          <w:lang w:val="en-GB"/>
        </w:rPr>
        <w:t>,</w:t>
      </w:r>
      <w:r w:rsidRPr="003E4C7F">
        <w:rPr>
          <w:rFonts w:ascii="Times New Roman" w:eastAsia="Calibri" w:hAnsi="Times New Roman" w:cs="Times New Roman"/>
          <w:szCs w:val="20"/>
          <w:lang w:val="en-GB"/>
        </w:rPr>
        <w:t xml:space="preserve"> M</w:t>
      </w:r>
      <w:r w:rsidR="003C3F33">
        <w:rPr>
          <w:rFonts w:ascii="Times New Roman" w:eastAsia="Calibri" w:hAnsi="Times New Roman" w:cs="Times New Roman"/>
          <w:szCs w:val="20"/>
          <w:lang w:val="en-GB"/>
        </w:rPr>
        <w:t>.</w:t>
      </w:r>
      <w:r w:rsidRPr="003E4C7F">
        <w:rPr>
          <w:rFonts w:ascii="Times New Roman" w:eastAsia="Calibri" w:hAnsi="Times New Roman" w:cs="Times New Roman"/>
          <w:szCs w:val="20"/>
          <w:lang w:val="en-GB"/>
        </w:rPr>
        <w:t>A.</w:t>
      </w:r>
      <w:r w:rsidR="003C3F33">
        <w:rPr>
          <w:rFonts w:ascii="Times New Roman" w:eastAsia="Calibri" w:hAnsi="Times New Roman" w:cs="Times New Roman"/>
          <w:szCs w:val="20"/>
          <w:lang w:val="en-GB"/>
        </w:rPr>
        <w:t xml:space="preserve"> (2009)</w:t>
      </w:r>
      <w:r w:rsidRPr="003E4C7F">
        <w:rPr>
          <w:rFonts w:ascii="Times New Roman" w:eastAsia="Calibri" w:hAnsi="Times New Roman" w:cs="Times New Roman"/>
          <w:szCs w:val="20"/>
          <w:lang w:val="en-GB"/>
        </w:rPr>
        <w:t xml:space="preserve"> IL-4 regulates susceptibility to intestinal inflammation in murine food allergy. </w:t>
      </w:r>
      <w:r w:rsidRPr="003C3F33">
        <w:rPr>
          <w:rFonts w:ascii="Times New Roman" w:eastAsia="Calibri" w:hAnsi="Times New Roman" w:cs="Times New Roman"/>
          <w:i/>
          <w:szCs w:val="20"/>
          <w:lang w:val="en-US"/>
        </w:rPr>
        <w:t xml:space="preserve">Am J </w:t>
      </w:r>
      <w:proofErr w:type="spellStart"/>
      <w:r w:rsidRPr="003C3F33">
        <w:rPr>
          <w:rFonts w:ascii="Times New Roman" w:eastAsia="Calibri" w:hAnsi="Times New Roman" w:cs="Times New Roman"/>
          <w:i/>
          <w:szCs w:val="20"/>
          <w:lang w:val="en-US"/>
        </w:rPr>
        <w:t>Physiol</w:t>
      </w:r>
      <w:proofErr w:type="spellEnd"/>
      <w:r w:rsidRPr="003C3F33">
        <w:rPr>
          <w:rFonts w:ascii="Times New Roman" w:eastAsia="Calibri" w:hAnsi="Times New Roman" w:cs="Times New Roman"/>
          <w:i/>
          <w:szCs w:val="20"/>
          <w:lang w:val="en-US"/>
        </w:rPr>
        <w:t xml:space="preserve"> </w:t>
      </w:r>
      <w:proofErr w:type="spellStart"/>
      <w:r w:rsidRPr="003C3F33">
        <w:rPr>
          <w:rFonts w:ascii="Times New Roman" w:eastAsia="Calibri" w:hAnsi="Times New Roman" w:cs="Times New Roman"/>
          <w:i/>
          <w:szCs w:val="20"/>
          <w:lang w:val="en-US"/>
        </w:rPr>
        <w:t>Gastrointest</w:t>
      </w:r>
      <w:proofErr w:type="spellEnd"/>
      <w:r w:rsidRPr="003C3F33">
        <w:rPr>
          <w:rFonts w:ascii="Times New Roman" w:eastAsia="Calibri" w:hAnsi="Times New Roman" w:cs="Times New Roman"/>
          <w:i/>
          <w:szCs w:val="20"/>
          <w:lang w:val="en-US"/>
        </w:rPr>
        <w:t xml:space="preserve"> Liver Physiol.</w:t>
      </w:r>
      <w:r w:rsidRPr="003C3F33">
        <w:rPr>
          <w:rFonts w:ascii="Times New Roman" w:eastAsia="Calibri" w:hAnsi="Times New Roman" w:cs="Times New Roman"/>
          <w:szCs w:val="20"/>
          <w:lang w:val="en-US"/>
        </w:rPr>
        <w:t xml:space="preserve"> </w:t>
      </w:r>
      <w:r w:rsidRPr="003C3F33">
        <w:rPr>
          <w:rFonts w:ascii="Times New Roman" w:eastAsia="Calibri" w:hAnsi="Times New Roman" w:cs="Times New Roman"/>
          <w:i/>
          <w:szCs w:val="20"/>
          <w:lang w:val="en-US"/>
        </w:rPr>
        <w:t>296</w:t>
      </w:r>
      <w:r w:rsidR="003C3F33">
        <w:rPr>
          <w:rFonts w:ascii="Times New Roman" w:eastAsia="Calibri" w:hAnsi="Times New Roman" w:cs="Times New Roman"/>
          <w:szCs w:val="20"/>
          <w:lang w:val="en-US"/>
        </w:rPr>
        <w:t>,</w:t>
      </w:r>
      <w:r w:rsidRPr="003C3F33">
        <w:rPr>
          <w:rFonts w:ascii="Times New Roman" w:eastAsia="Calibri" w:hAnsi="Times New Roman" w:cs="Times New Roman"/>
          <w:szCs w:val="20"/>
          <w:lang w:val="en-US"/>
        </w:rPr>
        <w:t xml:space="preserve"> 593-600</w:t>
      </w:r>
      <w:r w:rsidRPr="003E4C7F">
        <w:rPr>
          <w:rFonts w:ascii="Times New Roman" w:eastAsia="Times New Roman" w:hAnsi="Times New Roman" w:cs="Times New Roman"/>
          <w:szCs w:val="20"/>
          <w:lang w:val="en-US"/>
        </w:rPr>
        <w:t>.</w:t>
      </w:r>
    </w:p>
    <w:p w14:paraId="2E97A1E3" w14:textId="3F741775" w:rsidR="00FD746B" w:rsidRPr="003C3F33" w:rsidRDefault="00FD746B" w:rsidP="001C764D">
      <w:pPr>
        <w:numPr>
          <w:ilvl w:val="0"/>
          <w:numId w:val="1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3C3F33">
        <w:rPr>
          <w:rFonts w:ascii="Times New Roman" w:eastAsia="Times New Roman" w:hAnsi="Times New Roman" w:cs="Times New Roman"/>
          <w:szCs w:val="20"/>
          <w:lang w:val="en-US"/>
        </w:rPr>
        <w:t>Lenoir</w:t>
      </w:r>
      <w:r w:rsidR="003C3F33" w:rsidRPr="003C3F33">
        <w:rPr>
          <w:rFonts w:ascii="Times New Roman" w:eastAsia="Times New Roman" w:hAnsi="Times New Roman" w:cs="Times New Roman"/>
          <w:szCs w:val="20"/>
          <w:lang w:val="en-US"/>
        </w:rPr>
        <w:t xml:space="preserve">, </w:t>
      </w:r>
      <w:bookmarkStart w:id="0" w:name="_GoBack"/>
      <w:bookmarkEnd w:id="0"/>
      <w:r w:rsidRPr="003C3F33">
        <w:rPr>
          <w:rFonts w:ascii="Times New Roman" w:eastAsia="Times New Roman" w:hAnsi="Times New Roman" w:cs="Times New Roman"/>
          <w:szCs w:val="20"/>
          <w:lang w:val="en-US"/>
        </w:rPr>
        <w:t>M</w:t>
      </w:r>
      <w:r w:rsidR="003C3F33" w:rsidRPr="003C3F33">
        <w:rPr>
          <w:rFonts w:ascii="Times New Roman" w:eastAsia="Times New Roman" w:hAnsi="Times New Roman" w:cs="Times New Roman"/>
          <w:szCs w:val="20"/>
          <w:lang w:val="en-US"/>
        </w:rPr>
        <w:t>.</w:t>
      </w:r>
      <w:r w:rsidRPr="003C3F33">
        <w:rPr>
          <w:rFonts w:ascii="Times New Roman" w:eastAsia="Times New Roman" w:hAnsi="Times New Roman" w:cs="Times New Roman"/>
          <w:szCs w:val="20"/>
          <w:lang w:val="en-US"/>
        </w:rPr>
        <w:t>, Del Carmen</w:t>
      </w:r>
      <w:r w:rsidR="003C3F33" w:rsidRPr="003C3F33">
        <w:rPr>
          <w:rFonts w:ascii="Times New Roman" w:eastAsia="Times New Roman" w:hAnsi="Times New Roman" w:cs="Times New Roman"/>
          <w:szCs w:val="20"/>
          <w:lang w:val="en-US"/>
        </w:rPr>
        <w:t>,</w:t>
      </w:r>
      <w:r w:rsidRPr="003C3F33">
        <w:rPr>
          <w:rFonts w:ascii="Times New Roman" w:eastAsia="Times New Roman" w:hAnsi="Times New Roman" w:cs="Times New Roman"/>
          <w:szCs w:val="20"/>
          <w:lang w:val="en-US"/>
        </w:rPr>
        <w:t xml:space="preserve"> S</w:t>
      </w:r>
      <w:r w:rsidR="003C3F33" w:rsidRPr="003C3F33">
        <w:rPr>
          <w:rFonts w:ascii="Times New Roman" w:eastAsia="Times New Roman" w:hAnsi="Times New Roman" w:cs="Times New Roman"/>
          <w:szCs w:val="20"/>
          <w:lang w:val="en-US"/>
        </w:rPr>
        <w:t>.</w:t>
      </w:r>
      <w:r w:rsidRPr="003C3F33">
        <w:rPr>
          <w:rFonts w:ascii="Times New Roman" w:eastAsia="Times New Roman" w:hAnsi="Times New Roman" w:cs="Times New Roman"/>
          <w:szCs w:val="20"/>
          <w:lang w:val="en-US"/>
        </w:rPr>
        <w:t>, Cortes-Perez</w:t>
      </w:r>
      <w:r w:rsidR="003C3F33" w:rsidRPr="003C3F33">
        <w:rPr>
          <w:rFonts w:ascii="Times New Roman" w:eastAsia="Times New Roman" w:hAnsi="Times New Roman" w:cs="Times New Roman"/>
          <w:szCs w:val="20"/>
          <w:lang w:val="en-US"/>
        </w:rPr>
        <w:t>,</w:t>
      </w:r>
      <w:r w:rsidRPr="003C3F33">
        <w:rPr>
          <w:rFonts w:ascii="Times New Roman" w:eastAsia="Times New Roman" w:hAnsi="Times New Roman" w:cs="Times New Roman"/>
          <w:szCs w:val="20"/>
          <w:lang w:val="en-US"/>
        </w:rPr>
        <w:t xml:space="preserve"> N</w:t>
      </w:r>
      <w:r w:rsidR="003C3F33" w:rsidRPr="003C3F33">
        <w:rPr>
          <w:rFonts w:ascii="Times New Roman" w:eastAsia="Times New Roman" w:hAnsi="Times New Roman" w:cs="Times New Roman"/>
          <w:szCs w:val="20"/>
          <w:lang w:val="en-US"/>
        </w:rPr>
        <w:t>.</w:t>
      </w:r>
      <w:r w:rsidRPr="003C3F33">
        <w:rPr>
          <w:rFonts w:ascii="Times New Roman" w:eastAsia="Times New Roman" w:hAnsi="Times New Roman" w:cs="Times New Roman"/>
          <w:szCs w:val="20"/>
          <w:lang w:val="en-US"/>
        </w:rPr>
        <w:t>G</w:t>
      </w:r>
      <w:r w:rsidR="003C3F33" w:rsidRPr="003C3F33">
        <w:rPr>
          <w:rFonts w:ascii="Times New Roman" w:eastAsia="Times New Roman" w:hAnsi="Times New Roman" w:cs="Times New Roman"/>
          <w:szCs w:val="20"/>
          <w:lang w:val="en-US"/>
        </w:rPr>
        <w:t>.</w:t>
      </w:r>
      <w:r w:rsidRPr="003C3F33">
        <w:rPr>
          <w:rFonts w:ascii="Times New Roman" w:eastAsia="Times New Roman" w:hAnsi="Times New Roman" w:cs="Times New Roman"/>
          <w:szCs w:val="20"/>
          <w:lang w:val="en-US"/>
        </w:rPr>
        <w:t>, Lozano-Ojalvo</w:t>
      </w:r>
      <w:r w:rsidR="003C3F33" w:rsidRPr="003C3F33">
        <w:rPr>
          <w:rFonts w:ascii="Times New Roman" w:eastAsia="Times New Roman" w:hAnsi="Times New Roman" w:cs="Times New Roman"/>
          <w:szCs w:val="20"/>
          <w:lang w:val="en-US"/>
        </w:rPr>
        <w:t>,</w:t>
      </w:r>
      <w:r w:rsidRPr="003C3F33">
        <w:rPr>
          <w:rFonts w:ascii="Times New Roman" w:eastAsia="Times New Roman" w:hAnsi="Times New Roman" w:cs="Times New Roman"/>
          <w:szCs w:val="20"/>
          <w:lang w:val="en-US"/>
        </w:rPr>
        <w:t xml:space="preserve"> D</w:t>
      </w:r>
      <w:r w:rsidR="003C3F33" w:rsidRPr="003C3F33">
        <w:rPr>
          <w:rFonts w:ascii="Times New Roman" w:eastAsia="Times New Roman" w:hAnsi="Times New Roman" w:cs="Times New Roman"/>
          <w:szCs w:val="20"/>
          <w:lang w:val="en-US"/>
        </w:rPr>
        <w:t>.</w:t>
      </w:r>
      <w:r w:rsidRPr="003C3F33">
        <w:rPr>
          <w:rFonts w:ascii="Times New Roman" w:eastAsia="Times New Roman" w:hAnsi="Times New Roman" w:cs="Times New Roman"/>
          <w:szCs w:val="20"/>
          <w:lang w:val="en-US"/>
        </w:rPr>
        <w:t>, Muñoz-</w:t>
      </w:r>
      <w:proofErr w:type="spellStart"/>
      <w:r w:rsidRPr="003C3F33">
        <w:rPr>
          <w:rFonts w:ascii="Times New Roman" w:eastAsia="Times New Roman" w:hAnsi="Times New Roman" w:cs="Times New Roman"/>
          <w:szCs w:val="20"/>
          <w:lang w:val="en-US"/>
        </w:rPr>
        <w:t>Provencio</w:t>
      </w:r>
      <w:proofErr w:type="spellEnd"/>
      <w:r w:rsidR="003C3F33" w:rsidRPr="003C3F33">
        <w:rPr>
          <w:rFonts w:ascii="Times New Roman" w:eastAsia="Times New Roman" w:hAnsi="Times New Roman" w:cs="Times New Roman"/>
          <w:szCs w:val="20"/>
          <w:lang w:val="en-US"/>
        </w:rPr>
        <w:t>,</w:t>
      </w:r>
      <w:r w:rsidRPr="003C3F33">
        <w:rPr>
          <w:rFonts w:ascii="Times New Roman" w:eastAsia="Times New Roman" w:hAnsi="Times New Roman" w:cs="Times New Roman"/>
          <w:szCs w:val="20"/>
          <w:lang w:val="en-US"/>
        </w:rPr>
        <w:t xml:space="preserve"> D</w:t>
      </w:r>
      <w:r w:rsidR="003C3F33" w:rsidRPr="003C3F33">
        <w:rPr>
          <w:rFonts w:ascii="Times New Roman" w:eastAsia="Times New Roman" w:hAnsi="Times New Roman" w:cs="Times New Roman"/>
          <w:szCs w:val="20"/>
          <w:lang w:val="en-US"/>
        </w:rPr>
        <w:t>.</w:t>
      </w:r>
      <w:r w:rsidRPr="003C3F33">
        <w:rPr>
          <w:rFonts w:ascii="Times New Roman" w:eastAsia="Times New Roman" w:hAnsi="Times New Roman" w:cs="Times New Roman"/>
          <w:szCs w:val="20"/>
          <w:lang w:val="en-US"/>
        </w:rPr>
        <w:t>, Chain</w:t>
      </w:r>
      <w:r w:rsidR="003C3F33" w:rsidRPr="003C3F33">
        <w:rPr>
          <w:rFonts w:ascii="Times New Roman" w:eastAsia="Times New Roman" w:hAnsi="Times New Roman" w:cs="Times New Roman"/>
          <w:szCs w:val="20"/>
          <w:lang w:val="en-US"/>
        </w:rPr>
        <w:t>,</w:t>
      </w:r>
      <w:r w:rsidRPr="003C3F33">
        <w:rPr>
          <w:rFonts w:ascii="Times New Roman" w:eastAsia="Times New Roman" w:hAnsi="Times New Roman" w:cs="Times New Roman"/>
          <w:szCs w:val="20"/>
          <w:lang w:val="en-US"/>
        </w:rPr>
        <w:t xml:space="preserve"> F</w:t>
      </w:r>
      <w:r w:rsidR="003C3F33" w:rsidRPr="003C3F33">
        <w:rPr>
          <w:rFonts w:ascii="Times New Roman" w:eastAsia="Times New Roman" w:hAnsi="Times New Roman" w:cs="Times New Roman"/>
          <w:szCs w:val="20"/>
          <w:lang w:val="en-US"/>
        </w:rPr>
        <w:t>.</w:t>
      </w:r>
      <w:r w:rsidRPr="003C3F33">
        <w:rPr>
          <w:rFonts w:ascii="Times New Roman" w:eastAsia="Times New Roman" w:hAnsi="Times New Roman" w:cs="Times New Roman"/>
          <w:szCs w:val="20"/>
          <w:lang w:val="en-US"/>
        </w:rPr>
        <w:t xml:space="preserve">, </w:t>
      </w:r>
      <w:proofErr w:type="spellStart"/>
      <w:r w:rsidRPr="003C3F33">
        <w:rPr>
          <w:rFonts w:ascii="Times New Roman" w:eastAsia="Times New Roman" w:hAnsi="Times New Roman" w:cs="Times New Roman"/>
          <w:szCs w:val="20"/>
          <w:lang w:val="en-US"/>
        </w:rPr>
        <w:t>Langella</w:t>
      </w:r>
      <w:proofErr w:type="spellEnd"/>
      <w:r w:rsidR="003C3F33" w:rsidRPr="003C3F33">
        <w:rPr>
          <w:rFonts w:ascii="Times New Roman" w:eastAsia="Times New Roman" w:hAnsi="Times New Roman" w:cs="Times New Roman"/>
          <w:szCs w:val="20"/>
          <w:lang w:val="en-US"/>
        </w:rPr>
        <w:t>,</w:t>
      </w:r>
      <w:r w:rsidRPr="003C3F33">
        <w:rPr>
          <w:rFonts w:ascii="Times New Roman" w:eastAsia="Times New Roman" w:hAnsi="Times New Roman" w:cs="Times New Roman"/>
          <w:szCs w:val="20"/>
          <w:lang w:val="en-US"/>
        </w:rPr>
        <w:t xml:space="preserve"> P</w:t>
      </w:r>
      <w:r w:rsidR="003C3F33" w:rsidRPr="003C3F33">
        <w:rPr>
          <w:rFonts w:ascii="Times New Roman" w:eastAsia="Times New Roman" w:hAnsi="Times New Roman" w:cs="Times New Roman"/>
          <w:szCs w:val="20"/>
          <w:lang w:val="en-US"/>
        </w:rPr>
        <w:t>.</w:t>
      </w:r>
      <w:r w:rsidRPr="003C3F33">
        <w:rPr>
          <w:rFonts w:ascii="Times New Roman" w:eastAsia="Times New Roman" w:hAnsi="Times New Roman" w:cs="Times New Roman"/>
          <w:szCs w:val="20"/>
          <w:lang w:val="en-US"/>
        </w:rPr>
        <w:t>, de Moreno de LeBlanc</w:t>
      </w:r>
      <w:r w:rsidR="003C3F33">
        <w:rPr>
          <w:rFonts w:ascii="Times New Roman" w:eastAsia="Times New Roman" w:hAnsi="Times New Roman" w:cs="Times New Roman"/>
          <w:szCs w:val="20"/>
          <w:lang w:val="en-US"/>
        </w:rPr>
        <w:t>,</w:t>
      </w:r>
      <w:r w:rsidRPr="003C3F33">
        <w:rPr>
          <w:rFonts w:ascii="Times New Roman" w:eastAsia="Times New Roman" w:hAnsi="Times New Roman" w:cs="Times New Roman"/>
          <w:szCs w:val="20"/>
          <w:lang w:val="en-US"/>
        </w:rPr>
        <w:t xml:space="preserve"> A</w:t>
      </w:r>
      <w:r w:rsidR="003C3F33">
        <w:rPr>
          <w:rFonts w:ascii="Times New Roman" w:eastAsia="Times New Roman" w:hAnsi="Times New Roman" w:cs="Times New Roman"/>
          <w:szCs w:val="20"/>
          <w:lang w:val="en-US"/>
        </w:rPr>
        <w:t>.</w:t>
      </w:r>
      <w:r w:rsidRPr="003C3F33">
        <w:rPr>
          <w:rFonts w:ascii="Times New Roman" w:eastAsia="Times New Roman" w:hAnsi="Times New Roman" w:cs="Times New Roman"/>
          <w:szCs w:val="20"/>
          <w:lang w:val="en-US"/>
        </w:rPr>
        <w:t>, LeBlanc</w:t>
      </w:r>
      <w:r w:rsidR="003C3F33">
        <w:rPr>
          <w:rFonts w:ascii="Times New Roman" w:eastAsia="Times New Roman" w:hAnsi="Times New Roman" w:cs="Times New Roman"/>
          <w:szCs w:val="20"/>
          <w:lang w:val="en-US"/>
        </w:rPr>
        <w:t>,</w:t>
      </w:r>
      <w:r w:rsidRPr="003C3F33">
        <w:rPr>
          <w:rFonts w:ascii="Times New Roman" w:eastAsia="Times New Roman" w:hAnsi="Times New Roman" w:cs="Times New Roman"/>
          <w:szCs w:val="20"/>
          <w:lang w:val="en-US"/>
        </w:rPr>
        <w:t xml:space="preserve"> J</w:t>
      </w:r>
      <w:r w:rsidR="003C3F33">
        <w:rPr>
          <w:rFonts w:ascii="Times New Roman" w:eastAsia="Times New Roman" w:hAnsi="Times New Roman" w:cs="Times New Roman"/>
          <w:szCs w:val="20"/>
          <w:lang w:val="en-US"/>
        </w:rPr>
        <w:t>.</w:t>
      </w:r>
      <w:r w:rsidRPr="003C3F33">
        <w:rPr>
          <w:rFonts w:ascii="Times New Roman" w:eastAsia="Times New Roman" w:hAnsi="Times New Roman" w:cs="Times New Roman"/>
          <w:szCs w:val="20"/>
          <w:lang w:val="en-US"/>
        </w:rPr>
        <w:t>G</w:t>
      </w:r>
      <w:r w:rsidR="003C3F33">
        <w:rPr>
          <w:rFonts w:ascii="Times New Roman" w:eastAsia="Times New Roman" w:hAnsi="Times New Roman" w:cs="Times New Roman"/>
          <w:szCs w:val="20"/>
          <w:lang w:val="en-US"/>
        </w:rPr>
        <w:t>.</w:t>
      </w:r>
      <w:r w:rsidRPr="003C3F33">
        <w:rPr>
          <w:rFonts w:ascii="Times New Roman" w:eastAsia="Times New Roman" w:hAnsi="Times New Roman" w:cs="Times New Roman"/>
          <w:szCs w:val="20"/>
          <w:lang w:val="en-US"/>
        </w:rPr>
        <w:t xml:space="preserve">, </w:t>
      </w:r>
      <w:proofErr w:type="spellStart"/>
      <w:r w:rsidRPr="003C3F33">
        <w:rPr>
          <w:rFonts w:ascii="Times New Roman" w:eastAsia="Times New Roman" w:hAnsi="Times New Roman" w:cs="Times New Roman"/>
          <w:szCs w:val="20"/>
          <w:lang w:val="en-US"/>
        </w:rPr>
        <w:t>Bermúdez-Humarán</w:t>
      </w:r>
      <w:proofErr w:type="spellEnd"/>
      <w:r w:rsidR="003C3F33">
        <w:rPr>
          <w:rFonts w:ascii="Times New Roman" w:eastAsia="Times New Roman" w:hAnsi="Times New Roman" w:cs="Times New Roman"/>
          <w:szCs w:val="20"/>
          <w:lang w:val="en-US"/>
        </w:rPr>
        <w:t>,</w:t>
      </w:r>
      <w:r w:rsidRPr="003C3F33">
        <w:rPr>
          <w:rFonts w:ascii="Times New Roman" w:eastAsia="Times New Roman" w:hAnsi="Times New Roman" w:cs="Times New Roman"/>
          <w:szCs w:val="20"/>
          <w:lang w:val="en-US"/>
        </w:rPr>
        <w:t xml:space="preserve"> L</w:t>
      </w:r>
      <w:r w:rsidR="003C3F33">
        <w:rPr>
          <w:rFonts w:ascii="Times New Roman" w:eastAsia="Times New Roman" w:hAnsi="Times New Roman" w:cs="Times New Roman"/>
          <w:szCs w:val="20"/>
          <w:lang w:val="en-US"/>
        </w:rPr>
        <w:t>.</w:t>
      </w:r>
      <w:r w:rsidRPr="003C3F33">
        <w:rPr>
          <w:rFonts w:ascii="Times New Roman" w:eastAsia="Times New Roman" w:hAnsi="Times New Roman" w:cs="Times New Roman"/>
          <w:szCs w:val="20"/>
          <w:lang w:val="en-US"/>
        </w:rPr>
        <w:t>G.</w:t>
      </w:r>
      <w:r w:rsidR="003C3F33">
        <w:rPr>
          <w:rFonts w:ascii="Times New Roman" w:eastAsia="Times New Roman" w:hAnsi="Times New Roman" w:cs="Times New Roman"/>
          <w:szCs w:val="20"/>
          <w:lang w:val="en-US"/>
        </w:rPr>
        <w:t xml:space="preserve"> (2016)</w:t>
      </w:r>
      <w:r w:rsidRPr="003C3F33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r w:rsidRPr="00FD746B">
        <w:rPr>
          <w:rFonts w:ascii="Times New Roman" w:eastAsia="Times New Roman" w:hAnsi="Times New Roman" w:cs="Times New Roman"/>
          <w:szCs w:val="20"/>
          <w:lang w:val="en-US"/>
        </w:rPr>
        <w:t xml:space="preserve">Lactobacillus </w:t>
      </w:r>
      <w:proofErr w:type="spellStart"/>
      <w:r w:rsidRPr="00FD746B">
        <w:rPr>
          <w:rFonts w:ascii="Times New Roman" w:eastAsia="Times New Roman" w:hAnsi="Times New Roman" w:cs="Times New Roman"/>
          <w:szCs w:val="20"/>
          <w:lang w:val="en-US"/>
        </w:rPr>
        <w:t>casei</w:t>
      </w:r>
      <w:proofErr w:type="spellEnd"/>
      <w:r w:rsidRPr="00FD746B">
        <w:rPr>
          <w:rFonts w:ascii="Times New Roman" w:eastAsia="Times New Roman" w:hAnsi="Times New Roman" w:cs="Times New Roman"/>
          <w:szCs w:val="20"/>
          <w:lang w:val="en-US"/>
        </w:rPr>
        <w:t xml:space="preserve"> BL23 regulates </w:t>
      </w:r>
      <w:proofErr w:type="spellStart"/>
      <w:r w:rsidRPr="00FD746B">
        <w:rPr>
          <w:rFonts w:ascii="Times New Roman" w:eastAsia="Times New Roman" w:hAnsi="Times New Roman" w:cs="Times New Roman"/>
          <w:szCs w:val="20"/>
          <w:lang w:val="en-US"/>
        </w:rPr>
        <w:t>Treg</w:t>
      </w:r>
      <w:proofErr w:type="spellEnd"/>
      <w:r w:rsidRPr="00FD746B">
        <w:rPr>
          <w:rFonts w:ascii="Times New Roman" w:eastAsia="Times New Roman" w:hAnsi="Times New Roman" w:cs="Times New Roman"/>
          <w:szCs w:val="20"/>
          <w:lang w:val="en-US"/>
        </w:rPr>
        <w:t xml:space="preserve"> and Th17 T-cell populations and reduces DMH-associated colorectal cancer. </w:t>
      </w:r>
      <w:r w:rsidRPr="003C3F33">
        <w:rPr>
          <w:rFonts w:ascii="Times New Roman" w:eastAsia="Times New Roman" w:hAnsi="Times New Roman" w:cs="Times New Roman"/>
          <w:i/>
          <w:szCs w:val="20"/>
        </w:rPr>
        <w:t xml:space="preserve">J </w:t>
      </w:r>
      <w:proofErr w:type="spellStart"/>
      <w:r w:rsidRPr="003C3F33">
        <w:rPr>
          <w:rFonts w:ascii="Times New Roman" w:eastAsia="Times New Roman" w:hAnsi="Times New Roman" w:cs="Times New Roman"/>
          <w:i/>
          <w:szCs w:val="20"/>
        </w:rPr>
        <w:t>Gastroenterol</w:t>
      </w:r>
      <w:proofErr w:type="spellEnd"/>
      <w:r w:rsidRPr="003C3F33">
        <w:rPr>
          <w:rFonts w:ascii="Times New Roman" w:eastAsia="Times New Roman" w:hAnsi="Times New Roman" w:cs="Times New Roman"/>
          <w:i/>
          <w:szCs w:val="20"/>
        </w:rPr>
        <w:t>.</w:t>
      </w:r>
      <w:r w:rsidR="003C3F33">
        <w:rPr>
          <w:rFonts w:ascii="Times New Roman" w:eastAsia="Times New Roman" w:hAnsi="Times New Roman" w:cs="Times New Roman"/>
          <w:szCs w:val="20"/>
        </w:rPr>
        <w:t xml:space="preserve"> </w:t>
      </w:r>
      <w:r w:rsidR="003C3F33" w:rsidRPr="003C3F33">
        <w:rPr>
          <w:rFonts w:ascii="Times New Roman" w:eastAsia="Times New Roman" w:hAnsi="Times New Roman" w:cs="Times New Roman"/>
          <w:i/>
          <w:szCs w:val="20"/>
        </w:rPr>
        <w:t>51</w:t>
      </w:r>
      <w:r w:rsidR="003C3F33">
        <w:rPr>
          <w:rFonts w:ascii="Times New Roman" w:eastAsia="Times New Roman" w:hAnsi="Times New Roman" w:cs="Times New Roman"/>
          <w:szCs w:val="20"/>
        </w:rPr>
        <w:t>,</w:t>
      </w:r>
      <w:r w:rsidRPr="003C3F33">
        <w:rPr>
          <w:rFonts w:ascii="Times New Roman" w:eastAsia="Times New Roman" w:hAnsi="Times New Roman" w:cs="Times New Roman"/>
          <w:szCs w:val="20"/>
        </w:rPr>
        <w:t xml:space="preserve"> 862-873.</w:t>
      </w:r>
    </w:p>
    <w:p w14:paraId="0A2A48E0" w14:textId="77777777" w:rsidR="001C764D" w:rsidRPr="003C3F33" w:rsidRDefault="00FD746B" w:rsidP="001C764D">
      <w:pPr>
        <w:numPr>
          <w:ilvl w:val="0"/>
          <w:numId w:val="1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Cs w:val="20"/>
        </w:rPr>
      </w:pPr>
      <w:proofErr w:type="spellStart"/>
      <w:r w:rsidRPr="003C3F33">
        <w:rPr>
          <w:rFonts w:ascii="Times New Roman" w:eastAsia="Times New Roman" w:hAnsi="Times New Roman" w:cs="Times New Roman"/>
          <w:szCs w:val="20"/>
        </w:rPr>
        <w:t>Yoh</w:t>
      </w:r>
      <w:proofErr w:type="spellEnd"/>
      <w:r w:rsidR="003C3F33">
        <w:rPr>
          <w:rFonts w:ascii="Times New Roman" w:eastAsia="Times New Roman" w:hAnsi="Times New Roman" w:cs="Times New Roman"/>
          <w:szCs w:val="20"/>
        </w:rPr>
        <w:t>,</w:t>
      </w:r>
      <w:r w:rsidRPr="003C3F33">
        <w:rPr>
          <w:rFonts w:ascii="Times New Roman" w:eastAsia="Times New Roman" w:hAnsi="Times New Roman" w:cs="Times New Roman"/>
          <w:szCs w:val="20"/>
        </w:rPr>
        <w:t xml:space="preserve"> K</w:t>
      </w:r>
      <w:r w:rsidR="003C3F33">
        <w:rPr>
          <w:rFonts w:ascii="Times New Roman" w:eastAsia="Times New Roman" w:hAnsi="Times New Roman" w:cs="Times New Roman"/>
          <w:szCs w:val="20"/>
        </w:rPr>
        <w:t>.</w:t>
      </w:r>
      <w:r w:rsidRPr="003C3F33">
        <w:rPr>
          <w:rFonts w:ascii="Times New Roman" w:eastAsia="Times New Roman" w:hAnsi="Times New Roman" w:cs="Times New Roman"/>
          <w:szCs w:val="20"/>
        </w:rPr>
        <w:t>, Morito</w:t>
      </w:r>
      <w:r w:rsidR="003C3F33">
        <w:rPr>
          <w:rFonts w:ascii="Times New Roman" w:eastAsia="Times New Roman" w:hAnsi="Times New Roman" w:cs="Times New Roman"/>
          <w:szCs w:val="20"/>
        </w:rPr>
        <w:t>,</w:t>
      </w:r>
      <w:r w:rsidRPr="003C3F33">
        <w:rPr>
          <w:rFonts w:ascii="Times New Roman" w:eastAsia="Times New Roman" w:hAnsi="Times New Roman" w:cs="Times New Roman"/>
          <w:szCs w:val="20"/>
        </w:rPr>
        <w:t xml:space="preserve"> N</w:t>
      </w:r>
      <w:r w:rsidR="003C3F33">
        <w:rPr>
          <w:rFonts w:ascii="Times New Roman" w:eastAsia="Times New Roman" w:hAnsi="Times New Roman" w:cs="Times New Roman"/>
          <w:szCs w:val="20"/>
        </w:rPr>
        <w:t>.</w:t>
      </w:r>
      <w:r w:rsidRPr="003C3F33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3C3F33">
        <w:rPr>
          <w:rFonts w:ascii="Times New Roman" w:eastAsia="Times New Roman" w:hAnsi="Times New Roman" w:cs="Times New Roman"/>
          <w:szCs w:val="20"/>
        </w:rPr>
        <w:t>Ojima</w:t>
      </w:r>
      <w:proofErr w:type="spellEnd"/>
      <w:r w:rsidR="003C3F33">
        <w:rPr>
          <w:rFonts w:ascii="Times New Roman" w:eastAsia="Times New Roman" w:hAnsi="Times New Roman" w:cs="Times New Roman"/>
          <w:szCs w:val="20"/>
        </w:rPr>
        <w:t>,</w:t>
      </w:r>
      <w:r w:rsidRPr="003C3F33">
        <w:rPr>
          <w:rFonts w:ascii="Times New Roman" w:eastAsia="Times New Roman" w:hAnsi="Times New Roman" w:cs="Times New Roman"/>
          <w:szCs w:val="20"/>
        </w:rPr>
        <w:t xml:space="preserve"> M</w:t>
      </w:r>
      <w:r w:rsidR="003C3F33">
        <w:rPr>
          <w:rFonts w:ascii="Times New Roman" w:eastAsia="Times New Roman" w:hAnsi="Times New Roman" w:cs="Times New Roman"/>
          <w:szCs w:val="20"/>
        </w:rPr>
        <w:t>.</w:t>
      </w:r>
      <w:r w:rsidRPr="003C3F33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3C3F33">
        <w:rPr>
          <w:rFonts w:ascii="Times New Roman" w:eastAsia="Times New Roman" w:hAnsi="Times New Roman" w:cs="Times New Roman"/>
          <w:szCs w:val="20"/>
        </w:rPr>
        <w:t>Shibuya</w:t>
      </w:r>
      <w:proofErr w:type="spellEnd"/>
      <w:r w:rsidR="003C3F33">
        <w:rPr>
          <w:rFonts w:ascii="Times New Roman" w:eastAsia="Times New Roman" w:hAnsi="Times New Roman" w:cs="Times New Roman"/>
          <w:szCs w:val="20"/>
        </w:rPr>
        <w:t>,</w:t>
      </w:r>
      <w:r w:rsidRPr="003C3F33">
        <w:rPr>
          <w:rFonts w:ascii="Times New Roman" w:eastAsia="Times New Roman" w:hAnsi="Times New Roman" w:cs="Times New Roman"/>
          <w:szCs w:val="20"/>
        </w:rPr>
        <w:t xml:space="preserve"> K</w:t>
      </w:r>
      <w:r w:rsidR="003C3F33">
        <w:rPr>
          <w:rFonts w:ascii="Times New Roman" w:eastAsia="Times New Roman" w:hAnsi="Times New Roman" w:cs="Times New Roman"/>
          <w:szCs w:val="20"/>
        </w:rPr>
        <w:t>.</w:t>
      </w:r>
      <w:r w:rsidRPr="003C3F33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3C3F33">
        <w:rPr>
          <w:rFonts w:ascii="Times New Roman" w:eastAsia="Times New Roman" w:hAnsi="Times New Roman" w:cs="Times New Roman"/>
          <w:szCs w:val="20"/>
        </w:rPr>
        <w:t>Yamashita</w:t>
      </w:r>
      <w:proofErr w:type="spellEnd"/>
      <w:r w:rsidR="003C3F33">
        <w:rPr>
          <w:rFonts w:ascii="Times New Roman" w:eastAsia="Times New Roman" w:hAnsi="Times New Roman" w:cs="Times New Roman"/>
          <w:szCs w:val="20"/>
        </w:rPr>
        <w:t>,</w:t>
      </w:r>
      <w:r w:rsidRPr="003C3F33">
        <w:rPr>
          <w:rFonts w:ascii="Times New Roman" w:eastAsia="Times New Roman" w:hAnsi="Times New Roman" w:cs="Times New Roman"/>
          <w:szCs w:val="20"/>
        </w:rPr>
        <w:t xml:space="preserve"> Y</w:t>
      </w:r>
      <w:r w:rsidR="003C3F33">
        <w:rPr>
          <w:rFonts w:ascii="Times New Roman" w:eastAsia="Times New Roman" w:hAnsi="Times New Roman" w:cs="Times New Roman"/>
          <w:szCs w:val="20"/>
        </w:rPr>
        <w:t>.</w:t>
      </w:r>
      <w:r w:rsidRPr="003C3F33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3C3F33">
        <w:rPr>
          <w:rFonts w:ascii="Times New Roman" w:eastAsia="Times New Roman" w:hAnsi="Times New Roman" w:cs="Times New Roman"/>
          <w:szCs w:val="20"/>
        </w:rPr>
        <w:t>Morishima</w:t>
      </w:r>
      <w:proofErr w:type="spellEnd"/>
      <w:r w:rsidR="003C3F33">
        <w:rPr>
          <w:rFonts w:ascii="Times New Roman" w:eastAsia="Times New Roman" w:hAnsi="Times New Roman" w:cs="Times New Roman"/>
          <w:szCs w:val="20"/>
        </w:rPr>
        <w:t>,</w:t>
      </w:r>
      <w:r w:rsidRPr="003C3F33">
        <w:rPr>
          <w:rFonts w:ascii="Times New Roman" w:eastAsia="Times New Roman" w:hAnsi="Times New Roman" w:cs="Times New Roman"/>
          <w:szCs w:val="20"/>
        </w:rPr>
        <w:t xml:space="preserve"> Y</w:t>
      </w:r>
      <w:r w:rsidR="003C3F33">
        <w:rPr>
          <w:rFonts w:ascii="Times New Roman" w:eastAsia="Times New Roman" w:hAnsi="Times New Roman" w:cs="Times New Roman"/>
          <w:szCs w:val="20"/>
        </w:rPr>
        <w:t>.</w:t>
      </w:r>
      <w:r w:rsidRPr="003C3F33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3C3F33">
        <w:rPr>
          <w:rFonts w:ascii="Times New Roman" w:eastAsia="Times New Roman" w:hAnsi="Times New Roman" w:cs="Times New Roman"/>
          <w:szCs w:val="20"/>
        </w:rPr>
        <w:t>Ishii</w:t>
      </w:r>
      <w:proofErr w:type="spellEnd"/>
      <w:r w:rsidR="003C3F33">
        <w:rPr>
          <w:rFonts w:ascii="Times New Roman" w:eastAsia="Times New Roman" w:hAnsi="Times New Roman" w:cs="Times New Roman"/>
          <w:szCs w:val="20"/>
        </w:rPr>
        <w:t>,</w:t>
      </w:r>
      <w:r w:rsidRPr="003C3F33">
        <w:rPr>
          <w:rFonts w:ascii="Times New Roman" w:eastAsia="Times New Roman" w:hAnsi="Times New Roman" w:cs="Times New Roman"/>
          <w:szCs w:val="20"/>
        </w:rPr>
        <w:t xml:space="preserve"> Y</w:t>
      </w:r>
      <w:r w:rsidR="003C3F33">
        <w:rPr>
          <w:rFonts w:ascii="Times New Roman" w:eastAsia="Times New Roman" w:hAnsi="Times New Roman" w:cs="Times New Roman"/>
          <w:szCs w:val="20"/>
        </w:rPr>
        <w:t>.</w:t>
      </w:r>
      <w:r w:rsidRPr="003C3F33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3C3F33">
        <w:rPr>
          <w:rFonts w:ascii="Times New Roman" w:eastAsia="Times New Roman" w:hAnsi="Times New Roman" w:cs="Times New Roman"/>
          <w:szCs w:val="20"/>
        </w:rPr>
        <w:t>Kusakabe</w:t>
      </w:r>
      <w:proofErr w:type="spellEnd"/>
      <w:r w:rsidR="003C3F33">
        <w:rPr>
          <w:rFonts w:ascii="Times New Roman" w:eastAsia="Times New Roman" w:hAnsi="Times New Roman" w:cs="Times New Roman"/>
          <w:szCs w:val="20"/>
        </w:rPr>
        <w:t>,</w:t>
      </w:r>
      <w:r w:rsidRPr="003C3F33">
        <w:rPr>
          <w:rFonts w:ascii="Times New Roman" w:eastAsia="Times New Roman" w:hAnsi="Times New Roman" w:cs="Times New Roman"/>
          <w:szCs w:val="20"/>
        </w:rPr>
        <w:t xml:space="preserve"> M</w:t>
      </w:r>
      <w:r w:rsidR="003C3F33">
        <w:rPr>
          <w:rFonts w:ascii="Times New Roman" w:eastAsia="Times New Roman" w:hAnsi="Times New Roman" w:cs="Times New Roman"/>
          <w:szCs w:val="20"/>
        </w:rPr>
        <w:t>.</w:t>
      </w:r>
      <w:r w:rsidRPr="003C3F33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3C3F33">
        <w:rPr>
          <w:rFonts w:ascii="Times New Roman" w:eastAsia="Times New Roman" w:hAnsi="Times New Roman" w:cs="Times New Roman"/>
          <w:szCs w:val="20"/>
        </w:rPr>
        <w:t>Nishikii</w:t>
      </w:r>
      <w:proofErr w:type="spellEnd"/>
      <w:r w:rsidR="003C3F33">
        <w:rPr>
          <w:rFonts w:ascii="Times New Roman" w:eastAsia="Times New Roman" w:hAnsi="Times New Roman" w:cs="Times New Roman"/>
          <w:szCs w:val="20"/>
        </w:rPr>
        <w:t>,</w:t>
      </w:r>
      <w:r w:rsidRPr="003C3F33">
        <w:rPr>
          <w:rFonts w:ascii="Times New Roman" w:eastAsia="Times New Roman" w:hAnsi="Times New Roman" w:cs="Times New Roman"/>
          <w:szCs w:val="20"/>
        </w:rPr>
        <w:t xml:space="preserve"> H</w:t>
      </w:r>
      <w:r w:rsidR="003C3F33">
        <w:rPr>
          <w:rFonts w:ascii="Times New Roman" w:eastAsia="Times New Roman" w:hAnsi="Times New Roman" w:cs="Times New Roman"/>
          <w:szCs w:val="20"/>
        </w:rPr>
        <w:t>.</w:t>
      </w:r>
      <w:r w:rsidRPr="003C3F33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3C3F33">
        <w:rPr>
          <w:rFonts w:ascii="Times New Roman" w:eastAsia="Times New Roman" w:hAnsi="Times New Roman" w:cs="Times New Roman"/>
          <w:szCs w:val="20"/>
        </w:rPr>
        <w:t>Fujita</w:t>
      </w:r>
      <w:proofErr w:type="spellEnd"/>
      <w:r w:rsidR="003C3F33">
        <w:rPr>
          <w:rFonts w:ascii="Times New Roman" w:eastAsia="Times New Roman" w:hAnsi="Times New Roman" w:cs="Times New Roman"/>
          <w:szCs w:val="20"/>
        </w:rPr>
        <w:t>,</w:t>
      </w:r>
      <w:r w:rsidRPr="003C3F33">
        <w:rPr>
          <w:rFonts w:ascii="Times New Roman" w:eastAsia="Times New Roman" w:hAnsi="Times New Roman" w:cs="Times New Roman"/>
          <w:szCs w:val="20"/>
        </w:rPr>
        <w:t xml:space="preserve"> A</w:t>
      </w:r>
      <w:r w:rsidR="003C3F33">
        <w:rPr>
          <w:rFonts w:ascii="Times New Roman" w:eastAsia="Times New Roman" w:hAnsi="Times New Roman" w:cs="Times New Roman"/>
          <w:szCs w:val="20"/>
        </w:rPr>
        <w:t>.</w:t>
      </w:r>
      <w:r w:rsidRPr="003C3F33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3C3F33">
        <w:rPr>
          <w:rFonts w:ascii="Times New Roman" w:eastAsia="Times New Roman" w:hAnsi="Times New Roman" w:cs="Times New Roman"/>
          <w:szCs w:val="20"/>
        </w:rPr>
        <w:t>Matsunaga</w:t>
      </w:r>
      <w:proofErr w:type="spellEnd"/>
      <w:r w:rsidR="003C3F33">
        <w:rPr>
          <w:rFonts w:ascii="Times New Roman" w:eastAsia="Times New Roman" w:hAnsi="Times New Roman" w:cs="Times New Roman"/>
          <w:szCs w:val="20"/>
        </w:rPr>
        <w:t>,</w:t>
      </w:r>
      <w:r w:rsidRPr="003C3F33">
        <w:rPr>
          <w:rFonts w:ascii="Times New Roman" w:eastAsia="Times New Roman" w:hAnsi="Times New Roman" w:cs="Times New Roman"/>
          <w:szCs w:val="20"/>
        </w:rPr>
        <w:t xml:space="preserve"> E</w:t>
      </w:r>
      <w:r w:rsidR="003C3F33">
        <w:rPr>
          <w:rFonts w:ascii="Times New Roman" w:eastAsia="Times New Roman" w:hAnsi="Times New Roman" w:cs="Times New Roman"/>
          <w:szCs w:val="20"/>
        </w:rPr>
        <w:t>.</w:t>
      </w:r>
      <w:r w:rsidRPr="003C3F33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3C3F33">
        <w:rPr>
          <w:rFonts w:ascii="Times New Roman" w:eastAsia="Times New Roman" w:hAnsi="Times New Roman" w:cs="Times New Roman"/>
          <w:szCs w:val="20"/>
        </w:rPr>
        <w:t>Okamura</w:t>
      </w:r>
      <w:proofErr w:type="spellEnd"/>
      <w:r w:rsidR="003C3F33">
        <w:rPr>
          <w:rFonts w:ascii="Times New Roman" w:eastAsia="Times New Roman" w:hAnsi="Times New Roman" w:cs="Times New Roman"/>
          <w:szCs w:val="20"/>
        </w:rPr>
        <w:t>,</w:t>
      </w:r>
      <w:r w:rsidRPr="003C3F33">
        <w:rPr>
          <w:rFonts w:ascii="Times New Roman" w:eastAsia="Times New Roman" w:hAnsi="Times New Roman" w:cs="Times New Roman"/>
          <w:szCs w:val="20"/>
        </w:rPr>
        <w:t xml:space="preserve"> M</w:t>
      </w:r>
      <w:r w:rsidR="003C3F33">
        <w:rPr>
          <w:rFonts w:ascii="Times New Roman" w:eastAsia="Times New Roman" w:hAnsi="Times New Roman" w:cs="Times New Roman"/>
          <w:szCs w:val="20"/>
        </w:rPr>
        <w:t>.</w:t>
      </w:r>
      <w:r w:rsidRPr="003C3F33">
        <w:rPr>
          <w:rFonts w:ascii="Times New Roman" w:eastAsia="Times New Roman" w:hAnsi="Times New Roman" w:cs="Times New Roman"/>
          <w:szCs w:val="20"/>
        </w:rPr>
        <w:t>, Hamada</w:t>
      </w:r>
      <w:r w:rsidR="003C3F33">
        <w:rPr>
          <w:rFonts w:ascii="Times New Roman" w:eastAsia="Times New Roman" w:hAnsi="Times New Roman" w:cs="Times New Roman"/>
          <w:szCs w:val="20"/>
        </w:rPr>
        <w:t>,</w:t>
      </w:r>
      <w:r w:rsidRPr="003C3F33">
        <w:rPr>
          <w:rFonts w:ascii="Times New Roman" w:eastAsia="Times New Roman" w:hAnsi="Times New Roman" w:cs="Times New Roman"/>
          <w:szCs w:val="20"/>
        </w:rPr>
        <w:t xml:space="preserve"> M</w:t>
      </w:r>
      <w:r w:rsidR="003C3F33">
        <w:rPr>
          <w:rFonts w:ascii="Times New Roman" w:eastAsia="Times New Roman" w:hAnsi="Times New Roman" w:cs="Times New Roman"/>
          <w:szCs w:val="20"/>
        </w:rPr>
        <w:t>.</w:t>
      </w:r>
      <w:r w:rsidRPr="003C3F33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3C3F33">
        <w:rPr>
          <w:rFonts w:ascii="Times New Roman" w:eastAsia="Times New Roman" w:hAnsi="Times New Roman" w:cs="Times New Roman"/>
          <w:szCs w:val="20"/>
        </w:rPr>
        <w:t>Suto</w:t>
      </w:r>
      <w:proofErr w:type="spellEnd"/>
      <w:r w:rsidR="003C3F33">
        <w:rPr>
          <w:rFonts w:ascii="Times New Roman" w:eastAsia="Times New Roman" w:hAnsi="Times New Roman" w:cs="Times New Roman"/>
          <w:szCs w:val="20"/>
        </w:rPr>
        <w:t>,</w:t>
      </w:r>
      <w:r w:rsidRPr="003C3F33">
        <w:rPr>
          <w:rFonts w:ascii="Times New Roman" w:eastAsia="Times New Roman" w:hAnsi="Times New Roman" w:cs="Times New Roman"/>
          <w:szCs w:val="20"/>
        </w:rPr>
        <w:t xml:space="preserve"> A</w:t>
      </w:r>
      <w:r w:rsidR="003C3F33">
        <w:rPr>
          <w:rFonts w:ascii="Times New Roman" w:eastAsia="Times New Roman" w:hAnsi="Times New Roman" w:cs="Times New Roman"/>
          <w:szCs w:val="20"/>
        </w:rPr>
        <w:t>.</w:t>
      </w:r>
      <w:r w:rsidRPr="003C3F33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3C3F33">
        <w:rPr>
          <w:rFonts w:ascii="Times New Roman" w:eastAsia="Times New Roman" w:hAnsi="Times New Roman" w:cs="Times New Roman"/>
          <w:szCs w:val="20"/>
        </w:rPr>
        <w:t>Nakajima</w:t>
      </w:r>
      <w:proofErr w:type="spellEnd"/>
      <w:r w:rsidR="003C3F33">
        <w:rPr>
          <w:rFonts w:ascii="Times New Roman" w:eastAsia="Times New Roman" w:hAnsi="Times New Roman" w:cs="Times New Roman"/>
          <w:szCs w:val="20"/>
        </w:rPr>
        <w:t>,</w:t>
      </w:r>
      <w:r w:rsidRPr="003C3F33">
        <w:rPr>
          <w:rFonts w:ascii="Times New Roman" w:eastAsia="Times New Roman" w:hAnsi="Times New Roman" w:cs="Times New Roman"/>
          <w:szCs w:val="20"/>
        </w:rPr>
        <w:t xml:space="preserve"> H</w:t>
      </w:r>
      <w:r w:rsidR="003C3F33">
        <w:rPr>
          <w:rFonts w:ascii="Times New Roman" w:eastAsia="Times New Roman" w:hAnsi="Times New Roman" w:cs="Times New Roman"/>
          <w:szCs w:val="20"/>
        </w:rPr>
        <w:t>.</w:t>
      </w:r>
      <w:r w:rsidRPr="003C3F33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3C3F33">
        <w:rPr>
          <w:rFonts w:ascii="Times New Roman" w:eastAsia="Times New Roman" w:hAnsi="Times New Roman" w:cs="Times New Roman"/>
          <w:szCs w:val="20"/>
        </w:rPr>
        <w:t>Shibuya</w:t>
      </w:r>
      <w:proofErr w:type="spellEnd"/>
      <w:r w:rsidR="003C3F33">
        <w:rPr>
          <w:rFonts w:ascii="Times New Roman" w:eastAsia="Times New Roman" w:hAnsi="Times New Roman" w:cs="Times New Roman"/>
          <w:szCs w:val="20"/>
        </w:rPr>
        <w:t>,</w:t>
      </w:r>
      <w:r w:rsidRPr="003C3F33">
        <w:rPr>
          <w:rFonts w:ascii="Times New Roman" w:eastAsia="Times New Roman" w:hAnsi="Times New Roman" w:cs="Times New Roman"/>
          <w:szCs w:val="20"/>
        </w:rPr>
        <w:t xml:space="preserve"> A</w:t>
      </w:r>
      <w:r w:rsidR="003C3F33">
        <w:rPr>
          <w:rFonts w:ascii="Times New Roman" w:eastAsia="Times New Roman" w:hAnsi="Times New Roman" w:cs="Times New Roman"/>
          <w:szCs w:val="20"/>
        </w:rPr>
        <w:t>.</w:t>
      </w:r>
      <w:r w:rsidRPr="003C3F33">
        <w:rPr>
          <w:rFonts w:ascii="Times New Roman" w:eastAsia="Times New Roman" w:hAnsi="Times New Roman" w:cs="Times New Roman"/>
          <w:szCs w:val="20"/>
        </w:rPr>
        <w:t>, Yamagata</w:t>
      </w:r>
      <w:r w:rsidR="003C3F33">
        <w:rPr>
          <w:rFonts w:ascii="Times New Roman" w:eastAsia="Times New Roman" w:hAnsi="Times New Roman" w:cs="Times New Roman"/>
          <w:szCs w:val="20"/>
        </w:rPr>
        <w:t>,</w:t>
      </w:r>
      <w:r w:rsidRPr="003C3F33">
        <w:rPr>
          <w:rFonts w:ascii="Times New Roman" w:eastAsia="Times New Roman" w:hAnsi="Times New Roman" w:cs="Times New Roman"/>
          <w:szCs w:val="20"/>
        </w:rPr>
        <w:t xml:space="preserve"> K</w:t>
      </w:r>
      <w:r w:rsidR="003C3F33">
        <w:rPr>
          <w:rFonts w:ascii="Times New Roman" w:eastAsia="Times New Roman" w:hAnsi="Times New Roman" w:cs="Times New Roman"/>
          <w:szCs w:val="20"/>
        </w:rPr>
        <w:t>.</w:t>
      </w:r>
      <w:r w:rsidRPr="003C3F33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3C3F33">
        <w:rPr>
          <w:rFonts w:ascii="Times New Roman" w:eastAsia="Times New Roman" w:hAnsi="Times New Roman" w:cs="Times New Roman"/>
          <w:szCs w:val="20"/>
        </w:rPr>
        <w:t>Takahashi</w:t>
      </w:r>
      <w:proofErr w:type="spellEnd"/>
      <w:r w:rsidR="003C3F33">
        <w:rPr>
          <w:rFonts w:ascii="Times New Roman" w:eastAsia="Times New Roman" w:hAnsi="Times New Roman" w:cs="Times New Roman"/>
          <w:szCs w:val="20"/>
        </w:rPr>
        <w:t>,</w:t>
      </w:r>
      <w:r w:rsidRPr="003C3F33">
        <w:rPr>
          <w:rFonts w:ascii="Times New Roman" w:eastAsia="Times New Roman" w:hAnsi="Times New Roman" w:cs="Times New Roman"/>
          <w:szCs w:val="20"/>
        </w:rPr>
        <w:t xml:space="preserve"> S. </w:t>
      </w:r>
      <w:r w:rsidR="003C3F33" w:rsidRPr="003C3F33">
        <w:rPr>
          <w:rFonts w:ascii="Times New Roman" w:eastAsia="Times New Roman" w:hAnsi="Times New Roman" w:cs="Times New Roman"/>
          <w:szCs w:val="20"/>
        </w:rPr>
        <w:t xml:space="preserve">(2012) </w:t>
      </w:r>
      <w:proofErr w:type="spellStart"/>
      <w:r w:rsidRPr="003C3F33">
        <w:rPr>
          <w:rFonts w:ascii="Times New Roman" w:eastAsia="Times New Roman" w:hAnsi="Times New Roman" w:cs="Times New Roman"/>
          <w:szCs w:val="20"/>
        </w:rPr>
        <w:t>Overexpression</w:t>
      </w:r>
      <w:proofErr w:type="spellEnd"/>
      <w:r w:rsidRPr="003C3F33">
        <w:rPr>
          <w:rFonts w:ascii="Times New Roman" w:eastAsia="Times New Roman" w:hAnsi="Times New Roman" w:cs="Times New Roman"/>
          <w:szCs w:val="20"/>
        </w:rPr>
        <w:t xml:space="preserve"> of </w:t>
      </w:r>
      <w:proofErr w:type="spellStart"/>
      <w:r w:rsidRPr="003C3F33">
        <w:rPr>
          <w:rFonts w:ascii="Times New Roman" w:eastAsia="Times New Roman" w:hAnsi="Times New Roman" w:cs="Times New Roman"/>
          <w:szCs w:val="20"/>
        </w:rPr>
        <w:t>ROR</w:t>
      </w:r>
      <w:r w:rsidRPr="00FD746B">
        <w:rPr>
          <w:rFonts w:ascii="Times New Roman" w:eastAsia="Times New Roman" w:hAnsi="Times New Roman" w:cs="Times New Roman"/>
          <w:szCs w:val="20"/>
        </w:rPr>
        <w:t>γ</w:t>
      </w:r>
      <w:r w:rsidRPr="003C3F33">
        <w:rPr>
          <w:rFonts w:ascii="Times New Roman" w:eastAsia="Times New Roman" w:hAnsi="Times New Roman" w:cs="Times New Roman"/>
          <w:szCs w:val="20"/>
        </w:rPr>
        <w:t>t</w:t>
      </w:r>
      <w:proofErr w:type="spellEnd"/>
      <w:r w:rsidRPr="003C3F33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3C3F33">
        <w:rPr>
          <w:rFonts w:ascii="Times New Roman" w:eastAsia="Times New Roman" w:hAnsi="Times New Roman" w:cs="Times New Roman"/>
          <w:szCs w:val="20"/>
        </w:rPr>
        <w:t>under</w:t>
      </w:r>
      <w:proofErr w:type="spellEnd"/>
      <w:r w:rsidRPr="003C3F33">
        <w:rPr>
          <w:rFonts w:ascii="Times New Roman" w:eastAsia="Times New Roman" w:hAnsi="Times New Roman" w:cs="Times New Roman"/>
          <w:szCs w:val="20"/>
        </w:rPr>
        <w:t xml:space="preserve"> control of </w:t>
      </w:r>
      <w:proofErr w:type="spellStart"/>
      <w:r w:rsidRPr="003C3F33">
        <w:rPr>
          <w:rFonts w:ascii="Times New Roman" w:eastAsia="Times New Roman" w:hAnsi="Times New Roman" w:cs="Times New Roman"/>
          <w:szCs w:val="20"/>
        </w:rPr>
        <w:t>the</w:t>
      </w:r>
      <w:proofErr w:type="spellEnd"/>
      <w:r w:rsidRPr="003C3F33">
        <w:rPr>
          <w:rFonts w:ascii="Times New Roman" w:eastAsia="Times New Roman" w:hAnsi="Times New Roman" w:cs="Times New Roman"/>
          <w:szCs w:val="20"/>
        </w:rPr>
        <w:t xml:space="preserve"> CD2 </w:t>
      </w:r>
      <w:proofErr w:type="spellStart"/>
      <w:r w:rsidRPr="003C3F33">
        <w:rPr>
          <w:rFonts w:ascii="Times New Roman" w:eastAsia="Times New Roman" w:hAnsi="Times New Roman" w:cs="Times New Roman"/>
          <w:szCs w:val="20"/>
        </w:rPr>
        <w:t>promoter</w:t>
      </w:r>
      <w:proofErr w:type="spellEnd"/>
      <w:r w:rsidRPr="003C3F33">
        <w:rPr>
          <w:rFonts w:ascii="Times New Roman" w:eastAsia="Times New Roman" w:hAnsi="Times New Roman" w:cs="Times New Roman"/>
          <w:szCs w:val="20"/>
        </w:rPr>
        <w:t xml:space="preserve"> induces </w:t>
      </w:r>
      <w:proofErr w:type="spellStart"/>
      <w:r w:rsidRPr="003C3F33">
        <w:rPr>
          <w:rFonts w:ascii="Times New Roman" w:eastAsia="Times New Roman" w:hAnsi="Times New Roman" w:cs="Times New Roman"/>
          <w:szCs w:val="20"/>
        </w:rPr>
        <w:t>polyclonal</w:t>
      </w:r>
      <w:proofErr w:type="spellEnd"/>
      <w:r w:rsidRPr="003C3F33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3C3F33">
        <w:rPr>
          <w:rFonts w:ascii="Times New Roman" w:eastAsia="Times New Roman" w:hAnsi="Times New Roman" w:cs="Times New Roman"/>
          <w:szCs w:val="20"/>
        </w:rPr>
        <w:t>plasmacytosis</w:t>
      </w:r>
      <w:proofErr w:type="spellEnd"/>
      <w:r w:rsidRPr="003C3F33">
        <w:rPr>
          <w:rFonts w:ascii="Times New Roman" w:eastAsia="Times New Roman" w:hAnsi="Times New Roman" w:cs="Times New Roman"/>
          <w:szCs w:val="20"/>
        </w:rPr>
        <w:t xml:space="preserve"> and </w:t>
      </w:r>
      <w:proofErr w:type="spellStart"/>
      <w:r w:rsidRPr="003C3F33">
        <w:rPr>
          <w:rFonts w:ascii="Times New Roman" w:eastAsia="Times New Roman" w:hAnsi="Times New Roman" w:cs="Times New Roman"/>
          <w:szCs w:val="20"/>
        </w:rPr>
        <w:t>autoantibody</w:t>
      </w:r>
      <w:proofErr w:type="spellEnd"/>
      <w:r w:rsidRPr="003C3F33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3C3F33">
        <w:rPr>
          <w:rFonts w:ascii="Times New Roman" w:eastAsia="Times New Roman" w:hAnsi="Times New Roman" w:cs="Times New Roman"/>
          <w:szCs w:val="20"/>
        </w:rPr>
        <w:t>production</w:t>
      </w:r>
      <w:proofErr w:type="spellEnd"/>
      <w:r w:rsidRPr="003C3F33">
        <w:rPr>
          <w:rFonts w:ascii="Times New Roman" w:eastAsia="Times New Roman" w:hAnsi="Times New Roman" w:cs="Times New Roman"/>
          <w:szCs w:val="20"/>
        </w:rPr>
        <w:t xml:space="preserve"> in </w:t>
      </w:r>
      <w:proofErr w:type="spellStart"/>
      <w:r w:rsidRPr="003C3F33">
        <w:rPr>
          <w:rFonts w:ascii="Times New Roman" w:eastAsia="Times New Roman" w:hAnsi="Times New Roman" w:cs="Times New Roman"/>
          <w:szCs w:val="20"/>
        </w:rPr>
        <w:t>transgenic</w:t>
      </w:r>
      <w:proofErr w:type="spellEnd"/>
      <w:r w:rsidRPr="003C3F33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3C3F33">
        <w:rPr>
          <w:rFonts w:ascii="Times New Roman" w:eastAsia="Times New Roman" w:hAnsi="Times New Roman" w:cs="Times New Roman"/>
          <w:szCs w:val="20"/>
        </w:rPr>
        <w:t>mice</w:t>
      </w:r>
      <w:proofErr w:type="spellEnd"/>
      <w:r w:rsidRPr="003C3F33">
        <w:rPr>
          <w:rFonts w:ascii="Times New Roman" w:eastAsia="Times New Roman" w:hAnsi="Times New Roman" w:cs="Times New Roman"/>
          <w:szCs w:val="20"/>
        </w:rPr>
        <w:t xml:space="preserve">. </w:t>
      </w:r>
      <w:proofErr w:type="spellStart"/>
      <w:r w:rsidRPr="003C3F33">
        <w:rPr>
          <w:rFonts w:ascii="Times New Roman" w:eastAsia="Times New Roman" w:hAnsi="Times New Roman" w:cs="Times New Roman"/>
          <w:i/>
          <w:szCs w:val="20"/>
        </w:rPr>
        <w:t>Eur</w:t>
      </w:r>
      <w:proofErr w:type="spellEnd"/>
      <w:r w:rsidRPr="003C3F33">
        <w:rPr>
          <w:rFonts w:ascii="Times New Roman" w:eastAsia="Times New Roman" w:hAnsi="Times New Roman" w:cs="Times New Roman"/>
          <w:i/>
          <w:szCs w:val="20"/>
        </w:rPr>
        <w:t xml:space="preserve"> J </w:t>
      </w:r>
      <w:proofErr w:type="spellStart"/>
      <w:r w:rsidRPr="003C3F33">
        <w:rPr>
          <w:rFonts w:ascii="Times New Roman" w:eastAsia="Times New Roman" w:hAnsi="Times New Roman" w:cs="Times New Roman"/>
          <w:i/>
          <w:szCs w:val="20"/>
        </w:rPr>
        <w:t>Immunol</w:t>
      </w:r>
      <w:proofErr w:type="spellEnd"/>
      <w:r w:rsidRPr="003C3F33">
        <w:rPr>
          <w:rFonts w:ascii="Times New Roman" w:eastAsia="Times New Roman" w:hAnsi="Times New Roman" w:cs="Times New Roman"/>
          <w:i/>
          <w:szCs w:val="20"/>
        </w:rPr>
        <w:t>.</w:t>
      </w:r>
      <w:r w:rsidRPr="003C3F33">
        <w:rPr>
          <w:rFonts w:ascii="Times New Roman" w:eastAsia="Times New Roman" w:hAnsi="Times New Roman" w:cs="Times New Roman"/>
          <w:szCs w:val="20"/>
        </w:rPr>
        <w:t xml:space="preserve"> </w:t>
      </w:r>
      <w:r w:rsidR="003C3F33" w:rsidRPr="003C3F33">
        <w:rPr>
          <w:rFonts w:ascii="Times New Roman" w:eastAsia="Times New Roman" w:hAnsi="Times New Roman" w:cs="Times New Roman"/>
          <w:i/>
          <w:szCs w:val="20"/>
        </w:rPr>
        <w:t>42</w:t>
      </w:r>
      <w:r w:rsidR="003C3F33">
        <w:rPr>
          <w:rFonts w:ascii="Times New Roman" w:eastAsia="Times New Roman" w:hAnsi="Times New Roman" w:cs="Times New Roman"/>
          <w:szCs w:val="20"/>
        </w:rPr>
        <w:t>;</w:t>
      </w:r>
      <w:r w:rsidRPr="003C3F33">
        <w:rPr>
          <w:rFonts w:ascii="Times New Roman" w:eastAsia="Times New Roman" w:hAnsi="Times New Roman" w:cs="Times New Roman"/>
          <w:szCs w:val="20"/>
        </w:rPr>
        <w:t xml:space="preserve"> 1999-2009.</w:t>
      </w:r>
    </w:p>
    <w:p w14:paraId="133A70D3" w14:textId="77777777" w:rsidR="001C764D" w:rsidRPr="00247AE1" w:rsidRDefault="001C764D" w:rsidP="001C764D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Cs w:val="20"/>
          <w:lang w:val="en-US"/>
        </w:rPr>
      </w:pPr>
      <w:proofErr w:type="spellStart"/>
      <w:r w:rsidRPr="003C3F33">
        <w:rPr>
          <w:rFonts w:ascii="Times New Roman" w:eastAsia="Times New Roman" w:hAnsi="Times New Roman" w:cs="Times New Roman"/>
          <w:szCs w:val="20"/>
          <w:lang w:val="en-US"/>
        </w:rPr>
        <w:t>Tordesillas</w:t>
      </w:r>
      <w:proofErr w:type="spellEnd"/>
      <w:r w:rsidR="003C3F33" w:rsidRPr="003C3F33">
        <w:rPr>
          <w:rFonts w:ascii="Times New Roman" w:eastAsia="Times New Roman" w:hAnsi="Times New Roman" w:cs="Times New Roman"/>
          <w:szCs w:val="20"/>
          <w:lang w:val="en-US"/>
        </w:rPr>
        <w:t>,</w:t>
      </w:r>
      <w:r w:rsidRPr="003C3F33">
        <w:rPr>
          <w:rFonts w:ascii="Times New Roman" w:eastAsia="Times New Roman" w:hAnsi="Times New Roman" w:cs="Times New Roman"/>
          <w:szCs w:val="20"/>
          <w:lang w:val="en-US"/>
        </w:rPr>
        <w:t xml:space="preserve"> L</w:t>
      </w:r>
      <w:r w:rsidR="003C3F33" w:rsidRPr="003C3F33">
        <w:rPr>
          <w:rFonts w:ascii="Times New Roman" w:eastAsia="Times New Roman" w:hAnsi="Times New Roman" w:cs="Times New Roman"/>
          <w:szCs w:val="20"/>
          <w:lang w:val="en-US"/>
        </w:rPr>
        <w:t>.</w:t>
      </w:r>
      <w:r w:rsidRPr="003C3F33">
        <w:rPr>
          <w:rFonts w:ascii="Times New Roman" w:eastAsia="Times New Roman" w:hAnsi="Times New Roman" w:cs="Times New Roman"/>
          <w:szCs w:val="20"/>
          <w:lang w:val="en-US"/>
        </w:rPr>
        <w:t xml:space="preserve">, </w:t>
      </w:r>
      <w:proofErr w:type="spellStart"/>
      <w:r w:rsidRPr="003C3F33">
        <w:rPr>
          <w:rFonts w:ascii="Times New Roman" w:eastAsia="Times New Roman" w:hAnsi="Times New Roman" w:cs="Times New Roman"/>
          <w:szCs w:val="20"/>
          <w:lang w:val="en-US"/>
        </w:rPr>
        <w:t>Goswami</w:t>
      </w:r>
      <w:proofErr w:type="spellEnd"/>
      <w:r w:rsidR="003C3F33" w:rsidRPr="003C3F33">
        <w:rPr>
          <w:rFonts w:ascii="Times New Roman" w:eastAsia="Times New Roman" w:hAnsi="Times New Roman" w:cs="Times New Roman"/>
          <w:szCs w:val="20"/>
          <w:lang w:val="en-US"/>
        </w:rPr>
        <w:t>,</w:t>
      </w:r>
      <w:r w:rsidRPr="003C3F33">
        <w:rPr>
          <w:rFonts w:ascii="Times New Roman" w:eastAsia="Times New Roman" w:hAnsi="Times New Roman" w:cs="Times New Roman"/>
          <w:szCs w:val="20"/>
          <w:lang w:val="en-US"/>
        </w:rPr>
        <w:t xml:space="preserve"> R</w:t>
      </w:r>
      <w:r w:rsidR="003C3F33" w:rsidRPr="003C3F33">
        <w:rPr>
          <w:rFonts w:ascii="Times New Roman" w:eastAsia="Times New Roman" w:hAnsi="Times New Roman" w:cs="Times New Roman"/>
          <w:szCs w:val="20"/>
          <w:lang w:val="en-US"/>
        </w:rPr>
        <w:t>.</w:t>
      </w:r>
      <w:r w:rsidRPr="003C3F33">
        <w:rPr>
          <w:rFonts w:ascii="Times New Roman" w:eastAsia="Times New Roman" w:hAnsi="Times New Roman" w:cs="Times New Roman"/>
          <w:szCs w:val="20"/>
          <w:lang w:val="en-US"/>
        </w:rPr>
        <w:t>, Benedé</w:t>
      </w:r>
      <w:r w:rsidR="003C3F33" w:rsidRPr="003C3F33">
        <w:rPr>
          <w:rFonts w:ascii="Times New Roman" w:eastAsia="Times New Roman" w:hAnsi="Times New Roman" w:cs="Times New Roman"/>
          <w:szCs w:val="20"/>
          <w:lang w:val="en-US"/>
        </w:rPr>
        <w:t>,</w:t>
      </w:r>
      <w:r w:rsidRPr="003C3F33">
        <w:rPr>
          <w:rFonts w:ascii="Times New Roman" w:eastAsia="Times New Roman" w:hAnsi="Times New Roman" w:cs="Times New Roman"/>
          <w:szCs w:val="20"/>
          <w:lang w:val="en-US"/>
        </w:rPr>
        <w:t xml:space="preserve"> S</w:t>
      </w:r>
      <w:r w:rsidR="003C3F33" w:rsidRPr="003C3F33">
        <w:rPr>
          <w:rFonts w:ascii="Times New Roman" w:eastAsia="Times New Roman" w:hAnsi="Times New Roman" w:cs="Times New Roman"/>
          <w:szCs w:val="20"/>
          <w:lang w:val="en-US"/>
        </w:rPr>
        <w:t>.</w:t>
      </w:r>
      <w:r w:rsidRPr="003C3F33">
        <w:rPr>
          <w:rFonts w:ascii="Times New Roman" w:eastAsia="Times New Roman" w:hAnsi="Times New Roman" w:cs="Times New Roman"/>
          <w:szCs w:val="20"/>
          <w:lang w:val="en-US"/>
        </w:rPr>
        <w:t xml:space="preserve">, </w:t>
      </w:r>
      <w:proofErr w:type="spellStart"/>
      <w:r w:rsidRPr="003C3F33">
        <w:rPr>
          <w:rFonts w:ascii="Times New Roman" w:eastAsia="Times New Roman" w:hAnsi="Times New Roman" w:cs="Times New Roman"/>
          <w:szCs w:val="20"/>
          <w:lang w:val="en-US"/>
        </w:rPr>
        <w:t>Grishina</w:t>
      </w:r>
      <w:proofErr w:type="spellEnd"/>
      <w:r w:rsidR="003C3F33" w:rsidRPr="003C3F33">
        <w:rPr>
          <w:rFonts w:ascii="Times New Roman" w:eastAsia="Times New Roman" w:hAnsi="Times New Roman" w:cs="Times New Roman"/>
          <w:szCs w:val="20"/>
          <w:lang w:val="en-US"/>
        </w:rPr>
        <w:t>,</w:t>
      </w:r>
      <w:r w:rsidRPr="003C3F33">
        <w:rPr>
          <w:rFonts w:ascii="Times New Roman" w:eastAsia="Times New Roman" w:hAnsi="Times New Roman" w:cs="Times New Roman"/>
          <w:szCs w:val="20"/>
          <w:lang w:val="en-US"/>
        </w:rPr>
        <w:t xml:space="preserve"> G</w:t>
      </w:r>
      <w:r w:rsidR="003C3F33" w:rsidRPr="003C3F33">
        <w:rPr>
          <w:rFonts w:ascii="Times New Roman" w:eastAsia="Times New Roman" w:hAnsi="Times New Roman" w:cs="Times New Roman"/>
          <w:szCs w:val="20"/>
          <w:lang w:val="en-US"/>
        </w:rPr>
        <w:t>.</w:t>
      </w:r>
      <w:r w:rsidRPr="003C3F33">
        <w:rPr>
          <w:rFonts w:ascii="Times New Roman" w:eastAsia="Times New Roman" w:hAnsi="Times New Roman" w:cs="Times New Roman"/>
          <w:szCs w:val="20"/>
          <w:lang w:val="en-US"/>
        </w:rPr>
        <w:t>, Dunkin</w:t>
      </w:r>
      <w:r w:rsidR="003C3F33">
        <w:rPr>
          <w:rFonts w:ascii="Times New Roman" w:eastAsia="Times New Roman" w:hAnsi="Times New Roman" w:cs="Times New Roman"/>
          <w:szCs w:val="20"/>
          <w:lang w:val="en-US"/>
        </w:rPr>
        <w:t>,</w:t>
      </w:r>
      <w:r w:rsidRPr="003C3F33">
        <w:rPr>
          <w:rFonts w:ascii="Times New Roman" w:eastAsia="Times New Roman" w:hAnsi="Times New Roman" w:cs="Times New Roman"/>
          <w:szCs w:val="20"/>
          <w:lang w:val="en-US"/>
        </w:rPr>
        <w:t xml:space="preserve"> D</w:t>
      </w:r>
      <w:r w:rsidR="003C3F33">
        <w:rPr>
          <w:rFonts w:ascii="Times New Roman" w:eastAsia="Times New Roman" w:hAnsi="Times New Roman" w:cs="Times New Roman"/>
          <w:szCs w:val="20"/>
          <w:lang w:val="en-US"/>
        </w:rPr>
        <w:t>.</w:t>
      </w:r>
      <w:r w:rsidRPr="003C3F33">
        <w:rPr>
          <w:rFonts w:ascii="Times New Roman" w:eastAsia="Times New Roman" w:hAnsi="Times New Roman" w:cs="Times New Roman"/>
          <w:szCs w:val="20"/>
          <w:lang w:val="en-US"/>
        </w:rPr>
        <w:t xml:space="preserve">, </w:t>
      </w:r>
      <w:proofErr w:type="spellStart"/>
      <w:r w:rsidRPr="003C3F33">
        <w:rPr>
          <w:rFonts w:ascii="Times New Roman" w:eastAsia="Times New Roman" w:hAnsi="Times New Roman" w:cs="Times New Roman"/>
          <w:szCs w:val="20"/>
          <w:lang w:val="en-US"/>
        </w:rPr>
        <w:t>Järvinen</w:t>
      </w:r>
      <w:proofErr w:type="spellEnd"/>
      <w:r w:rsidR="003C3F33">
        <w:rPr>
          <w:rFonts w:ascii="Times New Roman" w:eastAsia="Times New Roman" w:hAnsi="Times New Roman" w:cs="Times New Roman"/>
          <w:szCs w:val="20"/>
          <w:lang w:val="en-US"/>
        </w:rPr>
        <w:t>,</w:t>
      </w:r>
      <w:r w:rsidRPr="003C3F33">
        <w:rPr>
          <w:rFonts w:ascii="Times New Roman" w:eastAsia="Times New Roman" w:hAnsi="Times New Roman" w:cs="Times New Roman"/>
          <w:szCs w:val="20"/>
          <w:lang w:val="en-US"/>
        </w:rPr>
        <w:t xml:space="preserve"> K</w:t>
      </w:r>
      <w:r w:rsidR="003C3F33">
        <w:rPr>
          <w:rFonts w:ascii="Times New Roman" w:eastAsia="Times New Roman" w:hAnsi="Times New Roman" w:cs="Times New Roman"/>
          <w:szCs w:val="20"/>
          <w:lang w:val="en-US"/>
        </w:rPr>
        <w:t>.</w:t>
      </w:r>
      <w:r w:rsidRPr="003C3F33">
        <w:rPr>
          <w:rFonts w:ascii="Times New Roman" w:eastAsia="Times New Roman" w:hAnsi="Times New Roman" w:cs="Times New Roman"/>
          <w:szCs w:val="20"/>
          <w:lang w:val="en-US"/>
        </w:rPr>
        <w:t>M</w:t>
      </w:r>
      <w:r w:rsidR="003C3F33">
        <w:rPr>
          <w:rFonts w:ascii="Times New Roman" w:eastAsia="Times New Roman" w:hAnsi="Times New Roman" w:cs="Times New Roman"/>
          <w:szCs w:val="20"/>
          <w:lang w:val="en-US"/>
        </w:rPr>
        <w:t>.</w:t>
      </w:r>
      <w:r w:rsidRPr="003C3F33">
        <w:rPr>
          <w:rFonts w:ascii="Times New Roman" w:eastAsia="Times New Roman" w:hAnsi="Times New Roman" w:cs="Times New Roman"/>
          <w:szCs w:val="20"/>
          <w:lang w:val="en-US"/>
        </w:rPr>
        <w:t xml:space="preserve">, </w:t>
      </w:r>
      <w:proofErr w:type="spellStart"/>
      <w:r w:rsidRPr="003C3F33">
        <w:rPr>
          <w:rFonts w:ascii="Times New Roman" w:eastAsia="Times New Roman" w:hAnsi="Times New Roman" w:cs="Times New Roman"/>
          <w:szCs w:val="20"/>
          <w:lang w:val="en-US"/>
        </w:rPr>
        <w:t>Maleki</w:t>
      </w:r>
      <w:proofErr w:type="spellEnd"/>
      <w:r w:rsidR="003C3F33">
        <w:rPr>
          <w:rFonts w:ascii="Times New Roman" w:eastAsia="Times New Roman" w:hAnsi="Times New Roman" w:cs="Times New Roman"/>
          <w:szCs w:val="20"/>
          <w:lang w:val="en-US"/>
        </w:rPr>
        <w:t>,</w:t>
      </w:r>
      <w:r w:rsidRPr="003C3F33">
        <w:rPr>
          <w:rFonts w:ascii="Times New Roman" w:eastAsia="Times New Roman" w:hAnsi="Times New Roman" w:cs="Times New Roman"/>
          <w:szCs w:val="20"/>
          <w:lang w:val="en-US"/>
        </w:rPr>
        <w:t xml:space="preserve"> S</w:t>
      </w:r>
      <w:r w:rsidR="003C3F33">
        <w:rPr>
          <w:rFonts w:ascii="Times New Roman" w:eastAsia="Times New Roman" w:hAnsi="Times New Roman" w:cs="Times New Roman"/>
          <w:szCs w:val="20"/>
          <w:lang w:val="en-US"/>
        </w:rPr>
        <w:t>.</w:t>
      </w:r>
      <w:r w:rsidRPr="003C3F33">
        <w:rPr>
          <w:rFonts w:ascii="Times New Roman" w:eastAsia="Times New Roman" w:hAnsi="Times New Roman" w:cs="Times New Roman"/>
          <w:szCs w:val="20"/>
          <w:lang w:val="en-US"/>
        </w:rPr>
        <w:t>J</w:t>
      </w:r>
      <w:r w:rsidR="003C3F33">
        <w:rPr>
          <w:rFonts w:ascii="Times New Roman" w:eastAsia="Times New Roman" w:hAnsi="Times New Roman" w:cs="Times New Roman"/>
          <w:szCs w:val="20"/>
          <w:lang w:val="en-US"/>
        </w:rPr>
        <w:t>.</w:t>
      </w:r>
      <w:r w:rsidRPr="003C3F33">
        <w:rPr>
          <w:rFonts w:ascii="Times New Roman" w:eastAsia="Times New Roman" w:hAnsi="Times New Roman" w:cs="Times New Roman"/>
          <w:szCs w:val="20"/>
          <w:lang w:val="en-US"/>
        </w:rPr>
        <w:t>, Sampson</w:t>
      </w:r>
      <w:r w:rsidR="003C3F33">
        <w:rPr>
          <w:rFonts w:ascii="Times New Roman" w:eastAsia="Times New Roman" w:hAnsi="Times New Roman" w:cs="Times New Roman"/>
          <w:szCs w:val="20"/>
          <w:lang w:val="en-US"/>
        </w:rPr>
        <w:t>,</w:t>
      </w:r>
      <w:r w:rsidRPr="003C3F33">
        <w:rPr>
          <w:rFonts w:ascii="Times New Roman" w:eastAsia="Times New Roman" w:hAnsi="Times New Roman" w:cs="Times New Roman"/>
          <w:szCs w:val="20"/>
          <w:lang w:val="en-US"/>
        </w:rPr>
        <w:t xml:space="preserve"> H</w:t>
      </w:r>
      <w:r w:rsidR="003C3F33">
        <w:rPr>
          <w:rFonts w:ascii="Times New Roman" w:eastAsia="Times New Roman" w:hAnsi="Times New Roman" w:cs="Times New Roman"/>
          <w:szCs w:val="20"/>
          <w:lang w:val="en-US"/>
        </w:rPr>
        <w:t>.</w:t>
      </w:r>
      <w:r w:rsidRPr="003C3F33">
        <w:rPr>
          <w:rFonts w:ascii="Times New Roman" w:eastAsia="Times New Roman" w:hAnsi="Times New Roman" w:cs="Times New Roman"/>
          <w:szCs w:val="20"/>
          <w:lang w:val="en-US"/>
        </w:rPr>
        <w:t>A</w:t>
      </w:r>
      <w:r w:rsidR="003C3F33">
        <w:rPr>
          <w:rFonts w:ascii="Times New Roman" w:eastAsia="Times New Roman" w:hAnsi="Times New Roman" w:cs="Times New Roman"/>
          <w:szCs w:val="20"/>
          <w:lang w:val="en-US"/>
        </w:rPr>
        <w:t>.</w:t>
      </w:r>
      <w:r w:rsidRPr="003C3F33">
        <w:rPr>
          <w:rFonts w:ascii="Times New Roman" w:eastAsia="Times New Roman" w:hAnsi="Times New Roman" w:cs="Times New Roman"/>
          <w:szCs w:val="20"/>
          <w:lang w:val="en-US"/>
        </w:rPr>
        <w:t xml:space="preserve">, </w:t>
      </w:r>
      <w:proofErr w:type="spellStart"/>
      <w:r w:rsidRPr="003C3F33">
        <w:rPr>
          <w:rFonts w:ascii="Times New Roman" w:eastAsia="Times New Roman" w:hAnsi="Times New Roman" w:cs="Times New Roman"/>
          <w:szCs w:val="20"/>
          <w:lang w:val="en-US"/>
        </w:rPr>
        <w:t>Berin</w:t>
      </w:r>
      <w:proofErr w:type="spellEnd"/>
      <w:r w:rsidR="003C3F33">
        <w:rPr>
          <w:rFonts w:ascii="Times New Roman" w:eastAsia="Times New Roman" w:hAnsi="Times New Roman" w:cs="Times New Roman"/>
          <w:szCs w:val="20"/>
          <w:lang w:val="en-US"/>
        </w:rPr>
        <w:t>,</w:t>
      </w:r>
      <w:r w:rsidRPr="003C3F33">
        <w:rPr>
          <w:rFonts w:ascii="Times New Roman" w:eastAsia="Times New Roman" w:hAnsi="Times New Roman" w:cs="Times New Roman"/>
          <w:szCs w:val="20"/>
          <w:lang w:val="en-US"/>
        </w:rPr>
        <w:t xml:space="preserve"> M</w:t>
      </w:r>
      <w:r w:rsidR="003C3F33">
        <w:rPr>
          <w:rFonts w:ascii="Times New Roman" w:eastAsia="Times New Roman" w:hAnsi="Times New Roman" w:cs="Times New Roman"/>
          <w:szCs w:val="20"/>
          <w:lang w:val="en-US"/>
        </w:rPr>
        <w:t>.</w:t>
      </w:r>
      <w:r w:rsidRPr="003C3F33">
        <w:rPr>
          <w:rFonts w:ascii="Times New Roman" w:eastAsia="Times New Roman" w:hAnsi="Times New Roman" w:cs="Times New Roman"/>
          <w:szCs w:val="20"/>
          <w:lang w:val="en-US"/>
        </w:rPr>
        <w:t>C.</w:t>
      </w:r>
      <w:r w:rsidR="003C3F33">
        <w:rPr>
          <w:rFonts w:ascii="Times New Roman" w:eastAsia="Times New Roman" w:hAnsi="Times New Roman" w:cs="Times New Roman"/>
          <w:szCs w:val="20"/>
          <w:lang w:val="en-US"/>
        </w:rPr>
        <w:t xml:space="preserve"> (2014)</w:t>
      </w:r>
      <w:r w:rsidRPr="003C3F33">
        <w:rPr>
          <w:rFonts w:ascii="Times New Roman" w:eastAsia="Times New Roman" w:hAnsi="Times New Roman" w:cs="Times New Roman"/>
          <w:szCs w:val="20"/>
          <w:lang w:val="en-US"/>
        </w:rPr>
        <w:t xml:space="preserve"> Skin exposure promotes </w:t>
      </w:r>
      <w:r w:rsidRPr="000227FA">
        <w:rPr>
          <w:rFonts w:ascii="Times New Roman" w:eastAsia="Times New Roman" w:hAnsi="Times New Roman" w:cs="Times New Roman"/>
          <w:szCs w:val="20"/>
          <w:lang w:val="en-US"/>
        </w:rPr>
        <w:t xml:space="preserve">a Th2-dependent sensitization to peanut allergens. </w:t>
      </w:r>
      <w:r w:rsidRPr="000227FA">
        <w:rPr>
          <w:rFonts w:ascii="Times New Roman" w:eastAsia="Times New Roman" w:hAnsi="Times New Roman" w:cs="Times New Roman"/>
          <w:i/>
          <w:szCs w:val="20"/>
          <w:lang w:val="en-US"/>
        </w:rPr>
        <w:t xml:space="preserve">J </w:t>
      </w:r>
      <w:proofErr w:type="spellStart"/>
      <w:r w:rsidRPr="000227FA">
        <w:rPr>
          <w:rFonts w:ascii="Times New Roman" w:eastAsia="Times New Roman" w:hAnsi="Times New Roman" w:cs="Times New Roman"/>
          <w:i/>
          <w:szCs w:val="20"/>
          <w:lang w:val="en-US"/>
        </w:rPr>
        <w:t>Clin</w:t>
      </w:r>
      <w:proofErr w:type="spellEnd"/>
      <w:r w:rsidRPr="000227FA">
        <w:rPr>
          <w:rFonts w:ascii="Times New Roman" w:eastAsia="Times New Roman" w:hAnsi="Times New Roman" w:cs="Times New Roman"/>
          <w:i/>
          <w:szCs w:val="20"/>
          <w:lang w:val="en-US"/>
        </w:rPr>
        <w:t xml:space="preserve"> Invest</w:t>
      </w:r>
      <w:r>
        <w:rPr>
          <w:rFonts w:ascii="Times New Roman" w:eastAsia="Times New Roman" w:hAnsi="Times New Roman" w:cs="Times New Roman"/>
          <w:i/>
          <w:szCs w:val="20"/>
          <w:lang w:val="en-US"/>
        </w:rPr>
        <w:t>.</w:t>
      </w:r>
      <w:r w:rsidRPr="000227FA">
        <w:rPr>
          <w:rFonts w:ascii="Times New Roman" w:eastAsia="Times New Roman" w:hAnsi="Times New Roman" w:cs="Times New Roman"/>
          <w:i/>
          <w:szCs w:val="20"/>
          <w:lang w:val="en-US"/>
        </w:rPr>
        <w:t xml:space="preserve"> </w:t>
      </w:r>
      <w:r w:rsidRPr="003C3F33">
        <w:rPr>
          <w:rFonts w:ascii="Times New Roman" w:eastAsia="Times New Roman" w:hAnsi="Times New Roman" w:cs="Times New Roman"/>
          <w:i/>
          <w:szCs w:val="20"/>
          <w:lang w:val="en-US"/>
        </w:rPr>
        <w:t>124</w:t>
      </w:r>
      <w:r w:rsidR="003C3F33">
        <w:rPr>
          <w:rFonts w:ascii="Times New Roman" w:eastAsia="Times New Roman" w:hAnsi="Times New Roman" w:cs="Times New Roman"/>
          <w:szCs w:val="20"/>
          <w:lang w:val="en-US"/>
        </w:rPr>
        <w:t>,</w:t>
      </w:r>
      <w:r w:rsidRPr="000227FA">
        <w:rPr>
          <w:rFonts w:ascii="Times New Roman" w:eastAsia="Times New Roman" w:hAnsi="Times New Roman" w:cs="Times New Roman"/>
          <w:szCs w:val="20"/>
          <w:lang w:val="en-US"/>
        </w:rPr>
        <w:t xml:space="preserve"> 4965-4975.</w:t>
      </w:r>
    </w:p>
    <w:p w14:paraId="79D6469A" w14:textId="1CE6759B" w:rsidR="007F2BA6" w:rsidRPr="00B326A6" w:rsidRDefault="001C764D" w:rsidP="003E5394">
      <w:pPr>
        <w:pStyle w:val="Prrafodelista"/>
        <w:numPr>
          <w:ilvl w:val="0"/>
          <w:numId w:val="1"/>
        </w:numPr>
        <w:jc w:val="both"/>
        <w:rPr>
          <w:lang w:val="en-US"/>
        </w:rPr>
      </w:pPr>
      <w:r w:rsidRPr="00B326A6">
        <w:rPr>
          <w:rFonts w:ascii="Times New Roman" w:hAnsi="Times New Roman" w:cs="Times New Roman"/>
          <w:szCs w:val="20"/>
        </w:rPr>
        <w:t>Yang</w:t>
      </w:r>
      <w:r w:rsidR="003C3F33" w:rsidRPr="00B326A6">
        <w:rPr>
          <w:rFonts w:ascii="Times New Roman" w:hAnsi="Times New Roman" w:cs="Times New Roman"/>
          <w:szCs w:val="20"/>
        </w:rPr>
        <w:t>,</w:t>
      </w:r>
      <w:r w:rsidRPr="00B326A6">
        <w:rPr>
          <w:rFonts w:ascii="Times New Roman" w:hAnsi="Times New Roman" w:cs="Times New Roman"/>
          <w:szCs w:val="20"/>
        </w:rPr>
        <w:t xml:space="preserve"> M</w:t>
      </w:r>
      <w:r w:rsidR="003C3F33" w:rsidRPr="00B326A6">
        <w:rPr>
          <w:rFonts w:ascii="Times New Roman" w:hAnsi="Times New Roman" w:cs="Times New Roman"/>
          <w:szCs w:val="20"/>
        </w:rPr>
        <w:t>.</w:t>
      </w:r>
      <w:r w:rsidRPr="00B326A6">
        <w:rPr>
          <w:rFonts w:ascii="Times New Roman" w:hAnsi="Times New Roman" w:cs="Times New Roman"/>
          <w:szCs w:val="20"/>
        </w:rPr>
        <w:t>, Yang</w:t>
      </w:r>
      <w:r w:rsidR="003C3F33" w:rsidRPr="00B326A6">
        <w:rPr>
          <w:rFonts w:ascii="Times New Roman" w:hAnsi="Times New Roman" w:cs="Times New Roman"/>
          <w:szCs w:val="20"/>
        </w:rPr>
        <w:t>,</w:t>
      </w:r>
      <w:r w:rsidRPr="00B326A6">
        <w:rPr>
          <w:rFonts w:ascii="Times New Roman" w:hAnsi="Times New Roman" w:cs="Times New Roman"/>
          <w:szCs w:val="20"/>
        </w:rPr>
        <w:t xml:space="preserve"> C</w:t>
      </w:r>
      <w:r w:rsidR="003C3F33" w:rsidRPr="00B326A6">
        <w:rPr>
          <w:rFonts w:ascii="Times New Roman" w:hAnsi="Times New Roman" w:cs="Times New Roman"/>
          <w:szCs w:val="20"/>
        </w:rPr>
        <w:t>.</w:t>
      </w:r>
      <w:r w:rsidRPr="00B326A6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B326A6">
        <w:rPr>
          <w:rFonts w:ascii="Times New Roman" w:hAnsi="Times New Roman" w:cs="Times New Roman"/>
          <w:szCs w:val="20"/>
        </w:rPr>
        <w:t>Nau</w:t>
      </w:r>
      <w:proofErr w:type="spellEnd"/>
      <w:r w:rsidR="003C3F33" w:rsidRPr="00B326A6">
        <w:rPr>
          <w:rFonts w:ascii="Times New Roman" w:hAnsi="Times New Roman" w:cs="Times New Roman"/>
          <w:szCs w:val="20"/>
        </w:rPr>
        <w:t>,</w:t>
      </w:r>
      <w:r w:rsidRPr="00B326A6">
        <w:rPr>
          <w:rFonts w:ascii="Times New Roman" w:hAnsi="Times New Roman" w:cs="Times New Roman"/>
          <w:szCs w:val="20"/>
        </w:rPr>
        <w:t xml:space="preserve"> F</w:t>
      </w:r>
      <w:r w:rsidR="003C3F33" w:rsidRPr="00B326A6">
        <w:rPr>
          <w:rFonts w:ascii="Times New Roman" w:hAnsi="Times New Roman" w:cs="Times New Roman"/>
          <w:szCs w:val="20"/>
        </w:rPr>
        <w:t>.</w:t>
      </w:r>
      <w:r w:rsidRPr="00B326A6">
        <w:rPr>
          <w:rFonts w:ascii="Times New Roman" w:hAnsi="Times New Roman" w:cs="Times New Roman"/>
          <w:szCs w:val="20"/>
        </w:rPr>
        <w:t>, Pasco</w:t>
      </w:r>
      <w:r w:rsidR="003C3F33" w:rsidRPr="00B326A6">
        <w:rPr>
          <w:rFonts w:ascii="Times New Roman" w:hAnsi="Times New Roman" w:cs="Times New Roman"/>
          <w:szCs w:val="20"/>
        </w:rPr>
        <w:t>,</w:t>
      </w:r>
      <w:r w:rsidRPr="00B326A6">
        <w:rPr>
          <w:rFonts w:ascii="Times New Roman" w:hAnsi="Times New Roman" w:cs="Times New Roman"/>
          <w:szCs w:val="20"/>
        </w:rPr>
        <w:t xml:space="preserve"> M</w:t>
      </w:r>
      <w:r w:rsidR="003C3F33" w:rsidRPr="00B326A6">
        <w:rPr>
          <w:rFonts w:ascii="Times New Roman" w:hAnsi="Times New Roman" w:cs="Times New Roman"/>
          <w:szCs w:val="20"/>
        </w:rPr>
        <w:t>.</w:t>
      </w:r>
      <w:r w:rsidRPr="00B326A6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B326A6">
        <w:rPr>
          <w:rFonts w:ascii="Times New Roman" w:hAnsi="Times New Roman" w:cs="Times New Roman"/>
          <w:szCs w:val="20"/>
        </w:rPr>
        <w:t>Juneja</w:t>
      </w:r>
      <w:proofErr w:type="spellEnd"/>
      <w:r w:rsidR="003C3F33" w:rsidRPr="00B326A6">
        <w:rPr>
          <w:rFonts w:ascii="Times New Roman" w:hAnsi="Times New Roman" w:cs="Times New Roman"/>
          <w:szCs w:val="20"/>
        </w:rPr>
        <w:t>,</w:t>
      </w:r>
      <w:r w:rsidRPr="00B326A6">
        <w:rPr>
          <w:rFonts w:ascii="Times New Roman" w:hAnsi="Times New Roman" w:cs="Times New Roman"/>
          <w:szCs w:val="20"/>
        </w:rPr>
        <w:t xml:space="preserve"> L</w:t>
      </w:r>
      <w:r w:rsidR="003C3F33" w:rsidRPr="00B326A6">
        <w:rPr>
          <w:rFonts w:ascii="Times New Roman" w:hAnsi="Times New Roman" w:cs="Times New Roman"/>
          <w:szCs w:val="20"/>
        </w:rPr>
        <w:t>.</w:t>
      </w:r>
      <w:r w:rsidRPr="00B326A6">
        <w:rPr>
          <w:rFonts w:ascii="Times New Roman" w:hAnsi="Times New Roman" w:cs="Times New Roman"/>
          <w:szCs w:val="20"/>
        </w:rPr>
        <w:t>R</w:t>
      </w:r>
      <w:r w:rsidR="003C3F33" w:rsidRPr="00B326A6">
        <w:rPr>
          <w:rFonts w:ascii="Times New Roman" w:hAnsi="Times New Roman" w:cs="Times New Roman"/>
          <w:szCs w:val="20"/>
        </w:rPr>
        <w:t>.</w:t>
      </w:r>
      <w:r w:rsidRPr="00B326A6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B326A6">
        <w:rPr>
          <w:rFonts w:ascii="Times New Roman" w:hAnsi="Times New Roman" w:cs="Times New Roman"/>
          <w:szCs w:val="20"/>
        </w:rPr>
        <w:t>Okubo</w:t>
      </w:r>
      <w:proofErr w:type="spellEnd"/>
      <w:r w:rsidR="003C3F33" w:rsidRPr="00B326A6">
        <w:rPr>
          <w:rFonts w:ascii="Times New Roman" w:hAnsi="Times New Roman" w:cs="Times New Roman"/>
          <w:szCs w:val="20"/>
        </w:rPr>
        <w:t>,</w:t>
      </w:r>
      <w:r w:rsidRPr="00B326A6">
        <w:rPr>
          <w:rFonts w:ascii="Times New Roman" w:hAnsi="Times New Roman" w:cs="Times New Roman"/>
          <w:szCs w:val="20"/>
        </w:rPr>
        <w:t xml:space="preserve"> T</w:t>
      </w:r>
      <w:r w:rsidR="003C3F33" w:rsidRPr="00B326A6">
        <w:rPr>
          <w:rFonts w:ascii="Times New Roman" w:hAnsi="Times New Roman" w:cs="Times New Roman"/>
          <w:szCs w:val="20"/>
        </w:rPr>
        <w:t>.</w:t>
      </w:r>
      <w:r w:rsidRPr="00B326A6">
        <w:rPr>
          <w:rFonts w:ascii="Times New Roman" w:hAnsi="Times New Roman" w:cs="Times New Roman"/>
          <w:szCs w:val="20"/>
        </w:rPr>
        <w:t>, Mine</w:t>
      </w:r>
      <w:r w:rsidR="003C3F33" w:rsidRPr="00B326A6">
        <w:rPr>
          <w:rFonts w:ascii="Times New Roman" w:hAnsi="Times New Roman" w:cs="Times New Roman"/>
          <w:szCs w:val="20"/>
        </w:rPr>
        <w:t>,</w:t>
      </w:r>
      <w:r w:rsidRPr="00B326A6">
        <w:rPr>
          <w:rFonts w:ascii="Times New Roman" w:hAnsi="Times New Roman" w:cs="Times New Roman"/>
          <w:szCs w:val="20"/>
        </w:rPr>
        <w:t xml:space="preserve"> Y. </w:t>
      </w:r>
      <w:r w:rsidR="003C3F33" w:rsidRPr="00B326A6">
        <w:rPr>
          <w:rFonts w:ascii="Times New Roman" w:hAnsi="Times New Roman" w:cs="Times New Roman"/>
          <w:szCs w:val="20"/>
        </w:rPr>
        <w:t xml:space="preserve"> </w:t>
      </w:r>
      <w:r w:rsidR="003C3F33" w:rsidRPr="00B326A6">
        <w:rPr>
          <w:rFonts w:ascii="Times New Roman" w:hAnsi="Times New Roman" w:cs="Times New Roman"/>
          <w:szCs w:val="20"/>
          <w:lang w:val="en-GB"/>
        </w:rPr>
        <w:t xml:space="preserve">(2009) </w:t>
      </w:r>
      <w:r w:rsidRPr="00B326A6">
        <w:rPr>
          <w:rFonts w:ascii="Times New Roman" w:hAnsi="Times New Roman" w:cs="Times New Roman"/>
          <w:szCs w:val="20"/>
          <w:lang w:val="en-GB"/>
        </w:rPr>
        <w:t xml:space="preserve">Immunomodulatory effects of egg white enzymatic hydrolysates containing </w:t>
      </w:r>
      <w:proofErr w:type="spellStart"/>
      <w:r w:rsidRPr="00B326A6">
        <w:rPr>
          <w:rFonts w:ascii="Times New Roman" w:hAnsi="Times New Roman" w:cs="Times New Roman"/>
          <w:szCs w:val="20"/>
          <w:lang w:val="en-GB"/>
        </w:rPr>
        <w:t>immunodominant</w:t>
      </w:r>
      <w:proofErr w:type="spellEnd"/>
      <w:r w:rsidRPr="00B326A6">
        <w:rPr>
          <w:rFonts w:ascii="Times New Roman" w:hAnsi="Times New Roman" w:cs="Times New Roman"/>
          <w:szCs w:val="20"/>
          <w:lang w:val="en-GB"/>
        </w:rPr>
        <w:t xml:space="preserve"> epitopes in a </w:t>
      </w:r>
      <w:proofErr w:type="spellStart"/>
      <w:r w:rsidRPr="00B326A6">
        <w:rPr>
          <w:rFonts w:ascii="Times New Roman" w:hAnsi="Times New Roman" w:cs="Times New Roman"/>
          <w:szCs w:val="20"/>
          <w:lang w:val="en-GB"/>
        </w:rPr>
        <w:t>Balb</w:t>
      </w:r>
      <w:proofErr w:type="spellEnd"/>
      <w:r w:rsidRPr="00B326A6">
        <w:rPr>
          <w:rFonts w:ascii="Times New Roman" w:hAnsi="Times New Roman" w:cs="Times New Roman"/>
          <w:szCs w:val="20"/>
          <w:lang w:val="en-GB"/>
        </w:rPr>
        <w:t xml:space="preserve">/c mouse model of egg allergy. </w:t>
      </w:r>
      <w:r w:rsidRPr="00B326A6">
        <w:rPr>
          <w:rFonts w:ascii="Times New Roman" w:hAnsi="Times New Roman" w:cs="Times New Roman"/>
          <w:i/>
          <w:szCs w:val="20"/>
          <w:lang w:val="en-GB"/>
        </w:rPr>
        <w:t xml:space="preserve">J </w:t>
      </w:r>
      <w:proofErr w:type="spellStart"/>
      <w:r w:rsidRPr="00B326A6">
        <w:rPr>
          <w:rFonts w:ascii="Times New Roman" w:hAnsi="Times New Roman" w:cs="Times New Roman"/>
          <w:i/>
          <w:szCs w:val="20"/>
          <w:lang w:val="en-GB"/>
        </w:rPr>
        <w:t>Agric</w:t>
      </w:r>
      <w:proofErr w:type="spellEnd"/>
      <w:r w:rsidRPr="00B326A6">
        <w:rPr>
          <w:rFonts w:ascii="Times New Roman" w:hAnsi="Times New Roman" w:cs="Times New Roman"/>
          <w:i/>
          <w:szCs w:val="20"/>
          <w:lang w:val="en-GB"/>
        </w:rPr>
        <w:t xml:space="preserve"> Food Chem.</w:t>
      </w:r>
      <w:r w:rsidRPr="00B326A6">
        <w:rPr>
          <w:rFonts w:ascii="Times New Roman" w:hAnsi="Times New Roman" w:cs="Times New Roman"/>
          <w:szCs w:val="20"/>
          <w:lang w:val="en-GB"/>
        </w:rPr>
        <w:t xml:space="preserve"> </w:t>
      </w:r>
      <w:r w:rsidR="003C3F33" w:rsidRPr="00B326A6">
        <w:rPr>
          <w:rFonts w:ascii="Times New Roman" w:hAnsi="Times New Roman" w:cs="Times New Roman"/>
          <w:i/>
          <w:szCs w:val="20"/>
          <w:lang w:val="en-GB"/>
        </w:rPr>
        <w:t>57</w:t>
      </w:r>
      <w:r w:rsidR="003C3F33" w:rsidRPr="00B326A6">
        <w:rPr>
          <w:rFonts w:ascii="Times New Roman" w:hAnsi="Times New Roman" w:cs="Times New Roman"/>
          <w:szCs w:val="20"/>
          <w:lang w:val="en-GB"/>
        </w:rPr>
        <w:t xml:space="preserve">, </w:t>
      </w:r>
      <w:r w:rsidRPr="00B326A6">
        <w:rPr>
          <w:rFonts w:ascii="Times New Roman" w:hAnsi="Times New Roman" w:cs="Times New Roman"/>
          <w:szCs w:val="20"/>
          <w:lang w:val="en-GB"/>
        </w:rPr>
        <w:t>2241-2248</w:t>
      </w:r>
      <w:r w:rsidR="00D454F6" w:rsidRPr="00B326A6">
        <w:rPr>
          <w:rFonts w:ascii="Times New Roman" w:hAnsi="Times New Roman" w:cs="Times New Roman"/>
          <w:szCs w:val="20"/>
          <w:lang w:val="en-GB"/>
        </w:rPr>
        <w:t>.</w:t>
      </w:r>
    </w:p>
    <w:sectPr w:rsidR="007F2BA6" w:rsidRPr="00B326A6" w:rsidSect="007F2B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2AEF"/>
    <w:multiLevelType w:val="hybridMultilevel"/>
    <w:tmpl w:val="A3A2F7DE"/>
    <w:lvl w:ilvl="0" w:tplc="AE6A87F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57A1C"/>
    <w:multiLevelType w:val="hybridMultilevel"/>
    <w:tmpl w:val="5CD0FC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477E28"/>
    <w:multiLevelType w:val="hybridMultilevel"/>
    <w:tmpl w:val="208CF6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2181F"/>
    <w:multiLevelType w:val="hybridMultilevel"/>
    <w:tmpl w:val="5CD0FC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621A0B"/>
    <w:multiLevelType w:val="hybridMultilevel"/>
    <w:tmpl w:val="99E0B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7F"/>
    <w:rsid w:val="000014C1"/>
    <w:rsid w:val="00001F4A"/>
    <w:rsid w:val="00002B49"/>
    <w:rsid w:val="00052719"/>
    <w:rsid w:val="0009365C"/>
    <w:rsid w:val="00131194"/>
    <w:rsid w:val="001616C8"/>
    <w:rsid w:val="001724AF"/>
    <w:rsid w:val="001C764D"/>
    <w:rsid w:val="002326C5"/>
    <w:rsid w:val="00247AE1"/>
    <w:rsid w:val="002838F1"/>
    <w:rsid w:val="00292A4C"/>
    <w:rsid w:val="002937C9"/>
    <w:rsid w:val="002A6740"/>
    <w:rsid w:val="003656B5"/>
    <w:rsid w:val="003C3F33"/>
    <w:rsid w:val="003D7843"/>
    <w:rsid w:val="003E4C7F"/>
    <w:rsid w:val="00422D4B"/>
    <w:rsid w:val="004714A4"/>
    <w:rsid w:val="004E35DD"/>
    <w:rsid w:val="004E46C4"/>
    <w:rsid w:val="004F2B8D"/>
    <w:rsid w:val="00524820"/>
    <w:rsid w:val="0055495D"/>
    <w:rsid w:val="005653B1"/>
    <w:rsid w:val="005B36C1"/>
    <w:rsid w:val="006066B6"/>
    <w:rsid w:val="00657748"/>
    <w:rsid w:val="006C6087"/>
    <w:rsid w:val="007E6D38"/>
    <w:rsid w:val="007F117E"/>
    <w:rsid w:val="007F2BA6"/>
    <w:rsid w:val="00891483"/>
    <w:rsid w:val="008C6A69"/>
    <w:rsid w:val="008E5863"/>
    <w:rsid w:val="008E7845"/>
    <w:rsid w:val="00984FFC"/>
    <w:rsid w:val="00993F3F"/>
    <w:rsid w:val="009951DA"/>
    <w:rsid w:val="009F738A"/>
    <w:rsid w:val="00AF073C"/>
    <w:rsid w:val="00B326A6"/>
    <w:rsid w:val="00B506EE"/>
    <w:rsid w:val="00BA0D00"/>
    <w:rsid w:val="00BC0661"/>
    <w:rsid w:val="00BD4457"/>
    <w:rsid w:val="00BD5249"/>
    <w:rsid w:val="00BF66E4"/>
    <w:rsid w:val="00C164C2"/>
    <w:rsid w:val="00C2615B"/>
    <w:rsid w:val="00C90556"/>
    <w:rsid w:val="00CD7E5B"/>
    <w:rsid w:val="00D026E3"/>
    <w:rsid w:val="00D454F6"/>
    <w:rsid w:val="00D55797"/>
    <w:rsid w:val="00DC4B99"/>
    <w:rsid w:val="00DD627C"/>
    <w:rsid w:val="00DE7C3C"/>
    <w:rsid w:val="00E53472"/>
    <w:rsid w:val="00EB446A"/>
    <w:rsid w:val="00F27D13"/>
    <w:rsid w:val="00F60620"/>
    <w:rsid w:val="00F8101F"/>
    <w:rsid w:val="00F86137"/>
    <w:rsid w:val="00FD6D7A"/>
    <w:rsid w:val="00FD746B"/>
    <w:rsid w:val="00FE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ACDD"/>
  <w15:docId w15:val="{8C320D86-527A-8E43-880E-BC200015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B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uiPriority w:val="59"/>
    <w:rsid w:val="003E4C7F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uiPriority w:val="59"/>
    <w:rsid w:val="003E4C7F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E4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E4C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4C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4C7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4C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4C7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C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C6A6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2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</dc:creator>
  <cp:keywords/>
  <dc:description/>
  <cp:lastModifiedBy>elena molina</cp:lastModifiedBy>
  <cp:revision>5</cp:revision>
  <dcterms:created xsi:type="dcterms:W3CDTF">2021-05-07T12:07:00Z</dcterms:created>
  <dcterms:modified xsi:type="dcterms:W3CDTF">2021-05-07T12:08:00Z</dcterms:modified>
</cp:coreProperties>
</file>