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A9" w:rsidRPr="00F82BB6" w:rsidRDefault="000C2FA9" w:rsidP="000C2FA9">
      <w:pPr>
        <w:jc w:val="both"/>
        <w:rPr>
          <w:rFonts w:cs="Times New Roman"/>
          <w:sz w:val="18"/>
          <w:szCs w:val="18"/>
        </w:rPr>
      </w:pPr>
      <w:r w:rsidRPr="00F82BB6">
        <w:rPr>
          <w:rFonts w:cs="Times New Roman"/>
          <w:b/>
          <w:sz w:val="18"/>
          <w:szCs w:val="18"/>
        </w:rPr>
        <w:t>Table S</w:t>
      </w:r>
      <w:r w:rsidR="006C226E">
        <w:rPr>
          <w:rFonts w:cs="Times New Roman"/>
          <w:b/>
          <w:sz w:val="18"/>
          <w:szCs w:val="18"/>
        </w:rPr>
        <w:t>7</w:t>
      </w:r>
      <w:r w:rsidRPr="00F82BB6">
        <w:rPr>
          <w:rFonts w:cs="Times New Roman"/>
          <w:b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Linear</w:t>
      </w:r>
      <w:r w:rsidRPr="007777E3">
        <w:rPr>
          <w:rFonts w:cs="Times New Roman"/>
          <w:sz w:val="18"/>
          <w:szCs w:val="18"/>
        </w:rPr>
        <w:t xml:space="preserve"> mixed </w:t>
      </w:r>
      <w:r>
        <w:rPr>
          <w:rFonts w:cs="Times New Roman"/>
          <w:sz w:val="18"/>
          <w:szCs w:val="18"/>
        </w:rPr>
        <w:t xml:space="preserve">effect </w:t>
      </w:r>
      <w:r w:rsidRPr="007777E3">
        <w:rPr>
          <w:rFonts w:cs="Times New Roman"/>
          <w:sz w:val="18"/>
          <w:szCs w:val="18"/>
        </w:rPr>
        <w:t>model (</w:t>
      </w:r>
      <w:r>
        <w:rPr>
          <w:rFonts w:cs="Times New Roman"/>
          <w:sz w:val="18"/>
          <w:szCs w:val="18"/>
        </w:rPr>
        <w:t>LME</w:t>
      </w:r>
      <w:r w:rsidRPr="007777E3">
        <w:rPr>
          <w:rFonts w:cs="Times New Roman"/>
          <w:sz w:val="18"/>
          <w:szCs w:val="18"/>
        </w:rPr>
        <w:t xml:space="preserve">) selection for </w:t>
      </w:r>
      <w:r>
        <w:rPr>
          <w:rFonts w:cs="Times New Roman"/>
          <w:sz w:val="18"/>
          <w:szCs w:val="18"/>
        </w:rPr>
        <w:t>p</w:t>
      </w:r>
      <w:r w:rsidRPr="007777E3">
        <w:rPr>
          <w:rFonts w:cs="Times New Roman"/>
          <w:sz w:val="18"/>
          <w:szCs w:val="18"/>
        </w:rPr>
        <w:t xml:space="preserve">opulation level responses of </w:t>
      </w:r>
      <w:r w:rsidR="00B23419">
        <w:rPr>
          <w:rFonts w:cs="Times New Roman"/>
          <w:i/>
          <w:sz w:val="18"/>
          <w:szCs w:val="18"/>
        </w:rPr>
        <w:t>H. stipulacea</w:t>
      </w:r>
      <w:r w:rsidRPr="007777E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over time (Ju</w:t>
      </w:r>
      <w:r w:rsidR="00B23419">
        <w:rPr>
          <w:rFonts w:cs="Times New Roman"/>
          <w:sz w:val="18"/>
          <w:szCs w:val="18"/>
        </w:rPr>
        <w:t>ly</w:t>
      </w:r>
      <w:r>
        <w:rPr>
          <w:rFonts w:cs="Times New Roman"/>
          <w:sz w:val="18"/>
          <w:szCs w:val="18"/>
        </w:rPr>
        <w:t xml:space="preserve"> 2019 to </w:t>
      </w:r>
      <w:r w:rsidR="00B23419">
        <w:rPr>
          <w:rFonts w:cs="Times New Roman"/>
          <w:sz w:val="18"/>
          <w:szCs w:val="18"/>
        </w:rPr>
        <w:t>Dec</w:t>
      </w:r>
      <w:r>
        <w:rPr>
          <w:rFonts w:cs="Times New Roman"/>
          <w:sz w:val="18"/>
          <w:szCs w:val="18"/>
        </w:rPr>
        <w:t>ember 2019)</w:t>
      </w:r>
      <w:r w:rsidRPr="007777E3">
        <w:rPr>
          <w:rFonts w:cs="Times New Roman"/>
          <w:sz w:val="18"/>
          <w:szCs w:val="18"/>
        </w:rPr>
        <w:t xml:space="preserve">. </w:t>
      </w:r>
      <w:proofErr w:type="spellStart"/>
      <w:proofErr w:type="gramStart"/>
      <w:r w:rsidRPr="007777E3">
        <w:rPr>
          <w:rFonts w:cs="Times New Roman"/>
          <w:sz w:val="18"/>
          <w:szCs w:val="18"/>
        </w:rPr>
        <w:t>df</w:t>
      </w:r>
      <w:proofErr w:type="spellEnd"/>
      <w:proofErr w:type="gramEnd"/>
      <w:r w:rsidRPr="007777E3">
        <w:rPr>
          <w:rFonts w:cs="Times New Roman"/>
          <w:sz w:val="18"/>
          <w:szCs w:val="18"/>
        </w:rPr>
        <w:t xml:space="preserve"> = degrees of freedom</w:t>
      </w:r>
      <w:r>
        <w:rPr>
          <w:rFonts w:cs="Times New Roman"/>
          <w:sz w:val="18"/>
          <w:szCs w:val="18"/>
        </w:rPr>
        <w:t>.</w:t>
      </w:r>
      <w:r w:rsidRPr="007777E3">
        <w:rPr>
          <w:rFonts w:cs="Times New Roman"/>
          <w:sz w:val="18"/>
          <w:szCs w:val="18"/>
        </w:rPr>
        <w:t xml:space="preserve"> </w:t>
      </w:r>
      <w:proofErr w:type="spellStart"/>
      <w:r w:rsidRPr="007777E3">
        <w:rPr>
          <w:rFonts w:cs="Times New Roman"/>
          <w:sz w:val="18"/>
          <w:szCs w:val="18"/>
        </w:rPr>
        <w:t>AICc</w:t>
      </w:r>
      <w:proofErr w:type="spellEnd"/>
      <w:r w:rsidRPr="007777E3">
        <w:rPr>
          <w:rFonts w:cs="Times New Roman"/>
          <w:sz w:val="18"/>
          <w:szCs w:val="18"/>
        </w:rPr>
        <w:t xml:space="preserve"> = </w:t>
      </w:r>
      <w:proofErr w:type="spellStart"/>
      <w:r w:rsidRPr="007777E3">
        <w:rPr>
          <w:rFonts w:cs="Times New Roman"/>
          <w:sz w:val="18"/>
          <w:szCs w:val="18"/>
        </w:rPr>
        <w:t>Akaike</w:t>
      </w:r>
      <w:proofErr w:type="spellEnd"/>
      <w:r w:rsidRPr="007777E3">
        <w:rPr>
          <w:rFonts w:cs="Times New Roman"/>
          <w:sz w:val="18"/>
          <w:szCs w:val="18"/>
        </w:rPr>
        <w:t xml:space="preserve"> Information Criterion corrected for small sample sizes</w:t>
      </w:r>
      <w:r>
        <w:rPr>
          <w:rFonts w:cs="Times New Roman"/>
          <w:sz w:val="18"/>
          <w:szCs w:val="18"/>
        </w:rPr>
        <w:t>.</w:t>
      </w:r>
      <w:r w:rsidRPr="007777E3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ΔAICc</w:t>
      </w:r>
      <w:proofErr w:type="spellEnd"/>
      <w:r>
        <w:rPr>
          <w:rFonts w:cs="Times New Roman"/>
          <w:sz w:val="18"/>
          <w:szCs w:val="18"/>
        </w:rPr>
        <w:t> = </w:t>
      </w:r>
      <w:r w:rsidRPr="00346DFC">
        <w:rPr>
          <w:rFonts w:cs="Times New Roman"/>
          <w:sz w:val="18"/>
          <w:szCs w:val="18"/>
        </w:rPr>
        <w:t xml:space="preserve">difference </w:t>
      </w:r>
      <w:proofErr w:type="spellStart"/>
      <w:r w:rsidRPr="00346DFC">
        <w:rPr>
          <w:rFonts w:cs="Times New Roman"/>
          <w:sz w:val="18"/>
          <w:szCs w:val="18"/>
        </w:rPr>
        <w:t>AICc</w:t>
      </w:r>
      <w:proofErr w:type="spellEnd"/>
      <w:r w:rsidRPr="00346DFC">
        <w:rPr>
          <w:rFonts w:cs="Times New Roman"/>
          <w:sz w:val="18"/>
          <w:szCs w:val="18"/>
        </w:rPr>
        <w:t xml:space="preserve"> values between each model and the best fitting model with the lowest </w:t>
      </w:r>
      <w:proofErr w:type="spellStart"/>
      <w:r w:rsidRPr="00346DFC">
        <w:rPr>
          <w:rFonts w:cs="Times New Roman"/>
          <w:sz w:val="18"/>
          <w:szCs w:val="18"/>
        </w:rPr>
        <w:t>AICc</w:t>
      </w:r>
      <w:proofErr w:type="spellEnd"/>
      <w:r w:rsidRPr="00346DFC">
        <w:rPr>
          <w:rFonts w:cs="Times New Roman"/>
          <w:sz w:val="18"/>
          <w:szCs w:val="18"/>
        </w:rPr>
        <w:t xml:space="preserve">. </w:t>
      </w:r>
      <w:proofErr w:type="spellStart"/>
      <w:r w:rsidRPr="00346DFC">
        <w:rPr>
          <w:rFonts w:cs="Times New Roman"/>
          <w:sz w:val="18"/>
          <w:szCs w:val="18"/>
        </w:rPr>
        <w:t>AICc</w:t>
      </w:r>
      <w:r>
        <w:rPr>
          <w:rFonts w:cs="Times New Roman"/>
          <w:sz w:val="18"/>
          <w:szCs w:val="18"/>
        </w:rPr>
        <w:t>Wt</w:t>
      </w:r>
      <w:proofErr w:type="spellEnd"/>
      <w:r w:rsidRPr="00346DFC">
        <w:rPr>
          <w:rFonts w:cs="Times New Roman"/>
          <w:sz w:val="18"/>
          <w:szCs w:val="18"/>
        </w:rPr>
        <w:t xml:space="preserve"> = </w:t>
      </w:r>
      <w:proofErr w:type="spellStart"/>
      <w:r w:rsidRPr="00346DFC">
        <w:rPr>
          <w:rFonts w:cs="Times New Roman"/>
          <w:sz w:val="18"/>
          <w:szCs w:val="18"/>
        </w:rPr>
        <w:t>Akaike</w:t>
      </w:r>
      <w:proofErr w:type="spellEnd"/>
      <w:r w:rsidRPr="00346DFC">
        <w:rPr>
          <w:rFonts w:cs="Times New Roman"/>
          <w:sz w:val="18"/>
          <w:szCs w:val="18"/>
        </w:rPr>
        <w:t xml:space="preserve"> weights. LL= Likelihood. </w:t>
      </w:r>
      <w:r w:rsidRPr="008D63E8">
        <w:rPr>
          <w:rFonts w:cs="Times New Roman"/>
          <w:sz w:val="18"/>
          <w:szCs w:val="18"/>
        </w:rPr>
        <w:t xml:space="preserve">The significance of </w:t>
      </w:r>
      <w:r>
        <w:rPr>
          <w:rFonts w:cs="Times New Roman"/>
          <w:sz w:val="18"/>
          <w:szCs w:val="18"/>
        </w:rPr>
        <w:t>time</w:t>
      </w:r>
      <w:r w:rsidRPr="008D63E8">
        <w:rPr>
          <w:rFonts w:cs="Times New Roman"/>
          <w:sz w:val="18"/>
          <w:szCs w:val="18"/>
        </w:rPr>
        <w:t xml:space="preserve"> was assessed using the likelihood ratio (LR) test by comparing models with the </w:t>
      </w:r>
      <w:r>
        <w:rPr>
          <w:rFonts w:cs="Times New Roman"/>
          <w:sz w:val="18"/>
          <w:szCs w:val="18"/>
        </w:rPr>
        <w:t xml:space="preserve">time added </w:t>
      </w:r>
      <w:r w:rsidRPr="008D63E8">
        <w:rPr>
          <w:rFonts w:cs="Times New Roman"/>
          <w:sz w:val="18"/>
          <w:szCs w:val="18"/>
        </w:rPr>
        <w:t>against the null model</w:t>
      </w:r>
      <w:r>
        <w:rPr>
          <w:rFonts w:cs="Times New Roman"/>
          <w:sz w:val="18"/>
          <w:szCs w:val="18"/>
        </w:rPr>
        <w:t>.</w:t>
      </w:r>
    </w:p>
    <w:tbl>
      <w:tblPr>
        <w:tblStyle w:val="Tabellenraster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281"/>
        <w:gridCol w:w="2313"/>
        <w:gridCol w:w="366"/>
        <w:gridCol w:w="621"/>
        <w:gridCol w:w="722"/>
        <w:gridCol w:w="826"/>
        <w:gridCol w:w="771"/>
        <w:gridCol w:w="711"/>
        <w:gridCol w:w="741"/>
        <w:gridCol w:w="711"/>
      </w:tblGrid>
      <w:tr w:rsidR="00767D0E" w:rsidTr="00460E74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Model ranking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AICc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984531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 w:rsidRPr="00984531">
              <w:rPr>
                <w:rFonts w:cs="Times New Roman"/>
                <w:sz w:val="18"/>
                <w:szCs w:val="18"/>
                <w:lang w:val="en-GB"/>
              </w:rPr>
              <w:t>ΔAICc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 w:rsidRPr="00413DFE">
              <w:rPr>
                <w:rFonts w:cs="Times New Roman"/>
                <w:sz w:val="18"/>
                <w:szCs w:val="18"/>
                <w:lang w:val="en-GB"/>
              </w:rPr>
              <w:t>AICcWt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46DFC">
              <w:rPr>
                <w:rFonts w:cs="Times New Roman"/>
                <w:sz w:val="18"/>
                <w:szCs w:val="18"/>
                <w:lang w:val="en-GB"/>
              </w:rPr>
              <w:t>χ2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p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FA9" w:rsidRPr="00413DFE" w:rsidRDefault="000C2FA9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R²</w:t>
            </w:r>
          </w:p>
        </w:tc>
      </w:tr>
      <w:tr w:rsidR="000C2FA9" w:rsidTr="00460E74"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FA9" w:rsidRPr="00346DFC" w:rsidRDefault="000C2FA9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  <w:p w:rsidR="000C2FA9" w:rsidRPr="00413DFE" w:rsidRDefault="000C2FA9" w:rsidP="008A0C13">
            <w:pPr>
              <w:shd w:val="clear" w:color="auto" w:fill="D9D9D9" w:themeFill="background1" w:themeFillShade="D9"/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Cover</w:t>
            </w:r>
          </w:p>
          <w:p w:rsidR="000C2FA9" w:rsidRPr="00346DFC" w:rsidRDefault="000C2FA9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767D0E" w:rsidTr="0081393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Cover ~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211</w:t>
            </w:r>
            <w:r w:rsidR="00912B58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 w:rsidR="00912B58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 w:rsidR="00912B58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-100</w:t>
            </w:r>
            <w:r w:rsidR="00912B58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6.29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0.0121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93B" w:rsidRPr="0081393B" w:rsidRDefault="0081393B" w:rsidP="00FD7022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 w:rsidR="00FD7022" w:rsidRPr="00FD7022">
              <w:rPr>
                <w:rFonts w:cs="Times New Roman"/>
                <w:b/>
                <w:sz w:val="18"/>
                <w:szCs w:val="18"/>
                <w:lang w:val="en-GB"/>
              </w:rPr>
              <w:t>.23</w:t>
            </w:r>
            <w:r w:rsidR="00FD7022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</w:tr>
      <w:tr w:rsidR="00767D0E" w:rsidTr="0081393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413DFE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413DFE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Intercept only </w:t>
            </w:r>
            <w:r w:rsidRPr="00413DFE">
              <w:rPr>
                <w:rFonts w:cs="Times New Roman"/>
                <w:sz w:val="18"/>
                <w:szCs w:val="18"/>
                <w:lang w:val="en-GB"/>
              </w:rPr>
              <w:t>(Cover ~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413DFE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sz w:val="18"/>
                <w:szCs w:val="18"/>
                <w:lang w:val="en-GB"/>
              </w:rPr>
              <w:t>215</w:t>
            </w:r>
            <w:r w:rsidR="00912B58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1393B">
              <w:rPr>
                <w:rFonts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sz w:val="18"/>
                <w:szCs w:val="18"/>
                <w:lang w:val="en-GB"/>
              </w:rPr>
              <w:t>3</w:t>
            </w:r>
            <w:r w:rsidR="00912B58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1393B">
              <w:rPr>
                <w:rFonts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sz w:val="18"/>
                <w:szCs w:val="18"/>
                <w:lang w:val="en-GB"/>
              </w:rPr>
              <w:t>0</w:t>
            </w:r>
            <w:r w:rsidR="00912B58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1393B">
              <w:rPr>
                <w:rFonts w:cs="Times New Roman"/>
                <w:sz w:val="18"/>
                <w:szCs w:val="18"/>
                <w:lang w:val="en-GB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81393B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1393B">
              <w:rPr>
                <w:rFonts w:cs="Times New Roman"/>
                <w:sz w:val="18"/>
                <w:szCs w:val="18"/>
                <w:lang w:val="en-GB"/>
              </w:rPr>
              <w:t>-103</w:t>
            </w:r>
            <w:r w:rsidR="00912B58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1393B">
              <w:rPr>
                <w:rFonts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413DFE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413DFE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3B" w:rsidRPr="00413DFE" w:rsidRDefault="0081393B" w:rsidP="0081393B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0C2FA9" w:rsidTr="00460E74"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FA9" w:rsidRPr="00346DFC" w:rsidRDefault="000C2FA9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  <w:p w:rsidR="000C2FA9" w:rsidRDefault="000C2FA9" w:rsidP="008A0C13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Shoot density</w:t>
            </w:r>
          </w:p>
          <w:p w:rsidR="000C2FA9" w:rsidRPr="00346DFC" w:rsidRDefault="000C2FA9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767D0E" w:rsidTr="00912B5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Sdens</w:t>
            </w:r>
            <w:proofErr w:type="spellEnd"/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 xml:space="preserve"> ~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415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-202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10.982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0.0009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b/>
                <w:sz w:val="18"/>
                <w:szCs w:val="18"/>
                <w:lang w:val="en-GB"/>
              </w:rPr>
              <w:t>0.4209</w:t>
            </w:r>
          </w:p>
        </w:tc>
      </w:tr>
      <w:tr w:rsidR="00767D0E" w:rsidTr="00912B5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B58" w:rsidRPr="00A755B2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755B2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A755B2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BB238A">
              <w:rPr>
                <w:rFonts w:cs="Times New Roman"/>
                <w:sz w:val="18"/>
                <w:szCs w:val="18"/>
                <w:lang w:val="en-GB"/>
              </w:rPr>
              <w:t>Intercept only (</w:t>
            </w:r>
            <w:proofErr w:type="spellStart"/>
            <w:r w:rsidRPr="00BB238A">
              <w:rPr>
                <w:rFonts w:cs="Times New Roman"/>
                <w:sz w:val="18"/>
                <w:szCs w:val="18"/>
                <w:lang w:val="en-GB"/>
              </w:rPr>
              <w:t>Sdens</w:t>
            </w:r>
            <w:proofErr w:type="spellEnd"/>
            <w:r w:rsidRPr="00BB238A">
              <w:rPr>
                <w:rFonts w:cs="Times New Roman"/>
                <w:sz w:val="18"/>
                <w:szCs w:val="18"/>
                <w:lang w:val="en-GB"/>
              </w:rPr>
              <w:t xml:space="preserve"> ~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A755B2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sz w:val="18"/>
                <w:szCs w:val="18"/>
                <w:lang w:val="en-GB"/>
              </w:rPr>
              <w:t>423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912B58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sz w:val="18"/>
                <w:szCs w:val="18"/>
                <w:lang w:val="en-GB"/>
              </w:rPr>
              <w:t>8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912B58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912B58">
              <w:rPr>
                <w:rFonts w:cs="Times New Roman"/>
                <w:sz w:val="18"/>
                <w:szCs w:val="18"/>
                <w:lang w:val="en-GB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912B58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12B58">
              <w:rPr>
                <w:rFonts w:cs="Times New Roman"/>
                <w:sz w:val="18"/>
                <w:szCs w:val="18"/>
                <w:lang w:val="en-GB"/>
              </w:rPr>
              <w:t>-207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912B58">
              <w:rPr>
                <w:rFonts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A755B2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A755B2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58" w:rsidRPr="00DA7F1A" w:rsidRDefault="00912B58" w:rsidP="00912B58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0C2FA9" w:rsidTr="00460E74"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C2FA9" w:rsidRPr="00346DFC" w:rsidRDefault="000C2FA9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  <w:p w:rsidR="000C2FA9" w:rsidRDefault="000A69FD" w:rsidP="008A0C13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Aboveground (AG) biomass</w:t>
            </w:r>
          </w:p>
          <w:p w:rsidR="000C2FA9" w:rsidRPr="00346DFC" w:rsidRDefault="000C2FA9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767D0E" w:rsidTr="008D511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AG ~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252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-120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9.48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0.0021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b/>
                <w:sz w:val="18"/>
                <w:szCs w:val="18"/>
                <w:lang w:val="en-GB"/>
              </w:rPr>
              <w:t>0.639</w:t>
            </w:r>
          </w:p>
        </w:tc>
      </w:tr>
      <w:tr w:rsidR="00767D0E" w:rsidTr="008D511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Intercept only (AG ~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258</w:t>
            </w:r>
            <w:r w:rsidR="00767D0E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D5115">
              <w:rPr>
                <w:rFonts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6</w:t>
            </w:r>
            <w:r w:rsidR="00767D0E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D5115">
              <w:rPr>
                <w:rFonts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0</w:t>
            </w:r>
            <w:r w:rsidR="00767D0E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D5115">
              <w:rPr>
                <w:rFonts w:cs="Times New Roman"/>
                <w:sz w:val="18"/>
                <w:szCs w:val="18"/>
                <w:lang w:val="en-GB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-125</w:t>
            </w:r>
            <w:r w:rsidR="00767D0E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D5115">
              <w:rPr>
                <w:rFonts w:cs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15" w:rsidRPr="008D5115" w:rsidRDefault="008D5115" w:rsidP="008D5115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</w:p>
        </w:tc>
      </w:tr>
      <w:tr w:rsidR="000A69FD" w:rsidTr="000A69FD"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69FD" w:rsidRPr="000A69FD" w:rsidRDefault="000A69FD" w:rsidP="008A0C13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  <w:p w:rsidR="000A69FD" w:rsidRDefault="000A69FD" w:rsidP="008A0C13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Belowground (BG) biomass</w:t>
            </w:r>
          </w:p>
          <w:p w:rsidR="000A69FD" w:rsidRPr="000A69FD" w:rsidRDefault="000A69FD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767D0E" w:rsidTr="000346C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BG ~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226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-108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0.0254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 w:rsidR="00767D0E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b/>
                <w:sz w:val="18"/>
                <w:szCs w:val="18"/>
                <w:lang w:val="en-GB"/>
              </w:rPr>
              <w:t>683</w:t>
            </w:r>
          </w:p>
        </w:tc>
      </w:tr>
      <w:tr w:rsidR="00767D0E" w:rsidTr="000346C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A755B2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755B2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8D5115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Intercept only (</w:t>
            </w:r>
            <w:r>
              <w:rPr>
                <w:rFonts w:cs="Times New Roman"/>
                <w:sz w:val="18"/>
                <w:szCs w:val="18"/>
                <w:lang w:val="en-GB"/>
              </w:rPr>
              <w:t>B</w:t>
            </w:r>
            <w:r w:rsidRPr="008D5115">
              <w:rPr>
                <w:rFonts w:cs="Times New Roman"/>
                <w:sz w:val="18"/>
                <w:szCs w:val="18"/>
                <w:lang w:val="en-GB"/>
              </w:rPr>
              <w:t>G ~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8D5115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sz w:val="18"/>
                <w:szCs w:val="18"/>
                <w:lang w:val="en-GB"/>
              </w:rPr>
              <w:t>228</w:t>
            </w:r>
            <w:r w:rsidR="00767D0E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sz w:val="18"/>
                <w:szCs w:val="18"/>
                <w:lang w:val="en-GB"/>
              </w:rPr>
              <w:t>2</w:t>
            </w:r>
            <w:r w:rsidR="00767D0E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sz w:val="18"/>
                <w:szCs w:val="18"/>
                <w:lang w:val="en-GB"/>
              </w:rPr>
              <w:t>-110</w:t>
            </w:r>
            <w:r w:rsidR="00767D0E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0346C1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346C1">
              <w:rPr>
                <w:rFonts w:cs="Times New Roman"/>
                <w:sz w:val="18"/>
                <w:szCs w:val="18"/>
                <w:lang w:val="en-GB"/>
              </w:rPr>
              <w:t>1</w:t>
            </w:r>
            <w:r w:rsidR="00767D0E"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0346C1">
              <w:rPr>
                <w:rFonts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A755B2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A755B2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6C1" w:rsidRPr="00DA7F1A" w:rsidRDefault="000346C1" w:rsidP="000346C1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0A69FD" w:rsidTr="000A69FD"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69FD" w:rsidRPr="000A69FD" w:rsidRDefault="000A69FD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  <w:p w:rsidR="000A69FD" w:rsidRDefault="000A69FD" w:rsidP="008A0C13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bookmarkStart w:id="0" w:name="_GoBack"/>
            <w:r>
              <w:rPr>
                <w:rFonts w:cs="Times New Roman"/>
                <w:sz w:val="18"/>
                <w:szCs w:val="18"/>
                <w:lang w:val="en-GB"/>
              </w:rPr>
              <w:t>AG : BG ratio</w:t>
            </w:r>
          </w:p>
          <w:bookmarkEnd w:id="0"/>
          <w:p w:rsidR="000A69FD" w:rsidRPr="000A69FD" w:rsidRDefault="000A69FD" w:rsidP="00460E74">
            <w:pPr>
              <w:spacing w:before="0" w:after="0"/>
              <w:jc w:val="center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767D0E" w:rsidTr="00767D0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Pr="00BB238A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BB238A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115">
              <w:rPr>
                <w:rFonts w:cs="Times New Roman"/>
                <w:sz w:val="18"/>
                <w:szCs w:val="18"/>
                <w:lang w:val="en-GB"/>
              </w:rPr>
              <w:t>Intercept only (</w:t>
            </w:r>
            <w:r>
              <w:rPr>
                <w:rFonts w:cs="Times New Roman"/>
                <w:sz w:val="18"/>
                <w:szCs w:val="18"/>
                <w:lang w:val="en-GB"/>
              </w:rPr>
              <w:t>AG : B</w:t>
            </w:r>
            <w:r w:rsidRPr="008D5115">
              <w:rPr>
                <w:rFonts w:cs="Times New Roman"/>
                <w:sz w:val="18"/>
                <w:szCs w:val="18"/>
                <w:lang w:val="en-GB"/>
              </w:rPr>
              <w:t>G ~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P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53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767D0E">
              <w:rPr>
                <w:rFonts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P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767D0E">
              <w:rPr>
                <w:rFonts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P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767D0E">
              <w:rPr>
                <w:rFonts w:cs="Times New Roman"/>
                <w:sz w:val="18"/>
                <w:szCs w:val="18"/>
                <w:lang w:val="en-GB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P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-23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767D0E">
              <w:rPr>
                <w:rFonts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Pr="00A755B2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2.26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Pr="00A755B2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0.1328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D0E" w:rsidRPr="00DA7F1A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0.257</w:t>
            </w:r>
          </w:p>
        </w:tc>
      </w:tr>
      <w:tr w:rsidR="00767D0E" w:rsidTr="00767D0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Pr="00A755B2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755B2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AG : BG ~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P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54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767D0E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P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767D0E">
              <w:rPr>
                <w:rFonts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P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767D0E">
              <w:rPr>
                <w:rFonts w:cs="Times New Roman"/>
                <w:sz w:val="18"/>
                <w:szCs w:val="18"/>
                <w:lang w:val="en-GB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Pr="00767D0E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67D0E">
              <w:rPr>
                <w:rFonts w:cs="Times New Roman"/>
                <w:sz w:val="18"/>
                <w:szCs w:val="18"/>
                <w:lang w:val="en-GB"/>
              </w:rPr>
              <w:t>-22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767D0E">
              <w:rPr>
                <w:rFonts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Pr="00A755B2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Pr="00A755B2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D0E" w:rsidRPr="00DA7F1A" w:rsidRDefault="00767D0E" w:rsidP="00767D0E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</w:tbl>
    <w:p w:rsidR="00CF6DC4" w:rsidRPr="000C2FA9" w:rsidRDefault="00CF6DC4" w:rsidP="000C2FA9"/>
    <w:sectPr w:rsidR="00CF6DC4" w:rsidRPr="000C2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97E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FB"/>
    <w:rsid w:val="000346C1"/>
    <w:rsid w:val="000A69FD"/>
    <w:rsid w:val="000C2FA9"/>
    <w:rsid w:val="000F35BF"/>
    <w:rsid w:val="001844FB"/>
    <w:rsid w:val="0019404B"/>
    <w:rsid w:val="0029043D"/>
    <w:rsid w:val="004668B9"/>
    <w:rsid w:val="004E5C88"/>
    <w:rsid w:val="005633E0"/>
    <w:rsid w:val="00693417"/>
    <w:rsid w:val="006C226E"/>
    <w:rsid w:val="00767D0E"/>
    <w:rsid w:val="007B6048"/>
    <w:rsid w:val="0081393B"/>
    <w:rsid w:val="008A0C13"/>
    <w:rsid w:val="008D5115"/>
    <w:rsid w:val="00912B58"/>
    <w:rsid w:val="00A77830"/>
    <w:rsid w:val="00B23419"/>
    <w:rsid w:val="00BB3700"/>
    <w:rsid w:val="00CF6DC4"/>
    <w:rsid w:val="00F13FD9"/>
    <w:rsid w:val="00F866F3"/>
    <w:rsid w:val="00F964EF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785D-E965-45AE-B499-B3189BC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4FB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1844FB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1844FB"/>
    <w:pPr>
      <w:numPr>
        <w:ilvl w:val="1"/>
      </w:numPr>
      <w:tabs>
        <w:tab w:val="clear" w:pos="567"/>
        <w:tab w:val="num" w:pos="7371"/>
      </w:tabs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1844FB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1844F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1844F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qFormat/>
    <w:rsid w:val="001844FB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qFormat/>
    <w:rsid w:val="001844FB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qFormat/>
    <w:rsid w:val="001844FB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qFormat/>
    <w:rsid w:val="001844FB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qFormat/>
    <w:rsid w:val="001844FB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1844FB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4"/>
    <w:qFormat/>
    <w:rsid w:val="001844FB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Fett">
    <w:name w:val="Strong"/>
    <w:basedOn w:val="Absatz-Standardschriftart"/>
    <w:uiPriority w:val="22"/>
    <w:qFormat/>
    <w:rsid w:val="001844FB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qFormat/>
    <w:rsid w:val="001844F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844FB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844FB"/>
    <w:rPr>
      <w:rFonts w:ascii="Times New Roman" w:hAnsi="Times New Roman"/>
      <w:b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844FB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1844FB"/>
    <w:rPr>
      <w:rFonts w:ascii="Times New Roman" w:hAnsi="Times New Roman"/>
      <w:sz w:val="24"/>
      <w:lang w:val="en-US"/>
    </w:rPr>
  </w:style>
  <w:style w:type="table" w:styleId="Tabellenraster">
    <w:name w:val="Table Grid"/>
    <w:basedOn w:val="NormaleTabelle"/>
    <w:uiPriority w:val="39"/>
    <w:rsid w:val="001844FB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844F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1844FB"/>
    <w:rPr>
      <w:rFonts w:ascii="Times New Roman" w:hAnsi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844FB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1844FB"/>
    <w:pPr>
      <w:keepNext/>
    </w:pPr>
    <w:rPr>
      <w:rFonts w:cs="Times New Roman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844F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844FB"/>
    <w:rPr>
      <w:rFonts w:ascii="Tahoma" w:hAnsi="Tahoma" w:cs="Tahoma"/>
      <w:sz w:val="16"/>
      <w:szCs w:val="16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1844FB"/>
  </w:style>
  <w:style w:type="paragraph" w:styleId="Endnotentext">
    <w:name w:val="endnote text"/>
    <w:basedOn w:val="Standard"/>
    <w:link w:val="EndnotentextZchn"/>
    <w:uiPriority w:val="99"/>
    <w:semiHidden/>
    <w:unhideWhenUsed/>
    <w:rsid w:val="001844FB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1844FB"/>
    <w:rPr>
      <w:rFonts w:ascii="Times New Roman" w:hAnsi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844F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84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84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844FB"/>
    <w:rPr>
      <w:rFonts w:ascii="Times New Roman" w:hAnsi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184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844FB"/>
    <w:rPr>
      <w:rFonts w:ascii="Times New Roman" w:hAnsi="Times New Roman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1844F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1844FB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001844FB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qFormat/>
    <w:rsid w:val="001844FB"/>
    <w:rPr>
      <w:rFonts w:ascii="Times New Roman" w:hAnsi="Times New Roman" w:cs="Times New Roman"/>
      <w:b/>
      <w:sz w:val="32"/>
      <w:szCs w:val="32"/>
      <w:lang w:val="en-US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1844FB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qFormat/>
    <w:rsid w:val="001844FB"/>
    <w:rPr>
      <w:rFonts w:ascii="Times New Roman" w:hAnsi="Times New Roman" w:cs="Times New Roman"/>
      <w:b/>
      <w:sz w:val="24"/>
      <w:szCs w:val="24"/>
      <w:lang w:val="en-US"/>
    </w:rPr>
  </w:style>
  <w:style w:type="paragraph" w:styleId="KeinLeerraum">
    <w:name w:val="No Spacing"/>
    <w:uiPriority w:val="99"/>
    <w:unhideWhenUsed/>
    <w:qFormat/>
    <w:rsid w:val="001844FB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1844FB"/>
  </w:style>
  <w:style w:type="character" w:styleId="SchwacheHervorhebung">
    <w:name w:val="Subtle Emphasis"/>
    <w:basedOn w:val="Absatz-Standardschriftart"/>
    <w:uiPriority w:val="19"/>
    <w:qFormat/>
    <w:rsid w:val="001844FB"/>
    <w:rPr>
      <w:rFonts w:ascii="Times New Roman" w:hAnsi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unhideWhenUsed/>
    <w:qFormat/>
    <w:rsid w:val="001844FB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1844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1844FB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iverVerweis">
    <w:name w:val="Intense Reference"/>
    <w:basedOn w:val="Absatz-Standardschriftart"/>
    <w:uiPriority w:val="32"/>
    <w:qFormat/>
    <w:rsid w:val="001844FB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1844FB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qFormat/>
    <w:rsid w:val="001844FB"/>
    <w:pPr>
      <w:numPr>
        <w:numId w:val="3"/>
      </w:numPr>
    </w:pPr>
  </w:style>
  <w:style w:type="paragraph" w:styleId="berarbeitung">
    <w:name w:val="Revision"/>
    <w:hidden/>
    <w:uiPriority w:val="99"/>
    <w:semiHidden/>
    <w:qFormat/>
    <w:rsid w:val="001844FB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citationref">
    <w:name w:val="citationref"/>
    <w:basedOn w:val="Absatz-Standardschriftart"/>
    <w:qFormat/>
    <w:rsid w:val="001844FB"/>
  </w:style>
  <w:style w:type="paragraph" w:customStyle="1" w:styleId="Default">
    <w:name w:val="Default"/>
    <w:qFormat/>
    <w:rsid w:val="0018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itternetztabelle5dunkel">
    <w:name w:val="Grid Table 5 Dark"/>
    <w:basedOn w:val="NormaleTabelle"/>
    <w:uiPriority w:val="50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1hell">
    <w:name w:val="List Table 1 Light"/>
    <w:basedOn w:val="NormaleTabelle"/>
    <w:uiPriority w:val="46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5">
    <w:name w:val="Plain Table 5"/>
    <w:basedOn w:val="NormaleTabelle"/>
    <w:uiPriority w:val="45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-bibliographic-informationvalue">
    <w:name w:val="c-bibliographic-information__value"/>
    <w:basedOn w:val="Absatz-Standardschriftart"/>
    <w:qFormat/>
    <w:rsid w:val="001844FB"/>
  </w:style>
  <w:style w:type="character" w:customStyle="1" w:styleId="Betont">
    <w:name w:val="Betont"/>
    <w:basedOn w:val="Absatz-Standardschriftart"/>
    <w:uiPriority w:val="20"/>
    <w:qFormat/>
    <w:rsid w:val="001844FB"/>
    <w:rPr>
      <w:rFonts w:ascii="Times New Roman" w:hAnsi="Times New Roman"/>
      <w:i/>
      <w:iCs/>
    </w:rPr>
  </w:style>
  <w:style w:type="character" w:customStyle="1" w:styleId="Funotenanker">
    <w:name w:val="Fußnotenanker"/>
    <w:rsid w:val="001844FB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1844FB"/>
    <w:rPr>
      <w:vertAlign w:val="superscript"/>
    </w:rPr>
  </w:style>
  <w:style w:type="character" w:customStyle="1" w:styleId="Endnotenanker">
    <w:name w:val="Endnotenanker"/>
    <w:rsid w:val="001844FB"/>
    <w:rPr>
      <w:vertAlign w:val="superscript"/>
    </w:rPr>
  </w:style>
  <w:style w:type="character" w:customStyle="1" w:styleId="EndnoteCharacters">
    <w:name w:val="Endnote Characters"/>
    <w:basedOn w:val="Absatz-Standardschriftart"/>
    <w:uiPriority w:val="99"/>
    <w:semiHidden/>
    <w:unhideWhenUsed/>
    <w:qFormat/>
    <w:rsid w:val="001844FB"/>
    <w:rPr>
      <w:vertAlign w:val="superscript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1844FB"/>
    <w:rPr>
      <w:color w:val="0000FF"/>
      <w:u w:val="single"/>
    </w:rPr>
  </w:style>
  <w:style w:type="character" w:customStyle="1" w:styleId="ListLabel1">
    <w:name w:val="ListLabel 1"/>
    <w:qFormat/>
    <w:rsid w:val="001844FB"/>
    <w:rPr>
      <w:b/>
      <w:i w:val="0"/>
      <w:sz w:val="24"/>
    </w:rPr>
  </w:style>
  <w:style w:type="character" w:customStyle="1" w:styleId="ListLabel2">
    <w:name w:val="ListLabel 2"/>
    <w:qFormat/>
    <w:rsid w:val="001844FB"/>
    <w:rPr>
      <w:rFonts w:cs="Courier New"/>
    </w:rPr>
  </w:style>
  <w:style w:type="character" w:customStyle="1" w:styleId="ListLabel3">
    <w:name w:val="ListLabel 3"/>
    <w:qFormat/>
    <w:rsid w:val="001844FB"/>
    <w:rPr>
      <w:rFonts w:cs="Courier New"/>
    </w:rPr>
  </w:style>
  <w:style w:type="character" w:customStyle="1" w:styleId="ListLabel4">
    <w:name w:val="ListLabel 4"/>
    <w:qFormat/>
    <w:rsid w:val="001844FB"/>
    <w:rPr>
      <w:rFonts w:cs="Courier New"/>
    </w:rPr>
  </w:style>
  <w:style w:type="character" w:customStyle="1" w:styleId="ListLabel5">
    <w:name w:val="ListLabel 5"/>
    <w:qFormat/>
    <w:rsid w:val="001844FB"/>
    <w:rPr>
      <w:rFonts w:cs="Courier New"/>
    </w:rPr>
  </w:style>
  <w:style w:type="character" w:customStyle="1" w:styleId="ListLabel6">
    <w:name w:val="ListLabel 6"/>
    <w:qFormat/>
    <w:rsid w:val="001844FB"/>
    <w:rPr>
      <w:rFonts w:cs="Courier New"/>
    </w:rPr>
  </w:style>
  <w:style w:type="character" w:customStyle="1" w:styleId="ListLabel7">
    <w:name w:val="ListLabel 7"/>
    <w:qFormat/>
    <w:rsid w:val="001844FB"/>
    <w:rPr>
      <w:rFonts w:cs="Courier New"/>
    </w:rPr>
  </w:style>
  <w:style w:type="character" w:customStyle="1" w:styleId="ListLabel8">
    <w:name w:val="ListLabel 8"/>
    <w:qFormat/>
    <w:rsid w:val="001844FB"/>
    <w:rPr>
      <w:b/>
      <w:i w:val="0"/>
      <w:sz w:val="24"/>
    </w:rPr>
  </w:style>
  <w:style w:type="character" w:customStyle="1" w:styleId="ListLabel9">
    <w:name w:val="ListLabel 9"/>
    <w:qFormat/>
    <w:rsid w:val="001844FB"/>
    <w:rPr>
      <w:rFonts w:cs="Courier New"/>
    </w:rPr>
  </w:style>
  <w:style w:type="character" w:customStyle="1" w:styleId="ListLabel10">
    <w:name w:val="ListLabel 10"/>
    <w:qFormat/>
    <w:rsid w:val="001844FB"/>
    <w:rPr>
      <w:rFonts w:cs="Courier New"/>
    </w:rPr>
  </w:style>
  <w:style w:type="character" w:customStyle="1" w:styleId="ListLabel11">
    <w:name w:val="ListLabel 11"/>
    <w:qFormat/>
    <w:rsid w:val="001844FB"/>
    <w:rPr>
      <w:rFonts w:cs="Courier New"/>
    </w:rPr>
  </w:style>
  <w:style w:type="character" w:customStyle="1" w:styleId="ListLabel12">
    <w:name w:val="ListLabel 12"/>
    <w:qFormat/>
    <w:rsid w:val="001844FB"/>
    <w:rPr>
      <w:rFonts w:cs="Courier New"/>
    </w:rPr>
  </w:style>
  <w:style w:type="character" w:customStyle="1" w:styleId="ListLabel13">
    <w:name w:val="ListLabel 13"/>
    <w:qFormat/>
    <w:rsid w:val="001844FB"/>
    <w:rPr>
      <w:rFonts w:cs="Courier New"/>
    </w:rPr>
  </w:style>
  <w:style w:type="character" w:customStyle="1" w:styleId="ListLabel14">
    <w:name w:val="ListLabel 14"/>
    <w:qFormat/>
    <w:rsid w:val="001844FB"/>
    <w:rPr>
      <w:rFonts w:cs="Courier New"/>
    </w:rPr>
  </w:style>
  <w:style w:type="character" w:customStyle="1" w:styleId="ListLabel15">
    <w:name w:val="ListLabel 15"/>
    <w:qFormat/>
    <w:rsid w:val="001844FB"/>
    <w:rPr>
      <w:rFonts w:cs="Courier New"/>
    </w:rPr>
  </w:style>
  <w:style w:type="character" w:customStyle="1" w:styleId="ListLabel16">
    <w:name w:val="ListLabel 16"/>
    <w:qFormat/>
    <w:rsid w:val="001844FB"/>
    <w:rPr>
      <w:rFonts w:cs="Courier New"/>
    </w:rPr>
  </w:style>
  <w:style w:type="character" w:customStyle="1" w:styleId="ListLabel17">
    <w:name w:val="ListLabel 17"/>
    <w:qFormat/>
    <w:rsid w:val="001844FB"/>
    <w:rPr>
      <w:rFonts w:cs="Courier New"/>
    </w:rPr>
  </w:style>
  <w:style w:type="character" w:customStyle="1" w:styleId="ListLabel18">
    <w:name w:val="ListLabel 18"/>
    <w:qFormat/>
    <w:rsid w:val="001844FB"/>
    <w:rPr>
      <w:rFonts w:cs="Courier New"/>
    </w:rPr>
  </w:style>
  <w:style w:type="character" w:customStyle="1" w:styleId="ListLabel19">
    <w:name w:val="ListLabel 19"/>
    <w:qFormat/>
    <w:rsid w:val="001844FB"/>
    <w:rPr>
      <w:rFonts w:cs="Courier New"/>
    </w:rPr>
  </w:style>
  <w:style w:type="character" w:customStyle="1" w:styleId="ListLabel20">
    <w:name w:val="ListLabel 20"/>
    <w:qFormat/>
    <w:rsid w:val="001844FB"/>
    <w:rPr>
      <w:rFonts w:cs="Courier New"/>
    </w:rPr>
  </w:style>
  <w:style w:type="character" w:customStyle="1" w:styleId="ListLabel21">
    <w:name w:val="ListLabel 21"/>
    <w:qFormat/>
    <w:rsid w:val="001844FB"/>
    <w:rPr>
      <w:b/>
    </w:rPr>
  </w:style>
  <w:style w:type="character" w:customStyle="1" w:styleId="ListLabel22">
    <w:name w:val="ListLabel 22"/>
    <w:qFormat/>
    <w:rsid w:val="001844FB"/>
    <w:rPr>
      <w:rFonts w:cs="Courier New"/>
    </w:rPr>
  </w:style>
  <w:style w:type="character" w:customStyle="1" w:styleId="ListLabel23">
    <w:name w:val="ListLabel 23"/>
    <w:qFormat/>
    <w:rsid w:val="001844FB"/>
    <w:rPr>
      <w:rFonts w:cs="Courier New"/>
    </w:rPr>
  </w:style>
  <w:style w:type="character" w:customStyle="1" w:styleId="ListLabel24">
    <w:name w:val="ListLabel 24"/>
    <w:qFormat/>
    <w:rsid w:val="001844FB"/>
    <w:rPr>
      <w:rFonts w:cs="Courier New"/>
    </w:rPr>
  </w:style>
  <w:style w:type="character" w:customStyle="1" w:styleId="ListLabel25">
    <w:name w:val="ListLabel 25"/>
    <w:qFormat/>
    <w:rsid w:val="001844FB"/>
    <w:rPr>
      <w:rFonts w:eastAsia="Calibri" w:cs="Calibri"/>
    </w:rPr>
  </w:style>
  <w:style w:type="character" w:customStyle="1" w:styleId="ListLabel26">
    <w:name w:val="ListLabel 26"/>
    <w:qFormat/>
    <w:rsid w:val="001844FB"/>
    <w:rPr>
      <w:rFonts w:cs="Courier New"/>
    </w:rPr>
  </w:style>
  <w:style w:type="character" w:customStyle="1" w:styleId="ListLabel27">
    <w:name w:val="ListLabel 27"/>
    <w:qFormat/>
    <w:rsid w:val="001844FB"/>
    <w:rPr>
      <w:rFonts w:cs="Courier New"/>
    </w:rPr>
  </w:style>
  <w:style w:type="character" w:customStyle="1" w:styleId="ListLabel28">
    <w:name w:val="ListLabel 28"/>
    <w:qFormat/>
    <w:rsid w:val="001844FB"/>
    <w:rPr>
      <w:rFonts w:cs="Courier New"/>
    </w:rPr>
  </w:style>
  <w:style w:type="character" w:customStyle="1" w:styleId="ListLabel29">
    <w:name w:val="ListLabel 29"/>
    <w:qFormat/>
    <w:rsid w:val="001844FB"/>
    <w:rPr>
      <w:rFonts w:eastAsia="Calibri" w:cs="AdvOT596495f2"/>
      <w:sz w:val="14"/>
    </w:rPr>
  </w:style>
  <w:style w:type="character" w:customStyle="1" w:styleId="ListLabel30">
    <w:name w:val="ListLabel 30"/>
    <w:qFormat/>
    <w:rsid w:val="001844FB"/>
    <w:rPr>
      <w:rFonts w:cs="Courier New"/>
    </w:rPr>
  </w:style>
  <w:style w:type="character" w:customStyle="1" w:styleId="ListLabel31">
    <w:name w:val="ListLabel 31"/>
    <w:qFormat/>
    <w:rsid w:val="001844FB"/>
    <w:rPr>
      <w:rFonts w:cs="Courier New"/>
    </w:rPr>
  </w:style>
  <w:style w:type="character" w:customStyle="1" w:styleId="ListLabel32">
    <w:name w:val="ListLabel 32"/>
    <w:qFormat/>
    <w:rsid w:val="001844FB"/>
    <w:rPr>
      <w:rFonts w:cs="Courier New"/>
    </w:rPr>
  </w:style>
  <w:style w:type="character" w:customStyle="1" w:styleId="ListLabel33">
    <w:name w:val="ListLabel 33"/>
    <w:qFormat/>
    <w:rsid w:val="001844FB"/>
    <w:rPr>
      <w:sz w:val="24"/>
    </w:rPr>
  </w:style>
  <w:style w:type="character" w:customStyle="1" w:styleId="ListLabel34">
    <w:name w:val="ListLabel 34"/>
    <w:qFormat/>
    <w:rsid w:val="001844FB"/>
    <w:rPr>
      <w:rFonts w:eastAsia="Calibri" w:cs="Calibri"/>
    </w:rPr>
  </w:style>
  <w:style w:type="character" w:customStyle="1" w:styleId="ListLabel35">
    <w:name w:val="ListLabel 35"/>
    <w:qFormat/>
    <w:rsid w:val="001844FB"/>
    <w:rPr>
      <w:rFonts w:cs="Courier New"/>
    </w:rPr>
  </w:style>
  <w:style w:type="character" w:customStyle="1" w:styleId="ListLabel36">
    <w:name w:val="ListLabel 36"/>
    <w:qFormat/>
    <w:rsid w:val="001844FB"/>
    <w:rPr>
      <w:rFonts w:cs="Courier New"/>
    </w:rPr>
  </w:style>
  <w:style w:type="character" w:customStyle="1" w:styleId="ListLabel37">
    <w:name w:val="ListLabel 37"/>
    <w:qFormat/>
    <w:rsid w:val="001844FB"/>
    <w:rPr>
      <w:rFonts w:cs="Courier New"/>
    </w:rPr>
  </w:style>
  <w:style w:type="character" w:customStyle="1" w:styleId="ListLabel38">
    <w:name w:val="ListLabel 38"/>
    <w:qFormat/>
    <w:rsid w:val="001844FB"/>
    <w:rPr>
      <w:rFonts w:eastAsia="Calibri" w:cs="AdvP497E2"/>
    </w:rPr>
  </w:style>
  <w:style w:type="character" w:customStyle="1" w:styleId="ListLabel39">
    <w:name w:val="ListLabel 39"/>
    <w:qFormat/>
    <w:rsid w:val="001844FB"/>
    <w:rPr>
      <w:rFonts w:cs="Courier New"/>
    </w:rPr>
  </w:style>
  <w:style w:type="character" w:customStyle="1" w:styleId="ListLabel40">
    <w:name w:val="ListLabel 40"/>
    <w:qFormat/>
    <w:rsid w:val="001844FB"/>
    <w:rPr>
      <w:rFonts w:cs="Courier New"/>
    </w:rPr>
  </w:style>
  <w:style w:type="character" w:customStyle="1" w:styleId="ListLabel41">
    <w:name w:val="ListLabel 41"/>
    <w:qFormat/>
    <w:rsid w:val="001844FB"/>
    <w:rPr>
      <w:rFonts w:cs="Courier New"/>
    </w:rPr>
  </w:style>
  <w:style w:type="character" w:customStyle="1" w:styleId="ListLabel42">
    <w:name w:val="ListLabel 42"/>
    <w:qFormat/>
    <w:rsid w:val="001844FB"/>
    <w:rPr>
      <w:rFonts w:eastAsia="Calibri" w:cs="TimesNewRomanPSMT"/>
      <w:sz w:val="18"/>
    </w:rPr>
  </w:style>
  <w:style w:type="character" w:customStyle="1" w:styleId="ListLabel43">
    <w:name w:val="ListLabel 43"/>
    <w:qFormat/>
    <w:rsid w:val="001844FB"/>
    <w:rPr>
      <w:rFonts w:cs="Courier New"/>
    </w:rPr>
  </w:style>
  <w:style w:type="character" w:customStyle="1" w:styleId="ListLabel44">
    <w:name w:val="ListLabel 44"/>
    <w:qFormat/>
    <w:rsid w:val="001844FB"/>
    <w:rPr>
      <w:rFonts w:cs="Courier New"/>
    </w:rPr>
  </w:style>
  <w:style w:type="character" w:customStyle="1" w:styleId="ListLabel45">
    <w:name w:val="ListLabel 45"/>
    <w:qFormat/>
    <w:rsid w:val="001844FB"/>
    <w:rPr>
      <w:rFonts w:cs="Courier New"/>
    </w:rPr>
  </w:style>
  <w:style w:type="character" w:customStyle="1" w:styleId="ListLabel46">
    <w:name w:val="ListLabel 46"/>
    <w:qFormat/>
    <w:rsid w:val="001844FB"/>
    <w:rPr>
      <w:rFonts w:eastAsia="Calibri"/>
      <w:sz w:val="25"/>
    </w:rPr>
  </w:style>
  <w:style w:type="character" w:customStyle="1" w:styleId="ListLabel47">
    <w:name w:val="ListLabel 47"/>
    <w:qFormat/>
    <w:rsid w:val="001844FB"/>
    <w:rPr>
      <w:rFonts w:cs="Courier New"/>
    </w:rPr>
  </w:style>
  <w:style w:type="character" w:customStyle="1" w:styleId="ListLabel48">
    <w:name w:val="ListLabel 48"/>
    <w:qFormat/>
    <w:rsid w:val="001844FB"/>
    <w:rPr>
      <w:rFonts w:cs="Courier New"/>
    </w:rPr>
  </w:style>
  <w:style w:type="character" w:customStyle="1" w:styleId="ListLabel49">
    <w:name w:val="ListLabel 49"/>
    <w:qFormat/>
    <w:rsid w:val="001844FB"/>
    <w:rPr>
      <w:rFonts w:cs="Courier New"/>
    </w:rPr>
  </w:style>
  <w:style w:type="character" w:customStyle="1" w:styleId="ListLabel50">
    <w:name w:val="ListLabel 50"/>
    <w:qFormat/>
    <w:rsid w:val="001844FB"/>
    <w:rPr>
      <w:rFonts w:eastAsia="Calibri"/>
    </w:rPr>
  </w:style>
  <w:style w:type="character" w:customStyle="1" w:styleId="ListLabel51">
    <w:name w:val="ListLabel 51"/>
    <w:qFormat/>
    <w:rsid w:val="001844FB"/>
    <w:rPr>
      <w:rFonts w:cs="Courier New"/>
    </w:rPr>
  </w:style>
  <w:style w:type="character" w:customStyle="1" w:styleId="ListLabel52">
    <w:name w:val="ListLabel 52"/>
    <w:qFormat/>
    <w:rsid w:val="001844FB"/>
    <w:rPr>
      <w:rFonts w:cs="Courier New"/>
    </w:rPr>
  </w:style>
  <w:style w:type="character" w:customStyle="1" w:styleId="ListLabel53">
    <w:name w:val="ListLabel 53"/>
    <w:qFormat/>
    <w:rsid w:val="001844FB"/>
    <w:rPr>
      <w:rFonts w:cs="Courier New"/>
    </w:rPr>
  </w:style>
  <w:style w:type="character" w:customStyle="1" w:styleId="ListLabel54">
    <w:name w:val="ListLabel 54"/>
    <w:qFormat/>
    <w:rsid w:val="001844FB"/>
    <w:rPr>
      <w:rFonts w:eastAsia="Calibri" w:cs="Calibri"/>
    </w:rPr>
  </w:style>
  <w:style w:type="character" w:customStyle="1" w:styleId="ListLabel55">
    <w:name w:val="ListLabel 55"/>
    <w:qFormat/>
    <w:rsid w:val="001844FB"/>
    <w:rPr>
      <w:rFonts w:cs="Courier New"/>
    </w:rPr>
  </w:style>
  <w:style w:type="character" w:customStyle="1" w:styleId="ListLabel56">
    <w:name w:val="ListLabel 56"/>
    <w:qFormat/>
    <w:rsid w:val="001844FB"/>
    <w:rPr>
      <w:rFonts w:cs="Courier New"/>
    </w:rPr>
  </w:style>
  <w:style w:type="character" w:customStyle="1" w:styleId="ListLabel57">
    <w:name w:val="ListLabel 57"/>
    <w:qFormat/>
    <w:rsid w:val="001844FB"/>
    <w:rPr>
      <w:rFonts w:cs="Courier New"/>
    </w:rPr>
  </w:style>
  <w:style w:type="character" w:customStyle="1" w:styleId="Zeilennummerierung">
    <w:name w:val="Zeilennummerierung"/>
    <w:rsid w:val="001844FB"/>
  </w:style>
  <w:style w:type="paragraph" w:customStyle="1" w:styleId="berschrift">
    <w:name w:val="Überschrift"/>
    <w:basedOn w:val="Standard"/>
    <w:next w:val="Textkrper"/>
    <w:qFormat/>
    <w:rsid w:val="001844F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link w:val="TextkrperZchn"/>
    <w:rsid w:val="001844FB"/>
    <w:pPr>
      <w:spacing w:before="0" w:after="140" w:line="276" w:lineRule="auto"/>
    </w:pPr>
  </w:style>
  <w:style w:type="character" w:customStyle="1" w:styleId="TextkrperZchn">
    <w:name w:val="Textkörper Zchn"/>
    <w:basedOn w:val="Absatz-Standardschriftart"/>
    <w:link w:val="Textkrper"/>
    <w:rsid w:val="001844FB"/>
    <w:rPr>
      <w:rFonts w:ascii="Times New Roman" w:hAnsi="Times New Roman"/>
      <w:sz w:val="24"/>
      <w:lang w:val="en-US"/>
    </w:rPr>
  </w:style>
  <w:style w:type="paragraph" w:styleId="Liste">
    <w:name w:val="List"/>
    <w:basedOn w:val="Textkrper"/>
    <w:rsid w:val="001844FB"/>
    <w:rPr>
      <w:rFonts w:cs="Droid Sans Devanagari"/>
    </w:rPr>
  </w:style>
  <w:style w:type="paragraph" w:customStyle="1" w:styleId="Verzeichnis">
    <w:name w:val="Verzeichnis"/>
    <w:basedOn w:val="Standard"/>
    <w:qFormat/>
    <w:rsid w:val="001844FB"/>
    <w:pPr>
      <w:suppressLineNumbers/>
    </w:pPr>
    <w:rPr>
      <w:rFonts w:cs="Droid Sans Devanagari"/>
    </w:rPr>
  </w:style>
  <w:style w:type="paragraph" w:customStyle="1" w:styleId="Rahmeninhalt">
    <w:name w:val="Rahmeninhalt"/>
    <w:basedOn w:val="Standard"/>
    <w:qFormat/>
    <w:rsid w:val="001844FB"/>
  </w:style>
  <w:style w:type="table" w:styleId="Gritternetztabelle7farbig">
    <w:name w:val="Grid Table 7 Colorful"/>
    <w:basedOn w:val="NormaleTabelle"/>
    <w:uiPriority w:val="52"/>
    <w:rsid w:val="001844FB"/>
    <w:pPr>
      <w:spacing w:after="0" w:line="240" w:lineRule="auto"/>
    </w:pPr>
    <w:rPr>
      <w:rFonts w:asciiTheme="majorHAnsi" w:hAnsiTheme="majorHAnsi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copre">
    <w:name w:val="acopre"/>
    <w:basedOn w:val="Absatz-Standardschriftart"/>
    <w:rsid w:val="0018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icbmadmin</dc:creator>
  <cp:keywords/>
  <dc:description/>
  <cp:lastModifiedBy>icbmadmin</cp:lastModifiedBy>
  <cp:revision>3</cp:revision>
  <dcterms:created xsi:type="dcterms:W3CDTF">2021-07-22T10:29:00Z</dcterms:created>
  <dcterms:modified xsi:type="dcterms:W3CDTF">2021-07-22T10:29:00Z</dcterms:modified>
</cp:coreProperties>
</file>