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914BD" w14:textId="06F167F4" w:rsidR="006F2C79" w:rsidRDefault="00DC335A" w:rsidP="009D7F71">
      <w:pPr>
        <w:spacing w:line="360" w:lineRule="auto"/>
        <w:jc w:val="left"/>
        <w:rPr>
          <w:rFonts w:ascii="Times New Roman" w:eastAsia="PMingLiU" w:hAnsi="Times New Roman" w:cs="Times New Roman"/>
          <w:b/>
          <w:bCs/>
          <w:kern w:val="0"/>
          <w:sz w:val="28"/>
          <w:szCs w:val="28"/>
        </w:rPr>
      </w:pPr>
      <w:r w:rsidRPr="00DC335A">
        <w:rPr>
          <w:rFonts w:ascii="Times New Roman" w:eastAsia="PMingLiU" w:hAnsi="Times New Roman" w:cs="Times New Roman"/>
          <w:b/>
          <w:bCs/>
          <w:kern w:val="0"/>
          <w:sz w:val="28"/>
          <w:szCs w:val="28"/>
        </w:rPr>
        <w:t xml:space="preserve">Supplementary </w:t>
      </w:r>
      <w:r w:rsidR="0098586B">
        <w:rPr>
          <w:rFonts w:ascii="Times New Roman" w:eastAsia="PMingLiU" w:hAnsi="Times New Roman" w:cs="Times New Roman"/>
          <w:b/>
          <w:bCs/>
          <w:kern w:val="0"/>
          <w:sz w:val="28"/>
          <w:szCs w:val="28"/>
        </w:rPr>
        <w:t>f</w:t>
      </w:r>
      <w:r w:rsidR="008B3CC7" w:rsidRPr="008B3CC7">
        <w:rPr>
          <w:rFonts w:ascii="Times New Roman" w:eastAsia="PMingLiU" w:hAnsi="Times New Roman" w:cs="Times New Roman" w:hint="eastAsia"/>
          <w:b/>
          <w:bCs/>
          <w:kern w:val="0"/>
          <w:sz w:val="28"/>
          <w:szCs w:val="28"/>
        </w:rPr>
        <w:t>igure</w:t>
      </w:r>
      <w:r w:rsidR="004B737A">
        <w:rPr>
          <w:rFonts w:ascii="Times New Roman" w:eastAsia="PMingLiU" w:hAnsi="Times New Roman" w:cs="Times New Roman"/>
          <w:b/>
          <w:bCs/>
          <w:kern w:val="0"/>
          <w:sz w:val="28"/>
          <w:szCs w:val="28"/>
        </w:rPr>
        <w:t>s</w:t>
      </w:r>
    </w:p>
    <w:p w14:paraId="762DA30D" w14:textId="6E37DDBE" w:rsidR="003B6204" w:rsidRDefault="00FF672A" w:rsidP="009D7F71">
      <w:pPr>
        <w:spacing w:line="360" w:lineRule="auto"/>
        <w:jc w:val="left"/>
        <w:rPr>
          <w:rFonts w:ascii="Times New Roman" w:eastAsia="PMingLiU" w:hAnsi="Times New Roman" w:cs="Times New Roman"/>
          <w:b/>
          <w:bCs/>
          <w:kern w:val="0"/>
          <w:sz w:val="28"/>
          <w:szCs w:val="28"/>
        </w:rPr>
      </w:pPr>
      <w:r>
        <w:rPr>
          <w:rFonts w:ascii="Times New Roman" w:eastAsia="PMingLiU" w:hAnsi="Times New Roman" w:cs="Times New Roman"/>
          <w:b/>
          <w:bCs/>
          <w:noProof/>
          <w:kern w:val="0"/>
          <w:sz w:val="28"/>
          <w:szCs w:val="28"/>
        </w:rPr>
        <w:drawing>
          <wp:inline distT="0" distB="0" distL="0" distR="0" wp14:anchorId="58E05841" wp14:editId="30C61651">
            <wp:extent cx="5074426" cy="2316273"/>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1638" cy="2324129"/>
                    </a:xfrm>
                    <a:prstGeom prst="rect">
                      <a:avLst/>
                    </a:prstGeom>
                    <a:noFill/>
                  </pic:spPr>
                </pic:pic>
              </a:graphicData>
            </a:graphic>
          </wp:inline>
        </w:drawing>
      </w:r>
    </w:p>
    <w:p w14:paraId="67356C12" w14:textId="0F036E09" w:rsidR="00333049" w:rsidRPr="00333049" w:rsidRDefault="00333049" w:rsidP="00333049">
      <w:pPr>
        <w:spacing w:line="360" w:lineRule="auto"/>
        <w:jc w:val="left"/>
        <w:rPr>
          <w:rFonts w:ascii="Times New Roman" w:eastAsiaTheme="minorEastAsia" w:hAnsi="Times New Roman"/>
          <w:b/>
          <w:bCs/>
          <w:color w:val="000000" w:themeColor="text1"/>
          <w:kern w:val="24"/>
          <w:sz w:val="24"/>
          <w:szCs w:val="24"/>
        </w:rPr>
      </w:pPr>
      <w:r w:rsidRPr="00333049">
        <w:rPr>
          <w:rFonts w:ascii="Times New Roman" w:eastAsiaTheme="minorEastAsia" w:hAnsi="Times New Roman"/>
          <w:b/>
          <w:bCs/>
          <w:color w:val="000000" w:themeColor="text1"/>
          <w:kern w:val="24"/>
          <w:sz w:val="24"/>
          <w:szCs w:val="24"/>
        </w:rPr>
        <w:t xml:space="preserve">Supplementary figure </w:t>
      </w:r>
      <w:r>
        <w:rPr>
          <w:rFonts w:ascii="Times New Roman" w:eastAsiaTheme="minorEastAsia" w:hAnsi="Times New Roman"/>
          <w:b/>
          <w:bCs/>
          <w:color w:val="000000" w:themeColor="text1"/>
          <w:kern w:val="24"/>
          <w:sz w:val="24"/>
          <w:szCs w:val="24"/>
        </w:rPr>
        <w:t>1</w:t>
      </w:r>
      <w:r w:rsidRPr="00333049">
        <w:rPr>
          <w:rFonts w:ascii="Times New Roman" w:eastAsiaTheme="minorEastAsia" w:hAnsi="Times New Roman"/>
          <w:b/>
          <w:bCs/>
          <w:color w:val="000000" w:themeColor="text1"/>
          <w:kern w:val="24"/>
          <w:sz w:val="24"/>
          <w:szCs w:val="24"/>
        </w:rPr>
        <w:t>. Expression of ULK1 in non-</w:t>
      </w:r>
      <w:proofErr w:type="spellStart"/>
      <w:r w:rsidRPr="00333049">
        <w:rPr>
          <w:rFonts w:ascii="Times New Roman" w:eastAsiaTheme="minorEastAsia" w:hAnsi="Times New Roman"/>
          <w:b/>
          <w:bCs/>
          <w:color w:val="000000" w:themeColor="text1"/>
          <w:kern w:val="24"/>
          <w:sz w:val="24"/>
          <w:szCs w:val="24"/>
        </w:rPr>
        <w:t>lesional</w:t>
      </w:r>
      <w:proofErr w:type="spellEnd"/>
      <w:r w:rsidRPr="00333049">
        <w:rPr>
          <w:rFonts w:ascii="Times New Roman" w:eastAsiaTheme="minorEastAsia" w:hAnsi="Times New Roman"/>
          <w:b/>
          <w:bCs/>
          <w:color w:val="000000" w:themeColor="text1"/>
          <w:kern w:val="24"/>
          <w:sz w:val="24"/>
          <w:szCs w:val="24"/>
        </w:rPr>
        <w:t xml:space="preserve"> skin from psoriasis patients.</w:t>
      </w:r>
    </w:p>
    <w:p w14:paraId="462C151C" w14:textId="077FD38C" w:rsidR="00FF672A" w:rsidRPr="00333049" w:rsidRDefault="00333049" w:rsidP="00333049">
      <w:pPr>
        <w:spacing w:line="360" w:lineRule="auto"/>
        <w:jc w:val="left"/>
        <w:rPr>
          <w:rFonts w:ascii="Times New Roman" w:eastAsiaTheme="minorEastAsia" w:hAnsi="Times New Roman"/>
          <w:color w:val="000000" w:themeColor="text1"/>
          <w:kern w:val="24"/>
          <w:sz w:val="24"/>
          <w:szCs w:val="24"/>
        </w:rPr>
      </w:pPr>
      <w:r w:rsidRPr="00333049">
        <w:rPr>
          <w:rFonts w:ascii="Times New Roman" w:eastAsiaTheme="minorEastAsia" w:hAnsi="Times New Roman"/>
          <w:color w:val="000000" w:themeColor="text1"/>
          <w:kern w:val="24"/>
          <w:sz w:val="24"/>
          <w:szCs w:val="24"/>
        </w:rPr>
        <w:t>Representative image and quantification of ULK1 (A) and phospho-ULK1 (Ser556) (B) expression by immunohistochemical (IHC) staining in healthy control, non-</w:t>
      </w:r>
      <w:proofErr w:type="spellStart"/>
      <w:r w:rsidRPr="00333049">
        <w:rPr>
          <w:rFonts w:ascii="Times New Roman" w:eastAsiaTheme="minorEastAsia" w:hAnsi="Times New Roman"/>
          <w:color w:val="000000" w:themeColor="text1"/>
          <w:kern w:val="24"/>
          <w:sz w:val="24"/>
          <w:szCs w:val="24"/>
        </w:rPr>
        <w:t>lesional</w:t>
      </w:r>
      <w:proofErr w:type="spellEnd"/>
      <w:r w:rsidRPr="00333049">
        <w:rPr>
          <w:rFonts w:ascii="Times New Roman" w:eastAsiaTheme="minorEastAsia" w:hAnsi="Times New Roman"/>
          <w:color w:val="000000" w:themeColor="text1"/>
          <w:kern w:val="24"/>
          <w:sz w:val="24"/>
          <w:szCs w:val="24"/>
        </w:rPr>
        <w:t xml:space="preserve"> skin and </w:t>
      </w:r>
      <w:proofErr w:type="spellStart"/>
      <w:r w:rsidRPr="00333049">
        <w:rPr>
          <w:rFonts w:ascii="Times New Roman" w:eastAsiaTheme="minorEastAsia" w:hAnsi="Times New Roman"/>
          <w:color w:val="000000" w:themeColor="text1"/>
          <w:kern w:val="24"/>
          <w:sz w:val="24"/>
          <w:szCs w:val="24"/>
        </w:rPr>
        <w:t>lesional</w:t>
      </w:r>
      <w:proofErr w:type="spellEnd"/>
      <w:r w:rsidRPr="00333049">
        <w:rPr>
          <w:rFonts w:ascii="Times New Roman" w:eastAsiaTheme="minorEastAsia" w:hAnsi="Times New Roman"/>
          <w:color w:val="000000" w:themeColor="text1"/>
          <w:kern w:val="24"/>
          <w:sz w:val="24"/>
          <w:szCs w:val="24"/>
        </w:rPr>
        <w:t xml:space="preserve"> skin from patients psoriasis (n=3).Scale bars, 25 </w:t>
      </w:r>
      <w:proofErr w:type="spellStart"/>
      <w:r w:rsidRPr="00333049">
        <w:rPr>
          <w:rFonts w:ascii="Times New Roman" w:eastAsiaTheme="minorEastAsia" w:hAnsi="Times New Roman"/>
          <w:color w:val="000000" w:themeColor="text1"/>
          <w:kern w:val="24"/>
          <w:sz w:val="24"/>
          <w:szCs w:val="24"/>
        </w:rPr>
        <w:t>μm</w:t>
      </w:r>
      <w:proofErr w:type="spellEnd"/>
      <w:r w:rsidRPr="00333049">
        <w:rPr>
          <w:rFonts w:ascii="Times New Roman" w:eastAsiaTheme="minorEastAsia" w:hAnsi="Times New Roman"/>
          <w:color w:val="000000" w:themeColor="text1"/>
          <w:kern w:val="24"/>
          <w:sz w:val="24"/>
          <w:szCs w:val="24"/>
        </w:rPr>
        <w:t>. Data are presented as mean± SEM.*p &lt; 0.05.</w:t>
      </w:r>
    </w:p>
    <w:p w14:paraId="20BFBD6B" w14:textId="76D26319" w:rsidR="00FF672A" w:rsidRDefault="00FF672A" w:rsidP="009D7F71">
      <w:pPr>
        <w:spacing w:line="360" w:lineRule="auto"/>
        <w:jc w:val="left"/>
        <w:rPr>
          <w:rFonts w:ascii="Times New Roman" w:eastAsia="PMingLiU" w:hAnsi="Times New Roman" w:cs="Times New Roman"/>
          <w:b/>
          <w:bCs/>
          <w:kern w:val="0"/>
          <w:sz w:val="28"/>
          <w:szCs w:val="28"/>
        </w:rPr>
      </w:pPr>
    </w:p>
    <w:p w14:paraId="00309CE3" w14:textId="53E8B8A1" w:rsidR="00CA5DFD" w:rsidRDefault="00CA5DFD">
      <w:pPr>
        <w:widowControl/>
        <w:jc w:val="left"/>
        <w:rPr>
          <w:rFonts w:ascii="Times New Roman" w:eastAsia="PMingLiU" w:hAnsi="Times New Roman" w:cs="Times New Roman"/>
          <w:b/>
          <w:bCs/>
          <w:kern w:val="0"/>
          <w:sz w:val="28"/>
          <w:szCs w:val="28"/>
        </w:rPr>
      </w:pPr>
      <w:r>
        <w:rPr>
          <w:rFonts w:ascii="Times New Roman" w:eastAsia="PMingLiU" w:hAnsi="Times New Roman" w:cs="Times New Roman"/>
          <w:b/>
          <w:bCs/>
          <w:kern w:val="0"/>
          <w:sz w:val="28"/>
          <w:szCs w:val="28"/>
        </w:rPr>
        <w:br w:type="page"/>
      </w:r>
    </w:p>
    <w:p w14:paraId="21FFDF38" w14:textId="77777777" w:rsidR="00FF672A" w:rsidRDefault="00FF672A" w:rsidP="009D7F71">
      <w:pPr>
        <w:spacing w:line="360" w:lineRule="auto"/>
        <w:jc w:val="left"/>
        <w:rPr>
          <w:rFonts w:ascii="Times New Roman" w:eastAsia="PMingLiU" w:hAnsi="Times New Roman" w:cs="Times New Roman"/>
          <w:b/>
          <w:bCs/>
          <w:kern w:val="0"/>
          <w:sz w:val="28"/>
          <w:szCs w:val="28"/>
        </w:rPr>
      </w:pPr>
    </w:p>
    <w:p w14:paraId="3D15991B" w14:textId="7EDCD514" w:rsidR="003B6204" w:rsidRDefault="003B6204" w:rsidP="009D7F71">
      <w:pPr>
        <w:spacing w:line="360" w:lineRule="auto"/>
        <w:jc w:val="left"/>
        <w:rPr>
          <w:rFonts w:ascii="Times New Roman" w:eastAsia="PMingLiU" w:hAnsi="Times New Roman" w:cs="Times New Roman"/>
          <w:b/>
          <w:bCs/>
          <w:kern w:val="0"/>
          <w:sz w:val="28"/>
          <w:szCs w:val="28"/>
        </w:rPr>
      </w:pPr>
      <w:r>
        <w:rPr>
          <w:rFonts w:ascii="Times New Roman" w:eastAsia="PMingLiU" w:hAnsi="Times New Roman" w:cs="Times New Roman"/>
          <w:b/>
          <w:bCs/>
          <w:noProof/>
          <w:kern w:val="0"/>
          <w:sz w:val="28"/>
          <w:szCs w:val="28"/>
        </w:rPr>
        <w:drawing>
          <wp:inline distT="0" distB="0" distL="0" distR="0" wp14:anchorId="77490660" wp14:editId="05A8E88C">
            <wp:extent cx="5045673" cy="2048326"/>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9468" cy="2053926"/>
                    </a:xfrm>
                    <a:prstGeom prst="rect">
                      <a:avLst/>
                    </a:prstGeom>
                    <a:noFill/>
                  </pic:spPr>
                </pic:pic>
              </a:graphicData>
            </a:graphic>
          </wp:inline>
        </w:drawing>
      </w:r>
    </w:p>
    <w:p w14:paraId="02F44FAD" w14:textId="1C6E1630" w:rsidR="003B6204" w:rsidRPr="003B6204" w:rsidRDefault="003B6204" w:rsidP="009D7F71">
      <w:pPr>
        <w:spacing w:line="360" w:lineRule="auto"/>
        <w:jc w:val="left"/>
        <w:rPr>
          <w:rFonts w:ascii="Times New Roman" w:eastAsiaTheme="minorEastAsia" w:hAnsi="Times New Roman"/>
          <w:b/>
          <w:bCs/>
          <w:color w:val="000000" w:themeColor="text1"/>
          <w:kern w:val="24"/>
          <w:sz w:val="24"/>
          <w:szCs w:val="24"/>
        </w:rPr>
      </w:pPr>
      <w:r w:rsidRPr="003B6204">
        <w:rPr>
          <w:rFonts w:ascii="Times New Roman" w:eastAsiaTheme="minorEastAsia" w:hAnsi="Times New Roman"/>
          <w:b/>
          <w:bCs/>
          <w:color w:val="000000" w:themeColor="text1"/>
          <w:kern w:val="24"/>
          <w:sz w:val="24"/>
          <w:szCs w:val="24"/>
        </w:rPr>
        <w:t xml:space="preserve">Supplementary figure </w:t>
      </w:r>
      <w:r w:rsidR="00333049">
        <w:rPr>
          <w:rFonts w:ascii="Times New Roman" w:eastAsiaTheme="minorEastAsia" w:hAnsi="Times New Roman"/>
          <w:b/>
          <w:bCs/>
          <w:color w:val="000000" w:themeColor="text1"/>
          <w:kern w:val="24"/>
          <w:sz w:val="24"/>
          <w:szCs w:val="24"/>
        </w:rPr>
        <w:t>2</w:t>
      </w:r>
      <w:r w:rsidRPr="003B6204">
        <w:rPr>
          <w:rFonts w:ascii="Times New Roman" w:eastAsiaTheme="minorEastAsia" w:hAnsi="Times New Roman"/>
          <w:b/>
          <w:bCs/>
          <w:color w:val="000000" w:themeColor="text1"/>
          <w:kern w:val="24"/>
          <w:sz w:val="24"/>
          <w:szCs w:val="24"/>
        </w:rPr>
        <w:t xml:space="preserve">. Comparable infiltration of CD3+ T cell in skin between vehicle or SBI treated mice after IMQ application. Scale bars, 50 </w:t>
      </w:r>
      <w:proofErr w:type="spellStart"/>
      <w:r w:rsidRPr="003B6204">
        <w:rPr>
          <w:rFonts w:ascii="Times New Roman" w:eastAsiaTheme="minorEastAsia" w:hAnsi="Times New Roman"/>
          <w:b/>
          <w:bCs/>
          <w:color w:val="000000" w:themeColor="text1"/>
          <w:kern w:val="24"/>
          <w:sz w:val="24"/>
          <w:szCs w:val="24"/>
        </w:rPr>
        <w:t>μm</w:t>
      </w:r>
      <w:proofErr w:type="spellEnd"/>
      <w:r w:rsidRPr="003B6204">
        <w:rPr>
          <w:rFonts w:ascii="Times New Roman" w:eastAsiaTheme="minorEastAsia" w:hAnsi="Times New Roman"/>
          <w:b/>
          <w:bCs/>
          <w:color w:val="000000" w:themeColor="text1"/>
          <w:kern w:val="24"/>
          <w:sz w:val="24"/>
          <w:szCs w:val="24"/>
        </w:rPr>
        <w:t>.</w:t>
      </w:r>
    </w:p>
    <w:p w14:paraId="14CED2A2" w14:textId="5D735795" w:rsidR="003B6204" w:rsidRDefault="003B6204" w:rsidP="009D7F71">
      <w:pPr>
        <w:spacing w:line="360" w:lineRule="auto"/>
        <w:jc w:val="left"/>
        <w:rPr>
          <w:rFonts w:ascii="Times New Roman" w:eastAsia="PMingLiU" w:hAnsi="Times New Roman" w:cs="Times New Roman"/>
          <w:b/>
          <w:bCs/>
          <w:kern w:val="0"/>
          <w:sz w:val="28"/>
          <w:szCs w:val="28"/>
        </w:rPr>
      </w:pPr>
    </w:p>
    <w:p w14:paraId="2CF3DAF4" w14:textId="70231BF1" w:rsidR="00CA5DFD" w:rsidRDefault="00CA5DFD">
      <w:pPr>
        <w:widowControl/>
        <w:jc w:val="left"/>
        <w:rPr>
          <w:rFonts w:ascii="Times New Roman" w:eastAsia="PMingLiU" w:hAnsi="Times New Roman" w:cs="Times New Roman"/>
          <w:b/>
          <w:bCs/>
          <w:kern w:val="0"/>
          <w:sz w:val="28"/>
          <w:szCs w:val="28"/>
        </w:rPr>
      </w:pPr>
      <w:r>
        <w:rPr>
          <w:rFonts w:ascii="Times New Roman" w:eastAsia="PMingLiU" w:hAnsi="Times New Roman" w:cs="Times New Roman"/>
          <w:b/>
          <w:bCs/>
          <w:kern w:val="0"/>
          <w:sz w:val="28"/>
          <w:szCs w:val="28"/>
        </w:rPr>
        <w:br w:type="page"/>
      </w:r>
    </w:p>
    <w:p w14:paraId="0DF3DA06" w14:textId="77777777" w:rsidR="003B6204" w:rsidRPr="00DC335A" w:rsidRDefault="003B6204" w:rsidP="009D7F71">
      <w:pPr>
        <w:spacing w:line="360" w:lineRule="auto"/>
        <w:jc w:val="left"/>
        <w:rPr>
          <w:rFonts w:ascii="Times New Roman" w:eastAsia="PMingLiU" w:hAnsi="Times New Roman" w:cs="Times New Roman"/>
          <w:b/>
          <w:bCs/>
          <w:kern w:val="0"/>
          <w:sz w:val="28"/>
          <w:szCs w:val="28"/>
        </w:rPr>
      </w:pPr>
    </w:p>
    <w:p w14:paraId="59687903" w14:textId="7D150043" w:rsidR="00815A8C" w:rsidRPr="009472F3" w:rsidRDefault="00F1642E" w:rsidP="009472F3">
      <w:pPr>
        <w:spacing w:line="360" w:lineRule="auto"/>
        <w:ind w:left="-142" w:right="-341"/>
        <w:jc w:val="left"/>
        <w:rPr>
          <w:rFonts w:ascii="Times New Roman" w:eastAsia="PMingLiU" w:hAnsi="Times New Roman" w:cs="Times New Roman"/>
          <w:kern w:val="0"/>
          <w:sz w:val="24"/>
          <w:szCs w:val="24"/>
        </w:rPr>
      </w:pPr>
      <w:r>
        <w:rPr>
          <w:rFonts w:ascii="Times New Roman" w:eastAsia="PMingLiU" w:hAnsi="Times New Roman" w:cs="Times New Roman"/>
          <w:noProof/>
          <w:kern w:val="0"/>
          <w:sz w:val="24"/>
          <w:szCs w:val="24"/>
        </w:rPr>
        <w:drawing>
          <wp:inline distT="0" distB="0" distL="0" distR="0" wp14:anchorId="6FCACD5C" wp14:editId="1FA13F35">
            <wp:extent cx="5939403" cy="2901766"/>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026" r="2166"/>
                    <a:stretch/>
                  </pic:blipFill>
                  <pic:spPr bwMode="auto">
                    <a:xfrm>
                      <a:off x="0" y="0"/>
                      <a:ext cx="5962685" cy="2913141"/>
                    </a:xfrm>
                    <a:prstGeom prst="rect">
                      <a:avLst/>
                    </a:prstGeom>
                    <a:noFill/>
                    <a:ln>
                      <a:noFill/>
                    </a:ln>
                    <a:extLst>
                      <a:ext uri="{53640926-AAD7-44D8-BBD7-CCE9431645EC}">
                        <a14:shadowObscured xmlns:a14="http://schemas.microsoft.com/office/drawing/2010/main"/>
                      </a:ext>
                    </a:extLst>
                  </pic:spPr>
                </pic:pic>
              </a:graphicData>
            </a:graphic>
          </wp:inline>
        </w:drawing>
      </w:r>
    </w:p>
    <w:p w14:paraId="5793EBEF" w14:textId="68E4CBB4" w:rsidR="009472F3" w:rsidRPr="009472F3" w:rsidRDefault="00391926" w:rsidP="009472F3">
      <w:pPr>
        <w:spacing w:line="360" w:lineRule="auto"/>
        <w:jc w:val="left"/>
        <w:rPr>
          <w:rFonts w:ascii="Times New Roman" w:eastAsiaTheme="minorEastAsia" w:hAnsi="Times New Roman"/>
          <w:b/>
          <w:bCs/>
          <w:color w:val="000000" w:themeColor="text1"/>
          <w:kern w:val="24"/>
          <w:sz w:val="24"/>
          <w:szCs w:val="24"/>
        </w:rPr>
      </w:pPr>
      <w:r w:rsidRPr="00391926">
        <w:rPr>
          <w:rFonts w:ascii="Times New Roman" w:eastAsiaTheme="minorEastAsia" w:hAnsi="Times New Roman"/>
          <w:b/>
          <w:bCs/>
          <w:color w:val="000000" w:themeColor="text1"/>
          <w:kern w:val="24"/>
          <w:sz w:val="24"/>
          <w:szCs w:val="24"/>
        </w:rPr>
        <w:t xml:space="preserve">Supplementary figure </w:t>
      </w:r>
      <w:r w:rsidR="00333049">
        <w:rPr>
          <w:rFonts w:ascii="Times New Roman" w:eastAsiaTheme="minorEastAsia" w:hAnsi="Times New Roman"/>
          <w:b/>
          <w:bCs/>
          <w:color w:val="000000" w:themeColor="text1"/>
          <w:kern w:val="24"/>
          <w:sz w:val="24"/>
          <w:szCs w:val="24"/>
        </w:rPr>
        <w:t>3</w:t>
      </w:r>
      <w:r w:rsidRPr="00391926">
        <w:rPr>
          <w:rFonts w:ascii="Times New Roman" w:eastAsiaTheme="minorEastAsia" w:hAnsi="Times New Roman"/>
          <w:b/>
          <w:bCs/>
          <w:color w:val="000000" w:themeColor="text1"/>
          <w:kern w:val="24"/>
          <w:sz w:val="24"/>
          <w:szCs w:val="24"/>
        </w:rPr>
        <w:t xml:space="preserve">. </w:t>
      </w:r>
      <w:r w:rsidR="009472F3" w:rsidRPr="009472F3">
        <w:rPr>
          <w:rFonts w:ascii="Times New Roman" w:eastAsiaTheme="minorEastAsia" w:hAnsi="Times New Roman"/>
          <w:b/>
          <w:bCs/>
          <w:color w:val="000000" w:themeColor="text1"/>
          <w:kern w:val="24"/>
          <w:sz w:val="24"/>
          <w:szCs w:val="24"/>
        </w:rPr>
        <w:t>Pretreatment with topical SBI delayed IMQ-induced psoriasiform dermatitis</w:t>
      </w:r>
    </w:p>
    <w:p w14:paraId="2C94752C" w14:textId="4C5363B8" w:rsidR="006F2C79" w:rsidRDefault="00F1642E" w:rsidP="009D7F71">
      <w:pPr>
        <w:spacing w:line="360" w:lineRule="auto"/>
        <w:jc w:val="left"/>
        <w:rPr>
          <w:rFonts w:ascii="Times New Roman" w:eastAsia="PMingLiU" w:hAnsi="Times New Roman" w:cs="Times New Roman"/>
          <w:kern w:val="0"/>
          <w:sz w:val="24"/>
          <w:szCs w:val="24"/>
        </w:rPr>
      </w:pPr>
      <w:r w:rsidRPr="00F1642E">
        <w:rPr>
          <w:rFonts w:ascii="Times New Roman" w:eastAsiaTheme="minorEastAsia" w:hAnsi="Times New Roman"/>
          <w:color w:val="000000" w:themeColor="text1"/>
          <w:kern w:val="24"/>
          <w:sz w:val="24"/>
          <w:szCs w:val="24"/>
        </w:rPr>
        <w:t xml:space="preserve">(A) Schematic illustration of experimental protocols. (B) Manifestations and the severity of skin inflammation measured by PSI score in mice treated as shown in (A). (C) HE staining and histological analysis of epidermis thickness. (D) Ki-67 staining examined by immunohistochemistry staining. (E) Absolute number of infiltrating CD45+ cells and neutrophils per 0.7cm*0.7cm </w:t>
      </w:r>
      <w:proofErr w:type="spellStart"/>
      <w:r w:rsidRPr="00F1642E">
        <w:rPr>
          <w:rFonts w:ascii="Times New Roman" w:eastAsiaTheme="minorEastAsia" w:hAnsi="Times New Roman"/>
          <w:color w:val="000000" w:themeColor="text1"/>
          <w:kern w:val="24"/>
          <w:sz w:val="24"/>
          <w:szCs w:val="24"/>
        </w:rPr>
        <w:t>lesional</w:t>
      </w:r>
      <w:proofErr w:type="spellEnd"/>
      <w:r w:rsidRPr="00F1642E">
        <w:rPr>
          <w:rFonts w:ascii="Times New Roman" w:eastAsiaTheme="minorEastAsia" w:hAnsi="Times New Roman"/>
          <w:color w:val="000000" w:themeColor="text1"/>
          <w:kern w:val="24"/>
          <w:sz w:val="24"/>
          <w:szCs w:val="24"/>
        </w:rPr>
        <w:t xml:space="preserve"> skin.(F) Infiltration of CD3+ T cells examined by immunohistochemistry staining. (G) mRNA expression of cytokines in the whole ear. 6 animals per group</w:t>
      </w:r>
      <w:r>
        <w:rPr>
          <w:rFonts w:ascii="Times New Roman" w:eastAsiaTheme="minorEastAsia" w:hAnsi="Times New Roman"/>
          <w:color w:val="000000" w:themeColor="text1"/>
          <w:kern w:val="24"/>
          <w:sz w:val="24"/>
          <w:szCs w:val="24"/>
        </w:rPr>
        <w:t xml:space="preserve">. </w:t>
      </w:r>
      <w:r w:rsidRPr="00F1642E">
        <w:rPr>
          <w:rFonts w:ascii="Times New Roman" w:eastAsiaTheme="minorEastAsia" w:hAnsi="Times New Roman"/>
          <w:color w:val="000000" w:themeColor="text1"/>
          <w:kern w:val="24"/>
          <w:sz w:val="24"/>
          <w:szCs w:val="24"/>
        </w:rPr>
        <w:t xml:space="preserve">Scale bars, 50 </w:t>
      </w:r>
      <w:proofErr w:type="spellStart"/>
      <w:r w:rsidRPr="00F1642E">
        <w:rPr>
          <w:rFonts w:ascii="Times New Roman" w:eastAsiaTheme="minorEastAsia" w:hAnsi="Times New Roman"/>
          <w:color w:val="000000" w:themeColor="text1"/>
          <w:kern w:val="24"/>
          <w:sz w:val="24"/>
          <w:szCs w:val="24"/>
        </w:rPr>
        <w:t>μm</w:t>
      </w:r>
      <w:proofErr w:type="spellEnd"/>
      <w:r w:rsidRPr="00F1642E">
        <w:rPr>
          <w:rFonts w:ascii="Times New Roman" w:eastAsiaTheme="minorEastAsia" w:hAnsi="Times New Roman"/>
          <w:color w:val="000000" w:themeColor="text1"/>
          <w:kern w:val="24"/>
          <w:sz w:val="24"/>
          <w:szCs w:val="24"/>
        </w:rPr>
        <w:t>. Data are presented as mean± SEM.*p &lt; 0.05; ***p&lt; 0.001.</w:t>
      </w:r>
    </w:p>
    <w:p w14:paraId="38F385D6" w14:textId="77777777" w:rsidR="006F2C79" w:rsidRDefault="006F2C79" w:rsidP="009D7F71">
      <w:pPr>
        <w:spacing w:line="360" w:lineRule="auto"/>
        <w:jc w:val="left"/>
        <w:rPr>
          <w:rFonts w:ascii="Times New Roman" w:eastAsia="PMingLiU" w:hAnsi="Times New Roman" w:cs="Times New Roman"/>
          <w:kern w:val="0"/>
          <w:sz w:val="24"/>
          <w:szCs w:val="24"/>
        </w:rPr>
      </w:pPr>
    </w:p>
    <w:p w14:paraId="5E22EFAC" w14:textId="77777777" w:rsidR="006F2C79" w:rsidRDefault="006F2C79" w:rsidP="009D7F71">
      <w:pPr>
        <w:spacing w:line="360" w:lineRule="auto"/>
        <w:jc w:val="left"/>
        <w:rPr>
          <w:rFonts w:ascii="Times New Roman" w:eastAsia="PMingLiU" w:hAnsi="Times New Roman" w:cs="Times New Roman"/>
          <w:kern w:val="0"/>
          <w:sz w:val="24"/>
          <w:szCs w:val="24"/>
        </w:rPr>
      </w:pPr>
    </w:p>
    <w:p w14:paraId="3D62538B" w14:textId="77777777" w:rsidR="006F2C79" w:rsidRDefault="006F2C79" w:rsidP="009D7F71">
      <w:pPr>
        <w:spacing w:line="360" w:lineRule="auto"/>
        <w:jc w:val="left"/>
        <w:rPr>
          <w:rFonts w:ascii="Times New Roman" w:eastAsia="PMingLiU" w:hAnsi="Times New Roman" w:cs="Times New Roman"/>
          <w:kern w:val="0"/>
          <w:sz w:val="24"/>
          <w:szCs w:val="24"/>
        </w:rPr>
      </w:pPr>
    </w:p>
    <w:p w14:paraId="07CECF75" w14:textId="77777777" w:rsidR="006F2C79" w:rsidRDefault="006F2C79" w:rsidP="009D7F71">
      <w:pPr>
        <w:spacing w:line="360" w:lineRule="auto"/>
        <w:jc w:val="left"/>
        <w:rPr>
          <w:rFonts w:ascii="Times New Roman" w:eastAsia="PMingLiU" w:hAnsi="Times New Roman" w:cs="Times New Roman"/>
          <w:kern w:val="0"/>
          <w:sz w:val="24"/>
          <w:szCs w:val="24"/>
        </w:rPr>
      </w:pPr>
    </w:p>
    <w:p w14:paraId="2731875B" w14:textId="67231FD1" w:rsidR="00EA3F22" w:rsidRPr="009472F3" w:rsidRDefault="009472F3" w:rsidP="003B6204">
      <w:pPr>
        <w:spacing w:line="360" w:lineRule="auto"/>
        <w:ind w:hanging="709"/>
        <w:jc w:val="left"/>
        <w:rPr>
          <w:rFonts w:ascii="Times New Roman" w:eastAsiaTheme="minorEastAsia" w:hAnsi="Times New Roman"/>
          <w:color w:val="000000" w:themeColor="text1"/>
          <w:kern w:val="24"/>
          <w:sz w:val="24"/>
          <w:szCs w:val="24"/>
        </w:rPr>
      </w:pPr>
      <w:r>
        <w:rPr>
          <w:rFonts w:ascii="Times New Roman" w:eastAsia="PMingLiU" w:hAnsi="Times New Roman" w:cs="Times New Roman"/>
          <w:noProof/>
          <w:kern w:val="0"/>
          <w:sz w:val="24"/>
          <w:szCs w:val="24"/>
        </w:rPr>
        <w:t xml:space="preserve">              </w:t>
      </w:r>
      <w:r w:rsidR="006F2C79" w:rsidRPr="00DC335A">
        <w:rPr>
          <w:rFonts w:eastAsiaTheme="minorEastAsia"/>
          <w:color w:val="000000" w:themeColor="text1"/>
          <w:kern w:val="24"/>
        </w:rPr>
        <w:br/>
      </w:r>
    </w:p>
    <w:p w14:paraId="6E185E83" w14:textId="37EECC37" w:rsidR="00EA3F22" w:rsidRPr="009472F3" w:rsidRDefault="00EA3F22" w:rsidP="009D7F71">
      <w:pPr>
        <w:spacing w:line="360" w:lineRule="auto"/>
        <w:jc w:val="left"/>
        <w:rPr>
          <w:rFonts w:ascii="Times New Roman" w:eastAsiaTheme="minorEastAsia" w:hAnsi="Times New Roman"/>
          <w:color w:val="000000" w:themeColor="text1"/>
          <w:kern w:val="24"/>
          <w:sz w:val="24"/>
          <w:szCs w:val="24"/>
        </w:rPr>
      </w:pPr>
    </w:p>
    <w:p w14:paraId="5F1D20F0" w14:textId="7B85718C" w:rsidR="00EA3F22" w:rsidRPr="009472F3" w:rsidRDefault="00EA3F22" w:rsidP="009D7F71">
      <w:pPr>
        <w:spacing w:line="360" w:lineRule="auto"/>
        <w:jc w:val="left"/>
        <w:rPr>
          <w:rFonts w:ascii="Times New Roman" w:eastAsiaTheme="minorEastAsia" w:hAnsi="Times New Roman"/>
          <w:color w:val="000000" w:themeColor="text1"/>
          <w:kern w:val="24"/>
          <w:sz w:val="24"/>
          <w:szCs w:val="24"/>
        </w:rPr>
      </w:pPr>
    </w:p>
    <w:p w14:paraId="49620A4F" w14:textId="51325BAE" w:rsidR="00EA3F22" w:rsidRDefault="00EA3F22" w:rsidP="009D7F71">
      <w:pPr>
        <w:spacing w:line="360" w:lineRule="auto"/>
        <w:jc w:val="left"/>
        <w:rPr>
          <w:rFonts w:ascii="Times New Roman" w:eastAsia="PMingLiU" w:hAnsi="Times New Roman" w:cs="Times New Roman"/>
          <w:kern w:val="0"/>
          <w:sz w:val="24"/>
          <w:szCs w:val="24"/>
        </w:rPr>
      </w:pPr>
    </w:p>
    <w:p w14:paraId="13F3FA08" w14:textId="2C399986" w:rsidR="00EA3F22" w:rsidRDefault="00EA3F22" w:rsidP="00175AA9">
      <w:pPr>
        <w:spacing w:line="360" w:lineRule="auto"/>
        <w:ind w:left="-426"/>
        <w:jc w:val="center"/>
        <w:rPr>
          <w:rFonts w:ascii="Times New Roman" w:eastAsia="PMingLiU" w:hAnsi="Times New Roman" w:cs="Times New Roman"/>
          <w:kern w:val="0"/>
          <w:sz w:val="24"/>
          <w:szCs w:val="24"/>
        </w:rPr>
      </w:pPr>
    </w:p>
    <w:p w14:paraId="6644E0DE" w14:textId="77777777" w:rsidR="00333049" w:rsidRPr="00333049" w:rsidRDefault="00333049" w:rsidP="00333049">
      <w:pPr>
        <w:spacing w:line="360" w:lineRule="auto"/>
        <w:jc w:val="left"/>
        <w:rPr>
          <w:rFonts w:ascii="Times New Roman" w:eastAsiaTheme="minorEastAsia" w:hAnsi="Times New Roman"/>
          <w:b/>
          <w:bCs/>
          <w:color w:val="000000" w:themeColor="text1"/>
          <w:kern w:val="24"/>
          <w:sz w:val="24"/>
          <w:szCs w:val="24"/>
        </w:rPr>
      </w:pPr>
      <w:bookmarkStart w:id="0" w:name="OLE_LINK1"/>
      <w:r>
        <w:rPr>
          <w:rFonts w:ascii="Times New Roman" w:eastAsiaTheme="minorEastAsia" w:hAnsi="Times New Roman"/>
          <w:b/>
          <w:bCs/>
          <w:noProof/>
          <w:color w:val="000000" w:themeColor="text1"/>
          <w:kern w:val="24"/>
          <w:sz w:val="24"/>
          <w:szCs w:val="24"/>
        </w:rPr>
        <w:drawing>
          <wp:inline distT="0" distB="0" distL="0" distR="0" wp14:anchorId="6A88908B" wp14:editId="58908361">
            <wp:extent cx="5753066" cy="3535231"/>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666" cy="3542359"/>
                    </a:xfrm>
                    <a:prstGeom prst="rect">
                      <a:avLst/>
                    </a:prstGeom>
                    <a:noFill/>
                  </pic:spPr>
                </pic:pic>
              </a:graphicData>
            </a:graphic>
          </wp:inline>
        </w:drawing>
      </w:r>
      <w:r w:rsidR="00391926" w:rsidRPr="00391926">
        <w:rPr>
          <w:rFonts w:ascii="Times New Roman" w:eastAsiaTheme="minorEastAsia" w:hAnsi="Times New Roman"/>
          <w:b/>
          <w:bCs/>
          <w:color w:val="000000" w:themeColor="text1"/>
          <w:kern w:val="24"/>
          <w:sz w:val="24"/>
          <w:szCs w:val="24"/>
        </w:rPr>
        <w:t xml:space="preserve">Supplementary figure </w:t>
      </w:r>
      <w:r>
        <w:rPr>
          <w:rFonts w:ascii="Times New Roman" w:eastAsiaTheme="minorEastAsia" w:hAnsi="Times New Roman"/>
          <w:b/>
          <w:bCs/>
          <w:color w:val="000000" w:themeColor="text1"/>
          <w:kern w:val="24"/>
          <w:sz w:val="24"/>
          <w:szCs w:val="24"/>
        </w:rPr>
        <w:t>4</w:t>
      </w:r>
      <w:r w:rsidR="00391926" w:rsidRPr="00391926">
        <w:rPr>
          <w:rFonts w:ascii="Times New Roman" w:eastAsiaTheme="minorEastAsia" w:hAnsi="Times New Roman"/>
          <w:b/>
          <w:bCs/>
          <w:color w:val="000000" w:themeColor="text1"/>
          <w:kern w:val="24"/>
          <w:sz w:val="24"/>
          <w:szCs w:val="24"/>
        </w:rPr>
        <w:t xml:space="preserve">. </w:t>
      </w:r>
      <w:bookmarkEnd w:id="0"/>
      <w:r w:rsidRPr="00333049">
        <w:rPr>
          <w:rFonts w:ascii="Times New Roman" w:eastAsiaTheme="minorEastAsia" w:hAnsi="Times New Roman"/>
          <w:b/>
          <w:bCs/>
          <w:color w:val="000000" w:themeColor="text1"/>
          <w:kern w:val="24"/>
          <w:sz w:val="24"/>
          <w:szCs w:val="24"/>
        </w:rPr>
        <w:t>Proliferation and apoptosis of primary human keratinocytes (PHK) with dysfunction of ULK1</w:t>
      </w:r>
    </w:p>
    <w:p w14:paraId="30AB57CC" w14:textId="6C51A038" w:rsidR="00815A8C" w:rsidRPr="00333049" w:rsidRDefault="00333049" w:rsidP="00333049">
      <w:pPr>
        <w:spacing w:line="360" w:lineRule="auto"/>
        <w:jc w:val="left"/>
        <w:rPr>
          <w:rFonts w:ascii="Times New Roman" w:eastAsia="PMingLiU" w:hAnsi="Times New Roman" w:cs="Times New Roman"/>
          <w:kern w:val="0"/>
          <w:sz w:val="24"/>
          <w:szCs w:val="24"/>
        </w:rPr>
      </w:pPr>
      <w:r w:rsidRPr="00333049">
        <w:rPr>
          <w:rFonts w:ascii="Times New Roman" w:eastAsiaTheme="minorEastAsia" w:hAnsi="Times New Roman"/>
          <w:color w:val="000000" w:themeColor="text1"/>
          <w:kern w:val="24"/>
          <w:sz w:val="24"/>
          <w:szCs w:val="24"/>
        </w:rPr>
        <w:t>(A) Expression of p-ULK1(Ser556) and in PHK cocultured with DMSO, SBI-0206965 (SBI) for 24 hours. (B) Cell cycle analysis of PHK 24 hours after cocultured with DMSO or 10 µM SBI-0206965 (SBI). The bar graph shows the percentage of cells in each phase of cell cycle. (C) Apoptosis of keratinocytes 24 hours after serum deprivation in the presence of SBI. (D) mRNA expression of psoriasis-related inflammatory mediators in PHK cocultured with DMSO or 10 µM SBI for 24 hours in the absence or presence of IL-17A (50ng/ml). (E) mRNA expression of ULK1 in PHK transfected with negative control-siRNA(NC-siRNA ) or ULK1-siRNA. (F) Cell cycle analysis of PHK 72 hours after transfection. The bar graph shows the percentage of cells in each phase of cell cycle. (G) Apoptosis of transfected PHK 24 hours after serum deprivation. Data are representative of three independent experiments. (H) mRNA expression of psoriasis-related inflammatory mediators in PHK transfected with NC-siRNA or ULK1-siRNA in the absence or presence of IL-17A (50ng/ml) for 24 hours. Data are presented as mean± SEM.*p &lt; 0.05; **p &lt; 0.01, ***p &lt; 0.001.</w:t>
      </w:r>
    </w:p>
    <w:p w14:paraId="35E93F8D" w14:textId="5037D239" w:rsidR="00005C80" w:rsidRPr="00333049" w:rsidRDefault="00005C80" w:rsidP="009D7F71">
      <w:pPr>
        <w:spacing w:line="360" w:lineRule="auto"/>
        <w:jc w:val="left"/>
        <w:rPr>
          <w:rFonts w:ascii="Times New Roman" w:eastAsia="PMingLiU" w:hAnsi="Times New Roman" w:cs="Times New Roman"/>
          <w:kern w:val="0"/>
          <w:sz w:val="24"/>
          <w:szCs w:val="24"/>
        </w:rPr>
      </w:pPr>
    </w:p>
    <w:p w14:paraId="29482FA9" w14:textId="5159252F" w:rsidR="00005C80" w:rsidRDefault="00005C80" w:rsidP="009D7F71">
      <w:pPr>
        <w:spacing w:line="360" w:lineRule="auto"/>
        <w:jc w:val="left"/>
        <w:rPr>
          <w:rFonts w:ascii="Times New Roman" w:eastAsia="PMingLiU" w:hAnsi="Times New Roman" w:cs="Times New Roman"/>
          <w:kern w:val="0"/>
          <w:sz w:val="24"/>
          <w:szCs w:val="24"/>
        </w:rPr>
      </w:pPr>
    </w:p>
    <w:p w14:paraId="0856C414" w14:textId="2213B963" w:rsidR="00815A8C" w:rsidRDefault="002B6BF3" w:rsidP="00175AA9">
      <w:pPr>
        <w:spacing w:line="360" w:lineRule="auto"/>
        <w:jc w:val="center"/>
        <w:rPr>
          <w:rFonts w:ascii="Times New Roman" w:eastAsia="PMingLiU" w:hAnsi="Times New Roman" w:cs="Times New Roman"/>
          <w:kern w:val="0"/>
          <w:sz w:val="24"/>
          <w:szCs w:val="24"/>
        </w:rPr>
      </w:pPr>
      <w:r>
        <w:rPr>
          <w:rFonts w:ascii="Times New Roman" w:eastAsia="PMingLiU" w:hAnsi="Times New Roman" w:cs="Times New Roman"/>
          <w:noProof/>
          <w:kern w:val="0"/>
          <w:sz w:val="24"/>
          <w:szCs w:val="24"/>
        </w:rPr>
        <w:drawing>
          <wp:inline distT="0" distB="0" distL="0" distR="0" wp14:anchorId="264AEC19" wp14:editId="5D2CF1B3">
            <wp:extent cx="5512362" cy="1217209"/>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8983" cy="1227504"/>
                    </a:xfrm>
                    <a:prstGeom prst="rect">
                      <a:avLst/>
                    </a:prstGeom>
                    <a:noFill/>
                  </pic:spPr>
                </pic:pic>
              </a:graphicData>
            </a:graphic>
          </wp:inline>
        </w:drawing>
      </w:r>
    </w:p>
    <w:p w14:paraId="37F80B7F" w14:textId="5DDB5231" w:rsidR="003B6204" w:rsidRPr="003B6204" w:rsidRDefault="00391926" w:rsidP="003B6204">
      <w:pPr>
        <w:spacing w:line="360" w:lineRule="auto"/>
        <w:jc w:val="left"/>
        <w:rPr>
          <w:rFonts w:ascii="Times New Roman" w:eastAsiaTheme="minorEastAsia" w:hAnsi="Times New Roman"/>
          <w:b/>
          <w:bCs/>
          <w:color w:val="000000" w:themeColor="text1"/>
          <w:kern w:val="24"/>
          <w:sz w:val="24"/>
          <w:szCs w:val="24"/>
        </w:rPr>
      </w:pPr>
      <w:r w:rsidRPr="00391926">
        <w:rPr>
          <w:rFonts w:ascii="Times New Roman" w:eastAsiaTheme="minorEastAsia" w:hAnsi="Times New Roman"/>
          <w:b/>
          <w:bCs/>
          <w:color w:val="000000" w:themeColor="text1"/>
          <w:kern w:val="24"/>
          <w:sz w:val="24"/>
          <w:szCs w:val="24"/>
        </w:rPr>
        <w:t xml:space="preserve">Supplementary figure </w:t>
      </w:r>
      <w:r w:rsidR="00FB3DCE">
        <w:rPr>
          <w:rFonts w:ascii="Times New Roman" w:eastAsiaTheme="minorEastAsia" w:hAnsi="Times New Roman"/>
          <w:b/>
          <w:bCs/>
          <w:color w:val="000000" w:themeColor="text1"/>
          <w:kern w:val="24"/>
          <w:sz w:val="24"/>
          <w:szCs w:val="24"/>
        </w:rPr>
        <w:t>5</w:t>
      </w:r>
      <w:r w:rsidRPr="00391926">
        <w:rPr>
          <w:rFonts w:ascii="Times New Roman" w:eastAsiaTheme="minorEastAsia" w:hAnsi="Times New Roman"/>
          <w:b/>
          <w:bCs/>
          <w:color w:val="000000" w:themeColor="text1"/>
          <w:kern w:val="24"/>
          <w:sz w:val="24"/>
          <w:szCs w:val="24"/>
        </w:rPr>
        <w:t xml:space="preserve">. </w:t>
      </w:r>
      <w:r w:rsidR="003B6204" w:rsidRPr="003B6204">
        <w:rPr>
          <w:rFonts w:ascii="Times New Roman" w:eastAsiaTheme="minorEastAsia" w:hAnsi="Times New Roman"/>
          <w:b/>
          <w:bCs/>
          <w:color w:val="000000" w:themeColor="text1"/>
          <w:kern w:val="24"/>
          <w:sz w:val="24"/>
          <w:szCs w:val="24"/>
        </w:rPr>
        <w:t>Inhibition of ULK1 on neutrophils failed to suppress inflammation in keratinocytes.</w:t>
      </w:r>
    </w:p>
    <w:p w14:paraId="6587A94B" w14:textId="2F56C398" w:rsidR="00815A8C" w:rsidRPr="003B6204" w:rsidRDefault="003B6204" w:rsidP="003B6204">
      <w:pPr>
        <w:spacing w:line="360" w:lineRule="auto"/>
        <w:jc w:val="left"/>
        <w:rPr>
          <w:rFonts w:ascii="Times New Roman" w:eastAsiaTheme="minorEastAsia" w:hAnsi="Times New Roman"/>
          <w:color w:val="000000" w:themeColor="text1"/>
          <w:kern w:val="24"/>
          <w:sz w:val="24"/>
          <w:szCs w:val="24"/>
        </w:rPr>
      </w:pPr>
      <w:r w:rsidRPr="003B6204">
        <w:rPr>
          <w:rFonts w:ascii="Times New Roman" w:eastAsiaTheme="minorEastAsia" w:hAnsi="Times New Roman"/>
          <w:color w:val="000000" w:themeColor="text1"/>
          <w:kern w:val="24"/>
          <w:sz w:val="24"/>
          <w:szCs w:val="24"/>
        </w:rPr>
        <w:t>(A) mRNA expression of ULK1 in neutrophils from healthy donors (HC) and psoriasis patients.(B) Neutrophils isolated from HC</w:t>
      </w:r>
      <w:r w:rsidR="00B43CA9">
        <w:rPr>
          <w:rFonts w:ascii="Times New Roman" w:eastAsiaTheme="minorEastAsia" w:hAnsi="Times New Roman"/>
          <w:color w:val="000000" w:themeColor="text1"/>
          <w:kern w:val="24"/>
          <w:sz w:val="24"/>
          <w:szCs w:val="24"/>
        </w:rPr>
        <w:t xml:space="preserve"> </w:t>
      </w:r>
      <w:r w:rsidRPr="003B6204">
        <w:rPr>
          <w:rFonts w:ascii="Times New Roman" w:eastAsiaTheme="minorEastAsia" w:hAnsi="Times New Roman"/>
          <w:color w:val="000000" w:themeColor="text1"/>
          <w:kern w:val="24"/>
          <w:sz w:val="24"/>
          <w:szCs w:val="24"/>
        </w:rPr>
        <w:t xml:space="preserve">were pretreated with 10 µM DMSO or SBI for 2hours,and then cultured with </w:t>
      </w:r>
      <w:proofErr w:type="spellStart"/>
      <w:r w:rsidRPr="003B6204">
        <w:rPr>
          <w:rFonts w:ascii="Times New Roman" w:eastAsiaTheme="minorEastAsia" w:hAnsi="Times New Roman"/>
          <w:color w:val="000000" w:themeColor="text1"/>
          <w:kern w:val="24"/>
          <w:sz w:val="24"/>
          <w:szCs w:val="24"/>
        </w:rPr>
        <w:t>Ha</w:t>
      </w:r>
      <w:r>
        <w:rPr>
          <w:rFonts w:ascii="Times New Roman" w:eastAsiaTheme="minorEastAsia" w:hAnsi="Times New Roman"/>
          <w:color w:val="000000" w:themeColor="text1"/>
          <w:kern w:val="24"/>
          <w:sz w:val="24"/>
          <w:szCs w:val="24"/>
        </w:rPr>
        <w:t>C</w:t>
      </w:r>
      <w:r w:rsidRPr="003B6204">
        <w:rPr>
          <w:rFonts w:ascii="Times New Roman" w:eastAsiaTheme="minorEastAsia" w:hAnsi="Times New Roman"/>
          <w:color w:val="000000" w:themeColor="text1"/>
          <w:kern w:val="24"/>
          <w:sz w:val="24"/>
          <w:szCs w:val="24"/>
        </w:rPr>
        <w:t>at</w:t>
      </w:r>
      <w:proofErr w:type="spellEnd"/>
      <w:r w:rsidRPr="003B6204">
        <w:rPr>
          <w:rFonts w:ascii="Times New Roman" w:eastAsiaTheme="minorEastAsia" w:hAnsi="Times New Roman"/>
          <w:color w:val="000000" w:themeColor="text1"/>
          <w:kern w:val="24"/>
          <w:sz w:val="24"/>
          <w:szCs w:val="24"/>
        </w:rPr>
        <w:t xml:space="preserve"> keratinocytes. mRNA expression of psoriasis-related inflammatory mediators in </w:t>
      </w:r>
      <w:proofErr w:type="spellStart"/>
      <w:r w:rsidR="003D26DF" w:rsidRPr="003D26DF">
        <w:rPr>
          <w:rFonts w:ascii="Times New Roman" w:eastAsiaTheme="minorEastAsia" w:hAnsi="Times New Roman"/>
          <w:color w:val="000000" w:themeColor="text1"/>
          <w:kern w:val="24"/>
          <w:sz w:val="24"/>
          <w:szCs w:val="24"/>
        </w:rPr>
        <w:t>HaCat</w:t>
      </w:r>
      <w:proofErr w:type="spellEnd"/>
      <w:r w:rsidR="003D26DF" w:rsidRPr="003D26DF">
        <w:rPr>
          <w:rFonts w:ascii="Times New Roman" w:eastAsiaTheme="minorEastAsia" w:hAnsi="Times New Roman"/>
          <w:color w:val="000000" w:themeColor="text1"/>
          <w:kern w:val="24"/>
          <w:sz w:val="24"/>
          <w:szCs w:val="24"/>
        </w:rPr>
        <w:t xml:space="preserve"> </w:t>
      </w:r>
      <w:r w:rsidRPr="003B6204">
        <w:rPr>
          <w:rFonts w:ascii="Times New Roman" w:eastAsiaTheme="minorEastAsia" w:hAnsi="Times New Roman"/>
          <w:color w:val="000000" w:themeColor="text1"/>
          <w:kern w:val="24"/>
          <w:sz w:val="24"/>
          <w:szCs w:val="24"/>
        </w:rPr>
        <w:t>keratinocytes were examined at 8 hours after co-culture.</w:t>
      </w:r>
      <w:r w:rsidR="003D26DF">
        <w:rPr>
          <w:rFonts w:ascii="Times New Roman" w:eastAsiaTheme="minorEastAsia" w:hAnsi="Times New Roman"/>
          <w:color w:val="000000" w:themeColor="text1"/>
          <w:kern w:val="24"/>
          <w:sz w:val="24"/>
          <w:szCs w:val="24"/>
        </w:rPr>
        <w:t xml:space="preserve"> </w:t>
      </w:r>
      <w:r w:rsidRPr="003B6204">
        <w:rPr>
          <w:rFonts w:ascii="Times New Roman" w:eastAsiaTheme="minorEastAsia" w:hAnsi="Times New Roman"/>
          <w:color w:val="000000" w:themeColor="text1"/>
          <w:kern w:val="24"/>
          <w:sz w:val="24"/>
          <w:szCs w:val="24"/>
        </w:rPr>
        <w:t>Data are presented as mean± SEM. Ns, not significant.</w:t>
      </w:r>
    </w:p>
    <w:p w14:paraId="7FD60361" w14:textId="504CA7C8" w:rsidR="00815A8C" w:rsidRDefault="00815A8C" w:rsidP="009D7F71">
      <w:pPr>
        <w:spacing w:line="360" w:lineRule="auto"/>
        <w:jc w:val="left"/>
        <w:rPr>
          <w:rFonts w:ascii="Times New Roman" w:eastAsia="PMingLiU" w:hAnsi="Times New Roman" w:cs="Times New Roman"/>
          <w:kern w:val="0"/>
          <w:sz w:val="24"/>
          <w:szCs w:val="24"/>
        </w:rPr>
      </w:pPr>
    </w:p>
    <w:p w14:paraId="27CD9420" w14:textId="78EA6DA0" w:rsidR="00815A8C" w:rsidRDefault="00815A8C" w:rsidP="009D7F71">
      <w:pPr>
        <w:spacing w:line="360" w:lineRule="auto"/>
        <w:jc w:val="left"/>
        <w:rPr>
          <w:rFonts w:ascii="Times New Roman" w:eastAsia="PMingLiU" w:hAnsi="Times New Roman" w:cs="Times New Roman"/>
          <w:kern w:val="0"/>
          <w:sz w:val="24"/>
          <w:szCs w:val="24"/>
        </w:rPr>
      </w:pPr>
    </w:p>
    <w:p w14:paraId="547C804B" w14:textId="4752B01C" w:rsidR="00141AA7" w:rsidRDefault="00141AA7" w:rsidP="009D7F71">
      <w:pPr>
        <w:spacing w:line="360" w:lineRule="auto"/>
        <w:jc w:val="left"/>
        <w:rPr>
          <w:rFonts w:ascii="Times New Roman" w:eastAsia="PMingLiU" w:hAnsi="Times New Roman" w:cs="Times New Roman"/>
          <w:kern w:val="0"/>
          <w:sz w:val="24"/>
          <w:szCs w:val="24"/>
        </w:rPr>
      </w:pPr>
    </w:p>
    <w:p w14:paraId="4A3B0D78" w14:textId="568092A1" w:rsidR="00141AA7" w:rsidRDefault="00141AA7" w:rsidP="009D7F71">
      <w:pPr>
        <w:spacing w:line="360" w:lineRule="auto"/>
        <w:jc w:val="left"/>
        <w:rPr>
          <w:rFonts w:ascii="Times New Roman" w:eastAsia="PMingLiU" w:hAnsi="Times New Roman" w:cs="Times New Roman"/>
          <w:kern w:val="0"/>
          <w:sz w:val="24"/>
          <w:szCs w:val="24"/>
        </w:rPr>
      </w:pPr>
    </w:p>
    <w:p w14:paraId="1D8602C2" w14:textId="39247EE7" w:rsidR="00141AA7" w:rsidRDefault="00141AA7" w:rsidP="009D7F71">
      <w:pPr>
        <w:spacing w:line="360" w:lineRule="auto"/>
        <w:jc w:val="left"/>
        <w:rPr>
          <w:rFonts w:ascii="Times New Roman" w:eastAsia="PMingLiU" w:hAnsi="Times New Roman" w:cs="Times New Roman"/>
          <w:kern w:val="0"/>
          <w:sz w:val="24"/>
          <w:szCs w:val="24"/>
        </w:rPr>
      </w:pPr>
    </w:p>
    <w:p w14:paraId="4825471F" w14:textId="59265CFB" w:rsidR="00141AA7" w:rsidRDefault="00141AA7" w:rsidP="009D7F71">
      <w:pPr>
        <w:spacing w:line="360" w:lineRule="auto"/>
        <w:jc w:val="left"/>
        <w:rPr>
          <w:rFonts w:ascii="Times New Roman" w:eastAsia="PMingLiU" w:hAnsi="Times New Roman" w:cs="Times New Roman"/>
          <w:kern w:val="0"/>
          <w:sz w:val="24"/>
          <w:szCs w:val="24"/>
        </w:rPr>
      </w:pPr>
    </w:p>
    <w:p w14:paraId="2FC9F887" w14:textId="725029BB" w:rsidR="00141AA7" w:rsidRDefault="00141AA7" w:rsidP="009D7F71">
      <w:pPr>
        <w:spacing w:line="360" w:lineRule="auto"/>
        <w:jc w:val="left"/>
        <w:rPr>
          <w:rFonts w:ascii="Times New Roman" w:eastAsia="PMingLiU" w:hAnsi="Times New Roman" w:cs="Times New Roman"/>
          <w:kern w:val="0"/>
          <w:sz w:val="24"/>
          <w:szCs w:val="24"/>
        </w:rPr>
      </w:pPr>
    </w:p>
    <w:p w14:paraId="085DF135" w14:textId="57C3114D" w:rsidR="00141AA7" w:rsidRDefault="00141AA7" w:rsidP="009D7F71">
      <w:pPr>
        <w:spacing w:line="360" w:lineRule="auto"/>
        <w:jc w:val="left"/>
        <w:rPr>
          <w:rFonts w:ascii="Times New Roman" w:eastAsia="PMingLiU" w:hAnsi="Times New Roman" w:cs="Times New Roman"/>
          <w:kern w:val="0"/>
          <w:sz w:val="24"/>
          <w:szCs w:val="24"/>
        </w:rPr>
      </w:pPr>
    </w:p>
    <w:p w14:paraId="717BABA2" w14:textId="7CB22282" w:rsidR="00141AA7" w:rsidRDefault="00141AA7" w:rsidP="009D7F71">
      <w:pPr>
        <w:spacing w:line="360" w:lineRule="auto"/>
        <w:jc w:val="left"/>
        <w:rPr>
          <w:noProof/>
        </w:rPr>
      </w:pPr>
    </w:p>
    <w:p w14:paraId="58E2C026" w14:textId="77777777" w:rsidR="004E6760" w:rsidRDefault="004E6760" w:rsidP="009D7F71">
      <w:pPr>
        <w:spacing w:line="360" w:lineRule="auto"/>
        <w:jc w:val="left"/>
        <w:rPr>
          <w:noProof/>
        </w:rPr>
      </w:pPr>
    </w:p>
    <w:p w14:paraId="402D57F5" w14:textId="41ED1471" w:rsidR="003B0511" w:rsidRDefault="003B0511" w:rsidP="009D7F71">
      <w:pPr>
        <w:spacing w:line="360" w:lineRule="auto"/>
        <w:jc w:val="left"/>
        <w:rPr>
          <w:noProof/>
        </w:rPr>
      </w:pPr>
    </w:p>
    <w:p w14:paraId="3F360972" w14:textId="17151E74" w:rsidR="00FB3DCE" w:rsidRDefault="00FB3DCE" w:rsidP="009D7F71">
      <w:pPr>
        <w:spacing w:line="360" w:lineRule="auto"/>
        <w:jc w:val="left"/>
        <w:rPr>
          <w:noProof/>
        </w:rPr>
      </w:pPr>
    </w:p>
    <w:p w14:paraId="203DF8EC" w14:textId="048332BB" w:rsidR="00FB3DCE" w:rsidRDefault="00FB3DCE" w:rsidP="009D7F71">
      <w:pPr>
        <w:spacing w:line="360" w:lineRule="auto"/>
        <w:jc w:val="left"/>
        <w:rPr>
          <w:noProof/>
        </w:rPr>
      </w:pPr>
    </w:p>
    <w:p w14:paraId="383DDDDE" w14:textId="38754E63" w:rsidR="00FB3DCE" w:rsidRDefault="00FB3DCE" w:rsidP="009D7F71">
      <w:pPr>
        <w:spacing w:line="360" w:lineRule="auto"/>
        <w:jc w:val="left"/>
        <w:rPr>
          <w:noProof/>
        </w:rPr>
      </w:pPr>
    </w:p>
    <w:p w14:paraId="074D0369" w14:textId="308885A6" w:rsidR="00FB3DCE" w:rsidRDefault="00FB3DCE" w:rsidP="009D7F71">
      <w:pPr>
        <w:spacing w:line="360" w:lineRule="auto"/>
        <w:jc w:val="left"/>
        <w:rPr>
          <w:noProof/>
        </w:rPr>
      </w:pPr>
    </w:p>
    <w:p w14:paraId="007BF51E" w14:textId="46DD9A1F" w:rsidR="00FB3DCE" w:rsidRDefault="00FB3DCE" w:rsidP="009D7F71">
      <w:pPr>
        <w:spacing w:line="360" w:lineRule="auto"/>
        <w:jc w:val="left"/>
        <w:rPr>
          <w:noProof/>
        </w:rPr>
      </w:pPr>
      <w:r>
        <w:rPr>
          <w:noProof/>
        </w:rPr>
        <w:lastRenderedPageBreak/>
        <w:drawing>
          <wp:inline distT="0" distB="0" distL="0" distR="0" wp14:anchorId="30310212" wp14:editId="7C171CBA">
            <wp:extent cx="4788426" cy="34119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8995" cy="3419491"/>
                    </a:xfrm>
                    <a:prstGeom prst="rect">
                      <a:avLst/>
                    </a:prstGeom>
                    <a:noFill/>
                  </pic:spPr>
                </pic:pic>
              </a:graphicData>
            </a:graphic>
          </wp:inline>
        </w:drawing>
      </w:r>
    </w:p>
    <w:p w14:paraId="639B57D0" w14:textId="11BABA92" w:rsidR="00FB3DCE" w:rsidRPr="00FB3DCE" w:rsidRDefault="00FB3DCE" w:rsidP="00FB3DCE">
      <w:pPr>
        <w:spacing w:line="360" w:lineRule="auto"/>
        <w:jc w:val="left"/>
        <w:rPr>
          <w:rFonts w:ascii="Times New Roman" w:eastAsiaTheme="minorEastAsia" w:hAnsi="Times New Roman"/>
          <w:b/>
          <w:bCs/>
          <w:kern w:val="24"/>
          <w:sz w:val="24"/>
          <w:szCs w:val="24"/>
        </w:rPr>
      </w:pPr>
      <w:r w:rsidRPr="00FB3DCE">
        <w:rPr>
          <w:rFonts w:ascii="Times New Roman" w:eastAsiaTheme="minorEastAsia" w:hAnsi="Times New Roman"/>
          <w:b/>
          <w:bCs/>
          <w:kern w:val="24"/>
          <w:sz w:val="24"/>
          <w:szCs w:val="24"/>
        </w:rPr>
        <w:t xml:space="preserve">Supplementary figure </w:t>
      </w:r>
      <w:r>
        <w:rPr>
          <w:rFonts w:ascii="Times New Roman" w:eastAsiaTheme="minorEastAsia" w:hAnsi="Times New Roman"/>
          <w:b/>
          <w:bCs/>
          <w:kern w:val="24"/>
          <w:sz w:val="24"/>
          <w:szCs w:val="24"/>
        </w:rPr>
        <w:t>6</w:t>
      </w:r>
      <w:r>
        <w:rPr>
          <w:rFonts w:ascii="Times New Roman" w:eastAsiaTheme="minorEastAsia" w:hAnsi="Times New Roman"/>
          <w:b/>
          <w:bCs/>
          <w:kern w:val="24"/>
          <w:sz w:val="24"/>
          <w:szCs w:val="24"/>
          <w:lang w:eastAsia="zh-CN"/>
        </w:rPr>
        <w:t xml:space="preserve">. </w:t>
      </w:r>
      <w:r w:rsidRPr="00FB3DCE">
        <w:rPr>
          <w:rFonts w:ascii="Times New Roman" w:eastAsiaTheme="minorEastAsia" w:hAnsi="Times New Roman"/>
          <w:b/>
          <w:bCs/>
          <w:kern w:val="24"/>
          <w:sz w:val="24"/>
          <w:szCs w:val="24"/>
        </w:rPr>
        <w:t xml:space="preserve">Correlation of ULK1 with NETs-related </w:t>
      </w:r>
      <w:r w:rsidR="00CA5DFD" w:rsidRPr="00FB3DCE">
        <w:rPr>
          <w:rFonts w:ascii="Times New Roman" w:eastAsiaTheme="minorEastAsia" w:hAnsi="Times New Roman"/>
          <w:b/>
          <w:bCs/>
          <w:kern w:val="24"/>
          <w:sz w:val="24"/>
          <w:szCs w:val="24"/>
        </w:rPr>
        <w:t>markers</w:t>
      </w:r>
      <w:r w:rsidRPr="00FB3DCE">
        <w:rPr>
          <w:rFonts w:ascii="Times New Roman" w:eastAsiaTheme="minorEastAsia" w:hAnsi="Times New Roman"/>
          <w:b/>
          <w:bCs/>
          <w:kern w:val="24"/>
          <w:sz w:val="24"/>
          <w:szCs w:val="24"/>
        </w:rPr>
        <w:t xml:space="preserve"> in neutrophils from healthy controls (HC) and psoriasis patients</w:t>
      </w:r>
    </w:p>
    <w:p w14:paraId="79BFBEE8" w14:textId="3AE2623D" w:rsidR="003B0511" w:rsidRDefault="00FB3DCE" w:rsidP="00FB3DCE">
      <w:pPr>
        <w:spacing w:line="360" w:lineRule="auto"/>
        <w:jc w:val="left"/>
        <w:rPr>
          <w:rFonts w:ascii="Times New Roman" w:eastAsia="PMingLiU" w:hAnsi="Times New Roman" w:cs="Times New Roman"/>
          <w:kern w:val="0"/>
          <w:sz w:val="24"/>
          <w:szCs w:val="24"/>
        </w:rPr>
      </w:pPr>
      <w:r w:rsidRPr="00FB3DCE">
        <w:rPr>
          <w:rFonts w:ascii="Times New Roman" w:eastAsia="PMingLiU" w:hAnsi="Times New Roman" w:cs="Times New Roman"/>
          <w:kern w:val="0"/>
          <w:sz w:val="24"/>
          <w:szCs w:val="24"/>
        </w:rPr>
        <w:t>The mRNA levels of ULK1, LL37, MPO or ELANE were analyzed by q-PCR.</w:t>
      </w:r>
      <w:r w:rsidR="00DC2512">
        <w:rPr>
          <w:rFonts w:ascii="Times New Roman" w:eastAsia="PMingLiU" w:hAnsi="Times New Roman" w:cs="Times New Roman"/>
          <w:kern w:val="0"/>
          <w:sz w:val="24"/>
          <w:szCs w:val="24"/>
        </w:rPr>
        <w:t xml:space="preserve"> </w:t>
      </w:r>
      <w:r w:rsidRPr="00FB3DCE">
        <w:rPr>
          <w:rFonts w:ascii="Times New Roman" w:eastAsia="PMingLiU" w:hAnsi="Times New Roman" w:cs="Times New Roman"/>
          <w:kern w:val="0"/>
          <w:sz w:val="24"/>
          <w:szCs w:val="24"/>
        </w:rPr>
        <w:t>Correlation analysis of ULK1 with LL37, MPO or ELANE in neutrophils from HC (</w:t>
      </w:r>
      <w:r w:rsidR="00233C9D">
        <w:rPr>
          <w:rFonts w:ascii="Times New Roman" w:eastAsia="PMingLiU" w:hAnsi="Times New Roman" w:cs="Times New Roman"/>
          <w:kern w:val="0"/>
          <w:sz w:val="24"/>
          <w:szCs w:val="24"/>
        </w:rPr>
        <w:t>A</w:t>
      </w:r>
      <w:r w:rsidRPr="00FB3DCE">
        <w:rPr>
          <w:rFonts w:ascii="Times New Roman" w:eastAsia="PMingLiU" w:hAnsi="Times New Roman" w:cs="Times New Roman"/>
          <w:kern w:val="0"/>
          <w:sz w:val="24"/>
          <w:szCs w:val="24"/>
        </w:rPr>
        <w:t>) or psoriasis patients (</w:t>
      </w:r>
      <w:r w:rsidR="00233C9D">
        <w:rPr>
          <w:rFonts w:ascii="Times New Roman" w:eastAsia="PMingLiU" w:hAnsi="Times New Roman" w:cs="Times New Roman"/>
          <w:kern w:val="0"/>
          <w:sz w:val="24"/>
          <w:szCs w:val="24"/>
        </w:rPr>
        <w:t>B</w:t>
      </w:r>
      <w:r w:rsidRPr="00FB3DCE">
        <w:rPr>
          <w:rFonts w:ascii="Times New Roman" w:eastAsia="PMingLiU" w:hAnsi="Times New Roman" w:cs="Times New Roman"/>
          <w:kern w:val="0"/>
          <w:sz w:val="24"/>
          <w:szCs w:val="24"/>
        </w:rPr>
        <w:t>). Data are analyzed by spearman rank correlation test.</w:t>
      </w:r>
    </w:p>
    <w:p w14:paraId="1940F15B" w14:textId="6B77FC09" w:rsidR="00FB3DCE" w:rsidRDefault="00FB3DCE" w:rsidP="00FB3DCE">
      <w:pPr>
        <w:spacing w:line="360" w:lineRule="auto"/>
        <w:jc w:val="left"/>
        <w:rPr>
          <w:rFonts w:ascii="Times New Roman" w:eastAsia="PMingLiU" w:hAnsi="Times New Roman" w:cs="Times New Roman"/>
          <w:kern w:val="0"/>
          <w:sz w:val="24"/>
          <w:szCs w:val="24"/>
        </w:rPr>
      </w:pPr>
    </w:p>
    <w:p w14:paraId="750CC626" w14:textId="0D1D93F9" w:rsidR="00FB3DCE" w:rsidRDefault="00FB3DCE" w:rsidP="00FB3DCE">
      <w:pPr>
        <w:spacing w:line="360" w:lineRule="auto"/>
        <w:jc w:val="left"/>
        <w:rPr>
          <w:rFonts w:ascii="Times New Roman" w:eastAsia="PMingLiU" w:hAnsi="Times New Roman" w:cs="Times New Roman"/>
          <w:kern w:val="0"/>
          <w:sz w:val="24"/>
          <w:szCs w:val="24"/>
        </w:rPr>
      </w:pPr>
    </w:p>
    <w:p w14:paraId="42C26756" w14:textId="40320089" w:rsidR="00FB3DCE" w:rsidRDefault="00FB3DCE" w:rsidP="00FB3DCE">
      <w:pPr>
        <w:spacing w:line="360" w:lineRule="auto"/>
        <w:jc w:val="left"/>
        <w:rPr>
          <w:rFonts w:ascii="Times New Roman" w:eastAsia="PMingLiU" w:hAnsi="Times New Roman" w:cs="Times New Roman"/>
          <w:kern w:val="0"/>
          <w:sz w:val="24"/>
          <w:szCs w:val="24"/>
        </w:rPr>
      </w:pPr>
    </w:p>
    <w:p w14:paraId="594B631B" w14:textId="7E7247B3" w:rsidR="00FB3DCE" w:rsidRDefault="00FB3DCE" w:rsidP="00FB3DCE">
      <w:pPr>
        <w:spacing w:line="360" w:lineRule="auto"/>
        <w:jc w:val="left"/>
        <w:rPr>
          <w:rFonts w:ascii="Times New Roman" w:eastAsia="PMingLiU" w:hAnsi="Times New Roman" w:cs="Times New Roman"/>
          <w:kern w:val="0"/>
          <w:sz w:val="24"/>
          <w:szCs w:val="24"/>
        </w:rPr>
      </w:pPr>
    </w:p>
    <w:p w14:paraId="01359671" w14:textId="05BE4B19" w:rsidR="00FB3DCE" w:rsidRDefault="00FB3DCE" w:rsidP="00FB3DCE">
      <w:pPr>
        <w:spacing w:line="360" w:lineRule="auto"/>
        <w:jc w:val="left"/>
        <w:rPr>
          <w:rFonts w:ascii="Times New Roman" w:eastAsia="PMingLiU" w:hAnsi="Times New Roman" w:cs="Times New Roman"/>
          <w:kern w:val="0"/>
          <w:sz w:val="24"/>
          <w:szCs w:val="24"/>
        </w:rPr>
      </w:pPr>
    </w:p>
    <w:p w14:paraId="7053B7C6" w14:textId="09254C19" w:rsidR="00FB3DCE" w:rsidRDefault="00FB3DCE" w:rsidP="00FB3DCE">
      <w:pPr>
        <w:spacing w:line="360" w:lineRule="auto"/>
        <w:jc w:val="left"/>
        <w:rPr>
          <w:rFonts w:ascii="Times New Roman" w:eastAsia="PMingLiU" w:hAnsi="Times New Roman" w:cs="Times New Roman"/>
          <w:kern w:val="0"/>
          <w:sz w:val="24"/>
          <w:szCs w:val="24"/>
        </w:rPr>
      </w:pPr>
    </w:p>
    <w:p w14:paraId="76E50AF5" w14:textId="3199F267" w:rsidR="00FB3DCE" w:rsidRDefault="00FB3DCE" w:rsidP="00FB3DCE">
      <w:pPr>
        <w:spacing w:line="360" w:lineRule="auto"/>
        <w:jc w:val="left"/>
        <w:rPr>
          <w:rFonts w:ascii="Times New Roman" w:eastAsia="PMingLiU" w:hAnsi="Times New Roman" w:cs="Times New Roman"/>
          <w:kern w:val="0"/>
          <w:sz w:val="24"/>
          <w:szCs w:val="24"/>
        </w:rPr>
      </w:pPr>
    </w:p>
    <w:p w14:paraId="79F52C83" w14:textId="769499A3" w:rsidR="00FB3DCE" w:rsidRDefault="00FB3DCE" w:rsidP="00FB3DCE">
      <w:pPr>
        <w:spacing w:line="360" w:lineRule="auto"/>
        <w:jc w:val="left"/>
        <w:rPr>
          <w:rFonts w:ascii="Times New Roman" w:eastAsia="PMingLiU" w:hAnsi="Times New Roman" w:cs="Times New Roman"/>
          <w:kern w:val="0"/>
          <w:sz w:val="24"/>
          <w:szCs w:val="24"/>
        </w:rPr>
      </w:pPr>
    </w:p>
    <w:p w14:paraId="3DD6FE5F" w14:textId="43A25EA2" w:rsidR="00FB3DCE" w:rsidRDefault="00FB3DCE" w:rsidP="00FB3DCE">
      <w:pPr>
        <w:spacing w:line="360" w:lineRule="auto"/>
        <w:jc w:val="left"/>
        <w:rPr>
          <w:rFonts w:ascii="Times New Roman" w:eastAsia="PMingLiU" w:hAnsi="Times New Roman" w:cs="Times New Roman"/>
          <w:kern w:val="0"/>
          <w:sz w:val="24"/>
          <w:szCs w:val="24"/>
        </w:rPr>
      </w:pPr>
    </w:p>
    <w:p w14:paraId="47153755" w14:textId="4498AB7D" w:rsidR="00FB3DCE" w:rsidRDefault="00FB3DCE" w:rsidP="00FB3DCE">
      <w:pPr>
        <w:spacing w:line="360" w:lineRule="auto"/>
        <w:jc w:val="left"/>
        <w:rPr>
          <w:rFonts w:ascii="Times New Roman" w:eastAsia="PMingLiU" w:hAnsi="Times New Roman" w:cs="Times New Roman"/>
          <w:kern w:val="0"/>
          <w:sz w:val="24"/>
          <w:szCs w:val="24"/>
        </w:rPr>
      </w:pPr>
    </w:p>
    <w:p w14:paraId="2FF7C58F" w14:textId="55721FB0" w:rsidR="00FB3DCE" w:rsidRDefault="00FB3DCE" w:rsidP="00FB3DCE">
      <w:pPr>
        <w:spacing w:line="360" w:lineRule="auto"/>
        <w:jc w:val="left"/>
        <w:rPr>
          <w:rFonts w:ascii="Times New Roman" w:eastAsia="PMingLiU" w:hAnsi="Times New Roman" w:cs="Times New Roman"/>
          <w:kern w:val="0"/>
          <w:sz w:val="24"/>
          <w:szCs w:val="24"/>
        </w:rPr>
      </w:pPr>
    </w:p>
    <w:p w14:paraId="16368D30" w14:textId="5506BFE4" w:rsidR="00FB3DCE" w:rsidRDefault="00FB3DCE" w:rsidP="00FB3DCE">
      <w:pPr>
        <w:spacing w:line="360" w:lineRule="auto"/>
        <w:jc w:val="left"/>
        <w:rPr>
          <w:rFonts w:ascii="Times New Roman" w:eastAsia="PMingLiU" w:hAnsi="Times New Roman" w:cs="Times New Roman"/>
          <w:kern w:val="0"/>
          <w:sz w:val="24"/>
          <w:szCs w:val="24"/>
        </w:rPr>
      </w:pPr>
    </w:p>
    <w:p w14:paraId="7EFC7BF8" w14:textId="77777777" w:rsidR="00FB3DCE" w:rsidRDefault="00FB3DCE" w:rsidP="00FB3DCE">
      <w:pPr>
        <w:spacing w:line="360" w:lineRule="auto"/>
        <w:jc w:val="left"/>
        <w:rPr>
          <w:rFonts w:ascii="Times New Roman" w:eastAsia="PMingLiU" w:hAnsi="Times New Roman" w:cs="Times New Roman"/>
          <w:kern w:val="0"/>
          <w:sz w:val="24"/>
          <w:szCs w:val="24"/>
        </w:rPr>
      </w:pPr>
    </w:p>
    <w:p w14:paraId="7BC6BEBB" w14:textId="6F2F47FD" w:rsidR="003B0511" w:rsidRPr="003B0511" w:rsidRDefault="00283F0F" w:rsidP="003B0511">
      <w:pPr>
        <w:spacing w:line="360" w:lineRule="auto"/>
        <w:jc w:val="left"/>
        <w:rPr>
          <w:rFonts w:ascii="Times New Roman" w:eastAsiaTheme="minorEastAsia" w:hAnsi="Times New Roman"/>
          <w:b/>
          <w:bCs/>
          <w:kern w:val="24"/>
          <w:sz w:val="24"/>
          <w:szCs w:val="24"/>
        </w:rPr>
      </w:pPr>
      <w:bookmarkStart w:id="1" w:name="_Hlk55881510"/>
      <w:r>
        <w:rPr>
          <w:rFonts w:ascii="Times New Roman" w:eastAsia="PMingLiU" w:hAnsi="Times New Roman" w:cs="Times New Roman"/>
          <w:noProof/>
          <w:kern w:val="0"/>
          <w:sz w:val="24"/>
          <w:szCs w:val="24"/>
        </w:rPr>
        <w:lastRenderedPageBreak/>
        <w:drawing>
          <wp:anchor distT="0" distB="0" distL="114300" distR="114300" simplePos="0" relativeHeight="251660288" behindDoc="0" locked="0" layoutInCell="1" allowOverlap="1" wp14:anchorId="4BDF1A88" wp14:editId="3AD2F949">
            <wp:simplePos x="0" y="0"/>
            <wp:positionH relativeFrom="column">
              <wp:posOffset>187960</wp:posOffset>
            </wp:positionH>
            <wp:positionV relativeFrom="paragraph">
              <wp:posOffset>91440</wp:posOffset>
            </wp:positionV>
            <wp:extent cx="4692015" cy="2542540"/>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8121"/>
                    <a:stretch/>
                  </pic:blipFill>
                  <pic:spPr bwMode="auto">
                    <a:xfrm>
                      <a:off x="0" y="0"/>
                      <a:ext cx="4692015" cy="2542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1AA7" w:rsidRPr="000B56B3">
        <w:rPr>
          <w:rFonts w:ascii="Times New Roman" w:eastAsiaTheme="minorEastAsia" w:hAnsi="Times New Roman"/>
          <w:b/>
          <w:bCs/>
          <w:kern w:val="24"/>
          <w:sz w:val="24"/>
          <w:szCs w:val="24"/>
        </w:rPr>
        <w:t xml:space="preserve">Supplementary figure </w:t>
      </w:r>
      <w:bookmarkEnd w:id="1"/>
      <w:r w:rsidR="00FB3DCE">
        <w:rPr>
          <w:rFonts w:ascii="Times New Roman" w:eastAsiaTheme="minorEastAsia" w:hAnsi="Times New Roman"/>
          <w:b/>
          <w:bCs/>
          <w:kern w:val="24"/>
          <w:sz w:val="24"/>
          <w:szCs w:val="24"/>
        </w:rPr>
        <w:t>7</w:t>
      </w:r>
      <w:r w:rsidR="00141AA7" w:rsidRPr="000B56B3">
        <w:rPr>
          <w:rFonts w:ascii="Times New Roman" w:eastAsiaTheme="minorEastAsia" w:hAnsi="Times New Roman"/>
          <w:b/>
          <w:bCs/>
          <w:kern w:val="24"/>
          <w:sz w:val="24"/>
          <w:szCs w:val="24"/>
        </w:rPr>
        <w:t>.</w:t>
      </w:r>
      <w:r w:rsidR="0092680E">
        <w:rPr>
          <w:rFonts w:ascii="Times New Roman" w:eastAsiaTheme="minorEastAsia" w:hAnsi="Times New Roman"/>
          <w:b/>
          <w:bCs/>
          <w:kern w:val="24"/>
          <w:sz w:val="24"/>
          <w:szCs w:val="24"/>
        </w:rPr>
        <w:t xml:space="preserve"> A</w:t>
      </w:r>
      <w:r w:rsidR="003B0511" w:rsidRPr="003B0511">
        <w:rPr>
          <w:rFonts w:ascii="Times New Roman" w:eastAsiaTheme="minorEastAsia" w:hAnsi="Times New Roman"/>
          <w:b/>
          <w:bCs/>
          <w:kern w:val="24"/>
          <w:sz w:val="24"/>
          <w:szCs w:val="24"/>
        </w:rPr>
        <w:t>utophagy</w:t>
      </w:r>
      <w:r w:rsidR="0092680E">
        <w:rPr>
          <w:rFonts w:ascii="Times New Roman" w:eastAsiaTheme="minorEastAsia" w:hAnsi="Times New Roman"/>
          <w:b/>
          <w:bCs/>
          <w:kern w:val="24"/>
          <w:sz w:val="24"/>
          <w:szCs w:val="24"/>
        </w:rPr>
        <w:t xml:space="preserve"> inhibition</w:t>
      </w:r>
      <w:r w:rsidR="003B0511" w:rsidRPr="003B0511">
        <w:rPr>
          <w:rFonts w:ascii="Times New Roman" w:eastAsiaTheme="minorEastAsia" w:hAnsi="Times New Roman"/>
          <w:b/>
          <w:bCs/>
          <w:kern w:val="24"/>
          <w:sz w:val="24"/>
          <w:szCs w:val="24"/>
        </w:rPr>
        <w:t xml:space="preserve"> impaired the proliferation without affecting apoptosis or suppressing inflammation of primary human keratinocytes (PHK) </w:t>
      </w:r>
    </w:p>
    <w:p w14:paraId="7AE0DC05" w14:textId="02AF10AD" w:rsidR="00815A8C" w:rsidRPr="0092680E" w:rsidRDefault="003B0511" w:rsidP="003B0511">
      <w:pPr>
        <w:spacing w:line="360" w:lineRule="auto"/>
        <w:jc w:val="left"/>
        <w:rPr>
          <w:rFonts w:ascii="Times New Roman" w:eastAsiaTheme="minorEastAsia" w:hAnsi="Times New Roman"/>
          <w:color w:val="000000" w:themeColor="text1"/>
          <w:kern w:val="24"/>
          <w:sz w:val="24"/>
          <w:szCs w:val="24"/>
        </w:rPr>
      </w:pPr>
      <w:r w:rsidRPr="0092680E">
        <w:rPr>
          <w:rFonts w:ascii="Times New Roman" w:eastAsiaTheme="minorEastAsia" w:hAnsi="Times New Roman"/>
          <w:color w:val="000000" w:themeColor="text1"/>
          <w:kern w:val="24"/>
          <w:sz w:val="24"/>
          <w:szCs w:val="24"/>
        </w:rPr>
        <w:t>Cell cycle, apoptosis analysis and mRNA expression of psoriasis-related inflammatory mediators by keratinocytes at 24 hours after treatment with 10µM chloroquine (</w:t>
      </w:r>
      <w:r w:rsidR="00DB395B">
        <w:rPr>
          <w:rFonts w:ascii="Times New Roman" w:eastAsiaTheme="minorEastAsia" w:hAnsi="Times New Roman"/>
          <w:color w:val="000000" w:themeColor="text1"/>
          <w:kern w:val="24"/>
          <w:sz w:val="24"/>
          <w:szCs w:val="24"/>
        </w:rPr>
        <w:t>A</w:t>
      </w:r>
      <w:r w:rsidRPr="0092680E">
        <w:rPr>
          <w:rFonts w:ascii="Times New Roman" w:eastAsiaTheme="minorEastAsia" w:hAnsi="Times New Roman"/>
          <w:color w:val="000000" w:themeColor="text1"/>
          <w:kern w:val="24"/>
          <w:sz w:val="24"/>
          <w:szCs w:val="24"/>
        </w:rPr>
        <w:t>) or 5mM 3-MA (</w:t>
      </w:r>
      <w:r w:rsidR="00DB395B">
        <w:rPr>
          <w:rFonts w:ascii="Times New Roman" w:eastAsiaTheme="minorEastAsia" w:hAnsi="Times New Roman"/>
          <w:color w:val="000000" w:themeColor="text1"/>
          <w:kern w:val="24"/>
          <w:sz w:val="24"/>
          <w:szCs w:val="24"/>
        </w:rPr>
        <w:t>B</w:t>
      </w:r>
      <w:r w:rsidRPr="0092680E">
        <w:rPr>
          <w:rFonts w:ascii="Times New Roman" w:eastAsiaTheme="minorEastAsia" w:hAnsi="Times New Roman"/>
          <w:color w:val="000000" w:themeColor="text1"/>
          <w:kern w:val="24"/>
          <w:sz w:val="24"/>
          <w:szCs w:val="24"/>
        </w:rPr>
        <w:t>).</w:t>
      </w:r>
      <w:r w:rsidR="00876CFE">
        <w:rPr>
          <w:rFonts w:ascii="Times New Roman" w:eastAsiaTheme="minorEastAsia" w:hAnsi="Times New Roman"/>
          <w:color w:val="000000" w:themeColor="text1"/>
          <w:kern w:val="24"/>
          <w:sz w:val="24"/>
          <w:szCs w:val="24"/>
        </w:rPr>
        <w:t xml:space="preserve"> </w:t>
      </w:r>
      <w:r w:rsidRPr="0092680E">
        <w:rPr>
          <w:rFonts w:ascii="Times New Roman" w:eastAsiaTheme="minorEastAsia" w:hAnsi="Times New Roman"/>
          <w:color w:val="000000" w:themeColor="text1"/>
          <w:kern w:val="24"/>
          <w:sz w:val="24"/>
          <w:szCs w:val="24"/>
        </w:rPr>
        <w:t>Data are representative of three independent experiments. Data are presented as mean± SEM.*p &lt; 0.05; **p &lt; 0.01; ***p&lt; 0.001. ns=not significant.</w:t>
      </w:r>
    </w:p>
    <w:p w14:paraId="18D1FDAF" w14:textId="4AFDD0A8" w:rsidR="004B737A" w:rsidRDefault="004B737A" w:rsidP="009D7F71">
      <w:pPr>
        <w:spacing w:line="360" w:lineRule="auto"/>
        <w:jc w:val="left"/>
        <w:rPr>
          <w:rFonts w:ascii="Times New Roman" w:eastAsia="PMingLiU" w:hAnsi="Times New Roman" w:cs="Times New Roman"/>
          <w:kern w:val="0"/>
          <w:sz w:val="24"/>
          <w:szCs w:val="24"/>
        </w:rPr>
      </w:pPr>
    </w:p>
    <w:p w14:paraId="063A8BB6" w14:textId="4AB2438E" w:rsidR="004B737A" w:rsidRDefault="004B737A" w:rsidP="009D7F71">
      <w:pPr>
        <w:spacing w:line="360" w:lineRule="auto"/>
        <w:jc w:val="left"/>
        <w:rPr>
          <w:rFonts w:ascii="Times New Roman" w:eastAsia="PMingLiU" w:hAnsi="Times New Roman" w:cs="Times New Roman"/>
          <w:kern w:val="0"/>
          <w:sz w:val="24"/>
          <w:szCs w:val="24"/>
        </w:rPr>
      </w:pPr>
    </w:p>
    <w:p w14:paraId="33D676DA" w14:textId="2DCECFF0" w:rsidR="00283F0F" w:rsidRDefault="00283F0F" w:rsidP="009D7F71">
      <w:pPr>
        <w:spacing w:line="360" w:lineRule="auto"/>
        <w:jc w:val="left"/>
        <w:rPr>
          <w:rFonts w:ascii="Times New Roman" w:eastAsia="PMingLiU" w:hAnsi="Times New Roman" w:cs="Times New Roman"/>
          <w:kern w:val="0"/>
          <w:sz w:val="24"/>
          <w:szCs w:val="24"/>
        </w:rPr>
      </w:pPr>
    </w:p>
    <w:p w14:paraId="720C00E1" w14:textId="518AA548" w:rsidR="00283F0F" w:rsidRDefault="00283F0F" w:rsidP="009D7F71">
      <w:pPr>
        <w:spacing w:line="360" w:lineRule="auto"/>
        <w:jc w:val="left"/>
        <w:rPr>
          <w:rFonts w:ascii="Times New Roman" w:eastAsia="PMingLiU" w:hAnsi="Times New Roman" w:cs="Times New Roman"/>
          <w:kern w:val="0"/>
          <w:sz w:val="24"/>
          <w:szCs w:val="24"/>
        </w:rPr>
      </w:pPr>
    </w:p>
    <w:p w14:paraId="4EF3AA93" w14:textId="74E3A70F" w:rsidR="00283F0F" w:rsidRDefault="00283F0F" w:rsidP="009D7F71">
      <w:pPr>
        <w:spacing w:line="360" w:lineRule="auto"/>
        <w:jc w:val="left"/>
        <w:rPr>
          <w:rFonts w:ascii="Times New Roman" w:eastAsia="PMingLiU" w:hAnsi="Times New Roman" w:cs="Times New Roman"/>
          <w:kern w:val="0"/>
          <w:sz w:val="24"/>
          <w:szCs w:val="24"/>
        </w:rPr>
      </w:pPr>
    </w:p>
    <w:p w14:paraId="5C8CEC99" w14:textId="255D970E" w:rsidR="00283F0F" w:rsidRDefault="00283F0F" w:rsidP="009D7F71">
      <w:pPr>
        <w:spacing w:line="360" w:lineRule="auto"/>
        <w:jc w:val="left"/>
        <w:rPr>
          <w:rFonts w:ascii="Times New Roman" w:eastAsia="PMingLiU" w:hAnsi="Times New Roman" w:cs="Times New Roman"/>
          <w:kern w:val="0"/>
          <w:sz w:val="24"/>
          <w:szCs w:val="24"/>
        </w:rPr>
      </w:pPr>
    </w:p>
    <w:p w14:paraId="1278B607" w14:textId="3BEBD806" w:rsidR="00283F0F" w:rsidRDefault="00283F0F" w:rsidP="009D7F71">
      <w:pPr>
        <w:spacing w:line="360" w:lineRule="auto"/>
        <w:jc w:val="left"/>
        <w:rPr>
          <w:rFonts w:ascii="Times New Roman" w:eastAsia="PMingLiU" w:hAnsi="Times New Roman" w:cs="Times New Roman"/>
          <w:kern w:val="0"/>
          <w:sz w:val="24"/>
          <w:szCs w:val="24"/>
        </w:rPr>
      </w:pPr>
    </w:p>
    <w:p w14:paraId="61CB41D5" w14:textId="77777777" w:rsidR="00283F0F" w:rsidRDefault="00283F0F" w:rsidP="009D7F71">
      <w:pPr>
        <w:spacing w:line="360" w:lineRule="auto"/>
        <w:jc w:val="left"/>
        <w:rPr>
          <w:rFonts w:ascii="Times New Roman" w:eastAsia="PMingLiU" w:hAnsi="Times New Roman" w:cs="Times New Roman"/>
          <w:kern w:val="0"/>
          <w:sz w:val="24"/>
          <w:szCs w:val="24"/>
        </w:rPr>
      </w:pPr>
    </w:p>
    <w:p w14:paraId="379D0341" w14:textId="62C31676" w:rsidR="004B737A" w:rsidRDefault="00283F0F" w:rsidP="009D7F71">
      <w:pPr>
        <w:spacing w:line="360" w:lineRule="auto"/>
        <w:jc w:val="left"/>
        <w:rPr>
          <w:rFonts w:ascii="Times New Roman" w:eastAsia="PMingLiU" w:hAnsi="Times New Roman" w:cs="Times New Roman"/>
          <w:kern w:val="0"/>
          <w:sz w:val="24"/>
          <w:szCs w:val="24"/>
        </w:rPr>
      </w:pPr>
      <w:r w:rsidRPr="00283F0F">
        <w:rPr>
          <w:noProof/>
        </w:rPr>
        <w:lastRenderedPageBreak/>
        <w:drawing>
          <wp:inline distT="0" distB="0" distL="0" distR="0" wp14:anchorId="176035E8" wp14:editId="53A98F16">
            <wp:extent cx="5274310" cy="19862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1986280"/>
                    </a:xfrm>
                    <a:prstGeom prst="rect">
                      <a:avLst/>
                    </a:prstGeom>
                    <a:noFill/>
                    <a:ln>
                      <a:noFill/>
                    </a:ln>
                  </pic:spPr>
                </pic:pic>
              </a:graphicData>
            </a:graphic>
          </wp:inline>
        </w:drawing>
      </w:r>
    </w:p>
    <w:p w14:paraId="3864B286" w14:textId="0C624B0F" w:rsidR="00283F0F" w:rsidRPr="00283F0F" w:rsidRDefault="00283F0F" w:rsidP="00283F0F">
      <w:pPr>
        <w:spacing w:line="360" w:lineRule="auto"/>
        <w:jc w:val="left"/>
        <w:rPr>
          <w:rFonts w:ascii="Times New Roman" w:eastAsia="PMingLiU" w:hAnsi="Times New Roman" w:cs="Times New Roman"/>
          <w:b/>
          <w:bCs/>
          <w:kern w:val="0"/>
          <w:sz w:val="24"/>
          <w:szCs w:val="24"/>
        </w:rPr>
      </w:pPr>
      <w:r w:rsidRPr="00283F0F">
        <w:rPr>
          <w:rFonts w:ascii="Times New Roman" w:eastAsia="PMingLiU" w:hAnsi="Times New Roman" w:cs="Times New Roman"/>
          <w:b/>
          <w:bCs/>
          <w:kern w:val="0"/>
          <w:sz w:val="24"/>
          <w:szCs w:val="24"/>
        </w:rPr>
        <w:t>Supplementary figure 8. Effect of 3-MA on regulating inflammatory marker of primary human keratinocytes (PHK) in the presence of IL-17A</w:t>
      </w:r>
    </w:p>
    <w:p w14:paraId="295ACE95" w14:textId="700FB56C" w:rsidR="00271986" w:rsidRDefault="00283F0F" w:rsidP="00283F0F">
      <w:pPr>
        <w:spacing w:line="360" w:lineRule="auto"/>
        <w:jc w:val="left"/>
        <w:rPr>
          <w:rFonts w:ascii="Times New Roman" w:eastAsia="PMingLiU" w:hAnsi="Times New Roman" w:cs="Times New Roman"/>
          <w:kern w:val="0"/>
          <w:sz w:val="24"/>
          <w:szCs w:val="24"/>
        </w:rPr>
      </w:pPr>
      <w:r w:rsidRPr="00283F0F">
        <w:rPr>
          <w:rFonts w:ascii="Times New Roman" w:eastAsia="PMingLiU" w:hAnsi="Times New Roman" w:cs="Times New Roman"/>
          <w:kern w:val="0"/>
          <w:sz w:val="24"/>
          <w:szCs w:val="24"/>
        </w:rPr>
        <w:t>Expression of psoriasis-related inflammatory mediators by PHK at 24 hours after with coculture with IL-17A (50ng/ml) in the presence of vehicle or 5mM 3-MA</w:t>
      </w:r>
      <w:r w:rsidR="00B019CD">
        <w:rPr>
          <w:rFonts w:ascii="Times New Roman" w:eastAsia="PMingLiU" w:hAnsi="Times New Roman" w:cs="Times New Roman"/>
          <w:kern w:val="0"/>
          <w:sz w:val="24"/>
          <w:szCs w:val="24"/>
        </w:rPr>
        <w:t xml:space="preserve">. </w:t>
      </w:r>
      <w:r w:rsidRPr="00283F0F">
        <w:rPr>
          <w:rFonts w:ascii="Times New Roman" w:eastAsia="PMingLiU" w:hAnsi="Times New Roman" w:cs="Times New Roman"/>
          <w:kern w:val="0"/>
          <w:sz w:val="24"/>
          <w:szCs w:val="24"/>
        </w:rPr>
        <w:t>Data are representative of three independent experiments. Data are presented as mean± SEM.*p &lt; 0.05; **p &lt; 0.01; ***p&lt; 0.001.</w:t>
      </w:r>
    </w:p>
    <w:p w14:paraId="617F6FFE" w14:textId="70F8474D" w:rsidR="00271986" w:rsidRDefault="00271986" w:rsidP="009D7F71">
      <w:pPr>
        <w:spacing w:line="360" w:lineRule="auto"/>
        <w:jc w:val="left"/>
        <w:rPr>
          <w:rFonts w:ascii="Times New Roman" w:eastAsia="PMingLiU" w:hAnsi="Times New Roman" w:cs="Times New Roman"/>
          <w:kern w:val="0"/>
          <w:sz w:val="24"/>
          <w:szCs w:val="24"/>
        </w:rPr>
      </w:pPr>
    </w:p>
    <w:p w14:paraId="7FD4419D" w14:textId="0CE632ED" w:rsidR="00271986" w:rsidRDefault="00271986" w:rsidP="009D7F71">
      <w:pPr>
        <w:spacing w:line="360" w:lineRule="auto"/>
        <w:jc w:val="left"/>
        <w:rPr>
          <w:rFonts w:ascii="Times New Roman" w:eastAsia="PMingLiU" w:hAnsi="Times New Roman" w:cs="Times New Roman"/>
          <w:kern w:val="0"/>
          <w:sz w:val="24"/>
          <w:szCs w:val="24"/>
        </w:rPr>
      </w:pPr>
    </w:p>
    <w:p w14:paraId="763C708E" w14:textId="07B6FC36" w:rsidR="00271986" w:rsidRDefault="00271986" w:rsidP="009D7F71">
      <w:pPr>
        <w:spacing w:line="360" w:lineRule="auto"/>
        <w:jc w:val="left"/>
        <w:rPr>
          <w:rFonts w:ascii="Times New Roman" w:eastAsia="PMingLiU" w:hAnsi="Times New Roman" w:cs="Times New Roman"/>
          <w:kern w:val="0"/>
          <w:sz w:val="24"/>
          <w:szCs w:val="24"/>
        </w:rPr>
      </w:pPr>
    </w:p>
    <w:p w14:paraId="11F66A94" w14:textId="3D6A746B" w:rsidR="00271986" w:rsidRDefault="00271986" w:rsidP="009D7F71">
      <w:pPr>
        <w:spacing w:line="360" w:lineRule="auto"/>
        <w:jc w:val="left"/>
        <w:rPr>
          <w:rFonts w:ascii="Times New Roman" w:eastAsia="PMingLiU" w:hAnsi="Times New Roman" w:cs="Times New Roman"/>
          <w:kern w:val="0"/>
          <w:sz w:val="24"/>
          <w:szCs w:val="24"/>
        </w:rPr>
      </w:pPr>
    </w:p>
    <w:p w14:paraId="380101EA" w14:textId="4DA9788C" w:rsidR="007E754A" w:rsidRDefault="007E754A" w:rsidP="009D7F71">
      <w:pPr>
        <w:spacing w:line="360" w:lineRule="auto"/>
        <w:jc w:val="left"/>
        <w:rPr>
          <w:rFonts w:ascii="Times New Roman" w:eastAsia="PMingLiU" w:hAnsi="Times New Roman" w:cs="Times New Roman"/>
          <w:kern w:val="0"/>
          <w:sz w:val="24"/>
          <w:szCs w:val="24"/>
        </w:rPr>
      </w:pPr>
    </w:p>
    <w:p w14:paraId="79826979" w14:textId="1B154643" w:rsidR="00283F0F" w:rsidRDefault="00283F0F" w:rsidP="009D7F71">
      <w:pPr>
        <w:spacing w:line="360" w:lineRule="auto"/>
        <w:jc w:val="left"/>
        <w:rPr>
          <w:rFonts w:ascii="Times New Roman" w:eastAsia="PMingLiU" w:hAnsi="Times New Roman" w:cs="Times New Roman"/>
          <w:kern w:val="0"/>
          <w:sz w:val="24"/>
          <w:szCs w:val="24"/>
        </w:rPr>
      </w:pPr>
    </w:p>
    <w:p w14:paraId="1A354332" w14:textId="085F9A40" w:rsidR="00283F0F" w:rsidRDefault="00283F0F" w:rsidP="009D7F71">
      <w:pPr>
        <w:spacing w:line="360" w:lineRule="auto"/>
        <w:jc w:val="left"/>
        <w:rPr>
          <w:rFonts w:ascii="Times New Roman" w:eastAsia="PMingLiU" w:hAnsi="Times New Roman" w:cs="Times New Roman"/>
          <w:kern w:val="0"/>
          <w:sz w:val="24"/>
          <w:szCs w:val="24"/>
        </w:rPr>
      </w:pPr>
    </w:p>
    <w:p w14:paraId="56AD4EDB" w14:textId="51B71DF2" w:rsidR="00283F0F" w:rsidRDefault="00283F0F" w:rsidP="009D7F71">
      <w:pPr>
        <w:spacing w:line="360" w:lineRule="auto"/>
        <w:jc w:val="left"/>
        <w:rPr>
          <w:rFonts w:ascii="Times New Roman" w:eastAsia="PMingLiU" w:hAnsi="Times New Roman" w:cs="Times New Roman"/>
          <w:kern w:val="0"/>
          <w:sz w:val="24"/>
          <w:szCs w:val="24"/>
        </w:rPr>
      </w:pPr>
    </w:p>
    <w:p w14:paraId="7904A673" w14:textId="42728C4D" w:rsidR="00283F0F" w:rsidRDefault="00283F0F" w:rsidP="009D7F71">
      <w:pPr>
        <w:spacing w:line="360" w:lineRule="auto"/>
        <w:jc w:val="left"/>
        <w:rPr>
          <w:rFonts w:ascii="Times New Roman" w:eastAsia="PMingLiU" w:hAnsi="Times New Roman" w:cs="Times New Roman"/>
          <w:kern w:val="0"/>
          <w:sz w:val="24"/>
          <w:szCs w:val="24"/>
        </w:rPr>
      </w:pPr>
    </w:p>
    <w:p w14:paraId="3F7D4FFF" w14:textId="4572C44D" w:rsidR="00283F0F" w:rsidRDefault="00283F0F" w:rsidP="009D7F71">
      <w:pPr>
        <w:spacing w:line="360" w:lineRule="auto"/>
        <w:jc w:val="left"/>
        <w:rPr>
          <w:rFonts w:ascii="Times New Roman" w:eastAsia="PMingLiU" w:hAnsi="Times New Roman" w:cs="Times New Roman"/>
          <w:kern w:val="0"/>
          <w:sz w:val="24"/>
          <w:szCs w:val="24"/>
        </w:rPr>
      </w:pPr>
    </w:p>
    <w:p w14:paraId="5EE18F91" w14:textId="0E4DA677" w:rsidR="00283F0F" w:rsidRDefault="00283F0F" w:rsidP="009D7F71">
      <w:pPr>
        <w:spacing w:line="360" w:lineRule="auto"/>
        <w:jc w:val="left"/>
        <w:rPr>
          <w:rFonts w:ascii="Times New Roman" w:eastAsia="PMingLiU" w:hAnsi="Times New Roman" w:cs="Times New Roman"/>
          <w:kern w:val="0"/>
          <w:sz w:val="24"/>
          <w:szCs w:val="24"/>
        </w:rPr>
      </w:pPr>
    </w:p>
    <w:p w14:paraId="53F7CF36" w14:textId="64D53C5B" w:rsidR="00283F0F" w:rsidRDefault="00283F0F" w:rsidP="009D7F71">
      <w:pPr>
        <w:spacing w:line="360" w:lineRule="auto"/>
        <w:jc w:val="left"/>
        <w:rPr>
          <w:rFonts w:ascii="Times New Roman" w:eastAsia="PMingLiU" w:hAnsi="Times New Roman" w:cs="Times New Roman"/>
          <w:kern w:val="0"/>
          <w:sz w:val="24"/>
          <w:szCs w:val="24"/>
        </w:rPr>
      </w:pPr>
    </w:p>
    <w:p w14:paraId="637964EB" w14:textId="77777777" w:rsidR="00283F0F" w:rsidRDefault="00283F0F" w:rsidP="009D7F71">
      <w:pPr>
        <w:spacing w:line="360" w:lineRule="auto"/>
        <w:jc w:val="left"/>
        <w:rPr>
          <w:rFonts w:ascii="Times New Roman" w:eastAsia="PMingLiU" w:hAnsi="Times New Roman" w:cs="Times New Roman"/>
          <w:kern w:val="0"/>
          <w:sz w:val="24"/>
          <w:szCs w:val="24"/>
        </w:rPr>
      </w:pPr>
    </w:p>
    <w:p w14:paraId="0EC6B6C6" w14:textId="785E802D" w:rsidR="007E754A" w:rsidRDefault="007E754A" w:rsidP="009D7F71">
      <w:pPr>
        <w:spacing w:line="360" w:lineRule="auto"/>
        <w:jc w:val="left"/>
        <w:rPr>
          <w:rFonts w:ascii="Times New Roman" w:eastAsia="PMingLiU" w:hAnsi="Times New Roman" w:cs="Times New Roman"/>
          <w:kern w:val="0"/>
          <w:sz w:val="24"/>
          <w:szCs w:val="24"/>
        </w:rPr>
      </w:pPr>
    </w:p>
    <w:p w14:paraId="378C35C8" w14:textId="18F81825" w:rsidR="001D63A8" w:rsidRDefault="001D63A8" w:rsidP="001D63A8">
      <w:pPr>
        <w:spacing w:line="360" w:lineRule="auto"/>
        <w:jc w:val="left"/>
        <w:rPr>
          <w:rFonts w:ascii="Times New Roman" w:eastAsia="PMingLiU" w:hAnsi="Times New Roman" w:cs="Times New Roman"/>
          <w:kern w:val="0"/>
          <w:sz w:val="24"/>
          <w:szCs w:val="24"/>
        </w:rPr>
      </w:pPr>
    </w:p>
    <w:p w14:paraId="00C2F8CB" w14:textId="77777777" w:rsidR="001D63A8" w:rsidRDefault="001D63A8" w:rsidP="001D63A8">
      <w:pPr>
        <w:spacing w:line="360" w:lineRule="auto"/>
        <w:jc w:val="left"/>
        <w:rPr>
          <w:rFonts w:ascii="Times New Roman" w:eastAsia="PMingLiU" w:hAnsi="Times New Roman" w:cs="Times New Roman"/>
          <w:kern w:val="0"/>
          <w:sz w:val="24"/>
          <w:szCs w:val="24"/>
        </w:rPr>
      </w:pPr>
    </w:p>
    <w:p w14:paraId="78667C12" w14:textId="0B6180CD" w:rsidR="00C2311C" w:rsidRPr="00A24CF4" w:rsidRDefault="0004073A" w:rsidP="00A24CF4">
      <w:pPr>
        <w:spacing w:line="360" w:lineRule="auto"/>
        <w:jc w:val="left"/>
        <w:rPr>
          <w:rFonts w:ascii="Times New Roman" w:eastAsia="PMingLiU" w:hAnsi="Times New Roman" w:cs="Times New Roman"/>
          <w:b/>
          <w:bCs/>
          <w:kern w:val="0"/>
          <w:sz w:val="28"/>
          <w:szCs w:val="28"/>
        </w:rPr>
      </w:pPr>
      <w:r w:rsidRPr="00085167">
        <w:rPr>
          <w:rFonts w:ascii="Times New Roman" w:eastAsia="PMingLiU" w:hAnsi="Times New Roman" w:cs="Times New Roman"/>
          <w:b/>
          <w:bCs/>
          <w:kern w:val="0"/>
          <w:sz w:val="28"/>
          <w:szCs w:val="28"/>
        </w:rPr>
        <w:lastRenderedPageBreak/>
        <w:t xml:space="preserve">Supplementary </w:t>
      </w:r>
      <w:r w:rsidRPr="00085167">
        <w:rPr>
          <w:rFonts w:ascii="Times New Roman" w:eastAsia="PMingLiU" w:hAnsi="Times New Roman" w:cs="Times New Roman" w:hint="eastAsia"/>
          <w:b/>
          <w:bCs/>
          <w:kern w:val="0"/>
          <w:sz w:val="28"/>
          <w:szCs w:val="28"/>
        </w:rPr>
        <w:t>method</w:t>
      </w:r>
      <w:r w:rsidR="00D02364">
        <w:rPr>
          <w:rFonts w:ascii="Times New Roman" w:eastAsia="PMingLiU" w:hAnsi="Times New Roman" w:cs="Times New Roman"/>
          <w:b/>
          <w:bCs/>
          <w:kern w:val="0"/>
          <w:sz w:val="28"/>
          <w:szCs w:val="28"/>
        </w:rPr>
        <w:t>s</w:t>
      </w:r>
    </w:p>
    <w:p w14:paraId="3E919EC4" w14:textId="6E8D3437" w:rsidR="00FF672A" w:rsidRPr="00FF672A" w:rsidRDefault="00FF672A" w:rsidP="007049FC">
      <w:pPr>
        <w:spacing w:line="480" w:lineRule="auto"/>
        <w:jc w:val="left"/>
        <w:rPr>
          <w:rFonts w:ascii="Times New Roman" w:eastAsia="DFKai-SB" w:hAnsi="Times New Roman" w:cs="Times New Roman"/>
          <w:b/>
          <w:bCs/>
          <w:color w:val="231F20"/>
          <w:sz w:val="24"/>
          <w:szCs w:val="24"/>
          <w:u w:val="single"/>
          <w:lang w:eastAsia="zh-TW"/>
        </w:rPr>
      </w:pPr>
      <w:r>
        <w:rPr>
          <w:rFonts w:ascii="Times New Roman" w:eastAsia="DFKai-SB" w:hAnsi="Times New Roman" w:cs="Times New Roman"/>
          <w:b/>
          <w:bCs/>
          <w:color w:val="231F20"/>
          <w:sz w:val="24"/>
          <w:szCs w:val="24"/>
          <w:u w:val="single"/>
          <w:lang w:eastAsia="zh-TW"/>
        </w:rPr>
        <w:t>B</w:t>
      </w:r>
      <w:r w:rsidRPr="00FF672A">
        <w:rPr>
          <w:rFonts w:ascii="Times New Roman" w:eastAsia="DFKai-SB" w:hAnsi="Times New Roman" w:cs="Times New Roman" w:hint="eastAsia"/>
          <w:b/>
          <w:bCs/>
          <w:color w:val="231F20"/>
          <w:sz w:val="24"/>
          <w:szCs w:val="24"/>
          <w:u w:val="single"/>
          <w:lang w:eastAsia="zh-TW"/>
        </w:rPr>
        <w:t>iopsy</w:t>
      </w:r>
      <w:r>
        <w:rPr>
          <w:rFonts w:ascii="Times New Roman" w:eastAsia="DFKai-SB" w:hAnsi="Times New Roman" w:cs="Times New Roman"/>
          <w:b/>
          <w:bCs/>
          <w:color w:val="231F20"/>
          <w:sz w:val="24"/>
          <w:szCs w:val="24"/>
          <w:u w:val="single"/>
          <w:lang w:eastAsia="zh-TW"/>
        </w:rPr>
        <w:t xml:space="preserve"> </w:t>
      </w:r>
      <w:r w:rsidRPr="00FF672A">
        <w:rPr>
          <w:rFonts w:ascii="Times New Roman" w:eastAsia="DFKai-SB" w:hAnsi="Times New Roman" w:cs="Times New Roman" w:hint="eastAsia"/>
          <w:b/>
          <w:bCs/>
          <w:color w:val="231F20"/>
          <w:sz w:val="24"/>
          <w:szCs w:val="24"/>
          <w:u w:val="single"/>
          <w:lang w:eastAsia="zh-TW"/>
        </w:rPr>
        <w:t>site</w:t>
      </w:r>
      <w:r>
        <w:rPr>
          <w:rFonts w:ascii="Times New Roman" w:eastAsia="DFKai-SB" w:hAnsi="Times New Roman" w:cs="Times New Roman"/>
          <w:b/>
          <w:bCs/>
          <w:color w:val="231F20"/>
          <w:sz w:val="24"/>
          <w:szCs w:val="24"/>
          <w:u w:val="single"/>
          <w:lang w:eastAsia="zh-TW"/>
        </w:rPr>
        <w:t xml:space="preserve"> </w:t>
      </w:r>
      <w:r w:rsidRPr="00FF672A">
        <w:rPr>
          <w:rFonts w:ascii="Times New Roman" w:eastAsia="DFKai-SB" w:hAnsi="Times New Roman" w:cs="Times New Roman" w:hint="eastAsia"/>
          <w:b/>
          <w:bCs/>
          <w:color w:val="231F20"/>
          <w:sz w:val="24"/>
          <w:szCs w:val="24"/>
          <w:u w:val="single"/>
          <w:lang w:eastAsia="zh-TW"/>
        </w:rPr>
        <w:t>of</w:t>
      </w:r>
      <w:r>
        <w:rPr>
          <w:rFonts w:ascii="Times New Roman" w:eastAsia="DFKai-SB" w:hAnsi="Times New Roman" w:cs="Times New Roman"/>
          <w:b/>
          <w:bCs/>
          <w:color w:val="231F20"/>
          <w:sz w:val="24"/>
          <w:szCs w:val="24"/>
          <w:u w:val="single"/>
          <w:lang w:eastAsia="zh-TW"/>
        </w:rPr>
        <w:t xml:space="preserve"> </w:t>
      </w:r>
      <w:r w:rsidRPr="00FF672A">
        <w:rPr>
          <w:rFonts w:ascii="Times New Roman" w:eastAsia="DFKai-SB" w:hAnsi="Times New Roman" w:cs="Times New Roman" w:hint="eastAsia"/>
          <w:b/>
          <w:bCs/>
          <w:color w:val="231F20"/>
          <w:sz w:val="24"/>
          <w:szCs w:val="24"/>
          <w:u w:val="single"/>
          <w:lang w:eastAsia="zh-TW"/>
        </w:rPr>
        <w:t>skin</w:t>
      </w:r>
      <w:r>
        <w:rPr>
          <w:rFonts w:ascii="Times New Roman" w:eastAsia="DFKai-SB" w:hAnsi="Times New Roman" w:cs="Times New Roman"/>
          <w:b/>
          <w:bCs/>
          <w:color w:val="231F20"/>
          <w:sz w:val="24"/>
          <w:szCs w:val="24"/>
          <w:u w:val="single"/>
          <w:lang w:eastAsia="zh-TW"/>
        </w:rPr>
        <w:t xml:space="preserve"> </w:t>
      </w:r>
    </w:p>
    <w:tbl>
      <w:tblPr>
        <w:tblStyle w:val="6-11"/>
        <w:tblW w:w="6267" w:type="dxa"/>
        <w:tblLook w:val="04A0" w:firstRow="1" w:lastRow="0" w:firstColumn="1" w:lastColumn="0" w:noHBand="0" w:noVBand="1"/>
      </w:tblPr>
      <w:tblGrid>
        <w:gridCol w:w="1932"/>
        <w:gridCol w:w="1445"/>
        <w:gridCol w:w="1445"/>
        <w:gridCol w:w="1445"/>
      </w:tblGrid>
      <w:tr w:rsidR="00FF672A" w:rsidRPr="00FF672A" w14:paraId="0FA68550" w14:textId="77777777" w:rsidTr="00FF672A">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6EFD4A97" w14:textId="77777777" w:rsidR="00FF672A" w:rsidRPr="00FF672A" w:rsidRDefault="00FF672A" w:rsidP="00FF672A">
            <w:pPr>
              <w:widowControl/>
              <w:jc w:val="left"/>
              <w:rPr>
                <w:rFonts w:ascii="Times New Roman" w:eastAsia="Times New Roman" w:hAnsi="Times New Roman" w:cs="Times New Roman"/>
                <w:b w:val="0"/>
                <w:bCs w:val="0"/>
                <w:color w:val="000000"/>
                <w:kern w:val="0"/>
                <w:sz w:val="22"/>
              </w:rPr>
            </w:pPr>
            <w:r w:rsidRPr="00FF672A">
              <w:rPr>
                <w:rFonts w:ascii="Times New Roman" w:eastAsia="Times New Roman" w:hAnsi="Times New Roman" w:cs="Times New Roman"/>
                <w:b w:val="0"/>
                <w:bCs w:val="0"/>
                <w:color w:val="000000"/>
                <w:kern w:val="0"/>
                <w:sz w:val="22"/>
              </w:rPr>
              <w:t>Biopsy site</w:t>
            </w:r>
          </w:p>
        </w:tc>
        <w:tc>
          <w:tcPr>
            <w:tcW w:w="1445" w:type="dxa"/>
            <w:noWrap/>
            <w:hideMark/>
          </w:tcPr>
          <w:p w14:paraId="06237E0B" w14:textId="4989A84A" w:rsidR="00FF672A" w:rsidRPr="00FF672A" w:rsidRDefault="00FF672A" w:rsidP="00FF672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2"/>
              </w:rPr>
            </w:pPr>
            <w:r w:rsidRPr="003F7CA0">
              <w:t>HC</w:t>
            </w:r>
          </w:p>
        </w:tc>
        <w:tc>
          <w:tcPr>
            <w:tcW w:w="1445" w:type="dxa"/>
            <w:noWrap/>
            <w:hideMark/>
          </w:tcPr>
          <w:p w14:paraId="1AA710CA" w14:textId="68F49A60" w:rsidR="00FF672A" w:rsidRPr="00FF672A" w:rsidRDefault="00FF672A" w:rsidP="00FF672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2"/>
              </w:rPr>
            </w:pPr>
            <w:proofErr w:type="spellStart"/>
            <w:r w:rsidRPr="003F7CA0">
              <w:t>E</w:t>
            </w:r>
            <w:r>
              <w:rPr>
                <w:rFonts w:hint="eastAsia"/>
                <w:lang w:eastAsia="zh-CN"/>
              </w:rPr>
              <w:t>cezema</w:t>
            </w:r>
            <w:proofErr w:type="spellEnd"/>
          </w:p>
        </w:tc>
        <w:tc>
          <w:tcPr>
            <w:tcW w:w="1445" w:type="dxa"/>
            <w:noWrap/>
            <w:hideMark/>
          </w:tcPr>
          <w:p w14:paraId="163BCFFB" w14:textId="4DB37B87" w:rsidR="00FF672A" w:rsidRPr="00FF672A" w:rsidRDefault="00FF672A" w:rsidP="00FF672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2"/>
              </w:rPr>
            </w:pPr>
            <w:r w:rsidRPr="003F7CA0">
              <w:t>psoriasis</w:t>
            </w:r>
          </w:p>
        </w:tc>
      </w:tr>
      <w:tr w:rsidR="00FF672A" w:rsidRPr="00FF672A" w14:paraId="454E2CB3" w14:textId="77777777" w:rsidTr="00FF672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0254F93A" w14:textId="1CE6E1F6" w:rsidR="00FF672A" w:rsidRPr="00FF672A" w:rsidRDefault="00FF672A" w:rsidP="00FF672A">
            <w:pPr>
              <w:widowControl/>
              <w:jc w:val="left"/>
              <w:rPr>
                <w:rFonts w:ascii="Times New Roman" w:eastAsia="Times New Roman" w:hAnsi="Times New Roman" w:cs="Times New Roman"/>
                <w:b w:val="0"/>
                <w:bCs w:val="0"/>
                <w:color w:val="000000"/>
                <w:kern w:val="0"/>
                <w:sz w:val="22"/>
              </w:rPr>
            </w:pPr>
            <w:r w:rsidRPr="00FF672A">
              <w:rPr>
                <w:rFonts w:ascii="Times New Roman" w:eastAsia="Times New Roman" w:hAnsi="Times New Roman" w:cs="Times New Roman"/>
                <w:b w:val="0"/>
                <w:bCs w:val="0"/>
                <w:color w:val="000000"/>
                <w:kern w:val="0"/>
                <w:sz w:val="22"/>
              </w:rPr>
              <w:t>N</w:t>
            </w:r>
            <w:r w:rsidRPr="00FF672A">
              <w:rPr>
                <w:rFonts w:ascii="Times New Roman" w:eastAsia="Times New Roman" w:hAnsi="Times New Roman" w:cs="Times New Roman" w:hint="eastAsia"/>
                <w:b w:val="0"/>
                <w:bCs w:val="0"/>
                <w:color w:val="000000"/>
                <w:kern w:val="0"/>
                <w:sz w:val="22"/>
              </w:rPr>
              <w:t>eck</w:t>
            </w:r>
            <w:r w:rsidRPr="00FF672A">
              <w:rPr>
                <w:rFonts w:ascii="Times New Roman" w:eastAsia="Times New Roman" w:hAnsi="Times New Roman" w:cs="Times New Roman"/>
                <w:b w:val="0"/>
                <w:bCs w:val="0"/>
                <w:color w:val="000000"/>
                <w:kern w:val="0"/>
                <w:sz w:val="22"/>
              </w:rPr>
              <w:t>/S</w:t>
            </w:r>
            <w:r w:rsidRPr="00FF672A">
              <w:rPr>
                <w:rFonts w:ascii="Times New Roman" w:eastAsia="Times New Roman" w:hAnsi="Times New Roman" w:cs="Times New Roman" w:hint="eastAsia"/>
                <w:b w:val="0"/>
                <w:bCs w:val="0"/>
                <w:color w:val="000000"/>
                <w:kern w:val="0"/>
                <w:sz w:val="22"/>
              </w:rPr>
              <w:t>calp</w:t>
            </w:r>
          </w:p>
        </w:tc>
        <w:tc>
          <w:tcPr>
            <w:tcW w:w="1445" w:type="dxa"/>
            <w:noWrap/>
            <w:hideMark/>
          </w:tcPr>
          <w:p w14:paraId="10E9CB2A" w14:textId="26AF14BE" w:rsidR="00FF672A" w:rsidRPr="00FF672A" w:rsidRDefault="00FF672A" w:rsidP="00FF672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rPr>
            </w:pPr>
            <w:r w:rsidRPr="003F7CA0">
              <w:t>0</w:t>
            </w:r>
          </w:p>
        </w:tc>
        <w:tc>
          <w:tcPr>
            <w:tcW w:w="1445" w:type="dxa"/>
            <w:noWrap/>
            <w:hideMark/>
          </w:tcPr>
          <w:p w14:paraId="7423BA5C" w14:textId="264188DC" w:rsidR="00FF672A" w:rsidRPr="00FF672A" w:rsidRDefault="00FF672A" w:rsidP="00FF672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rPr>
            </w:pPr>
            <w:r w:rsidRPr="003F7CA0">
              <w:t>3</w:t>
            </w:r>
          </w:p>
        </w:tc>
        <w:tc>
          <w:tcPr>
            <w:tcW w:w="1445" w:type="dxa"/>
            <w:noWrap/>
            <w:hideMark/>
          </w:tcPr>
          <w:p w14:paraId="19B163CB" w14:textId="26D9ABBE" w:rsidR="00FF672A" w:rsidRPr="00FF672A" w:rsidRDefault="00FF672A" w:rsidP="00FF672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rPr>
            </w:pPr>
            <w:r w:rsidRPr="003F7CA0">
              <w:t>2</w:t>
            </w:r>
          </w:p>
        </w:tc>
      </w:tr>
      <w:tr w:rsidR="00FF672A" w:rsidRPr="00FF672A" w14:paraId="4A8CCBB5" w14:textId="77777777" w:rsidTr="00FF672A">
        <w:trPr>
          <w:trHeight w:val="44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6315B394" w14:textId="77777777" w:rsidR="00FF672A" w:rsidRPr="00FF672A" w:rsidRDefault="00FF672A" w:rsidP="00FF672A">
            <w:pPr>
              <w:widowControl/>
              <w:jc w:val="left"/>
              <w:rPr>
                <w:rFonts w:ascii="Times New Roman" w:eastAsia="Times New Roman" w:hAnsi="Times New Roman" w:cs="Times New Roman"/>
                <w:b w:val="0"/>
                <w:bCs w:val="0"/>
                <w:color w:val="000000"/>
                <w:kern w:val="0"/>
                <w:sz w:val="22"/>
              </w:rPr>
            </w:pPr>
            <w:r w:rsidRPr="00FF672A">
              <w:rPr>
                <w:rFonts w:ascii="Times New Roman" w:eastAsia="Times New Roman" w:hAnsi="Times New Roman" w:cs="Times New Roman"/>
                <w:b w:val="0"/>
                <w:bCs w:val="0"/>
                <w:color w:val="000000"/>
                <w:kern w:val="0"/>
                <w:sz w:val="22"/>
              </w:rPr>
              <w:t>Trunk/</w:t>
            </w:r>
            <w:proofErr w:type="spellStart"/>
            <w:r w:rsidRPr="00FF672A">
              <w:rPr>
                <w:rFonts w:ascii="Times New Roman" w:eastAsia="Times New Roman" w:hAnsi="Times New Roman" w:cs="Times New Roman"/>
                <w:b w:val="0"/>
                <w:bCs w:val="0"/>
                <w:color w:val="000000"/>
                <w:kern w:val="0"/>
                <w:sz w:val="22"/>
              </w:rPr>
              <w:t>HiP</w:t>
            </w:r>
            <w:proofErr w:type="spellEnd"/>
          </w:p>
        </w:tc>
        <w:tc>
          <w:tcPr>
            <w:tcW w:w="1445" w:type="dxa"/>
            <w:noWrap/>
            <w:hideMark/>
          </w:tcPr>
          <w:p w14:paraId="52972BD3" w14:textId="62F08F10" w:rsidR="00FF672A" w:rsidRPr="00FF672A" w:rsidRDefault="00FF672A" w:rsidP="00FF672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rPr>
            </w:pPr>
            <w:r w:rsidRPr="003F7CA0">
              <w:t>2</w:t>
            </w:r>
          </w:p>
        </w:tc>
        <w:tc>
          <w:tcPr>
            <w:tcW w:w="1445" w:type="dxa"/>
            <w:noWrap/>
            <w:hideMark/>
          </w:tcPr>
          <w:p w14:paraId="0C792F8C" w14:textId="2CA54088" w:rsidR="00FF672A" w:rsidRPr="00FF672A" w:rsidRDefault="00FF672A" w:rsidP="00FF672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rPr>
            </w:pPr>
            <w:r w:rsidRPr="003F7CA0">
              <w:t>4</w:t>
            </w:r>
          </w:p>
        </w:tc>
        <w:tc>
          <w:tcPr>
            <w:tcW w:w="1445" w:type="dxa"/>
            <w:noWrap/>
            <w:hideMark/>
          </w:tcPr>
          <w:p w14:paraId="2021C4EF" w14:textId="2FF313B4" w:rsidR="00FF672A" w:rsidRPr="00FF672A" w:rsidRDefault="00FF672A" w:rsidP="00FF672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rPr>
            </w:pPr>
            <w:r w:rsidRPr="003F7CA0">
              <w:t>1</w:t>
            </w:r>
          </w:p>
        </w:tc>
      </w:tr>
      <w:tr w:rsidR="00FF672A" w:rsidRPr="00FF672A" w14:paraId="49C6D10F" w14:textId="77777777" w:rsidTr="00FF672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166FB227" w14:textId="77777777" w:rsidR="00FF672A" w:rsidRPr="00FF672A" w:rsidRDefault="00FF672A" w:rsidP="00FF672A">
            <w:pPr>
              <w:widowControl/>
              <w:jc w:val="left"/>
              <w:rPr>
                <w:rFonts w:ascii="Times New Roman" w:eastAsia="Times New Roman" w:hAnsi="Times New Roman" w:cs="Times New Roman"/>
                <w:b w:val="0"/>
                <w:bCs w:val="0"/>
                <w:color w:val="000000"/>
                <w:kern w:val="0"/>
                <w:sz w:val="22"/>
              </w:rPr>
            </w:pPr>
            <w:r w:rsidRPr="00FF672A">
              <w:rPr>
                <w:rFonts w:ascii="Times New Roman" w:eastAsia="Times New Roman" w:hAnsi="Times New Roman" w:cs="Times New Roman"/>
                <w:b w:val="0"/>
                <w:bCs w:val="0"/>
                <w:color w:val="000000"/>
                <w:kern w:val="0"/>
                <w:sz w:val="22"/>
              </w:rPr>
              <w:t>thigh</w:t>
            </w:r>
          </w:p>
        </w:tc>
        <w:tc>
          <w:tcPr>
            <w:tcW w:w="1445" w:type="dxa"/>
            <w:noWrap/>
            <w:hideMark/>
          </w:tcPr>
          <w:p w14:paraId="56123C03" w14:textId="2600264D" w:rsidR="00FF672A" w:rsidRPr="00FF672A" w:rsidRDefault="00FF672A" w:rsidP="00FF672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rPr>
            </w:pPr>
            <w:r w:rsidRPr="003F7CA0">
              <w:t>0</w:t>
            </w:r>
          </w:p>
        </w:tc>
        <w:tc>
          <w:tcPr>
            <w:tcW w:w="1445" w:type="dxa"/>
            <w:noWrap/>
            <w:hideMark/>
          </w:tcPr>
          <w:p w14:paraId="149521A0" w14:textId="5D225307" w:rsidR="00FF672A" w:rsidRPr="00FF672A" w:rsidRDefault="00FF672A" w:rsidP="00FF672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rPr>
            </w:pPr>
            <w:r w:rsidRPr="003F7CA0">
              <w:t>0</w:t>
            </w:r>
          </w:p>
        </w:tc>
        <w:tc>
          <w:tcPr>
            <w:tcW w:w="1445" w:type="dxa"/>
            <w:noWrap/>
            <w:hideMark/>
          </w:tcPr>
          <w:p w14:paraId="3837A522" w14:textId="653B269D" w:rsidR="00FF672A" w:rsidRPr="00FF672A" w:rsidRDefault="00FF672A" w:rsidP="00FF672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rPr>
            </w:pPr>
            <w:r w:rsidRPr="003F7CA0">
              <w:t>2</w:t>
            </w:r>
          </w:p>
        </w:tc>
      </w:tr>
      <w:tr w:rsidR="00FF672A" w:rsidRPr="00FF672A" w14:paraId="133D6FE7" w14:textId="77777777" w:rsidTr="00FF672A">
        <w:trPr>
          <w:trHeight w:val="44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6B4EFFC4" w14:textId="77777777" w:rsidR="00FF672A" w:rsidRPr="00FF672A" w:rsidRDefault="00FF672A" w:rsidP="00FF672A">
            <w:pPr>
              <w:widowControl/>
              <w:jc w:val="left"/>
              <w:rPr>
                <w:rFonts w:ascii="Times New Roman" w:eastAsia="Times New Roman" w:hAnsi="Times New Roman" w:cs="Times New Roman"/>
                <w:b w:val="0"/>
                <w:bCs w:val="0"/>
                <w:color w:val="000000"/>
                <w:kern w:val="0"/>
                <w:sz w:val="22"/>
              </w:rPr>
            </w:pPr>
            <w:r w:rsidRPr="00FF672A">
              <w:rPr>
                <w:rFonts w:ascii="Times New Roman" w:eastAsia="Times New Roman" w:hAnsi="Times New Roman" w:cs="Times New Roman"/>
                <w:b w:val="0"/>
                <w:bCs w:val="0"/>
                <w:color w:val="000000"/>
                <w:kern w:val="0"/>
                <w:sz w:val="22"/>
              </w:rPr>
              <w:t>lower leg</w:t>
            </w:r>
          </w:p>
        </w:tc>
        <w:tc>
          <w:tcPr>
            <w:tcW w:w="1445" w:type="dxa"/>
            <w:noWrap/>
            <w:hideMark/>
          </w:tcPr>
          <w:p w14:paraId="50B701CE" w14:textId="61EFAD55" w:rsidR="00FF672A" w:rsidRPr="00FF672A" w:rsidRDefault="00FF672A" w:rsidP="00FF672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rPr>
            </w:pPr>
            <w:r w:rsidRPr="003F7CA0">
              <w:t>5</w:t>
            </w:r>
          </w:p>
        </w:tc>
        <w:tc>
          <w:tcPr>
            <w:tcW w:w="1445" w:type="dxa"/>
            <w:noWrap/>
            <w:hideMark/>
          </w:tcPr>
          <w:p w14:paraId="17CD2291" w14:textId="2E880A83" w:rsidR="00FF672A" w:rsidRPr="00FF672A" w:rsidRDefault="00FF672A" w:rsidP="00FF672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rPr>
            </w:pPr>
            <w:r w:rsidRPr="003F7CA0">
              <w:t>2</w:t>
            </w:r>
          </w:p>
        </w:tc>
        <w:tc>
          <w:tcPr>
            <w:tcW w:w="1445" w:type="dxa"/>
            <w:noWrap/>
            <w:hideMark/>
          </w:tcPr>
          <w:p w14:paraId="33B3C947" w14:textId="341930C2" w:rsidR="00FF672A" w:rsidRPr="00FF672A" w:rsidRDefault="00FF672A" w:rsidP="00FF672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2"/>
              </w:rPr>
            </w:pPr>
            <w:r w:rsidRPr="003F7CA0">
              <w:t>5</w:t>
            </w:r>
          </w:p>
        </w:tc>
      </w:tr>
      <w:tr w:rsidR="00FF672A" w:rsidRPr="00FF672A" w14:paraId="117B8660" w14:textId="77777777" w:rsidTr="00FF672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932" w:type="dxa"/>
            <w:noWrap/>
            <w:hideMark/>
          </w:tcPr>
          <w:p w14:paraId="36FAB2DB" w14:textId="77777777" w:rsidR="00FF672A" w:rsidRPr="00FF672A" w:rsidRDefault="00FF672A" w:rsidP="00FF672A">
            <w:pPr>
              <w:widowControl/>
              <w:jc w:val="left"/>
              <w:rPr>
                <w:rFonts w:ascii="Times New Roman" w:eastAsia="Times New Roman" w:hAnsi="Times New Roman" w:cs="Times New Roman"/>
                <w:b w:val="0"/>
                <w:bCs w:val="0"/>
                <w:color w:val="000000"/>
                <w:kern w:val="0"/>
                <w:sz w:val="22"/>
              </w:rPr>
            </w:pPr>
            <w:r w:rsidRPr="00FF672A">
              <w:rPr>
                <w:rFonts w:ascii="Times New Roman" w:eastAsia="Times New Roman" w:hAnsi="Times New Roman" w:cs="Times New Roman"/>
                <w:b w:val="0"/>
                <w:bCs w:val="0"/>
                <w:color w:val="000000"/>
                <w:kern w:val="0"/>
                <w:sz w:val="22"/>
              </w:rPr>
              <w:t>Upper limps</w:t>
            </w:r>
          </w:p>
        </w:tc>
        <w:tc>
          <w:tcPr>
            <w:tcW w:w="1445" w:type="dxa"/>
            <w:noWrap/>
            <w:hideMark/>
          </w:tcPr>
          <w:p w14:paraId="4AAC4F67" w14:textId="00C675CB" w:rsidR="00FF672A" w:rsidRPr="00FF672A" w:rsidRDefault="00FF672A" w:rsidP="00FF672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rPr>
            </w:pPr>
            <w:r w:rsidRPr="003F7CA0">
              <w:t>1</w:t>
            </w:r>
          </w:p>
        </w:tc>
        <w:tc>
          <w:tcPr>
            <w:tcW w:w="1445" w:type="dxa"/>
            <w:noWrap/>
            <w:hideMark/>
          </w:tcPr>
          <w:p w14:paraId="4F6F0612" w14:textId="4C8F30BE" w:rsidR="00FF672A" w:rsidRPr="00FF672A" w:rsidRDefault="00FF672A" w:rsidP="00FF672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rPr>
            </w:pPr>
            <w:r w:rsidRPr="003F7CA0">
              <w:t>1</w:t>
            </w:r>
          </w:p>
        </w:tc>
        <w:tc>
          <w:tcPr>
            <w:tcW w:w="1445" w:type="dxa"/>
            <w:noWrap/>
            <w:hideMark/>
          </w:tcPr>
          <w:p w14:paraId="7148D0B4" w14:textId="3C08E32D" w:rsidR="00FF672A" w:rsidRPr="00FF672A" w:rsidRDefault="00FF672A" w:rsidP="00FF672A">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2"/>
              </w:rPr>
            </w:pPr>
            <w:r w:rsidRPr="003F7CA0">
              <w:t>0</w:t>
            </w:r>
          </w:p>
        </w:tc>
      </w:tr>
    </w:tbl>
    <w:p w14:paraId="1DE2A539" w14:textId="77777777" w:rsidR="000F7804" w:rsidRDefault="000F7804" w:rsidP="000F7804">
      <w:pPr>
        <w:spacing w:line="480" w:lineRule="auto"/>
        <w:jc w:val="left"/>
        <w:rPr>
          <w:rFonts w:ascii="Times New Roman" w:eastAsia="DFKai-SB" w:hAnsi="Times New Roman" w:cs="Times New Roman"/>
          <w:b/>
          <w:bCs/>
          <w:color w:val="231F20"/>
          <w:sz w:val="24"/>
          <w:szCs w:val="24"/>
          <w:u w:val="single"/>
          <w:lang w:eastAsia="zh-TW"/>
        </w:rPr>
      </w:pPr>
    </w:p>
    <w:p w14:paraId="7F074C01" w14:textId="2B1A8F5F" w:rsidR="000F7804" w:rsidRPr="000F7804" w:rsidRDefault="000F7804" w:rsidP="000F7804">
      <w:pPr>
        <w:spacing w:line="480" w:lineRule="auto"/>
        <w:jc w:val="left"/>
        <w:rPr>
          <w:rFonts w:ascii="Times New Roman" w:eastAsia="DFKai-SB" w:hAnsi="Times New Roman" w:cs="Times New Roman"/>
          <w:b/>
          <w:bCs/>
          <w:color w:val="231F20"/>
          <w:sz w:val="24"/>
          <w:szCs w:val="24"/>
          <w:u w:val="single"/>
          <w:lang w:eastAsia="zh-TW"/>
        </w:rPr>
      </w:pPr>
      <w:r w:rsidRPr="000F7804">
        <w:rPr>
          <w:rFonts w:ascii="Times New Roman" w:eastAsia="DFKai-SB" w:hAnsi="Times New Roman" w:cs="Times New Roman"/>
          <w:b/>
          <w:bCs/>
          <w:color w:val="231F20"/>
          <w:sz w:val="24"/>
          <w:szCs w:val="24"/>
          <w:u w:val="single"/>
          <w:lang w:eastAsia="zh-TW"/>
        </w:rPr>
        <w:t xml:space="preserve">Cell </w:t>
      </w:r>
      <w:r w:rsidR="001D63A8">
        <w:rPr>
          <w:rFonts w:ascii="Times New Roman" w:eastAsia="DFKai-SB" w:hAnsi="Times New Roman" w:cs="Times New Roman"/>
          <w:b/>
          <w:bCs/>
          <w:color w:val="231F20"/>
          <w:sz w:val="24"/>
          <w:szCs w:val="24"/>
          <w:u w:val="single"/>
          <w:lang w:eastAsia="zh-TW"/>
        </w:rPr>
        <w:t>c</w:t>
      </w:r>
      <w:r w:rsidRPr="000F7804">
        <w:rPr>
          <w:rFonts w:ascii="Times New Roman" w:eastAsia="DFKai-SB" w:hAnsi="Times New Roman" w:cs="Times New Roman"/>
          <w:b/>
          <w:bCs/>
          <w:color w:val="231F20"/>
          <w:sz w:val="24"/>
          <w:szCs w:val="24"/>
          <w:u w:val="single"/>
          <w:lang w:eastAsia="zh-TW"/>
        </w:rPr>
        <w:t xml:space="preserve">ycle </w:t>
      </w:r>
      <w:r w:rsidR="001D63A8">
        <w:rPr>
          <w:rFonts w:ascii="Times New Roman" w:eastAsia="DFKai-SB" w:hAnsi="Times New Roman" w:cs="Times New Roman"/>
          <w:b/>
          <w:bCs/>
          <w:color w:val="231F20"/>
          <w:sz w:val="24"/>
          <w:szCs w:val="24"/>
          <w:u w:val="single"/>
          <w:lang w:eastAsia="zh-TW"/>
        </w:rPr>
        <w:t>a</w:t>
      </w:r>
      <w:r w:rsidRPr="000F7804">
        <w:rPr>
          <w:rFonts w:ascii="Times New Roman" w:eastAsia="DFKai-SB" w:hAnsi="Times New Roman" w:cs="Times New Roman"/>
          <w:b/>
          <w:bCs/>
          <w:color w:val="231F20"/>
          <w:sz w:val="24"/>
          <w:szCs w:val="24"/>
          <w:u w:val="single"/>
          <w:lang w:eastAsia="zh-TW"/>
        </w:rPr>
        <w:t xml:space="preserve">nalysis and </w:t>
      </w:r>
      <w:r w:rsidR="001D63A8">
        <w:rPr>
          <w:rFonts w:ascii="Times New Roman" w:eastAsia="DFKai-SB" w:hAnsi="Times New Roman" w:cs="Times New Roman"/>
          <w:b/>
          <w:bCs/>
          <w:color w:val="231F20"/>
          <w:sz w:val="24"/>
          <w:szCs w:val="24"/>
          <w:u w:val="single"/>
          <w:lang w:eastAsia="zh-TW"/>
        </w:rPr>
        <w:t>a</w:t>
      </w:r>
      <w:r w:rsidRPr="000F7804">
        <w:rPr>
          <w:rFonts w:ascii="Times New Roman" w:eastAsia="DFKai-SB" w:hAnsi="Times New Roman" w:cs="Times New Roman"/>
          <w:b/>
          <w:bCs/>
          <w:color w:val="231F20"/>
          <w:sz w:val="24"/>
          <w:szCs w:val="24"/>
          <w:u w:val="single"/>
          <w:lang w:eastAsia="zh-TW"/>
        </w:rPr>
        <w:t xml:space="preserve">poptosis </w:t>
      </w:r>
      <w:r w:rsidR="001D63A8">
        <w:rPr>
          <w:rFonts w:ascii="Times New Roman" w:eastAsia="DFKai-SB" w:hAnsi="Times New Roman" w:cs="Times New Roman"/>
          <w:b/>
          <w:bCs/>
          <w:color w:val="231F20"/>
          <w:sz w:val="24"/>
          <w:szCs w:val="24"/>
          <w:u w:val="single"/>
          <w:lang w:eastAsia="zh-TW"/>
        </w:rPr>
        <w:t>a</w:t>
      </w:r>
      <w:r w:rsidRPr="000F7804">
        <w:rPr>
          <w:rFonts w:ascii="Times New Roman" w:eastAsia="DFKai-SB" w:hAnsi="Times New Roman" w:cs="Times New Roman"/>
          <w:b/>
          <w:bCs/>
          <w:color w:val="231F20"/>
          <w:sz w:val="24"/>
          <w:szCs w:val="24"/>
          <w:u w:val="single"/>
          <w:lang w:eastAsia="zh-TW"/>
        </w:rPr>
        <w:t xml:space="preserve">nalysis </w:t>
      </w:r>
      <w:r w:rsidR="001E3468" w:rsidRPr="001E3468">
        <w:rPr>
          <w:rFonts w:ascii="Times New Roman" w:eastAsia="DFKai-SB" w:hAnsi="Times New Roman" w:cs="Times New Roman" w:hint="eastAsia"/>
          <w:b/>
          <w:bCs/>
          <w:color w:val="231F20"/>
          <w:sz w:val="24"/>
          <w:szCs w:val="24"/>
          <w:u w:val="single"/>
          <w:lang w:eastAsia="zh-TW"/>
        </w:rPr>
        <w:t>o</w:t>
      </w:r>
      <w:r w:rsidRPr="000F7804">
        <w:rPr>
          <w:rFonts w:ascii="Times New Roman" w:eastAsia="DFKai-SB" w:hAnsi="Times New Roman" w:cs="Times New Roman"/>
          <w:b/>
          <w:bCs/>
          <w:color w:val="231F20"/>
          <w:sz w:val="24"/>
          <w:szCs w:val="24"/>
          <w:u w:val="single"/>
          <w:lang w:eastAsia="zh-TW"/>
        </w:rPr>
        <w:t xml:space="preserve">f </w:t>
      </w:r>
      <w:r w:rsidR="001D63A8">
        <w:rPr>
          <w:rFonts w:ascii="Times New Roman" w:eastAsia="DFKai-SB" w:hAnsi="Times New Roman" w:cs="Times New Roman"/>
          <w:b/>
          <w:bCs/>
          <w:color w:val="231F20"/>
          <w:sz w:val="24"/>
          <w:szCs w:val="24"/>
          <w:u w:val="single"/>
          <w:lang w:eastAsia="zh-TW"/>
        </w:rPr>
        <w:t>k</w:t>
      </w:r>
      <w:r w:rsidRPr="000F7804">
        <w:rPr>
          <w:rFonts w:ascii="Times New Roman" w:eastAsia="DFKai-SB" w:hAnsi="Times New Roman" w:cs="Times New Roman"/>
          <w:b/>
          <w:bCs/>
          <w:color w:val="231F20"/>
          <w:sz w:val="24"/>
          <w:szCs w:val="24"/>
          <w:u w:val="single"/>
          <w:lang w:eastAsia="zh-TW"/>
        </w:rPr>
        <w:t>eratinocytes</w:t>
      </w:r>
    </w:p>
    <w:p w14:paraId="55FBC9E8" w14:textId="77777777" w:rsidR="000F7804" w:rsidRPr="000F7804" w:rsidRDefault="000F7804" w:rsidP="000F7804">
      <w:pPr>
        <w:spacing w:line="480" w:lineRule="auto"/>
        <w:jc w:val="left"/>
        <w:rPr>
          <w:rFonts w:ascii="Times New Roman" w:eastAsia="DFKai-SB" w:hAnsi="Times New Roman" w:cs="Times New Roman"/>
          <w:color w:val="231F20"/>
          <w:sz w:val="24"/>
          <w:szCs w:val="24"/>
          <w:lang w:eastAsia="zh-TW"/>
        </w:rPr>
      </w:pPr>
      <w:r w:rsidRPr="000F7804">
        <w:rPr>
          <w:rFonts w:ascii="Times New Roman" w:eastAsia="DFKai-SB" w:hAnsi="Times New Roman" w:cs="Times New Roman"/>
          <w:color w:val="231F20"/>
          <w:sz w:val="24"/>
          <w:szCs w:val="24"/>
          <w:lang w:eastAsia="zh-TW"/>
        </w:rPr>
        <w:t>For cell cycle analysis, cells were harvested 24 to 72 hours after siRNA transfection, 10µM SBI-0206965 (</w:t>
      </w:r>
      <w:proofErr w:type="spellStart"/>
      <w:r w:rsidRPr="000F7804">
        <w:rPr>
          <w:rFonts w:ascii="Times New Roman" w:eastAsia="DFKai-SB" w:hAnsi="Times New Roman" w:cs="Times New Roman"/>
          <w:color w:val="231F20"/>
          <w:sz w:val="24"/>
          <w:szCs w:val="24"/>
          <w:lang w:eastAsia="zh-TW"/>
        </w:rPr>
        <w:t>MedChemexpress</w:t>
      </w:r>
      <w:proofErr w:type="spellEnd"/>
      <w:r w:rsidRPr="000F7804">
        <w:rPr>
          <w:rFonts w:ascii="Times New Roman" w:eastAsia="DFKai-SB" w:hAnsi="Times New Roman" w:cs="Times New Roman"/>
          <w:color w:val="231F20"/>
          <w:sz w:val="24"/>
          <w:szCs w:val="24"/>
          <w:lang w:eastAsia="zh-TW"/>
        </w:rPr>
        <w:t xml:space="preserve">, Princeton, NJ, USA), 10µM chloroquine (Sigma-Aldrich, St. Louis, MO, USA) and 5mM 3-MA treatment, respectively (Sigma-Aldrich, St. Louis, MO, USA), fixed by adding drop-sized cold 70% ethanol, and then pelleted and resuspended in propidium iodide solution (Sigma-Aldrich, St. Louis, MO,USA) and analyzed by flow cytometry.  </w:t>
      </w:r>
    </w:p>
    <w:p w14:paraId="377DB9C0" w14:textId="77777777" w:rsidR="000F7804" w:rsidRPr="000F7804" w:rsidRDefault="000F7804" w:rsidP="000F7804">
      <w:pPr>
        <w:spacing w:line="480" w:lineRule="auto"/>
        <w:jc w:val="left"/>
        <w:rPr>
          <w:rFonts w:ascii="Times New Roman" w:eastAsia="DFKai-SB" w:hAnsi="Times New Roman" w:cs="Times New Roman"/>
          <w:color w:val="231F20"/>
          <w:sz w:val="24"/>
          <w:szCs w:val="24"/>
          <w:lang w:eastAsia="zh-TW"/>
        </w:rPr>
      </w:pPr>
      <w:r w:rsidRPr="000F7804">
        <w:rPr>
          <w:rFonts w:ascii="Times New Roman" w:eastAsia="DFKai-SB" w:hAnsi="Times New Roman" w:cs="Times New Roman"/>
          <w:color w:val="231F20"/>
          <w:sz w:val="24"/>
          <w:szCs w:val="24"/>
          <w:lang w:eastAsia="zh-TW"/>
        </w:rPr>
        <w:t>For Annexin V assay of cell apoptosis, transfected keratinocytes and keratinocytes treated with the indicated compounds were cultured in serum-free medium for 24 hours. Cells were then harvested by trypsin, washed twice with PBS and stained according to the manufacturer's instructions for the Annexin V-FITC Apoptosis assay kit (Thermo Fisher Scientific, Waltham, MA, USA). Both apoptotic cells and live cells were detected by flow cytometry (BD Biosciences, San Jose, CA, USA).</w:t>
      </w:r>
    </w:p>
    <w:p w14:paraId="4AC08B59" w14:textId="429CE292" w:rsidR="0004073A" w:rsidRDefault="0004073A" w:rsidP="009D7F71">
      <w:pPr>
        <w:spacing w:line="360" w:lineRule="auto"/>
        <w:jc w:val="left"/>
        <w:rPr>
          <w:rFonts w:ascii="Times New Roman" w:eastAsia="PMingLiU" w:hAnsi="Times New Roman" w:cs="Times New Roman"/>
          <w:b/>
          <w:bCs/>
          <w:kern w:val="0"/>
          <w:sz w:val="24"/>
          <w:szCs w:val="24"/>
        </w:rPr>
      </w:pPr>
    </w:p>
    <w:p w14:paraId="443F9CBA" w14:textId="5CD06334" w:rsidR="0065580E" w:rsidRPr="0065580E" w:rsidRDefault="0065580E" w:rsidP="0065580E">
      <w:pPr>
        <w:spacing w:line="480" w:lineRule="auto"/>
        <w:jc w:val="left"/>
        <w:rPr>
          <w:rFonts w:ascii="Times New Roman" w:eastAsia="DFKai-SB" w:hAnsi="Times New Roman" w:cs="Times New Roman"/>
          <w:b/>
          <w:sz w:val="24"/>
          <w:szCs w:val="24"/>
          <w:u w:val="single"/>
          <w:lang w:eastAsia="zh-TW"/>
        </w:rPr>
      </w:pPr>
      <w:r>
        <w:rPr>
          <w:rFonts w:ascii="Times New Roman" w:eastAsia="DFKai-SB" w:hAnsi="Times New Roman" w:cs="Times New Roman"/>
          <w:b/>
          <w:sz w:val="24"/>
          <w:szCs w:val="24"/>
          <w:u w:val="single"/>
          <w:lang w:eastAsia="zh-TW"/>
        </w:rPr>
        <w:t>Sample preparation for f</w:t>
      </w:r>
      <w:r w:rsidRPr="0065580E">
        <w:rPr>
          <w:rFonts w:ascii="Times New Roman" w:eastAsia="DFKai-SB" w:hAnsi="Times New Roman" w:cs="Times New Roman"/>
          <w:b/>
          <w:sz w:val="24"/>
          <w:szCs w:val="24"/>
          <w:u w:val="single"/>
          <w:lang w:eastAsia="zh-TW"/>
        </w:rPr>
        <w:t>low cytometry</w:t>
      </w:r>
    </w:p>
    <w:p w14:paraId="5449DA9B" w14:textId="620CEB0F" w:rsidR="00085167" w:rsidRDefault="003E3283" w:rsidP="0098586B">
      <w:pPr>
        <w:spacing w:line="480" w:lineRule="auto"/>
        <w:jc w:val="left"/>
        <w:rPr>
          <w:rFonts w:ascii="Times New Roman" w:eastAsia="DFKai-SB" w:hAnsi="Times New Roman" w:cs="Times New Roman"/>
          <w:sz w:val="24"/>
          <w:szCs w:val="24"/>
          <w:lang w:eastAsia="zh-TW"/>
        </w:rPr>
      </w:pPr>
      <w:r w:rsidRPr="003E3283">
        <w:rPr>
          <w:rFonts w:ascii="Times New Roman" w:eastAsia="DFKai-SB" w:hAnsi="Times New Roman" w:cs="Times New Roman"/>
          <w:sz w:val="24"/>
          <w:szCs w:val="24"/>
          <w:lang w:eastAsia="zh-TW"/>
        </w:rPr>
        <w:lastRenderedPageBreak/>
        <w:t>Anti–mouse CD45 (30-F11), CD11b (M1/70)</w:t>
      </w:r>
      <w:r w:rsidR="000F7804">
        <w:rPr>
          <w:rFonts w:ascii="Times New Roman" w:eastAsia="DFKai-SB" w:hAnsi="Times New Roman" w:cs="Times New Roman"/>
          <w:sz w:val="24"/>
          <w:szCs w:val="24"/>
          <w:lang w:eastAsia="zh-TW"/>
        </w:rPr>
        <w:t xml:space="preserve"> </w:t>
      </w:r>
      <w:r w:rsidR="000F7804">
        <w:rPr>
          <w:rFonts w:asciiTheme="minorEastAsia" w:eastAsiaTheme="minorEastAsia" w:hAnsiTheme="minorEastAsia" w:cs="Times New Roman" w:hint="eastAsia"/>
          <w:sz w:val="24"/>
          <w:szCs w:val="24"/>
          <w:lang w:eastAsia="zh-CN"/>
        </w:rPr>
        <w:t>and</w:t>
      </w:r>
      <w:r w:rsidR="000F7804">
        <w:rPr>
          <w:rFonts w:ascii="Times New Roman" w:eastAsia="DFKai-SB" w:hAnsi="Times New Roman" w:cs="Times New Roman"/>
          <w:sz w:val="24"/>
          <w:szCs w:val="24"/>
          <w:lang w:eastAsia="zh-TW"/>
        </w:rPr>
        <w:t xml:space="preserve"> </w:t>
      </w:r>
      <w:r w:rsidRPr="003E3283">
        <w:rPr>
          <w:rFonts w:ascii="Times New Roman" w:eastAsia="DFKai-SB" w:hAnsi="Times New Roman" w:cs="Times New Roman"/>
          <w:sz w:val="24"/>
          <w:szCs w:val="24"/>
          <w:lang w:eastAsia="zh-TW"/>
        </w:rPr>
        <w:t xml:space="preserve">Ly6G (IA8) antibodies were purchased from </w:t>
      </w:r>
      <w:proofErr w:type="spellStart"/>
      <w:r w:rsidRPr="003E3283">
        <w:rPr>
          <w:rFonts w:ascii="Times New Roman" w:eastAsia="DFKai-SB" w:hAnsi="Times New Roman" w:cs="Times New Roman"/>
          <w:sz w:val="24"/>
          <w:szCs w:val="24"/>
          <w:lang w:eastAsia="zh-TW"/>
        </w:rPr>
        <w:t>BioLegend</w:t>
      </w:r>
      <w:proofErr w:type="spellEnd"/>
      <w:r w:rsidRPr="003E3283">
        <w:rPr>
          <w:rFonts w:ascii="Times New Roman" w:eastAsia="DFKai-SB" w:hAnsi="Times New Roman" w:cs="Times New Roman"/>
          <w:sz w:val="24"/>
          <w:szCs w:val="24"/>
          <w:lang w:eastAsia="zh-TW"/>
        </w:rPr>
        <w:t xml:space="preserve"> (San Diego, CA). </w:t>
      </w:r>
      <w:r w:rsidR="00AE6A54" w:rsidRPr="00AE6A54">
        <w:rPr>
          <w:rFonts w:ascii="Times New Roman" w:eastAsia="DFKai-SB" w:hAnsi="Times New Roman" w:cs="Times New Roman"/>
          <w:sz w:val="24"/>
          <w:szCs w:val="24"/>
          <w:lang w:eastAsia="zh-TW"/>
        </w:rPr>
        <w:t xml:space="preserve">Whole ear skin was minced and digested with </w:t>
      </w:r>
      <w:proofErr w:type="spellStart"/>
      <w:r w:rsidR="00AE6A54" w:rsidRPr="00AE6A54">
        <w:rPr>
          <w:rFonts w:ascii="Times New Roman" w:eastAsia="DFKai-SB" w:hAnsi="Times New Roman" w:cs="Times New Roman"/>
          <w:sz w:val="24"/>
          <w:szCs w:val="24"/>
          <w:lang w:eastAsia="zh-TW"/>
        </w:rPr>
        <w:t>Liberase</w:t>
      </w:r>
      <w:proofErr w:type="spellEnd"/>
      <w:r w:rsidR="00AE6A54" w:rsidRPr="00AE6A54">
        <w:rPr>
          <w:rFonts w:ascii="Times New Roman" w:eastAsia="DFKai-SB" w:hAnsi="Times New Roman" w:cs="Times New Roman"/>
          <w:sz w:val="24"/>
          <w:szCs w:val="24"/>
          <w:lang w:eastAsia="zh-TW"/>
        </w:rPr>
        <w:t xml:space="preserve"> TM (Roche, Mannheim) and DNase I (Sigma-Aldrich) with addition of 5% fetal bovine serum to obtain whole skin cell suspensions before passing tissue through a 70-um cell strainer. Single-cell suspension</w:t>
      </w:r>
      <w:r w:rsidR="00D02364">
        <w:rPr>
          <w:rFonts w:ascii="Times New Roman" w:eastAsia="DFKai-SB" w:hAnsi="Times New Roman" w:cs="Times New Roman"/>
          <w:sz w:val="24"/>
          <w:szCs w:val="24"/>
          <w:lang w:eastAsia="zh-TW"/>
        </w:rPr>
        <w:t>s</w:t>
      </w:r>
      <w:r w:rsidR="00AE6A54" w:rsidRPr="00AE6A54">
        <w:rPr>
          <w:rFonts w:ascii="Times New Roman" w:eastAsia="DFKai-SB" w:hAnsi="Times New Roman" w:cs="Times New Roman"/>
          <w:sz w:val="24"/>
          <w:szCs w:val="24"/>
          <w:lang w:eastAsia="zh-TW"/>
        </w:rPr>
        <w:t xml:space="preserve"> from the cervical draining </w:t>
      </w:r>
      <w:r w:rsidR="00AE6A54">
        <w:rPr>
          <w:rFonts w:ascii="Times New Roman" w:eastAsia="DFKai-SB" w:hAnsi="Times New Roman" w:cs="Times New Roman"/>
          <w:sz w:val="24"/>
          <w:szCs w:val="24"/>
          <w:lang w:eastAsia="zh-TW"/>
        </w:rPr>
        <w:t xml:space="preserve">or popliteal </w:t>
      </w:r>
      <w:r w:rsidR="00AE6A54" w:rsidRPr="00AE6A54">
        <w:rPr>
          <w:rFonts w:ascii="Times New Roman" w:eastAsia="DFKai-SB" w:hAnsi="Times New Roman" w:cs="Times New Roman"/>
          <w:sz w:val="24"/>
          <w:szCs w:val="24"/>
          <w:lang w:eastAsia="zh-TW"/>
        </w:rPr>
        <w:t>lymph nodes were prepared by mashing the tissue through a 70-um cell strainer.. Anti-mouse CD16/32 (BD Biosciences, San Jose, CA) was added to cells prior to staining to block binding to Fc-receptors.</w:t>
      </w:r>
    </w:p>
    <w:p w14:paraId="366D4C78" w14:textId="77777777" w:rsidR="0098586B" w:rsidRPr="0098586B" w:rsidRDefault="0098586B" w:rsidP="0065580E">
      <w:pPr>
        <w:spacing w:line="480" w:lineRule="auto"/>
        <w:jc w:val="left"/>
        <w:rPr>
          <w:rFonts w:ascii="Times New Roman" w:eastAsia="PMingLiU" w:hAnsi="Times New Roman" w:cs="Times New Roman"/>
          <w:kern w:val="0"/>
          <w:sz w:val="24"/>
          <w:szCs w:val="24"/>
          <w:lang w:eastAsia="zh-CN"/>
        </w:rPr>
      </w:pPr>
    </w:p>
    <w:p w14:paraId="17ACC033" w14:textId="0BA4C722" w:rsidR="0065580E" w:rsidRPr="000F7804" w:rsidRDefault="00085167" w:rsidP="009D7F71">
      <w:pPr>
        <w:spacing w:line="360" w:lineRule="auto"/>
        <w:jc w:val="left"/>
        <w:rPr>
          <w:rFonts w:ascii="Times New Roman" w:eastAsia="PMingLiU" w:hAnsi="Times New Roman" w:cs="Times New Roman"/>
          <w:b/>
          <w:bCs/>
          <w:kern w:val="0"/>
          <w:sz w:val="24"/>
          <w:szCs w:val="24"/>
          <w:u w:val="single"/>
        </w:rPr>
      </w:pPr>
      <w:r w:rsidRPr="000F7804">
        <w:rPr>
          <w:rFonts w:ascii="Times New Roman" w:eastAsia="PMingLiU" w:hAnsi="Times New Roman" w:cs="Times New Roman"/>
          <w:b/>
          <w:bCs/>
          <w:kern w:val="0"/>
          <w:sz w:val="24"/>
          <w:szCs w:val="24"/>
          <w:u w:val="single"/>
        </w:rPr>
        <w:t>PCR</w:t>
      </w:r>
      <w:r w:rsidR="000F7804" w:rsidRPr="000F7804">
        <w:rPr>
          <w:rFonts w:ascii="Times New Roman" w:eastAsia="PMingLiU" w:hAnsi="Times New Roman" w:cs="Times New Roman"/>
          <w:b/>
          <w:bCs/>
          <w:kern w:val="0"/>
          <w:sz w:val="24"/>
          <w:szCs w:val="24"/>
          <w:u w:val="single"/>
        </w:rPr>
        <w:t xml:space="preserve"> </w:t>
      </w:r>
      <w:r w:rsidR="000F7804" w:rsidRPr="000F7804">
        <w:rPr>
          <w:rFonts w:ascii="Times New Roman" w:eastAsia="PMingLiU" w:hAnsi="Times New Roman" w:cs="Times New Roman" w:hint="eastAsia"/>
          <w:b/>
          <w:bCs/>
          <w:kern w:val="0"/>
          <w:sz w:val="24"/>
          <w:szCs w:val="24"/>
          <w:u w:val="single"/>
        </w:rPr>
        <w:t>primer</w:t>
      </w:r>
    </w:p>
    <w:p w14:paraId="529BF21F" w14:textId="4539AFF8" w:rsidR="00EF3689" w:rsidRDefault="000F7804" w:rsidP="00735B0E">
      <w:pPr>
        <w:spacing w:line="360" w:lineRule="auto"/>
        <w:jc w:val="left"/>
        <w:rPr>
          <w:rFonts w:ascii="Times New Roman" w:eastAsia="PMingLiU" w:hAnsi="Times New Roman" w:cs="Times New Roman"/>
          <w:kern w:val="0"/>
          <w:sz w:val="24"/>
          <w:szCs w:val="24"/>
        </w:rPr>
      </w:pPr>
      <w:r w:rsidRPr="000F7804">
        <w:rPr>
          <w:rFonts w:ascii="Times New Roman" w:eastAsia="PMingLiU" w:hAnsi="Times New Roman" w:cs="Times New Roman"/>
          <w:kern w:val="0"/>
          <w:sz w:val="24"/>
          <w:szCs w:val="24"/>
        </w:rPr>
        <w:t xml:space="preserve">The primers were </w:t>
      </w:r>
      <w:r w:rsidR="00EF3689">
        <w:rPr>
          <w:rFonts w:ascii="Times New Roman" w:eastAsia="PMingLiU" w:hAnsi="Times New Roman" w:cs="Times New Roman"/>
          <w:kern w:val="0"/>
          <w:sz w:val="24"/>
          <w:szCs w:val="24"/>
        </w:rPr>
        <w:t>pre-</w:t>
      </w:r>
      <w:r w:rsidR="00EA3F22" w:rsidRPr="00EA3F22">
        <w:rPr>
          <w:rFonts w:ascii="Times New Roman" w:eastAsia="PMingLiU" w:hAnsi="Times New Roman" w:cs="Times New Roman"/>
          <w:kern w:val="0"/>
          <w:sz w:val="24"/>
          <w:szCs w:val="24"/>
        </w:rPr>
        <w:t xml:space="preserve">designed </w:t>
      </w:r>
      <w:r w:rsidR="00EF3689">
        <w:rPr>
          <w:rFonts w:ascii="Times New Roman" w:eastAsia="PMingLiU" w:hAnsi="Times New Roman" w:cs="Times New Roman"/>
          <w:kern w:val="0"/>
          <w:sz w:val="24"/>
          <w:szCs w:val="24"/>
        </w:rPr>
        <w:t xml:space="preserve">(otherwise the sequence are shown) </w:t>
      </w:r>
      <w:r w:rsidR="00EA3F22" w:rsidRPr="00EA3F22">
        <w:rPr>
          <w:rFonts w:ascii="Times New Roman" w:eastAsia="PMingLiU" w:hAnsi="Times New Roman" w:cs="Times New Roman"/>
          <w:kern w:val="0"/>
          <w:sz w:val="24"/>
          <w:szCs w:val="24"/>
        </w:rPr>
        <w:t>and obtained from Integrated DNA Technologies, Inc (Skokie, IL, USA)</w:t>
      </w:r>
      <w:r>
        <w:rPr>
          <w:rFonts w:ascii="Times New Roman" w:eastAsia="PMingLiU" w:hAnsi="Times New Roman" w:cs="Times New Roman"/>
          <w:kern w:val="0"/>
          <w:sz w:val="24"/>
          <w:szCs w:val="24"/>
        </w:rPr>
        <w:t xml:space="preserve"> </w:t>
      </w:r>
      <w:r w:rsidRPr="000F7804">
        <w:rPr>
          <w:rFonts w:ascii="Times New Roman" w:eastAsia="PMingLiU" w:hAnsi="Times New Roman" w:cs="Times New Roman" w:hint="eastAsia"/>
          <w:kern w:val="0"/>
          <w:sz w:val="24"/>
          <w:szCs w:val="24"/>
        </w:rPr>
        <w:t>or</w:t>
      </w:r>
      <w:r>
        <w:rPr>
          <w:rFonts w:ascii="Times New Roman" w:eastAsia="PMingLiU" w:hAnsi="Times New Roman" w:cs="Times New Roman"/>
          <w:kern w:val="0"/>
          <w:sz w:val="24"/>
          <w:szCs w:val="24"/>
        </w:rPr>
        <w:t xml:space="preserve"> </w:t>
      </w:r>
      <w:r w:rsidRPr="000F7804">
        <w:rPr>
          <w:rFonts w:ascii="Times New Roman" w:eastAsia="PMingLiU" w:hAnsi="Times New Roman" w:cs="Times New Roman"/>
          <w:kern w:val="0"/>
          <w:sz w:val="24"/>
          <w:szCs w:val="24"/>
        </w:rPr>
        <w:t xml:space="preserve">synthesized according to the sequence from </w:t>
      </w:r>
      <w:proofErr w:type="spellStart"/>
      <w:r w:rsidRPr="000F7804">
        <w:rPr>
          <w:rFonts w:ascii="Times New Roman" w:eastAsia="PMingLiU" w:hAnsi="Times New Roman" w:cs="Times New Roman"/>
          <w:kern w:val="0"/>
          <w:sz w:val="24"/>
          <w:szCs w:val="24"/>
        </w:rPr>
        <w:t>Primerbank</w:t>
      </w:r>
      <w:proofErr w:type="spellEnd"/>
      <w:r w:rsidRPr="000F7804">
        <w:rPr>
          <w:rFonts w:ascii="Times New Roman" w:eastAsia="PMingLiU" w:hAnsi="Times New Roman" w:cs="Times New Roman"/>
          <w:kern w:val="0"/>
          <w:sz w:val="24"/>
          <w:szCs w:val="24"/>
        </w:rPr>
        <w:t xml:space="preserve"> database. rimers</w:t>
      </w:r>
      <w:r w:rsidR="00EA3F22" w:rsidRPr="00EA3F22">
        <w:rPr>
          <w:rFonts w:ascii="Times New Roman" w:eastAsia="PMingLiU" w:hAnsi="Times New Roman" w:cs="Times New Roman"/>
          <w:kern w:val="0"/>
          <w:sz w:val="24"/>
          <w:szCs w:val="24"/>
        </w:rPr>
        <w:t xml:space="preserve">: </w:t>
      </w:r>
    </w:p>
    <w:tbl>
      <w:tblPr>
        <w:tblStyle w:val="6-11"/>
        <w:tblW w:w="0" w:type="auto"/>
        <w:tblLook w:val="04A0" w:firstRow="1" w:lastRow="0" w:firstColumn="1" w:lastColumn="0" w:noHBand="0" w:noVBand="1"/>
      </w:tblPr>
      <w:tblGrid>
        <w:gridCol w:w="2549"/>
        <w:gridCol w:w="5757"/>
      </w:tblGrid>
      <w:tr w:rsidR="00EF3689" w14:paraId="3EBC6A7B" w14:textId="77777777" w:rsidTr="00B71A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Pr>
          <w:p w14:paraId="674B286E" w14:textId="7FBD6EEB" w:rsidR="00EF3689" w:rsidRDefault="00EF3689" w:rsidP="00EA3F22">
            <w:pPr>
              <w:spacing w:line="360" w:lineRule="auto"/>
              <w:jc w:val="left"/>
              <w:rPr>
                <w:rFonts w:ascii="Times New Roman" w:eastAsia="PMingLiU" w:hAnsi="Times New Roman" w:cs="Times New Roman"/>
                <w:kern w:val="0"/>
                <w:sz w:val="24"/>
                <w:szCs w:val="24"/>
              </w:rPr>
            </w:pPr>
            <w:r>
              <w:rPr>
                <w:rFonts w:ascii="Times New Roman" w:eastAsia="PMingLiU" w:hAnsi="Times New Roman" w:cs="Times New Roman"/>
                <w:kern w:val="0"/>
                <w:sz w:val="24"/>
                <w:szCs w:val="24"/>
              </w:rPr>
              <w:t xml:space="preserve">Gene name </w:t>
            </w:r>
          </w:p>
        </w:tc>
        <w:tc>
          <w:tcPr>
            <w:tcW w:w="5757" w:type="dxa"/>
          </w:tcPr>
          <w:p w14:paraId="495AE2D2" w14:textId="63400F99" w:rsidR="00EF3689" w:rsidRDefault="00EF3689" w:rsidP="00EA3F22">
            <w:pPr>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eastAsia="PMingLiU" w:hAnsi="Times New Roman" w:cs="Times New Roman"/>
                <w:kern w:val="0"/>
                <w:sz w:val="24"/>
                <w:szCs w:val="24"/>
              </w:rPr>
            </w:pPr>
            <w:proofErr w:type="spellStart"/>
            <w:r>
              <w:rPr>
                <w:rFonts w:ascii="Times New Roman" w:eastAsia="PMingLiU" w:hAnsi="Times New Roman" w:cs="Times New Roman"/>
                <w:kern w:val="0"/>
                <w:sz w:val="24"/>
                <w:szCs w:val="24"/>
              </w:rPr>
              <w:t>Identifer</w:t>
            </w:r>
            <w:proofErr w:type="spellEnd"/>
            <w:r>
              <w:rPr>
                <w:rFonts w:ascii="Times New Roman" w:eastAsia="PMingLiU" w:hAnsi="Times New Roman" w:cs="Times New Roman"/>
                <w:kern w:val="0"/>
                <w:sz w:val="24"/>
                <w:szCs w:val="24"/>
              </w:rPr>
              <w:t xml:space="preserve"> or sequence</w:t>
            </w:r>
          </w:p>
        </w:tc>
      </w:tr>
      <w:tr w:rsidR="00B71AC8" w:rsidRPr="00B71AC8" w14:paraId="26F93BC9" w14:textId="77777777" w:rsidTr="00B71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Pr>
          <w:p w14:paraId="5D4DC281" w14:textId="0D59FAFE" w:rsidR="00EF3689" w:rsidRPr="00B71AC8" w:rsidRDefault="00EF3689" w:rsidP="00EA3F22">
            <w:pPr>
              <w:spacing w:line="360" w:lineRule="auto"/>
              <w:jc w:val="left"/>
              <w:rPr>
                <w:rFonts w:ascii="Times New Roman" w:eastAsia="PMingLiU" w:hAnsi="Times New Roman" w:cs="Times New Roman"/>
                <w:b w:val="0"/>
                <w:bCs w:val="0"/>
                <w:color w:val="000000" w:themeColor="text1"/>
                <w:kern w:val="0"/>
                <w:sz w:val="24"/>
                <w:szCs w:val="24"/>
              </w:rPr>
            </w:pPr>
            <w:proofErr w:type="spellStart"/>
            <w:r w:rsidRPr="00B71AC8">
              <w:rPr>
                <w:rFonts w:ascii="Times New Roman" w:eastAsia="PMingLiU" w:hAnsi="Times New Roman" w:cs="Times New Roman"/>
                <w:b w:val="0"/>
                <w:bCs w:val="0"/>
                <w:color w:val="000000" w:themeColor="text1"/>
                <w:kern w:val="0"/>
                <w:sz w:val="24"/>
                <w:szCs w:val="24"/>
              </w:rPr>
              <w:t>Gapdh</w:t>
            </w:r>
            <w:proofErr w:type="spellEnd"/>
          </w:p>
        </w:tc>
        <w:tc>
          <w:tcPr>
            <w:tcW w:w="5757" w:type="dxa"/>
          </w:tcPr>
          <w:p w14:paraId="0B2BB631" w14:textId="2EB78866" w:rsidR="00EF3689" w:rsidRPr="00B71AC8" w:rsidRDefault="00EF3689" w:rsidP="00EA3F22">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B71AC8">
              <w:rPr>
                <w:rFonts w:ascii="Times New Roman" w:eastAsia="PMingLiU" w:hAnsi="Times New Roman" w:cs="Times New Roman"/>
                <w:color w:val="000000" w:themeColor="text1"/>
                <w:kern w:val="0"/>
                <w:sz w:val="24"/>
                <w:szCs w:val="24"/>
              </w:rPr>
              <w:t>Mm.PT.39a.1</w:t>
            </w:r>
          </w:p>
        </w:tc>
      </w:tr>
      <w:tr w:rsidR="00B71AC8" w:rsidRPr="00B71AC8" w14:paraId="4970E412" w14:textId="77777777" w:rsidTr="00B71AC8">
        <w:tc>
          <w:tcPr>
            <w:cnfStyle w:val="001000000000" w:firstRow="0" w:lastRow="0" w:firstColumn="1" w:lastColumn="0" w:oddVBand="0" w:evenVBand="0" w:oddHBand="0" w:evenHBand="0" w:firstRowFirstColumn="0" w:firstRowLastColumn="0" w:lastRowFirstColumn="0" w:lastRowLastColumn="0"/>
            <w:tcW w:w="2549" w:type="dxa"/>
          </w:tcPr>
          <w:p w14:paraId="42775A86" w14:textId="2E9897A8" w:rsidR="00EF3689" w:rsidRPr="00B71AC8" w:rsidRDefault="00EF3689" w:rsidP="00EF3689">
            <w:pPr>
              <w:spacing w:line="360" w:lineRule="auto"/>
              <w:jc w:val="left"/>
              <w:rPr>
                <w:rFonts w:ascii="Times New Roman" w:eastAsia="PMingLiU" w:hAnsi="Times New Roman" w:cs="Times New Roman"/>
                <w:b w:val="0"/>
                <w:bCs w:val="0"/>
                <w:i/>
                <w:iCs/>
                <w:color w:val="000000" w:themeColor="text1"/>
                <w:kern w:val="0"/>
                <w:sz w:val="24"/>
                <w:szCs w:val="24"/>
              </w:rPr>
            </w:pPr>
            <w:r w:rsidRPr="00B71AC8">
              <w:rPr>
                <w:rFonts w:ascii="Times New Roman" w:eastAsia="PMingLiU" w:hAnsi="Times New Roman" w:cs="Times New Roman"/>
                <w:b w:val="0"/>
                <w:bCs w:val="0"/>
                <w:i/>
                <w:iCs/>
                <w:color w:val="000000" w:themeColor="text1"/>
                <w:kern w:val="0"/>
                <w:sz w:val="24"/>
                <w:szCs w:val="24"/>
              </w:rPr>
              <w:t xml:space="preserve">Il17a </w:t>
            </w:r>
          </w:p>
        </w:tc>
        <w:tc>
          <w:tcPr>
            <w:tcW w:w="5757" w:type="dxa"/>
          </w:tcPr>
          <w:p w14:paraId="77D88B9C" w14:textId="152B678F" w:rsidR="00EF3689" w:rsidRPr="00B71AC8" w:rsidRDefault="00EF3689" w:rsidP="00EF3689">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B71AC8">
              <w:rPr>
                <w:rFonts w:ascii="Times New Roman" w:eastAsia="PMingLiU" w:hAnsi="Times New Roman" w:cs="Times New Roman"/>
                <w:color w:val="000000" w:themeColor="text1"/>
                <w:kern w:val="0"/>
                <w:sz w:val="24"/>
                <w:szCs w:val="24"/>
              </w:rPr>
              <w:t xml:space="preserve">Mm.PT.58.6531092), </w:t>
            </w:r>
          </w:p>
        </w:tc>
      </w:tr>
      <w:tr w:rsidR="00B71AC8" w:rsidRPr="00B71AC8" w14:paraId="20E09039" w14:textId="77777777" w:rsidTr="00B71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Pr>
          <w:p w14:paraId="0AEA5EE2" w14:textId="2EFEC82C" w:rsidR="00EF3689" w:rsidRPr="00B71AC8" w:rsidRDefault="00EF3689" w:rsidP="00EF3689">
            <w:pPr>
              <w:spacing w:line="360" w:lineRule="auto"/>
              <w:jc w:val="left"/>
              <w:rPr>
                <w:rFonts w:ascii="Times New Roman" w:eastAsia="PMingLiU" w:hAnsi="Times New Roman" w:cs="Times New Roman"/>
                <w:b w:val="0"/>
                <w:bCs w:val="0"/>
                <w:i/>
                <w:iCs/>
                <w:color w:val="000000" w:themeColor="text1"/>
                <w:kern w:val="0"/>
                <w:sz w:val="24"/>
                <w:szCs w:val="24"/>
              </w:rPr>
            </w:pPr>
            <w:r w:rsidRPr="00B71AC8">
              <w:rPr>
                <w:rFonts w:ascii="Times New Roman" w:eastAsia="PMingLiU" w:hAnsi="Times New Roman" w:cs="Times New Roman"/>
                <w:b w:val="0"/>
                <w:bCs w:val="0"/>
                <w:i/>
                <w:iCs/>
                <w:color w:val="000000" w:themeColor="text1"/>
                <w:kern w:val="0"/>
                <w:sz w:val="24"/>
                <w:szCs w:val="24"/>
              </w:rPr>
              <w:t xml:space="preserve">Il17f </w:t>
            </w:r>
          </w:p>
        </w:tc>
        <w:tc>
          <w:tcPr>
            <w:tcW w:w="5757" w:type="dxa"/>
          </w:tcPr>
          <w:p w14:paraId="5C46BD7F" w14:textId="3D309EEF" w:rsidR="00EF3689" w:rsidRPr="00B71AC8" w:rsidRDefault="00EF3689" w:rsidP="00EF3689">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B71AC8">
              <w:rPr>
                <w:rFonts w:ascii="Times New Roman" w:eastAsia="PMingLiU" w:hAnsi="Times New Roman" w:cs="Times New Roman"/>
                <w:color w:val="000000" w:themeColor="text1"/>
                <w:kern w:val="0"/>
                <w:sz w:val="24"/>
                <w:szCs w:val="24"/>
              </w:rPr>
              <w:t xml:space="preserve">Mm.PT.58.9739903), </w:t>
            </w:r>
          </w:p>
        </w:tc>
      </w:tr>
      <w:tr w:rsidR="000278D7" w:rsidRPr="00B71AC8" w14:paraId="0880835B" w14:textId="77777777" w:rsidTr="00B71AC8">
        <w:tc>
          <w:tcPr>
            <w:cnfStyle w:val="001000000000" w:firstRow="0" w:lastRow="0" w:firstColumn="1" w:lastColumn="0" w:oddVBand="0" w:evenVBand="0" w:oddHBand="0" w:evenHBand="0" w:firstRowFirstColumn="0" w:firstRowLastColumn="0" w:lastRowFirstColumn="0" w:lastRowLastColumn="0"/>
            <w:tcW w:w="2549" w:type="dxa"/>
          </w:tcPr>
          <w:p w14:paraId="3D9BA8CB" w14:textId="4F980000" w:rsidR="000278D7" w:rsidRPr="000278D7" w:rsidRDefault="000278D7" w:rsidP="000278D7">
            <w:pPr>
              <w:spacing w:line="360" w:lineRule="auto"/>
              <w:jc w:val="left"/>
              <w:rPr>
                <w:rFonts w:ascii="Times New Roman" w:eastAsia="PMingLiU" w:hAnsi="Times New Roman" w:cs="Times New Roman"/>
                <w:b w:val="0"/>
                <w:bCs w:val="0"/>
                <w:i/>
                <w:iCs/>
                <w:color w:val="000000" w:themeColor="text1"/>
                <w:kern w:val="0"/>
                <w:sz w:val="24"/>
                <w:szCs w:val="24"/>
              </w:rPr>
            </w:pPr>
            <w:r w:rsidRPr="000278D7">
              <w:rPr>
                <w:rFonts w:ascii="Times New Roman" w:eastAsia="PMingLiU" w:hAnsi="Times New Roman" w:cs="Times New Roman"/>
                <w:b w:val="0"/>
                <w:bCs w:val="0"/>
                <w:i/>
                <w:iCs/>
                <w:color w:val="000000" w:themeColor="text1"/>
                <w:kern w:val="0"/>
                <w:sz w:val="24"/>
                <w:szCs w:val="24"/>
              </w:rPr>
              <w:t>Il22</w:t>
            </w:r>
          </w:p>
        </w:tc>
        <w:tc>
          <w:tcPr>
            <w:tcW w:w="5757" w:type="dxa"/>
          </w:tcPr>
          <w:p w14:paraId="3A279600" w14:textId="77777777" w:rsidR="000278D7" w:rsidRPr="000278D7" w:rsidRDefault="000278D7" w:rsidP="000278D7">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0278D7">
              <w:rPr>
                <w:rFonts w:ascii="Times New Roman" w:eastAsia="PMingLiU" w:hAnsi="Times New Roman" w:cs="Times New Roman"/>
                <w:color w:val="000000" w:themeColor="text1"/>
                <w:kern w:val="0"/>
                <w:sz w:val="24"/>
                <w:szCs w:val="24"/>
              </w:rPr>
              <w:t>F:5’-ATG AGT TTT TCC CTT ATG GGG AC-3’,</w:t>
            </w:r>
          </w:p>
          <w:p w14:paraId="17A74EA3" w14:textId="074B6445" w:rsidR="000278D7" w:rsidRPr="00B71AC8" w:rsidRDefault="000278D7" w:rsidP="000278D7">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0278D7">
              <w:rPr>
                <w:rFonts w:ascii="Times New Roman" w:eastAsia="PMingLiU" w:hAnsi="Times New Roman" w:cs="Times New Roman"/>
                <w:color w:val="000000" w:themeColor="text1"/>
                <w:kern w:val="0"/>
                <w:sz w:val="24"/>
                <w:szCs w:val="24"/>
              </w:rPr>
              <w:t>R: 5’-GCT GGA AGT TGG ACA CCT CAA-3’</w:t>
            </w:r>
          </w:p>
        </w:tc>
      </w:tr>
      <w:tr w:rsidR="00B71AC8" w:rsidRPr="00B71AC8" w14:paraId="6547A7C1" w14:textId="77777777" w:rsidTr="00B71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Pr>
          <w:p w14:paraId="3E2510DD" w14:textId="2AFAF2F4" w:rsidR="00EF3689" w:rsidRPr="00B71AC8" w:rsidRDefault="00EF3689" w:rsidP="00EF3689">
            <w:pPr>
              <w:spacing w:line="360" w:lineRule="auto"/>
              <w:jc w:val="left"/>
              <w:rPr>
                <w:rFonts w:ascii="Times New Roman" w:eastAsia="PMingLiU" w:hAnsi="Times New Roman" w:cs="Times New Roman"/>
                <w:b w:val="0"/>
                <w:bCs w:val="0"/>
                <w:i/>
                <w:iCs/>
                <w:color w:val="000000" w:themeColor="text1"/>
                <w:kern w:val="0"/>
                <w:sz w:val="24"/>
                <w:szCs w:val="24"/>
              </w:rPr>
            </w:pPr>
            <w:r w:rsidRPr="00B71AC8">
              <w:rPr>
                <w:rFonts w:ascii="Times New Roman" w:eastAsia="PMingLiU" w:hAnsi="Times New Roman" w:cs="Times New Roman"/>
                <w:b w:val="0"/>
                <w:bCs w:val="0"/>
                <w:i/>
                <w:iCs/>
                <w:color w:val="000000" w:themeColor="text1"/>
                <w:kern w:val="0"/>
                <w:sz w:val="24"/>
                <w:szCs w:val="24"/>
              </w:rPr>
              <w:t xml:space="preserve">Cxcl1 </w:t>
            </w:r>
          </w:p>
        </w:tc>
        <w:tc>
          <w:tcPr>
            <w:tcW w:w="5757" w:type="dxa"/>
          </w:tcPr>
          <w:p w14:paraId="2F04C6B4" w14:textId="17D69EDB" w:rsidR="00EF3689" w:rsidRPr="00B71AC8" w:rsidRDefault="00EF3689" w:rsidP="00EF3689">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B71AC8">
              <w:rPr>
                <w:rFonts w:ascii="Times New Roman" w:eastAsia="PMingLiU" w:hAnsi="Times New Roman" w:cs="Times New Roman"/>
                <w:color w:val="000000" w:themeColor="text1"/>
                <w:kern w:val="0"/>
                <w:sz w:val="24"/>
                <w:szCs w:val="24"/>
              </w:rPr>
              <w:t>Mm.PT.58.42076891</w:t>
            </w:r>
          </w:p>
        </w:tc>
      </w:tr>
      <w:tr w:rsidR="00B71AC8" w:rsidRPr="00B71AC8" w14:paraId="7BFA506F" w14:textId="77777777" w:rsidTr="00B71AC8">
        <w:tc>
          <w:tcPr>
            <w:cnfStyle w:val="001000000000" w:firstRow="0" w:lastRow="0" w:firstColumn="1" w:lastColumn="0" w:oddVBand="0" w:evenVBand="0" w:oddHBand="0" w:evenHBand="0" w:firstRowFirstColumn="0" w:firstRowLastColumn="0" w:lastRowFirstColumn="0" w:lastRowLastColumn="0"/>
            <w:tcW w:w="2549" w:type="dxa"/>
          </w:tcPr>
          <w:p w14:paraId="05D094D1" w14:textId="60D1C343" w:rsidR="00EF3689" w:rsidRPr="00B71AC8" w:rsidRDefault="00EF3689" w:rsidP="00EF3689">
            <w:pPr>
              <w:spacing w:line="360" w:lineRule="auto"/>
              <w:jc w:val="left"/>
              <w:rPr>
                <w:rFonts w:ascii="Times New Roman" w:eastAsia="PMingLiU" w:hAnsi="Times New Roman" w:cs="Times New Roman"/>
                <w:b w:val="0"/>
                <w:bCs w:val="0"/>
                <w:i/>
                <w:iCs/>
                <w:color w:val="000000" w:themeColor="text1"/>
                <w:kern w:val="0"/>
                <w:sz w:val="24"/>
                <w:szCs w:val="24"/>
              </w:rPr>
            </w:pPr>
            <w:r w:rsidRPr="00B71AC8">
              <w:rPr>
                <w:rFonts w:ascii="Times New Roman" w:eastAsia="PMingLiU" w:hAnsi="Times New Roman" w:cs="Times New Roman"/>
                <w:b w:val="0"/>
                <w:bCs w:val="0"/>
                <w:i/>
                <w:iCs/>
                <w:color w:val="000000" w:themeColor="text1"/>
                <w:kern w:val="0"/>
                <w:sz w:val="24"/>
                <w:szCs w:val="24"/>
              </w:rPr>
              <w:t xml:space="preserve">Cxcl2 </w:t>
            </w:r>
          </w:p>
        </w:tc>
        <w:tc>
          <w:tcPr>
            <w:tcW w:w="5757" w:type="dxa"/>
          </w:tcPr>
          <w:p w14:paraId="2DE9C369" w14:textId="2ABDD0BD" w:rsidR="00EF3689" w:rsidRPr="00B71AC8" w:rsidRDefault="00EF3689" w:rsidP="00EF3689">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B71AC8">
              <w:rPr>
                <w:rFonts w:ascii="Times New Roman" w:eastAsia="PMingLiU" w:hAnsi="Times New Roman" w:cs="Times New Roman"/>
                <w:color w:val="000000" w:themeColor="text1"/>
                <w:kern w:val="0"/>
                <w:sz w:val="24"/>
                <w:szCs w:val="24"/>
              </w:rPr>
              <w:t>Mm.PT.58.10456839</w:t>
            </w:r>
          </w:p>
        </w:tc>
      </w:tr>
      <w:tr w:rsidR="00B71AC8" w:rsidRPr="00B71AC8" w14:paraId="5E9EA726" w14:textId="77777777" w:rsidTr="00B71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Pr>
          <w:p w14:paraId="2259BF24" w14:textId="188B1CD2" w:rsidR="00EF3689" w:rsidRPr="00B71AC8" w:rsidRDefault="00EF3689" w:rsidP="00EF3689">
            <w:pPr>
              <w:spacing w:line="360" w:lineRule="auto"/>
              <w:jc w:val="left"/>
              <w:rPr>
                <w:rFonts w:ascii="Times New Roman" w:eastAsia="PMingLiU" w:hAnsi="Times New Roman" w:cs="Times New Roman"/>
                <w:b w:val="0"/>
                <w:bCs w:val="0"/>
                <w:i/>
                <w:iCs/>
                <w:color w:val="000000" w:themeColor="text1"/>
                <w:kern w:val="0"/>
                <w:sz w:val="24"/>
                <w:szCs w:val="24"/>
              </w:rPr>
            </w:pPr>
            <w:r w:rsidRPr="00B71AC8">
              <w:rPr>
                <w:rFonts w:ascii="Times New Roman" w:eastAsia="PMingLiU" w:hAnsi="Times New Roman" w:cs="Times New Roman"/>
                <w:b w:val="0"/>
                <w:bCs w:val="0"/>
                <w:i/>
                <w:iCs/>
                <w:color w:val="000000" w:themeColor="text1"/>
                <w:kern w:val="0"/>
                <w:sz w:val="24"/>
                <w:szCs w:val="24"/>
              </w:rPr>
              <w:t xml:space="preserve">S100a8  </w:t>
            </w:r>
          </w:p>
        </w:tc>
        <w:tc>
          <w:tcPr>
            <w:tcW w:w="5757" w:type="dxa"/>
          </w:tcPr>
          <w:p w14:paraId="68068EBC" w14:textId="7C8A7F9D" w:rsidR="00EF3689" w:rsidRPr="00B71AC8" w:rsidRDefault="00EF3689" w:rsidP="00EF3689">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B71AC8">
              <w:rPr>
                <w:rFonts w:ascii="Times New Roman" w:eastAsia="PMingLiU" w:hAnsi="Times New Roman" w:cs="Times New Roman"/>
                <w:color w:val="000000" w:themeColor="text1"/>
                <w:kern w:val="0"/>
                <w:sz w:val="24"/>
                <w:szCs w:val="24"/>
              </w:rPr>
              <w:t>Mm.PT.58.44003402</w:t>
            </w:r>
          </w:p>
        </w:tc>
      </w:tr>
      <w:tr w:rsidR="00B71AC8" w:rsidRPr="00B71AC8" w14:paraId="065EA0A8" w14:textId="77777777" w:rsidTr="00B71AC8">
        <w:tc>
          <w:tcPr>
            <w:cnfStyle w:val="001000000000" w:firstRow="0" w:lastRow="0" w:firstColumn="1" w:lastColumn="0" w:oddVBand="0" w:evenVBand="0" w:oddHBand="0" w:evenHBand="0" w:firstRowFirstColumn="0" w:firstRowLastColumn="0" w:lastRowFirstColumn="0" w:lastRowLastColumn="0"/>
            <w:tcW w:w="2549" w:type="dxa"/>
          </w:tcPr>
          <w:p w14:paraId="52ECAE17" w14:textId="7EBFA086" w:rsidR="00EF3689" w:rsidRPr="00B71AC8" w:rsidRDefault="00EF3689" w:rsidP="00EF3689">
            <w:pPr>
              <w:spacing w:line="360" w:lineRule="auto"/>
              <w:jc w:val="left"/>
              <w:rPr>
                <w:rFonts w:ascii="Times New Roman" w:eastAsia="PMingLiU" w:hAnsi="Times New Roman" w:cs="Times New Roman"/>
                <w:b w:val="0"/>
                <w:bCs w:val="0"/>
                <w:i/>
                <w:iCs/>
                <w:color w:val="000000" w:themeColor="text1"/>
                <w:kern w:val="0"/>
                <w:sz w:val="24"/>
                <w:szCs w:val="24"/>
              </w:rPr>
            </w:pPr>
            <w:r w:rsidRPr="00B71AC8">
              <w:rPr>
                <w:rFonts w:ascii="Times New Roman" w:eastAsia="PMingLiU" w:hAnsi="Times New Roman" w:cs="Times New Roman"/>
                <w:b w:val="0"/>
                <w:bCs w:val="0"/>
                <w:i/>
                <w:iCs/>
                <w:color w:val="000000" w:themeColor="text1"/>
                <w:kern w:val="0"/>
                <w:sz w:val="24"/>
                <w:szCs w:val="24"/>
              </w:rPr>
              <w:t xml:space="preserve">S100a9 </w:t>
            </w:r>
          </w:p>
        </w:tc>
        <w:tc>
          <w:tcPr>
            <w:tcW w:w="5757" w:type="dxa"/>
          </w:tcPr>
          <w:p w14:paraId="5CDF8783" w14:textId="41C00654" w:rsidR="00EF3689" w:rsidRPr="00B71AC8" w:rsidRDefault="00EF3689" w:rsidP="00EF3689">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B71AC8">
              <w:rPr>
                <w:rFonts w:ascii="Times New Roman" w:eastAsia="PMingLiU" w:hAnsi="Times New Roman" w:cs="Times New Roman"/>
                <w:color w:val="000000" w:themeColor="text1"/>
                <w:kern w:val="0"/>
                <w:sz w:val="24"/>
                <w:szCs w:val="24"/>
              </w:rPr>
              <w:t>Mm.PT.58.41787562</w:t>
            </w:r>
          </w:p>
        </w:tc>
      </w:tr>
      <w:tr w:rsidR="00B71AC8" w:rsidRPr="00B71AC8" w14:paraId="60C847BD" w14:textId="77777777" w:rsidTr="00B71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Pr>
          <w:p w14:paraId="2C4B6121" w14:textId="27724BA7" w:rsidR="00EF3689" w:rsidRPr="00B71AC8" w:rsidRDefault="00EF3689" w:rsidP="00EF3689">
            <w:pPr>
              <w:spacing w:line="360" w:lineRule="auto"/>
              <w:jc w:val="left"/>
              <w:rPr>
                <w:rFonts w:ascii="Times New Roman" w:eastAsia="PMingLiU" w:hAnsi="Times New Roman" w:cs="Times New Roman"/>
                <w:b w:val="0"/>
                <w:bCs w:val="0"/>
                <w:i/>
                <w:iCs/>
                <w:color w:val="000000" w:themeColor="text1"/>
                <w:kern w:val="0"/>
                <w:sz w:val="24"/>
                <w:szCs w:val="24"/>
              </w:rPr>
            </w:pPr>
            <w:r w:rsidRPr="00B71AC8">
              <w:rPr>
                <w:rFonts w:ascii="Times New Roman" w:eastAsia="PMingLiU" w:hAnsi="Times New Roman" w:cs="Times New Roman"/>
                <w:b w:val="0"/>
                <w:bCs w:val="0"/>
                <w:i/>
                <w:iCs/>
                <w:color w:val="000000" w:themeColor="text1"/>
                <w:kern w:val="0"/>
                <w:sz w:val="24"/>
                <w:szCs w:val="24"/>
              </w:rPr>
              <w:t xml:space="preserve">Il1b </w:t>
            </w:r>
          </w:p>
        </w:tc>
        <w:tc>
          <w:tcPr>
            <w:tcW w:w="5757" w:type="dxa"/>
          </w:tcPr>
          <w:p w14:paraId="62DA0395" w14:textId="16943068" w:rsidR="00EF3689" w:rsidRPr="00B71AC8" w:rsidRDefault="00EF3689" w:rsidP="00EF3689">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B71AC8">
              <w:rPr>
                <w:rFonts w:ascii="Times New Roman" w:eastAsia="PMingLiU" w:hAnsi="Times New Roman" w:cs="Times New Roman"/>
                <w:color w:val="000000" w:themeColor="text1"/>
                <w:kern w:val="0"/>
                <w:sz w:val="24"/>
                <w:szCs w:val="24"/>
              </w:rPr>
              <w:t>Mm.PT.58.41616450</w:t>
            </w:r>
          </w:p>
        </w:tc>
      </w:tr>
      <w:tr w:rsidR="00B71AC8" w:rsidRPr="00B71AC8" w14:paraId="35514DCA" w14:textId="77777777" w:rsidTr="00B71AC8">
        <w:tc>
          <w:tcPr>
            <w:cnfStyle w:val="001000000000" w:firstRow="0" w:lastRow="0" w:firstColumn="1" w:lastColumn="0" w:oddVBand="0" w:evenVBand="0" w:oddHBand="0" w:evenHBand="0" w:firstRowFirstColumn="0" w:firstRowLastColumn="0" w:lastRowFirstColumn="0" w:lastRowLastColumn="0"/>
            <w:tcW w:w="2549" w:type="dxa"/>
          </w:tcPr>
          <w:p w14:paraId="2267EC19" w14:textId="4E11B2F6" w:rsidR="00EF3689" w:rsidRPr="00B71AC8" w:rsidRDefault="00EF3689" w:rsidP="00EF3689">
            <w:pPr>
              <w:spacing w:line="360" w:lineRule="auto"/>
              <w:jc w:val="left"/>
              <w:rPr>
                <w:rFonts w:ascii="Times New Roman" w:eastAsia="PMingLiU" w:hAnsi="Times New Roman" w:cs="Times New Roman"/>
                <w:b w:val="0"/>
                <w:bCs w:val="0"/>
                <w:i/>
                <w:iCs/>
                <w:color w:val="000000" w:themeColor="text1"/>
                <w:kern w:val="0"/>
                <w:sz w:val="24"/>
                <w:szCs w:val="24"/>
              </w:rPr>
            </w:pPr>
            <w:r w:rsidRPr="00B71AC8">
              <w:rPr>
                <w:rFonts w:ascii="Times New Roman" w:eastAsia="PMingLiU" w:hAnsi="Times New Roman" w:cs="Times New Roman"/>
                <w:b w:val="0"/>
                <w:bCs w:val="0"/>
                <w:i/>
                <w:iCs/>
                <w:color w:val="000000" w:themeColor="text1"/>
                <w:kern w:val="0"/>
                <w:sz w:val="24"/>
                <w:szCs w:val="24"/>
              </w:rPr>
              <w:t xml:space="preserve">Il6 </w:t>
            </w:r>
          </w:p>
        </w:tc>
        <w:tc>
          <w:tcPr>
            <w:tcW w:w="5757" w:type="dxa"/>
          </w:tcPr>
          <w:p w14:paraId="07D945A4" w14:textId="4ACF7096" w:rsidR="00EF3689" w:rsidRPr="00B71AC8" w:rsidRDefault="00EF3689" w:rsidP="00EF3689">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B71AC8">
              <w:rPr>
                <w:rFonts w:ascii="Times New Roman" w:eastAsia="PMingLiU" w:hAnsi="Times New Roman" w:cs="Times New Roman"/>
                <w:color w:val="000000" w:themeColor="text1"/>
                <w:kern w:val="0"/>
                <w:sz w:val="24"/>
                <w:szCs w:val="24"/>
              </w:rPr>
              <w:t>Mm.PT.58.10005566</w:t>
            </w:r>
          </w:p>
        </w:tc>
      </w:tr>
      <w:tr w:rsidR="00B71AC8" w:rsidRPr="00B71AC8" w14:paraId="1F1EF3C9" w14:textId="77777777" w:rsidTr="00B71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Pr>
          <w:p w14:paraId="6541F818" w14:textId="27FBE1F8" w:rsidR="00EF3689" w:rsidRPr="00B71AC8" w:rsidRDefault="00EF3689" w:rsidP="00EF3689">
            <w:pPr>
              <w:spacing w:line="360" w:lineRule="auto"/>
              <w:jc w:val="left"/>
              <w:rPr>
                <w:rFonts w:ascii="Times New Roman" w:eastAsia="PMingLiU" w:hAnsi="Times New Roman" w:cs="Times New Roman"/>
                <w:b w:val="0"/>
                <w:bCs w:val="0"/>
                <w:i/>
                <w:iCs/>
                <w:color w:val="000000" w:themeColor="text1"/>
                <w:kern w:val="0"/>
                <w:sz w:val="24"/>
                <w:szCs w:val="24"/>
              </w:rPr>
            </w:pPr>
            <w:proofErr w:type="spellStart"/>
            <w:r w:rsidRPr="00B71AC8">
              <w:rPr>
                <w:rFonts w:ascii="Times New Roman" w:eastAsia="PMingLiU" w:hAnsi="Times New Roman" w:cs="Times New Roman"/>
                <w:b w:val="0"/>
                <w:bCs w:val="0"/>
                <w:i/>
                <w:iCs/>
                <w:color w:val="000000" w:themeColor="text1"/>
                <w:kern w:val="0"/>
                <w:sz w:val="24"/>
                <w:szCs w:val="24"/>
              </w:rPr>
              <w:t>Tnf</w:t>
            </w:r>
            <w:proofErr w:type="spellEnd"/>
            <w:r w:rsidRPr="00B71AC8">
              <w:rPr>
                <w:rFonts w:ascii="Times New Roman" w:eastAsia="PMingLiU" w:hAnsi="Times New Roman" w:cs="Times New Roman"/>
                <w:b w:val="0"/>
                <w:bCs w:val="0"/>
                <w:i/>
                <w:iCs/>
                <w:color w:val="000000" w:themeColor="text1"/>
                <w:kern w:val="0"/>
                <w:sz w:val="24"/>
                <w:szCs w:val="24"/>
              </w:rPr>
              <w:t xml:space="preserve"> </w:t>
            </w:r>
          </w:p>
        </w:tc>
        <w:tc>
          <w:tcPr>
            <w:tcW w:w="5757" w:type="dxa"/>
          </w:tcPr>
          <w:p w14:paraId="2ED79294" w14:textId="4CA69A95" w:rsidR="0098586B" w:rsidRPr="00B71AC8" w:rsidRDefault="00EF3689" w:rsidP="00EF3689">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B71AC8">
              <w:rPr>
                <w:rFonts w:ascii="Times New Roman" w:eastAsia="PMingLiU" w:hAnsi="Times New Roman" w:cs="Times New Roman"/>
                <w:color w:val="000000" w:themeColor="text1"/>
                <w:kern w:val="0"/>
                <w:sz w:val="24"/>
                <w:szCs w:val="24"/>
              </w:rPr>
              <w:t>Mm.PT.58.12575861</w:t>
            </w:r>
          </w:p>
        </w:tc>
      </w:tr>
      <w:tr w:rsidR="003337CB" w:rsidRPr="00B71AC8" w14:paraId="0940B3C2" w14:textId="77777777" w:rsidTr="00B71AC8">
        <w:tc>
          <w:tcPr>
            <w:cnfStyle w:val="001000000000" w:firstRow="0" w:lastRow="0" w:firstColumn="1" w:lastColumn="0" w:oddVBand="0" w:evenVBand="0" w:oddHBand="0" w:evenHBand="0" w:firstRowFirstColumn="0" w:firstRowLastColumn="0" w:lastRowFirstColumn="0" w:lastRowLastColumn="0"/>
            <w:tcW w:w="2549" w:type="dxa"/>
          </w:tcPr>
          <w:p w14:paraId="13F9F98F" w14:textId="0CCC05C7" w:rsidR="003337CB" w:rsidRPr="00D5787E" w:rsidRDefault="003337CB" w:rsidP="00EF3689">
            <w:pPr>
              <w:spacing w:line="360" w:lineRule="auto"/>
              <w:jc w:val="left"/>
              <w:rPr>
                <w:rFonts w:ascii="Times New Roman" w:eastAsiaTheme="minorEastAsia" w:hAnsi="Times New Roman" w:cs="Times New Roman"/>
                <w:b w:val="0"/>
                <w:bCs w:val="0"/>
                <w:i/>
                <w:iCs/>
                <w:color w:val="000000" w:themeColor="text1"/>
                <w:kern w:val="0"/>
                <w:sz w:val="24"/>
                <w:szCs w:val="24"/>
                <w:lang w:eastAsia="zh-CN"/>
              </w:rPr>
            </w:pPr>
            <w:r w:rsidRPr="003337CB">
              <w:rPr>
                <w:rFonts w:ascii="Times New Roman" w:eastAsiaTheme="minorEastAsia" w:hAnsi="Times New Roman" w:cs="Times New Roman"/>
                <w:i/>
                <w:iCs/>
                <w:color w:val="000000" w:themeColor="text1"/>
                <w:kern w:val="0"/>
                <w:sz w:val="24"/>
                <w:szCs w:val="24"/>
                <w:lang w:eastAsia="zh-CN"/>
              </w:rPr>
              <w:lastRenderedPageBreak/>
              <w:t>S100A8</w:t>
            </w:r>
          </w:p>
        </w:tc>
        <w:tc>
          <w:tcPr>
            <w:tcW w:w="5757" w:type="dxa"/>
          </w:tcPr>
          <w:p w14:paraId="10B8E780" w14:textId="5D24FEB3" w:rsidR="004444D6" w:rsidRPr="004444D6" w:rsidRDefault="004444D6" w:rsidP="004444D6">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4444D6">
              <w:rPr>
                <w:rFonts w:ascii="Times New Roman" w:eastAsia="PMingLiU" w:hAnsi="Times New Roman" w:cs="Times New Roman"/>
                <w:color w:val="000000" w:themeColor="text1"/>
                <w:kern w:val="0"/>
                <w:sz w:val="24"/>
                <w:szCs w:val="24"/>
              </w:rPr>
              <w:t>F:5’-</w:t>
            </w:r>
            <w:r w:rsidR="00795D93" w:rsidRPr="00795D93">
              <w:rPr>
                <w:rFonts w:ascii="Times New Roman" w:eastAsia="PMingLiU" w:hAnsi="Times New Roman" w:cs="Times New Roman"/>
                <w:color w:val="000000" w:themeColor="text1"/>
                <w:kern w:val="0"/>
                <w:sz w:val="24"/>
                <w:szCs w:val="24"/>
              </w:rPr>
              <w:t>ATG</w:t>
            </w:r>
            <w:r w:rsidR="00795D93">
              <w:rPr>
                <w:rFonts w:ascii="Times New Roman" w:eastAsia="PMingLiU" w:hAnsi="Times New Roman" w:cs="Times New Roman"/>
                <w:color w:val="000000" w:themeColor="text1"/>
                <w:kern w:val="0"/>
                <w:sz w:val="24"/>
                <w:szCs w:val="24"/>
              </w:rPr>
              <w:t xml:space="preserve"> </w:t>
            </w:r>
            <w:r w:rsidR="00795D93" w:rsidRPr="00795D93">
              <w:rPr>
                <w:rFonts w:ascii="Times New Roman" w:eastAsia="PMingLiU" w:hAnsi="Times New Roman" w:cs="Times New Roman"/>
                <w:color w:val="000000" w:themeColor="text1"/>
                <w:kern w:val="0"/>
                <w:sz w:val="24"/>
                <w:szCs w:val="24"/>
              </w:rPr>
              <w:t>CCG</w:t>
            </w:r>
            <w:r w:rsidR="00795D93">
              <w:rPr>
                <w:rFonts w:ascii="Times New Roman" w:eastAsia="PMingLiU" w:hAnsi="Times New Roman" w:cs="Times New Roman"/>
                <w:color w:val="000000" w:themeColor="text1"/>
                <w:kern w:val="0"/>
                <w:sz w:val="24"/>
                <w:szCs w:val="24"/>
              </w:rPr>
              <w:t xml:space="preserve"> </w:t>
            </w:r>
            <w:r w:rsidR="00795D93" w:rsidRPr="00795D93">
              <w:rPr>
                <w:rFonts w:ascii="Times New Roman" w:eastAsia="PMingLiU" w:hAnsi="Times New Roman" w:cs="Times New Roman"/>
                <w:color w:val="000000" w:themeColor="text1"/>
                <w:kern w:val="0"/>
                <w:sz w:val="24"/>
                <w:szCs w:val="24"/>
              </w:rPr>
              <w:t>TCT</w:t>
            </w:r>
            <w:r w:rsidR="00795D93">
              <w:rPr>
                <w:rFonts w:ascii="Times New Roman" w:eastAsia="PMingLiU" w:hAnsi="Times New Roman" w:cs="Times New Roman"/>
                <w:color w:val="000000" w:themeColor="text1"/>
                <w:kern w:val="0"/>
                <w:sz w:val="24"/>
                <w:szCs w:val="24"/>
              </w:rPr>
              <w:t xml:space="preserve"> </w:t>
            </w:r>
            <w:r w:rsidR="00795D93" w:rsidRPr="00795D93">
              <w:rPr>
                <w:rFonts w:ascii="Times New Roman" w:eastAsia="PMingLiU" w:hAnsi="Times New Roman" w:cs="Times New Roman"/>
                <w:color w:val="000000" w:themeColor="text1"/>
                <w:kern w:val="0"/>
                <w:sz w:val="24"/>
                <w:szCs w:val="24"/>
              </w:rPr>
              <w:t>ACA</w:t>
            </w:r>
            <w:r w:rsidR="00795D93">
              <w:rPr>
                <w:rFonts w:ascii="Times New Roman" w:eastAsia="PMingLiU" w:hAnsi="Times New Roman" w:cs="Times New Roman"/>
                <w:color w:val="000000" w:themeColor="text1"/>
                <w:kern w:val="0"/>
                <w:sz w:val="24"/>
                <w:szCs w:val="24"/>
              </w:rPr>
              <w:t xml:space="preserve"> </w:t>
            </w:r>
            <w:r w:rsidR="00795D93" w:rsidRPr="00795D93">
              <w:rPr>
                <w:rFonts w:ascii="Times New Roman" w:eastAsia="PMingLiU" w:hAnsi="Times New Roman" w:cs="Times New Roman"/>
                <w:color w:val="000000" w:themeColor="text1"/>
                <w:kern w:val="0"/>
                <w:sz w:val="24"/>
                <w:szCs w:val="24"/>
              </w:rPr>
              <w:t>GGG</w:t>
            </w:r>
            <w:r w:rsidR="00795D93">
              <w:rPr>
                <w:rFonts w:ascii="Times New Roman" w:eastAsia="PMingLiU" w:hAnsi="Times New Roman" w:cs="Times New Roman"/>
                <w:color w:val="000000" w:themeColor="text1"/>
                <w:kern w:val="0"/>
                <w:sz w:val="24"/>
                <w:szCs w:val="24"/>
              </w:rPr>
              <w:t xml:space="preserve"> </w:t>
            </w:r>
            <w:r w:rsidR="00795D93" w:rsidRPr="00795D93">
              <w:rPr>
                <w:rFonts w:ascii="Times New Roman" w:eastAsia="PMingLiU" w:hAnsi="Times New Roman" w:cs="Times New Roman"/>
                <w:color w:val="000000" w:themeColor="text1"/>
                <w:kern w:val="0"/>
                <w:sz w:val="24"/>
                <w:szCs w:val="24"/>
              </w:rPr>
              <w:t>ATG</w:t>
            </w:r>
            <w:r w:rsidR="00795D93">
              <w:rPr>
                <w:rFonts w:ascii="Times New Roman" w:eastAsia="PMingLiU" w:hAnsi="Times New Roman" w:cs="Times New Roman"/>
                <w:color w:val="000000" w:themeColor="text1"/>
                <w:kern w:val="0"/>
                <w:sz w:val="24"/>
                <w:szCs w:val="24"/>
              </w:rPr>
              <w:t xml:space="preserve"> </w:t>
            </w:r>
            <w:r w:rsidR="00795D93" w:rsidRPr="00795D93">
              <w:rPr>
                <w:rFonts w:ascii="Times New Roman" w:eastAsia="PMingLiU" w:hAnsi="Times New Roman" w:cs="Times New Roman"/>
                <w:color w:val="000000" w:themeColor="text1"/>
                <w:kern w:val="0"/>
                <w:sz w:val="24"/>
                <w:szCs w:val="24"/>
              </w:rPr>
              <w:t>AC</w:t>
            </w:r>
            <w:r w:rsidRPr="004444D6">
              <w:rPr>
                <w:rFonts w:ascii="Times New Roman" w:eastAsia="PMingLiU" w:hAnsi="Times New Roman" w:cs="Times New Roman"/>
                <w:color w:val="000000" w:themeColor="text1"/>
                <w:kern w:val="0"/>
                <w:sz w:val="24"/>
                <w:szCs w:val="24"/>
              </w:rPr>
              <w:t>-3’,</w:t>
            </w:r>
          </w:p>
          <w:p w14:paraId="77E78E08" w14:textId="536C4E3F" w:rsidR="003337CB" w:rsidRPr="003337CB" w:rsidRDefault="004444D6" w:rsidP="004444D6">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4444D6">
              <w:rPr>
                <w:rFonts w:ascii="Times New Roman" w:eastAsia="PMingLiU" w:hAnsi="Times New Roman" w:cs="Times New Roman"/>
                <w:color w:val="000000" w:themeColor="text1"/>
                <w:kern w:val="0"/>
                <w:sz w:val="24"/>
                <w:szCs w:val="24"/>
              </w:rPr>
              <w:t>R: 5’-</w:t>
            </w:r>
            <w:r w:rsidR="00795D93" w:rsidRPr="00795D93">
              <w:rPr>
                <w:rFonts w:ascii="Times New Roman" w:eastAsia="PMingLiU" w:hAnsi="Times New Roman" w:cs="Times New Roman"/>
                <w:color w:val="000000" w:themeColor="text1"/>
                <w:kern w:val="0"/>
                <w:sz w:val="24"/>
                <w:szCs w:val="24"/>
              </w:rPr>
              <w:t>ACT</w:t>
            </w:r>
            <w:r w:rsidR="00795D93">
              <w:rPr>
                <w:rFonts w:ascii="Times New Roman" w:eastAsia="PMingLiU" w:hAnsi="Times New Roman" w:cs="Times New Roman"/>
                <w:color w:val="000000" w:themeColor="text1"/>
                <w:kern w:val="0"/>
                <w:sz w:val="24"/>
                <w:szCs w:val="24"/>
              </w:rPr>
              <w:t xml:space="preserve"> </w:t>
            </w:r>
            <w:r w:rsidR="00795D93" w:rsidRPr="00795D93">
              <w:rPr>
                <w:rFonts w:ascii="Times New Roman" w:eastAsia="PMingLiU" w:hAnsi="Times New Roman" w:cs="Times New Roman"/>
                <w:color w:val="000000" w:themeColor="text1"/>
                <w:kern w:val="0"/>
                <w:sz w:val="24"/>
                <w:szCs w:val="24"/>
              </w:rPr>
              <w:t>GAG</w:t>
            </w:r>
            <w:r w:rsidR="00795D93">
              <w:rPr>
                <w:rFonts w:ascii="Times New Roman" w:eastAsia="PMingLiU" w:hAnsi="Times New Roman" w:cs="Times New Roman"/>
                <w:color w:val="000000" w:themeColor="text1"/>
                <w:kern w:val="0"/>
                <w:sz w:val="24"/>
                <w:szCs w:val="24"/>
              </w:rPr>
              <w:t xml:space="preserve"> </w:t>
            </w:r>
            <w:r w:rsidR="00795D93" w:rsidRPr="00795D93">
              <w:rPr>
                <w:rFonts w:ascii="Times New Roman" w:eastAsia="PMingLiU" w:hAnsi="Times New Roman" w:cs="Times New Roman"/>
                <w:color w:val="000000" w:themeColor="text1"/>
                <w:kern w:val="0"/>
                <w:sz w:val="24"/>
                <w:szCs w:val="24"/>
              </w:rPr>
              <w:t>GAC</w:t>
            </w:r>
            <w:r w:rsidR="00795D93">
              <w:rPr>
                <w:rFonts w:ascii="Times New Roman" w:eastAsia="PMingLiU" w:hAnsi="Times New Roman" w:cs="Times New Roman"/>
                <w:color w:val="000000" w:themeColor="text1"/>
                <w:kern w:val="0"/>
                <w:sz w:val="24"/>
                <w:szCs w:val="24"/>
              </w:rPr>
              <w:t xml:space="preserve"> </w:t>
            </w:r>
            <w:r w:rsidR="00795D93" w:rsidRPr="00795D93">
              <w:rPr>
                <w:rFonts w:ascii="Times New Roman" w:eastAsia="PMingLiU" w:hAnsi="Times New Roman" w:cs="Times New Roman"/>
                <w:color w:val="000000" w:themeColor="text1"/>
                <w:kern w:val="0"/>
                <w:sz w:val="24"/>
                <w:szCs w:val="24"/>
              </w:rPr>
              <w:t>ACT</w:t>
            </w:r>
            <w:r w:rsidR="00795D93">
              <w:rPr>
                <w:rFonts w:ascii="Times New Roman" w:eastAsia="PMingLiU" w:hAnsi="Times New Roman" w:cs="Times New Roman"/>
                <w:color w:val="000000" w:themeColor="text1"/>
                <w:kern w:val="0"/>
                <w:sz w:val="24"/>
                <w:szCs w:val="24"/>
              </w:rPr>
              <w:t xml:space="preserve"> </w:t>
            </w:r>
            <w:r w:rsidR="00795D93" w:rsidRPr="00795D93">
              <w:rPr>
                <w:rFonts w:ascii="Times New Roman" w:eastAsia="PMingLiU" w:hAnsi="Times New Roman" w:cs="Times New Roman"/>
                <w:color w:val="000000" w:themeColor="text1"/>
                <w:kern w:val="0"/>
                <w:sz w:val="24"/>
                <w:szCs w:val="24"/>
              </w:rPr>
              <w:t>CGG</w:t>
            </w:r>
            <w:r w:rsidR="00795D93">
              <w:rPr>
                <w:rFonts w:ascii="Times New Roman" w:eastAsia="PMingLiU" w:hAnsi="Times New Roman" w:cs="Times New Roman"/>
                <w:color w:val="000000" w:themeColor="text1"/>
                <w:kern w:val="0"/>
                <w:sz w:val="24"/>
                <w:szCs w:val="24"/>
              </w:rPr>
              <w:t xml:space="preserve"> </w:t>
            </w:r>
            <w:r w:rsidR="00795D93" w:rsidRPr="00795D93">
              <w:rPr>
                <w:rFonts w:ascii="Times New Roman" w:eastAsia="PMingLiU" w:hAnsi="Times New Roman" w:cs="Times New Roman"/>
                <w:color w:val="000000" w:themeColor="text1"/>
                <w:kern w:val="0"/>
                <w:sz w:val="24"/>
                <w:szCs w:val="24"/>
              </w:rPr>
              <w:t>TCT</w:t>
            </w:r>
            <w:r w:rsidR="00795D93">
              <w:rPr>
                <w:rFonts w:ascii="Times New Roman" w:eastAsia="PMingLiU" w:hAnsi="Times New Roman" w:cs="Times New Roman"/>
                <w:color w:val="000000" w:themeColor="text1"/>
                <w:kern w:val="0"/>
                <w:sz w:val="24"/>
                <w:szCs w:val="24"/>
              </w:rPr>
              <w:t xml:space="preserve"> </w:t>
            </w:r>
            <w:r w:rsidR="00795D93" w:rsidRPr="00795D93">
              <w:rPr>
                <w:rFonts w:ascii="Times New Roman" w:eastAsia="PMingLiU" w:hAnsi="Times New Roman" w:cs="Times New Roman"/>
                <w:color w:val="000000" w:themeColor="text1"/>
                <w:kern w:val="0"/>
                <w:sz w:val="24"/>
                <w:szCs w:val="24"/>
              </w:rPr>
              <w:t>CTA</w:t>
            </w:r>
            <w:r w:rsidRPr="004444D6">
              <w:rPr>
                <w:rFonts w:ascii="Times New Roman" w:eastAsia="PMingLiU" w:hAnsi="Times New Roman" w:cs="Times New Roman"/>
                <w:color w:val="000000" w:themeColor="text1"/>
                <w:kern w:val="0"/>
                <w:sz w:val="24"/>
                <w:szCs w:val="24"/>
              </w:rPr>
              <w:t>-3’</w:t>
            </w:r>
          </w:p>
        </w:tc>
      </w:tr>
      <w:tr w:rsidR="003337CB" w:rsidRPr="00B71AC8" w14:paraId="016722FE" w14:textId="77777777" w:rsidTr="00B71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Pr>
          <w:p w14:paraId="24644F74" w14:textId="431B6957" w:rsidR="003337CB" w:rsidRPr="00D5787E" w:rsidRDefault="003337CB" w:rsidP="00EF3689">
            <w:pPr>
              <w:spacing w:line="360" w:lineRule="auto"/>
              <w:jc w:val="left"/>
              <w:rPr>
                <w:rFonts w:ascii="Times New Roman" w:eastAsiaTheme="minorEastAsia" w:hAnsi="Times New Roman" w:cs="Times New Roman"/>
                <w:b w:val="0"/>
                <w:bCs w:val="0"/>
                <w:i/>
                <w:iCs/>
                <w:color w:val="000000" w:themeColor="text1"/>
                <w:kern w:val="0"/>
                <w:sz w:val="24"/>
                <w:szCs w:val="24"/>
                <w:lang w:eastAsia="zh-CN"/>
              </w:rPr>
            </w:pPr>
            <w:r w:rsidRPr="003337CB">
              <w:rPr>
                <w:rFonts w:ascii="Times New Roman" w:eastAsiaTheme="minorEastAsia" w:hAnsi="Times New Roman" w:cs="Times New Roman"/>
                <w:i/>
                <w:iCs/>
                <w:color w:val="000000" w:themeColor="text1"/>
                <w:kern w:val="0"/>
                <w:sz w:val="24"/>
                <w:szCs w:val="24"/>
                <w:lang w:eastAsia="zh-CN"/>
              </w:rPr>
              <w:t>S100A9</w:t>
            </w:r>
          </w:p>
        </w:tc>
        <w:tc>
          <w:tcPr>
            <w:tcW w:w="5757" w:type="dxa"/>
          </w:tcPr>
          <w:p w14:paraId="653CF172" w14:textId="0F91F8DA" w:rsidR="004444D6" w:rsidRPr="004444D6" w:rsidRDefault="004444D6" w:rsidP="004444D6">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4444D6">
              <w:rPr>
                <w:rFonts w:ascii="Times New Roman" w:eastAsia="PMingLiU" w:hAnsi="Times New Roman" w:cs="Times New Roman"/>
                <w:color w:val="000000" w:themeColor="text1"/>
                <w:kern w:val="0"/>
                <w:sz w:val="24"/>
                <w:szCs w:val="24"/>
              </w:rPr>
              <w:t>F:5’-</w:t>
            </w:r>
            <w:r w:rsidR="000B01DC" w:rsidRPr="000B01DC">
              <w:rPr>
                <w:rFonts w:ascii="Times New Roman" w:eastAsia="PMingLiU" w:hAnsi="Times New Roman" w:cs="Times New Roman"/>
                <w:color w:val="000000" w:themeColor="text1"/>
                <w:kern w:val="0"/>
                <w:sz w:val="24"/>
                <w:szCs w:val="24"/>
              </w:rPr>
              <w:t>GGT</w:t>
            </w:r>
            <w:r w:rsidR="000B01DC">
              <w:rPr>
                <w:rFonts w:ascii="Times New Roman" w:eastAsia="PMingLiU" w:hAnsi="Times New Roman" w:cs="Times New Roman"/>
                <w:color w:val="000000" w:themeColor="text1"/>
                <w:kern w:val="0"/>
                <w:sz w:val="24"/>
                <w:szCs w:val="24"/>
              </w:rPr>
              <w:t xml:space="preserve"> </w:t>
            </w:r>
            <w:r w:rsidR="000B01DC" w:rsidRPr="000B01DC">
              <w:rPr>
                <w:rFonts w:ascii="Times New Roman" w:eastAsia="PMingLiU" w:hAnsi="Times New Roman" w:cs="Times New Roman"/>
                <w:color w:val="000000" w:themeColor="text1"/>
                <w:kern w:val="0"/>
                <w:sz w:val="24"/>
                <w:szCs w:val="24"/>
              </w:rPr>
              <w:t>CAT</w:t>
            </w:r>
            <w:r w:rsidR="000B01DC">
              <w:rPr>
                <w:rFonts w:ascii="Times New Roman" w:eastAsia="PMingLiU" w:hAnsi="Times New Roman" w:cs="Times New Roman"/>
                <w:color w:val="000000" w:themeColor="text1"/>
                <w:kern w:val="0"/>
                <w:sz w:val="24"/>
                <w:szCs w:val="24"/>
              </w:rPr>
              <w:t xml:space="preserve"> </w:t>
            </w:r>
            <w:r w:rsidR="000B01DC" w:rsidRPr="000B01DC">
              <w:rPr>
                <w:rFonts w:ascii="Times New Roman" w:eastAsia="PMingLiU" w:hAnsi="Times New Roman" w:cs="Times New Roman"/>
                <w:color w:val="000000" w:themeColor="text1"/>
                <w:kern w:val="0"/>
                <w:sz w:val="24"/>
                <w:szCs w:val="24"/>
              </w:rPr>
              <w:t>AGA</w:t>
            </w:r>
            <w:r w:rsidR="000B01DC">
              <w:rPr>
                <w:rFonts w:ascii="Times New Roman" w:eastAsia="PMingLiU" w:hAnsi="Times New Roman" w:cs="Times New Roman"/>
                <w:color w:val="000000" w:themeColor="text1"/>
                <w:kern w:val="0"/>
                <w:sz w:val="24"/>
                <w:szCs w:val="24"/>
              </w:rPr>
              <w:t xml:space="preserve"> </w:t>
            </w:r>
            <w:r w:rsidR="000B01DC" w:rsidRPr="000B01DC">
              <w:rPr>
                <w:rFonts w:ascii="Times New Roman" w:eastAsia="PMingLiU" w:hAnsi="Times New Roman" w:cs="Times New Roman"/>
                <w:color w:val="000000" w:themeColor="text1"/>
                <w:kern w:val="0"/>
                <w:sz w:val="24"/>
                <w:szCs w:val="24"/>
              </w:rPr>
              <w:t>ACA</w:t>
            </w:r>
            <w:r w:rsidR="000B01DC">
              <w:rPr>
                <w:rFonts w:ascii="Times New Roman" w:eastAsia="PMingLiU" w:hAnsi="Times New Roman" w:cs="Times New Roman"/>
                <w:color w:val="000000" w:themeColor="text1"/>
                <w:kern w:val="0"/>
                <w:sz w:val="24"/>
                <w:szCs w:val="24"/>
              </w:rPr>
              <w:t xml:space="preserve"> </w:t>
            </w:r>
            <w:r w:rsidR="000B01DC" w:rsidRPr="000B01DC">
              <w:rPr>
                <w:rFonts w:ascii="Times New Roman" w:eastAsia="PMingLiU" w:hAnsi="Times New Roman" w:cs="Times New Roman"/>
                <w:color w:val="000000" w:themeColor="text1"/>
                <w:kern w:val="0"/>
                <w:sz w:val="24"/>
                <w:szCs w:val="24"/>
              </w:rPr>
              <w:t>CAT</w:t>
            </w:r>
            <w:r w:rsidR="000B01DC">
              <w:rPr>
                <w:rFonts w:ascii="Times New Roman" w:eastAsia="PMingLiU" w:hAnsi="Times New Roman" w:cs="Times New Roman"/>
                <w:color w:val="000000" w:themeColor="text1"/>
                <w:kern w:val="0"/>
                <w:sz w:val="24"/>
                <w:szCs w:val="24"/>
              </w:rPr>
              <w:t xml:space="preserve"> </w:t>
            </w:r>
            <w:proofErr w:type="spellStart"/>
            <w:r w:rsidR="000B01DC" w:rsidRPr="000B01DC">
              <w:rPr>
                <w:rFonts w:ascii="Times New Roman" w:eastAsia="PMingLiU" w:hAnsi="Times New Roman" w:cs="Times New Roman"/>
                <w:color w:val="000000" w:themeColor="text1"/>
                <w:kern w:val="0"/>
                <w:sz w:val="24"/>
                <w:szCs w:val="24"/>
              </w:rPr>
              <w:t>CAT</w:t>
            </w:r>
            <w:proofErr w:type="spellEnd"/>
            <w:r w:rsidR="000B01DC">
              <w:rPr>
                <w:rFonts w:ascii="Times New Roman" w:eastAsia="PMingLiU" w:hAnsi="Times New Roman" w:cs="Times New Roman"/>
                <w:color w:val="000000" w:themeColor="text1"/>
                <w:kern w:val="0"/>
                <w:sz w:val="24"/>
                <w:szCs w:val="24"/>
              </w:rPr>
              <w:t xml:space="preserve"> </w:t>
            </w:r>
            <w:r w:rsidR="000B01DC" w:rsidRPr="000B01DC">
              <w:rPr>
                <w:rFonts w:ascii="Times New Roman" w:eastAsia="PMingLiU" w:hAnsi="Times New Roman" w:cs="Times New Roman"/>
                <w:color w:val="000000" w:themeColor="text1"/>
                <w:kern w:val="0"/>
                <w:sz w:val="24"/>
                <w:szCs w:val="24"/>
              </w:rPr>
              <w:t>GGA</w:t>
            </w:r>
            <w:r w:rsidR="000B01DC">
              <w:rPr>
                <w:rFonts w:ascii="Times New Roman" w:eastAsia="PMingLiU" w:hAnsi="Times New Roman" w:cs="Times New Roman"/>
                <w:color w:val="000000" w:themeColor="text1"/>
                <w:kern w:val="0"/>
                <w:sz w:val="24"/>
                <w:szCs w:val="24"/>
              </w:rPr>
              <w:t xml:space="preserve"> </w:t>
            </w:r>
            <w:r w:rsidR="000B01DC" w:rsidRPr="000B01DC">
              <w:rPr>
                <w:rFonts w:ascii="Times New Roman" w:eastAsia="PMingLiU" w:hAnsi="Times New Roman" w:cs="Times New Roman"/>
                <w:color w:val="000000" w:themeColor="text1"/>
                <w:kern w:val="0"/>
                <w:sz w:val="24"/>
                <w:szCs w:val="24"/>
              </w:rPr>
              <w:t>GG</w:t>
            </w:r>
            <w:r w:rsidRPr="004444D6">
              <w:rPr>
                <w:rFonts w:ascii="Times New Roman" w:eastAsia="PMingLiU" w:hAnsi="Times New Roman" w:cs="Times New Roman"/>
                <w:color w:val="000000" w:themeColor="text1"/>
                <w:kern w:val="0"/>
                <w:sz w:val="24"/>
                <w:szCs w:val="24"/>
              </w:rPr>
              <w:t>-3’,</w:t>
            </w:r>
          </w:p>
          <w:p w14:paraId="3748DD86" w14:textId="73BAB69B" w:rsidR="003337CB" w:rsidRPr="003337CB" w:rsidRDefault="004444D6" w:rsidP="004444D6">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4444D6">
              <w:rPr>
                <w:rFonts w:ascii="Times New Roman" w:eastAsia="PMingLiU" w:hAnsi="Times New Roman" w:cs="Times New Roman"/>
                <w:color w:val="000000" w:themeColor="text1"/>
                <w:kern w:val="0"/>
                <w:sz w:val="24"/>
                <w:szCs w:val="24"/>
              </w:rPr>
              <w:t>R: 5’-</w:t>
            </w:r>
            <w:r w:rsidR="000B01DC" w:rsidRPr="000B01DC">
              <w:rPr>
                <w:rFonts w:ascii="Times New Roman" w:eastAsia="PMingLiU" w:hAnsi="Times New Roman" w:cs="Times New Roman"/>
                <w:color w:val="000000" w:themeColor="text1"/>
                <w:kern w:val="0"/>
                <w:sz w:val="24"/>
                <w:szCs w:val="24"/>
              </w:rPr>
              <w:t>GGC</w:t>
            </w:r>
            <w:r w:rsidR="000B01DC">
              <w:rPr>
                <w:rFonts w:ascii="Times New Roman" w:eastAsia="PMingLiU" w:hAnsi="Times New Roman" w:cs="Times New Roman"/>
                <w:color w:val="000000" w:themeColor="text1"/>
                <w:kern w:val="0"/>
                <w:sz w:val="24"/>
                <w:szCs w:val="24"/>
              </w:rPr>
              <w:t xml:space="preserve"> </w:t>
            </w:r>
            <w:r w:rsidR="000B01DC" w:rsidRPr="000B01DC">
              <w:rPr>
                <w:rFonts w:ascii="Times New Roman" w:eastAsia="PMingLiU" w:hAnsi="Times New Roman" w:cs="Times New Roman"/>
                <w:color w:val="000000" w:themeColor="text1"/>
                <w:kern w:val="0"/>
                <w:sz w:val="24"/>
                <w:szCs w:val="24"/>
              </w:rPr>
              <w:t>CTG</w:t>
            </w:r>
            <w:r w:rsidR="000B01DC">
              <w:rPr>
                <w:rFonts w:ascii="Times New Roman" w:eastAsia="PMingLiU" w:hAnsi="Times New Roman" w:cs="Times New Roman"/>
                <w:color w:val="000000" w:themeColor="text1"/>
                <w:kern w:val="0"/>
                <w:sz w:val="24"/>
                <w:szCs w:val="24"/>
              </w:rPr>
              <w:t xml:space="preserve"> </w:t>
            </w:r>
            <w:r w:rsidR="000B01DC" w:rsidRPr="000B01DC">
              <w:rPr>
                <w:rFonts w:ascii="Times New Roman" w:eastAsia="PMingLiU" w:hAnsi="Times New Roman" w:cs="Times New Roman"/>
                <w:color w:val="000000" w:themeColor="text1"/>
                <w:kern w:val="0"/>
                <w:sz w:val="24"/>
                <w:szCs w:val="24"/>
              </w:rPr>
              <w:t>GCT</w:t>
            </w:r>
            <w:r w:rsidR="000B01DC">
              <w:rPr>
                <w:rFonts w:ascii="Times New Roman" w:eastAsia="PMingLiU" w:hAnsi="Times New Roman" w:cs="Times New Roman"/>
                <w:color w:val="000000" w:themeColor="text1"/>
                <w:kern w:val="0"/>
                <w:sz w:val="24"/>
                <w:szCs w:val="24"/>
              </w:rPr>
              <w:t xml:space="preserve"> </w:t>
            </w:r>
            <w:r w:rsidR="000B01DC" w:rsidRPr="000B01DC">
              <w:rPr>
                <w:rFonts w:ascii="Times New Roman" w:eastAsia="PMingLiU" w:hAnsi="Times New Roman" w:cs="Times New Roman"/>
                <w:color w:val="000000" w:themeColor="text1"/>
                <w:kern w:val="0"/>
                <w:sz w:val="24"/>
                <w:szCs w:val="24"/>
              </w:rPr>
              <w:t>TAT</w:t>
            </w:r>
            <w:r w:rsidR="000B01DC">
              <w:rPr>
                <w:rFonts w:ascii="Times New Roman" w:eastAsia="PMingLiU" w:hAnsi="Times New Roman" w:cs="Times New Roman"/>
                <w:color w:val="000000" w:themeColor="text1"/>
                <w:kern w:val="0"/>
                <w:sz w:val="24"/>
                <w:szCs w:val="24"/>
              </w:rPr>
              <w:t xml:space="preserve"> </w:t>
            </w:r>
            <w:r w:rsidR="000B01DC" w:rsidRPr="000B01DC">
              <w:rPr>
                <w:rFonts w:ascii="Times New Roman" w:eastAsia="PMingLiU" w:hAnsi="Times New Roman" w:cs="Times New Roman"/>
                <w:color w:val="000000" w:themeColor="text1"/>
                <w:kern w:val="0"/>
                <w:sz w:val="24"/>
                <w:szCs w:val="24"/>
              </w:rPr>
              <w:t>GGT</w:t>
            </w:r>
            <w:r w:rsidR="000B01DC">
              <w:rPr>
                <w:rFonts w:ascii="Times New Roman" w:eastAsia="PMingLiU" w:hAnsi="Times New Roman" w:cs="Times New Roman"/>
                <w:color w:val="000000" w:themeColor="text1"/>
                <w:kern w:val="0"/>
                <w:sz w:val="24"/>
                <w:szCs w:val="24"/>
              </w:rPr>
              <w:t xml:space="preserve"> </w:t>
            </w:r>
            <w:proofErr w:type="spellStart"/>
            <w:r w:rsidR="000B01DC" w:rsidRPr="000B01DC">
              <w:rPr>
                <w:rFonts w:ascii="Times New Roman" w:eastAsia="PMingLiU" w:hAnsi="Times New Roman" w:cs="Times New Roman"/>
                <w:color w:val="000000" w:themeColor="text1"/>
                <w:kern w:val="0"/>
                <w:sz w:val="24"/>
                <w:szCs w:val="24"/>
              </w:rPr>
              <w:t>GGT</w:t>
            </w:r>
            <w:proofErr w:type="spellEnd"/>
            <w:r w:rsidR="000B01DC">
              <w:rPr>
                <w:rFonts w:ascii="Times New Roman" w:eastAsia="PMingLiU" w:hAnsi="Times New Roman" w:cs="Times New Roman"/>
                <w:color w:val="000000" w:themeColor="text1"/>
                <w:kern w:val="0"/>
                <w:sz w:val="24"/>
                <w:szCs w:val="24"/>
              </w:rPr>
              <w:t xml:space="preserve"> </w:t>
            </w:r>
            <w:r w:rsidR="000B01DC" w:rsidRPr="000B01DC">
              <w:rPr>
                <w:rFonts w:ascii="Times New Roman" w:eastAsia="PMingLiU" w:hAnsi="Times New Roman" w:cs="Times New Roman"/>
                <w:color w:val="000000" w:themeColor="text1"/>
                <w:kern w:val="0"/>
                <w:sz w:val="24"/>
                <w:szCs w:val="24"/>
              </w:rPr>
              <w:t>G</w:t>
            </w:r>
            <w:r w:rsidRPr="004444D6">
              <w:rPr>
                <w:rFonts w:ascii="Times New Roman" w:eastAsia="PMingLiU" w:hAnsi="Times New Roman" w:cs="Times New Roman"/>
                <w:color w:val="000000" w:themeColor="text1"/>
                <w:kern w:val="0"/>
                <w:sz w:val="24"/>
                <w:szCs w:val="24"/>
              </w:rPr>
              <w:t>-3’</w:t>
            </w:r>
          </w:p>
        </w:tc>
      </w:tr>
      <w:tr w:rsidR="003337CB" w:rsidRPr="00B71AC8" w14:paraId="5CA00274" w14:textId="77777777" w:rsidTr="00B71AC8">
        <w:tc>
          <w:tcPr>
            <w:cnfStyle w:val="001000000000" w:firstRow="0" w:lastRow="0" w:firstColumn="1" w:lastColumn="0" w:oddVBand="0" w:evenVBand="0" w:oddHBand="0" w:evenHBand="0" w:firstRowFirstColumn="0" w:firstRowLastColumn="0" w:lastRowFirstColumn="0" w:lastRowLastColumn="0"/>
            <w:tcW w:w="2549" w:type="dxa"/>
          </w:tcPr>
          <w:p w14:paraId="6E41E64B" w14:textId="035714F2" w:rsidR="003337CB" w:rsidRPr="00D5787E" w:rsidRDefault="003337CB" w:rsidP="00EF3689">
            <w:pPr>
              <w:spacing w:line="360" w:lineRule="auto"/>
              <w:jc w:val="left"/>
              <w:rPr>
                <w:rFonts w:ascii="Times New Roman" w:eastAsiaTheme="minorEastAsia" w:hAnsi="Times New Roman" w:cs="Times New Roman"/>
                <w:b w:val="0"/>
                <w:bCs w:val="0"/>
                <w:i/>
                <w:iCs/>
                <w:color w:val="000000" w:themeColor="text1"/>
                <w:kern w:val="0"/>
                <w:sz w:val="24"/>
                <w:szCs w:val="24"/>
                <w:lang w:eastAsia="zh-CN"/>
              </w:rPr>
            </w:pPr>
            <w:r w:rsidRPr="00FB482A">
              <w:rPr>
                <w:rFonts w:ascii="Times New Roman" w:eastAsiaTheme="minorEastAsia" w:hAnsi="Times New Roman" w:cs="Times New Roman"/>
                <w:i/>
                <w:iCs/>
                <w:color w:val="000000" w:themeColor="text1"/>
                <w:kern w:val="0"/>
                <w:sz w:val="24"/>
                <w:szCs w:val="24"/>
                <w:lang w:eastAsia="zh-CN"/>
              </w:rPr>
              <w:t>CXCL8</w:t>
            </w:r>
          </w:p>
        </w:tc>
        <w:tc>
          <w:tcPr>
            <w:tcW w:w="5757" w:type="dxa"/>
          </w:tcPr>
          <w:p w14:paraId="108181B6" w14:textId="7B21805E" w:rsidR="004444D6" w:rsidRPr="004444D6" w:rsidRDefault="004444D6" w:rsidP="004444D6">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4444D6">
              <w:rPr>
                <w:rFonts w:ascii="Times New Roman" w:eastAsia="PMingLiU" w:hAnsi="Times New Roman" w:cs="Times New Roman"/>
                <w:color w:val="000000" w:themeColor="text1"/>
                <w:kern w:val="0"/>
                <w:sz w:val="24"/>
                <w:szCs w:val="24"/>
              </w:rPr>
              <w:t>F:5’-</w:t>
            </w:r>
            <w:r w:rsidR="00FB482A">
              <w:t xml:space="preserve"> </w:t>
            </w:r>
            <w:r w:rsidR="00FB482A" w:rsidRPr="00FB482A">
              <w:rPr>
                <w:rFonts w:ascii="Times New Roman" w:eastAsia="PMingLiU" w:hAnsi="Times New Roman" w:cs="Times New Roman"/>
                <w:color w:val="000000" w:themeColor="text1"/>
                <w:kern w:val="0"/>
                <w:sz w:val="24"/>
                <w:szCs w:val="24"/>
              </w:rPr>
              <w:t>TTT</w:t>
            </w:r>
            <w:r w:rsidR="00FB482A">
              <w:rPr>
                <w:rFonts w:ascii="Times New Roman" w:eastAsia="PMingLiU" w:hAnsi="Times New Roman" w:cs="Times New Roman"/>
                <w:color w:val="000000" w:themeColor="text1"/>
                <w:kern w:val="0"/>
                <w:sz w:val="24"/>
                <w:szCs w:val="24"/>
              </w:rPr>
              <w:t xml:space="preserve"> </w:t>
            </w:r>
            <w:r w:rsidR="00FB482A" w:rsidRPr="00FB482A">
              <w:rPr>
                <w:rFonts w:ascii="Times New Roman" w:eastAsia="PMingLiU" w:hAnsi="Times New Roman" w:cs="Times New Roman"/>
                <w:color w:val="000000" w:themeColor="text1"/>
                <w:kern w:val="0"/>
                <w:sz w:val="24"/>
                <w:szCs w:val="24"/>
              </w:rPr>
              <w:t>TGC</w:t>
            </w:r>
            <w:r w:rsidR="00FB482A">
              <w:rPr>
                <w:rFonts w:ascii="Times New Roman" w:eastAsia="PMingLiU" w:hAnsi="Times New Roman" w:cs="Times New Roman"/>
                <w:color w:val="000000" w:themeColor="text1"/>
                <w:kern w:val="0"/>
                <w:sz w:val="24"/>
                <w:szCs w:val="24"/>
              </w:rPr>
              <w:t xml:space="preserve"> </w:t>
            </w:r>
            <w:r w:rsidR="00FB482A" w:rsidRPr="00FB482A">
              <w:rPr>
                <w:rFonts w:ascii="Times New Roman" w:eastAsia="PMingLiU" w:hAnsi="Times New Roman" w:cs="Times New Roman"/>
                <w:color w:val="000000" w:themeColor="text1"/>
                <w:kern w:val="0"/>
                <w:sz w:val="24"/>
                <w:szCs w:val="24"/>
              </w:rPr>
              <w:t>CAA</w:t>
            </w:r>
            <w:r w:rsidR="00FB482A">
              <w:rPr>
                <w:rFonts w:ascii="Times New Roman" w:eastAsia="PMingLiU" w:hAnsi="Times New Roman" w:cs="Times New Roman"/>
                <w:color w:val="000000" w:themeColor="text1"/>
                <w:kern w:val="0"/>
                <w:sz w:val="24"/>
                <w:szCs w:val="24"/>
              </w:rPr>
              <w:t xml:space="preserve"> </w:t>
            </w:r>
            <w:r w:rsidR="00FB482A" w:rsidRPr="00FB482A">
              <w:rPr>
                <w:rFonts w:ascii="Times New Roman" w:eastAsia="PMingLiU" w:hAnsi="Times New Roman" w:cs="Times New Roman"/>
                <w:color w:val="000000" w:themeColor="text1"/>
                <w:kern w:val="0"/>
                <w:sz w:val="24"/>
                <w:szCs w:val="24"/>
              </w:rPr>
              <w:t>GGA</w:t>
            </w:r>
            <w:r w:rsidR="00FB482A">
              <w:rPr>
                <w:rFonts w:ascii="Times New Roman" w:eastAsia="PMingLiU" w:hAnsi="Times New Roman" w:cs="Times New Roman"/>
                <w:color w:val="000000" w:themeColor="text1"/>
                <w:kern w:val="0"/>
                <w:sz w:val="24"/>
                <w:szCs w:val="24"/>
              </w:rPr>
              <w:t xml:space="preserve"> </w:t>
            </w:r>
            <w:r w:rsidR="00FB482A" w:rsidRPr="00FB482A">
              <w:rPr>
                <w:rFonts w:ascii="Times New Roman" w:eastAsia="PMingLiU" w:hAnsi="Times New Roman" w:cs="Times New Roman"/>
                <w:color w:val="000000" w:themeColor="text1"/>
                <w:kern w:val="0"/>
                <w:sz w:val="24"/>
                <w:szCs w:val="24"/>
              </w:rPr>
              <w:t>GTG</w:t>
            </w:r>
            <w:r w:rsidR="00FB482A">
              <w:rPr>
                <w:rFonts w:ascii="Times New Roman" w:eastAsia="PMingLiU" w:hAnsi="Times New Roman" w:cs="Times New Roman"/>
                <w:color w:val="000000" w:themeColor="text1"/>
                <w:kern w:val="0"/>
                <w:sz w:val="24"/>
                <w:szCs w:val="24"/>
              </w:rPr>
              <w:t xml:space="preserve"> </w:t>
            </w:r>
            <w:r w:rsidR="00FB482A" w:rsidRPr="00FB482A">
              <w:rPr>
                <w:rFonts w:ascii="Times New Roman" w:eastAsia="PMingLiU" w:hAnsi="Times New Roman" w:cs="Times New Roman"/>
                <w:color w:val="000000" w:themeColor="text1"/>
                <w:kern w:val="0"/>
                <w:sz w:val="24"/>
                <w:szCs w:val="24"/>
              </w:rPr>
              <w:t>CTA</w:t>
            </w:r>
            <w:r w:rsidR="00FB482A">
              <w:rPr>
                <w:rFonts w:ascii="Times New Roman" w:eastAsia="PMingLiU" w:hAnsi="Times New Roman" w:cs="Times New Roman"/>
                <w:color w:val="000000" w:themeColor="text1"/>
                <w:kern w:val="0"/>
                <w:sz w:val="24"/>
                <w:szCs w:val="24"/>
              </w:rPr>
              <w:t xml:space="preserve"> </w:t>
            </w:r>
            <w:r w:rsidR="00FB482A" w:rsidRPr="00FB482A">
              <w:rPr>
                <w:rFonts w:ascii="Times New Roman" w:eastAsia="PMingLiU" w:hAnsi="Times New Roman" w:cs="Times New Roman"/>
                <w:color w:val="000000" w:themeColor="text1"/>
                <w:kern w:val="0"/>
                <w:sz w:val="24"/>
                <w:szCs w:val="24"/>
              </w:rPr>
              <w:t>AAG</w:t>
            </w:r>
            <w:r w:rsidR="00FB482A">
              <w:rPr>
                <w:rFonts w:ascii="Times New Roman" w:eastAsia="PMingLiU" w:hAnsi="Times New Roman" w:cs="Times New Roman"/>
                <w:color w:val="000000" w:themeColor="text1"/>
                <w:kern w:val="0"/>
                <w:sz w:val="24"/>
                <w:szCs w:val="24"/>
              </w:rPr>
              <w:t xml:space="preserve"> </w:t>
            </w:r>
            <w:r w:rsidR="00FB482A" w:rsidRPr="00FB482A">
              <w:rPr>
                <w:rFonts w:ascii="Times New Roman" w:eastAsia="PMingLiU" w:hAnsi="Times New Roman" w:cs="Times New Roman"/>
                <w:color w:val="000000" w:themeColor="text1"/>
                <w:kern w:val="0"/>
                <w:sz w:val="24"/>
                <w:szCs w:val="24"/>
              </w:rPr>
              <w:t>A</w:t>
            </w:r>
            <w:r w:rsidRPr="004444D6">
              <w:rPr>
                <w:rFonts w:ascii="Times New Roman" w:eastAsia="PMingLiU" w:hAnsi="Times New Roman" w:cs="Times New Roman"/>
                <w:color w:val="000000" w:themeColor="text1"/>
                <w:kern w:val="0"/>
                <w:sz w:val="24"/>
                <w:szCs w:val="24"/>
              </w:rPr>
              <w:t>-3’,</w:t>
            </w:r>
          </w:p>
          <w:p w14:paraId="712CBEC8" w14:textId="551637B1" w:rsidR="003337CB" w:rsidRPr="003337CB" w:rsidRDefault="004444D6" w:rsidP="004444D6">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4444D6">
              <w:rPr>
                <w:rFonts w:ascii="Times New Roman" w:eastAsia="PMingLiU" w:hAnsi="Times New Roman" w:cs="Times New Roman"/>
                <w:color w:val="000000" w:themeColor="text1"/>
                <w:kern w:val="0"/>
                <w:sz w:val="24"/>
                <w:szCs w:val="24"/>
              </w:rPr>
              <w:t>R: 5’-</w:t>
            </w:r>
            <w:r w:rsidR="00FB482A" w:rsidRPr="00FB482A">
              <w:rPr>
                <w:rFonts w:ascii="Times New Roman" w:eastAsia="PMingLiU" w:hAnsi="Times New Roman" w:cs="Times New Roman"/>
                <w:color w:val="000000" w:themeColor="text1"/>
                <w:kern w:val="0"/>
                <w:sz w:val="24"/>
                <w:szCs w:val="24"/>
              </w:rPr>
              <w:t>AAC</w:t>
            </w:r>
            <w:r w:rsidR="00FB482A">
              <w:rPr>
                <w:rFonts w:ascii="Times New Roman" w:eastAsia="PMingLiU" w:hAnsi="Times New Roman" w:cs="Times New Roman"/>
                <w:color w:val="000000" w:themeColor="text1"/>
                <w:kern w:val="0"/>
                <w:sz w:val="24"/>
                <w:szCs w:val="24"/>
              </w:rPr>
              <w:t xml:space="preserve"> </w:t>
            </w:r>
            <w:r w:rsidR="00FB482A" w:rsidRPr="00FB482A">
              <w:rPr>
                <w:rFonts w:ascii="Times New Roman" w:eastAsia="PMingLiU" w:hAnsi="Times New Roman" w:cs="Times New Roman"/>
                <w:color w:val="000000" w:themeColor="text1"/>
                <w:kern w:val="0"/>
                <w:sz w:val="24"/>
                <w:szCs w:val="24"/>
              </w:rPr>
              <w:t>CCT</w:t>
            </w:r>
            <w:r w:rsidR="00FB482A">
              <w:rPr>
                <w:rFonts w:ascii="Times New Roman" w:eastAsia="PMingLiU" w:hAnsi="Times New Roman" w:cs="Times New Roman"/>
                <w:color w:val="000000" w:themeColor="text1"/>
                <w:kern w:val="0"/>
                <w:sz w:val="24"/>
                <w:szCs w:val="24"/>
              </w:rPr>
              <w:t xml:space="preserve"> </w:t>
            </w:r>
            <w:r w:rsidR="00FB482A" w:rsidRPr="00FB482A">
              <w:rPr>
                <w:rFonts w:ascii="Times New Roman" w:eastAsia="PMingLiU" w:hAnsi="Times New Roman" w:cs="Times New Roman"/>
                <w:color w:val="000000" w:themeColor="text1"/>
                <w:kern w:val="0"/>
                <w:sz w:val="24"/>
                <w:szCs w:val="24"/>
              </w:rPr>
              <w:t>CTG</w:t>
            </w:r>
            <w:r w:rsidR="00FB482A">
              <w:rPr>
                <w:rFonts w:ascii="Times New Roman" w:eastAsia="PMingLiU" w:hAnsi="Times New Roman" w:cs="Times New Roman"/>
                <w:color w:val="000000" w:themeColor="text1"/>
                <w:kern w:val="0"/>
                <w:sz w:val="24"/>
                <w:szCs w:val="24"/>
              </w:rPr>
              <w:t xml:space="preserve"> </w:t>
            </w:r>
            <w:r w:rsidR="00FB482A" w:rsidRPr="00FB482A">
              <w:rPr>
                <w:rFonts w:ascii="Times New Roman" w:eastAsia="PMingLiU" w:hAnsi="Times New Roman" w:cs="Times New Roman"/>
                <w:color w:val="000000" w:themeColor="text1"/>
                <w:kern w:val="0"/>
                <w:sz w:val="24"/>
                <w:szCs w:val="24"/>
              </w:rPr>
              <w:t>CAC</w:t>
            </w:r>
            <w:r w:rsidR="00FB482A">
              <w:rPr>
                <w:rFonts w:ascii="Times New Roman" w:eastAsia="PMingLiU" w:hAnsi="Times New Roman" w:cs="Times New Roman"/>
                <w:color w:val="000000" w:themeColor="text1"/>
                <w:kern w:val="0"/>
                <w:sz w:val="24"/>
                <w:szCs w:val="24"/>
              </w:rPr>
              <w:t xml:space="preserve"> </w:t>
            </w:r>
            <w:r w:rsidR="00FB482A" w:rsidRPr="00FB482A">
              <w:rPr>
                <w:rFonts w:ascii="Times New Roman" w:eastAsia="PMingLiU" w:hAnsi="Times New Roman" w:cs="Times New Roman"/>
                <w:color w:val="000000" w:themeColor="text1"/>
                <w:kern w:val="0"/>
                <w:sz w:val="24"/>
                <w:szCs w:val="24"/>
              </w:rPr>
              <w:t>CCA</w:t>
            </w:r>
            <w:r w:rsidR="00FB482A">
              <w:rPr>
                <w:rFonts w:ascii="Times New Roman" w:eastAsia="PMingLiU" w:hAnsi="Times New Roman" w:cs="Times New Roman"/>
                <w:color w:val="000000" w:themeColor="text1"/>
                <w:kern w:val="0"/>
                <w:sz w:val="24"/>
                <w:szCs w:val="24"/>
              </w:rPr>
              <w:t xml:space="preserve"> </w:t>
            </w:r>
            <w:r w:rsidR="00FB482A" w:rsidRPr="00FB482A">
              <w:rPr>
                <w:rFonts w:ascii="Times New Roman" w:eastAsia="PMingLiU" w:hAnsi="Times New Roman" w:cs="Times New Roman"/>
                <w:color w:val="000000" w:themeColor="text1"/>
                <w:kern w:val="0"/>
                <w:sz w:val="24"/>
                <w:szCs w:val="24"/>
              </w:rPr>
              <w:t>GTT</w:t>
            </w:r>
            <w:r w:rsidR="00FB482A">
              <w:rPr>
                <w:rFonts w:ascii="Times New Roman" w:eastAsia="PMingLiU" w:hAnsi="Times New Roman" w:cs="Times New Roman"/>
                <w:color w:val="000000" w:themeColor="text1"/>
                <w:kern w:val="0"/>
                <w:sz w:val="24"/>
                <w:szCs w:val="24"/>
              </w:rPr>
              <w:t xml:space="preserve"> </w:t>
            </w:r>
            <w:r w:rsidR="00FB482A" w:rsidRPr="00FB482A">
              <w:rPr>
                <w:rFonts w:ascii="Times New Roman" w:eastAsia="PMingLiU" w:hAnsi="Times New Roman" w:cs="Times New Roman"/>
                <w:color w:val="000000" w:themeColor="text1"/>
                <w:kern w:val="0"/>
                <w:sz w:val="24"/>
                <w:szCs w:val="24"/>
              </w:rPr>
              <w:t>TTC</w:t>
            </w:r>
            <w:r w:rsidRPr="004444D6">
              <w:rPr>
                <w:rFonts w:ascii="Times New Roman" w:eastAsia="PMingLiU" w:hAnsi="Times New Roman" w:cs="Times New Roman"/>
                <w:color w:val="000000" w:themeColor="text1"/>
                <w:kern w:val="0"/>
                <w:sz w:val="24"/>
                <w:szCs w:val="24"/>
              </w:rPr>
              <w:t>-3’</w:t>
            </w:r>
          </w:p>
        </w:tc>
      </w:tr>
      <w:tr w:rsidR="003337CB" w:rsidRPr="00B71AC8" w14:paraId="44853F30" w14:textId="77777777" w:rsidTr="00B71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Pr>
          <w:p w14:paraId="5CB0FB79" w14:textId="73614AE6" w:rsidR="003337CB" w:rsidRPr="00D5787E" w:rsidRDefault="003337CB" w:rsidP="00EF3689">
            <w:pPr>
              <w:spacing w:line="360" w:lineRule="auto"/>
              <w:jc w:val="left"/>
              <w:rPr>
                <w:rFonts w:ascii="Times New Roman" w:eastAsiaTheme="minorEastAsia" w:hAnsi="Times New Roman" w:cs="Times New Roman"/>
                <w:b w:val="0"/>
                <w:bCs w:val="0"/>
                <w:i/>
                <w:iCs/>
                <w:color w:val="000000" w:themeColor="text1"/>
                <w:kern w:val="0"/>
                <w:sz w:val="24"/>
                <w:szCs w:val="24"/>
                <w:lang w:eastAsia="zh-CN"/>
              </w:rPr>
            </w:pPr>
            <w:r w:rsidRPr="00FB482A">
              <w:rPr>
                <w:rFonts w:ascii="Times New Roman" w:eastAsiaTheme="minorEastAsia" w:hAnsi="Times New Roman" w:cs="Times New Roman"/>
                <w:i/>
                <w:iCs/>
                <w:color w:val="000000" w:themeColor="text1"/>
                <w:kern w:val="0"/>
                <w:sz w:val="24"/>
                <w:szCs w:val="24"/>
                <w:lang w:eastAsia="zh-CN"/>
              </w:rPr>
              <w:t>IL1B</w:t>
            </w:r>
          </w:p>
        </w:tc>
        <w:tc>
          <w:tcPr>
            <w:tcW w:w="5757" w:type="dxa"/>
          </w:tcPr>
          <w:p w14:paraId="7AB92FF2" w14:textId="28019608" w:rsidR="004444D6" w:rsidRPr="004444D6" w:rsidRDefault="004444D6" w:rsidP="004444D6">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4444D6">
              <w:rPr>
                <w:rFonts w:ascii="Times New Roman" w:eastAsia="PMingLiU" w:hAnsi="Times New Roman" w:cs="Times New Roman"/>
                <w:color w:val="000000" w:themeColor="text1"/>
                <w:kern w:val="0"/>
                <w:sz w:val="24"/>
                <w:szCs w:val="24"/>
              </w:rPr>
              <w:t>F:5’-</w:t>
            </w:r>
            <w:r w:rsidR="004570D4" w:rsidRPr="004570D4">
              <w:rPr>
                <w:rFonts w:ascii="Times New Roman" w:eastAsia="PMingLiU" w:hAnsi="Times New Roman" w:cs="Times New Roman"/>
                <w:color w:val="000000" w:themeColor="text1"/>
                <w:kern w:val="0"/>
                <w:sz w:val="24"/>
                <w:szCs w:val="24"/>
              </w:rPr>
              <w:t>ATG</w:t>
            </w:r>
            <w:r w:rsidR="004570D4">
              <w:rPr>
                <w:rFonts w:ascii="Times New Roman" w:eastAsia="PMingLiU" w:hAnsi="Times New Roman" w:cs="Times New Roman"/>
                <w:color w:val="000000" w:themeColor="text1"/>
                <w:kern w:val="0"/>
                <w:sz w:val="24"/>
                <w:szCs w:val="24"/>
              </w:rPr>
              <w:t xml:space="preserve"> </w:t>
            </w:r>
            <w:r w:rsidR="004570D4" w:rsidRPr="004570D4">
              <w:rPr>
                <w:rFonts w:ascii="Times New Roman" w:eastAsia="PMingLiU" w:hAnsi="Times New Roman" w:cs="Times New Roman"/>
                <w:color w:val="000000" w:themeColor="text1"/>
                <w:kern w:val="0"/>
                <w:sz w:val="24"/>
                <w:szCs w:val="24"/>
              </w:rPr>
              <w:t>ATG</w:t>
            </w:r>
            <w:r w:rsidR="004570D4">
              <w:rPr>
                <w:rFonts w:ascii="Times New Roman" w:eastAsia="PMingLiU" w:hAnsi="Times New Roman" w:cs="Times New Roman"/>
                <w:color w:val="000000" w:themeColor="text1"/>
                <w:kern w:val="0"/>
                <w:sz w:val="24"/>
                <w:szCs w:val="24"/>
              </w:rPr>
              <w:t xml:space="preserve"> </w:t>
            </w:r>
            <w:r w:rsidR="004570D4" w:rsidRPr="004570D4">
              <w:rPr>
                <w:rFonts w:ascii="Times New Roman" w:eastAsia="PMingLiU" w:hAnsi="Times New Roman" w:cs="Times New Roman"/>
                <w:color w:val="000000" w:themeColor="text1"/>
                <w:kern w:val="0"/>
                <w:sz w:val="24"/>
                <w:szCs w:val="24"/>
              </w:rPr>
              <w:t>GCT</w:t>
            </w:r>
            <w:r w:rsidR="004570D4">
              <w:rPr>
                <w:rFonts w:ascii="Times New Roman" w:eastAsia="PMingLiU" w:hAnsi="Times New Roman" w:cs="Times New Roman"/>
                <w:color w:val="000000" w:themeColor="text1"/>
                <w:kern w:val="0"/>
                <w:sz w:val="24"/>
                <w:szCs w:val="24"/>
              </w:rPr>
              <w:t xml:space="preserve"> </w:t>
            </w:r>
            <w:r w:rsidR="004570D4" w:rsidRPr="004570D4">
              <w:rPr>
                <w:rFonts w:ascii="Times New Roman" w:eastAsia="PMingLiU" w:hAnsi="Times New Roman" w:cs="Times New Roman"/>
                <w:color w:val="000000" w:themeColor="text1"/>
                <w:kern w:val="0"/>
                <w:sz w:val="24"/>
                <w:szCs w:val="24"/>
              </w:rPr>
              <w:t>TAT</w:t>
            </w:r>
            <w:r w:rsidR="004570D4">
              <w:rPr>
                <w:rFonts w:ascii="Times New Roman" w:eastAsia="PMingLiU" w:hAnsi="Times New Roman" w:cs="Times New Roman"/>
                <w:color w:val="000000" w:themeColor="text1"/>
                <w:kern w:val="0"/>
                <w:sz w:val="24"/>
                <w:szCs w:val="24"/>
              </w:rPr>
              <w:t xml:space="preserve"> </w:t>
            </w:r>
            <w:r w:rsidR="004570D4" w:rsidRPr="004570D4">
              <w:rPr>
                <w:rFonts w:ascii="Times New Roman" w:eastAsia="PMingLiU" w:hAnsi="Times New Roman" w:cs="Times New Roman"/>
                <w:color w:val="000000" w:themeColor="text1"/>
                <w:kern w:val="0"/>
                <w:sz w:val="24"/>
                <w:szCs w:val="24"/>
              </w:rPr>
              <w:t>TAC</w:t>
            </w:r>
            <w:r w:rsidR="004570D4">
              <w:rPr>
                <w:rFonts w:ascii="Times New Roman" w:eastAsia="PMingLiU" w:hAnsi="Times New Roman" w:cs="Times New Roman"/>
                <w:color w:val="000000" w:themeColor="text1"/>
                <w:kern w:val="0"/>
                <w:sz w:val="24"/>
                <w:szCs w:val="24"/>
              </w:rPr>
              <w:t xml:space="preserve"> </w:t>
            </w:r>
            <w:r w:rsidR="004570D4" w:rsidRPr="004570D4">
              <w:rPr>
                <w:rFonts w:ascii="Times New Roman" w:eastAsia="PMingLiU" w:hAnsi="Times New Roman" w:cs="Times New Roman"/>
                <w:color w:val="000000" w:themeColor="text1"/>
                <w:kern w:val="0"/>
                <w:sz w:val="24"/>
                <w:szCs w:val="24"/>
              </w:rPr>
              <w:t>AGT</w:t>
            </w:r>
            <w:r w:rsidR="004570D4">
              <w:rPr>
                <w:rFonts w:ascii="Times New Roman" w:eastAsia="PMingLiU" w:hAnsi="Times New Roman" w:cs="Times New Roman"/>
                <w:color w:val="000000" w:themeColor="text1"/>
                <w:kern w:val="0"/>
                <w:sz w:val="24"/>
                <w:szCs w:val="24"/>
              </w:rPr>
              <w:t xml:space="preserve"> </w:t>
            </w:r>
            <w:r w:rsidR="004570D4" w:rsidRPr="004570D4">
              <w:rPr>
                <w:rFonts w:ascii="Times New Roman" w:eastAsia="PMingLiU" w:hAnsi="Times New Roman" w:cs="Times New Roman"/>
                <w:color w:val="000000" w:themeColor="text1"/>
                <w:kern w:val="0"/>
                <w:sz w:val="24"/>
                <w:szCs w:val="24"/>
              </w:rPr>
              <w:t>GGC</w:t>
            </w:r>
            <w:r w:rsidR="004570D4">
              <w:rPr>
                <w:rFonts w:ascii="Times New Roman" w:eastAsia="PMingLiU" w:hAnsi="Times New Roman" w:cs="Times New Roman"/>
                <w:color w:val="000000" w:themeColor="text1"/>
                <w:kern w:val="0"/>
                <w:sz w:val="24"/>
                <w:szCs w:val="24"/>
              </w:rPr>
              <w:t xml:space="preserve"> </w:t>
            </w:r>
            <w:r w:rsidR="004570D4" w:rsidRPr="004570D4">
              <w:rPr>
                <w:rFonts w:ascii="Times New Roman" w:eastAsia="PMingLiU" w:hAnsi="Times New Roman" w:cs="Times New Roman"/>
                <w:color w:val="000000" w:themeColor="text1"/>
                <w:kern w:val="0"/>
                <w:sz w:val="24"/>
                <w:szCs w:val="24"/>
              </w:rPr>
              <w:t>AA</w:t>
            </w:r>
            <w:r w:rsidRPr="004444D6">
              <w:rPr>
                <w:rFonts w:ascii="Times New Roman" w:eastAsia="PMingLiU" w:hAnsi="Times New Roman" w:cs="Times New Roman"/>
                <w:color w:val="000000" w:themeColor="text1"/>
                <w:kern w:val="0"/>
                <w:sz w:val="24"/>
                <w:szCs w:val="24"/>
              </w:rPr>
              <w:t>-3’,</w:t>
            </w:r>
          </w:p>
          <w:p w14:paraId="0CAC2E9F" w14:textId="72A1EECC" w:rsidR="003337CB" w:rsidRPr="003337CB" w:rsidRDefault="004444D6" w:rsidP="004444D6">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4444D6">
              <w:rPr>
                <w:rFonts w:ascii="Times New Roman" w:eastAsia="PMingLiU" w:hAnsi="Times New Roman" w:cs="Times New Roman"/>
                <w:color w:val="000000" w:themeColor="text1"/>
                <w:kern w:val="0"/>
                <w:sz w:val="24"/>
                <w:szCs w:val="24"/>
              </w:rPr>
              <w:t>R: 5’-</w:t>
            </w:r>
            <w:r w:rsidR="004570D4" w:rsidRPr="004570D4">
              <w:rPr>
                <w:rFonts w:ascii="Times New Roman" w:eastAsia="PMingLiU" w:hAnsi="Times New Roman" w:cs="Times New Roman"/>
                <w:color w:val="000000" w:themeColor="text1"/>
                <w:kern w:val="0"/>
                <w:sz w:val="24"/>
                <w:szCs w:val="24"/>
              </w:rPr>
              <w:t>GTC</w:t>
            </w:r>
            <w:r w:rsidR="004570D4">
              <w:rPr>
                <w:rFonts w:ascii="Times New Roman" w:eastAsia="PMingLiU" w:hAnsi="Times New Roman" w:cs="Times New Roman"/>
                <w:color w:val="000000" w:themeColor="text1"/>
                <w:kern w:val="0"/>
                <w:sz w:val="24"/>
                <w:szCs w:val="24"/>
              </w:rPr>
              <w:t xml:space="preserve"> </w:t>
            </w:r>
            <w:r w:rsidR="004570D4" w:rsidRPr="004570D4">
              <w:rPr>
                <w:rFonts w:ascii="Times New Roman" w:eastAsia="PMingLiU" w:hAnsi="Times New Roman" w:cs="Times New Roman"/>
                <w:color w:val="000000" w:themeColor="text1"/>
                <w:kern w:val="0"/>
                <w:sz w:val="24"/>
                <w:szCs w:val="24"/>
              </w:rPr>
              <w:t>GGA</w:t>
            </w:r>
            <w:r w:rsidR="004570D4">
              <w:rPr>
                <w:rFonts w:ascii="Times New Roman" w:eastAsia="PMingLiU" w:hAnsi="Times New Roman" w:cs="Times New Roman"/>
                <w:color w:val="000000" w:themeColor="text1"/>
                <w:kern w:val="0"/>
                <w:sz w:val="24"/>
                <w:szCs w:val="24"/>
              </w:rPr>
              <w:t xml:space="preserve"> </w:t>
            </w:r>
            <w:r w:rsidR="004570D4" w:rsidRPr="004570D4">
              <w:rPr>
                <w:rFonts w:ascii="Times New Roman" w:eastAsia="PMingLiU" w:hAnsi="Times New Roman" w:cs="Times New Roman"/>
                <w:color w:val="000000" w:themeColor="text1"/>
                <w:kern w:val="0"/>
                <w:sz w:val="24"/>
                <w:szCs w:val="24"/>
              </w:rPr>
              <w:t>GAT</w:t>
            </w:r>
            <w:r w:rsidR="004570D4">
              <w:rPr>
                <w:rFonts w:ascii="Times New Roman" w:eastAsia="PMingLiU" w:hAnsi="Times New Roman" w:cs="Times New Roman"/>
                <w:color w:val="000000" w:themeColor="text1"/>
                <w:kern w:val="0"/>
                <w:sz w:val="24"/>
                <w:szCs w:val="24"/>
              </w:rPr>
              <w:t xml:space="preserve"> </w:t>
            </w:r>
            <w:r w:rsidR="004570D4" w:rsidRPr="004570D4">
              <w:rPr>
                <w:rFonts w:ascii="Times New Roman" w:eastAsia="PMingLiU" w:hAnsi="Times New Roman" w:cs="Times New Roman"/>
                <w:color w:val="000000" w:themeColor="text1"/>
                <w:kern w:val="0"/>
                <w:sz w:val="24"/>
                <w:szCs w:val="24"/>
              </w:rPr>
              <w:t>TCG</w:t>
            </w:r>
            <w:r w:rsidR="004570D4">
              <w:rPr>
                <w:rFonts w:ascii="Times New Roman" w:eastAsia="PMingLiU" w:hAnsi="Times New Roman" w:cs="Times New Roman"/>
                <w:color w:val="000000" w:themeColor="text1"/>
                <w:kern w:val="0"/>
                <w:sz w:val="24"/>
                <w:szCs w:val="24"/>
              </w:rPr>
              <w:t xml:space="preserve"> </w:t>
            </w:r>
            <w:r w:rsidR="004570D4" w:rsidRPr="004570D4">
              <w:rPr>
                <w:rFonts w:ascii="Times New Roman" w:eastAsia="PMingLiU" w:hAnsi="Times New Roman" w:cs="Times New Roman"/>
                <w:color w:val="000000" w:themeColor="text1"/>
                <w:kern w:val="0"/>
                <w:sz w:val="24"/>
                <w:szCs w:val="24"/>
              </w:rPr>
              <w:t>TAG</w:t>
            </w:r>
            <w:r w:rsidR="004570D4">
              <w:rPr>
                <w:rFonts w:ascii="Times New Roman" w:eastAsia="PMingLiU" w:hAnsi="Times New Roman" w:cs="Times New Roman"/>
                <w:color w:val="000000" w:themeColor="text1"/>
                <w:kern w:val="0"/>
                <w:sz w:val="24"/>
                <w:szCs w:val="24"/>
              </w:rPr>
              <w:t xml:space="preserve"> </w:t>
            </w:r>
            <w:r w:rsidR="004570D4" w:rsidRPr="004570D4">
              <w:rPr>
                <w:rFonts w:ascii="Times New Roman" w:eastAsia="PMingLiU" w:hAnsi="Times New Roman" w:cs="Times New Roman"/>
                <w:color w:val="000000" w:themeColor="text1"/>
                <w:kern w:val="0"/>
                <w:sz w:val="24"/>
                <w:szCs w:val="24"/>
              </w:rPr>
              <w:t>CTG</w:t>
            </w:r>
            <w:r w:rsidR="004570D4">
              <w:rPr>
                <w:rFonts w:ascii="Times New Roman" w:eastAsia="PMingLiU" w:hAnsi="Times New Roman" w:cs="Times New Roman"/>
                <w:color w:val="000000" w:themeColor="text1"/>
                <w:kern w:val="0"/>
                <w:sz w:val="24"/>
                <w:szCs w:val="24"/>
              </w:rPr>
              <w:t xml:space="preserve"> </w:t>
            </w:r>
            <w:r w:rsidR="004570D4" w:rsidRPr="004570D4">
              <w:rPr>
                <w:rFonts w:ascii="Times New Roman" w:eastAsia="PMingLiU" w:hAnsi="Times New Roman" w:cs="Times New Roman"/>
                <w:color w:val="000000" w:themeColor="text1"/>
                <w:kern w:val="0"/>
                <w:sz w:val="24"/>
                <w:szCs w:val="24"/>
              </w:rPr>
              <w:t>GA</w:t>
            </w:r>
            <w:r w:rsidRPr="004444D6">
              <w:rPr>
                <w:rFonts w:ascii="Times New Roman" w:eastAsia="PMingLiU" w:hAnsi="Times New Roman" w:cs="Times New Roman"/>
                <w:color w:val="000000" w:themeColor="text1"/>
                <w:kern w:val="0"/>
                <w:sz w:val="24"/>
                <w:szCs w:val="24"/>
              </w:rPr>
              <w:t>-3’</w:t>
            </w:r>
          </w:p>
        </w:tc>
      </w:tr>
      <w:tr w:rsidR="003337CB" w:rsidRPr="00B71AC8" w14:paraId="2A70E495" w14:textId="77777777" w:rsidTr="00B71AC8">
        <w:tc>
          <w:tcPr>
            <w:cnfStyle w:val="001000000000" w:firstRow="0" w:lastRow="0" w:firstColumn="1" w:lastColumn="0" w:oddVBand="0" w:evenVBand="0" w:oddHBand="0" w:evenHBand="0" w:firstRowFirstColumn="0" w:firstRowLastColumn="0" w:lastRowFirstColumn="0" w:lastRowLastColumn="0"/>
            <w:tcW w:w="2549" w:type="dxa"/>
          </w:tcPr>
          <w:p w14:paraId="39A28074" w14:textId="353C3E44" w:rsidR="003337CB" w:rsidRPr="00D5787E" w:rsidRDefault="003337CB" w:rsidP="00EF3689">
            <w:pPr>
              <w:spacing w:line="360" w:lineRule="auto"/>
              <w:jc w:val="left"/>
              <w:rPr>
                <w:rFonts w:ascii="Times New Roman" w:eastAsiaTheme="minorEastAsia" w:hAnsi="Times New Roman" w:cs="Times New Roman"/>
                <w:b w:val="0"/>
                <w:bCs w:val="0"/>
                <w:i/>
                <w:iCs/>
                <w:color w:val="000000" w:themeColor="text1"/>
                <w:kern w:val="0"/>
                <w:sz w:val="24"/>
                <w:szCs w:val="24"/>
                <w:lang w:eastAsia="zh-CN"/>
              </w:rPr>
            </w:pPr>
            <w:r w:rsidRPr="00FB482A">
              <w:rPr>
                <w:rFonts w:ascii="Times New Roman" w:eastAsiaTheme="minorEastAsia" w:hAnsi="Times New Roman" w:cs="Times New Roman"/>
                <w:i/>
                <w:iCs/>
                <w:color w:val="000000" w:themeColor="text1"/>
                <w:kern w:val="0"/>
                <w:sz w:val="24"/>
                <w:szCs w:val="24"/>
                <w:lang w:eastAsia="zh-CN"/>
              </w:rPr>
              <w:t>IL6</w:t>
            </w:r>
          </w:p>
        </w:tc>
        <w:tc>
          <w:tcPr>
            <w:tcW w:w="5757" w:type="dxa"/>
          </w:tcPr>
          <w:p w14:paraId="3F766366" w14:textId="6A9D7844" w:rsidR="004444D6" w:rsidRPr="004444D6" w:rsidRDefault="004444D6" w:rsidP="004444D6">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4444D6">
              <w:rPr>
                <w:rFonts w:ascii="Times New Roman" w:eastAsia="PMingLiU" w:hAnsi="Times New Roman" w:cs="Times New Roman"/>
                <w:color w:val="000000" w:themeColor="text1"/>
                <w:kern w:val="0"/>
                <w:sz w:val="24"/>
                <w:szCs w:val="24"/>
              </w:rPr>
              <w:t>F:5’-</w:t>
            </w:r>
            <w:r w:rsidR="00CA438D" w:rsidRPr="00CA438D">
              <w:rPr>
                <w:rFonts w:ascii="Times New Roman" w:eastAsia="PMingLiU" w:hAnsi="Times New Roman" w:cs="Times New Roman"/>
                <w:color w:val="000000" w:themeColor="text1"/>
                <w:kern w:val="0"/>
                <w:sz w:val="24"/>
                <w:szCs w:val="24"/>
              </w:rPr>
              <w:t>ACT</w:t>
            </w:r>
            <w:r w:rsidR="00CA438D">
              <w:rPr>
                <w:rFonts w:ascii="Times New Roman" w:eastAsia="PMingLiU" w:hAnsi="Times New Roman" w:cs="Times New Roman"/>
                <w:color w:val="000000" w:themeColor="text1"/>
                <w:kern w:val="0"/>
                <w:sz w:val="24"/>
                <w:szCs w:val="24"/>
              </w:rPr>
              <w:t xml:space="preserve"> </w:t>
            </w:r>
            <w:r w:rsidR="00CA438D" w:rsidRPr="00CA438D">
              <w:rPr>
                <w:rFonts w:ascii="Times New Roman" w:eastAsia="PMingLiU" w:hAnsi="Times New Roman" w:cs="Times New Roman"/>
                <w:color w:val="000000" w:themeColor="text1"/>
                <w:kern w:val="0"/>
                <w:sz w:val="24"/>
                <w:szCs w:val="24"/>
              </w:rPr>
              <w:t>CAC</w:t>
            </w:r>
            <w:r w:rsidR="00CA438D">
              <w:rPr>
                <w:rFonts w:ascii="Times New Roman" w:eastAsia="PMingLiU" w:hAnsi="Times New Roman" w:cs="Times New Roman"/>
                <w:color w:val="000000" w:themeColor="text1"/>
                <w:kern w:val="0"/>
                <w:sz w:val="24"/>
                <w:szCs w:val="24"/>
              </w:rPr>
              <w:t xml:space="preserve"> </w:t>
            </w:r>
            <w:r w:rsidR="00CA438D" w:rsidRPr="00CA438D">
              <w:rPr>
                <w:rFonts w:ascii="Times New Roman" w:eastAsia="PMingLiU" w:hAnsi="Times New Roman" w:cs="Times New Roman"/>
                <w:color w:val="000000" w:themeColor="text1"/>
                <w:kern w:val="0"/>
                <w:sz w:val="24"/>
                <w:szCs w:val="24"/>
              </w:rPr>
              <w:t>CTC</w:t>
            </w:r>
            <w:r w:rsidR="00CA438D">
              <w:rPr>
                <w:rFonts w:ascii="Times New Roman" w:eastAsia="PMingLiU" w:hAnsi="Times New Roman" w:cs="Times New Roman"/>
                <w:color w:val="000000" w:themeColor="text1"/>
                <w:kern w:val="0"/>
                <w:sz w:val="24"/>
                <w:szCs w:val="24"/>
              </w:rPr>
              <w:t xml:space="preserve"> </w:t>
            </w:r>
            <w:r w:rsidR="00CA438D" w:rsidRPr="00CA438D">
              <w:rPr>
                <w:rFonts w:ascii="Times New Roman" w:eastAsia="PMingLiU" w:hAnsi="Times New Roman" w:cs="Times New Roman"/>
                <w:color w:val="000000" w:themeColor="text1"/>
                <w:kern w:val="0"/>
                <w:sz w:val="24"/>
                <w:szCs w:val="24"/>
              </w:rPr>
              <w:t>TTC</w:t>
            </w:r>
            <w:r w:rsidR="00CA438D">
              <w:rPr>
                <w:rFonts w:ascii="Times New Roman" w:eastAsia="PMingLiU" w:hAnsi="Times New Roman" w:cs="Times New Roman"/>
                <w:color w:val="000000" w:themeColor="text1"/>
                <w:kern w:val="0"/>
                <w:sz w:val="24"/>
                <w:szCs w:val="24"/>
              </w:rPr>
              <w:t xml:space="preserve"> </w:t>
            </w:r>
            <w:r w:rsidR="00CA438D" w:rsidRPr="00CA438D">
              <w:rPr>
                <w:rFonts w:ascii="Times New Roman" w:eastAsia="PMingLiU" w:hAnsi="Times New Roman" w:cs="Times New Roman"/>
                <w:color w:val="000000" w:themeColor="text1"/>
                <w:kern w:val="0"/>
                <w:sz w:val="24"/>
                <w:szCs w:val="24"/>
              </w:rPr>
              <w:t>AGA</w:t>
            </w:r>
            <w:r w:rsidR="00CA438D">
              <w:rPr>
                <w:rFonts w:ascii="Times New Roman" w:eastAsia="PMingLiU" w:hAnsi="Times New Roman" w:cs="Times New Roman"/>
                <w:color w:val="000000" w:themeColor="text1"/>
                <w:kern w:val="0"/>
                <w:sz w:val="24"/>
                <w:szCs w:val="24"/>
              </w:rPr>
              <w:t xml:space="preserve"> </w:t>
            </w:r>
            <w:r w:rsidR="00CA438D" w:rsidRPr="00CA438D">
              <w:rPr>
                <w:rFonts w:ascii="Times New Roman" w:eastAsia="PMingLiU" w:hAnsi="Times New Roman" w:cs="Times New Roman"/>
                <w:color w:val="000000" w:themeColor="text1"/>
                <w:kern w:val="0"/>
                <w:sz w:val="24"/>
                <w:szCs w:val="24"/>
              </w:rPr>
              <w:t>ACG</w:t>
            </w:r>
            <w:r w:rsidR="00CA438D">
              <w:rPr>
                <w:rFonts w:ascii="Times New Roman" w:eastAsia="PMingLiU" w:hAnsi="Times New Roman" w:cs="Times New Roman"/>
                <w:color w:val="000000" w:themeColor="text1"/>
                <w:kern w:val="0"/>
                <w:sz w:val="24"/>
                <w:szCs w:val="24"/>
              </w:rPr>
              <w:t xml:space="preserve"> </w:t>
            </w:r>
            <w:r w:rsidR="00CA438D" w:rsidRPr="00CA438D">
              <w:rPr>
                <w:rFonts w:ascii="Times New Roman" w:eastAsia="PMingLiU" w:hAnsi="Times New Roman" w:cs="Times New Roman"/>
                <w:color w:val="000000" w:themeColor="text1"/>
                <w:kern w:val="0"/>
                <w:sz w:val="24"/>
                <w:szCs w:val="24"/>
              </w:rPr>
              <w:t>AAT</w:t>
            </w:r>
            <w:r w:rsidR="00CA438D">
              <w:rPr>
                <w:rFonts w:ascii="Times New Roman" w:eastAsia="PMingLiU" w:hAnsi="Times New Roman" w:cs="Times New Roman"/>
                <w:color w:val="000000" w:themeColor="text1"/>
                <w:kern w:val="0"/>
                <w:sz w:val="24"/>
                <w:szCs w:val="24"/>
              </w:rPr>
              <w:t xml:space="preserve"> </w:t>
            </w:r>
            <w:r w:rsidR="00CA438D" w:rsidRPr="00CA438D">
              <w:rPr>
                <w:rFonts w:ascii="Times New Roman" w:eastAsia="PMingLiU" w:hAnsi="Times New Roman" w:cs="Times New Roman"/>
                <w:color w:val="000000" w:themeColor="text1"/>
                <w:kern w:val="0"/>
                <w:sz w:val="24"/>
                <w:szCs w:val="24"/>
              </w:rPr>
              <w:t>TG</w:t>
            </w:r>
            <w:r w:rsidRPr="004444D6">
              <w:rPr>
                <w:rFonts w:ascii="Times New Roman" w:eastAsia="PMingLiU" w:hAnsi="Times New Roman" w:cs="Times New Roman"/>
                <w:color w:val="000000" w:themeColor="text1"/>
                <w:kern w:val="0"/>
                <w:sz w:val="24"/>
                <w:szCs w:val="24"/>
              </w:rPr>
              <w:t>-3’,</w:t>
            </w:r>
          </w:p>
          <w:p w14:paraId="2A26B816" w14:textId="7BFE7D1E" w:rsidR="003337CB" w:rsidRPr="003337CB" w:rsidRDefault="004444D6" w:rsidP="004444D6">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4444D6">
              <w:rPr>
                <w:rFonts w:ascii="Times New Roman" w:eastAsia="PMingLiU" w:hAnsi="Times New Roman" w:cs="Times New Roman"/>
                <w:color w:val="000000" w:themeColor="text1"/>
                <w:kern w:val="0"/>
                <w:sz w:val="24"/>
                <w:szCs w:val="24"/>
              </w:rPr>
              <w:t>R: 5’-</w:t>
            </w:r>
            <w:r w:rsidR="00CA438D" w:rsidRPr="00CA438D">
              <w:rPr>
                <w:rFonts w:ascii="Times New Roman" w:eastAsia="PMingLiU" w:hAnsi="Times New Roman" w:cs="Times New Roman"/>
                <w:color w:val="000000" w:themeColor="text1"/>
                <w:kern w:val="0"/>
                <w:sz w:val="24"/>
                <w:szCs w:val="24"/>
              </w:rPr>
              <w:t>CCA</w:t>
            </w:r>
            <w:r w:rsidR="00CA438D">
              <w:rPr>
                <w:rFonts w:ascii="Times New Roman" w:eastAsia="PMingLiU" w:hAnsi="Times New Roman" w:cs="Times New Roman"/>
                <w:color w:val="000000" w:themeColor="text1"/>
                <w:kern w:val="0"/>
                <w:sz w:val="24"/>
                <w:szCs w:val="24"/>
              </w:rPr>
              <w:t xml:space="preserve"> </w:t>
            </w:r>
            <w:r w:rsidR="00CA438D" w:rsidRPr="00CA438D">
              <w:rPr>
                <w:rFonts w:ascii="Times New Roman" w:eastAsia="PMingLiU" w:hAnsi="Times New Roman" w:cs="Times New Roman"/>
                <w:color w:val="000000" w:themeColor="text1"/>
                <w:kern w:val="0"/>
                <w:sz w:val="24"/>
                <w:szCs w:val="24"/>
              </w:rPr>
              <w:t>TCT</w:t>
            </w:r>
            <w:r w:rsidR="00CA438D">
              <w:rPr>
                <w:rFonts w:ascii="Times New Roman" w:eastAsia="PMingLiU" w:hAnsi="Times New Roman" w:cs="Times New Roman"/>
                <w:color w:val="000000" w:themeColor="text1"/>
                <w:kern w:val="0"/>
                <w:sz w:val="24"/>
                <w:szCs w:val="24"/>
              </w:rPr>
              <w:t xml:space="preserve"> </w:t>
            </w:r>
            <w:r w:rsidR="00CA438D" w:rsidRPr="00CA438D">
              <w:rPr>
                <w:rFonts w:ascii="Times New Roman" w:eastAsia="PMingLiU" w:hAnsi="Times New Roman" w:cs="Times New Roman"/>
                <w:color w:val="000000" w:themeColor="text1"/>
                <w:kern w:val="0"/>
                <w:sz w:val="24"/>
                <w:szCs w:val="24"/>
              </w:rPr>
              <w:t>TTG</w:t>
            </w:r>
            <w:r w:rsidR="00CA438D">
              <w:rPr>
                <w:rFonts w:ascii="Times New Roman" w:eastAsia="PMingLiU" w:hAnsi="Times New Roman" w:cs="Times New Roman"/>
                <w:color w:val="000000" w:themeColor="text1"/>
                <w:kern w:val="0"/>
                <w:sz w:val="24"/>
                <w:szCs w:val="24"/>
              </w:rPr>
              <w:t xml:space="preserve"> </w:t>
            </w:r>
            <w:r w:rsidR="00CA438D" w:rsidRPr="00CA438D">
              <w:rPr>
                <w:rFonts w:ascii="Times New Roman" w:eastAsia="PMingLiU" w:hAnsi="Times New Roman" w:cs="Times New Roman"/>
                <w:color w:val="000000" w:themeColor="text1"/>
                <w:kern w:val="0"/>
                <w:sz w:val="24"/>
                <w:szCs w:val="24"/>
              </w:rPr>
              <w:t>GAA</w:t>
            </w:r>
            <w:r w:rsidR="00CA438D">
              <w:rPr>
                <w:rFonts w:ascii="Times New Roman" w:eastAsia="PMingLiU" w:hAnsi="Times New Roman" w:cs="Times New Roman"/>
                <w:color w:val="000000" w:themeColor="text1"/>
                <w:kern w:val="0"/>
                <w:sz w:val="24"/>
                <w:szCs w:val="24"/>
              </w:rPr>
              <w:t xml:space="preserve"> </w:t>
            </w:r>
            <w:r w:rsidR="00CA438D" w:rsidRPr="00CA438D">
              <w:rPr>
                <w:rFonts w:ascii="Times New Roman" w:eastAsia="PMingLiU" w:hAnsi="Times New Roman" w:cs="Times New Roman"/>
                <w:color w:val="000000" w:themeColor="text1"/>
                <w:kern w:val="0"/>
                <w:sz w:val="24"/>
                <w:szCs w:val="24"/>
              </w:rPr>
              <w:t>GGT</w:t>
            </w:r>
            <w:r w:rsidR="00CA438D">
              <w:rPr>
                <w:rFonts w:ascii="Times New Roman" w:eastAsia="PMingLiU" w:hAnsi="Times New Roman" w:cs="Times New Roman"/>
                <w:color w:val="000000" w:themeColor="text1"/>
                <w:kern w:val="0"/>
                <w:sz w:val="24"/>
                <w:szCs w:val="24"/>
              </w:rPr>
              <w:t xml:space="preserve"> </w:t>
            </w:r>
            <w:r w:rsidR="00CA438D" w:rsidRPr="00CA438D">
              <w:rPr>
                <w:rFonts w:ascii="Times New Roman" w:eastAsia="PMingLiU" w:hAnsi="Times New Roman" w:cs="Times New Roman"/>
                <w:color w:val="000000" w:themeColor="text1"/>
                <w:kern w:val="0"/>
                <w:sz w:val="24"/>
                <w:szCs w:val="24"/>
              </w:rPr>
              <w:t>TCA</w:t>
            </w:r>
            <w:r w:rsidR="00CA438D">
              <w:rPr>
                <w:rFonts w:ascii="Times New Roman" w:eastAsia="PMingLiU" w:hAnsi="Times New Roman" w:cs="Times New Roman"/>
                <w:color w:val="000000" w:themeColor="text1"/>
                <w:kern w:val="0"/>
                <w:sz w:val="24"/>
                <w:szCs w:val="24"/>
              </w:rPr>
              <w:t xml:space="preserve"> </w:t>
            </w:r>
            <w:r w:rsidR="00CA438D" w:rsidRPr="00CA438D">
              <w:rPr>
                <w:rFonts w:ascii="Times New Roman" w:eastAsia="PMingLiU" w:hAnsi="Times New Roman" w:cs="Times New Roman"/>
                <w:color w:val="000000" w:themeColor="text1"/>
                <w:kern w:val="0"/>
                <w:sz w:val="24"/>
                <w:szCs w:val="24"/>
              </w:rPr>
              <w:t>GGT</w:t>
            </w:r>
            <w:r w:rsidR="00CA438D">
              <w:rPr>
                <w:rFonts w:ascii="Times New Roman" w:eastAsia="PMingLiU" w:hAnsi="Times New Roman" w:cs="Times New Roman"/>
                <w:color w:val="000000" w:themeColor="text1"/>
                <w:kern w:val="0"/>
                <w:sz w:val="24"/>
                <w:szCs w:val="24"/>
              </w:rPr>
              <w:t xml:space="preserve"> </w:t>
            </w:r>
            <w:r w:rsidR="00CA438D" w:rsidRPr="00CA438D">
              <w:rPr>
                <w:rFonts w:ascii="Times New Roman" w:eastAsia="PMingLiU" w:hAnsi="Times New Roman" w:cs="Times New Roman"/>
                <w:color w:val="000000" w:themeColor="text1"/>
                <w:kern w:val="0"/>
                <w:sz w:val="24"/>
                <w:szCs w:val="24"/>
              </w:rPr>
              <w:t>TG</w:t>
            </w:r>
            <w:r w:rsidRPr="004444D6">
              <w:rPr>
                <w:rFonts w:ascii="Times New Roman" w:eastAsia="PMingLiU" w:hAnsi="Times New Roman" w:cs="Times New Roman"/>
                <w:color w:val="000000" w:themeColor="text1"/>
                <w:kern w:val="0"/>
                <w:sz w:val="24"/>
                <w:szCs w:val="24"/>
              </w:rPr>
              <w:t>-3’</w:t>
            </w:r>
          </w:p>
        </w:tc>
      </w:tr>
      <w:tr w:rsidR="003337CB" w:rsidRPr="00B71AC8" w14:paraId="0CA3ADDD" w14:textId="77777777" w:rsidTr="00B71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Pr>
          <w:p w14:paraId="4A02D7A0" w14:textId="70483552" w:rsidR="003337CB" w:rsidRPr="00D5787E" w:rsidRDefault="003337CB" w:rsidP="00EF3689">
            <w:pPr>
              <w:spacing w:line="360" w:lineRule="auto"/>
              <w:jc w:val="left"/>
              <w:rPr>
                <w:rFonts w:ascii="Times New Roman" w:eastAsiaTheme="minorEastAsia" w:hAnsi="Times New Roman" w:cs="Times New Roman"/>
                <w:b w:val="0"/>
                <w:bCs w:val="0"/>
                <w:i/>
                <w:iCs/>
                <w:color w:val="000000" w:themeColor="text1"/>
                <w:kern w:val="0"/>
                <w:sz w:val="24"/>
                <w:szCs w:val="24"/>
                <w:lang w:eastAsia="zh-CN"/>
              </w:rPr>
            </w:pPr>
            <w:r w:rsidRPr="00FB482A">
              <w:rPr>
                <w:rFonts w:ascii="Times New Roman" w:eastAsiaTheme="minorEastAsia" w:hAnsi="Times New Roman" w:cs="Times New Roman"/>
                <w:i/>
                <w:iCs/>
                <w:color w:val="000000" w:themeColor="text1"/>
                <w:kern w:val="0"/>
                <w:sz w:val="24"/>
                <w:szCs w:val="24"/>
                <w:lang w:eastAsia="zh-CN"/>
              </w:rPr>
              <w:t>TNF</w:t>
            </w:r>
          </w:p>
        </w:tc>
        <w:tc>
          <w:tcPr>
            <w:tcW w:w="5757" w:type="dxa"/>
          </w:tcPr>
          <w:p w14:paraId="73427783" w14:textId="561D0ADF" w:rsidR="004444D6" w:rsidRPr="004444D6" w:rsidRDefault="004444D6" w:rsidP="004444D6">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4444D6">
              <w:rPr>
                <w:rFonts w:ascii="Times New Roman" w:eastAsia="PMingLiU" w:hAnsi="Times New Roman" w:cs="Times New Roman"/>
                <w:color w:val="000000" w:themeColor="text1"/>
                <w:kern w:val="0"/>
                <w:sz w:val="24"/>
                <w:szCs w:val="24"/>
              </w:rPr>
              <w:t>F:5’-</w:t>
            </w:r>
            <w:r w:rsidR="00EC5328" w:rsidRPr="00EC5328">
              <w:rPr>
                <w:rFonts w:ascii="Times New Roman" w:eastAsia="PMingLiU" w:hAnsi="Times New Roman" w:cs="Times New Roman"/>
                <w:color w:val="000000" w:themeColor="text1"/>
                <w:kern w:val="0"/>
                <w:sz w:val="24"/>
                <w:szCs w:val="24"/>
              </w:rPr>
              <w:t>GAG</w:t>
            </w:r>
            <w:r w:rsidR="00EC5328">
              <w:rPr>
                <w:rFonts w:ascii="Times New Roman" w:eastAsia="PMingLiU" w:hAnsi="Times New Roman" w:cs="Times New Roman"/>
                <w:color w:val="000000" w:themeColor="text1"/>
                <w:kern w:val="0"/>
                <w:sz w:val="24"/>
                <w:szCs w:val="24"/>
              </w:rPr>
              <w:t xml:space="preserve"> </w:t>
            </w:r>
            <w:r w:rsidR="00EC5328" w:rsidRPr="00EC5328">
              <w:rPr>
                <w:rFonts w:ascii="Times New Roman" w:eastAsia="PMingLiU" w:hAnsi="Times New Roman" w:cs="Times New Roman"/>
                <w:color w:val="000000" w:themeColor="text1"/>
                <w:kern w:val="0"/>
                <w:sz w:val="24"/>
                <w:szCs w:val="24"/>
              </w:rPr>
              <w:t>GCC</w:t>
            </w:r>
            <w:r w:rsidR="00EC5328">
              <w:rPr>
                <w:rFonts w:ascii="Times New Roman" w:eastAsia="PMingLiU" w:hAnsi="Times New Roman" w:cs="Times New Roman"/>
                <w:color w:val="000000" w:themeColor="text1"/>
                <w:kern w:val="0"/>
                <w:sz w:val="24"/>
                <w:szCs w:val="24"/>
              </w:rPr>
              <w:t xml:space="preserve"> </w:t>
            </w:r>
            <w:r w:rsidR="00EC5328" w:rsidRPr="00EC5328">
              <w:rPr>
                <w:rFonts w:ascii="Times New Roman" w:eastAsia="PMingLiU" w:hAnsi="Times New Roman" w:cs="Times New Roman"/>
                <w:color w:val="000000" w:themeColor="text1"/>
                <w:kern w:val="0"/>
                <w:sz w:val="24"/>
                <w:szCs w:val="24"/>
              </w:rPr>
              <w:t>AAG</w:t>
            </w:r>
            <w:r w:rsidR="00EC5328">
              <w:rPr>
                <w:rFonts w:ascii="Times New Roman" w:eastAsia="PMingLiU" w:hAnsi="Times New Roman" w:cs="Times New Roman"/>
                <w:color w:val="000000" w:themeColor="text1"/>
                <w:kern w:val="0"/>
                <w:sz w:val="24"/>
                <w:szCs w:val="24"/>
              </w:rPr>
              <w:t xml:space="preserve"> </w:t>
            </w:r>
            <w:r w:rsidR="00EC5328" w:rsidRPr="00EC5328">
              <w:rPr>
                <w:rFonts w:ascii="Times New Roman" w:eastAsia="PMingLiU" w:hAnsi="Times New Roman" w:cs="Times New Roman"/>
                <w:color w:val="000000" w:themeColor="text1"/>
                <w:kern w:val="0"/>
                <w:sz w:val="24"/>
                <w:szCs w:val="24"/>
              </w:rPr>
              <w:t>CCC</w:t>
            </w:r>
            <w:r w:rsidR="00EC5328">
              <w:rPr>
                <w:rFonts w:ascii="Times New Roman" w:eastAsia="PMingLiU" w:hAnsi="Times New Roman" w:cs="Times New Roman"/>
                <w:color w:val="000000" w:themeColor="text1"/>
                <w:kern w:val="0"/>
                <w:sz w:val="24"/>
                <w:szCs w:val="24"/>
              </w:rPr>
              <w:t xml:space="preserve"> </w:t>
            </w:r>
            <w:r w:rsidR="00EC5328" w:rsidRPr="00EC5328">
              <w:rPr>
                <w:rFonts w:ascii="Times New Roman" w:eastAsia="PMingLiU" w:hAnsi="Times New Roman" w:cs="Times New Roman"/>
                <w:color w:val="000000" w:themeColor="text1"/>
                <w:kern w:val="0"/>
                <w:sz w:val="24"/>
                <w:szCs w:val="24"/>
              </w:rPr>
              <w:t>TGG</w:t>
            </w:r>
            <w:r w:rsidR="00EC5328">
              <w:rPr>
                <w:rFonts w:ascii="Times New Roman" w:eastAsia="PMingLiU" w:hAnsi="Times New Roman" w:cs="Times New Roman"/>
                <w:color w:val="000000" w:themeColor="text1"/>
                <w:kern w:val="0"/>
                <w:sz w:val="24"/>
                <w:szCs w:val="24"/>
              </w:rPr>
              <w:t xml:space="preserve"> </w:t>
            </w:r>
            <w:r w:rsidR="00EC5328" w:rsidRPr="00EC5328">
              <w:rPr>
                <w:rFonts w:ascii="Times New Roman" w:eastAsia="PMingLiU" w:hAnsi="Times New Roman" w:cs="Times New Roman"/>
                <w:color w:val="000000" w:themeColor="text1"/>
                <w:kern w:val="0"/>
                <w:sz w:val="24"/>
                <w:szCs w:val="24"/>
              </w:rPr>
              <w:t>TAT</w:t>
            </w:r>
            <w:r w:rsidR="00EC5328">
              <w:rPr>
                <w:rFonts w:ascii="Times New Roman" w:eastAsia="PMingLiU" w:hAnsi="Times New Roman" w:cs="Times New Roman"/>
                <w:color w:val="000000" w:themeColor="text1"/>
                <w:kern w:val="0"/>
                <w:sz w:val="24"/>
                <w:szCs w:val="24"/>
              </w:rPr>
              <w:t xml:space="preserve"> </w:t>
            </w:r>
            <w:r w:rsidR="00EC5328" w:rsidRPr="00EC5328">
              <w:rPr>
                <w:rFonts w:ascii="Times New Roman" w:eastAsia="PMingLiU" w:hAnsi="Times New Roman" w:cs="Times New Roman"/>
                <w:color w:val="000000" w:themeColor="text1"/>
                <w:kern w:val="0"/>
                <w:sz w:val="24"/>
                <w:szCs w:val="24"/>
              </w:rPr>
              <w:t>G</w:t>
            </w:r>
            <w:r w:rsidRPr="004444D6">
              <w:rPr>
                <w:rFonts w:ascii="Times New Roman" w:eastAsia="PMingLiU" w:hAnsi="Times New Roman" w:cs="Times New Roman"/>
                <w:color w:val="000000" w:themeColor="text1"/>
                <w:kern w:val="0"/>
                <w:sz w:val="24"/>
                <w:szCs w:val="24"/>
              </w:rPr>
              <w:t>-3’,</w:t>
            </w:r>
          </w:p>
          <w:p w14:paraId="6A16ED8A" w14:textId="6CB3EF8B" w:rsidR="003337CB" w:rsidRPr="003337CB" w:rsidRDefault="004444D6" w:rsidP="004444D6">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4444D6">
              <w:rPr>
                <w:rFonts w:ascii="Times New Roman" w:eastAsia="PMingLiU" w:hAnsi="Times New Roman" w:cs="Times New Roman"/>
                <w:color w:val="000000" w:themeColor="text1"/>
                <w:kern w:val="0"/>
                <w:sz w:val="24"/>
                <w:szCs w:val="24"/>
              </w:rPr>
              <w:t>R: 5’-</w:t>
            </w:r>
            <w:r w:rsidR="00EC5328" w:rsidRPr="00EC5328">
              <w:rPr>
                <w:rFonts w:ascii="Times New Roman" w:eastAsia="PMingLiU" w:hAnsi="Times New Roman" w:cs="Times New Roman"/>
                <w:color w:val="000000" w:themeColor="text1"/>
                <w:kern w:val="0"/>
                <w:sz w:val="24"/>
                <w:szCs w:val="24"/>
              </w:rPr>
              <w:t>CGG</w:t>
            </w:r>
            <w:r w:rsidR="00EC5328">
              <w:rPr>
                <w:rFonts w:ascii="Times New Roman" w:eastAsia="PMingLiU" w:hAnsi="Times New Roman" w:cs="Times New Roman"/>
                <w:color w:val="000000" w:themeColor="text1"/>
                <w:kern w:val="0"/>
                <w:sz w:val="24"/>
                <w:szCs w:val="24"/>
              </w:rPr>
              <w:t xml:space="preserve"> </w:t>
            </w:r>
            <w:r w:rsidR="00EC5328" w:rsidRPr="00EC5328">
              <w:rPr>
                <w:rFonts w:ascii="Times New Roman" w:eastAsia="PMingLiU" w:hAnsi="Times New Roman" w:cs="Times New Roman"/>
                <w:color w:val="000000" w:themeColor="text1"/>
                <w:kern w:val="0"/>
                <w:sz w:val="24"/>
                <w:szCs w:val="24"/>
              </w:rPr>
              <w:t>GCC</w:t>
            </w:r>
            <w:r w:rsidR="00EC5328">
              <w:rPr>
                <w:rFonts w:ascii="Times New Roman" w:eastAsia="PMingLiU" w:hAnsi="Times New Roman" w:cs="Times New Roman"/>
                <w:color w:val="000000" w:themeColor="text1"/>
                <w:kern w:val="0"/>
                <w:sz w:val="24"/>
                <w:szCs w:val="24"/>
              </w:rPr>
              <w:t xml:space="preserve"> </w:t>
            </w:r>
            <w:r w:rsidR="00EC5328" w:rsidRPr="00EC5328">
              <w:rPr>
                <w:rFonts w:ascii="Times New Roman" w:eastAsia="PMingLiU" w:hAnsi="Times New Roman" w:cs="Times New Roman"/>
                <w:color w:val="000000" w:themeColor="text1"/>
                <w:kern w:val="0"/>
                <w:sz w:val="24"/>
                <w:szCs w:val="24"/>
              </w:rPr>
              <w:t>GAT</w:t>
            </w:r>
            <w:r w:rsidR="00EC5328">
              <w:rPr>
                <w:rFonts w:ascii="Times New Roman" w:eastAsia="PMingLiU" w:hAnsi="Times New Roman" w:cs="Times New Roman"/>
                <w:color w:val="000000" w:themeColor="text1"/>
                <w:kern w:val="0"/>
                <w:sz w:val="24"/>
                <w:szCs w:val="24"/>
              </w:rPr>
              <w:t xml:space="preserve"> </w:t>
            </w:r>
            <w:r w:rsidR="00EC5328" w:rsidRPr="00EC5328">
              <w:rPr>
                <w:rFonts w:ascii="Times New Roman" w:eastAsia="PMingLiU" w:hAnsi="Times New Roman" w:cs="Times New Roman"/>
                <w:color w:val="000000" w:themeColor="text1"/>
                <w:kern w:val="0"/>
                <w:sz w:val="24"/>
                <w:szCs w:val="24"/>
              </w:rPr>
              <w:t>TGA</w:t>
            </w:r>
            <w:r w:rsidR="00EC5328">
              <w:rPr>
                <w:rFonts w:ascii="Times New Roman" w:eastAsia="PMingLiU" w:hAnsi="Times New Roman" w:cs="Times New Roman"/>
                <w:color w:val="000000" w:themeColor="text1"/>
                <w:kern w:val="0"/>
                <w:sz w:val="24"/>
                <w:szCs w:val="24"/>
              </w:rPr>
              <w:t xml:space="preserve"> </w:t>
            </w:r>
            <w:r w:rsidR="00EC5328" w:rsidRPr="00EC5328">
              <w:rPr>
                <w:rFonts w:ascii="Times New Roman" w:eastAsia="PMingLiU" w:hAnsi="Times New Roman" w:cs="Times New Roman"/>
                <w:color w:val="000000" w:themeColor="text1"/>
                <w:kern w:val="0"/>
                <w:sz w:val="24"/>
                <w:szCs w:val="24"/>
              </w:rPr>
              <w:t>TCT</w:t>
            </w:r>
            <w:r w:rsidR="00EC5328">
              <w:rPr>
                <w:rFonts w:ascii="Times New Roman" w:eastAsia="PMingLiU" w:hAnsi="Times New Roman" w:cs="Times New Roman"/>
                <w:color w:val="000000" w:themeColor="text1"/>
                <w:kern w:val="0"/>
                <w:sz w:val="24"/>
                <w:szCs w:val="24"/>
              </w:rPr>
              <w:t xml:space="preserve"> </w:t>
            </w:r>
            <w:r w:rsidR="00EC5328" w:rsidRPr="00EC5328">
              <w:rPr>
                <w:rFonts w:ascii="Times New Roman" w:eastAsia="PMingLiU" w:hAnsi="Times New Roman" w:cs="Times New Roman"/>
                <w:color w:val="000000" w:themeColor="text1"/>
                <w:kern w:val="0"/>
                <w:sz w:val="24"/>
                <w:szCs w:val="24"/>
              </w:rPr>
              <w:t>CAG</w:t>
            </w:r>
            <w:r w:rsidR="00EC5328">
              <w:rPr>
                <w:rFonts w:ascii="Times New Roman" w:eastAsia="PMingLiU" w:hAnsi="Times New Roman" w:cs="Times New Roman"/>
                <w:color w:val="000000" w:themeColor="text1"/>
                <w:kern w:val="0"/>
                <w:sz w:val="24"/>
                <w:szCs w:val="24"/>
              </w:rPr>
              <w:t xml:space="preserve"> </w:t>
            </w:r>
            <w:r w:rsidR="00EC5328" w:rsidRPr="00EC5328">
              <w:rPr>
                <w:rFonts w:ascii="Times New Roman" w:eastAsia="PMingLiU" w:hAnsi="Times New Roman" w:cs="Times New Roman"/>
                <w:color w:val="000000" w:themeColor="text1"/>
                <w:kern w:val="0"/>
                <w:sz w:val="24"/>
                <w:szCs w:val="24"/>
              </w:rPr>
              <w:t>C</w:t>
            </w:r>
            <w:r w:rsidRPr="004444D6">
              <w:rPr>
                <w:rFonts w:ascii="Times New Roman" w:eastAsia="PMingLiU" w:hAnsi="Times New Roman" w:cs="Times New Roman"/>
                <w:color w:val="000000" w:themeColor="text1"/>
                <w:kern w:val="0"/>
                <w:sz w:val="24"/>
                <w:szCs w:val="24"/>
              </w:rPr>
              <w:t xml:space="preserve"> -3’</w:t>
            </w:r>
          </w:p>
        </w:tc>
      </w:tr>
      <w:tr w:rsidR="003337CB" w:rsidRPr="00B71AC8" w14:paraId="188CC65A" w14:textId="77777777" w:rsidTr="00B71AC8">
        <w:tc>
          <w:tcPr>
            <w:cnfStyle w:val="001000000000" w:firstRow="0" w:lastRow="0" w:firstColumn="1" w:lastColumn="0" w:oddVBand="0" w:evenVBand="0" w:oddHBand="0" w:evenHBand="0" w:firstRowFirstColumn="0" w:firstRowLastColumn="0" w:lastRowFirstColumn="0" w:lastRowLastColumn="0"/>
            <w:tcW w:w="2549" w:type="dxa"/>
          </w:tcPr>
          <w:p w14:paraId="352C80E6" w14:textId="36B5FC02" w:rsidR="003337CB" w:rsidRPr="00D5787E" w:rsidRDefault="003337CB" w:rsidP="00EF3689">
            <w:pPr>
              <w:spacing w:line="360" w:lineRule="auto"/>
              <w:jc w:val="left"/>
              <w:rPr>
                <w:rFonts w:ascii="Times New Roman" w:eastAsiaTheme="minorEastAsia" w:hAnsi="Times New Roman" w:cs="Times New Roman"/>
                <w:b w:val="0"/>
                <w:bCs w:val="0"/>
                <w:i/>
                <w:iCs/>
                <w:color w:val="000000" w:themeColor="text1"/>
                <w:kern w:val="0"/>
                <w:sz w:val="24"/>
                <w:szCs w:val="24"/>
                <w:lang w:eastAsia="zh-CN"/>
              </w:rPr>
            </w:pPr>
            <w:r w:rsidRPr="006D3F41">
              <w:rPr>
                <w:rFonts w:ascii="Times New Roman" w:eastAsiaTheme="minorEastAsia" w:hAnsi="Times New Roman" w:cs="Times New Roman"/>
                <w:i/>
                <w:iCs/>
                <w:color w:val="000000" w:themeColor="text1"/>
                <w:kern w:val="0"/>
                <w:sz w:val="24"/>
                <w:szCs w:val="24"/>
                <w:lang w:eastAsia="zh-CN"/>
              </w:rPr>
              <w:t>ULK1</w:t>
            </w:r>
          </w:p>
        </w:tc>
        <w:tc>
          <w:tcPr>
            <w:tcW w:w="5757" w:type="dxa"/>
          </w:tcPr>
          <w:p w14:paraId="3C4BBF36" w14:textId="3E0A0622" w:rsidR="004444D6" w:rsidRPr="004444D6" w:rsidRDefault="004444D6" w:rsidP="004444D6">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4444D6">
              <w:rPr>
                <w:rFonts w:ascii="Times New Roman" w:eastAsia="PMingLiU" w:hAnsi="Times New Roman" w:cs="Times New Roman"/>
                <w:color w:val="000000" w:themeColor="text1"/>
                <w:kern w:val="0"/>
                <w:sz w:val="24"/>
                <w:szCs w:val="24"/>
              </w:rPr>
              <w:t>F:5’-</w:t>
            </w:r>
            <w:r w:rsidR="006D3F41" w:rsidRPr="006D3F41">
              <w:rPr>
                <w:rFonts w:ascii="Times New Roman" w:eastAsia="PMingLiU" w:hAnsi="Times New Roman" w:cs="Times New Roman"/>
                <w:color w:val="000000" w:themeColor="text1"/>
                <w:kern w:val="0"/>
                <w:sz w:val="24"/>
                <w:szCs w:val="24"/>
              </w:rPr>
              <w:t>GGC</w:t>
            </w:r>
            <w:r w:rsidR="006D3F41">
              <w:rPr>
                <w:rFonts w:ascii="Times New Roman" w:eastAsia="PMingLiU" w:hAnsi="Times New Roman" w:cs="Times New Roman"/>
                <w:color w:val="000000" w:themeColor="text1"/>
                <w:kern w:val="0"/>
                <w:sz w:val="24"/>
                <w:szCs w:val="24"/>
              </w:rPr>
              <w:t xml:space="preserve"> </w:t>
            </w:r>
            <w:r w:rsidR="006D3F41" w:rsidRPr="006D3F41">
              <w:rPr>
                <w:rFonts w:ascii="Times New Roman" w:eastAsia="PMingLiU" w:hAnsi="Times New Roman" w:cs="Times New Roman"/>
                <w:color w:val="000000" w:themeColor="text1"/>
                <w:kern w:val="0"/>
                <w:sz w:val="24"/>
                <w:szCs w:val="24"/>
              </w:rPr>
              <w:t>AAG</w:t>
            </w:r>
            <w:r w:rsidR="006D3F41">
              <w:rPr>
                <w:rFonts w:ascii="Times New Roman" w:eastAsia="PMingLiU" w:hAnsi="Times New Roman" w:cs="Times New Roman"/>
                <w:color w:val="000000" w:themeColor="text1"/>
                <w:kern w:val="0"/>
                <w:sz w:val="24"/>
                <w:szCs w:val="24"/>
              </w:rPr>
              <w:t xml:space="preserve"> </w:t>
            </w:r>
            <w:r w:rsidR="006D3F41" w:rsidRPr="006D3F41">
              <w:rPr>
                <w:rFonts w:ascii="Times New Roman" w:eastAsia="PMingLiU" w:hAnsi="Times New Roman" w:cs="Times New Roman"/>
                <w:color w:val="000000" w:themeColor="text1"/>
                <w:kern w:val="0"/>
                <w:sz w:val="24"/>
                <w:szCs w:val="24"/>
              </w:rPr>
              <w:t>TTC</w:t>
            </w:r>
            <w:r w:rsidR="006D3F41">
              <w:rPr>
                <w:rFonts w:ascii="Times New Roman" w:eastAsia="PMingLiU" w:hAnsi="Times New Roman" w:cs="Times New Roman"/>
                <w:color w:val="000000" w:themeColor="text1"/>
                <w:kern w:val="0"/>
                <w:sz w:val="24"/>
                <w:szCs w:val="24"/>
              </w:rPr>
              <w:t xml:space="preserve"> </w:t>
            </w:r>
            <w:r w:rsidR="006D3F41" w:rsidRPr="006D3F41">
              <w:rPr>
                <w:rFonts w:ascii="Times New Roman" w:eastAsia="PMingLiU" w:hAnsi="Times New Roman" w:cs="Times New Roman"/>
                <w:color w:val="000000" w:themeColor="text1"/>
                <w:kern w:val="0"/>
                <w:sz w:val="24"/>
                <w:szCs w:val="24"/>
              </w:rPr>
              <w:t>GAG</w:t>
            </w:r>
            <w:r w:rsidR="006D3F41">
              <w:rPr>
                <w:rFonts w:ascii="Times New Roman" w:eastAsia="PMingLiU" w:hAnsi="Times New Roman" w:cs="Times New Roman"/>
                <w:color w:val="000000" w:themeColor="text1"/>
                <w:kern w:val="0"/>
                <w:sz w:val="24"/>
                <w:szCs w:val="24"/>
              </w:rPr>
              <w:t xml:space="preserve"> </w:t>
            </w:r>
            <w:r w:rsidR="006D3F41" w:rsidRPr="006D3F41">
              <w:rPr>
                <w:rFonts w:ascii="Times New Roman" w:eastAsia="PMingLiU" w:hAnsi="Times New Roman" w:cs="Times New Roman"/>
                <w:color w:val="000000" w:themeColor="text1"/>
                <w:kern w:val="0"/>
                <w:sz w:val="24"/>
                <w:szCs w:val="24"/>
              </w:rPr>
              <w:t>TTC</w:t>
            </w:r>
            <w:r w:rsidR="006D3F41">
              <w:rPr>
                <w:rFonts w:ascii="Times New Roman" w:eastAsia="PMingLiU" w:hAnsi="Times New Roman" w:cs="Times New Roman"/>
                <w:color w:val="000000" w:themeColor="text1"/>
                <w:kern w:val="0"/>
                <w:sz w:val="24"/>
                <w:szCs w:val="24"/>
              </w:rPr>
              <w:t xml:space="preserve"> </w:t>
            </w:r>
            <w:r w:rsidR="006D3F41" w:rsidRPr="006D3F41">
              <w:rPr>
                <w:rFonts w:ascii="Times New Roman" w:eastAsia="PMingLiU" w:hAnsi="Times New Roman" w:cs="Times New Roman"/>
                <w:color w:val="000000" w:themeColor="text1"/>
                <w:kern w:val="0"/>
                <w:sz w:val="24"/>
                <w:szCs w:val="24"/>
              </w:rPr>
              <w:t>TCC</w:t>
            </w:r>
            <w:r w:rsidR="006D3F41">
              <w:rPr>
                <w:rFonts w:ascii="Times New Roman" w:eastAsia="PMingLiU" w:hAnsi="Times New Roman" w:cs="Times New Roman"/>
                <w:color w:val="000000" w:themeColor="text1"/>
                <w:kern w:val="0"/>
                <w:sz w:val="24"/>
                <w:szCs w:val="24"/>
              </w:rPr>
              <w:t xml:space="preserve"> </w:t>
            </w:r>
            <w:r w:rsidR="006D3F41" w:rsidRPr="006D3F41">
              <w:rPr>
                <w:rFonts w:ascii="Times New Roman" w:eastAsia="PMingLiU" w:hAnsi="Times New Roman" w:cs="Times New Roman"/>
                <w:color w:val="000000" w:themeColor="text1"/>
                <w:kern w:val="0"/>
                <w:sz w:val="24"/>
                <w:szCs w:val="24"/>
              </w:rPr>
              <w:t>CG</w:t>
            </w:r>
            <w:r w:rsidRPr="004444D6">
              <w:rPr>
                <w:rFonts w:ascii="Times New Roman" w:eastAsia="PMingLiU" w:hAnsi="Times New Roman" w:cs="Times New Roman"/>
                <w:color w:val="000000" w:themeColor="text1"/>
                <w:kern w:val="0"/>
                <w:sz w:val="24"/>
                <w:szCs w:val="24"/>
              </w:rPr>
              <w:t>-3’,</w:t>
            </w:r>
          </w:p>
          <w:p w14:paraId="0759BBF8" w14:textId="3CD9A129" w:rsidR="003337CB" w:rsidRPr="003337CB" w:rsidRDefault="004444D6" w:rsidP="004444D6">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4444D6">
              <w:rPr>
                <w:rFonts w:ascii="Times New Roman" w:eastAsia="PMingLiU" w:hAnsi="Times New Roman" w:cs="Times New Roman"/>
                <w:color w:val="000000" w:themeColor="text1"/>
                <w:kern w:val="0"/>
                <w:sz w:val="24"/>
                <w:szCs w:val="24"/>
              </w:rPr>
              <w:t>R: 5’-</w:t>
            </w:r>
            <w:r w:rsidR="006D3F41" w:rsidRPr="006D3F41">
              <w:rPr>
                <w:rFonts w:ascii="Times New Roman" w:eastAsia="PMingLiU" w:hAnsi="Times New Roman" w:cs="Times New Roman"/>
                <w:color w:val="000000" w:themeColor="text1"/>
                <w:kern w:val="0"/>
                <w:sz w:val="24"/>
                <w:szCs w:val="24"/>
              </w:rPr>
              <w:t>CGA</w:t>
            </w:r>
            <w:r w:rsidR="006D3F41">
              <w:rPr>
                <w:rFonts w:ascii="Times New Roman" w:eastAsia="PMingLiU" w:hAnsi="Times New Roman" w:cs="Times New Roman"/>
                <w:color w:val="000000" w:themeColor="text1"/>
                <w:kern w:val="0"/>
                <w:sz w:val="24"/>
                <w:szCs w:val="24"/>
              </w:rPr>
              <w:t xml:space="preserve"> </w:t>
            </w:r>
            <w:r w:rsidR="006D3F41" w:rsidRPr="006D3F41">
              <w:rPr>
                <w:rFonts w:ascii="Times New Roman" w:eastAsia="PMingLiU" w:hAnsi="Times New Roman" w:cs="Times New Roman"/>
                <w:color w:val="000000" w:themeColor="text1"/>
                <w:kern w:val="0"/>
                <w:sz w:val="24"/>
                <w:szCs w:val="24"/>
              </w:rPr>
              <w:t>CCT</w:t>
            </w:r>
            <w:r w:rsidR="006D3F41">
              <w:rPr>
                <w:rFonts w:ascii="Times New Roman" w:eastAsia="PMingLiU" w:hAnsi="Times New Roman" w:cs="Times New Roman"/>
                <w:color w:val="000000" w:themeColor="text1"/>
                <w:kern w:val="0"/>
                <w:sz w:val="24"/>
                <w:szCs w:val="24"/>
              </w:rPr>
              <w:t xml:space="preserve"> </w:t>
            </w:r>
            <w:r w:rsidR="006D3F41" w:rsidRPr="006D3F41">
              <w:rPr>
                <w:rFonts w:ascii="Times New Roman" w:eastAsia="PMingLiU" w:hAnsi="Times New Roman" w:cs="Times New Roman"/>
                <w:color w:val="000000" w:themeColor="text1"/>
                <w:kern w:val="0"/>
                <w:sz w:val="24"/>
                <w:szCs w:val="24"/>
              </w:rPr>
              <w:t>CCA</w:t>
            </w:r>
            <w:r w:rsidR="006D3F41">
              <w:rPr>
                <w:rFonts w:ascii="Times New Roman" w:eastAsia="PMingLiU" w:hAnsi="Times New Roman" w:cs="Times New Roman"/>
                <w:color w:val="000000" w:themeColor="text1"/>
                <w:kern w:val="0"/>
                <w:sz w:val="24"/>
                <w:szCs w:val="24"/>
              </w:rPr>
              <w:t xml:space="preserve"> </w:t>
            </w:r>
            <w:r w:rsidR="006D3F41" w:rsidRPr="006D3F41">
              <w:rPr>
                <w:rFonts w:ascii="Times New Roman" w:eastAsia="PMingLiU" w:hAnsi="Times New Roman" w:cs="Times New Roman"/>
                <w:color w:val="000000" w:themeColor="text1"/>
                <w:kern w:val="0"/>
                <w:sz w:val="24"/>
                <w:szCs w:val="24"/>
              </w:rPr>
              <w:t>AAT</w:t>
            </w:r>
            <w:r w:rsidR="006D3F41">
              <w:rPr>
                <w:rFonts w:ascii="Times New Roman" w:eastAsia="PMingLiU" w:hAnsi="Times New Roman" w:cs="Times New Roman"/>
                <w:color w:val="000000" w:themeColor="text1"/>
                <w:kern w:val="0"/>
                <w:sz w:val="24"/>
                <w:szCs w:val="24"/>
              </w:rPr>
              <w:t xml:space="preserve"> </w:t>
            </w:r>
            <w:r w:rsidR="006D3F41" w:rsidRPr="006D3F41">
              <w:rPr>
                <w:rFonts w:ascii="Times New Roman" w:eastAsia="PMingLiU" w:hAnsi="Times New Roman" w:cs="Times New Roman"/>
                <w:color w:val="000000" w:themeColor="text1"/>
                <w:kern w:val="0"/>
                <w:sz w:val="24"/>
                <w:szCs w:val="24"/>
              </w:rPr>
              <w:t>CGT</w:t>
            </w:r>
            <w:r w:rsidR="006D3F41">
              <w:rPr>
                <w:rFonts w:ascii="Times New Roman" w:eastAsia="PMingLiU" w:hAnsi="Times New Roman" w:cs="Times New Roman"/>
                <w:color w:val="000000" w:themeColor="text1"/>
                <w:kern w:val="0"/>
                <w:sz w:val="24"/>
                <w:szCs w:val="24"/>
              </w:rPr>
              <w:t xml:space="preserve"> </w:t>
            </w:r>
            <w:r w:rsidR="006D3F41" w:rsidRPr="006D3F41">
              <w:rPr>
                <w:rFonts w:ascii="Times New Roman" w:eastAsia="PMingLiU" w:hAnsi="Times New Roman" w:cs="Times New Roman"/>
                <w:color w:val="000000" w:themeColor="text1"/>
                <w:kern w:val="0"/>
                <w:sz w:val="24"/>
                <w:szCs w:val="24"/>
              </w:rPr>
              <w:t>GCT</w:t>
            </w:r>
            <w:r w:rsidR="006D3F41">
              <w:rPr>
                <w:rFonts w:ascii="Times New Roman" w:eastAsia="PMingLiU" w:hAnsi="Times New Roman" w:cs="Times New Roman"/>
                <w:color w:val="000000" w:themeColor="text1"/>
                <w:kern w:val="0"/>
                <w:sz w:val="24"/>
                <w:szCs w:val="24"/>
              </w:rPr>
              <w:t xml:space="preserve"> </w:t>
            </w:r>
            <w:r w:rsidR="006D3F41" w:rsidRPr="006D3F41">
              <w:rPr>
                <w:rFonts w:ascii="Times New Roman" w:eastAsia="PMingLiU" w:hAnsi="Times New Roman" w:cs="Times New Roman"/>
                <w:color w:val="000000" w:themeColor="text1"/>
                <w:kern w:val="0"/>
                <w:sz w:val="24"/>
                <w:szCs w:val="24"/>
              </w:rPr>
              <w:t>TCT</w:t>
            </w:r>
            <w:r w:rsidRPr="004444D6">
              <w:rPr>
                <w:rFonts w:ascii="Times New Roman" w:eastAsia="PMingLiU" w:hAnsi="Times New Roman" w:cs="Times New Roman"/>
                <w:color w:val="000000" w:themeColor="text1"/>
                <w:kern w:val="0"/>
                <w:sz w:val="24"/>
                <w:szCs w:val="24"/>
              </w:rPr>
              <w:t>-3’</w:t>
            </w:r>
          </w:p>
        </w:tc>
      </w:tr>
      <w:tr w:rsidR="00371D79" w:rsidRPr="00B71AC8" w14:paraId="43F8F567" w14:textId="77777777" w:rsidTr="00B71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Pr>
          <w:p w14:paraId="09C7D4F8" w14:textId="3D3D230B" w:rsidR="00371D79" w:rsidRPr="00FB482A" w:rsidRDefault="00371D79" w:rsidP="004444D6">
            <w:pPr>
              <w:spacing w:line="360" w:lineRule="auto"/>
              <w:jc w:val="left"/>
              <w:rPr>
                <w:rFonts w:ascii="Times New Roman" w:eastAsiaTheme="minorEastAsia" w:hAnsi="Times New Roman" w:cs="Times New Roman"/>
                <w:i/>
                <w:iCs/>
                <w:color w:val="000000" w:themeColor="text1"/>
                <w:kern w:val="0"/>
                <w:sz w:val="24"/>
                <w:szCs w:val="24"/>
                <w:lang w:eastAsia="zh-CN"/>
              </w:rPr>
            </w:pPr>
            <w:r>
              <w:rPr>
                <w:rFonts w:ascii="Times New Roman" w:eastAsiaTheme="minorEastAsia" w:hAnsi="Times New Roman" w:cs="Times New Roman"/>
                <w:i/>
                <w:iCs/>
                <w:color w:val="000000" w:themeColor="text1"/>
                <w:kern w:val="0"/>
                <w:sz w:val="24"/>
                <w:szCs w:val="24"/>
                <w:lang w:eastAsia="zh-CN"/>
              </w:rPr>
              <w:t>CXCL1</w:t>
            </w:r>
          </w:p>
        </w:tc>
        <w:tc>
          <w:tcPr>
            <w:tcW w:w="5757" w:type="dxa"/>
          </w:tcPr>
          <w:p w14:paraId="66CA00EB" w14:textId="4BBFB3F6" w:rsidR="00371D79" w:rsidRDefault="00371D79" w:rsidP="004444D6">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0278D7">
              <w:rPr>
                <w:rFonts w:ascii="Times New Roman" w:eastAsia="PMingLiU" w:hAnsi="Times New Roman" w:cs="Times New Roman"/>
                <w:color w:val="000000" w:themeColor="text1"/>
                <w:kern w:val="0"/>
                <w:sz w:val="24"/>
                <w:szCs w:val="24"/>
              </w:rPr>
              <w:t>F:5’-</w:t>
            </w:r>
            <w:r w:rsidRPr="00371D79">
              <w:rPr>
                <w:rFonts w:ascii="Times New Roman" w:eastAsia="PMingLiU" w:hAnsi="Times New Roman" w:cs="Times New Roman"/>
                <w:color w:val="000000" w:themeColor="text1"/>
                <w:kern w:val="0"/>
                <w:sz w:val="24"/>
                <w:szCs w:val="24"/>
              </w:rPr>
              <w:t>AAC</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CGA</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AGT</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CAT</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AGC</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CAC</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AC</w:t>
            </w:r>
            <w:r w:rsidRPr="000278D7">
              <w:rPr>
                <w:rFonts w:ascii="Times New Roman" w:eastAsia="PMingLiU" w:hAnsi="Times New Roman" w:cs="Times New Roman"/>
                <w:color w:val="000000" w:themeColor="text1"/>
                <w:kern w:val="0"/>
                <w:sz w:val="24"/>
                <w:szCs w:val="24"/>
              </w:rPr>
              <w:t>-3’,</w:t>
            </w:r>
          </w:p>
          <w:p w14:paraId="5241DE46" w14:textId="2B7E1AD0" w:rsidR="00371D79" w:rsidRPr="000278D7" w:rsidRDefault="00371D79" w:rsidP="004444D6">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0278D7">
              <w:rPr>
                <w:rFonts w:ascii="Times New Roman" w:eastAsia="PMingLiU" w:hAnsi="Times New Roman" w:cs="Times New Roman"/>
                <w:color w:val="000000" w:themeColor="text1"/>
                <w:kern w:val="0"/>
                <w:sz w:val="24"/>
                <w:szCs w:val="24"/>
              </w:rPr>
              <w:t>R: 5’-</w:t>
            </w:r>
            <w:r w:rsidRPr="00371D79">
              <w:rPr>
                <w:rFonts w:ascii="Times New Roman" w:eastAsia="PMingLiU" w:hAnsi="Times New Roman" w:cs="Times New Roman"/>
                <w:color w:val="000000" w:themeColor="text1"/>
                <w:kern w:val="0"/>
                <w:sz w:val="24"/>
                <w:szCs w:val="24"/>
              </w:rPr>
              <w:t>GTT</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GGA</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TTT</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GTC</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ACT</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GTT</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CAG</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C</w:t>
            </w:r>
            <w:r w:rsidRPr="000278D7">
              <w:rPr>
                <w:rFonts w:ascii="Times New Roman" w:eastAsia="PMingLiU" w:hAnsi="Times New Roman" w:cs="Times New Roman"/>
                <w:color w:val="000000" w:themeColor="text1"/>
                <w:kern w:val="0"/>
                <w:sz w:val="24"/>
                <w:szCs w:val="24"/>
              </w:rPr>
              <w:t>-3’</w:t>
            </w:r>
          </w:p>
        </w:tc>
      </w:tr>
      <w:tr w:rsidR="00371D79" w:rsidRPr="00B71AC8" w14:paraId="1CD1A8B6" w14:textId="77777777" w:rsidTr="00B71AC8">
        <w:tc>
          <w:tcPr>
            <w:cnfStyle w:val="001000000000" w:firstRow="0" w:lastRow="0" w:firstColumn="1" w:lastColumn="0" w:oddVBand="0" w:evenVBand="0" w:oddHBand="0" w:evenHBand="0" w:firstRowFirstColumn="0" w:firstRowLastColumn="0" w:lastRowFirstColumn="0" w:lastRowLastColumn="0"/>
            <w:tcW w:w="2549" w:type="dxa"/>
          </w:tcPr>
          <w:p w14:paraId="517A30A8" w14:textId="5F4B11FD" w:rsidR="00371D79" w:rsidRPr="00FB482A" w:rsidRDefault="00371D79" w:rsidP="004444D6">
            <w:pPr>
              <w:spacing w:line="360" w:lineRule="auto"/>
              <w:jc w:val="left"/>
              <w:rPr>
                <w:rFonts w:ascii="Times New Roman" w:eastAsiaTheme="minorEastAsia" w:hAnsi="Times New Roman" w:cs="Times New Roman"/>
                <w:i/>
                <w:iCs/>
                <w:color w:val="000000" w:themeColor="text1"/>
                <w:kern w:val="0"/>
                <w:sz w:val="24"/>
                <w:szCs w:val="24"/>
                <w:lang w:eastAsia="zh-CN"/>
              </w:rPr>
            </w:pPr>
            <w:r>
              <w:rPr>
                <w:rFonts w:ascii="Times New Roman" w:eastAsiaTheme="minorEastAsia" w:hAnsi="Times New Roman" w:cs="Times New Roman" w:hint="eastAsia"/>
                <w:i/>
                <w:iCs/>
                <w:color w:val="000000" w:themeColor="text1"/>
                <w:kern w:val="0"/>
                <w:sz w:val="24"/>
                <w:szCs w:val="24"/>
                <w:lang w:eastAsia="zh-CN"/>
              </w:rPr>
              <w:t>C</w:t>
            </w:r>
            <w:r>
              <w:rPr>
                <w:rFonts w:ascii="Times New Roman" w:eastAsiaTheme="minorEastAsia" w:hAnsi="Times New Roman" w:cs="Times New Roman"/>
                <w:i/>
                <w:iCs/>
                <w:color w:val="000000" w:themeColor="text1"/>
                <w:kern w:val="0"/>
                <w:sz w:val="24"/>
                <w:szCs w:val="24"/>
                <w:lang w:eastAsia="zh-CN"/>
              </w:rPr>
              <w:t>XCL2</w:t>
            </w:r>
          </w:p>
        </w:tc>
        <w:tc>
          <w:tcPr>
            <w:tcW w:w="5757" w:type="dxa"/>
          </w:tcPr>
          <w:p w14:paraId="24EB7B6F" w14:textId="35F63BDB" w:rsidR="00371D79" w:rsidRDefault="00371D79" w:rsidP="004444D6">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0278D7">
              <w:rPr>
                <w:rFonts w:ascii="Times New Roman" w:eastAsia="PMingLiU" w:hAnsi="Times New Roman" w:cs="Times New Roman"/>
                <w:color w:val="000000" w:themeColor="text1"/>
                <w:kern w:val="0"/>
                <w:sz w:val="24"/>
                <w:szCs w:val="24"/>
              </w:rPr>
              <w:t>F:5’-</w:t>
            </w:r>
            <w:r w:rsidRPr="00371D79">
              <w:rPr>
                <w:rFonts w:ascii="Times New Roman" w:eastAsia="PMingLiU" w:hAnsi="Times New Roman" w:cs="Times New Roman"/>
                <w:color w:val="000000" w:themeColor="text1"/>
                <w:kern w:val="0"/>
                <w:sz w:val="24"/>
                <w:szCs w:val="24"/>
              </w:rPr>
              <w:t>GCT</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TGT</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CTC</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AAC</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CCC</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GCA</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TC</w:t>
            </w:r>
            <w:r w:rsidRPr="000278D7">
              <w:rPr>
                <w:rFonts w:ascii="Times New Roman" w:eastAsia="PMingLiU" w:hAnsi="Times New Roman" w:cs="Times New Roman"/>
                <w:color w:val="000000" w:themeColor="text1"/>
                <w:kern w:val="0"/>
                <w:sz w:val="24"/>
                <w:szCs w:val="24"/>
              </w:rPr>
              <w:t>-3’,</w:t>
            </w:r>
          </w:p>
          <w:p w14:paraId="57A98149" w14:textId="0C5FDD75" w:rsidR="00371D79" w:rsidRPr="000278D7" w:rsidRDefault="00371D79" w:rsidP="004444D6">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0278D7">
              <w:rPr>
                <w:rFonts w:ascii="Times New Roman" w:eastAsia="PMingLiU" w:hAnsi="Times New Roman" w:cs="Times New Roman"/>
                <w:color w:val="000000" w:themeColor="text1"/>
                <w:kern w:val="0"/>
                <w:sz w:val="24"/>
                <w:szCs w:val="24"/>
              </w:rPr>
              <w:t>R: 5’-</w:t>
            </w:r>
            <w:r w:rsidRPr="00371D79">
              <w:rPr>
                <w:rFonts w:ascii="Times New Roman" w:eastAsia="PMingLiU" w:hAnsi="Times New Roman" w:cs="Times New Roman"/>
                <w:color w:val="000000" w:themeColor="text1"/>
                <w:kern w:val="0"/>
                <w:sz w:val="24"/>
                <w:szCs w:val="24"/>
              </w:rPr>
              <w:t>TGG</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ATT</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TGC</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CAT</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TTT</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TCA</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GCA</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TCT</w:t>
            </w:r>
            <w:r w:rsidR="00F52124">
              <w:rPr>
                <w:rFonts w:ascii="Times New Roman" w:eastAsia="PMingLiU" w:hAnsi="Times New Roman" w:cs="Times New Roman"/>
                <w:color w:val="000000" w:themeColor="text1"/>
                <w:kern w:val="0"/>
                <w:sz w:val="24"/>
                <w:szCs w:val="24"/>
              </w:rPr>
              <w:t xml:space="preserve"> </w:t>
            </w:r>
            <w:r w:rsidRPr="00371D79">
              <w:rPr>
                <w:rFonts w:ascii="Times New Roman" w:eastAsia="PMingLiU" w:hAnsi="Times New Roman" w:cs="Times New Roman"/>
                <w:color w:val="000000" w:themeColor="text1"/>
                <w:kern w:val="0"/>
                <w:sz w:val="24"/>
                <w:szCs w:val="24"/>
              </w:rPr>
              <w:t>T</w:t>
            </w:r>
            <w:r w:rsidRPr="000278D7">
              <w:rPr>
                <w:rFonts w:ascii="Times New Roman" w:eastAsia="PMingLiU" w:hAnsi="Times New Roman" w:cs="Times New Roman"/>
                <w:color w:val="000000" w:themeColor="text1"/>
                <w:kern w:val="0"/>
                <w:sz w:val="24"/>
                <w:szCs w:val="24"/>
              </w:rPr>
              <w:t>-3’</w:t>
            </w:r>
          </w:p>
        </w:tc>
      </w:tr>
      <w:tr w:rsidR="006D11D4" w:rsidRPr="00B71AC8" w14:paraId="6F2F3329" w14:textId="77777777" w:rsidTr="00B71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Pr>
          <w:p w14:paraId="7795044B" w14:textId="5B5B930D" w:rsidR="006D11D4" w:rsidRDefault="006D11D4" w:rsidP="004444D6">
            <w:pPr>
              <w:spacing w:line="360" w:lineRule="auto"/>
              <w:jc w:val="left"/>
              <w:rPr>
                <w:rFonts w:ascii="Times New Roman" w:eastAsiaTheme="minorEastAsia" w:hAnsi="Times New Roman" w:cs="Times New Roman"/>
                <w:i/>
                <w:iCs/>
                <w:color w:val="000000" w:themeColor="text1"/>
                <w:kern w:val="0"/>
                <w:sz w:val="24"/>
                <w:szCs w:val="24"/>
                <w:lang w:eastAsia="zh-CN"/>
              </w:rPr>
            </w:pPr>
            <w:r>
              <w:rPr>
                <w:rFonts w:ascii="Times New Roman" w:eastAsiaTheme="minorEastAsia" w:hAnsi="Times New Roman" w:cs="Times New Roman"/>
                <w:i/>
                <w:iCs/>
                <w:color w:val="000000" w:themeColor="text1"/>
                <w:kern w:val="0"/>
                <w:sz w:val="24"/>
                <w:szCs w:val="24"/>
                <w:lang w:eastAsia="zh-CN"/>
              </w:rPr>
              <w:t>CXCL5</w:t>
            </w:r>
          </w:p>
        </w:tc>
        <w:tc>
          <w:tcPr>
            <w:tcW w:w="5757" w:type="dxa"/>
          </w:tcPr>
          <w:p w14:paraId="643CFBAD" w14:textId="0AD89C9E" w:rsidR="00C109DA" w:rsidRPr="00C109DA" w:rsidRDefault="00C109DA" w:rsidP="00C109DA">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C109DA">
              <w:rPr>
                <w:rFonts w:ascii="Times New Roman" w:eastAsia="PMingLiU" w:hAnsi="Times New Roman" w:cs="Times New Roman"/>
                <w:color w:val="000000" w:themeColor="text1"/>
                <w:kern w:val="0"/>
                <w:sz w:val="24"/>
                <w:szCs w:val="24"/>
              </w:rPr>
              <w:t>F:5’-</w:t>
            </w:r>
            <w:r>
              <w:t xml:space="preserve"> </w:t>
            </w:r>
            <w:r w:rsidRPr="00C109DA">
              <w:rPr>
                <w:rFonts w:ascii="Times New Roman" w:eastAsia="PMingLiU" w:hAnsi="Times New Roman" w:cs="Times New Roman"/>
                <w:color w:val="000000" w:themeColor="text1"/>
                <w:kern w:val="0"/>
                <w:sz w:val="24"/>
                <w:szCs w:val="24"/>
              </w:rPr>
              <w:t>AGC</w:t>
            </w:r>
            <w:r>
              <w:rPr>
                <w:rFonts w:ascii="Times New Roman" w:eastAsia="PMingLiU" w:hAnsi="Times New Roman" w:cs="Times New Roman"/>
                <w:color w:val="000000" w:themeColor="text1"/>
                <w:kern w:val="0"/>
                <w:sz w:val="24"/>
                <w:szCs w:val="24"/>
              </w:rPr>
              <w:t xml:space="preserve"> </w:t>
            </w:r>
            <w:r w:rsidRPr="00C109DA">
              <w:rPr>
                <w:rFonts w:ascii="Times New Roman" w:eastAsia="PMingLiU" w:hAnsi="Times New Roman" w:cs="Times New Roman"/>
                <w:color w:val="000000" w:themeColor="text1"/>
                <w:kern w:val="0"/>
                <w:sz w:val="24"/>
                <w:szCs w:val="24"/>
              </w:rPr>
              <w:t>TGC</w:t>
            </w:r>
            <w:r>
              <w:rPr>
                <w:rFonts w:ascii="Times New Roman" w:eastAsia="PMingLiU" w:hAnsi="Times New Roman" w:cs="Times New Roman"/>
                <w:color w:val="000000" w:themeColor="text1"/>
                <w:kern w:val="0"/>
                <w:sz w:val="24"/>
                <w:szCs w:val="24"/>
              </w:rPr>
              <w:t xml:space="preserve"> </w:t>
            </w:r>
            <w:r w:rsidRPr="00C109DA">
              <w:rPr>
                <w:rFonts w:ascii="Times New Roman" w:eastAsia="PMingLiU" w:hAnsi="Times New Roman" w:cs="Times New Roman"/>
                <w:color w:val="000000" w:themeColor="text1"/>
                <w:kern w:val="0"/>
                <w:sz w:val="24"/>
                <w:szCs w:val="24"/>
              </w:rPr>
              <w:t>GTT</w:t>
            </w:r>
            <w:r>
              <w:rPr>
                <w:rFonts w:ascii="Times New Roman" w:eastAsia="PMingLiU" w:hAnsi="Times New Roman" w:cs="Times New Roman"/>
                <w:color w:val="000000" w:themeColor="text1"/>
                <w:kern w:val="0"/>
                <w:sz w:val="24"/>
                <w:szCs w:val="24"/>
              </w:rPr>
              <w:t xml:space="preserve"> </w:t>
            </w:r>
            <w:r w:rsidRPr="00C109DA">
              <w:rPr>
                <w:rFonts w:ascii="Times New Roman" w:eastAsia="PMingLiU" w:hAnsi="Times New Roman" w:cs="Times New Roman"/>
                <w:color w:val="000000" w:themeColor="text1"/>
                <w:kern w:val="0"/>
                <w:sz w:val="24"/>
                <w:szCs w:val="24"/>
              </w:rPr>
              <w:t>GCG</w:t>
            </w:r>
            <w:r>
              <w:rPr>
                <w:rFonts w:ascii="Times New Roman" w:eastAsia="PMingLiU" w:hAnsi="Times New Roman" w:cs="Times New Roman"/>
                <w:color w:val="000000" w:themeColor="text1"/>
                <w:kern w:val="0"/>
                <w:sz w:val="24"/>
                <w:szCs w:val="24"/>
              </w:rPr>
              <w:t xml:space="preserve"> </w:t>
            </w:r>
            <w:r w:rsidRPr="00C109DA">
              <w:rPr>
                <w:rFonts w:ascii="Times New Roman" w:eastAsia="PMingLiU" w:hAnsi="Times New Roman" w:cs="Times New Roman"/>
                <w:color w:val="000000" w:themeColor="text1"/>
                <w:kern w:val="0"/>
                <w:sz w:val="24"/>
                <w:szCs w:val="24"/>
              </w:rPr>
              <w:t>TTT</w:t>
            </w:r>
            <w:r>
              <w:rPr>
                <w:rFonts w:ascii="Times New Roman" w:eastAsia="PMingLiU" w:hAnsi="Times New Roman" w:cs="Times New Roman"/>
                <w:color w:val="000000" w:themeColor="text1"/>
                <w:kern w:val="0"/>
                <w:sz w:val="24"/>
                <w:szCs w:val="24"/>
              </w:rPr>
              <w:t xml:space="preserve"> </w:t>
            </w:r>
            <w:r w:rsidRPr="00C109DA">
              <w:rPr>
                <w:rFonts w:ascii="Times New Roman" w:eastAsia="PMingLiU" w:hAnsi="Times New Roman" w:cs="Times New Roman"/>
                <w:color w:val="000000" w:themeColor="text1"/>
                <w:kern w:val="0"/>
                <w:sz w:val="24"/>
                <w:szCs w:val="24"/>
              </w:rPr>
              <w:t>GTT</w:t>
            </w:r>
            <w:r>
              <w:rPr>
                <w:rFonts w:ascii="Times New Roman" w:eastAsia="PMingLiU" w:hAnsi="Times New Roman" w:cs="Times New Roman"/>
                <w:color w:val="000000" w:themeColor="text1"/>
                <w:kern w:val="0"/>
                <w:sz w:val="24"/>
                <w:szCs w:val="24"/>
              </w:rPr>
              <w:t xml:space="preserve"> </w:t>
            </w:r>
            <w:r w:rsidRPr="00C109DA">
              <w:rPr>
                <w:rFonts w:ascii="Times New Roman" w:eastAsia="PMingLiU" w:hAnsi="Times New Roman" w:cs="Times New Roman"/>
                <w:color w:val="000000" w:themeColor="text1"/>
                <w:kern w:val="0"/>
                <w:sz w:val="24"/>
                <w:szCs w:val="24"/>
              </w:rPr>
              <w:t>TAC-3’,</w:t>
            </w:r>
          </w:p>
          <w:p w14:paraId="2AD2AC78" w14:textId="4F65D26E" w:rsidR="006D11D4" w:rsidRPr="000278D7" w:rsidRDefault="00C109DA" w:rsidP="00C109DA">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C109DA">
              <w:rPr>
                <w:rFonts w:ascii="Times New Roman" w:eastAsia="PMingLiU" w:hAnsi="Times New Roman" w:cs="Times New Roman"/>
                <w:color w:val="000000" w:themeColor="text1"/>
                <w:kern w:val="0"/>
                <w:sz w:val="24"/>
                <w:szCs w:val="24"/>
              </w:rPr>
              <w:t>R: 5’-</w:t>
            </w:r>
            <w:r>
              <w:t xml:space="preserve"> </w:t>
            </w:r>
            <w:r w:rsidRPr="00C109DA">
              <w:rPr>
                <w:rFonts w:ascii="Times New Roman" w:eastAsia="PMingLiU" w:hAnsi="Times New Roman" w:cs="Times New Roman"/>
                <w:color w:val="000000" w:themeColor="text1"/>
                <w:kern w:val="0"/>
                <w:sz w:val="24"/>
                <w:szCs w:val="24"/>
              </w:rPr>
              <w:t>TGG</w:t>
            </w:r>
            <w:r>
              <w:rPr>
                <w:rFonts w:ascii="Times New Roman" w:eastAsia="PMingLiU" w:hAnsi="Times New Roman" w:cs="Times New Roman"/>
                <w:color w:val="000000" w:themeColor="text1"/>
                <w:kern w:val="0"/>
                <w:sz w:val="24"/>
                <w:szCs w:val="24"/>
              </w:rPr>
              <w:t xml:space="preserve"> </w:t>
            </w:r>
            <w:r w:rsidRPr="00C109DA">
              <w:rPr>
                <w:rFonts w:ascii="Times New Roman" w:eastAsia="PMingLiU" w:hAnsi="Times New Roman" w:cs="Times New Roman"/>
                <w:color w:val="000000" w:themeColor="text1"/>
                <w:kern w:val="0"/>
                <w:sz w:val="24"/>
                <w:szCs w:val="24"/>
              </w:rPr>
              <w:t>CGA</w:t>
            </w:r>
            <w:r>
              <w:rPr>
                <w:rFonts w:ascii="Times New Roman" w:eastAsia="PMingLiU" w:hAnsi="Times New Roman" w:cs="Times New Roman"/>
                <w:color w:val="000000" w:themeColor="text1"/>
                <w:kern w:val="0"/>
                <w:sz w:val="24"/>
                <w:szCs w:val="24"/>
              </w:rPr>
              <w:t xml:space="preserve"> </w:t>
            </w:r>
            <w:r w:rsidRPr="00C109DA">
              <w:rPr>
                <w:rFonts w:ascii="Times New Roman" w:eastAsia="PMingLiU" w:hAnsi="Times New Roman" w:cs="Times New Roman"/>
                <w:color w:val="000000" w:themeColor="text1"/>
                <w:kern w:val="0"/>
                <w:sz w:val="24"/>
                <w:szCs w:val="24"/>
              </w:rPr>
              <w:t>ACA</w:t>
            </w:r>
            <w:r>
              <w:rPr>
                <w:rFonts w:ascii="Times New Roman" w:eastAsia="PMingLiU" w:hAnsi="Times New Roman" w:cs="Times New Roman"/>
                <w:color w:val="000000" w:themeColor="text1"/>
                <w:kern w:val="0"/>
                <w:sz w:val="24"/>
                <w:szCs w:val="24"/>
              </w:rPr>
              <w:t xml:space="preserve"> </w:t>
            </w:r>
            <w:r w:rsidRPr="00C109DA">
              <w:rPr>
                <w:rFonts w:ascii="Times New Roman" w:eastAsia="PMingLiU" w:hAnsi="Times New Roman" w:cs="Times New Roman"/>
                <w:color w:val="000000" w:themeColor="text1"/>
                <w:kern w:val="0"/>
                <w:sz w:val="24"/>
                <w:szCs w:val="24"/>
              </w:rPr>
              <w:t>CTT</w:t>
            </w:r>
            <w:r>
              <w:rPr>
                <w:rFonts w:ascii="Times New Roman" w:eastAsia="PMingLiU" w:hAnsi="Times New Roman" w:cs="Times New Roman"/>
                <w:color w:val="000000" w:themeColor="text1"/>
                <w:kern w:val="0"/>
                <w:sz w:val="24"/>
                <w:szCs w:val="24"/>
              </w:rPr>
              <w:t xml:space="preserve"> </w:t>
            </w:r>
            <w:r w:rsidRPr="00C109DA">
              <w:rPr>
                <w:rFonts w:ascii="Times New Roman" w:eastAsia="PMingLiU" w:hAnsi="Times New Roman" w:cs="Times New Roman"/>
                <w:color w:val="000000" w:themeColor="text1"/>
                <w:kern w:val="0"/>
                <w:sz w:val="24"/>
                <w:szCs w:val="24"/>
              </w:rPr>
              <w:t>GCA</w:t>
            </w:r>
            <w:r>
              <w:rPr>
                <w:rFonts w:ascii="Times New Roman" w:eastAsia="PMingLiU" w:hAnsi="Times New Roman" w:cs="Times New Roman"/>
                <w:color w:val="000000" w:themeColor="text1"/>
                <w:kern w:val="0"/>
                <w:sz w:val="24"/>
                <w:szCs w:val="24"/>
              </w:rPr>
              <w:t xml:space="preserve"> </w:t>
            </w:r>
            <w:r w:rsidRPr="00C109DA">
              <w:rPr>
                <w:rFonts w:ascii="Times New Roman" w:eastAsia="PMingLiU" w:hAnsi="Times New Roman" w:cs="Times New Roman"/>
                <w:color w:val="000000" w:themeColor="text1"/>
                <w:kern w:val="0"/>
                <w:sz w:val="24"/>
                <w:szCs w:val="24"/>
              </w:rPr>
              <w:t>GAT</w:t>
            </w:r>
            <w:r>
              <w:rPr>
                <w:rFonts w:ascii="Times New Roman" w:eastAsia="PMingLiU" w:hAnsi="Times New Roman" w:cs="Times New Roman"/>
                <w:color w:val="000000" w:themeColor="text1"/>
                <w:kern w:val="0"/>
                <w:sz w:val="24"/>
                <w:szCs w:val="24"/>
              </w:rPr>
              <w:t xml:space="preserve"> </w:t>
            </w:r>
            <w:r w:rsidRPr="00C109DA">
              <w:rPr>
                <w:rFonts w:ascii="Times New Roman" w:eastAsia="PMingLiU" w:hAnsi="Times New Roman" w:cs="Times New Roman"/>
                <w:color w:val="000000" w:themeColor="text1"/>
                <w:kern w:val="0"/>
                <w:sz w:val="24"/>
                <w:szCs w:val="24"/>
              </w:rPr>
              <w:t>TAC-3’</w:t>
            </w:r>
          </w:p>
        </w:tc>
      </w:tr>
      <w:tr w:rsidR="006D11D4" w:rsidRPr="00B71AC8" w14:paraId="6E7ACB13" w14:textId="77777777" w:rsidTr="00B71AC8">
        <w:tc>
          <w:tcPr>
            <w:cnfStyle w:val="001000000000" w:firstRow="0" w:lastRow="0" w:firstColumn="1" w:lastColumn="0" w:oddVBand="0" w:evenVBand="0" w:oddHBand="0" w:evenHBand="0" w:firstRowFirstColumn="0" w:firstRowLastColumn="0" w:lastRowFirstColumn="0" w:lastRowLastColumn="0"/>
            <w:tcW w:w="2549" w:type="dxa"/>
          </w:tcPr>
          <w:p w14:paraId="726CFB43" w14:textId="1E274E1F" w:rsidR="006D11D4" w:rsidRDefault="006D11D4" w:rsidP="004444D6">
            <w:pPr>
              <w:spacing w:line="360" w:lineRule="auto"/>
              <w:jc w:val="left"/>
              <w:rPr>
                <w:rFonts w:ascii="Times New Roman" w:eastAsiaTheme="minorEastAsia" w:hAnsi="Times New Roman" w:cs="Times New Roman"/>
                <w:i/>
                <w:iCs/>
                <w:color w:val="000000" w:themeColor="text1"/>
                <w:kern w:val="0"/>
                <w:sz w:val="24"/>
                <w:szCs w:val="24"/>
                <w:lang w:eastAsia="zh-CN"/>
              </w:rPr>
            </w:pPr>
            <w:r>
              <w:rPr>
                <w:rFonts w:ascii="Times New Roman" w:eastAsiaTheme="minorEastAsia" w:hAnsi="Times New Roman" w:cs="Times New Roman"/>
                <w:i/>
                <w:iCs/>
                <w:color w:val="000000" w:themeColor="text1"/>
                <w:kern w:val="0"/>
                <w:sz w:val="24"/>
                <w:szCs w:val="24"/>
                <w:lang w:eastAsia="zh-CN"/>
              </w:rPr>
              <w:t>IL36G</w:t>
            </w:r>
          </w:p>
        </w:tc>
        <w:tc>
          <w:tcPr>
            <w:tcW w:w="5757" w:type="dxa"/>
          </w:tcPr>
          <w:p w14:paraId="22895968" w14:textId="01CF8900" w:rsidR="00AA3363" w:rsidRPr="00AA3363" w:rsidRDefault="00AA3363" w:rsidP="00AA3363">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AA3363">
              <w:rPr>
                <w:rFonts w:ascii="Times New Roman" w:eastAsia="PMingLiU" w:hAnsi="Times New Roman" w:cs="Times New Roman"/>
                <w:color w:val="000000" w:themeColor="text1"/>
                <w:kern w:val="0"/>
                <w:sz w:val="24"/>
                <w:szCs w:val="24"/>
              </w:rPr>
              <w:t>F:5’- AGG</w:t>
            </w:r>
            <w:r>
              <w:rPr>
                <w:rFonts w:ascii="Times New Roman" w:eastAsia="PMingLiU" w:hAnsi="Times New Roman" w:cs="Times New Roman"/>
                <w:color w:val="000000" w:themeColor="text1"/>
                <w:kern w:val="0"/>
                <w:sz w:val="24"/>
                <w:szCs w:val="24"/>
              </w:rPr>
              <w:t xml:space="preserve"> </w:t>
            </w:r>
            <w:r w:rsidRPr="00AA3363">
              <w:rPr>
                <w:rFonts w:ascii="Times New Roman" w:eastAsia="PMingLiU" w:hAnsi="Times New Roman" w:cs="Times New Roman"/>
                <w:color w:val="000000" w:themeColor="text1"/>
                <w:kern w:val="0"/>
                <w:sz w:val="24"/>
                <w:szCs w:val="24"/>
              </w:rPr>
              <w:t>AAG</w:t>
            </w:r>
            <w:r>
              <w:rPr>
                <w:rFonts w:ascii="Times New Roman" w:eastAsia="PMingLiU" w:hAnsi="Times New Roman" w:cs="Times New Roman"/>
                <w:color w:val="000000" w:themeColor="text1"/>
                <w:kern w:val="0"/>
                <w:sz w:val="24"/>
                <w:szCs w:val="24"/>
              </w:rPr>
              <w:t xml:space="preserve"> </w:t>
            </w:r>
            <w:r w:rsidRPr="00AA3363">
              <w:rPr>
                <w:rFonts w:ascii="Times New Roman" w:eastAsia="PMingLiU" w:hAnsi="Times New Roman" w:cs="Times New Roman"/>
                <w:color w:val="000000" w:themeColor="text1"/>
                <w:kern w:val="0"/>
                <w:sz w:val="24"/>
                <w:szCs w:val="24"/>
              </w:rPr>
              <w:t>GGC</w:t>
            </w:r>
            <w:r>
              <w:rPr>
                <w:rFonts w:ascii="Times New Roman" w:eastAsia="PMingLiU" w:hAnsi="Times New Roman" w:cs="Times New Roman"/>
                <w:color w:val="000000" w:themeColor="text1"/>
                <w:kern w:val="0"/>
                <w:sz w:val="24"/>
                <w:szCs w:val="24"/>
              </w:rPr>
              <w:t xml:space="preserve"> </w:t>
            </w:r>
            <w:r w:rsidRPr="00AA3363">
              <w:rPr>
                <w:rFonts w:ascii="Times New Roman" w:eastAsia="PMingLiU" w:hAnsi="Times New Roman" w:cs="Times New Roman"/>
                <w:color w:val="000000" w:themeColor="text1"/>
                <w:kern w:val="0"/>
                <w:sz w:val="24"/>
                <w:szCs w:val="24"/>
              </w:rPr>
              <w:t>CGT</w:t>
            </w:r>
            <w:r>
              <w:rPr>
                <w:rFonts w:ascii="Times New Roman" w:eastAsia="PMingLiU" w:hAnsi="Times New Roman" w:cs="Times New Roman"/>
                <w:color w:val="000000" w:themeColor="text1"/>
                <w:kern w:val="0"/>
                <w:sz w:val="24"/>
                <w:szCs w:val="24"/>
              </w:rPr>
              <w:t xml:space="preserve"> </w:t>
            </w:r>
            <w:r w:rsidRPr="00AA3363">
              <w:rPr>
                <w:rFonts w:ascii="Times New Roman" w:eastAsia="PMingLiU" w:hAnsi="Times New Roman" w:cs="Times New Roman"/>
                <w:color w:val="000000" w:themeColor="text1"/>
                <w:kern w:val="0"/>
                <w:sz w:val="24"/>
                <w:szCs w:val="24"/>
              </w:rPr>
              <w:t>CTA</w:t>
            </w:r>
            <w:r>
              <w:rPr>
                <w:rFonts w:ascii="Times New Roman" w:eastAsia="PMingLiU" w:hAnsi="Times New Roman" w:cs="Times New Roman"/>
                <w:color w:val="000000" w:themeColor="text1"/>
                <w:kern w:val="0"/>
                <w:sz w:val="24"/>
                <w:szCs w:val="24"/>
              </w:rPr>
              <w:t xml:space="preserve"> </w:t>
            </w:r>
            <w:r w:rsidRPr="00AA3363">
              <w:rPr>
                <w:rFonts w:ascii="Times New Roman" w:eastAsia="PMingLiU" w:hAnsi="Times New Roman" w:cs="Times New Roman"/>
                <w:color w:val="000000" w:themeColor="text1"/>
                <w:kern w:val="0"/>
                <w:sz w:val="24"/>
                <w:szCs w:val="24"/>
              </w:rPr>
              <w:t>TCA</w:t>
            </w:r>
            <w:r>
              <w:rPr>
                <w:rFonts w:ascii="Times New Roman" w:eastAsia="PMingLiU" w:hAnsi="Times New Roman" w:cs="Times New Roman"/>
                <w:color w:val="000000" w:themeColor="text1"/>
                <w:kern w:val="0"/>
                <w:sz w:val="24"/>
                <w:szCs w:val="24"/>
              </w:rPr>
              <w:t xml:space="preserve"> </w:t>
            </w:r>
            <w:r w:rsidRPr="00AA3363">
              <w:rPr>
                <w:rFonts w:ascii="Times New Roman" w:eastAsia="PMingLiU" w:hAnsi="Times New Roman" w:cs="Times New Roman"/>
                <w:color w:val="000000" w:themeColor="text1"/>
                <w:kern w:val="0"/>
                <w:sz w:val="24"/>
                <w:szCs w:val="24"/>
              </w:rPr>
              <w:t>ATC-3’,</w:t>
            </w:r>
          </w:p>
          <w:p w14:paraId="59F03053" w14:textId="573C77E9" w:rsidR="006D11D4" w:rsidRPr="000278D7" w:rsidRDefault="00AA3363" w:rsidP="00AA3363">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000000" w:themeColor="text1"/>
                <w:kern w:val="0"/>
                <w:sz w:val="24"/>
                <w:szCs w:val="24"/>
              </w:rPr>
            </w:pPr>
            <w:r w:rsidRPr="00AA3363">
              <w:rPr>
                <w:rFonts w:ascii="Times New Roman" w:eastAsia="PMingLiU" w:hAnsi="Times New Roman" w:cs="Times New Roman"/>
                <w:color w:val="000000" w:themeColor="text1"/>
                <w:kern w:val="0"/>
                <w:sz w:val="24"/>
                <w:szCs w:val="24"/>
              </w:rPr>
              <w:t>R: 5’- CAC</w:t>
            </w:r>
            <w:r>
              <w:rPr>
                <w:rFonts w:ascii="Times New Roman" w:eastAsia="PMingLiU" w:hAnsi="Times New Roman" w:cs="Times New Roman"/>
                <w:color w:val="000000" w:themeColor="text1"/>
                <w:kern w:val="0"/>
                <w:sz w:val="24"/>
                <w:szCs w:val="24"/>
              </w:rPr>
              <w:t xml:space="preserve"> </w:t>
            </w:r>
            <w:r w:rsidRPr="00AA3363">
              <w:rPr>
                <w:rFonts w:ascii="Times New Roman" w:eastAsia="PMingLiU" w:hAnsi="Times New Roman" w:cs="Times New Roman"/>
                <w:color w:val="000000" w:themeColor="text1"/>
                <w:kern w:val="0"/>
                <w:sz w:val="24"/>
                <w:szCs w:val="24"/>
              </w:rPr>
              <w:t>TGT</w:t>
            </w:r>
            <w:r>
              <w:rPr>
                <w:rFonts w:ascii="Times New Roman" w:eastAsia="PMingLiU" w:hAnsi="Times New Roman" w:cs="Times New Roman"/>
                <w:color w:val="000000" w:themeColor="text1"/>
                <w:kern w:val="0"/>
                <w:sz w:val="24"/>
                <w:szCs w:val="24"/>
              </w:rPr>
              <w:t xml:space="preserve"> </w:t>
            </w:r>
            <w:r w:rsidRPr="00AA3363">
              <w:rPr>
                <w:rFonts w:ascii="Times New Roman" w:eastAsia="PMingLiU" w:hAnsi="Times New Roman" w:cs="Times New Roman"/>
                <w:color w:val="000000" w:themeColor="text1"/>
                <w:kern w:val="0"/>
                <w:sz w:val="24"/>
                <w:szCs w:val="24"/>
              </w:rPr>
              <w:t>CAC</w:t>
            </w:r>
            <w:r>
              <w:rPr>
                <w:rFonts w:ascii="Times New Roman" w:eastAsia="PMingLiU" w:hAnsi="Times New Roman" w:cs="Times New Roman"/>
                <w:color w:val="000000" w:themeColor="text1"/>
                <w:kern w:val="0"/>
                <w:sz w:val="24"/>
                <w:szCs w:val="24"/>
              </w:rPr>
              <w:t xml:space="preserve"> </w:t>
            </w:r>
            <w:r w:rsidRPr="00AA3363">
              <w:rPr>
                <w:rFonts w:ascii="Times New Roman" w:eastAsia="PMingLiU" w:hAnsi="Times New Roman" w:cs="Times New Roman"/>
                <w:color w:val="000000" w:themeColor="text1"/>
                <w:kern w:val="0"/>
                <w:sz w:val="24"/>
                <w:szCs w:val="24"/>
              </w:rPr>
              <w:t>TTC</w:t>
            </w:r>
            <w:r>
              <w:rPr>
                <w:rFonts w:ascii="Times New Roman" w:eastAsia="PMingLiU" w:hAnsi="Times New Roman" w:cs="Times New Roman"/>
                <w:color w:val="000000" w:themeColor="text1"/>
                <w:kern w:val="0"/>
                <w:sz w:val="24"/>
                <w:szCs w:val="24"/>
              </w:rPr>
              <w:t xml:space="preserve"> </w:t>
            </w:r>
            <w:r w:rsidRPr="00AA3363">
              <w:rPr>
                <w:rFonts w:ascii="Times New Roman" w:eastAsia="PMingLiU" w:hAnsi="Times New Roman" w:cs="Times New Roman"/>
                <w:color w:val="000000" w:themeColor="text1"/>
                <w:kern w:val="0"/>
                <w:sz w:val="24"/>
                <w:szCs w:val="24"/>
              </w:rPr>
              <w:t>GTG</w:t>
            </w:r>
            <w:r>
              <w:rPr>
                <w:rFonts w:ascii="Times New Roman" w:eastAsia="PMingLiU" w:hAnsi="Times New Roman" w:cs="Times New Roman"/>
                <w:color w:val="000000" w:themeColor="text1"/>
                <w:kern w:val="0"/>
                <w:sz w:val="24"/>
                <w:szCs w:val="24"/>
              </w:rPr>
              <w:t xml:space="preserve"> </w:t>
            </w:r>
            <w:r w:rsidRPr="00AA3363">
              <w:rPr>
                <w:rFonts w:ascii="Times New Roman" w:eastAsia="PMingLiU" w:hAnsi="Times New Roman" w:cs="Times New Roman"/>
                <w:color w:val="000000" w:themeColor="text1"/>
                <w:kern w:val="0"/>
                <w:sz w:val="24"/>
                <w:szCs w:val="24"/>
              </w:rPr>
              <w:t>GAA</w:t>
            </w:r>
            <w:r>
              <w:rPr>
                <w:rFonts w:ascii="Times New Roman" w:eastAsia="PMingLiU" w:hAnsi="Times New Roman" w:cs="Times New Roman"/>
                <w:color w:val="000000" w:themeColor="text1"/>
                <w:kern w:val="0"/>
                <w:sz w:val="24"/>
                <w:szCs w:val="24"/>
              </w:rPr>
              <w:t xml:space="preserve"> </w:t>
            </w:r>
            <w:r w:rsidRPr="00AA3363">
              <w:rPr>
                <w:rFonts w:ascii="Times New Roman" w:eastAsia="PMingLiU" w:hAnsi="Times New Roman" w:cs="Times New Roman"/>
                <w:color w:val="000000" w:themeColor="text1"/>
                <w:kern w:val="0"/>
                <w:sz w:val="24"/>
                <w:szCs w:val="24"/>
              </w:rPr>
              <w:t>CTG-3’</w:t>
            </w:r>
          </w:p>
        </w:tc>
      </w:tr>
    </w:tbl>
    <w:p w14:paraId="2F01F159" w14:textId="0CEF2234" w:rsidR="00EA3F22" w:rsidRDefault="00EF3689" w:rsidP="00B71AC8">
      <w:pPr>
        <w:spacing w:line="360" w:lineRule="auto"/>
        <w:jc w:val="left"/>
        <w:rPr>
          <w:rFonts w:ascii="Times New Roman" w:eastAsia="PMingLiU" w:hAnsi="Times New Roman" w:cs="Times New Roman"/>
          <w:color w:val="000000" w:themeColor="text1"/>
          <w:kern w:val="0"/>
          <w:sz w:val="24"/>
          <w:szCs w:val="24"/>
        </w:rPr>
      </w:pPr>
      <w:r w:rsidRPr="00B71AC8">
        <w:rPr>
          <w:rFonts w:ascii="Times New Roman" w:eastAsia="PMingLiU" w:hAnsi="Times New Roman" w:cs="Times New Roman"/>
          <w:color w:val="000000" w:themeColor="text1"/>
          <w:kern w:val="0"/>
          <w:sz w:val="24"/>
          <w:szCs w:val="24"/>
        </w:rPr>
        <w:t xml:space="preserve"> </w:t>
      </w:r>
    </w:p>
    <w:p w14:paraId="419D10F7" w14:textId="47403EC1" w:rsidR="00D45736" w:rsidRPr="007049FC" w:rsidRDefault="00D45736" w:rsidP="00B71AC8">
      <w:pPr>
        <w:spacing w:line="360" w:lineRule="auto"/>
        <w:jc w:val="left"/>
        <w:rPr>
          <w:rFonts w:ascii="Times New Roman" w:eastAsia="PMingLiU" w:hAnsi="Times New Roman" w:cs="Times New Roman"/>
          <w:color w:val="000000" w:themeColor="text1"/>
          <w:kern w:val="0"/>
          <w:sz w:val="24"/>
          <w:szCs w:val="24"/>
        </w:rPr>
      </w:pPr>
    </w:p>
    <w:sectPr w:rsidR="00D45736" w:rsidRPr="007049F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510DA" w14:textId="77777777" w:rsidR="00BA7B08" w:rsidRDefault="00BA7B08" w:rsidP="004E6760">
      <w:r>
        <w:separator/>
      </w:r>
    </w:p>
  </w:endnote>
  <w:endnote w:type="continuationSeparator" w:id="0">
    <w:p w14:paraId="5474BF74" w14:textId="77777777" w:rsidR="00BA7B08" w:rsidRDefault="00BA7B08" w:rsidP="004E6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PMingLiU">
    <w:altName w:val="PMingLiU"/>
    <w:panose1 w:val="02010601000101010101"/>
    <w:charset w:val="88"/>
    <w:family w:val="roman"/>
    <w:pitch w:val="variable"/>
    <w:sig w:usb0="A00002FF" w:usb1="28CFFCFA" w:usb2="00000016" w:usb3="00000000" w:csb0="00100001" w:csb1="00000000"/>
  </w:font>
  <w:font w:name="DFKai-SB">
    <w:altName w:val="Microsoft YaHei"/>
    <w:charset w:val="88"/>
    <w:family w:val="script"/>
    <w:pitch w:val="fixed"/>
    <w:sig w:usb0="00000003" w:usb1="080E0000" w:usb2="00000016" w:usb3="00000000" w:csb0="00100001"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2092E" w14:textId="77777777" w:rsidR="00BA7B08" w:rsidRDefault="00BA7B08" w:rsidP="004E6760">
      <w:r>
        <w:separator/>
      </w:r>
    </w:p>
  </w:footnote>
  <w:footnote w:type="continuationSeparator" w:id="0">
    <w:p w14:paraId="442AA12C" w14:textId="77777777" w:rsidR="00BA7B08" w:rsidRDefault="00BA7B08" w:rsidP="004E67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Investigative Derma&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974DE2"/>
    <w:rsid w:val="00005C80"/>
    <w:rsid w:val="00012234"/>
    <w:rsid w:val="000278D7"/>
    <w:rsid w:val="00036DEA"/>
    <w:rsid w:val="0004073A"/>
    <w:rsid w:val="00043C06"/>
    <w:rsid w:val="00056F6A"/>
    <w:rsid w:val="00085167"/>
    <w:rsid w:val="00092A17"/>
    <w:rsid w:val="000A7BB7"/>
    <w:rsid w:val="000B01DC"/>
    <w:rsid w:val="000B1AF2"/>
    <w:rsid w:val="000B56B3"/>
    <w:rsid w:val="000C2CE9"/>
    <w:rsid w:val="000D5B26"/>
    <w:rsid w:val="000E1A79"/>
    <w:rsid w:val="000F7804"/>
    <w:rsid w:val="00122B77"/>
    <w:rsid w:val="001271AC"/>
    <w:rsid w:val="00136196"/>
    <w:rsid w:val="00141AA7"/>
    <w:rsid w:val="00152CF6"/>
    <w:rsid w:val="00162E3D"/>
    <w:rsid w:val="00175AA9"/>
    <w:rsid w:val="00191D82"/>
    <w:rsid w:val="001B47BD"/>
    <w:rsid w:val="001D3C1D"/>
    <w:rsid w:val="001D63A8"/>
    <w:rsid w:val="001D7594"/>
    <w:rsid w:val="001E3468"/>
    <w:rsid w:val="002023F0"/>
    <w:rsid w:val="00223CED"/>
    <w:rsid w:val="00233C9D"/>
    <w:rsid w:val="002447A3"/>
    <w:rsid w:val="00271986"/>
    <w:rsid w:val="0027672A"/>
    <w:rsid w:val="00283F0F"/>
    <w:rsid w:val="00286F7A"/>
    <w:rsid w:val="002B119A"/>
    <w:rsid w:val="002B290C"/>
    <w:rsid w:val="002B6BF3"/>
    <w:rsid w:val="002D200F"/>
    <w:rsid w:val="002E6469"/>
    <w:rsid w:val="002F5A5C"/>
    <w:rsid w:val="002F6C1E"/>
    <w:rsid w:val="003100C4"/>
    <w:rsid w:val="0031102C"/>
    <w:rsid w:val="00333049"/>
    <w:rsid w:val="003337CB"/>
    <w:rsid w:val="00361172"/>
    <w:rsid w:val="00371D79"/>
    <w:rsid w:val="00372352"/>
    <w:rsid w:val="00391926"/>
    <w:rsid w:val="0039282D"/>
    <w:rsid w:val="003A5300"/>
    <w:rsid w:val="003B0511"/>
    <w:rsid w:val="003B6204"/>
    <w:rsid w:val="003D26DF"/>
    <w:rsid w:val="003E3283"/>
    <w:rsid w:val="00436812"/>
    <w:rsid w:val="00437548"/>
    <w:rsid w:val="004444D6"/>
    <w:rsid w:val="004570D4"/>
    <w:rsid w:val="004B737A"/>
    <w:rsid w:val="004D3A87"/>
    <w:rsid w:val="004D5744"/>
    <w:rsid w:val="004E6760"/>
    <w:rsid w:val="004F291A"/>
    <w:rsid w:val="004F617A"/>
    <w:rsid w:val="00512B4E"/>
    <w:rsid w:val="0055614F"/>
    <w:rsid w:val="0058675B"/>
    <w:rsid w:val="005A119F"/>
    <w:rsid w:val="005D681A"/>
    <w:rsid w:val="005E2664"/>
    <w:rsid w:val="00621FD1"/>
    <w:rsid w:val="00632A06"/>
    <w:rsid w:val="00637B00"/>
    <w:rsid w:val="0065580E"/>
    <w:rsid w:val="00684168"/>
    <w:rsid w:val="00687B39"/>
    <w:rsid w:val="006928EF"/>
    <w:rsid w:val="006B2719"/>
    <w:rsid w:val="006C5A45"/>
    <w:rsid w:val="006D11D4"/>
    <w:rsid w:val="006D3F41"/>
    <w:rsid w:val="006F2C79"/>
    <w:rsid w:val="006F66A3"/>
    <w:rsid w:val="007049FC"/>
    <w:rsid w:val="00710AFD"/>
    <w:rsid w:val="00715FED"/>
    <w:rsid w:val="007213C3"/>
    <w:rsid w:val="00735B0E"/>
    <w:rsid w:val="00772756"/>
    <w:rsid w:val="00795361"/>
    <w:rsid w:val="00795D93"/>
    <w:rsid w:val="007A77F9"/>
    <w:rsid w:val="007E754A"/>
    <w:rsid w:val="0081346D"/>
    <w:rsid w:val="00815A8C"/>
    <w:rsid w:val="00826EA3"/>
    <w:rsid w:val="00827FA0"/>
    <w:rsid w:val="00835FBF"/>
    <w:rsid w:val="00876CFE"/>
    <w:rsid w:val="008823D1"/>
    <w:rsid w:val="00892679"/>
    <w:rsid w:val="00893595"/>
    <w:rsid w:val="008A2F66"/>
    <w:rsid w:val="008A5A50"/>
    <w:rsid w:val="008A701D"/>
    <w:rsid w:val="008B3CC7"/>
    <w:rsid w:val="008D0227"/>
    <w:rsid w:val="008F3764"/>
    <w:rsid w:val="008F5556"/>
    <w:rsid w:val="009203B1"/>
    <w:rsid w:val="0092680E"/>
    <w:rsid w:val="00940816"/>
    <w:rsid w:val="0094629F"/>
    <w:rsid w:val="009472F3"/>
    <w:rsid w:val="00953367"/>
    <w:rsid w:val="00974DE2"/>
    <w:rsid w:val="00980385"/>
    <w:rsid w:val="0098586B"/>
    <w:rsid w:val="00986AE1"/>
    <w:rsid w:val="009A4A20"/>
    <w:rsid w:val="009D7F71"/>
    <w:rsid w:val="00A24CF4"/>
    <w:rsid w:val="00A250A4"/>
    <w:rsid w:val="00A32ADE"/>
    <w:rsid w:val="00A730FA"/>
    <w:rsid w:val="00A75078"/>
    <w:rsid w:val="00A80695"/>
    <w:rsid w:val="00AA3363"/>
    <w:rsid w:val="00AA66BC"/>
    <w:rsid w:val="00AA77E4"/>
    <w:rsid w:val="00AE6A54"/>
    <w:rsid w:val="00B006B9"/>
    <w:rsid w:val="00B019CD"/>
    <w:rsid w:val="00B32EB1"/>
    <w:rsid w:val="00B43CA9"/>
    <w:rsid w:val="00B461C8"/>
    <w:rsid w:val="00B6008F"/>
    <w:rsid w:val="00B62136"/>
    <w:rsid w:val="00B71AC8"/>
    <w:rsid w:val="00B73950"/>
    <w:rsid w:val="00BA1EED"/>
    <w:rsid w:val="00BA583D"/>
    <w:rsid w:val="00BA7B08"/>
    <w:rsid w:val="00BC4A7F"/>
    <w:rsid w:val="00BE2E42"/>
    <w:rsid w:val="00C00887"/>
    <w:rsid w:val="00C070FF"/>
    <w:rsid w:val="00C109DA"/>
    <w:rsid w:val="00C16E4C"/>
    <w:rsid w:val="00C17047"/>
    <w:rsid w:val="00C2311C"/>
    <w:rsid w:val="00C7155C"/>
    <w:rsid w:val="00CA438D"/>
    <w:rsid w:val="00CA5DFD"/>
    <w:rsid w:val="00CB322E"/>
    <w:rsid w:val="00CD422A"/>
    <w:rsid w:val="00CF4C95"/>
    <w:rsid w:val="00D02364"/>
    <w:rsid w:val="00D335E3"/>
    <w:rsid w:val="00D37414"/>
    <w:rsid w:val="00D44058"/>
    <w:rsid w:val="00D45736"/>
    <w:rsid w:val="00D5787E"/>
    <w:rsid w:val="00D74B18"/>
    <w:rsid w:val="00D90C50"/>
    <w:rsid w:val="00DB1EA8"/>
    <w:rsid w:val="00DB395B"/>
    <w:rsid w:val="00DB5BBE"/>
    <w:rsid w:val="00DB7AB4"/>
    <w:rsid w:val="00DC2512"/>
    <w:rsid w:val="00DC335A"/>
    <w:rsid w:val="00DF45A3"/>
    <w:rsid w:val="00DF591A"/>
    <w:rsid w:val="00E460D9"/>
    <w:rsid w:val="00E611A9"/>
    <w:rsid w:val="00EA28F3"/>
    <w:rsid w:val="00EA3F22"/>
    <w:rsid w:val="00EC5328"/>
    <w:rsid w:val="00EF3689"/>
    <w:rsid w:val="00F1642E"/>
    <w:rsid w:val="00F30E1A"/>
    <w:rsid w:val="00F31A2D"/>
    <w:rsid w:val="00F52124"/>
    <w:rsid w:val="00F64D02"/>
    <w:rsid w:val="00FB3DCE"/>
    <w:rsid w:val="00FB482A"/>
    <w:rsid w:val="00FC36FD"/>
    <w:rsid w:val="00FF67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1C030D"/>
  <w15:docId w15:val="{2E25DEF5-A3D1-4549-AD32-133FFB0DE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kern w:val="2"/>
        <w:sz w:val="21"/>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3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网格表 1 浅色 - 着色 51"/>
    <w:basedOn w:val="TableNormal"/>
    <w:uiPriority w:val="46"/>
    <w:rsid w:val="00EF3689"/>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2-11">
    <w:name w:val="网格表 2 - 着色 11"/>
    <w:basedOn w:val="TableNormal"/>
    <w:uiPriority w:val="47"/>
    <w:rsid w:val="00EF3689"/>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6-11">
    <w:name w:val="清单表 6 彩色 - 着色 11"/>
    <w:basedOn w:val="TableNormal"/>
    <w:uiPriority w:val="51"/>
    <w:rsid w:val="00EF3689"/>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unhideWhenUsed/>
    <w:rsid w:val="00DC335A"/>
    <w:pPr>
      <w:widowControl/>
      <w:spacing w:before="100" w:beforeAutospacing="1" w:after="100" w:afterAutospacing="1"/>
      <w:jc w:val="left"/>
    </w:pPr>
    <w:rPr>
      <w:rFonts w:ascii="Times New Roman" w:eastAsia="Times New Roman" w:hAnsi="Times New Roman" w:cs="Times New Roman"/>
      <w:kern w:val="0"/>
      <w:sz w:val="24"/>
      <w:szCs w:val="24"/>
    </w:rPr>
  </w:style>
  <w:style w:type="paragraph" w:styleId="BalloonText">
    <w:name w:val="Balloon Text"/>
    <w:basedOn w:val="Normal"/>
    <w:link w:val="BalloonTextChar"/>
    <w:uiPriority w:val="99"/>
    <w:semiHidden/>
    <w:unhideWhenUsed/>
    <w:rsid w:val="008A2F66"/>
    <w:rPr>
      <w:rFonts w:ascii="Microsoft YaHei UI" w:eastAsia="Microsoft YaHei UI"/>
      <w:sz w:val="18"/>
      <w:szCs w:val="18"/>
    </w:rPr>
  </w:style>
  <w:style w:type="character" w:customStyle="1" w:styleId="BalloonTextChar">
    <w:name w:val="Balloon Text Char"/>
    <w:basedOn w:val="DefaultParagraphFont"/>
    <w:link w:val="BalloonText"/>
    <w:uiPriority w:val="99"/>
    <w:semiHidden/>
    <w:rsid w:val="008A2F66"/>
    <w:rPr>
      <w:rFonts w:ascii="Microsoft YaHei UI" w:eastAsia="Microsoft YaHei UI"/>
      <w:sz w:val="18"/>
      <w:szCs w:val="18"/>
    </w:rPr>
  </w:style>
  <w:style w:type="paragraph" w:customStyle="1" w:styleId="EndNoteBibliographyTitle">
    <w:name w:val="EndNote Bibliography Title"/>
    <w:basedOn w:val="Normal"/>
    <w:link w:val="EndNoteBibliographyTitle0"/>
    <w:rsid w:val="00826EA3"/>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826EA3"/>
    <w:rPr>
      <w:rFonts w:ascii="DengXian" w:eastAsia="DengXian" w:hAnsi="DengXian"/>
      <w:noProof/>
      <w:sz w:val="20"/>
    </w:rPr>
  </w:style>
  <w:style w:type="paragraph" w:customStyle="1" w:styleId="EndNoteBibliography">
    <w:name w:val="EndNote Bibliography"/>
    <w:basedOn w:val="Normal"/>
    <w:link w:val="EndNoteBibliography0"/>
    <w:rsid w:val="00826EA3"/>
    <w:pPr>
      <w:jc w:val="left"/>
    </w:pPr>
    <w:rPr>
      <w:rFonts w:ascii="DengXian" w:eastAsia="DengXian" w:hAnsi="DengXian"/>
      <w:noProof/>
      <w:sz w:val="20"/>
    </w:rPr>
  </w:style>
  <w:style w:type="character" w:customStyle="1" w:styleId="EndNoteBibliography0">
    <w:name w:val="EndNote Bibliography 字符"/>
    <w:basedOn w:val="DefaultParagraphFont"/>
    <w:link w:val="EndNoteBibliography"/>
    <w:rsid w:val="00826EA3"/>
    <w:rPr>
      <w:rFonts w:ascii="DengXian" w:eastAsia="DengXian" w:hAnsi="DengXian"/>
      <w:noProof/>
      <w:sz w:val="20"/>
    </w:rPr>
  </w:style>
  <w:style w:type="table" w:customStyle="1" w:styleId="21">
    <w:name w:val="无格式表格 21"/>
    <w:basedOn w:val="TableNormal"/>
    <w:uiPriority w:val="42"/>
    <w:rsid w:val="004D3A8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0D5B26"/>
    <w:rPr>
      <w:sz w:val="18"/>
      <w:szCs w:val="18"/>
    </w:rPr>
  </w:style>
  <w:style w:type="paragraph" w:styleId="CommentText">
    <w:name w:val="annotation text"/>
    <w:basedOn w:val="Normal"/>
    <w:link w:val="CommentTextChar"/>
    <w:uiPriority w:val="99"/>
    <w:semiHidden/>
    <w:unhideWhenUsed/>
    <w:rsid w:val="000D5B26"/>
    <w:rPr>
      <w:sz w:val="24"/>
      <w:szCs w:val="24"/>
    </w:rPr>
  </w:style>
  <w:style w:type="character" w:customStyle="1" w:styleId="CommentTextChar">
    <w:name w:val="Comment Text Char"/>
    <w:basedOn w:val="DefaultParagraphFont"/>
    <w:link w:val="CommentText"/>
    <w:uiPriority w:val="99"/>
    <w:semiHidden/>
    <w:rsid w:val="000D5B26"/>
    <w:rPr>
      <w:sz w:val="24"/>
      <w:szCs w:val="24"/>
    </w:rPr>
  </w:style>
  <w:style w:type="paragraph" w:styleId="CommentSubject">
    <w:name w:val="annotation subject"/>
    <w:basedOn w:val="CommentText"/>
    <w:next w:val="CommentText"/>
    <w:link w:val="CommentSubjectChar"/>
    <w:uiPriority w:val="99"/>
    <w:semiHidden/>
    <w:unhideWhenUsed/>
    <w:rsid w:val="000D5B26"/>
    <w:rPr>
      <w:b/>
      <w:bCs/>
      <w:sz w:val="20"/>
      <w:szCs w:val="20"/>
    </w:rPr>
  </w:style>
  <w:style w:type="character" w:customStyle="1" w:styleId="CommentSubjectChar">
    <w:name w:val="Comment Subject Char"/>
    <w:basedOn w:val="CommentTextChar"/>
    <w:link w:val="CommentSubject"/>
    <w:uiPriority w:val="99"/>
    <w:semiHidden/>
    <w:rsid w:val="000D5B26"/>
    <w:rPr>
      <w:b/>
      <w:bCs/>
      <w:sz w:val="20"/>
      <w:szCs w:val="20"/>
    </w:rPr>
  </w:style>
  <w:style w:type="paragraph" w:styleId="Header">
    <w:name w:val="header"/>
    <w:basedOn w:val="Normal"/>
    <w:link w:val="HeaderChar"/>
    <w:uiPriority w:val="99"/>
    <w:unhideWhenUsed/>
    <w:rsid w:val="004E6760"/>
    <w:pPr>
      <w:pBdr>
        <w:bottom w:val="single" w:sz="6" w:space="1" w:color="auto"/>
      </w:pBdr>
      <w:tabs>
        <w:tab w:val="center" w:pos="4680"/>
        <w:tab w:val="right" w:pos="9360"/>
      </w:tabs>
      <w:snapToGrid w:val="0"/>
      <w:jc w:val="center"/>
    </w:pPr>
    <w:rPr>
      <w:sz w:val="18"/>
      <w:szCs w:val="18"/>
    </w:rPr>
  </w:style>
  <w:style w:type="character" w:customStyle="1" w:styleId="HeaderChar">
    <w:name w:val="Header Char"/>
    <w:basedOn w:val="DefaultParagraphFont"/>
    <w:link w:val="Header"/>
    <w:uiPriority w:val="99"/>
    <w:rsid w:val="004E6760"/>
    <w:rPr>
      <w:sz w:val="18"/>
      <w:szCs w:val="18"/>
    </w:rPr>
  </w:style>
  <w:style w:type="paragraph" w:styleId="Footer">
    <w:name w:val="footer"/>
    <w:basedOn w:val="Normal"/>
    <w:link w:val="FooterChar"/>
    <w:uiPriority w:val="99"/>
    <w:unhideWhenUsed/>
    <w:rsid w:val="004E6760"/>
    <w:pPr>
      <w:tabs>
        <w:tab w:val="center" w:pos="4680"/>
        <w:tab w:val="right" w:pos="9360"/>
      </w:tabs>
      <w:snapToGrid w:val="0"/>
      <w:jc w:val="left"/>
    </w:pPr>
    <w:rPr>
      <w:sz w:val="18"/>
      <w:szCs w:val="18"/>
    </w:rPr>
  </w:style>
  <w:style w:type="character" w:customStyle="1" w:styleId="FooterChar">
    <w:name w:val="Footer Char"/>
    <w:basedOn w:val="DefaultParagraphFont"/>
    <w:link w:val="Footer"/>
    <w:uiPriority w:val="99"/>
    <w:rsid w:val="004E676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64939">
      <w:bodyDiv w:val="1"/>
      <w:marLeft w:val="0"/>
      <w:marRight w:val="0"/>
      <w:marTop w:val="0"/>
      <w:marBottom w:val="0"/>
      <w:divBdr>
        <w:top w:val="none" w:sz="0" w:space="0" w:color="auto"/>
        <w:left w:val="none" w:sz="0" w:space="0" w:color="auto"/>
        <w:bottom w:val="none" w:sz="0" w:space="0" w:color="auto"/>
        <w:right w:val="none" w:sz="0" w:space="0" w:color="auto"/>
      </w:divBdr>
    </w:div>
    <w:div w:id="166791892">
      <w:bodyDiv w:val="1"/>
      <w:marLeft w:val="0"/>
      <w:marRight w:val="0"/>
      <w:marTop w:val="0"/>
      <w:marBottom w:val="0"/>
      <w:divBdr>
        <w:top w:val="none" w:sz="0" w:space="0" w:color="auto"/>
        <w:left w:val="none" w:sz="0" w:space="0" w:color="auto"/>
        <w:bottom w:val="none" w:sz="0" w:space="0" w:color="auto"/>
        <w:right w:val="none" w:sz="0" w:space="0" w:color="auto"/>
      </w:divBdr>
    </w:div>
    <w:div w:id="177352621">
      <w:bodyDiv w:val="1"/>
      <w:marLeft w:val="0"/>
      <w:marRight w:val="0"/>
      <w:marTop w:val="0"/>
      <w:marBottom w:val="0"/>
      <w:divBdr>
        <w:top w:val="none" w:sz="0" w:space="0" w:color="auto"/>
        <w:left w:val="none" w:sz="0" w:space="0" w:color="auto"/>
        <w:bottom w:val="none" w:sz="0" w:space="0" w:color="auto"/>
        <w:right w:val="none" w:sz="0" w:space="0" w:color="auto"/>
      </w:divBdr>
    </w:div>
    <w:div w:id="264113440">
      <w:bodyDiv w:val="1"/>
      <w:marLeft w:val="0"/>
      <w:marRight w:val="0"/>
      <w:marTop w:val="0"/>
      <w:marBottom w:val="0"/>
      <w:divBdr>
        <w:top w:val="none" w:sz="0" w:space="0" w:color="auto"/>
        <w:left w:val="none" w:sz="0" w:space="0" w:color="auto"/>
        <w:bottom w:val="none" w:sz="0" w:space="0" w:color="auto"/>
        <w:right w:val="none" w:sz="0" w:space="0" w:color="auto"/>
      </w:divBdr>
    </w:div>
    <w:div w:id="504319824">
      <w:bodyDiv w:val="1"/>
      <w:marLeft w:val="0"/>
      <w:marRight w:val="0"/>
      <w:marTop w:val="0"/>
      <w:marBottom w:val="0"/>
      <w:divBdr>
        <w:top w:val="none" w:sz="0" w:space="0" w:color="auto"/>
        <w:left w:val="none" w:sz="0" w:space="0" w:color="auto"/>
        <w:bottom w:val="none" w:sz="0" w:space="0" w:color="auto"/>
        <w:right w:val="none" w:sz="0" w:space="0" w:color="auto"/>
      </w:divBdr>
    </w:div>
    <w:div w:id="518854265">
      <w:bodyDiv w:val="1"/>
      <w:marLeft w:val="0"/>
      <w:marRight w:val="0"/>
      <w:marTop w:val="0"/>
      <w:marBottom w:val="0"/>
      <w:divBdr>
        <w:top w:val="none" w:sz="0" w:space="0" w:color="auto"/>
        <w:left w:val="none" w:sz="0" w:space="0" w:color="auto"/>
        <w:bottom w:val="none" w:sz="0" w:space="0" w:color="auto"/>
        <w:right w:val="none" w:sz="0" w:space="0" w:color="auto"/>
      </w:divBdr>
    </w:div>
    <w:div w:id="524173716">
      <w:bodyDiv w:val="1"/>
      <w:marLeft w:val="0"/>
      <w:marRight w:val="0"/>
      <w:marTop w:val="0"/>
      <w:marBottom w:val="0"/>
      <w:divBdr>
        <w:top w:val="none" w:sz="0" w:space="0" w:color="auto"/>
        <w:left w:val="none" w:sz="0" w:space="0" w:color="auto"/>
        <w:bottom w:val="none" w:sz="0" w:space="0" w:color="auto"/>
        <w:right w:val="none" w:sz="0" w:space="0" w:color="auto"/>
      </w:divBdr>
    </w:div>
    <w:div w:id="562184720">
      <w:bodyDiv w:val="1"/>
      <w:marLeft w:val="0"/>
      <w:marRight w:val="0"/>
      <w:marTop w:val="0"/>
      <w:marBottom w:val="0"/>
      <w:divBdr>
        <w:top w:val="none" w:sz="0" w:space="0" w:color="auto"/>
        <w:left w:val="none" w:sz="0" w:space="0" w:color="auto"/>
        <w:bottom w:val="none" w:sz="0" w:space="0" w:color="auto"/>
        <w:right w:val="none" w:sz="0" w:space="0" w:color="auto"/>
      </w:divBdr>
    </w:div>
    <w:div w:id="597638243">
      <w:bodyDiv w:val="1"/>
      <w:marLeft w:val="0"/>
      <w:marRight w:val="0"/>
      <w:marTop w:val="0"/>
      <w:marBottom w:val="0"/>
      <w:divBdr>
        <w:top w:val="none" w:sz="0" w:space="0" w:color="auto"/>
        <w:left w:val="none" w:sz="0" w:space="0" w:color="auto"/>
        <w:bottom w:val="none" w:sz="0" w:space="0" w:color="auto"/>
        <w:right w:val="none" w:sz="0" w:space="0" w:color="auto"/>
      </w:divBdr>
    </w:div>
    <w:div w:id="695430411">
      <w:bodyDiv w:val="1"/>
      <w:marLeft w:val="0"/>
      <w:marRight w:val="0"/>
      <w:marTop w:val="0"/>
      <w:marBottom w:val="0"/>
      <w:divBdr>
        <w:top w:val="none" w:sz="0" w:space="0" w:color="auto"/>
        <w:left w:val="none" w:sz="0" w:space="0" w:color="auto"/>
        <w:bottom w:val="none" w:sz="0" w:space="0" w:color="auto"/>
        <w:right w:val="none" w:sz="0" w:space="0" w:color="auto"/>
      </w:divBdr>
    </w:div>
    <w:div w:id="696809751">
      <w:bodyDiv w:val="1"/>
      <w:marLeft w:val="0"/>
      <w:marRight w:val="0"/>
      <w:marTop w:val="0"/>
      <w:marBottom w:val="0"/>
      <w:divBdr>
        <w:top w:val="none" w:sz="0" w:space="0" w:color="auto"/>
        <w:left w:val="none" w:sz="0" w:space="0" w:color="auto"/>
        <w:bottom w:val="none" w:sz="0" w:space="0" w:color="auto"/>
        <w:right w:val="none" w:sz="0" w:space="0" w:color="auto"/>
      </w:divBdr>
    </w:div>
    <w:div w:id="733429293">
      <w:bodyDiv w:val="1"/>
      <w:marLeft w:val="0"/>
      <w:marRight w:val="0"/>
      <w:marTop w:val="0"/>
      <w:marBottom w:val="0"/>
      <w:divBdr>
        <w:top w:val="none" w:sz="0" w:space="0" w:color="auto"/>
        <w:left w:val="none" w:sz="0" w:space="0" w:color="auto"/>
        <w:bottom w:val="none" w:sz="0" w:space="0" w:color="auto"/>
        <w:right w:val="none" w:sz="0" w:space="0" w:color="auto"/>
      </w:divBdr>
    </w:div>
    <w:div w:id="742407651">
      <w:bodyDiv w:val="1"/>
      <w:marLeft w:val="0"/>
      <w:marRight w:val="0"/>
      <w:marTop w:val="0"/>
      <w:marBottom w:val="0"/>
      <w:divBdr>
        <w:top w:val="none" w:sz="0" w:space="0" w:color="auto"/>
        <w:left w:val="none" w:sz="0" w:space="0" w:color="auto"/>
        <w:bottom w:val="none" w:sz="0" w:space="0" w:color="auto"/>
        <w:right w:val="none" w:sz="0" w:space="0" w:color="auto"/>
      </w:divBdr>
    </w:div>
    <w:div w:id="873928134">
      <w:bodyDiv w:val="1"/>
      <w:marLeft w:val="0"/>
      <w:marRight w:val="0"/>
      <w:marTop w:val="0"/>
      <w:marBottom w:val="0"/>
      <w:divBdr>
        <w:top w:val="none" w:sz="0" w:space="0" w:color="auto"/>
        <w:left w:val="none" w:sz="0" w:space="0" w:color="auto"/>
        <w:bottom w:val="none" w:sz="0" w:space="0" w:color="auto"/>
        <w:right w:val="none" w:sz="0" w:space="0" w:color="auto"/>
      </w:divBdr>
    </w:div>
    <w:div w:id="1197161819">
      <w:bodyDiv w:val="1"/>
      <w:marLeft w:val="0"/>
      <w:marRight w:val="0"/>
      <w:marTop w:val="0"/>
      <w:marBottom w:val="0"/>
      <w:divBdr>
        <w:top w:val="none" w:sz="0" w:space="0" w:color="auto"/>
        <w:left w:val="none" w:sz="0" w:space="0" w:color="auto"/>
        <w:bottom w:val="none" w:sz="0" w:space="0" w:color="auto"/>
        <w:right w:val="none" w:sz="0" w:space="0" w:color="auto"/>
      </w:divBdr>
    </w:div>
    <w:div w:id="1250692919">
      <w:bodyDiv w:val="1"/>
      <w:marLeft w:val="0"/>
      <w:marRight w:val="0"/>
      <w:marTop w:val="0"/>
      <w:marBottom w:val="0"/>
      <w:divBdr>
        <w:top w:val="none" w:sz="0" w:space="0" w:color="auto"/>
        <w:left w:val="none" w:sz="0" w:space="0" w:color="auto"/>
        <w:bottom w:val="none" w:sz="0" w:space="0" w:color="auto"/>
        <w:right w:val="none" w:sz="0" w:space="0" w:color="auto"/>
      </w:divBdr>
    </w:div>
    <w:div w:id="1273174696">
      <w:bodyDiv w:val="1"/>
      <w:marLeft w:val="0"/>
      <w:marRight w:val="0"/>
      <w:marTop w:val="0"/>
      <w:marBottom w:val="0"/>
      <w:divBdr>
        <w:top w:val="none" w:sz="0" w:space="0" w:color="auto"/>
        <w:left w:val="none" w:sz="0" w:space="0" w:color="auto"/>
        <w:bottom w:val="none" w:sz="0" w:space="0" w:color="auto"/>
        <w:right w:val="none" w:sz="0" w:space="0" w:color="auto"/>
      </w:divBdr>
    </w:div>
    <w:div w:id="1480220652">
      <w:bodyDiv w:val="1"/>
      <w:marLeft w:val="0"/>
      <w:marRight w:val="0"/>
      <w:marTop w:val="0"/>
      <w:marBottom w:val="0"/>
      <w:divBdr>
        <w:top w:val="none" w:sz="0" w:space="0" w:color="auto"/>
        <w:left w:val="none" w:sz="0" w:space="0" w:color="auto"/>
        <w:bottom w:val="none" w:sz="0" w:space="0" w:color="auto"/>
        <w:right w:val="none" w:sz="0" w:space="0" w:color="auto"/>
      </w:divBdr>
    </w:div>
    <w:div w:id="1485471157">
      <w:bodyDiv w:val="1"/>
      <w:marLeft w:val="0"/>
      <w:marRight w:val="0"/>
      <w:marTop w:val="0"/>
      <w:marBottom w:val="0"/>
      <w:divBdr>
        <w:top w:val="none" w:sz="0" w:space="0" w:color="auto"/>
        <w:left w:val="none" w:sz="0" w:space="0" w:color="auto"/>
        <w:bottom w:val="none" w:sz="0" w:space="0" w:color="auto"/>
        <w:right w:val="none" w:sz="0" w:space="0" w:color="auto"/>
      </w:divBdr>
    </w:div>
    <w:div w:id="1501240370">
      <w:bodyDiv w:val="1"/>
      <w:marLeft w:val="0"/>
      <w:marRight w:val="0"/>
      <w:marTop w:val="0"/>
      <w:marBottom w:val="0"/>
      <w:divBdr>
        <w:top w:val="none" w:sz="0" w:space="0" w:color="auto"/>
        <w:left w:val="none" w:sz="0" w:space="0" w:color="auto"/>
        <w:bottom w:val="none" w:sz="0" w:space="0" w:color="auto"/>
        <w:right w:val="none" w:sz="0" w:space="0" w:color="auto"/>
      </w:divBdr>
    </w:div>
    <w:div w:id="1521967753">
      <w:bodyDiv w:val="1"/>
      <w:marLeft w:val="0"/>
      <w:marRight w:val="0"/>
      <w:marTop w:val="0"/>
      <w:marBottom w:val="0"/>
      <w:divBdr>
        <w:top w:val="none" w:sz="0" w:space="0" w:color="auto"/>
        <w:left w:val="none" w:sz="0" w:space="0" w:color="auto"/>
        <w:bottom w:val="none" w:sz="0" w:space="0" w:color="auto"/>
        <w:right w:val="none" w:sz="0" w:space="0" w:color="auto"/>
      </w:divBdr>
    </w:div>
    <w:div w:id="1688289409">
      <w:bodyDiv w:val="1"/>
      <w:marLeft w:val="0"/>
      <w:marRight w:val="0"/>
      <w:marTop w:val="0"/>
      <w:marBottom w:val="0"/>
      <w:divBdr>
        <w:top w:val="none" w:sz="0" w:space="0" w:color="auto"/>
        <w:left w:val="none" w:sz="0" w:space="0" w:color="auto"/>
        <w:bottom w:val="none" w:sz="0" w:space="0" w:color="auto"/>
        <w:right w:val="none" w:sz="0" w:space="0" w:color="auto"/>
      </w:divBdr>
    </w:div>
    <w:div w:id="1694459783">
      <w:bodyDiv w:val="1"/>
      <w:marLeft w:val="0"/>
      <w:marRight w:val="0"/>
      <w:marTop w:val="0"/>
      <w:marBottom w:val="0"/>
      <w:divBdr>
        <w:top w:val="none" w:sz="0" w:space="0" w:color="auto"/>
        <w:left w:val="none" w:sz="0" w:space="0" w:color="auto"/>
        <w:bottom w:val="none" w:sz="0" w:space="0" w:color="auto"/>
        <w:right w:val="none" w:sz="0" w:space="0" w:color="auto"/>
      </w:divBdr>
    </w:div>
    <w:div w:id="1870218189">
      <w:bodyDiv w:val="1"/>
      <w:marLeft w:val="0"/>
      <w:marRight w:val="0"/>
      <w:marTop w:val="0"/>
      <w:marBottom w:val="0"/>
      <w:divBdr>
        <w:top w:val="none" w:sz="0" w:space="0" w:color="auto"/>
        <w:left w:val="none" w:sz="0" w:space="0" w:color="auto"/>
        <w:bottom w:val="none" w:sz="0" w:space="0" w:color="auto"/>
        <w:right w:val="none" w:sz="0" w:space="0" w:color="auto"/>
      </w:divBdr>
    </w:div>
    <w:div w:id="1895307704">
      <w:bodyDiv w:val="1"/>
      <w:marLeft w:val="0"/>
      <w:marRight w:val="0"/>
      <w:marTop w:val="0"/>
      <w:marBottom w:val="0"/>
      <w:divBdr>
        <w:top w:val="none" w:sz="0" w:space="0" w:color="auto"/>
        <w:left w:val="none" w:sz="0" w:space="0" w:color="auto"/>
        <w:bottom w:val="none" w:sz="0" w:space="0" w:color="auto"/>
        <w:right w:val="none" w:sz="0" w:space="0" w:color="auto"/>
      </w:divBdr>
    </w:div>
    <w:div w:id="1896356466">
      <w:bodyDiv w:val="1"/>
      <w:marLeft w:val="0"/>
      <w:marRight w:val="0"/>
      <w:marTop w:val="0"/>
      <w:marBottom w:val="0"/>
      <w:divBdr>
        <w:top w:val="none" w:sz="0" w:space="0" w:color="auto"/>
        <w:left w:val="none" w:sz="0" w:space="0" w:color="auto"/>
        <w:bottom w:val="none" w:sz="0" w:space="0" w:color="auto"/>
        <w:right w:val="none" w:sz="0" w:space="0" w:color="auto"/>
      </w:divBdr>
    </w:div>
    <w:div w:id="1909924781">
      <w:bodyDiv w:val="1"/>
      <w:marLeft w:val="0"/>
      <w:marRight w:val="0"/>
      <w:marTop w:val="0"/>
      <w:marBottom w:val="0"/>
      <w:divBdr>
        <w:top w:val="none" w:sz="0" w:space="0" w:color="auto"/>
        <w:left w:val="none" w:sz="0" w:space="0" w:color="auto"/>
        <w:bottom w:val="none" w:sz="0" w:space="0" w:color="auto"/>
        <w:right w:val="none" w:sz="0" w:space="0" w:color="auto"/>
      </w:divBdr>
    </w:div>
    <w:div w:id="1977493174">
      <w:bodyDiv w:val="1"/>
      <w:marLeft w:val="0"/>
      <w:marRight w:val="0"/>
      <w:marTop w:val="0"/>
      <w:marBottom w:val="0"/>
      <w:divBdr>
        <w:top w:val="none" w:sz="0" w:space="0" w:color="auto"/>
        <w:left w:val="none" w:sz="0" w:space="0" w:color="auto"/>
        <w:bottom w:val="none" w:sz="0" w:space="0" w:color="auto"/>
        <w:right w:val="none" w:sz="0" w:space="0" w:color="auto"/>
      </w:divBdr>
    </w:div>
    <w:div w:id="2024891619">
      <w:bodyDiv w:val="1"/>
      <w:marLeft w:val="0"/>
      <w:marRight w:val="0"/>
      <w:marTop w:val="0"/>
      <w:marBottom w:val="0"/>
      <w:divBdr>
        <w:top w:val="none" w:sz="0" w:space="0" w:color="auto"/>
        <w:left w:val="none" w:sz="0" w:space="0" w:color="auto"/>
        <w:bottom w:val="none" w:sz="0" w:space="0" w:color="auto"/>
        <w:right w:val="none" w:sz="0" w:space="0" w:color="auto"/>
      </w:divBdr>
    </w:div>
    <w:div w:id="2038772553">
      <w:bodyDiv w:val="1"/>
      <w:marLeft w:val="0"/>
      <w:marRight w:val="0"/>
      <w:marTop w:val="0"/>
      <w:marBottom w:val="0"/>
      <w:divBdr>
        <w:top w:val="none" w:sz="0" w:space="0" w:color="auto"/>
        <w:left w:val="none" w:sz="0" w:space="0" w:color="auto"/>
        <w:bottom w:val="none" w:sz="0" w:space="0" w:color="auto"/>
        <w:right w:val="none" w:sz="0" w:space="0" w:color="auto"/>
      </w:divBdr>
    </w:div>
    <w:div w:id="213629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2C9A6-49A4-4B42-8519-FA4E450B3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1143</Words>
  <Characters>6520</Characters>
  <Application>Microsoft Office Word</Application>
  <DocSecurity>0</DocSecurity>
  <Lines>54</Lines>
  <Paragraphs>15</Paragraphs>
  <ScaleCrop>false</ScaleCrop>
  <Company/>
  <LinksUpToDate>false</LinksUpToDate>
  <CharactersWithSpaces>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83924</dc:creator>
  <cp:keywords/>
  <dc:description/>
  <cp:lastModifiedBy>Megan Bond</cp:lastModifiedBy>
  <cp:revision>2</cp:revision>
  <cp:lastPrinted>2019-09-09T22:09:00Z</cp:lastPrinted>
  <dcterms:created xsi:type="dcterms:W3CDTF">2021-07-19T15:49:00Z</dcterms:created>
  <dcterms:modified xsi:type="dcterms:W3CDTF">2021-07-19T15:49:00Z</dcterms:modified>
</cp:coreProperties>
</file>