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0C" w:rsidRDefault="00E21E0C" w:rsidP="00E21E0C">
      <w:pPr>
        <w:rPr>
          <w:sz w:val="22"/>
        </w:rPr>
      </w:pPr>
      <w:r w:rsidRPr="0048637E">
        <w:rPr>
          <w:b/>
          <w:sz w:val="22"/>
        </w:rPr>
        <w:t>Table S3:</w:t>
      </w:r>
      <w:r w:rsidRPr="0027066E">
        <w:rPr>
          <w:sz w:val="22"/>
        </w:rPr>
        <w:t xml:space="preserve"> Plating of soil suspensions </w:t>
      </w:r>
      <w:r w:rsidRPr="00751F00">
        <w:rPr>
          <w:sz w:val="22"/>
        </w:rPr>
        <w:t xml:space="preserve">of </w:t>
      </w:r>
      <w:r>
        <w:rPr>
          <w:sz w:val="22"/>
        </w:rPr>
        <w:t>ARD</w:t>
      </w:r>
      <w:r w:rsidR="004461FF">
        <w:rPr>
          <w:sz w:val="22"/>
        </w:rPr>
        <w:t xml:space="preserve"> </w:t>
      </w:r>
      <w:r>
        <w:rPr>
          <w:sz w:val="22"/>
        </w:rPr>
        <w:t xml:space="preserve">soil and </w:t>
      </w:r>
      <w:r w:rsidRPr="0048637E">
        <w:rPr>
          <w:sz w:val="22"/>
        </w:rPr>
        <w:t>γARD</w:t>
      </w:r>
      <w:r w:rsidR="004461FF">
        <w:rPr>
          <w:sz w:val="22"/>
        </w:rPr>
        <w:t xml:space="preserve"> </w:t>
      </w:r>
      <w:r>
        <w:rPr>
          <w:sz w:val="22"/>
        </w:rPr>
        <w:t xml:space="preserve">soil </w:t>
      </w:r>
      <w:r w:rsidRPr="00751F00">
        <w:rPr>
          <w:sz w:val="22"/>
        </w:rPr>
        <w:t xml:space="preserve">before and after storage for three months from the two sites </w:t>
      </w:r>
      <w:r>
        <w:rPr>
          <w:sz w:val="22"/>
        </w:rPr>
        <w:t>(</w:t>
      </w:r>
      <w:r w:rsidRPr="00751F00">
        <w:rPr>
          <w:sz w:val="22"/>
        </w:rPr>
        <w:t>Heidgraben and Meckenheim</w:t>
      </w:r>
      <w:r>
        <w:rPr>
          <w:sz w:val="22"/>
        </w:rPr>
        <w:t>)</w:t>
      </w:r>
      <w:r w:rsidR="00240967">
        <w:rPr>
          <w:sz w:val="22"/>
        </w:rPr>
        <w:t>. n = 6 P</w:t>
      </w:r>
      <w:bookmarkStart w:id="0" w:name="_GoBack"/>
      <w:bookmarkEnd w:id="0"/>
      <w:r w:rsidRPr="00751F00">
        <w:rPr>
          <w:sz w:val="22"/>
        </w:rPr>
        <w:t xml:space="preserve">etri dishes from two independently plated samples. Colony-forming units (CUFs) were counted after </w:t>
      </w:r>
      <w:r>
        <w:rPr>
          <w:sz w:val="22"/>
        </w:rPr>
        <w:t>one day</w:t>
      </w:r>
      <w:r w:rsidRPr="00751F00">
        <w:rPr>
          <w:sz w:val="22"/>
        </w:rPr>
        <w:t xml:space="preserve"> for bacteria and seven days for fungi.</w:t>
      </w:r>
    </w:p>
    <w:p w:rsidR="00E21E0C" w:rsidRPr="00751F00" w:rsidRDefault="00E21E0C" w:rsidP="00E21E0C">
      <w:pPr>
        <w:rPr>
          <w:sz w:val="22"/>
        </w:rPr>
      </w:pPr>
      <w:r w:rsidRPr="00751F00">
        <w:rPr>
          <w:sz w:val="22"/>
        </w:rPr>
        <w:t xml:space="preserve"> </w:t>
      </w: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6"/>
        <w:gridCol w:w="1437"/>
        <w:gridCol w:w="1626"/>
        <w:gridCol w:w="1479"/>
        <w:gridCol w:w="1626"/>
        <w:gridCol w:w="1479"/>
      </w:tblGrid>
      <w:tr w:rsidR="00E21E0C" w:rsidRPr="00751F00" w:rsidTr="00AA715E">
        <w:trPr>
          <w:trHeight w:val="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E0C" w:rsidRPr="00924722" w:rsidRDefault="00E21E0C" w:rsidP="00AA715E">
            <w:pPr>
              <w:ind w:left="113" w:right="113"/>
              <w:jc w:val="center"/>
              <w:rPr>
                <w:b/>
              </w:rPr>
            </w:pPr>
            <w:r w:rsidRPr="00924722">
              <w:rPr>
                <w:b/>
                <w:sz w:val="22"/>
              </w:rPr>
              <w:t>untreated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site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jc w:val="center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Bacteria (* 10</w:t>
            </w:r>
            <w:r>
              <w:rPr>
                <w:b/>
                <w:sz w:val="22"/>
                <w:vertAlign w:val="superscript"/>
              </w:rPr>
              <w:t>4</w:t>
            </w:r>
            <w:r w:rsidRPr="00924722">
              <w:rPr>
                <w:b/>
                <w:sz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jc w:val="center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Fungi (* 10</w:t>
            </w:r>
            <w:r>
              <w:rPr>
                <w:b/>
                <w:sz w:val="22"/>
                <w:vertAlign w:val="superscript"/>
              </w:rPr>
              <w:t>4</w:t>
            </w:r>
            <w:r w:rsidRPr="00924722">
              <w:rPr>
                <w:b/>
                <w:sz w:val="22"/>
              </w:rPr>
              <w:t>)</w:t>
            </w:r>
          </w:p>
        </w:tc>
      </w:tr>
      <w:tr w:rsidR="00E21E0C" w:rsidRPr="00751F00" w:rsidTr="00AA715E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0C" w:rsidRPr="00924722" w:rsidRDefault="00E21E0C" w:rsidP="00AA715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before storage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 xml:space="preserve">after storage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before storage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after storage</w:t>
            </w:r>
          </w:p>
        </w:tc>
      </w:tr>
      <w:tr w:rsidR="00E21E0C" w:rsidRPr="00751F00" w:rsidTr="00AA715E">
        <w:trPr>
          <w:trHeight w:val="10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0C" w:rsidRPr="00924722" w:rsidRDefault="00E21E0C" w:rsidP="00AA715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27066E" w:rsidRDefault="00E21E0C" w:rsidP="00AA715E">
            <w:pPr>
              <w:pStyle w:val="KeinLeerraum"/>
              <w:rPr>
                <w:sz w:val="22"/>
              </w:rPr>
            </w:pPr>
            <w:r w:rsidRPr="0027066E">
              <w:rPr>
                <w:sz w:val="22"/>
              </w:rPr>
              <w:t>Heidgraben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7.3 </w:t>
            </w:r>
            <w:r>
              <w:rPr>
                <w:rFonts w:cs="Times New Roman"/>
                <w:sz w:val="22"/>
              </w:rPr>
              <w:t>± 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6.3 </w:t>
            </w:r>
            <w:r>
              <w:rPr>
                <w:rFonts w:cs="Times New Roman"/>
                <w:sz w:val="22"/>
              </w:rPr>
              <w:t>±</w:t>
            </w:r>
            <w:r>
              <w:rPr>
                <w:sz w:val="22"/>
              </w:rPr>
              <w:t xml:space="preserve"> 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6.0 </w:t>
            </w:r>
            <w:r>
              <w:rPr>
                <w:rFonts w:cs="Times New Roman"/>
                <w:sz w:val="22"/>
              </w:rPr>
              <w:t>±</w:t>
            </w:r>
            <w:r>
              <w:rPr>
                <w:sz w:val="22"/>
              </w:rPr>
              <w:t xml:space="preserve"> 3.7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2.2 </w:t>
            </w:r>
            <w:r>
              <w:rPr>
                <w:rFonts w:cs="Times New Roman"/>
                <w:sz w:val="22"/>
              </w:rPr>
              <w:t>± 1.5</w:t>
            </w:r>
          </w:p>
        </w:tc>
      </w:tr>
      <w:tr w:rsidR="00E21E0C" w:rsidRPr="00751F00" w:rsidTr="00AA715E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E0C" w:rsidRPr="00924722" w:rsidRDefault="00E21E0C" w:rsidP="00AA715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27066E" w:rsidRDefault="00E21E0C" w:rsidP="00AA715E">
            <w:pPr>
              <w:pStyle w:val="KeinLeerraum"/>
              <w:rPr>
                <w:sz w:val="22"/>
              </w:rPr>
            </w:pPr>
            <w:r w:rsidRPr="0027066E">
              <w:rPr>
                <w:sz w:val="22"/>
              </w:rPr>
              <w:t xml:space="preserve">Meckenheim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52.5 </w:t>
            </w:r>
            <w:r>
              <w:rPr>
                <w:rFonts w:cs="Times New Roman"/>
                <w:sz w:val="22"/>
              </w:rPr>
              <w:t>±</w:t>
            </w:r>
            <w:r>
              <w:rPr>
                <w:sz w:val="22"/>
              </w:rPr>
              <w:t xml:space="preserve"> 10.2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63.0 </w:t>
            </w:r>
            <w:r>
              <w:rPr>
                <w:rFonts w:cs="Times New Roman"/>
                <w:sz w:val="22"/>
              </w:rPr>
              <w:t>±</w:t>
            </w:r>
            <w:r>
              <w:rPr>
                <w:sz w:val="22"/>
              </w:rPr>
              <w:t xml:space="preserve"> 43.9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1.7 </w:t>
            </w:r>
            <w:r>
              <w:rPr>
                <w:rFonts w:cs="Times New Roman"/>
                <w:sz w:val="22"/>
              </w:rPr>
              <w:t>±</w:t>
            </w:r>
            <w:r>
              <w:rPr>
                <w:sz w:val="22"/>
              </w:rPr>
              <w:t xml:space="preserve"> 1.6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0.3 </w:t>
            </w:r>
            <w:r>
              <w:rPr>
                <w:rFonts w:cs="Times New Roman"/>
                <w:sz w:val="22"/>
              </w:rPr>
              <w:t>±</w:t>
            </w:r>
            <w:r>
              <w:rPr>
                <w:sz w:val="22"/>
              </w:rPr>
              <w:t xml:space="preserve"> 0.5</w:t>
            </w:r>
          </w:p>
        </w:tc>
      </w:tr>
      <w:tr w:rsidR="00E21E0C" w:rsidRPr="00751F00" w:rsidTr="00AA715E">
        <w:trPr>
          <w:trHeight w:val="20"/>
        </w:trPr>
        <w:tc>
          <w:tcPr>
            <w:tcW w:w="7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1E0C" w:rsidRPr="00924722" w:rsidRDefault="00E21E0C" w:rsidP="00AA715E">
            <w:pPr>
              <w:ind w:left="113" w:right="113"/>
              <w:jc w:val="center"/>
              <w:rPr>
                <w:b/>
              </w:rPr>
            </w:pPr>
            <w:r w:rsidRPr="00924722">
              <w:rPr>
                <w:b/>
                <w:color w:val="000000" w:themeColor="text1"/>
                <w:sz w:val="22"/>
              </w:rPr>
              <w:t>γ</w:t>
            </w:r>
            <w:r w:rsidRPr="00924722">
              <w:rPr>
                <w:b/>
                <w:sz w:val="22"/>
              </w:rPr>
              <w:t>-irradiated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jc w:val="center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Bacteria (* 10</w:t>
            </w:r>
            <w:r>
              <w:rPr>
                <w:b/>
                <w:sz w:val="22"/>
                <w:vertAlign w:val="superscript"/>
              </w:rPr>
              <w:t>2</w:t>
            </w:r>
            <w:r w:rsidRPr="00924722">
              <w:rPr>
                <w:b/>
                <w:sz w:val="22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jc w:val="center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Fungi (* 10</w:t>
            </w:r>
            <w:r>
              <w:rPr>
                <w:b/>
                <w:sz w:val="22"/>
                <w:vertAlign w:val="superscript"/>
              </w:rPr>
              <w:t>2</w:t>
            </w:r>
            <w:r w:rsidRPr="00924722">
              <w:rPr>
                <w:b/>
                <w:sz w:val="22"/>
              </w:rPr>
              <w:t>)</w:t>
            </w:r>
          </w:p>
        </w:tc>
      </w:tr>
      <w:tr w:rsidR="00E21E0C" w:rsidRPr="00751F00" w:rsidTr="00AA715E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C" w:rsidRPr="0027066E" w:rsidRDefault="00E21E0C" w:rsidP="00AA715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site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before storage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 xml:space="preserve">after storage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before storage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924722" w:rsidRDefault="00E21E0C" w:rsidP="00AA715E">
            <w:pPr>
              <w:pStyle w:val="KeinLeerraum"/>
              <w:rPr>
                <w:b/>
                <w:sz w:val="22"/>
              </w:rPr>
            </w:pPr>
            <w:r w:rsidRPr="00924722">
              <w:rPr>
                <w:b/>
                <w:sz w:val="22"/>
              </w:rPr>
              <w:t>after storage</w:t>
            </w:r>
          </w:p>
        </w:tc>
      </w:tr>
      <w:tr w:rsidR="00E21E0C" w:rsidRPr="00751F00" w:rsidTr="00AA715E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C" w:rsidRPr="0027066E" w:rsidRDefault="00E21E0C" w:rsidP="00AA715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27066E" w:rsidRDefault="00E21E0C" w:rsidP="00AA715E">
            <w:pPr>
              <w:pStyle w:val="KeinLeerraum"/>
              <w:rPr>
                <w:sz w:val="22"/>
              </w:rPr>
            </w:pPr>
            <w:r w:rsidRPr="0027066E">
              <w:rPr>
                <w:sz w:val="22"/>
              </w:rPr>
              <w:t>Heidgraben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21E0C" w:rsidRPr="00751F00" w:rsidTr="00AA715E">
        <w:trPr>
          <w:trHeight w:val="2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C" w:rsidRPr="0027066E" w:rsidRDefault="00E21E0C" w:rsidP="00AA715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E0C" w:rsidRPr="0027066E" w:rsidRDefault="00E21E0C" w:rsidP="00AA715E">
            <w:pPr>
              <w:pStyle w:val="KeinLeerraum"/>
              <w:rPr>
                <w:sz w:val="22"/>
              </w:rPr>
            </w:pPr>
            <w:r w:rsidRPr="0027066E">
              <w:rPr>
                <w:sz w:val="22"/>
              </w:rPr>
              <w:t xml:space="preserve">Meckenheim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1E0C" w:rsidRPr="0027066E" w:rsidRDefault="00E21E0C" w:rsidP="00AA715E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952EE0" w:rsidRDefault="00240967"/>
    <w:sectPr w:rsidR="00952E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0C"/>
    <w:rsid w:val="00240967"/>
    <w:rsid w:val="00380609"/>
    <w:rsid w:val="004461FF"/>
    <w:rsid w:val="007F7A1F"/>
    <w:rsid w:val="00E2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E0902"/>
  <w15:chartTrackingRefBased/>
  <w15:docId w15:val="{2805F6C2-A5D0-4E77-A80E-4AF54E8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E0C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unhideWhenUsed/>
    <w:qFormat/>
    <w:rsid w:val="00E21E0C"/>
    <w:pPr>
      <w:spacing w:after="0" w:line="240" w:lineRule="auto"/>
    </w:pPr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Flachowsky, Henryk</dc:creator>
  <cp:keywords/>
  <dc:description/>
  <cp:lastModifiedBy>sr</cp:lastModifiedBy>
  <cp:revision>2</cp:revision>
  <dcterms:created xsi:type="dcterms:W3CDTF">2019-10-10T07:28:00Z</dcterms:created>
  <dcterms:modified xsi:type="dcterms:W3CDTF">2019-10-10T07:28:00Z</dcterms:modified>
</cp:coreProperties>
</file>