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265D" w14:textId="77777777" w:rsidR="00447D0C" w:rsidRDefault="003928B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 xml:space="preserve">Supplementary </w:t>
      </w:r>
      <w:r>
        <w:rPr>
          <w:rFonts w:ascii="Times New Roman" w:hAnsi="Times New Roman"/>
          <w:b/>
          <w:bCs/>
          <w:sz w:val="28"/>
          <w:szCs w:val="28"/>
        </w:rPr>
        <w:t>D</w:t>
      </w:r>
      <w:r>
        <w:rPr>
          <w:rFonts w:ascii="Times New Roman" w:hAnsi="Times New Roman" w:hint="eastAsia"/>
          <w:b/>
          <w:bCs/>
          <w:sz w:val="28"/>
          <w:szCs w:val="28"/>
        </w:rPr>
        <w:t>ata</w:t>
      </w:r>
    </w:p>
    <w:p w14:paraId="12CD265E" w14:textId="77777777" w:rsidR="00447D0C" w:rsidRDefault="00447D0C">
      <w:pPr>
        <w:rPr>
          <w:rFonts w:ascii="Times New Roman" w:hAnsi="Times New Roman"/>
          <w:b/>
          <w:bCs/>
          <w:sz w:val="24"/>
        </w:rPr>
      </w:pPr>
    </w:p>
    <w:p w14:paraId="12CD265F" w14:textId="77777777" w:rsidR="00447D0C" w:rsidRDefault="003928B3">
      <w:pPr>
        <w:rPr>
          <w:rFonts w:ascii="Times New Roman" w:hAnsi="Times New Roman"/>
          <w:b/>
          <w:bCs/>
          <w:sz w:val="24"/>
        </w:rPr>
      </w:pPr>
      <w:r w:rsidRPr="00DB0826">
        <w:rPr>
          <w:rFonts w:ascii="Times New Roman" w:hAnsi="Times New Roman"/>
          <w:b/>
          <w:bCs/>
          <w:sz w:val="24"/>
        </w:rPr>
        <w:t>Table S1</w:t>
      </w:r>
      <w:r>
        <w:rPr>
          <w:rFonts w:ascii="Times New Roman" w:hAnsi="Times New Roman"/>
          <w:sz w:val="24"/>
        </w:rPr>
        <w:t>. Bacterial strains and plasmids used in this study.</w:t>
      </w:r>
    </w:p>
    <w:p w14:paraId="12CD2660" w14:textId="77777777" w:rsidR="00447D0C" w:rsidRDefault="00447D0C"/>
    <w:tbl>
      <w:tblPr>
        <w:tblW w:w="8629" w:type="dxa"/>
        <w:tblBorders>
          <w:top w:val="single" w:sz="18" w:space="0" w:color="auto"/>
          <w:left w:val="none" w:sz="6" w:space="0" w:color="auto"/>
          <w:bottom w:val="single" w:sz="18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4331"/>
        <w:gridCol w:w="1630"/>
      </w:tblGrid>
      <w:tr w:rsidR="00447D0C" w14:paraId="12CD2664" w14:textId="77777777">
        <w:trPr>
          <w:trHeight w:hRule="exact" w:val="774"/>
        </w:trPr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D2661" w14:textId="77777777" w:rsidR="00447D0C" w:rsidRDefault="003928B3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Strain or plasmid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D2662" w14:textId="77777777" w:rsidR="00447D0C" w:rsidRDefault="003928B3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Relevant genotype or phenotype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D2663" w14:textId="77777777" w:rsidR="00447D0C" w:rsidRDefault="003928B3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Source or reference</w:t>
            </w:r>
          </w:p>
        </w:tc>
      </w:tr>
      <w:tr w:rsidR="00447D0C" w14:paraId="12CD2668" w14:textId="77777777">
        <w:trPr>
          <w:trHeight w:hRule="exact" w:val="432"/>
        </w:trPr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D2665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</w:rPr>
              <w:t>P.aeruginose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strains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D2666" w14:textId="77777777" w:rsidR="00447D0C" w:rsidRDefault="00447D0C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D2667" w14:textId="77777777" w:rsidR="00447D0C" w:rsidRDefault="00447D0C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47D0C" w14:paraId="12CD266C" w14:textId="77777777">
        <w:trPr>
          <w:trHeight w:hRule="exact" w:val="442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69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PAO1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6A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Wild type strain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6B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Lab collection</w:t>
            </w:r>
          </w:p>
        </w:tc>
      </w:tr>
      <w:tr w:rsidR="00447D0C" w14:paraId="12CD2670" w14:textId="77777777">
        <w:trPr>
          <w:trHeight w:hRule="exact" w:val="62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6D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</w:rPr>
              <w:t>fleS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6E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kern w:val="0"/>
                <w:sz w:val="24"/>
              </w:rPr>
              <w:t>fleS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deletion mutant of PAO1 with 1208-nt internal coding region deleted 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6F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74" w14:textId="77777777">
        <w:trPr>
          <w:trHeight w:hRule="exact" w:val="62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71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</w:rPr>
              <w:t>fleR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72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kern w:val="0"/>
                <w:sz w:val="24"/>
              </w:rPr>
              <w:t>fleR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deletion mutant of PAO1 with 1422-nt internal coding region deleted 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73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78" w14:textId="77777777">
        <w:trPr>
          <w:trHeight w:hRule="exact" w:val="399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75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</w:rPr>
              <w:t>fleS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</w:rPr>
              <w:t>fleR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76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</w:rPr>
              <w:t>fleS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</w:rPr>
              <w:t>fleR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double-deletion mutant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77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7C" w14:textId="77777777">
        <w:trPr>
          <w:trHeight w:hRule="exact" w:val="62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79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</w:rPr>
              <w:t>fleS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 w:val="24"/>
              </w:rPr>
              <w:t>fleS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7A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Mutant </w:t>
            </w: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</w:rPr>
              <w:t>fleS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harboring the expression construct pBBR1-</w:t>
            </w:r>
            <w:r>
              <w:rPr>
                <w:rFonts w:ascii="Times New Roman" w:hAnsi="Times New Roman" w:cs="Times New Roman" w:hint="eastAsia"/>
                <w:iCs/>
                <w:sz w:val="24"/>
              </w:rPr>
              <w:t>MCS</w:t>
            </w:r>
            <w:r>
              <w:rPr>
                <w:rFonts w:ascii="Times New Roman" w:hAnsi="Times New Roman" w:cs="Times New Roman"/>
                <w:iCs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 w:val="24"/>
              </w:rPr>
              <w:t>fleS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7B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80" w14:textId="77777777">
        <w:trPr>
          <w:trHeight w:hRule="exact" w:val="62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7D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</w:rPr>
              <w:t>fleR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 w:val="24"/>
              </w:rPr>
              <w:t>fleR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7E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Mutant </w:t>
            </w: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</w:rPr>
              <w:t>fleR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harboring the expression construct pBBR1-</w:t>
            </w:r>
            <w:r>
              <w:rPr>
                <w:rFonts w:ascii="Times New Roman" w:hAnsi="Times New Roman" w:cs="Times New Roman" w:hint="eastAsia"/>
                <w:iCs/>
                <w:sz w:val="24"/>
              </w:rPr>
              <w:t>MCS</w:t>
            </w:r>
            <w:r>
              <w:rPr>
                <w:rFonts w:ascii="Times New Roman" w:hAnsi="Times New Roman" w:cs="Times New Roman"/>
                <w:iCs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 w:val="24"/>
              </w:rPr>
              <w:t>fleS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7F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84" w14:textId="77777777">
        <w:trPr>
          <w:trHeight w:hRule="exact" w:val="92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81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</w:rPr>
              <w:t>fleS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</w:rPr>
              <w:t>fleR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 w:val="24"/>
              </w:rPr>
              <w:t>fleS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82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Double-deletion mutant </w:t>
            </w: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</w:rPr>
              <w:t>fleS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</w:rPr>
              <w:t>fleR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</w:rPr>
              <w:t>harboring the expression construct pBBR1-</w:t>
            </w:r>
            <w:r>
              <w:rPr>
                <w:rFonts w:ascii="Times New Roman" w:hAnsi="Times New Roman" w:cs="Times New Roman" w:hint="eastAsia"/>
                <w:iCs/>
                <w:sz w:val="24"/>
              </w:rPr>
              <w:t>MCS</w:t>
            </w:r>
            <w:r>
              <w:rPr>
                <w:rFonts w:ascii="Times New Roman" w:hAnsi="Times New Roman" w:cs="Times New Roman"/>
                <w:iCs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 w:val="24"/>
              </w:rPr>
              <w:t>fleS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83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88" w14:textId="77777777">
        <w:trPr>
          <w:trHeight w:hRule="exact" w:val="936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85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</w:rPr>
              <w:t>fleS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</w:rPr>
              <w:t>fleR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 w:val="24"/>
              </w:rPr>
              <w:t>fleR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86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Double-deletion mutant </w:t>
            </w: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</w:rPr>
              <w:t>fleS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</w:rPr>
              <w:t>fleR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</w:rPr>
              <w:t>harboring the expression construct pBBR1-</w:t>
            </w:r>
            <w:r>
              <w:rPr>
                <w:rFonts w:ascii="Times New Roman" w:hAnsi="Times New Roman" w:cs="Times New Roman" w:hint="eastAsia"/>
                <w:iCs/>
                <w:sz w:val="24"/>
              </w:rPr>
              <w:t>MCS</w:t>
            </w:r>
            <w:r>
              <w:rPr>
                <w:rFonts w:ascii="Times New Roman" w:hAnsi="Times New Roman" w:cs="Times New Roman"/>
                <w:iCs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 w:val="24"/>
              </w:rPr>
              <w:t>fleR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87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8C" w14:textId="77777777">
        <w:trPr>
          <w:trHeight w:hRule="exact" w:val="411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89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4"/>
              </w:rPr>
              <w:t>REC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8A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REC domain of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deletion mutant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8B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90" w14:textId="77777777">
        <w:trPr>
          <w:trHeight w:hRule="exact" w:val="333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8D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4"/>
              </w:rPr>
              <w:t>AAA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8E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AAA domain of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deletion mutant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8F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94" w14:textId="77777777">
        <w:trPr>
          <w:trHeight w:hRule="exact" w:val="392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91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4"/>
              </w:rPr>
              <w:t>HTH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92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HTH domain of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deletion mutant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93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99" w14:textId="77777777">
        <w:trPr>
          <w:trHeight w:hRule="exact" w:val="62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95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4"/>
              </w:rPr>
              <w:t>REC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4"/>
              </w:rPr>
              <w:t>REC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96" w14:textId="77777777" w:rsidR="00447D0C" w:rsidRDefault="003928B3">
            <w:pPr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4"/>
              </w:rPr>
              <w:t>REC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harboring the expression construct </w:t>
            </w:r>
          </w:p>
          <w:p w14:paraId="12CD2697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REC domain of 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 w:val="24"/>
              </w:rPr>
              <w:t>fleR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98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9D" w14:textId="77777777">
        <w:trPr>
          <w:trHeight w:hRule="exact" w:val="62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9A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4"/>
              </w:rPr>
              <w:t>AAA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4"/>
              </w:rPr>
              <w:t>AAA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9B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4"/>
              </w:rPr>
              <w:t>AAA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harboring the expression construct </w:t>
            </w: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AAA domain of 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 w:val="24"/>
              </w:rPr>
              <w:t>fleR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9C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A1" w14:textId="77777777">
        <w:trPr>
          <w:trHeight w:hRule="exact" w:val="62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9E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4"/>
              </w:rPr>
              <w:t>HTH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4"/>
              </w:rPr>
              <w:t>HTH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9F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4"/>
              </w:rPr>
              <w:t>HTH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harboring the expression construct </w:t>
            </w: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HTH domain of 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 w:val="24"/>
              </w:rPr>
              <w:t>fleR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A0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A5" w14:textId="77777777">
        <w:trPr>
          <w:trHeight w:hRule="exact" w:val="62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A2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4"/>
              </w:rPr>
              <w:t>REC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 w:val="24"/>
              </w:rPr>
              <w:t>fleR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A3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4"/>
              </w:rPr>
              <w:t>REC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harboring the expression construct  </w:t>
            </w: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 w:val="24"/>
              </w:rPr>
              <w:t>fleR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A4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A9" w14:textId="77777777">
        <w:trPr>
          <w:trHeight w:hRule="exact" w:val="62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A6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4"/>
              </w:rPr>
              <w:t>AAA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 w:val="24"/>
              </w:rPr>
              <w:t>fleR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A7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4"/>
              </w:rPr>
              <w:t>AAA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harboring the expression construct  </w:t>
            </w: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 w:val="24"/>
              </w:rPr>
              <w:t>fleR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A8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AD" w14:textId="77777777">
        <w:trPr>
          <w:trHeight w:hRule="exact" w:val="62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AA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4"/>
              </w:rPr>
              <w:t>HTH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 w:val="24"/>
              </w:rPr>
              <w:t>fleR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AB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4"/>
              </w:rPr>
              <w:t>HTH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harboring the expression construct </w:t>
            </w: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 w:val="24"/>
              </w:rPr>
              <w:t>fleR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AC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B1" w14:textId="77777777">
        <w:trPr>
          <w:trHeight w:hRule="exact" w:val="87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AE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fleS</w:t>
            </w:r>
            <w:r>
              <w:rPr>
                <w:rFonts w:ascii="Times New Roman" w:hAnsi="Times New Roman" w:cs="Times New Roman"/>
                <w:iCs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fleS</w:t>
            </w: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/>
                <w:i/>
                <w:sz w:val="24"/>
              </w:rPr>
              <w:t>PAS</w:t>
            </w:r>
            <w:r>
              <w:rPr>
                <w:rFonts w:ascii="Times New Roman" w:hAnsi="Times New Roman" w:cs="Times New Roman"/>
                <w:iCs/>
                <w:sz w:val="24"/>
              </w:rPr>
              <w:t>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AF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Mutant </w:t>
            </w: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</w:rPr>
              <w:t>fleS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harboring the expression construct </w:t>
            </w: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 w:val="24"/>
              </w:rPr>
              <w:t>fleS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of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absence 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PAS domain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B0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B5" w14:textId="77777777">
        <w:trPr>
          <w:trHeight w:hRule="exact" w:val="925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B2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lastRenderedPageBreak/>
              <w:t>∆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fleS</w:t>
            </w:r>
            <w:r>
              <w:rPr>
                <w:rFonts w:ascii="Times New Roman" w:hAnsi="Times New Roman" w:cs="Times New Roman"/>
                <w:iCs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fleS</w:t>
            </w: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/>
                <w:i/>
                <w:sz w:val="24"/>
              </w:rPr>
              <w:t>HisKA</w:t>
            </w:r>
            <w:r>
              <w:rPr>
                <w:rFonts w:ascii="Times New Roman" w:hAnsi="Times New Roman" w:cs="Times New Roman"/>
                <w:iCs/>
                <w:sz w:val="24"/>
              </w:rPr>
              <w:t>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B3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Mutant </w:t>
            </w: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</w:rPr>
              <w:t>fleS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harboring the expression construct </w:t>
            </w: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 w:val="24"/>
              </w:rPr>
              <w:t>fleS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of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absence </w:t>
            </w:r>
            <w:r>
              <w:rPr>
                <w:rFonts w:ascii="Times New Roman" w:hAnsi="Times New Roman" w:cs="Times New Roman"/>
                <w:iCs/>
                <w:sz w:val="24"/>
              </w:rPr>
              <w:t>HisKA domain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B4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B9" w14:textId="77777777">
        <w:trPr>
          <w:trHeight w:hRule="exact" w:val="936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B6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fleS</w:t>
            </w:r>
            <w:r>
              <w:rPr>
                <w:rFonts w:ascii="Times New Roman" w:hAnsi="Times New Roman" w:cs="Times New Roman"/>
                <w:iCs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fleS</w:t>
            </w: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/>
                <w:i/>
                <w:sz w:val="24"/>
              </w:rPr>
              <w:t>HATPase</w:t>
            </w:r>
            <w:r>
              <w:rPr>
                <w:rFonts w:ascii="Times New Roman" w:hAnsi="Times New Roman" w:cs="Times New Roman"/>
                <w:iCs/>
                <w:sz w:val="24"/>
              </w:rPr>
              <w:t>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B7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Mutant </w:t>
            </w: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</w:rPr>
              <w:t>fleS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harboring the expression construct </w:t>
            </w: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 w:val="24"/>
              </w:rPr>
              <w:t>fleS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of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absence </w:t>
            </w:r>
            <w:r>
              <w:rPr>
                <w:rFonts w:ascii="Times New Roman" w:hAnsi="Times New Roman" w:cs="Times New Roman"/>
                <w:iCs/>
                <w:sz w:val="24"/>
              </w:rPr>
              <w:t>HATPase domain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B8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BD" w14:textId="77777777">
        <w:trPr>
          <w:trHeight w:hRule="exact" w:val="886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BA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iCs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/>
                <w:i/>
                <w:sz w:val="24"/>
              </w:rPr>
              <w:t>REC</w:t>
            </w:r>
            <w:r>
              <w:rPr>
                <w:rFonts w:ascii="Times New Roman" w:hAnsi="Times New Roman" w:cs="Times New Roman"/>
                <w:iCs/>
                <w:sz w:val="24"/>
              </w:rPr>
              <w:t>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BB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Mutant </w:t>
            </w: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</w:rPr>
              <w:t>fleR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harboring the expression construct </w:t>
            </w: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absence </w:t>
            </w:r>
            <w:r>
              <w:rPr>
                <w:rFonts w:ascii="Times New Roman" w:hAnsi="Times New Roman" w:cs="Times New Roman"/>
                <w:iCs/>
                <w:sz w:val="24"/>
              </w:rPr>
              <w:t>REC domain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BC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C1" w14:textId="77777777">
        <w:trPr>
          <w:trHeight w:hRule="exact" w:val="886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BE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iCs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/>
                <w:i/>
                <w:sz w:val="24"/>
              </w:rPr>
              <w:t>AAA</w:t>
            </w:r>
            <w:r>
              <w:rPr>
                <w:rFonts w:ascii="Times New Roman" w:hAnsi="Times New Roman" w:cs="Times New Roman"/>
                <w:iCs/>
                <w:sz w:val="24"/>
              </w:rPr>
              <w:t>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BF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Mutant </w:t>
            </w: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</w:rPr>
              <w:t>fleR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harboring the expression construct </w:t>
            </w: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absence </w:t>
            </w:r>
            <w:r>
              <w:rPr>
                <w:rFonts w:ascii="Times New Roman" w:hAnsi="Times New Roman" w:cs="Times New Roman"/>
                <w:iCs/>
                <w:sz w:val="24"/>
              </w:rPr>
              <w:t>AAA domain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C0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C5" w14:textId="77777777">
        <w:trPr>
          <w:trHeight w:hRule="exact" w:val="899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C2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iCs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/>
                <w:i/>
                <w:sz w:val="24"/>
              </w:rPr>
              <w:t>HTH</w:t>
            </w:r>
            <w:r>
              <w:rPr>
                <w:rFonts w:ascii="Times New Roman" w:hAnsi="Times New Roman" w:cs="Times New Roman"/>
                <w:iCs/>
                <w:sz w:val="24"/>
              </w:rPr>
              <w:t>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C3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Mutant </w:t>
            </w: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</w:rPr>
              <w:t>fleR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harboring the expression construct </w:t>
            </w: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absence </w:t>
            </w:r>
            <w:r>
              <w:rPr>
                <w:rFonts w:ascii="Times New Roman" w:hAnsi="Times New Roman" w:cs="Times New Roman"/>
                <w:iCs/>
                <w:sz w:val="24"/>
              </w:rPr>
              <w:t>HTH domain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C4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C9" w14:textId="77777777">
        <w:trPr>
          <w:trHeight w:hRule="exact" w:val="62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C6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fleS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fleS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H191A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C7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Mutant </w:t>
            </w: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</w:rPr>
              <w:t>fleS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harboring the expression construct </w:t>
            </w: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fleS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H191A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C8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CD" w14:textId="77777777">
        <w:trPr>
          <w:trHeight w:hRule="exact" w:val="62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CA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fleS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fleS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I135A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CB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Mutant </w:t>
            </w: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</w:rPr>
              <w:t>fleS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harboring the expression construct </w:t>
            </w: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fleS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I135A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CC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D1" w14:textId="77777777">
        <w:trPr>
          <w:trHeight w:hRule="exact" w:val="62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CE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fleS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fleS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L143A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CF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Mutant </w:t>
            </w: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</w:rPr>
              <w:t>fleS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harboring the expression construct </w:t>
            </w: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fleS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L143A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D0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D5" w14:textId="77777777">
        <w:trPr>
          <w:trHeight w:hRule="exact" w:val="62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D2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fleS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fleS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I135AL143A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D3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Mutant </w:t>
            </w: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</w:rPr>
              <w:t>fleS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harboring the expression construct</w:t>
            </w: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fleS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I135AL143A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D4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D9" w14:textId="77777777">
        <w:trPr>
          <w:trHeight w:hRule="exact" w:val="62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D6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</w:rPr>
            </w:pPr>
            <w:bookmarkStart w:id="0" w:name="OLE_LINK15"/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D10A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bookmarkEnd w:id="0"/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D7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Mutant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harboring the expression construct </w:t>
            </w: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D10A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D8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DD" w14:textId="77777777">
        <w:trPr>
          <w:trHeight w:hRule="exact" w:val="62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DA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</w:rPr>
            </w:pPr>
            <w:bookmarkStart w:id="1" w:name="OLE_LINK16"/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D53A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bookmarkEnd w:id="1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DB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Mutant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harboring the expression construct </w:t>
            </w: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D53A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DC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E1" w14:textId="77777777">
        <w:trPr>
          <w:trHeight w:hRule="exact" w:val="62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DE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</w:rPr>
            </w:pPr>
            <w:bookmarkStart w:id="2" w:name="OLE_LINK17"/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D99A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bookmarkEnd w:id="2"/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DF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Mutant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harboring the expression construct </w:t>
            </w: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D99A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E0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E5" w14:textId="77777777">
        <w:trPr>
          <w:trHeight w:hRule="exact" w:val="62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E2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D11A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)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E3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Mutant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harboring the expression construct </w:t>
            </w: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D11A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E4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E9" w14:textId="77777777">
        <w:trPr>
          <w:trHeight w:hRule="exact" w:val="62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E6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D20A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E7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Mutant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harboring the expression construct </w:t>
            </w: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D20A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E8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ED" w14:textId="77777777">
        <w:trPr>
          <w:trHeight w:hRule="exact" w:val="62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EA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D33A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)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EB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Mutant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harboring the expression construct </w:t>
            </w: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D33A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EC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F1" w14:textId="77777777">
        <w:trPr>
          <w:trHeight w:hRule="exact" w:val="62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EE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D60A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EF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Mutant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harboring the expression construct </w:t>
            </w: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D60A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F0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F5" w14:textId="77777777">
        <w:trPr>
          <w:trHeight w:hRule="exact" w:val="62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F2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D87A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)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F3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Mutant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harboring the expression construct </w:t>
            </w: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D87A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F4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F9" w14:textId="77777777">
        <w:trPr>
          <w:trHeight w:hRule="exact" w:val="62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F6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D112A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F7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Mutant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harboring the expression construct </w:t>
            </w: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D112A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F8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6FD" w14:textId="77777777">
        <w:trPr>
          <w:trHeight w:hRule="exact" w:val="62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FA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K180A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FB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Mutant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harboring the expression construct </w:t>
            </w: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K180A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6FC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701" w14:textId="77777777">
        <w:trPr>
          <w:trHeight w:hRule="exact" w:val="62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6FE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T208A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6FF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Mutant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harboring the expression construct </w:t>
            </w: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T208A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00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705" w14:textId="77777777">
        <w:trPr>
          <w:trHeight w:hRule="exact" w:val="62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02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∆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D229AE230A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03" w14:textId="77777777" w:rsidR="00447D0C" w:rsidRDefault="003928B3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Mutant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harboring the expression construct </w:t>
            </w: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D229AE230A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04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709" w14:textId="77777777">
        <w:trPr>
          <w:trHeight w:hRule="exact" w:val="679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06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fleQ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07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 xml:space="preserve">fleQ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deletion mutant of PAO1 which the gene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 xml:space="preserve">fleQ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was in frame deleted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08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70D" w14:textId="77777777">
        <w:trPr>
          <w:trHeight w:hRule="exact" w:val="966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0A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fleS</w:t>
            </w:r>
            <w:r>
              <w:rPr>
                <w:rFonts w:ascii="Times New Roman" w:hAnsi="Times New Roman" w:cs="Times New Roman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fleQ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0B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fleS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and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 xml:space="preserve">fleQ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double deletion mutant which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 xml:space="preserve">fleQ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was deleted in </w:t>
            </w:r>
            <w:r>
              <w:rPr>
                <w:rFonts w:ascii="Times New Roman" w:hAnsi="Times New Roman" w:cs="Times New Roman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 xml:space="preserve">fleS </w:t>
            </w:r>
            <w:r>
              <w:rPr>
                <w:rFonts w:ascii="Times New Roman" w:hAnsi="Times New Roman" w:cs="Times New Roman" w:hint="eastAsia"/>
                <w:sz w:val="24"/>
              </w:rPr>
              <w:t>background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0C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711" w14:textId="77777777">
        <w:trPr>
          <w:trHeight w:hRule="exact" w:val="938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0E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fleQ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0F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and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 xml:space="preserve">fleQ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double deletion mutant which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 xml:space="preserve">fleQ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was deleted in </w:t>
            </w:r>
            <w:r>
              <w:rPr>
                <w:rFonts w:ascii="Times New Roman" w:hAnsi="Times New Roman" w:cs="Times New Roman"/>
                <w:sz w:val="24"/>
              </w:rPr>
              <w:t>∆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 xml:space="preserve">fleR </w:t>
            </w:r>
            <w:r>
              <w:rPr>
                <w:rFonts w:ascii="Times New Roman" w:hAnsi="Times New Roman" w:cs="Times New Roman" w:hint="eastAsia"/>
                <w:sz w:val="24"/>
              </w:rPr>
              <w:t>background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10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715" w14:textId="77777777">
        <w:trPr>
          <w:trHeight w:hRule="exact" w:val="362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12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E. coli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strains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13" w14:textId="77777777" w:rsidR="00447D0C" w:rsidRDefault="00447D0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14" w14:textId="77777777" w:rsidR="00447D0C" w:rsidRDefault="00447D0C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47D0C" w14:paraId="12CD2719" w14:textId="77777777">
        <w:trPr>
          <w:trHeight w:hRule="exact" w:val="952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16" w14:textId="01051D77" w:rsidR="00447D0C" w:rsidRDefault="003928B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DH5α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17" w14:textId="77777777" w:rsidR="00447D0C" w:rsidRDefault="003928B3">
            <w:pPr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spuE44 </w:t>
            </w:r>
            <w:r>
              <w:rPr>
                <w:rFonts w:ascii="Times New Roman" w:hAnsi="Times New Roman" w:cs="Times New Roman"/>
                <w:i/>
                <w:color w:val="000000"/>
                <w:kern w:val="24"/>
                <w:sz w:val="24"/>
              </w:rPr>
              <w:t>∆</w:t>
            </w:r>
            <w:r>
              <w:rPr>
                <w:rFonts w:ascii="Times New Roman" w:hAnsi="Times New Roman" w:cs="Times New Roman"/>
                <w:i/>
                <w:sz w:val="24"/>
              </w:rPr>
              <w:t>lacU169(φ80lacZ</w:t>
            </w:r>
            <w:r>
              <w:rPr>
                <w:rFonts w:ascii="Times New Roman" w:hAnsi="Times New Roman" w:cs="Times New Roman"/>
                <w:i/>
                <w:color w:val="000000"/>
                <w:kern w:val="24"/>
                <w:sz w:val="24"/>
              </w:rPr>
              <w:t>∆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M15) hsdR17λpir recA1 endA1 gyrA96 thi-1 relA1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18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Lab collection</w:t>
            </w:r>
          </w:p>
        </w:tc>
      </w:tr>
      <w:tr w:rsidR="00447D0C" w14:paraId="12CD271D" w14:textId="77777777">
        <w:trPr>
          <w:trHeight w:hRule="exact" w:val="652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1A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BL21(DE3)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1B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</w:rPr>
              <w:t>ompT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hsdS </w:t>
            </w:r>
            <w:r>
              <w:rPr>
                <w:rFonts w:ascii="Times New Roman" w:hAnsi="Times New Roman" w:cs="Times New Roman"/>
                <w:sz w:val="24"/>
              </w:rPr>
              <w:t>(r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B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B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</w:rPr>
              <w:t>dcm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</w:rPr>
              <w:t xml:space="preserve"> Tet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r </w:t>
            </w:r>
            <w:r>
              <w:rPr>
                <w:rFonts w:ascii="Times New Roman" w:hAnsi="Times New Roman" w:cs="Times New Roman"/>
                <w:i/>
                <w:sz w:val="24"/>
              </w:rPr>
              <w:t>gal</w:t>
            </w:r>
            <w:r>
              <w:rPr>
                <w:rFonts w:ascii="Times New Roman" w:hAnsi="Times New Roman" w:cs="Times New Roman"/>
                <w:sz w:val="24"/>
              </w:rPr>
              <w:t xml:space="preserve"> (DE3) </w:t>
            </w:r>
            <w:r>
              <w:rPr>
                <w:rFonts w:ascii="Times New Roman" w:hAnsi="Times New Roman" w:cs="Times New Roman"/>
                <w:i/>
                <w:sz w:val="24"/>
              </w:rPr>
              <w:t>endA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1C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Lab collection</w:t>
            </w:r>
          </w:p>
        </w:tc>
      </w:tr>
      <w:tr w:rsidR="00447D0C" w14:paraId="12CD2721" w14:textId="77777777">
        <w:trPr>
          <w:trHeight w:hRule="exact" w:val="51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1E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pRK2013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1F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</w:rPr>
              <w:t>Tra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vertAlign w:val="superscript"/>
              </w:rPr>
              <w:t>+</w:t>
            </w:r>
            <w:r>
              <w:rPr>
                <w:rFonts w:ascii="Times New Roman" w:eastAsia="Arial Unicode MS" w:hAnsi="Times New Roman" w:cs="Times New Roman"/>
                <w:iCs/>
                <w:color w:val="000000"/>
                <w:sz w:val="24"/>
                <w:lang w:val="pt-BR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</w:rPr>
              <w:t>Mob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vertAlign w:val="superscript"/>
              </w:rPr>
              <w:t>-</w:t>
            </w:r>
            <w:r>
              <w:rPr>
                <w:rFonts w:ascii="Times New Roman" w:eastAsia="Arial Unicode MS" w:hAnsi="Times New Roman" w:cs="Times New Roman"/>
                <w:iCs/>
                <w:color w:val="000000"/>
                <w:sz w:val="24"/>
                <w:lang w:val="pt-BR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</w:rPr>
              <w:t>ColE1-replicon</w:t>
            </w:r>
            <w:r>
              <w:rPr>
                <w:rFonts w:ascii="Times New Roman" w:eastAsia="Arial Unicode MS" w:hAnsi="Times New Roman" w:cs="Times New Roman"/>
                <w:iCs/>
                <w:color w:val="000000"/>
                <w:sz w:val="24"/>
                <w:lang w:val="pt-BR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</w:rPr>
              <w:t>Kan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vertAlign w:val="superscript"/>
              </w:rPr>
              <w:t>r</w:t>
            </w:r>
            <w:r>
              <w:rPr>
                <w:rFonts w:ascii="Times New Roman" w:eastAsia="Arial Unicode MS" w:hAnsi="Times New Roman" w:cs="Times New Roman"/>
                <w:iCs/>
                <w:color w:val="000000"/>
                <w:sz w:val="24"/>
                <w:lang w:val="pt-BR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</w:rPr>
              <w:t>Spe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vertAlign w:val="superscript"/>
              </w:rPr>
              <w:t>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20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0"/>
                <w:sz w:val="24"/>
              </w:rPr>
              <w:t>Lab collection</w:t>
            </w:r>
          </w:p>
        </w:tc>
      </w:tr>
      <w:tr w:rsidR="00447D0C" w14:paraId="12CD2725" w14:textId="77777777">
        <w:trPr>
          <w:trHeight w:hRule="exact" w:val="411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22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Plasmids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23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24" w14:textId="77777777" w:rsidR="00447D0C" w:rsidRDefault="00447D0C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47D0C" w14:paraId="12CD2729" w14:textId="77777777">
        <w:trPr>
          <w:trHeight w:hRule="exact" w:val="465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26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27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Broad host-range cloning vector; Gm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28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Lab collection</w:t>
            </w:r>
          </w:p>
        </w:tc>
      </w:tr>
      <w:tr w:rsidR="00447D0C" w14:paraId="12CD272D" w14:textId="77777777">
        <w:trPr>
          <w:trHeight w:hRule="exact" w:val="652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2A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2B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 xml:space="preserve">5 containing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fleS</w:t>
            </w:r>
            <w:r>
              <w:rPr>
                <w:rFonts w:ascii="Times New Roman" w:hAnsi="Times New Roman" w:cs="Times New Roman"/>
                <w:sz w:val="24"/>
              </w:rPr>
              <w:t xml:space="preserve"> under control of P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 xml:space="preserve">lac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2C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731" w14:textId="77777777">
        <w:trPr>
          <w:trHeight w:hRule="exact" w:val="652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2E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2F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 xml:space="preserve">5 containing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 xml:space="preserve"> under control of P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 xml:space="preserve">lac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30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735" w14:textId="77777777">
        <w:trPr>
          <w:trHeight w:hRule="exact" w:val="652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32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pK18mobsacB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33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Broad-host-range gene replacement vector, sacB,Gm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34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Lab collection </w:t>
            </w:r>
          </w:p>
        </w:tc>
      </w:tr>
      <w:tr w:rsidR="00447D0C" w14:paraId="12CD2739" w14:textId="77777777">
        <w:trPr>
          <w:trHeight w:hRule="exact" w:val="652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36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pK18-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37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pK18 containing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fleS</w:t>
            </w:r>
            <w:r>
              <w:rPr>
                <w:rFonts w:ascii="Times New Roman" w:hAnsi="Times New Roman" w:cs="Times New Roman"/>
                <w:sz w:val="24"/>
              </w:rPr>
              <w:t xml:space="preserve"> flanking regions for generation of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fleS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in-frame deletion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38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73D" w14:textId="77777777">
        <w:trPr>
          <w:trHeight w:hRule="exact" w:val="652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3A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pK18-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3B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pK18 containing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 xml:space="preserve"> flanking regions for generation of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 xml:space="preserve"> in-frame deletion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3C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741" w14:textId="77777777">
        <w:trPr>
          <w:trHeight w:hRule="exact" w:val="396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3E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5-Gm-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lacZ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3F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lacZ transcriptional fusion vector, Gm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40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Lab collection</w:t>
            </w:r>
          </w:p>
        </w:tc>
      </w:tr>
      <w:tr w:rsidR="00447D0C" w14:paraId="12CD2745" w14:textId="77777777">
        <w:trPr>
          <w:trHeight w:hRule="exact" w:val="679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42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 w:val="24"/>
              </w:rPr>
              <w:t>fleS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43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Single-copy Tn7 insertion plasmid containing 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 w:val="24"/>
              </w:rPr>
              <w:t>fleS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44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749" w14:textId="77777777">
        <w:trPr>
          <w:trHeight w:hRule="exact" w:val="707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46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 w:val="24"/>
              </w:rPr>
              <w:t>fleR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47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Single-copy Tn7 insertion plasmid containing 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 w:val="24"/>
              </w:rPr>
              <w:t>fleR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48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74D" w14:textId="77777777">
        <w:trPr>
          <w:trHeight w:hRule="exact" w:val="645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4A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fleS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H191A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4B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 xml:space="preserve">5 containing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fleS</w:t>
            </w:r>
            <w:r>
              <w:rPr>
                <w:rFonts w:ascii="Times New Roman" w:hAnsi="Times New Roman" w:cs="Times New Roman"/>
                <w:sz w:val="24"/>
              </w:rPr>
              <w:t xml:space="preserve"> derivative with H191A substitution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4C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751" w14:textId="77777777">
        <w:trPr>
          <w:trHeight w:hRule="exact" w:val="659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4E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fleS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I135A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4F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 xml:space="preserve">5 containing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fleS</w:t>
            </w:r>
            <w:r>
              <w:rPr>
                <w:rFonts w:ascii="Times New Roman" w:hAnsi="Times New Roman" w:cs="Times New Roman"/>
                <w:sz w:val="24"/>
              </w:rPr>
              <w:t xml:space="preserve"> derivative with I135A substitution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50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755" w14:textId="77777777">
        <w:trPr>
          <w:trHeight w:hRule="exact" w:val="687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52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fleS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L143A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53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 xml:space="preserve">5 containing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fleS</w:t>
            </w:r>
            <w:r>
              <w:rPr>
                <w:rFonts w:ascii="Times New Roman" w:hAnsi="Times New Roman" w:cs="Times New Roman"/>
                <w:sz w:val="24"/>
              </w:rPr>
              <w:t xml:space="preserve"> derivative with L143A substitution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54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759" w14:textId="77777777">
        <w:trPr>
          <w:trHeight w:hRule="exact" w:val="788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56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fleS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I135AL143A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57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 xml:space="preserve">5 containing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fleS</w:t>
            </w:r>
            <w:r>
              <w:rPr>
                <w:rFonts w:ascii="Times New Roman" w:hAnsi="Times New Roman" w:cs="Times New Roman"/>
                <w:sz w:val="24"/>
              </w:rPr>
              <w:t xml:space="preserve"> derivative with I135A and L143A substitution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58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75D" w14:textId="77777777">
        <w:trPr>
          <w:trHeight w:hRule="exact" w:val="646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5A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D10A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5B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 xml:space="preserve">5 containing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 xml:space="preserve"> derivative with D10A substitution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5C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761" w14:textId="77777777">
        <w:trPr>
          <w:trHeight w:hRule="exact" w:val="686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5E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D53A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5F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 xml:space="preserve">5 containing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 xml:space="preserve"> derivative with D53A substitution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60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765" w14:textId="77777777">
        <w:trPr>
          <w:trHeight w:hRule="exact" w:val="659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62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D99A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63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 xml:space="preserve">5 containing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 xml:space="preserve"> derivative with D99A substitution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64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769" w14:textId="77777777">
        <w:trPr>
          <w:trHeight w:hRule="exact" w:val="672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66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D11A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67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 xml:space="preserve">5 containing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 xml:space="preserve"> derivative with D11A substitution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68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76D" w14:textId="77777777">
        <w:trPr>
          <w:trHeight w:hRule="exact" w:val="71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6A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D20A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6B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 xml:space="preserve">5 containing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 xml:space="preserve"> derivative with D20A substitution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6C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771" w14:textId="77777777">
        <w:trPr>
          <w:trHeight w:hRule="exact" w:val="70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6E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D33A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6F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 xml:space="preserve">5 containing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 xml:space="preserve"> derivative with D33A substitution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70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775" w14:textId="77777777">
        <w:trPr>
          <w:trHeight w:hRule="exact" w:val="686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72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D60A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73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 xml:space="preserve">5 containing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 xml:space="preserve"> derivative with D60A substitution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74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779" w14:textId="77777777">
        <w:trPr>
          <w:trHeight w:hRule="exact" w:val="673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76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D87A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77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 xml:space="preserve">5 containing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 xml:space="preserve"> derivative with D87A substitution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78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77D" w14:textId="77777777">
        <w:trPr>
          <w:trHeight w:hRule="exact" w:val="687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7A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D112A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7B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 xml:space="preserve">5 containing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 xml:space="preserve"> derivative with D112A substitution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7C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781" w14:textId="77777777">
        <w:trPr>
          <w:trHeight w:hRule="exact" w:val="673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7E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K180A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7F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 xml:space="preserve">5 containing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 xml:space="preserve"> derivative with K180A substitution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80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785" w14:textId="77777777">
        <w:trPr>
          <w:trHeight w:hRule="exact" w:val="672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CD2782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T208A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2CD2783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 xml:space="preserve">5 containing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 xml:space="preserve"> derivative with T208A substitution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D2784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  <w:tr w:rsidR="00447D0C" w14:paraId="12CD2789" w14:textId="77777777">
        <w:trPr>
          <w:trHeight w:hRule="exact" w:val="763"/>
        </w:trPr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D2786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pBBR1-</w:t>
            </w:r>
            <w:r>
              <w:rPr>
                <w:rFonts w:ascii="Times New Roman" w:hAnsi="Times New Roman" w:cs="Times New Roman" w:hint="eastAsia"/>
                <w:szCs w:val="21"/>
              </w:rPr>
              <w:t>MCS</w:t>
            </w:r>
            <w:r>
              <w:rPr>
                <w:rFonts w:ascii="Times New Roman" w:hAnsi="Times New Roman" w:cs="Times New Roman"/>
                <w:szCs w:val="21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szCs w:val="21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szCs w:val="21"/>
                <w:vertAlign w:val="superscript"/>
              </w:rPr>
              <w:t>D229AE230A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D2787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 xml:space="preserve">5 containing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 xml:space="preserve"> derivative with D229A and E230A substitution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D2788" w14:textId="77777777" w:rsidR="00447D0C" w:rsidRDefault="003928B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This study</w:t>
            </w:r>
          </w:p>
        </w:tc>
      </w:tr>
    </w:tbl>
    <w:p w14:paraId="12CD278A" w14:textId="77777777" w:rsidR="00447D0C" w:rsidRDefault="00447D0C">
      <w:pPr>
        <w:rPr>
          <w:rFonts w:ascii="Times New Roman" w:hAnsi="Times New Roman"/>
          <w:sz w:val="24"/>
        </w:rPr>
      </w:pPr>
    </w:p>
    <w:p w14:paraId="12CD278B" w14:textId="77777777" w:rsidR="00447D0C" w:rsidRDefault="003928B3">
      <w:pPr>
        <w:rPr>
          <w:b/>
          <w:bCs/>
          <w:sz w:val="24"/>
        </w:rPr>
      </w:pPr>
      <w:r>
        <w:rPr>
          <w:rFonts w:ascii="Times New Roman" w:hAnsi="Times New Roman"/>
          <w:sz w:val="24"/>
        </w:rPr>
        <w:t>Gm</w:t>
      </w:r>
      <w:r>
        <w:rPr>
          <w:rFonts w:ascii="Times New Roman" w:hAnsi="Times New Roman"/>
          <w:sz w:val="24"/>
          <w:vertAlign w:val="superscript"/>
        </w:rPr>
        <w:t>r</w:t>
      </w:r>
      <w:r>
        <w:rPr>
          <w:rFonts w:ascii="Times New Roman" w:hAnsi="Times New Roman"/>
          <w:sz w:val="24"/>
        </w:rPr>
        <w:t xml:space="preserve">, gentamicin </w:t>
      </w:r>
      <w:r>
        <w:rPr>
          <w:rFonts w:ascii="Times New Roman" w:hAnsi="Times New Roman"/>
          <w:bCs/>
          <w:sz w:val="24"/>
        </w:rPr>
        <w:t>resistance</w:t>
      </w:r>
      <w:r>
        <w:rPr>
          <w:rFonts w:ascii="Times New Roman" w:hAnsi="Times New Roman"/>
          <w:sz w:val="24"/>
        </w:rPr>
        <w:t>; Kan</w:t>
      </w:r>
      <w:r>
        <w:rPr>
          <w:rFonts w:ascii="Times New Roman" w:hAnsi="Times New Roman"/>
          <w:sz w:val="24"/>
          <w:vertAlign w:val="superscript"/>
        </w:rPr>
        <w:t>r</w:t>
      </w:r>
      <w:r>
        <w:rPr>
          <w:rFonts w:ascii="Times New Roman" w:hAnsi="Times New Roman"/>
          <w:sz w:val="24"/>
        </w:rPr>
        <w:t xml:space="preserve">, kanamycin </w:t>
      </w:r>
      <w:r>
        <w:rPr>
          <w:rFonts w:ascii="Times New Roman" w:hAnsi="Times New Roman"/>
          <w:bCs/>
          <w:sz w:val="24"/>
        </w:rPr>
        <w:t>resistance</w:t>
      </w:r>
      <w:r>
        <w:rPr>
          <w:rFonts w:ascii="Times New Roman" w:hAnsi="Times New Roman"/>
          <w:sz w:val="24"/>
        </w:rPr>
        <w:t>; Amp</w:t>
      </w:r>
      <w:r>
        <w:rPr>
          <w:rFonts w:ascii="Times New Roman" w:hAnsi="Times New Roman"/>
          <w:sz w:val="24"/>
          <w:vertAlign w:val="superscript"/>
        </w:rPr>
        <w:t>r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bCs/>
          <w:sz w:val="24"/>
        </w:rPr>
        <w:t>ampicillin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resistance</w:t>
      </w:r>
    </w:p>
    <w:p w14:paraId="12CD278C" w14:textId="77777777" w:rsidR="00447D0C" w:rsidRDefault="00447D0C"/>
    <w:p w14:paraId="12CD278D" w14:textId="77777777" w:rsidR="00447D0C" w:rsidRDefault="00447D0C">
      <w:pPr>
        <w:rPr>
          <w:rFonts w:ascii="Times New Roman" w:hAnsi="Times New Roman"/>
          <w:b/>
          <w:bCs/>
          <w:sz w:val="24"/>
        </w:rPr>
      </w:pPr>
    </w:p>
    <w:p w14:paraId="12CD278E" w14:textId="77777777" w:rsidR="00447D0C" w:rsidRDefault="00447D0C">
      <w:pPr>
        <w:rPr>
          <w:rFonts w:ascii="Times New Roman" w:hAnsi="Times New Roman"/>
          <w:b/>
          <w:bCs/>
          <w:sz w:val="24"/>
        </w:rPr>
      </w:pPr>
    </w:p>
    <w:p w14:paraId="12CD278F" w14:textId="77777777" w:rsidR="00447D0C" w:rsidRDefault="00447D0C">
      <w:pPr>
        <w:rPr>
          <w:rFonts w:ascii="Times New Roman" w:hAnsi="Times New Roman"/>
          <w:b/>
          <w:bCs/>
          <w:sz w:val="24"/>
        </w:rPr>
      </w:pPr>
    </w:p>
    <w:p w14:paraId="12CD2790" w14:textId="77777777" w:rsidR="00447D0C" w:rsidRDefault="00447D0C">
      <w:pPr>
        <w:rPr>
          <w:rFonts w:ascii="Times New Roman" w:hAnsi="Times New Roman"/>
          <w:b/>
          <w:bCs/>
          <w:sz w:val="24"/>
        </w:rPr>
      </w:pPr>
    </w:p>
    <w:p w14:paraId="12CD2791" w14:textId="77777777" w:rsidR="00447D0C" w:rsidRDefault="00447D0C">
      <w:pPr>
        <w:rPr>
          <w:rFonts w:ascii="Times New Roman" w:hAnsi="Times New Roman"/>
          <w:b/>
          <w:bCs/>
          <w:sz w:val="24"/>
        </w:rPr>
      </w:pPr>
    </w:p>
    <w:p w14:paraId="12CD2792" w14:textId="77777777" w:rsidR="00447D0C" w:rsidRDefault="00447D0C">
      <w:pPr>
        <w:rPr>
          <w:rFonts w:ascii="Times New Roman" w:hAnsi="Times New Roman"/>
          <w:b/>
          <w:bCs/>
          <w:sz w:val="24"/>
        </w:rPr>
      </w:pPr>
    </w:p>
    <w:p w14:paraId="12CD2793" w14:textId="77777777" w:rsidR="00447D0C" w:rsidRDefault="00447D0C">
      <w:pPr>
        <w:rPr>
          <w:rFonts w:ascii="Times New Roman" w:hAnsi="Times New Roman"/>
          <w:b/>
          <w:bCs/>
          <w:sz w:val="24"/>
        </w:rPr>
      </w:pPr>
    </w:p>
    <w:p w14:paraId="12CD2794" w14:textId="77777777" w:rsidR="00447D0C" w:rsidRDefault="00447D0C">
      <w:pPr>
        <w:rPr>
          <w:rFonts w:ascii="Times New Roman" w:hAnsi="Times New Roman"/>
          <w:b/>
          <w:bCs/>
          <w:sz w:val="24"/>
        </w:rPr>
      </w:pPr>
    </w:p>
    <w:p w14:paraId="12CD2795" w14:textId="77777777" w:rsidR="00447D0C" w:rsidRDefault="00447D0C">
      <w:pPr>
        <w:rPr>
          <w:rFonts w:ascii="Times New Roman" w:hAnsi="Times New Roman"/>
          <w:b/>
          <w:bCs/>
          <w:sz w:val="24"/>
        </w:rPr>
      </w:pPr>
    </w:p>
    <w:p w14:paraId="12CD2796" w14:textId="77777777" w:rsidR="00447D0C" w:rsidRDefault="00447D0C">
      <w:pPr>
        <w:rPr>
          <w:rFonts w:ascii="Times New Roman" w:hAnsi="Times New Roman"/>
          <w:b/>
          <w:bCs/>
          <w:sz w:val="24"/>
        </w:rPr>
      </w:pPr>
    </w:p>
    <w:p w14:paraId="12CD2797" w14:textId="77777777" w:rsidR="00447D0C" w:rsidRDefault="00447D0C">
      <w:pPr>
        <w:rPr>
          <w:rFonts w:ascii="Times New Roman" w:hAnsi="Times New Roman"/>
          <w:b/>
          <w:bCs/>
          <w:sz w:val="24"/>
        </w:rPr>
      </w:pPr>
    </w:p>
    <w:p w14:paraId="12CD2798" w14:textId="77777777" w:rsidR="00447D0C" w:rsidRDefault="00447D0C">
      <w:pPr>
        <w:rPr>
          <w:rFonts w:ascii="Times New Roman" w:hAnsi="Times New Roman"/>
          <w:sz w:val="24"/>
        </w:rPr>
      </w:pPr>
    </w:p>
    <w:p w14:paraId="12CD2799" w14:textId="77777777" w:rsidR="00447D0C" w:rsidRDefault="003928B3">
      <w:pPr>
        <w:rPr>
          <w:rFonts w:ascii="Times New Roman" w:hAnsi="Times New Roman"/>
          <w:b/>
          <w:bCs/>
          <w:sz w:val="24"/>
        </w:rPr>
      </w:pPr>
      <w:r w:rsidRPr="002E2742">
        <w:rPr>
          <w:rFonts w:ascii="Times New Roman" w:hAnsi="Times New Roman"/>
          <w:b/>
          <w:bCs/>
          <w:sz w:val="24"/>
        </w:rPr>
        <w:lastRenderedPageBreak/>
        <w:t xml:space="preserve">Table </w:t>
      </w:r>
      <w:r w:rsidRPr="002E2742">
        <w:rPr>
          <w:rFonts w:ascii="Times New Roman" w:hAnsi="Times New Roman" w:hint="eastAsia"/>
          <w:b/>
          <w:bCs/>
          <w:sz w:val="24"/>
        </w:rPr>
        <w:t>S</w:t>
      </w:r>
      <w:r w:rsidRPr="002E2742">
        <w:rPr>
          <w:rFonts w:ascii="Times New Roman" w:hAnsi="Times New Roman"/>
          <w:b/>
          <w:bCs/>
          <w:sz w:val="24"/>
        </w:rPr>
        <w:t>2</w:t>
      </w:r>
      <w:r>
        <w:rPr>
          <w:rFonts w:ascii="Times New Roman" w:hAnsi="Times New Roman"/>
          <w:b/>
          <w:bCs/>
          <w:sz w:val="24"/>
        </w:rPr>
        <w:t xml:space="preserve">. </w:t>
      </w:r>
      <w:r>
        <w:rPr>
          <w:rFonts w:ascii="Times New Roman" w:hAnsi="Times New Roman"/>
          <w:bCs/>
          <w:sz w:val="24"/>
        </w:rPr>
        <w:t>PCR primers used in this study.</w:t>
      </w:r>
    </w:p>
    <w:p w14:paraId="12CD279A" w14:textId="77777777" w:rsidR="00447D0C" w:rsidRDefault="00447D0C"/>
    <w:tbl>
      <w:tblPr>
        <w:tblW w:w="8483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4035"/>
        <w:gridCol w:w="2912"/>
      </w:tblGrid>
      <w:tr w:rsidR="00447D0C" w14:paraId="12CD27A0" w14:textId="77777777">
        <w:trPr>
          <w:trHeight w:hRule="exact" w:val="467"/>
          <w:jc w:val="center"/>
        </w:trPr>
        <w:tc>
          <w:tcPr>
            <w:tcW w:w="1536" w:type="dxa"/>
            <w:tcBorders>
              <w:bottom w:val="single" w:sz="4" w:space="0" w:color="auto"/>
            </w:tcBorders>
          </w:tcPr>
          <w:p w14:paraId="12CD279B" w14:textId="77777777" w:rsidR="00447D0C" w:rsidRDefault="00392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Primers</w:t>
            </w:r>
          </w:p>
          <w:p w14:paraId="12CD279C" w14:textId="77777777" w:rsidR="00447D0C" w:rsidRDefault="00447D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14:paraId="12CD279D" w14:textId="77777777" w:rsidR="00447D0C" w:rsidRDefault="00392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Sequence (5’-3’)</w:t>
            </w:r>
          </w:p>
          <w:p w14:paraId="12CD279E" w14:textId="77777777" w:rsidR="00447D0C" w:rsidRDefault="00447D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14:paraId="12CD279F" w14:textId="77777777" w:rsidR="00447D0C" w:rsidRDefault="00392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Application</w:t>
            </w:r>
          </w:p>
        </w:tc>
      </w:tr>
      <w:tr w:rsidR="00447D0C" w14:paraId="12CD27A4" w14:textId="77777777">
        <w:trPr>
          <w:trHeight w:hRule="exact" w:val="624"/>
          <w:jc w:val="center"/>
        </w:trPr>
        <w:tc>
          <w:tcPr>
            <w:tcW w:w="1536" w:type="dxa"/>
            <w:tcBorders>
              <w:top w:val="single" w:sz="4" w:space="0" w:color="auto"/>
            </w:tcBorders>
          </w:tcPr>
          <w:p w14:paraId="12CD27A1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fleS</w:t>
            </w:r>
            <w:r>
              <w:rPr>
                <w:rFonts w:ascii="Times New Roman" w:hAnsi="Times New Roman" w:cs="Times New Roman"/>
                <w:sz w:val="24"/>
              </w:rPr>
              <w:t>-Up-F</w:t>
            </w:r>
          </w:p>
        </w:tc>
        <w:tc>
          <w:tcPr>
            <w:tcW w:w="4035" w:type="dxa"/>
            <w:tcBorders>
              <w:top w:val="single" w:sz="4" w:space="0" w:color="auto"/>
            </w:tcBorders>
          </w:tcPr>
          <w:p w14:paraId="12CD27A2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gagctcggtacccggggatccGGAGCGCCTGGCGATCAT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</w:tcBorders>
          </w:tcPr>
          <w:p w14:paraId="12CD27A3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amplification of the 5’-region of 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fleS</w:t>
            </w:r>
          </w:p>
        </w:tc>
      </w:tr>
      <w:tr w:rsidR="00447D0C" w14:paraId="12CD27A8" w14:textId="77777777">
        <w:trPr>
          <w:trHeight w:hRule="exact" w:val="624"/>
          <w:jc w:val="center"/>
        </w:trPr>
        <w:tc>
          <w:tcPr>
            <w:tcW w:w="1536" w:type="dxa"/>
            <w:tcBorders>
              <w:bottom w:val="nil"/>
            </w:tcBorders>
          </w:tcPr>
          <w:p w14:paraId="12CD27A5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fleS</w:t>
            </w:r>
            <w:r>
              <w:rPr>
                <w:rFonts w:ascii="Times New Roman" w:hAnsi="Times New Roman" w:cs="Times New Roman"/>
                <w:sz w:val="24"/>
              </w:rPr>
              <w:t>-Up-R</w:t>
            </w:r>
          </w:p>
        </w:tc>
        <w:tc>
          <w:tcPr>
            <w:tcW w:w="4035" w:type="dxa"/>
            <w:tcBorders>
              <w:bottom w:val="nil"/>
            </w:tcBorders>
          </w:tcPr>
          <w:p w14:paraId="12CD27A6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aatcgcagaaagGGCGTTGAGGGCTGGTTG</w:t>
            </w:r>
          </w:p>
        </w:tc>
        <w:tc>
          <w:tcPr>
            <w:tcW w:w="2912" w:type="dxa"/>
            <w:vMerge/>
          </w:tcPr>
          <w:p w14:paraId="12CD27A7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7AC" w14:textId="77777777">
        <w:trPr>
          <w:trHeight w:hRule="exact" w:val="624"/>
          <w:jc w:val="center"/>
        </w:trPr>
        <w:tc>
          <w:tcPr>
            <w:tcW w:w="1536" w:type="dxa"/>
            <w:tcBorders>
              <w:top w:val="nil"/>
              <w:left w:val="nil"/>
            </w:tcBorders>
          </w:tcPr>
          <w:p w14:paraId="12CD27A9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fleS</w:t>
            </w:r>
            <w:r>
              <w:rPr>
                <w:rFonts w:ascii="Times New Roman" w:hAnsi="Times New Roman" w:cs="Times New Roman"/>
                <w:sz w:val="24"/>
              </w:rPr>
              <w:t>-Dn-F</w:t>
            </w:r>
          </w:p>
        </w:tc>
        <w:tc>
          <w:tcPr>
            <w:tcW w:w="4035" w:type="dxa"/>
            <w:tcBorders>
              <w:top w:val="nil"/>
              <w:right w:val="nil"/>
            </w:tcBorders>
          </w:tcPr>
          <w:p w14:paraId="12CD27AA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tcaacgccCTTTCTGCGATTCAGGAGTAACC</w:t>
            </w:r>
          </w:p>
        </w:tc>
        <w:tc>
          <w:tcPr>
            <w:tcW w:w="2912" w:type="dxa"/>
            <w:vMerge w:val="restart"/>
            <w:tcBorders>
              <w:left w:val="nil"/>
            </w:tcBorders>
          </w:tcPr>
          <w:p w14:paraId="12CD27AB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amplification of the 3’-region of 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fleS</w:t>
            </w:r>
          </w:p>
        </w:tc>
      </w:tr>
      <w:tr w:rsidR="00447D0C" w14:paraId="12CD27B0" w14:textId="77777777">
        <w:trPr>
          <w:trHeight w:hRule="exact" w:val="624"/>
          <w:jc w:val="center"/>
        </w:trPr>
        <w:tc>
          <w:tcPr>
            <w:tcW w:w="1536" w:type="dxa"/>
            <w:tcBorders>
              <w:left w:val="nil"/>
            </w:tcBorders>
          </w:tcPr>
          <w:p w14:paraId="12CD27AD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fleS</w:t>
            </w:r>
            <w:r>
              <w:rPr>
                <w:rFonts w:ascii="Times New Roman" w:hAnsi="Times New Roman" w:cs="Times New Roman"/>
                <w:sz w:val="24"/>
              </w:rPr>
              <w:t>-Dn-R</w:t>
            </w:r>
          </w:p>
        </w:tc>
        <w:tc>
          <w:tcPr>
            <w:tcW w:w="4035" w:type="dxa"/>
            <w:tcBorders>
              <w:right w:val="nil"/>
            </w:tcBorders>
          </w:tcPr>
          <w:p w14:paraId="12CD27AE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acgacggccagtgccaagcttCGCCGGAGATCAGCACGG</w:t>
            </w:r>
          </w:p>
        </w:tc>
        <w:tc>
          <w:tcPr>
            <w:tcW w:w="2912" w:type="dxa"/>
            <w:vMerge/>
            <w:tcBorders>
              <w:left w:val="nil"/>
            </w:tcBorders>
          </w:tcPr>
          <w:p w14:paraId="12CD27AF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7B4" w14:textId="77777777">
        <w:trPr>
          <w:trHeight w:hRule="exact" w:val="624"/>
          <w:jc w:val="center"/>
        </w:trPr>
        <w:tc>
          <w:tcPr>
            <w:tcW w:w="1536" w:type="dxa"/>
            <w:tcBorders>
              <w:left w:val="nil"/>
            </w:tcBorders>
          </w:tcPr>
          <w:p w14:paraId="12CD27B1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-Up-F</w:t>
            </w:r>
          </w:p>
        </w:tc>
        <w:tc>
          <w:tcPr>
            <w:tcW w:w="4035" w:type="dxa"/>
            <w:tcBorders>
              <w:right w:val="nil"/>
            </w:tcBorders>
          </w:tcPr>
          <w:p w14:paraId="12CD27B2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gagctcggtacccggggatccGCTGGTGTTCGCCCGCGG</w:t>
            </w:r>
          </w:p>
        </w:tc>
        <w:tc>
          <w:tcPr>
            <w:tcW w:w="2912" w:type="dxa"/>
            <w:vMerge w:val="restart"/>
            <w:tcBorders>
              <w:left w:val="nil"/>
            </w:tcBorders>
          </w:tcPr>
          <w:p w14:paraId="12CD27B3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amplification of the 5’-region of 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</w:p>
        </w:tc>
      </w:tr>
      <w:tr w:rsidR="00447D0C" w14:paraId="12CD27B8" w14:textId="77777777">
        <w:trPr>
          <w:trHeight w:hRule="exact" w:val="624"/>
          <w:jc w:val="center"/>
        </w:trPr>
        <w:tc>
          <w:tcPr>
            <w:tcW w:w="1536" w:type="dxa"/>
            <w:tcBorders>
              <w:left w:val="nil"/>
            </w:tcBorders>
          </w:tcPr>
          <w:p w14:paraId="12CD27B5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-Up-R</w:t>
            </w:r>
          </w:p>
        </w:tc>
        <w:tc>
          <w:tcPr>
            <w:tcW w:w="4035" w:type="dxa"/>
            <w:tcBorders>
              <w:right w:val="nil"/>
            </w:tcBorders>
          </w:tcPr>
          <w:p w14:paraId="12CD27B6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agcacGGGGTTACTCCTGAATCGCAG</w:t>
            </w:r>
          </w:p>
        </w:tc>
        <w:tc>
          <w:tcPr>
            <w:tcW w:w="2912" w:type="dxa"/>
            <w:vMerge/>
            <w:tcBorders>
              <w:left w:val="nil"/>
            </w:tcBorders>
          </w:tcPr>
          <w:p w14:paraId="12CD27B7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7BC" w14:textId="77777777">
        <w:trPr>
          <w:trHeight w:hRule="exact" w:val="624"/>
          <w:jc w:val="center"/>
        </w:trPr>
        <w:tc>
          <w:tcPr>
            <w:tcW w:w="1536" w:type="dxa"/>
            <w:tcBorders>
              <w:left w:val="nil"/>
              <w:bottom w:val="nil"/>
            </w:tcBorders>
          </w:tcPr>
          <w:p w14:paraId="12CD27B9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-Dn-F</w:t>
            </w:r>
          </w:p>
        </w:tc>
        <w:tc>
          <w:tcPr>
            <w:tcW w:w="4035" w:type="dxa"/>
            <w:tcBorders>
              <w:bottom w:val="nil"/>
              <w:right w:val="nil"/>
            </w:tcBorders>
          </w:tcPr>
          <w:p w14:paraId="12CD27BA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ttcaggagtaaccccGTGCTCGCCATGTTCCCC</w:t>
            </w:r>
          </w:p>
        </w:tc>
        <w:tc>
          <w:tcPr>
            <w:tcW w:w="2912" w:type="dxa"/>
            <w:vMerge w:val="restart"/>
            <w:tcBorders>
              <w:left w:val="nil"/>
              <w:bottom w:val="nil"/>
              <w:right w:val="nil"/>
            </w:tcBorders>
          </w:tcPr>
          <w:p w14:paraId="12CD27BB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amplification of the 3’-region of 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</w:p>
        </w:tc>
      </w:tr>
      <w:tr w:rsidR="00447D0C" w14:paraId="12CD27C0" w14:textId="77777777">
        <w:trPr>
          <w:trHeight w:hRule="exact" w:val="624"/>
          <w:jc w:val="center"/>
        </w:trPr>
        <w:tc>
          <w:tcPr>
            <w:tcW w:w="1536" w:type="dxa"/>
            <w:tcBorders>
              <w:top w:val="nil"/>
              <w:left w:val="nil"/>
              <w:right w:val="nil"/>
            </w:tcBorders>
          </w:tcPr>
          <w:p w14:paraId="12CD27BD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-Dn-R</w:t>
            </w:r>
          </w:p>
        </w:tc>
        <w:tc>
          <w:tcPr>
            <w:tcW w:w="4035" w:type="dxa"/>
            <w:tcBorders>
              <w:top w:val="nil"/>
              <w:left w:val="nil"/>
              <w:right w:val="nil"/>
            </w:tcBorders>
          </w:tcPr>
          <w:p w14:paraId="12CD27BE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acgacggccagtgccaagcttACGCTGGCCTTCTGGCTG</w:t>
            </w:r>
          </w:p>
        </w:tc>
        <w:tc>
          <w:tcPr>
            <w:tcW w:w="2912" w:type="dxa"/>
            <w:vMerge/>
            <w:tcBorders>
              <w:top w:val="nil"/>
              <w:left w:val="nil"/>
              <w:right w:val="nil"/>
            </w:tcBorders>
          </w:tcPr>
          <w:p w14:paraId="12CD27BF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7C4" w14:textId="77777777">
        <w:trPr>
          <w:trHeight w:hRule="exact" w:val="624"/>
          <w:jc w:val="center"/>
        </w:trPr>
        <w:tc>
          <w:tcPr>
            <w:tcW w:w="1536" w:type="dxa"/>
            <w:tcBorders>
              <w:left w:val="nil"/>
              <w:right w:val="nil"/>
            </w:tcBorders>
          </w:tcPr>
          <w:p w14:paraId="12CD27C1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-De-REC-1</w:t>
            </w:r>
          </w:p>
        </w:tc>
        <w:tc>
          <w:tcPr>
            <w:tcW w:w="4035" w:type="dxa"/>
            <w:tcBorders>
              <w:left w:val="nil"/>
              <w:right w:val="nil"/>
            </w:tcBorders>
          </w:tcPr>
          <w:p w14:paraId="12CD27C2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gagctcggtacccggggatccGCTGGTGTTCGCCCGCGG</w:t>
            </w:r>
          </w:p>
        </w:tc>
        <w:tc>
          <w:tcPr>
            <w:tcW w:w="2912" w:type="dxa"/>
            <w:vMerge w:val="restart"/>
            <w:tcBorders>
              <w:left w:val="nil"/>
              <w:right w:val="nil"/>
            </w:tcBorders>
          </w:tcPr>
          <w:p w14:paraId="12CD27C3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amplification of the 5’-region REC domain of 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</w:p>
        </w:tc>
      </w:tr>
      <w:tr w:rsidR="00447D0C" w14:paraId="12CD27C8" w14:textId="77777777">
        <w:trPr>
          <w:trHeight w:hRule="exact" w:val="624"/>
          <w:jc w:val="center"/>
        </w:trPr>
        <w:tc>
          <w:tcPr>
            <w:tcW w:w="1536" w:type="dxa"/>
            <w:tcBorders>
              <w:left w:val="nil"/>
              <w:right w:val="nil"/>
            </w:tcBorders>
          </w:tcPr>
          <w:p w14:paraId="12CD27C5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-De-REC-2</w:t>
            </w:r>
          </w:p>
        </w:tc>
        <w:tc>
          <w:tcPr>
            <w:tcW w:w="4035" w:type="dxa"/>
            <w:tcBorders>
              <w:left w:val="nil"/>
              <w:right w:val="nil"/>
            </w:tcBorders>
          </w:tcPr>
          <w:p w14:paraId="12CD27C6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TGCCATGGGGTTACTCCTGA </w:t>
            </w:r>
          </w:p>
        </w:tc>
        <w:tc>
          <w:tcPr>
            <w:tcW w:w="2912" w:type="dxa"/>
            <w:vMerge/>
            <w:tcBorders>
              <w:left w:val="nil"/>
              <w:right w:val="nil"/>
            </w:tcBorders>
          </w:tcPr>
          <w:p w14:paraId="12CD27C7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7CC" w14:textId="77777777">
        <w:trPr>
          <w:trHeight w:hRule="exact" w:val="624"/>
          <w:jc w:val="center"/>
        </w:trPr>
        <w:tc>
          <w:tcPr>
            <w:tcW w:w="1536" w:type="dxa"/>
            <w:tcBorders>
              <w:left w:val="nil"/>
              <w:right w:val="nil"/>
            </w:tcBorders>
          </w:tcPr>
          <w:p w14:paraId="12CD27C9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-De-REC-3</w:t>
            </w:r>
          </w:p>
        </w:tc>
        <w:tc>
          <w:tcPr>
            <w:tcW w:w="4035" w:type="dxa"/>
            <w:tcBorders>
              <w:left w:val="nil"/>
              <w:right w:val="nil"/>
            </w:tcBorders>
          </w:tcPr>
          <w:p w14:paraId="12CD27CA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tcaggagtaaccccatggcaGCGCGCCATGCGCTGGGC</w:t>
            </w:r>
          </w:p>
        </w:tc>
        <w:tc>
          <w:tcPr>
            <w:tcW w:w="2912" w:type="dxa"/>
            <w:vMerge w:val="restart"/>
            <w:tcBorders>
              <w:left w:val="nil"/>
              <w:right w:val="nil"/>
            </w:tcBorders>
          </w:tcPr>
          <w:p w14:paraId="12CD27CB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amplification of the 3’-region REC domain of 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</w:p>
        </w:tc>
      </w:tr>
      <w:tr w:rsidR="00447D0C" w14:paraId="12CD27D0" w14:textId="77777777">
        <w:trPr>
          <w:trHeight w:hRule="exact" w:val="624"/>
          <w:jc w:val="center"/>
        </w:trPr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12CD27CD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-De-REC-4</w:t>
            </w:r>
          </w:p>
        </w:tc>
        <w:tc>
          <w:tcPr>
            <w:tcW w:w="4035" w:type="dxa"/>
            <w:tcBorders>
              <w:left w:val="nil"/>
              <w:bottom w:val="nil"/>
              <w:right w:val="nil"/>
            </w:tcBorders>
          </w:tcPr>
          <w:p w14:paraId="12CD27CE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acgacggccagtgccaagcttACGCTGGCCTTCTGGCTG</w:t>
            </w:r>
          </w:p>
        </w:tc>
        <w:tc>
          <w:tcPr>
            <w:tcW w:w="2912" w:type="dxa"/>
            <w:vMerge/>
            <w:tcBorders>
              <w:left w:val="nil"/>
              <w:bottom w:val="nil"/>
              <w:right w:val="nil"/>
            </w:tcBorders>
          </w:tcPr>
          <w:p w14:paraId="12CD27CF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7D4" w14:textId="77777777">
        <w:trPr>
          <w:trHeight w:hRule="exact" w:val="624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2CD27D1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-De-AAA-1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12CD27D2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gagctcggtacccggggatccGCTGGTGTTCGCCCGCGG</w:t>
            </w:r>
          </w:p>
        </w:tc>
        <w:tc>
          <w:tcPr>
            <w:tcW w:w="2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CD27D3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amplification of the 5’-region AAA domain of 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</w:p>
        </w:tc>
      </w:tr>
      <w:tr w:rsidR="00447D0C" w14:paraId="12CD27D8" w14:textId="77777777">
        <w:trPr>
          <w:trHeight w:hRule="exact" w:val="624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2CD27D5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-De-AAA-2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12CD27D6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ccagcgggaaGCGCGCGACCCGCGCGGC</w:t>
            </w:r>
          </w:p>
        </w:tc>
        <w:tc>
          <w:tcPr>
            <w:tcW w:w="29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D27D7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7DC" w14:textId="77777777">
        <w:trPr>
          <w:trHeight w:hRule="exact" w:val="624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2CD27D9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-De-AAA-3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12CD27DA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ggtcgcgcgcTTCCCGCTGGCCTGGCGG</w:t>
            </w:r>
          </w:p>
        </w:tc>
        <w:tc>
          <w:tcPr>
            <w:tcW w:w="2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CD27DB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amplification of the 3’-region AAA domain of 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</w:p>
        </w:tc>
      </w:tr>
      <w:tr w:rsidR="00447D0C" w14:paraId="12CD27E0" w14:textId="77777777">
        <w:trPr>
          <w:trHeight w:hRule="exact" w:val="624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2CD27DD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-De-AAA-4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12CD27DE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acgacggccagtgccaagcttACGCTGGCCTTCTGGCTG</w:t>
            </w:r>
          </w:p>
        </w:tc>
        <w:tc>
          <w:tcPr>
            <w:tcW w:w="29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D27DF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7E4" w14:textId="77777777">
        <w:trPr>
          <w:trHeight w:hRule="exact" w:val="624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2CD27E1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-De-HTH-1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12CD27E2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gagctcggtacccggggatccGCTGGTGTTCGCCCGCGG</w:t>
            </w:r>
          </w:p>
        </w:tc>
        <w:tc>
          <w:tcPr>
            <w:tcW w:w="2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CD27E3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amplification of the 5’-region HTH domain of 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</w:p>
        </w:tc>
      </w:tr>
      <w:tr w:rsidR="00447D0C" w14:paraId="12CD27E8" w14:textId="77777777">
        <w:trPr>
          <w:trHeight w:hRule="exact" w:val="624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2CD27E5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-De-HTH-2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12CD27E6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tccatccccgcgtcgcgGTCGCCCAGCGCGCCGCT</w:t>
            </w:r>
          </w:p>
        </w:tc>
        <w:tc>
          <w:tcPr>
            <w:tcW w:w="29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D27E7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7EC" w14:textId="77777777">
        <w:trPr>
          <w:trHeight w:hRule="exact" w:val="624"/>
          <w:jc w:val="center"/>
        </w:trPr>
        <w:tc>
          <w:tcPr>
            <w:tcW w:w="1536" w:type="dxa"/>
            <w:tcBorders>
              <w:top w:val="nil"/>
              <w:left w:val="nil"/>
              <w:right w:val="nil"/>
            </w:tcBorders>
          </w:tcPr>
          <w:p w14:paraId="12CD27E9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-De-HTH-3</w:t>
            </w:r>
          </w:p>
        </w:tc>
        <w:tc>
          <w:tcPr>
            <w:tcW w:w="4035" w:type="dxa"/>
            <w:tcBorders>
              <w:top w:val="nil"/>
              <w:left w:val="nil"/>
              <w:right w:val="nil"/>
            </w:tcBorders>
          </w:tcPr>
          <w:p w14:paraId="12CD27EA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gacCGCGACGCGGGGATGGAC</w:t>
            </w:r>
          </w:p>
        </w:tc>
        <w:tc>
          <w:tcPr>
            <w:tcW w:w="2912" w:type="dxa"/>
            <w:vMerge w:val="restart"/>
            <w:tcBorders>
              <w:top w:val="nil"/>
              <w:left w:val="nil"/>
              <w:right w:val="nil"/>
            </w:tcBorders>
          </w:tcPr>
          <w:p w14:paraId="12CD27EB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amplification of the 3’-region HTH domain of 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</w:p>
        </w:tc>
      </w:tr>
      <w:tr w:rsidR="00447D0C" w14:paraId="12CD27F0" w14:textId="77777777">
        <w:trPr>
          <w:trHeight w:hRule="exact" w:val="624"/>
          <w:jc w:val="center"/>
        </w:trPr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12CD27ED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-De-HTH-4</w:t>
            </w:r>
          </w:p>
        </w:tc>
        <w:tc>
          <w:tcPr>
            <w:tcW w:w="4035" w:type="dxa"/>
            <w:tcBorders>
              <w:left w:val="nil"/>
              <w:bottom w:val="nil"/>
              <w:right w:val="nil"/>
            </w:tcBorders>
          </w:tcPr>
          <w:p w14:paraId="12CD27EE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acgacggccagtgccaagcttACGCTGGCCTTCTGGCTG</w:t>
            </w:r>
          </w:p>
        </w:tc>
        <w:tc>
          <w:tcPr>
            <w:tcW w:w="2912" w:type="dxa"/>
            <w:vMerge/>
            <w:tcBorders>
              <w:left w:val="nil"/>
              <w:bottom w:val="nil"/>
              <w:right w:val="nil"/>
            </w:tcBorders>
          </w:tcPr>
          <w:p w14:paraId="12CD27EF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7F4" w14:textId="77777777">
        <w:trPr>
          <w:trHeight w:hRule="exact" w:val="764"/>
          <w:jc w:val="center"/>
        </w:trPr>
        <w:tc>
          <w:tcPr>
            <w:tcW w:w="1536" w:type="dxa"/>
            <w:tcBorders>
              <w:top w:val="nil"/>
              <w:left w:val="nil"/>
              <w:right w:val="nil"/>
            </w:tcBorders>
          </w:tcPr>
          <w:p w14:paraId="12CD27F1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lastRenderedPageBreak/>
              <w:t>fleS</w:t>
            </w:r>
            <w:r>
              <w:rPr>
                <w:rFonts w:ascii="Times New Roman" w:hAnsi="Times New Roman" w:cs="Times New Roman"/>
                <w:sz w:val="24"/>
              </w:rPr>
              <w:t>-FC-F</w:t>
            </w:r>
          </w:p>
        </w:tc>
        <w:tc>
          <w:tcPr>
            <w:tcW w:w="4035" w:type="dxa"/>
            <w:tcBorders>
              <w:top w:val="nil"/>
              <w:left w:val="nil"/>
              <w:right w:val="nil"/>
            </w:tcBorders>
          </w:tcPr>
          <w:p w14:paraId="12CD27F2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gtcgacggtatcgataagcttGGGGTGATCGGGGTCGGC</w:t>
            </w:r>
          </w:p>
        </w:tc>
        <w:tc>
          <w:tcPr>
            <w:tcW w:w="2912" w:type="dxa"/>
            <w:vMerge w:val="restart"/>
            <w:tcBorders>
              <w:top w:val="nil"/>
              <w:left w:val="nil"/>
              <w:right w:val="nil"/>
            </w:tcBorders>
          </w:tcPr>
          <w:p w14:paraId="12CD27F3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 construction of 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fleS</w:t>
            </w:r>
          </w:p>
        </w:tc>
      </w:tr>
      <w:tr w:rsidR="00447D0C" w14:paraId="12CD27F8" w14:textId="77777777">
        <w:trPr>
          <w:trHeight w:hRule="exact" w:val="567"/>
          <w:jc w:val="center"/>
        </w:trPr>
        <w:tc>
          <w:tcPr>
            <w:tcW w:w="1536" w:type="dxa"/>
            <w:tcBorders>
              <w:left w:val="nil"/>
              <w:right w:val="nil"/>
            </w:tcBorders>
          </w:tcPr>
          <w:p w14:paraId="12CD27F5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fleS</w:t>
            </w:r>
            <w:r>
              <w:rPr>
                <w:rFonts w:ascii="Times New Roman" w:hAnsi="Times New Roman" w:cs="Times New Roman"/>
                <w:sz w:val="24"/>
              </w:rPr>
              <w:t>-FC-R</w:t>
            </w:r>
          </w:p>
        </w:tc>
        <w:tc>
          <w:tcPr>
            <w:tcW w:w="4035" w:type="dxa"/>
            <w:tcBorders>
              <w:left w:val="nil"/>
              <w:right w:val="nil"/>
            </w:tcBorders>
          </w:tcPr>
          <w:p w14:paraId="12CD27F6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cgctctagaactagtggatccCGCGTAGTGCGCGGTCGT</w:t>
            </w:r>
          </w:p>
        </w:tc>
        <w:tc>
          <w:tcPr>
            <w:tcW w:w="2912" w:type="dxa"/>
            <w:vMerge/>
            <w:tcBorders>
              <w:left w:val="nil"/>
              <w:right w:val="nil"/>
            </w:tcBorders>
          </w:tcPr>
          <w:p w14:paraId="12CD27F7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7FC" w14:textId="77777777">
        <w:trPr>
          <w:trHeight w:hRule="exact" w:val="567"/>
          <w:jc w:val="center"/>
        </w:trPr>
        <w:tc>
          <w:tcPr>
            <w:tcW w:w="1536" w:type="dxa"/>
            <w:tcBorders>
              <w:left w:val="nil"/>
              <w:right w:val="nil"/>
            </w:tcBorders>
          </w:tcPr>
          <w:p w14:paraId="12CD27F9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-FC-F</w:t>
            </w:r>
          </w:p>
        </w:tc>
        <w:tc>
          <w:tcPr>
            <w:tcW w:w="4035" w:type="dxa"/>
            <w:tcBorders>
              <w:left w:val="nil"/>
              <w:right w:val="nil"/>
            </w:tcBorders>
          </w:tcPr>
          <w:p w14:paraId="12CD27FA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gtcgacggtatcgataagcttTGCGGGCCCGAACTGCGC</w:t>
            </w:r>
          </w:p>
        </w:tc>
        <w:tc>
          <w:tcPr>
            <w:tcW w:w="2912" w:type="dxa"/>
            <w:vMerge w:val="restart"/>
            <w:tcBorders>
              <w:left w:val="nil"/>
              <w:right w:val="nil"/>
            </w:tcBorders>
          </w:tcPr>
          <w:p w14:paraId="12CD27FB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 construction of 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</w:p>
        </w:tc>
      </w:tr>
      <w:tr w:rsidR="00447D0C" w14:paraId="12CD2800" w14:textId="77777777">
        <w:trPr>
          <w:trHeight w:hRule="exact" w:val="567"/>
          <w:jc w:val="center"/>
        </w:trPr>
        <w:tc>
          <w:tcPr>
            <w:tcW w:w="1536" w:type="dxa"/>
            <w:tcBorders>
              <w:left w:val="nil"/>
              <w:right w:val="nil"/>
            </w:tcBorders>
          </w:tcPr>
          <w:p w14:paraId="12CD27FD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-FC-R</w:t>
            </w:r>
          </w:p>
        </w:tc>
        <w:tc>
          <w:tcPr>
            <w:tcW w:w="4035" w:type="dxa"/>
            <w:tcBorders>
              <w:left w:val="nil"/>
              <w:right w:val="nil"/>
            </w:tcBorders>
          </w:tcPr>
          <w:p w14:paraId="12CD27FE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cgctctagaactagtggatccGCGGACGCAAAAGGCCCG</w:t>
            </w:r>
          </w:p>
        </w:tc>
        <w:tc>
          <w:tcPr>
            <w:tcW w:w="2912" w:type="dxa"/>
            <w:vMerge/>
            <w:tcBorders>
              <w:left w:val="nil"/>
              <w:right w:val="nil"/>
            </w:tcBorders>
          </w:tcPr>
          <w:p w14:paraId="12CD27FF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806" w14:textId="77777777">
        <w:trPr>
          <w:trHeight w:hRule="exact" w:val="567"/>
          <w:jc w:val="center"/>
        </w:trPr>
        <w:tc>
          <w:tcPr>
            <w:tcW w:w="1536" w:type="dxa"/>
            <w:tcBorders>
              <w:left w:val="nil"/>
              <w:right w:val="nil"/>
            </w:tcBorders>
          </w:tcPr>
          <w:p w14:paraId="12CD2801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sadC</w:t>
            </w:r>
            <w:r>
              <w:rPr>
                <w:rFonts w:ascii="Times New Roman" w:hAnsi="Times New Roman" w:cs="Times New Roman"/>
                <w:sz w:val="24"/>
              </w:rPr>
              <w:t>-PC-F</w:t>
            </w:r>
          </w:p>
        </w:tc>
        <w:tc>
          <w:tcPr>
            <w:tcW w:w="4035" w:type="dxa"/>
            <w:tcBorders>
              <w:left w:val="nil"/>
              <w:right w:val="nil"/>
            </w:tcBorders>
          </w:tcPr>
          <w:p w14:paraId="12CD2802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gtcgacggtatcgataagcttCGGGTCGGCCAGGATCGA</w:t>
            </w:r>
          </w:p>
        </w:tc>
        <w:tc>
          <w:tcPr>
            <w:tcW w:w="2912" w:type="dxa"/>
            <w:vMerge w:val="restart"/>
            <w:tcBorders>
              <w:left w:val="nil"/>
              <w:right w:val="nil"/>
            </w:tcBorders>
          </w:tcPr>
          <w:p w14:paraId="12CD2803" w14:textId="77777777" w:rsidR="00447D0C" w:rsidRDefault="003928B3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 construction of 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sadC</w:t>
            </w:r>
          </w:p>
          <w:p w14:paraId="12CD2804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  <w:p w14:paraId="12CD2805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80A" w14:textId="77777777">
        <w:trPr>
          <w:trHeight w:hRule="exact" w:val="567"/>
          <w:jc w:val="center"/>
        </w:trPr>
        <w:tc>
          <w:tcPr>
            <w:tcW w:w="1536" w:type="dxa"/>
            <w:tcBorders>
              <w:left w:val="nil"/>
              <w:right w:val="nil"/>
            </w:tcBorders>
          </w:tcPr>
          <w:p w14:paraId="12CD2807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sadC</w:t>
            </w:r>
            <w:r>
              <w:rPr>
                <w:rFonts w:ascii="Times New Roman" w:hAnsi="Times New Roman" w:cs="Times New Roman"/>
                <w:sz w:val="24"/>
              </w:rPr>
              <w:t>-PC-R</w:t>
            </w:r>
          </w:p>
        </w:tc>
        <w:tc>
          <w:tcPr>
            <w:tcW w:w="4035" w:type="dxa"/>
            <w:tcBorders>
              <w:left w:val="nil"/>
              <w:right w:val="nil"/>
            </w:tcBorders>
          </w:tcPr>
          <w:p w14:paraId="12CD2808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cgctctagaactagtggatccAGGTTGCTGCCGGCGGCG</w:t>
            </w:r>
          </w:p>
        </w:tc>
        <w:tc>
          <w:tcPr>
            <w:tcW w:w="2912" w:type="dxa"/>
            <w:vMerge/>
            <w:tcBorders>
              <w:left w:val="nil"/>
              <w:right w:val="nil"/>
            </w:tcBorders>
          </w:tcPr>
          <w:p w14:paraId="12CD2809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810" w14:textId="77777777">
        <w:trPr>
          <w:trHeight w:hRule="exact" w:val="654"/>
          <w:jc w:val="center"/>
        </w:trPr>
        <w:tc>
          <w:tcPr>
            <w:tcW w:w="1536" w:type="dxa"/>
            <w:tcBorders>
              <w:left w:val="nil"/>
              <w:right w:val="nil"/>
            </w:tcBorders>
          </w:tcPr>
          <w:p w14:paraId="12CD280B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bifA</w:t>
            </w:r>
            <w:r>
              <w:rPr>
                <w:rFonts w:ascii="Times New Roman" w:hAnsi="Times New Roman" w:cs="Times New Roman"/>
                <w:sz w:val="24"/>
              </w:rPr>
              <w:t>-PC-F</w:t>
            </w:r>
          </w:p>
        </w:tc>
        <w:tc>
          <w:tcPr>
            <w:tcW w:w="4035" w:type="dxa"/>
            <w:tcBorders>
              <w:left w:val="nil"/>
              <w:right w:val="nil"/>
            </w:tcBorders>
          </w:tcPr>
          <w:p w14:paraId="12CD280C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gtcgacggtatcgataagcttCGACGTCTGGGAACACGC</w:t>
            </w:r>
          </w:p>
        </w:tc>
        <w:tc>
          <w:tcPr>
            <w:tcW w:w="2912" w:type="dxa"/>
            <w:vMerge w:val="restart"/>
            <w:tcBorders>
              <w:left w:val="nil"/>
              <w:right w:val="nil"/>
            </w:tcBorders>
          </w:tcPr>
          <w:p w14:paraId="12CD280D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 construction of 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bifA</w:t>
            </w:r>
          </w:p>
          <w:p w14:paraId="12CD280E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  <w:p w14:paraId="12CD280F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814" w14:textId="77777777">
        <w:trPr>
          <w:trHeight w:hRule="exact" w:val="567"/>
          <w:jc w:val="center"/>
        </w:trPr>
        <w:tc>
          <w:tcPr>
            <w:tcW w:w="1536" w:type="dxa"/>
            <w:tcBorders>
              <w:left w:val="nil"/>
              <w:right w:val="nil"/>
            </w:tcBorders>
          </w:tcPr>
          <w:p w14:paraId="12CD2811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bifA</w:t>
            </w:r>
            <w:r>
              <w:rPr>
                <w:rFonts w:ascii="Times New Roman" w:hAnsi="Times New Roman" w:cs="Times New Roman"/>
                <w:sz w:val="24"/>
              </w:rPr>
              <w:t>-PC-R</w:t>
            </w:r>
          </w:p>
        </w:tc>
        <w:tc>
          <w:tcPr>
            <w:tcW w:w="4035" w:type="dxa"/>
            <w:tcBorders>
              <w:left w:val="nil"/>
              <w:right w:val="nil"/>
            </w:tcBorders>
          </w:tcPr>
          <w:p w14:paraId="12CD2812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cgctctagaactagtggatccCTGGGCAGCGCGCTATTG</w:t>
            </w:r>
          </w:p>
        </w:tc>
        <w:tc>
          <w:tcPr>
            <w:tcW w:w="2912" w:type="dxa"/>
            <w:vMerge/>
            <w:tcBorders>
              <w:left w:val="nil"/>
              <w:right w:val="nil"/>
            </w:tcBorders>
          </w:tcPr>
          <w:p w14:paraId="12CD2813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818" w14:textId="77777777">
        <w:trPr>
          <w:trHeight w:hRule="exact" w:val="567"/>
          <w:jc w:val="center"/>
        </w:trPr>
        <w:tc>
          <w:tcPr>
            <w:tcW w:w="1536" w:type="dxa"/>
            <w:tcBorders>
              <w:left w:val="nil"/>
              <w:right w:val="nil"/>
            </w:tcBorders>
          </w:tcPr>
          <w:p w14:paraId="12CD2815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siaD</w:t>
            </w:r>
            <w:r>
              <w:rPr>
                <w:rFonts w:ascii="Times New Roman" w:hAnsi="Times New Roman" w:cs="Times New Roman"/>
                <w:sz w:val="24"/>
              </w:rPr>
              <w:t>-PC-F</w:t>
            </w:r>
          </w:p>
        </w:tc>
        <w:tc>
          <w:tcPr>
            <w:tcW w:w="4035" w:type="dxa"/>
            <w:tcBorders>
              <w:left w:val="nil"/>
              <w:right w:val="nil"/>
            </w:tcBorders>
          </w:tcPr>
          <w:p w14:paraId="12CD2816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gtcgacggtatcgataagcttCAAGGCCATGATGGACATCC</w:t>
            </w:r>
          </w:p>
        </w:tc>
        <w:tc>
          <w:tcPr>
            <w:tcW w:w="2912" w:type="dxa"/>
            <w:vMerge w:val="restart"/>
            <w:tcBorders>
              <w:left w:val="nil"/>
              <w:right w:val="nil"/>
            </w:tcBorders>
          </w:tcPr>
          <w:p w14:paraId="12CD2817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 construction of 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siaD</w:t>
            </w:r>
          </w:p>
        </w:tc>
      </w:tr>
      <w:tr w:rsidR="00447D0C" w14:paraId="12CD281C" w14:textId="77777777">
        <w:trPr>
          <w:trHeight w:hRule="exact" w:val="567"/>
          <w:jc w:val="center"/>
        </w:trPr>
        <w:tc>
          <w:tcPr>
            <w:tcW w:w="1536" w:type="dxa"/>
            <w:tcBorders>
              <w:left w:val="nil"/>
              <w:right w:val="nil"/>
            </w:tcBorders>
          </w:tcPr>
          <w:p w14:paraId="12CD2819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siaD</w:t>
            </w:r>
            <w:r>
              <w:rPr>
                <w:rFonts w:ascii="Times New Roman" w:hAnsi="Times New Roman" w:cs="Times New Roman"/>
                <w:sz w:val="24"/>
              </w:rPr>
              <w:t>-PC-R</w:t>
            </w:r>
          </w:p>
        </w:tc>
        <w:tc>
          <w:tcPr>
            <w:tcW w:w="4035" w:type="dxa"/>
            <w:tcBorders>
              <w:left w:val="nil"/>
              <w:right w:val="nil"/>
            </w:tcBorders>
          </w:tcPr>
          <w:p w14:paraId="12CD281A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cgctctagaactagtggatccCTCAGCCGAGGCCAGGTG</w:t>
            </w:r>
          </w:p>
        </w:tc>
        <w:tc>
          <w:tcPr>
            <w:tcW w:w="2912" w:type="dxa"/>
            <w:vMerge/>
            <w:tcBorders>
              <w:left w:val="nil"/>
              <w:right w:val="nil"/>
            </w:tcBorders>
          </w:tcPr>
          <w:p w14:paraId="12CD281B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820" w14:textId="77777777">
        <w:trPr>
          <w:trHeight w:hRule="exact" w:val="624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2CD281D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fleS</w:t>
            </w:r>
            <w:r>
              <w:rPr>
                <w:rFonts w:ascii="Times New Roman" w:hAnsi="Times New Roman" w:cs="Times New Roman"/>
                <w:sz w:val="24"/>
              </w:rPr>
              <w:t>-De-PAS-1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12CD281E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gtcgacggtatcgataagcttATGCAACCAGCCCTCAACG</w:t>
            </w:r>
          </w:p>
        </w:tc>
        <w:tc>
          <w:tcPr>
            <w:tcW w:w="2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CD281F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construction the 5’-region of </w:t>
            </w:r>
            <w:r>
              <w:rPr>
                <w:rFonts w:ascii="Times New Roman" w:hAnsi="Times New Roman" w:cs="Times New Roman"/>
                <w:iCs/>
                <w:sz w:val="24"/>
              </w:rPr>
              <w:t>pBBR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fleS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</w:rPr>
              <w:t>∆PAS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47D0C" w14:paraId="12CD2824" w14:textId="77777777">
        <w:trPr>
          <w:trHeight w:hRule="exact" w:val="624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2CD2821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fleS</w:t>
            </w:r>
            <w:r>
              <w:rPr>
                <w:rFonts w:ascii="Times New Roman" w:hAnsi="Times New Roman" w:cs="Times New Roman"/>
                <w:sz w:val="24"/>
              </w:rPr>
              <w:t>-De-PAS-2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12CD2822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gtcCGCCAGGCGCTCCTTTTC</w:t>
            </w:r>
          </w:p>
        </w:tc>
        <w:tc>
          <w:tcPr>
            <w:tcW w:w="29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D2823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828" w14:textId="77777777">
        <w:trPr>
          <w:trHeight w:hRule="exact" w:val="624"/>
          <w:jc w:val="center"/>
        </w:trPr>
        <w:tc>
          <w:tcPr>
            <w:tcW w:w="1536" w:type="dxa"/>
            <w:tcBorders>
              <w:top w:val="nil"/>
              <w:left w:val="nil"/>
              <w:right w:val="nil"/>
            </w:tcBorders>
          </w:tcPr>
          <w:p w14:paraId="12CD2825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fleS</w:t>
            </w:r>
            <w:r>
              <w:rPr>
                <w:rFonts w:ascii="Times New Roman" w:hAnsi="Times New Roman" w:cs="Times New Roman"/>
                <w:sz w:val="24"/>
              </w:rPr>
              <w:t>-De-PAS-3</w:t>
            </w:r>
          </w:p>
        </w:tc>
        <w:tc>
          <w:tcPr>
            <w:tcW w:w="4035" w:type="dxa"/>
            <w:tcBorders>
              <w:top w:val="nil"/>
              <w:left w:val="nil"/>
              <w:right w:val="nil"/>
            </w:tcBorders>
          </w:tcPr>
          <w:p w14:paraId="12CD2826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aaaaggagcgcctggcgGACGGACGTCGCCTGTCC</w:t>
            </w:r>
          </w:p>
        </w:tc>
        <w:tc>
          <w:tcPr>
            <w:tcW w:w="2912" w:type="dxa"/>
            <w:vMerge w:val="restart"/>
            <w:tcBorders>
              <w:top w:val="nil"/>
              <w:left w:val="nil"/>
              <w:right w:val="nil"/>
            </w:tcBorders>
          </w:tcPr>
          <w:p w14:paraId="12CD2827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construction the 3’-region of </w:t>
            </w:r>
            <w:r>
              <w:rPr>
                <w:rFonts w:ascii="Times New Roman" w:hAnsi="Times New Roman" w:cs="Times New Roman"/>
                <w:iCs/>
                <w:sz w:val="24"/>
              </w:rPr>
              <w:t>pBBR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fleS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</w:rPr>
              <w:t>∆PAS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47D0C" w14:paraId="12CD282C" w14:textId="77777777">
        <w:trPr>
          <w:trHeight w:hRule="exact" w:val="624"/>
          <w:jc w:val="center"/>
        </w:trPr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12CD2829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fleS</w:t>
            </w:r>
            <w:r>
              <w:rPr>
                <w:rFonts w:ascii="Times New Roman" w:hAnsi="Times New Roman" w:cs="Times New Roman"/>
                <w:sz w:val="24"/>
              </w:rPr>
              <w:t>-De-PAS-4</w:t>
            </w:r>
          </w:p>
        </w:tc>
        <w:tc>
          <w:tcPr>
            <w:tcW w:w="4035" w:type="dxa"/>
            <w:tcBorders>
              <w:left w:val="nil"/>
              <w:bottom w:val="nil"/>
              <w:right w:val="nil"/>
            </w:tcBorders>
          </w:tcPr>
          <w:p w14:paraId="12CD282A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cgctctagaactagtggatccTTACTCCTGAATCGCAGAAA</w:t>
            </w:r>
          </w:p>
        </w:tc>
        <w:tc>
          <w:tcPr>
            <w:tcW w:w="2912" w:type="dxa"/>
            <w:vMerge/>
            <w:tcBorders>
              <w:left w:val="nil"/>
              <w:bottom w:val="nil"/>
              <w:right w:val="nil"/>
            </w:tcBorders>
          </w:tcPr>
          <w:p w14:paraId="12CD282B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830" w14:textId="77777777">
        <w:trPr>
          <w:trHeight w:hRule="exact" w:val="624"/>
          <w:jc w:val="center"/>
        </w:trPr>
        <w:tc>
          <w:tcPr>
            <w:tcW w:w="1536" w:type="dxa"/>
            <w:tcBorders>
              <w:top w:val="nil"/>
              <w:left w:val="nil"/>
              <w:right w:val="nil"/>
            </w:tcBorders>
          </w:tcPr>
          <w:p w14:paraId="12CD282D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fleS</w:t>
            </w:r>
            <w:r>
              <w:rPr>
                <w:rFonts w:ascii="Times New Roman" w:hAnsi="Times New Roman" w:cs="Times New Roman"/>
                <w:sz w:val="24"/>
              </w:rPr>
              <w:t>-De-HisKA-1</w:t>
            </w:r>
          </w:p>
        </w:tc>
        <w:tc>
          <w:tcPr>
            <w:tcW w:w="4035" w:type="dxa"/>
            <w:tcBorders>
              <w:top w:val="nil"/>
              <w:left w:val="nil"/>
              <w:right w:val="nil"/>
            </w:tcBorders>
          </w:tcPr>
          <w:p w14:paraId="12CD282E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gtcgacggtatcgataagcttATGCAACCAGCCCTCAACG</w:t>
            </w:r>
          </w:p>
        </w:tc>
        <w:tc>
          <w:tcPr>
            <w:tcW w:w="2912" w:type="dxa"/>
            <w:vMerge w:val="restart"/>
            <w:tcBorders>
              <w:top w:val="nil"/>
              <w:left w:val="nil"/>
              <w:right w:val="nil"/>
            </w:tcBorders>
          </w:tcPr>
          <w:p w14:paraId="12CD282F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construction the 5’-region of </w:t>
            </w:r>
            <w:r>
              <w:rPr>
                <w:rFonts w:ascii="Times New Roman" w:hAnsi="Times New Roman" w:cs="Times New Roman"/>
                <w:iCs/>
                <w:sz w:val="24"/>
              </w:rPr>
              <w:t>pBBR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fleS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/>
                <w:sz w:val="24"/>
              </w:rPr>
              <w:t>HisKA)</w:t>
            </w:r>
          </w:p>
        </w:tc>
      </w:tr>
      <w:tr w:rsidR="00447D0C" w14:paraId="12CD2834" w14:textId="77777777">
        <w:trPr>
          <w:trHeight w:hRule="exact" w:val="624"/>
          <w:jc w:val="center"/>
        </w:trPr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12CD2831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fleS</w:t>
            </w:r>
            <w:r>
              <w:rPr>
                <w:rFonts w:ascii="Times New Roman" w:hAnsi="Times New Roman" w:cs="Times New Roman"/>
                <w:sz w:val="24"/>
              </w:rPr>
              <w:t>-De-HisKA-2</w:t>
            </w:r>
          </w:p>
        </w:tc>
        <w:tc>
          <w:tcPr>
            <w:tcW w:w="4035" w:type="dxa"/>
            <w:tcBorders>
              <w:left w:val="nil"/>
              <w:bottom w:val="nil"/>
              <w:right w:val="nil"/>
            </w:tcBorders>
          </w:tcPr>
          <w:p w14:paraId="12CD2832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gtcggtcagCGACAGGCGCTCGTGGCG</w:t>
            </w:r>
          </w:p>
        </w:tc>
        <w:tc>
          <w:tcPr>
            <w:tcW w:w="2912" w:type="dxa"/>
            <w:vMerge/>
            <w:tcBorders>
              <w:left w:val="nil"/>
              <w:bottom w:val="nil"/>
              <w:right w:val="nil"/>
            </w:tcBorders>
          </w:tcPr>
          <w:p w14:paraId="12CD2833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838" w14:textId="77777777">
        <w:trPr>
          <w:trHeight w:hRule="exact" w:val="624"/>
          <w:jc w:val="center"/>
        </w:trPr>
        <w:tc>
          <w:tcPr>
            <w:tcW w:w="1536" w:type="dxa"/>
            <w:tcBorders>
              <w:top w:val="nil"/>
              <w:left w:val="nil"/>
              <w:right w:val="nil"/>
            </w:tcBorders>
          </w:tcPr>
          <w:p w14:paraId="12CD2835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fleS</w:t>
            </w:r>
            <w:r>
              <w:rPr>
                <w:rFonts w:ascii="Times New Roman" w:hAnsi="Times New Roman" w:cs="Times New Roman"/>
                <w:sz w:val="24"/>
              </w:rPr>
              <w:t>-De-HisKA-3</w:t>
            </w:r>
          </w:p>
        </w:tc>
        <w:tc>
          <w:tcPr>
            <w:tcW w:w="4035" w:type="dxa"/>
            <w:tcBorders>
              <w:top w:val="nil"/>
              <w:left w:val="nil"/>
              <w:right w:val="nil"/>
            </w:tcBorders>
          </w:tcPr>
          <w:p w14:paraId="12CD2836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agcgcctgtcgCTGACCGACCGGGTGGCG</w:t>
            </w:r>
          </w:p>
        </w:tc>
        <w:tc>
          <w:tcPr>
            <w:tcW w:w="2912" w:type="dxa"/>
            <w:vMerge w:val="restart"/>
            <w:tcBorders>
              <w:top w:val="nil"/>
              <w:left w:val="nil"/>
              <w:right w:val="nil"/>
            </w:tcBorders>
          </w:tcPr>
          <w:p w14:paraId="12CD2837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construction the 3’-region of </w:t>
            </w:r>
            <w:r>
              <w:rPr>
                <w:rFonts w:ascii="Times New Roman" w:hAnsi="Times New Roman" w:cs="Times New Roman"/>
                <w:iCs/>
                <w:sz w:val="24"/>
              </w:rPr>
              <w:t>pBBR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fleS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/>
                <w:sz w:val="24"/>
              </w:rPr>
              <w:t>HisKA)</w:t>
            </w:r>
          </w:p>
        </w:tc>
      </w:tr>
      <w:tr w:rsidR="00447D0C" w14:paraId="12CD283C" w14:textId="77777777">
        <w:trPr>
          <w:trHeight w:hRule="exact" w:val="624"/>
          <w:jc w:val="center"/>
        </w:trPr>
        <w:tc>
          <w:tcPr>
            <w:tcW w:w="1536" w:type="dxa"/>
            <w:tcBorders>
              <w:left w:val="nil"/>
              <w:right w:val="nil"/>
            </w:tcBorders>
          </w:tcPr>
          <w:p w14:paraId="12CD2839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fleS</w:t>
            </w:r>
            <w:r>
              <w:rPr>
                <w:rFonts w:ascii="Times New Roman" w:hAnsi="Times New Roman" w:cs="Times New Roman"/>
                <w:sz w:val="24"/>
              </w:rPr>
              <w:t>-De-HisKA-4</w:t>
            </w:r>
          </w:p>
        </w:tc>
        <w:tc>
          <w:tcPr>
            <w:tcW w:w="4035" w:type="dxa"/>
            <w:tcBorders>
              <w:left w:val="nil"/>
              <w:right w:val="nil"/>
            </w:tcBorders>
          </w:tcPr>
          <w:p w14:paraId="12CD283A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cgctctagaactagtggatccTTACTCCTGAATCGCAGAAA</w:t>
            </w:r>
          </w:p>
        </w:tc>
        <w:tc>
          <w:tcPr>
            <w:tcW w:w="2912" w:type="dxa"/>
            <w:vMerge/>
            <w:tcBorders>
              <w:left w:val="nil"/>
              <w:right w:val="nil"/>
            </w:tcBorders>
          </w:tcPr>
          <w:p w14:paraId="12CD283B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840" w14:textId="77777777">
        <w:trPr>
          <w:trHeight w:hRule="exact" w:val="624"/>
          <w:jc w:val="center"/>
        </w:trPr>
        <w:tc>
          <w:tcPr>
            <w:tcW w:w="1536" w:type="dxa"/>
            <w:tcBorders>
              <w:left w:val="nil"/>
              <w:right w:val="nil"/>
            </w:tcBorders>
          </w:tcPr>
          <w:p w14:paraId="12CD283D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fleS</w:t>
            </w:r>
            <w:r>
              <w:rPr>
                <w:rFonts w:ascii="Times New Roman" w:hAnsi="Times New Roman" w:cs="Times New Roman"/>
                <w:sz w:val="24"/>
              </w:rPr>
              <w:t>-De-HATPase-F</w:t>
            </w:r>
          </w:p>
        </w:tc>
        <w:tc>
          <w:tcPr>
            <w:tcW w:w="4035" w:type="dxa"/>
            <w:tcBorders>
              <w:left w:val="nil"/>
              <w:right w:val="nil"/>
            </w:tcBorders>
          </w:tcPr>
          <w:p w14:paraId="12CD283E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gtcgacggtatcgataagcttATGCAACCAGCCCTCAACG</w:t>
            </w:r>
          </w:p>
        </w:tc>
        <w:tc>
          <w:tcPr>
            <w:tcW w:w="2912" w:type="dxa"/>
            <w:vMerge w:val="restart"/>
            <w:tcBorders>
              <w:left w:val="nil"/>
              <w:right w:val="nil"/>
            </w:tcBorders>
          </w:tcPr>
          <w:p w14:paraId="12CD283F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construction the of </w:t>
            </w:r>
            <w:r>
              <w:rPr>
                <w:rFonts w:ascii="Times New Roman" w:hAnsi="Times New Roman" w:cs="Times New Roman"/>
                <w:iCs/>
                <w:sz w:val="24"/>
              </w:rPr>
              <w:t>pBBR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fleS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/>
                <w:sz w:val="24"/>
              </w:rPr>
              <w:t>HATPase)</w:t>
            </w:r>
          </w:p>
        </w:tc>
      </w:tr>
      <w:tr w:rsidR="00447D0C" w14:paraId="12CD2844" w14:textId="77777777">
        <w:trPr>
          <w:trHeight w:hRule="exact" w:val="624"/>
          <w:jc w:val="center"/>
        </w:trPr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12CD2841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fleS</w:t>
            </w:r>
            <w:r>
              <w:rPr>
                <w:rFonts w:ascii="Times New Roman" w:hAnsi="Times New Roman" w:cs="Times New Roman"/>
                <w:sz w:val="24"/>
              </w:rPr>
              <w:t>-De-HATPase-R</w:t>
            </w:r>
          </w:p>
        </w:tc>
        <w:tc>
          <w:tcPr>
            <w:tcW w:w="4035" w:type="dxa"/>
            <w:tcBorders>
              <w:left w:val="nil"/>
              <w:bottom w:val="nil"/>
              <w:right w:val="nil"/>
            </w:tcBorders>
          </w:tcPr>
          <w:p w14:paraId="12CD2842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cgctctagaactagtggatccTTACTCCTGAATCGCAGAAAGAGGCGCCGCCAGCAGCTCGCCGCCGCG</w:t>
            </w:r>
          </w:p>
        </w:tc>
        <w:tc>
          <w:tcPr>
            <w:tcW w:w="2912" w:type="dxa"/>
            <w:vMerge/>
            <w:tcBorders>
              <w:left w:val="nil"/>
              <w:bottom w:val="nil"/>
              <w:right w:val="nil"/>
            </w:tcBorders>
          </w:tcPr>
          <w:p w14:paraId="12CD2843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848" w14:textId="77777777">
        <w:trPr>
          <w:trHeight w:hRule="exact" w:val="624"/>
          <w:jc w:val="center"/>
        </w:trPr>
        <w:tc>
          <w:tcPr>
            <w:tcW w:w="1536" w:type="dxa"/>
            <w:tcBorders>
              <w:top w:val="nil"/>
              <w:left w:val="nil"/>
              <w:right w:val="nil"/>
            </w:tcBorders>
          </w:tcPr>
          <w:p w14:paraId="12CD2845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-De-REC-F</w:t>
            </w:r>
          </w:p>
        </w:tc>
        <w:tc>
          <w:tcPr>
            <w:tcW w:w="4035" w:type="dxa"/>
            <w:tcBorders>
              <w:top w:val="nil"/>
              <w:left w:val="nil"/>
              <w:right w:val="nil"/>
            </w:tcBorders>
          </w:tcPr>
          <w:p w14:paraId="12CD2846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gtcgacggtatcgataagcttATGGCAGCGCGCCATGCGCTGGGC</w:t>
            </w:r>
          </w:p>
        </w:tc>
        <w:tc>
          <w:tcPr>
            <w:tcW w:w="2912" w:type="dxa"/>
            <w:vMerge w:val="restart"/>
            <w:tcBorders>
              <w:top w:val="nil"/>
              <w:left w:val="nil"/>
              <w:right w:val="nil"/>
            </w:tcBorders>
          </w:tcPr>
          <w:p w14:paraId="12CD2847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construction the of </w:t>
            </w:r>
            <w:r>
              <w:rPr>
                <w:rFonts w:ascii="Times New Roman" w:hAnsi="Times New Roman" w:cs="Times New Roman"/>
                <w:iCs/>
                <w:sz w:val="24"/>
              </w:rPr>
              <w:t>pBBR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/>
                <w:sz w:val="24"/>
              </w:rPr>
              <w:t>REC)</w:t>
            </w:r>
          </w:p>
        </w:tc>
      </w:tr>
      <w:tr w:rsidR="00447D0C" w14:paraId="12CD284C" w14:textId="77777777">
        <w:trPr>
          <w:trHeight w:hRule="exact" w:val="624"/>
          <w:jc w:val="center"/>
        </w:trPr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12CD2849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-De-REC-R</w:t>
            </w:r>
          </w:p>
        </w:tc>
        <w:tc>
          <w:tcPr>
            <w:tcW w:w="4035" w:type="dxa"/>
            <w:tcBorders>
              <w:left w:val="nil"/>
              <w:bottom w:val="nil"/>
              <w:right w:val="nil"/>
            </w:tcBorders>
          </w:tcPr>
          <w:p w14:paraId="12CD284A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cgctctagaactagtggatccTCAGATGGCGTAGAGATAGGCC</w:t>
            </w:r>
          </w:p>
        </w:tc>
        <w:tc>
          <w:tcPr>
            <w:tcW w:w="2912" w:type="dxa"/>
            <w:vMerge/>
            <w:tcBorders>
              <w:left w:val="nil"/>
              <w:bottom w:val="nil"/>
              <w:right w:val="nil"/>
            </w:tcBorders>
          </w:tcPr>
          <w:p w14:paraId="12CD284B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850" w14:textId="77777777">
        <w:trPr>
          <w:trHeight w:hRule="exact" w:val="731"/>
          <w:jc w:val="center"/>
        </w:trPr>
        <w:tc>
          <w:tcPr>
            <w:tcW w:w="1536" w:type="dxa"/>
            <w:tcBorders>
              <w:top w:val="nil"/>
              <w:left w:val="nil"/>
              <w:right w:val="nil"/>
            </w:tcBorders>
          </w:tcPr>
          <w:p w14:paraId="12CD284D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lastRenderedPageBreak/>
              <w:t>fleR</w:t>
            </w:r>
            <w:r>
              <w:rPr>
                <w:rFonts w:ascii="Times New Roman" w:hAnsi="Times New Roman" w:cs="Times New Roman"/>
                <w:sz w:val="24"/>
              </w:rPr>
              <w:t>-De-AAA-UF</w:t>
            </w:r>
          </w:p>
        </w:tc>
        <w:tc>
          <w:tcPr>
            <w:tcW w:w="4035" w:type="dxa"/>
            <w:tcBorders>
              <w:top w:val="nil"/>
              <w:left w:val="nil"/>
              <w:right w:val="nil"/>
            </w:tcBorders>
          </w:tcPr>
          <w:p w14:paraId="12CD284E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gtcgacggtatcgataagcttATGGCAGCCAAAGTCCTGC</w:t>
            </w:r>
          </w:p>
        </w:tc>
        <w:tc>
          <w:tcPr>
            <w:tcW w:w="2912" w:type="dxa"/>
            <w:vMerge w:val="restart"/>
            <w:tcBorders>
              <w:top w:val="nil"/>
              <w:left w:val="nil"/>
              <w:right w:val="nil"/>
            </w:tcBorders>
          </w:tcPr>
          <w:p w14:paraId="12CD284F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construction the 5’-region of </w:t>
            </w:r>
            <w:r>
              <w:rPr>
                <w:rFonts w:ascii="Times New Roman" w:hAnsi="Times New Roman" w:cs="Times New Roman"/>
                <w:iCs/>
                <w:sz w:val="24"/>
              </w:rPr>
              <w:t>pBBR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/>
                <w:sz w:val="24"/>
              </w:rPr>
              <w:t>AAA)</w:t>
            </w:r>
          </w:p>
        </w:tc>
      </w:tr>
      <w:tr w:rsidR="00447D0C" w14:paraId="12CD2854" w14:textId="77777777">
        <w:trPr>
          <w:trHeight w:hRule="exact" w:val="624"/>
          <w:jc w:val="center"/>
        </w:trPr>
        <w:tc>
          <w:tcPr>
            <w:tcW w:w="1536" w:type="dxa"/>
            <w:tcBorders>
              <w:left w:val="nil"/>
              <w:right w:val="nil"/>
            </w:tcBorders>
          </w:tcPr>
          <w:p w14:paraId="12CD2851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-De-AAA-UR</w:t>
            </w:r>
          </w:p>
        </w:tc>
        <w:tc>
          <w:tcPr>
            <w:tcW w:w="4035" w:type="dxa"/>
            <w:tcBorders>
              <w:left w:val="nil"/>
              <w:right w:val="nil"/>
            </w:tcBorders>
          </w:tcPr>
          <w:p w14:paraId="12CD2852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ccagcgggaaGCGCGCGACCCGCGCGGC</w:t>
            </w:r>
          </w:p>
        </w:tc>
        <w:tc>
          <w:tcPr>
            <w:tcW w:w="2912" w:type="dxa"/>
            <w:vMerge/>
            <w:tcBorders>
              <w:left w:val="nil"/>
              <w:right w:val="nil"/>
            </w:tcBorders>
          </w:tcPr>
          <w:p w14:paraId="12CD2853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858" w14:textId="77777777">
        <w:trPr>
          <w:trHeight w:hRule="exact" w:val="624"/>
          <w:jc w:val="center"/>
        </w:trPr>
        <w:tc>
          <w:tcPr>
            <w:tcW w:w="1536" w:type="dxa"/>
            <w:tcBorders>
              <w:left w:val="nil"/>
              <w:right w:val="nil"/>
            </w:tcBorders>
          </w:tcPr>
          <w:p w14:paraId="12CD2855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-De-AAA-DF</w:t>
            </w:r>
          </w:p>
        </w:tc>
        <w:tc>
          <w:tcPr>
            <w:tcW w:w="4035" w:type="dxa"/>
            <w:tcBorders>
              <w:left w:val="nil"/>
              <w:right w:val="nil"/>
            </w:tcBorders>
          </w:tcPr>
          <w:p w14:paraId="12CD2856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ggtcgcgcgcTTCCCGCTGGCCTGGCGG</w:t>
            </w:r>
          </w:p>
        </w:tc>
        <w:tc>
          <w:tcPr>
            <w:tcW w:w="2912" w:type="dxa"/>
            <w:vMerge w:val="restart"/>
            <w:tcBorders>
              <w:left w:val="nil"/>
              <w:right w:val="nil"/>
            </w:tcBorders>
          </w:tcPr>
          <w:p w14:paraId="12CD2857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construction the 3’-region of </w:t>
            </w:r>
            <w:r>
              <w:rPr>
                <w:rFonts w:ascii="Times New Roman" w:hAnsi="Times New Roman" w:cs="Times New Roman"/>
                <w:iCs/>
                <w:sz w:val="24"/>
              </w:rPr>
              <w:t>pBBR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/>
                <w:sz w:val="24"/>
              </w:rPr>
              <w:t>AAA)</w:t>
            </w:r>
          </w:p>
        </w:tc>
      </w:tr>
      <w:tr w:rsidR="00447D0C" w14:paraId="12CD285C" w14:textId="77777777">
        <w:trPr>
          <w:trHeight w:hRule="exact" w:val="624"/>
          <w:jc w:val="center"/>
        </w:trPr>
        <w:tc>
          <w:tcPr>
            <w:tcW w:w="1536" w:type="dxa"/>
            <w:tcBorders>
              <w:left w:val="nil"/>
              <w:right w:val="nil"/>
            </w:tcBorders>
          </w:tcPr>
          <w:p w14:paraId="12CD2859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-De-AAA-DR</w:t>
            </w:r>
          </w:p>
        </w:tc>
        <w:tc>
          <w:tcPr>
            <w:tcW w:w="4035" w:type="dxa"/>
            <w:tcBorders>
              <w:left w:val="nil"/>
              <w:right w:val="nil"/>
            </w:tcBorders>
          </w:tcPr>
          <w:p w14:paraId="12CD285A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cgctctagaactagtggatccTCAGATGGCGTAGAGATAGGCC</w:t>
            </w:r>
          </w:p>
        </w:tc>
        <w:tc>
          <w:tcPr>
            <w:tcW w:w="2912" w:type="dxa"/>
            <w:vMerge/>
            <w:tcBorders>
              <w:left w:val="nil"/>
              <w:right w:val="nil"/>
            </w:tcBorders>
          </w:tcPr>
          <w:p w14:paraId="12CD285B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860" w14:textId="77777777">
        <w:trPr>
          <w:trHeight w:hRule="exact" w:val="624"/>
          <w:jc w:val="center"/>
        </w:trPr>
        <w:tc>
          <w:tcPr>
            <w:tcW w:w="1536" w:type="dxa"/>
            <w:tcBorders>
              <w:left w:val="nil"/>
              <w:right w:val="nil"/>
            </w:tcBorders>
          </w:tcPr>
          <w:p w14:paraId="12CD285D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-De-HTH-F</w:t>
            </w:r>
          </w:p>
        </w:tc>
        <w:tc>
          <w:tcPr>
            <w:tcW w:w="4035" w:type="dxa"/>
            <w:tcBorders>
              <w:left w:val="nil"/>
              <w:right w:val="nil"/>
            </w:tcBorders>
          </w:tcPr>
          <w:p w14:paraId="12CD285E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gtcgacggtatcgataagcttATGGCAGCCAAAGTCCTGC</w:t>
            </w:r>
          </w:p>
        </w:tc>
        <w:tc>
          <w:tcPr>
            <w:tcW w:w="2912" w:type="dxa"/>
            <w:vMerge w:val="restart"/>
            <w:tcBorders>
              <w:left w:val="nil"/>
              <w:right w:val="nil"/>
            </w:tcBorders>
          </w:tcPr>
          <w:p w14:paraId="12CD285F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construction the of </w:t>
            </w:r>
            <w:r>
              <w:rPr>
                <w:rFonts w:ascii="Times New Roman" w:hAnsi="Times New Roman" w:cs="Times New Roman"/>
                <w:iCs/>
                <w:sz w:val="24"/>
              </w:rPr>
              <w:t>pBBR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</w:rPr>
              <w:t>∆</w:t>
            </w:r>
            <w:r>
              <w:rPr>
                <w:rFonts w:ascii="Times New Roman" w:hAnsi="Times New Roman" w:cs="Times New Roman"/>
                <w:sz w:val="24"/>
              </w:rPr>
              <w:t>HTH)</w:t>
            </w:r>
          </w:p>
        </w:tc>
      </w:tr>
      <w:tr w:rsidR="00447D0C" w14:paraId="12CD2864" w14:textId="77777777">
        <w:trPr>
          <w:trHeight w:hRule="exact" w:val="624"/>
          <w:jc w:val="center"/>
        </w:trPr>
        <w:tc>
          <w:tcPr>
            <w:tcW w:w="1536" w:type="dxa"/>
            <w:tcBorders>
              <w:left w:val="nil"/>
              <w:right w:val="nil"/>
            </w:tcBorders>
          </w:tcPr>
          <w:p w14:paraId="12CD2861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-De-HTH-R</w:t>
            </w:r>
          </w:p>
        </w:tc>
        <w:tc>
          <w:tcPr>
            <w:tcW w:w="4035" w:type="dxa"/>
            <w:tcBorders>
              <w:left w:val="nil"/>
              <w:right w:val="nil"/>
            </w:tcBorders>
          </w:tcPr>
          <w:p w14:paraId="12CD2862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cgctctagaactagtggatccTCAGATGGCGTAGAGATAGGCCTCCACGTCCATCCCCGCGTCGCGGTCGCCCAGCGCGCCGCT</w:t>
            </w:r>
          </w:p>
        </w:tc>
        <w:tc>
          <w:tcPr>
            <w:tcW w:w="2912" w:type="dxa"/>
            <w:vMerge/>
            <w:tcBorders>
              <w:left w:val="nil"/>
              <w:right w:val="nil"/>
            </w:tcBorders>
          </w:tcPr>
          <w:p w14:paraId="12CD2863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868" w14:textId="77777777">
        <w:trPr>
          <w:trHeight w:hRule="exact" w:val="624"/>
          <w:jc w:val="center"/>
        </w:trPr>
        <w:tc>
          <w:tcPr>
            <w:tcW w:w="1536" w:type="dxa"/>
            <w:tcBorders>
              <w:left w:val="nil"/>
              <w:right w:val="nil"/>
            </w:tcBorders>
          </w:tcPr>
          <w:p w14:paraId="12CD2865" w14:textId="77777777" w:rsidR="00447D0C" w:rsidRDefault="003928B3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D10A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-F</w:t>
            </w:r>
          </w:p>
        </w:tc>
        <w:tc>
          <w:tcPr>
            <w:tcW w:w="4035" w:type="dxa"/>
            <w:tcBorders>
              <w:left w:val="nil"/>
              <w:right w:val="nil"/>
            </w:tcBorders>
          </w:tcPr>
          <w:p w14:paraId="12CD2866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gtcgacggtatcgataagcttATGGCAGCCAAAGTCCTGCTGGTCGAAGCCGACCGCGCACTACGCGAA</w:t>
            </w:r>
          </w:p>
        </w:tc>
        <w:tc>
          <w:tcPr>
            <w:tcW w:w="2912" w:type="dxa"/>
            <w:vMerge w:val="restart"/>
            <w:tcBorders>
              <w:left w:val="nil"/>
              <w:right w:val="nil"/>
            </w:tcBorders>
          </w:tcPr>
          <w:p w14:paraId="12CD2867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 construction of pBBR-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D10A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47D0C" w14:paraId="12CD286C" w14:textId="77777777">
        <w:trPr>
          <w:trHeight w:hRule="exact" w:val="624"/>
          <w:jc w:val="center"/>
        </w:trPr>
        <w:tc>
          <w:tcPr>
            <w:tcW w:w="1536" w:type="dxa"/>
            <w:tcBorders>
              <w:left w:val="nil"/>
              <w:right w:val="nil"/>
            </w:tcBorders>
          </w:tcPr>
          <w:p w14:paraId="12CD2869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D10A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-R</w:t>
            </w:r>
          </w:p>
        </w:tc>
        <w:tc>
          <w:tcPr>
            <w:tcW w:w="4035" w:type="dxa"/>
            <w:tcBorders>
              <w:left w:val="nil"/>
              <w:right w:val="nil"/>
            </w:tcBorders>
          </w:tcPr>
          <w:p w14:paraId="12CD286A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cgctctagaactagtggatccTCAGATGGCGTAGAGATAGGCC</w:t>
            </w:r>
          </w:p>
        </w:tc>
        <w:tc>
          <w:tcPr>
            <w:tcW w:w="2912" w:type="dxa"/>
            <w:vMerge/>
            <w:tcBorders>
              <w:left w:val="nil"/>
              <w:right w:val="nil"/>
            </w:tcBorders>
          </w:tcPr>
          <w:p w14:paraId="12CD286B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870" w14:textId="77777777">
        <w:trPr>
          <w:trHeight w:hRule="exact" w:val="624"/>
          <w:jc w:val="center"/>
        </w:trPr>
        <w:tc>
          <w:tcPr>
            <w:tcW w:w="1536" w:type="dxa"/>
            <w:tcBorders>
              <w:left w:val="nil"/>
              <w:right w:val="nil"/>
            </w:tcBorders>
          </w:tcPr>
          <w:p w14:paraId="12CD286D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D11A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-F</w:t>
            </w:r>
          </w:p>
        </w:tc>
        <w:tc>
          <w:tcPr>
            <w:tcW w:w="4035" w:type="dxa"/>
            <w:tcBorders>
              <w:left w:val="nil"/>
              <w:right w:val="nil"/>
            </w:tcBorders>
          </w:tcPr>
          <w:p w14:paraId="12CD286E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gtcgacggtatcgataagcttATGGCAGCCAAAGTCCTGCTGGTCGAAGACGCCCGCGCACTACGCGAAGCC</w:t>
            </w:r>
          </w:p>
        </w:tc>
        <w:tc>
          <w:tcPr>
            <w:tcW w:w="2912" w:type="dxa"/>
            <w:vMerge w:val="restart"/>
            <w:tcBorders>
              <w:left w:val="nil"/>
              <w:right w:val="nil"/>
            </w:tcBorders>
          </w:tcPr>
          <w:p w14:paraId="12CD286F" w14:textId="77777777" w:rsidR="00447D0C" w:rsidRDefault="003928B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>For construction of pBBR-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D11A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47D0C" w14:paraId="12CD2874" w14:textId="77777777">
        <w:trPr>
          <w:trHeight w:hRule="exact" w:val="624"/>
          <w:jc w:val="center"/>
        </w:trPr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12CD2871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D11A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-R</w:t>
            </w:r>
          </w:p>
        </w:tc>
        <w:tc>
          <w:tcPr>
            <w:tcW w:w="4035" w:type="dxa"/>
            <w:tcBorders>
              <w:left w:val="nil"/>
              <w:bottom w:val="nil"/>
              <w:right w:val="nil"/>
            </w:tcBorders>
          </w:tcPr>
          <w:p w14:paraId="12CD2872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cgctctagaactagtggatccTCAGATGGCGTAGAGATAGGCC</w:t>
            </w:r>
          </w:p>
        </w:tc>
        <w:tc>
          <w:tcPr>
            <w:tcW w:w="2912" w:type="dxa"/>
            <w:vMerge/>
            <w:tcBorders>
              <w:left w:val="nil"/>
              <w:bottom w:val="nil"/>
              <w:right w:val="nil"/>
            </w:tcBorders>
          </w:tcPr>
          <w:p w14:paraId="12CD2873" w14:textId="77777777" w:rsidR="00447D0C" w:rsidRDefault="00447D0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447D0C" w14:paraId="12CD2878" w14:textId="77777777">
        <w:trPr>
          <w:trHeight w:hRule="exact" w:val="948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2CD2875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D20A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-2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12CD2876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tGGCGCTGAGGGCTTCGCGTAGT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12CD2877" w14:textId="77777777" w:rsidR="00447D0C" w:rsidRDefault="003928B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For construction the 5’-region of pBBR-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 xml:space="preserve">(D20A) with 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>-PC-F primer</w:t>
            </w:r>
          </w:p>
        </w:tc>
      </w:tr>
      <w:tr w:rsidR="00447D0C" w14:paraId="12CD287C" w14:textId="77777777">
        <w:trPr>
          <w:trHeight w:hRule="exact" w:val="987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2CD2879" w14:textId="77777777" w:rsidR="00447D0C" w:rsidRDefault="003928B3">
            <w:pP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D20A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-3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12CD287A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actacgcgaagccctcagcGCCACCCTGCTGCTGGGCGGT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12CD287B" w14:textId="77777777" w:rsidR="00447D0C" w:rsidRDefault="003928B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For construction the 3’-region of pBBR-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 xml:space="preserve">(D20A) with 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>-PC-R primer</w:t>
            </w:r>
          </w:p>
        </w:tc>
      </w:tr>
      <w:tr w:rsidR="00447D0C" w14:paraId="12CD2880" w14:textId="77777777">
        <w:trPr>
          <w:trHeight w:hRule="exact" w:val="907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</w:tcBorders>
          </w:tcPr>
          <w:p w14:paraId="12CD287D" w14:textId="77777777" w:rsidR="00447D0C" w:rsidRDefault="003928B3">
            <w:pP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D33A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-2</w:t>
            </w:r>
          </w:p>
        </w:tc>
        <w:tc>
          <w:tcPr>
            <w:tcW w:w="4035" w:type="dxa"/>
            <w:tcBorders>
              <w:top w:val="nil"/>
              <w:bottom w:val="nil"/>
              <w:right w:val="nil"/>
            </w:tcBorders>
          </w:tcPr>
          <w:p w14:paraId="12CD287E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aGGCCACGGCGACGAACTCGTG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</w:tcBorders>
          </w:tcPr>
          <w:p w14:paraId="12CD287F" w14:textId="77777777" w:rsidR="00447D0C" w:rsidRDefault="003928B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For construction the 5’-region of pBBR-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 xml:space="preserve">(D33A) with 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>-PC-F primer</w:t>
            </w:r>
          </w:p>
        </w:tc>
      </w:tr>
      <w:tr w:rsidR="00447D0C" w14:paraId="12CD2884" w14:textId="77777777">
        <w:trPr>
          <w:trHeight w:hRule="exact" w:val="907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2CD2881" w14:textId="77777777" w:rsidR="00447D0C" w:rsidRDefault="003928B3">
            <w:pP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D33A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-3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12CD2882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tcacgagttcgtcgccgtgGCCTCGGCGGAGGCGGCGCTG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12CD2883" w14:textId="77777777" w:rsidR="00447D0C" w:rsidRDefault="003928B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For construction the 3’-region of pBBR-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 xml:space="preserve">(D33A) with 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>-PC-R primer</w:t>
            </w:r>
          </w:p>
        </w:tc>
      </w:tr>
      <w:tr w:rsidR="00447D0C" w14:paraId="12CD2888" w14:textId="77777777">
        <w:trPr>
          <w:trHeight w:hRule="exact" w:val="907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</w:tcBorders>
          </w:tcPr>
          <w:p w14:paraId="12CD2885" w14:textId="77777777" w:rsidR="00447D0C" w:rsidRDefault="003928B3">
            <w:pP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D53A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-2</w:t>
            </w:r>
          </w:p>
        </w:tc>
        <w:tc>
          <w:tcPr>
            <w:tcW w:w="4035" w:type="dxa"/>
            <w:tcBorders>
              <w:top w:val="nil"/>
              <w:bottom w:val="nil"/>
              <w:right w:val="nil"/>
            </w:tcBorders>
          </w:tcPr>
          <w:p w14:paraId="12CD2886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catgttcacGCCGCTGATCACCAGGCTGAAGG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</w:tcBorders>
          </w:tcPr>
          <w:p w14:paraId="12CD2887" w14:textId="77777777" w:rsidR="00447D0C" w:rsidRDefault="003928B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For construction the 5’-region of pBBR-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 xml:space="preserve">(D53A) with 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>-PC-F primer</w:t>
            </w:r>
          </w:p>
        </w:tc>
      </w:tr>
      <w:tr w:rsidR="00447D0C" w14:paraId="12CD288D" w14:textId="77777777">
        <w:trPr>
          <w:trHeight w:hRule="exact" w:val="907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2CD2889" w14:textId="77777777" w:rsidR="00447D0C" w:rsidRDefault="003928B3">
            <w:pP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D53A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-3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12CD288A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tggtgatcagcGGCGTGAACATGCCGGGCATG</w:t>
            </w:r>
          </w:p>
          <w:p w14:paraId="12CD288B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12CD288C" w14:textId="77777777" w:rsidR="00447D0C" w:rsidRDefault="003928B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For construction the 3’-region of pBBR-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 xml:space="preserve">(D53A) with 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>-PC-R primer</w:t>
            </w:r>
          </w:p>
        </w:tc>
      </w:tr>
      <w:tr w:rsidR="00447D0C" w14:paraId="12CD2891" w14:textId="77777777">
        <w:trPr>
          <w:trHeight w:hRule="exact" w:val="907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</w:tcBorders>
          </w:tcPr>
          <w:p w14:paraId="12CD288E" w14:textId="77777777" w:rsidR="00447D0C" w:rsidRDefault="003928B3">
            <w:pP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D60A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-2</w:t>
            </w:r>
          </w:p>
        </w:tc>
        <w:tc>
          <w:tcPr>
            <w:tcW w:w="4035" w:type="dxa"/>
            <w:tcBorders>
              <w:top w:val="nil"/>
              <w:bottom w:val="nil"/>
              <w:right w:val="nil"/>
            </w:tcBorders>
          </w:tcPr>
          <w:p w14:paraId="12CD288F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agcaactggtgtccGGCCATGCCCGGCATGTTCAC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</w:tcBorders>
          </w:tcPr>
          <w:p w14:paraId="12CD2890" w14:textId="77777777" w:rsidR="00447D0C" w:rsidRDefault="003928B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For construction the 5’-region of pBBR-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 xml:space="preserve">(D60A) with 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>-PC-F primer</w:t>
            </w:r>
          </w:p>
        </w:tc>
      </w:tr>
      <w:tr w:rsidR="00447D0C" w14:paraId="12CD2895" w14:textId="77777777">
        <w:trPr>
          <w:trHeight w:hRule="exact" w:val="907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</w:tcBorders>
          </w:tcPr>
          <w:p w14:paraId="12CD2892" w14:textId="77777777" w:rsidR="00447D0C" w:rsidRDefault="003928B3">
            <w:pP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D60A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-3</w:t>
            </w:r>
          </w:p>
        </w:tc>
        <w:tc>
          <w:tcPr>
            <w:tcW w:w="4035" w:type="dxa"/>
            <w:tcBorders>
              <w:top w:val="nil"/>
              <w:bottom w:val="nil"/>
              <w:right w:val="nil"/>
            </w:tcBorders>
          </w:tcPr>
          <w:p w14:paraId="12CD2893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ggcatgGCCGGACACCAGTTGCTCGGCC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12CD2894" w14:textId="77777777" w:rsidR="00447D0C" w:rsidRDefault="003928B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For construction the 3’-region of pBBR-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 xml:space="preserve">(D60A) with 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>-PC-R primer</w:t>
            </w:r>
          </w:p>
        </w:tc>
      </w:tr>
      <w:tr w:rsidR="00447D0C" w14:paraId="12CD2899" w14:textId="77777777">
        <w:trPr>
          <w:trHeight w:hRule="exact" w:val="907"/>
          <w:jc w:val="center"/>
        </w:trPr>
        <w:tc>
          <w:tcPr>
            <w:tcW w:w="1536" w:type="dxa"/>
            <w:tcBorders>
              <w:top w:val="nil"/>
              <w:left w:val="nil"/>
            </w:tcBorders>
          </w:tcPr>
          <w:p w14:paraId="12CD2896" w14:textId="77777777" w:rsidR="00447D0C" w:rsidRDefault="003928B3">
            <w:pP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lastRenderedPageBreak/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D87A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-2</w:t>
            </w:r>
          </w:p>
        </w:tc>
        <w:tc>
          <w:tcPr>
            <w:tcW w:w="4035" w:type="dxa"/>
            <w:tcBorders>
              <w:top w:val="nil"/>
              <w:right w:val="nil"/>
            </w:tcBorders>
          </w:tcPr>
          <w:p w14:paraId="12CD2897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atcgcctcgacggcgcgGGCGACCGCGCCGTAGGCGGT</w:t>
            </w:r>
          </w:p>
        </w:tc>
        <w:tc>
          <w:tcPr>
            <w:tcW w:w="2912" w:type="dxa"/>
            <w:tcBorders>
              <w:top w:val="nil"/>
              <w:left w:val="nil"/>
            </w:tcBorders>
          </w:tcPr>
          <w:p w14:paraId="12CD2898" w14:textId="77777777" w:rsidR="00447D0C" w:rsidRDefault="003928B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For construction the 5’-region of pBBR-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 xml:space="preserve">(D87A) with 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>-PC-F primer</w:t>
            </w:r>
          </w:p>
        </w:tc>
      </w:tr>
      <w:tr w:rsidR="00447D0C" w14:paraId="12CD289D" w14:textId="77777777">
        <w:trPr>
          <w:trHeight w:hRule="exact" w:val="907"/>
          <w:jc w:val="center"/>
        </w:trPr>
        <w:tc>
          <w:tcPr>
            <w:tcW w:w="1536" w:type="dxa"/>
            <w:tcBorders>
              <w:left w:val="nil"/>
            </w:tcBorders>
          </w:tcPr>
          <w:p w14:paraId="12CD289A" w14:textId="77777777" w:rsidR="00447D0C" w:rsidRDefault="003928B3">
            <w:pP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D87A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-3</w:t>
            </w:r>
          </w:p>
        </w:tc>
        <w:tc>
          <w:tcPr>
            <w:tcW w:w="4035" w:type="dxa"/>
            <w:tcBorders>
              <w:right w:val="nil"/>
            </w:tcBorders>
          </w:tcPr>
          <w:p w14:paraId="12CD289B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gtcGCCCGCGCCGTCGAGGCGATG</w:t>
            </w:r>
          </w:p>
        </w:tc>
        <w:tc>
          <w:tcPr>
            <w:tcW w:w="2912" w:type="dxa"/>
            <w:tcBorders>
              <w:left w:val="nil"/>
            </w:tcBorders>
          </w:tcPr>
          <w:p w14:paraId="12CD289C" w14:textId="77777777" w:rsidR="00447D0C" w:rsidRDefault="003928B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For construction the 3’-region of pBBR-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 xml:space="preserve">(D87A) with 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>-PC-R primer</w:t>
            </w:r>
          </w:p>
        </w:tc>
      </w:tr>
      <w:tr w:rsidR="00447D0C" w14:paraId="12CD28A1" w14:textId="77777777">
        <w:trPr>
          <w:trHeight w:hRule="exact" w:val="907"/>
          <w:jc w:val="center"/>
        </w:trPr>
        <w:tc>
          <w:tcPr>
            <w:tcW w:w="1536" w:type="dxa"/>
            <w:tcBorders>
              <w:left w:val="nil"/>
            </w:tcBorders>
          </w:tcPr>
          <w:p w14:paraId="12CD289E" w14:textId="77777777" w:rsidR="00447D0C" w:rsidRDefault="003928B3">
            <w:pP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D99A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-2</w:t>
            </w:r>
          </w:p>
        </w:tc>
        <w:tc>
          <w:tcPr>
            <w:tcW w:w="4035" w:type="dxa"/>
            <w:tcBorders>
              <w:right w:val="nil"/>
            </w:tcBorders>
          </w:tcPr>
          <w:p w14:paraId="12CD289F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tcgaacggcttgaccaggtaGGCGGCGGCGCCCTGGCGCAT</w:t>
            </w:r>
          </w:p>
        </w:tc>
        <w:tc>
          <w:tcPr>
            <w:tcW w:w="2912" w:type="dxa"/>
            <w:tcBorders>
              <w:left w:val="nil"/>
            </w:tcBorders>
          </w:tcPr>
          <w:p w14:paraId="12CD28A0" w14:textId="77777777" w:rsidR="00447D0C" w:rsidRDefault="003928B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For construction the 5’-region of pBBR-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 xml:space="preserve">(D99A) with 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>-PC-F primer</w:t>
            </w:r>
          </w:p>
        </w:tc>
      </w:tr>
      <w:tr w:rsidR="00447D0C" w14:paraId="12CD28A5" w14:textId="77777777">
        <w:trPr>
          <w:trHeight w:hRule="exact" w:val="907"/>
          <w:jc w:val="center"/>
        </w:trPr>
        <w:tc>
          <w:tcPr>
            <w:tcW w:w="1536" w:type="dxa"/>
            <w:tcBorders>
              <w:left w:val="nil"/>
            </w:tcBorders>
          </w:tcPr>
          <w:p w14:paraId="12CD28A2" w14:textId="77777777" w:rsidR="00447D0C" w:rsidRDefault="003928B3">
            <w:pP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D99A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-3</w:t>
            </w:r>
          </w:p>
        </w:tc>
        <w:tc>
          <w:tcPr>
            <w:tcW w:w="4035" w:type="dxa"/>
            <w:tcBorders>
              <w:right w:val="nil"/>
            </w:tcBorders>
          </w:tcPr>
          <w:p w14:paraId="12CD28A3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GCCTACCTGGTCAAGCCGTTCGA</w:t>
            </w:r>
          </w:p>
        </w:tc>
        <w:tc>
          <w:tcPr>
            <w:tcW w:w="2912" w:type="dxa"/>
            <w:tcBorders>
              <w:left w:val="nil"/>
            </w:tcBorders>
          </w:tcPr>
          <w:p w14:paraId="12CD28A4" w14:textId="77777777" w:rsidR="00447D0C" w:rsidRDefault="003928B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For construction the 3’-region of pBBR-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 xml:space="preserve">(D99A) with 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>-PC-R primer</w:t>
            </w:r>
          </w:p>
        </w:tc>
      </w:tr>
      <w:tr w:rsidR="00447D0C" w14:paraId="12CD28A9" w14:textId="77777777">
        <w:trPr>
          <w:trHeight w:hRule="exact" w:val="907"/>
          <w:jc w:val="center"/>
        </w:trPr>
        <w:tc>
          <w:tcPr>
            <w:tcW w:w="1536" w:type="dxa"/>
            <w:tcBorders>
              <w:left w:val="nil"/>
            </w:tcBorders>
          </w:tcPr>
          <w:p w14:paraId="12CD28A6" w14:textId="77777777" w:rsidR="00447D0C" w:rsidRDefault="003928B3">
            <w:pP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D112A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-2</w:t>
            </w:r>
          </w:p>
        </w:tc>
        <w:tc>
          <w:tcPr>
            <w:tcW w:w="4035" w:type="dxa"/>
            <w:tcBorders>
              <w:right w:val="nil"/>
            </w:tcBorders>
          </w:tcPr>
          <w:p w14:paraId="12CD28A7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atggcgcgccaccagGGCGAGCAGCGCCCGCGCCTC</w:t>
            </w:r>
          </w:p>
        </w:tc>
        <w:tc>
          <w:tcPr>
            <w:tcW w:w="2912" w:type="dxa"/>
            <w:tcBorders>
              <w:left w:val="nil"/>
            </w:tcBorders>
          </w:tcPr>
          <w:p w14:paraId="12CD28A8" w14:textId="77777777" w:rsidR="00447D0C" w:rsidRDefault="003928B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For construction the 5’-region of pBBR-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 xml:space="preserve">(D112A) with 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>-PC-F primer</w:t>
            </w:r>
          </w:p>
        </w:tc>
      </w:tr>
      <w:tr w:rsidR="00447D0C" w14:paraId="12CD28AD" w14:textId="77777777">
        <w:trPr>
          <w:trHeight w:hRule="exact" w:val="907"/>
          <w:jc w:val="center"/>
        </w:trPr>
        <w:tc>
          <w:tcPr>
            <w:tcW w:w="1536" w:type="dxa"/>
            <w:tcBorders>
              <w:left w:val="nil"/>
            </w:tcBorders>
          </w:tcPr>
          <w:p w14:paraId="12CD28AA" w14:textId="77777777" w:rsidR="00447D0C" w:rsidRDefault="003928B3">
            <w:pP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vertAlign w:val="superscript"/>
              </w:rPr>
              <w:t>D112A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-3</w:t>
            </w:r>
          </w:p>
        </w:tc>
        <w:tc>
          <w:tcPr>
            <w:tcW w:w="4035" w:type="dxa"/>
            <w:tcBorders>
              <w:right w:val="nil"/>
            </w:tcBorders>
          </w:tcPr>
          <w:p w14:paraId="12CD28AB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tgctcGCCCTGGTGGCGCGCCATGCG</w:t>
            </w:r>
          </w:p>
        </w:tc>
        <w:tc>
          <w:tcPr>
            <w:tcW w:w="2912" w:type="dxa"/>
            <w:tcBorders>
              <w:left w:val="nil"/>
            </w:tcBorders>
          </w:tcPr>
          <w:p w14:paraId="12CD28AC" w14:textId="77777777" w:rsidR="00447D0C" w:rsidRDefault="003928B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For construction the 3’-region of pBBR-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 xml:space="preserve">(D112A) with 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>-PC-R primer</w:t>
            </w:r>
          </w:p>
        </w:tc>
      </w:tr>
      <w:tr w:rsidR="00447D0C" w14:paraId="12CD28B1" w14:textId="77777777">
        <w:trPr>
          <w:trHeight w:hRule="exact" w:val="907"/>
          <w:jc w:val="center"/>
        </w:trPr>
        <w:tc>
          <w:tcPr>
            <w:tcW w:w="1536" w:type="dxa"/>
            <w:tcBorders>
              <w:left w:val="nil"/>
            </w:tcBorders>
          </w:tcPr>
          <w:p w14:paraId="12CD28AE" w14:textId="77777777" w:rsidR="00447D0C" w:rsidRDefault="003928B3">
            <w:pP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K164A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-2</w:t>
            </w:r>
          </w:p>
        </w:tc>
        <w:tc>
          <w:tcPr>
            <w:tcW w:w="4035" w:type="dxa"/>
            <w:tcBorders>
              <w:right w:val="nil"/>
            </w:tcBorders>
          </w:tcPr>
          <w:p w14:paraId="12CD28AF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agttggccaggacttcTGCGCCGGTCCCGGACTCGCC</w:t>
            </w:r>
          </w:p>
        </w:tc>
        <w:tc>
          <w:tcPr>
            <w:tcW w:w="2912" w:type="dxa"/>
            <w:tcBorders>
              <w:left w:val="nil"/>
            </w:tcBorders>
          </w:tcPr>
          <w:p w14:paraId="12CD28B0" w14:textId="77777777" w:rsidR="00447D0C" w:rsidRDefault="003928B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For construction the 5’-region of pBBR-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 xml:space="preserve">(K164A) with 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>-PC-F primer</w:t>
            </w:r>
          </w:p>
        </w:tc>
      </w:tr>
      <w:tr w:rsidR="00447D0C" w14:paraId="12CD28B5" w14:textId="77777777">
        <w:trPr>
          <w:trHeight w:hRule="exact" w:val="907"/>
          <w:jc w:val="center"/>
        </w:trPr>
        <w:tc>
          <w:tcPr>
            <w:tcW w:w="1536" w:type="dxa"/>
            <w:tcBorders>
              <w:left w:val="nil"/>
            </w:tcBorders>
          </w:tcPr>
          <w:p w14:paraId="12CD28B2" w14:textId="77777777" w:rsidR="00447D0C" w:rsidRDefault="003928B3">
            <w:pP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K164A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-3</w:t>
            </w:r>
          </w:p>
        </w:tc>
        <w:tc>
          <w:tcPr>
            <w:tcW w:w="4035" w:type="dxa"/>
            <w:tcBorders>
              <w:right w:val="nil"/>
            </w:tcBorders>
          </w:tcPr>
          <w:p w14:paraId="12CD28B3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cGCAGAAGTCCTGGCCAACTATATCCA</w:t>
            </w:r>
          </w:p>
        </w:tc>
        <w:tc>
          <w:tcPr>
            <w:tcW w:w="2912" w:type="dxa"/>
            <w:tcBorders>
              <w:left w:val="nil"/>
            </w:tcBorders>
          </w:tcPr>
          <w:p w14:paraId="12CD28B4" w14:textId="77777777" w:rsidR="00447D0C" w:rsidRDefault="003928B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For construction the 3’-region of pBBR-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 xml:space="preserve">((K164A) with 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>-PC-R primer</w:t>
            </w:r>
          </w:p>
        </w:tc>
      </w:tr>
      <w:tr w:rsidR="00447D0C" w14:paraId="12CD28B9" w14:textId="77777777">
        <w:trPr>
          <w:trHeight w:hRule="exact" w:val="907"/>
          <w:jc w:val="center"/>
        </w:trPr>
        <w:tc>
          <w:tcPr>
            <w:tcW w:w="1536" w:type="dxa"/>
            <w:tcBorders>
              <w:left w:val="nil"/>
            </w:tcBorders>
          </w:tcPr>
          <w:p w14:paraId="12CD28B6" w14:textId="77777777" w:rsidR="00447D0C" w:rsidRDefault="003928B3">
            <w:pP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T208A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-2</w:t>
            </w:r>
          </w:p>
        </w:tc>
        <w:tc>
          <w:tcPr>
            <w:tcW w:w="4035" w:type="dxa"/>
            <w:tcBorders>
              <w:right w:val="nil"/>
            </w:tcBorders>
          </w:tcPr>
          <w:p w14:paraId="12CD28B7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ggcgccTGCGAAGGAACCTTTCTCGTGGCC</w:t>
            </w:r>
          </w:p>
        </w:tc>
        <w:tc>
          <w:tcPr>
            <w:tcW w:w="2912" w:type="dxa"/>
            <w:tcBorders>
              <w:left w:val="nil"/>
            </w:tcBorders>
          </w:tcPr>
          <w:p w14:paraId="12CD28B8" w14:textId="77777777" w:rsidR="00447D0C" w:rsidRDefault="003928B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For construction the 5’-region of pBBR-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 xml:space="preserve">(T208A) with 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>-PC-F primer</w:t>
            </w:r>
          </w:p>
        </w:tc>
      </w:tr>
      <w:tr w:rsidR="00447D0C" w14:paraId="12CD28BD" w14:textId="77777777">
        <w:trPr>
          <w:trHeight w:hRule="exact" w:val="907"/>
          <w:jc w:val="center"/>
        </w:trPr>
        <w:tc>
          <w:tcPr>
            <w:tcW w:w="1536" w:type="dxa"/>
            <w:tcBorders>
              <w:left w:val="nil"/>
            </w:tcBorders>
          </w:tcPr>
          <w:p w14:paraId="12CD28BA" w14:textId="77777777" w:rsidR="00447D0C" w:rsidRDefault="003928B3">
            <w:pP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T208A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-3</w:t>
            </w:r>
          </w:p>
        </w:tc>
        <w:tc>
          <w:tcPr>
            <w:tcW w:w="4035" w:type="dxa"/>
            <w:tcBorders>
              <w:right w:val="nil"/>
            </w:tcBorders>
          </w:tcPr>
          <w:p w14:paraId="12CD28BB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aaggttccttcGCAGGCGCCATTGCCGCCCAG</w:t>
            </w:r>
          </w:p>
        </w:tc>
        <w:tc>
          <w:tcPr>
            <w:tcW w:w="2912" w:type="dxa"/>
            <w:tcBorders>
              <w:left w:val="nil"/>
            </w:tcBorders>
          </w:tcPr>
          <w:p w14:paraId="12CD28BC" w14:textId="77777777" w:rsidR="00447D0C" w:rsidRDefault="003928B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For construction the 3’-region of pBBR-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 xml:space="preserve">(T208A) with 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>-PC-R primer</w:t>
            </w:r>
          </w:p>
        </w:tc>
      </w:tr>
      <w:tr w:rsidR="00447D0C" w14:paraId="12CD28C1" w14:textId="77777777">
        <w:trPr>
          <w:trHeight w:hRule="exact" w:val="907"/>
          <w:jc w:val="center"/>
        </w:trPr>
        <w:tc>
          <w:tcPr>
            <w:tcW w:w="1536" w:type="dxa"/>
            <w:tcBorders>
              <w:left w:val="nil"/>
            </w:tcBorders>
          </w:tcPr>
          <w:p w14:paraId="12CD28BE" w14:textId="77777777" w:rsidR="00447D0C" w:rsidRDefault="003928B3">
            <w:pP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D229AE230A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-2</w:t>
            </w:r>
          </w:p>
        </w:tc>
        <w:tc>
          <w:tcPr>
            <w:tcW w:w="4035" w:type="dxa"/>
            <w:tcBorders>
              <w:right w:val="nil"/>
            </w:tcBorders>
          </w:tcPr>
          <w:p w14:paraId="12CD28BF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tttccgatatTGCTGCGAGAAGAATGGTGCCGCCG</w:t>
            </w:r>
          </w:p>
        </w:tc>
        <w:tc>
          <w:tcPr>
            <w:tcW w:w="2912" w:type="dxa"/>
            <w:tcBorders>
              <w:left w:val="nil"/>
            </w:tcBorders>
          </w:tcPr>
          <w:p w14:paraId="12CD28C0" w14:textId="77777777" w:rsidR="00447D0C" w:rsidRDefault="003928B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For construction the 5’-region of pBBR-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 xml:space="preserve">(D229AE230A) with 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>-PC-F primer</w:t>
            </w:r>
          </w:p>
        </w:tc>
      </w:tr>
      <w:tr w:rsidR="00447D0C" w14:paraId="12CD28C5" w14:textId="77777777">
        <w:trPr>
          <w:trHeight w:hRule="exact" w:val="907"/>
          <w:jc w:val="center"/>
        </w:trPr>
        <w:tc>
          <w:tcPr>
            <w:tcW w:w="1536" w:type="dxa"/>
            <w:tcBorders>
              <w:left w:val="nil"/>
            </w:tcBorders>
          </w:tcPr>
          <w:p w14:paraId="12CD28C2" w14:textId="77777777" w:rsidR="00447D0C" w:rsidRDefault="003928B3">
            <w:pP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D229AE230A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-3</w:t>
            </w:r>
          </w:p>
        </w:tc>
        <w:tc>
          <w:tcPr>
            <w:tcW w:w="4035" w:type="dxa"/>
            <w:tcBorders>
              <w:right w:val="nil"/>
            </w:tcBorders>
          </w:tcPr>
          <w:p w14:paraId="12CD28C3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tctcGCAGCAATATCGGAAATGCCCCTCG</w:t>
            </w:r>
          </w:p>
        </w:tc>
        <w:tc>
          <w:tcPr>
            <w:tcW w:w="2912" w:type="dxa"/>
            <w:tcBorders>
              <w:left w:val="nil"/>
            </w:tcBorders>
          </w:tcPr>
          <w:p w14:paraId="12CD28C4" w14:textId="77777777" w:rsidR="00447D0C" w:rsidRDefault="003928B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For construction the 3’-region of pBBR-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 xml:space="preserve">(D229AE230A) with 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>-PC-R primer</w:t>
            </w:r>
          </w:p>
        </w:tc>
      </w:tr>
      <w:tr w:rsidR="00447D0C" w14:paraId="12CD28C9" w14:textId="77777777">
        <w:trPr>
          <w:trHeight w:hRule="exact" w:val="907"/>
          <w:jc w:val="center"/>
        </w:trPr>
        <w:tc>
          <w:tcPr>
            <w:tcW w:w="1536" w:type="dxa"/>
            <w:tcBorders>
              <w:left w:val="nil"/>
            </w:tcBorders>
          </w:tcPr>
          <w:p w14:paraId="12CD28C6" w14:textId="77777777" w:rsidR="00447D0C" w:rsidRDefault="003928B3">
            <w:pP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fleS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I135A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-2</w:t>
            </w:r>
          </w:p>
        </w:tc>
        <w:tc>
          <w:tcPr>
            <w:tcW w:w="4035" w:type="dxa"/>
            <w:tcBorders>
              <w:right w:val="nil"/>
            </w:tcBorders>
          </w:tcPr>
          <w:p w14:paraId="12CD28C7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cagggaCGCCTCGTGACCGTCATCCTCGC</w:t>
            </w:r>
          </w:p>
        </w:tc>
        <w:tc>
          <w:tcPr>
            <w:tcW w:w="2912" w:type="dxa"/>
            <w:tcBorders>
              <w:left w:val="nil"/>
            </w:tcBorders>
          </w:tcPr>
          <w:p w14:paraId="12CD28C8" w14:textId="77777777" w:rsidR="00447D0C" w:rsidRDefault="003928B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For construction the 5’-region of pBBR-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 xml:space="preserve">(I135A) with 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fleS</w:t>
            </w:r>
            <w:r>
              <w:rPr>
                <w:rFonts w:ascii="Times New Roman" w:hAnsi="Times New Roman" w:cs="Times New Roman"/>
                <w:szCs w:val="21"/>
              </w:rPr>
              <w:t>-PC-F</w:t>
            </w:r>
          </w:p>
        </w:tc>
      </w:tr>
      <w:tr w:rsidR="00447D0C" w14:paraId="12CD28CD" w14:textId="77777777">
        <w:trPr>
          <w:trHeight w:hRule="exact" w:val="907"/>
          <w:jc w:val="center"/>
        </w:trPr>
        <w:tc>
          <w:tcPr>
            <w:tcW w:w="1536" w:type="dxa"/>
            <w:tcBorders>
              <w:left w:val="nil"/>
            </w:tcBorders>
          </w:tcPr>
          <w:p w14:paraId="12CD28CA" w14:textId="77777777" w:rsidR="00447D0C" w:rsidRDefault="003928B3">
            <w:pP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fleS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I135A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-3</w:t>
            </w:r>
          </w:p>
        </w:tc>
        <w:tc>
          <w:tcPr>
            <w:tcW w:w="4035" w:type="dxa"/>
            <w:tcBorders>
              <w:right w:val="nil"/>
            </w:tcBorders>
          </w:tcPr>
          <w:p w14:paraId="12CD28CB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atgacggtcacgaggcgTCCCTGCGCGACGGACGT</w:t>
            </w:r>
          </w:p>
        </w:tc>
        <w:tc>
          <w:tcPr>
            <w:tcW w:w="2912" w:type="dxa"/>
            <w:tcBorders>
              <w:left w:val="nil"/>
            </w:tcBorders>
          </w:tcPr>
          <w:p w14:paraId="12CD28CC" w14:textId="77777777" w:rsidR="00447D0C" w:rsidRDefault="003928B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For construction the 3’-region of pBBR-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 xml:space="preserve">(I135A) with 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fleS</w:t>
            </w:r>
            <w:r>
              <w:rPr>
                <w:rFonts w:ascii="Times New Roman" w:hAnsi="Times New Roman" w:cs="Times New Roman"/>
                <w:szCs w:val="21"/>
              </w:rPr>
              <w:t>-PC-R</w:t>
            </w:r>
          </w:p>
        </w:tc>
      </w:tr>
      <w:tr w:rsidR="00447D0C" w14:paraId="12CD28D1" w14:textId="77777777">
        <w:trPr>
          <w:trHeight w:hRule="exact" w:val="907"/>
          <w:jc w:val="center"/>
        </w:trPr>
        <w:tc>
          <w:tcPr>
            <w:tcW w:w="1536" w:type="dxa"/>
            <w:tcBorders>
              <w:left w:val="nil"/>
              <w:bottom w:val="nil"/>
            </w:tcBorders>
          </w:tcPr>
          <w:p w14:paraId="12CD28CE" w14:textId="77777777" w:rsidR="00447D0C" w:rsidRDefault="003928B3">
            <w:pP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fleS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L143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-2</w:t>
            </w:r>
          </w:p>
        </w:tc>
        <w:tc>
          <w:tcPr>
            <w:tcW w:w="4035" w:type="dxa"/>
            <w:tcBorders>
              <w:bottom w:val="nil"/>
              <w:right w:val="nil"/>
            </w:tcBorders>
          </w:tcPr>
          <w:p w14:paraId="12CD28CF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tggcgatggaCGCGCGACGTCCGTCGCGCAG</w:t>
            </w:r>
          </w:p>
        </w:tc>
        <w:tc>
          <w:tcPr>
            <w:tcW w:w="2912" w:type="dxa"/>
            <w:tcBorders>
              <w:left w:val="nil"/>
              <w:bottom w:val="nil"/>
            </w:tcBorders>
          </w:tcPr>
          <w:p w14:paraId="12CD28D0" w14:textId="77777777" w:rsidR="00447D0C" w:rsidRDefault="003928B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For construction the 5’-region of pBBR-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 xml:space="preserve">(L143A) with 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fleS</w:t>
            </w:r>
            <w:r>
              <w:rPr>
                <w:rFonts w:ascii="Times New Roman" w:hAnsi="Times New Roman" w:cs="Times New Roman"/>
                <w:szCs w:val="21"/>
              </w:rPr>
              <w:t>-PC-F</w:t>
            </w:r>
          </w:p>
        </w:tc>
      </w:tr>
      <w:tr w:rsidR="00447D0C" w14:paraId="12CD28D5" w14:textId="77777777">
        <w:trPr>
          <w:trHeight w:hRule="exact" w:val="907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2CD28D2" w14:textId="77777777" w:rsidR="00447D0C" w:rsidRDefault="003928B3">
            <w:pP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lastRenderedPageBreak/>
              <w:t>fleS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L143A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-3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12CD28D3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cggacgtcgcgcgTCCATCGCCACCCGCTCG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12CD28D4" w14:textId="77777777" w:rsidR="00447D0C" w:rsidRDefault="003928B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For construction the 5’-region of pBBR-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 xml:space="preserve">(L143A) with 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fleS</w:t>
            </w:r>
            <w:r>
              <w:rPr>
                <w:rFonts w:ascii="Times New Roman" w:hAnsi="Times New Roman" w:cs="Times New Roman"/>
                <w:szCs w:val="21"/>
              </w:rPr>
              <w:t>-PC-R</w:t>
            </w:r>
          </w:p>
        </w:tc>
      </w:tr>
      <w:tr w:rsidR="00447D0C" w14:paraId="12CD28D9" w14:textId="77777777">
        <w:trPr>
          <w:trHeight w:hRule="exact" w:val="907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</w:tcBorders>
          </w:tcPr>
          <w:p w14:paraId="12CD28D6" w14:textId="77777777" w:rsidR="00447D0C" w:rsidRDefault="003928B3">
            <w:pP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fleS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H191A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-2</w:t>
            </w:r>
          </w:p>
        </w:tc>
        <w:tc>
          <w:tcPr>
            <w:tcW w:w="4035" w:type="dxa"/>
            <w:tcBorders>
              <w:top w:val="nil"/>
              <w:bottom w:val="nil"/>
              <w:right w:val="nil"/>
            </w:tcBorders>
          </w:tcPr>
          <w:p w14:paraId="12CD28D7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aacggcgtgcggatctgcgcGGCCAGCGAGGCGACCAT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</w:tcBorders>
          </w:tcPr>
          <w:p w14:paraId="12CD28D8" w14:textId="77777777" w:rsidR="00447D0C" w:rsidRDefault="003928B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For construction the 5’-region of pBBR-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 xml:space="preserve">(H191A) with 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fleS</w:t>
            </w:r>
            <w:r>
              <w:rPr>
                <w:rFonts w:ascii="Times New Roman" w:hAnsi="Times New Roman" w:cs="Times New Roman"/>
                <w:szCs w:val="21"/>
              </w:rPr>
              <w:t>-PC-F</w:t>
            </w:r>
          </w:p>
        </w:tc>
      </w:tr>
      <w:tr w:rsidR="00447D0C" w14:paraId="12CD28DD" w14:textId="77777777">
        <w:trPr>
          <w:trHeight w:hRule="exact" w:val="907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2CD28DA" w14:textId="77777777" w:rsidR="00447D0C" w:rsidRDefault="003928B3">
            <w:pP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fleS</w:t>
            </w:r>
            <w:r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H191A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-3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12CD28DB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GCGCAGATCCGCACGCCG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12CD28DC" w14:textId="77777777" w:rsidR="00447D0C" w:rsidRDefault="003928B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For construction the 5’-region of pBBR-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fleR</w:t>
            </w:r>
            <w:r>
              <w:rPr>
                <w:rFonts w:ascii="Times New Roman" w:hAnsi="Times New Roman" w:cs="Times New Roman"/>
                <w:szCs w:val="21"/>
              </w:rPr>
              <w:t xml:space="preserve">(H191A) with 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fleS</w:t>
            </w:r>
            <w:r>
              <w:rPr>
                <w:rFonts w:ascii="Times New Roman" w:hAnsi="Times New Roman" w:cs="Times New Roman"/>
                <w:szCs w:val="21"/>
              </w:rPr>
              <w:t>-PC-R</w:t>
            </w:r>
          </w:p>
        </w:tc>
      </w:tr>
      <w:tr w:rsidR="00447D0C" w14:paraId="12CD28E2" w14:textId="77777777">
        <w:trPr>
          <w:trHeight w:hRule="exact" w:val="634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2CD28DE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</w:rPr>
              <w:t>Up-</w:t>
            </w:r>
            <w:r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12CD28DF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gagctcggtacccggggatccATCGGTGAGCTGGATCAGGTC</w:t>
            </w:r>
          </w:p>
        </w:tc>
        <w:tc>
          <w:tcPr>
            <w:tcW w:w="2912" w:type="dxa"/>
            <w:vMerge w:val="restart"/>
            <w:tcBorders>
              <w:top w:val="nil"/>
              <w:left w:val="nil"/>
              <w:right w:val="nil"/>
            </w:tcBorders>
          </w:tcPr>
          <w:p w14:paraId="12CD28E0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amplification of the 5’-region of 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fleQ</w:t>
            </w:r>
          </w:p>
          <w:p w14:paraId="12CD28E1" w14:textId="77777777" w:rsidR="00447D0C" w:rsidRDefault="00447D0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447D0C" w14:paraId="12CD28E6" w14:textId="77777777">
        <w:trPr>
          <w:trHeight w:hRule="exact" w:val="389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2CD28E3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</w:rPr>
              <w:t>Up-R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12CD28E4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atccgaTTCGCGCCACATTTTGATC</w:t>
            </w:r>
          </w:p>
        </w:tc>
        <w:tc>
          <w:tcPr>
            <w:tcW w:w="2912" w:type="dxa"/>
            <w:vMerge/>
            <w:tcBorders>
              <w:left w:val="nil"/>
              <w:bottom w:val="nil"/>
              <w:right w:val="nil"/>
            </w:tcBorders>
          </w:tcPr>
          <w:p w14:paraId="12CD28E5" w14:textId="77777777" w:rsidR="00447D0C" w:rsidRDefault="00447D0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447D0C" w14:paraId="12CD28EA" w14:textId="77777777">
        <w:trPr>
          <w:trHeight w:hRule="exact" w:val="662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2CD28E7" w14:textId="77777777" w:rsidR="00447D0C" w:rsidRDefault="003928B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-Dn-</w:t>
            </w:r>
            <w:r>
              <w:rPr>
                <w:rFonts w:ascii="Times New Roman" w:hAnsi="Times New Roman" w:cs="Times New Roman" w:hint="eastAsia"/>
                <w:sz w:val="24"/>
              </w:rPr>
              <w:t>F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12CD28E8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aaatgtggcgcgaaTCGGATGATTGACAGGTCGTT</w:t>
            </w:r>
          </w:p>
        </w:tc>
        <w:tc>
          <w:tcPr>
            <w:tcW w:w="2912" w:type="dxa"/>
            <w:vMerge w:val="restart"/>
            <w:tcBorders>
              <w:left w:val="nil"/>
              <w:right w:val="nil"/>
            </w:tcBorders>
          </w:tcPr>
          <w:p w14:paraId="12CD28E9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amplification of the 3’-region of 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fleQ</w:t>
            </w:r>
          </w:p>
        </w:tc>
      </w:tr>
      <w:tr w:rsidR="00447D0C" w14:paraId="12CD28EE" w14:textId="77777777">
        <w:trPr>
          <w:trHeight w:hRule="exact" w:val="634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2CD28EB" w14:textId="77777777" w:rsidR="00447D0C" w:rsidRDefault="003928B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>-Dn-R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12CD28EC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acgacggccagtgccaagcttCCTCGCGCGGAGCGAAGC</w:t>
            </w:r>
          </w:p>
        </w:tc>
        <w:tc>
          <w:tcPr>
            <w:tcW w:w="2912" w:type="dxa"/>
            <w:vMerge/>
            <w:tcBorders>
              <w:left w:val="nil"/>
              <w:bottom w:val="nil"/>
              <w:right w:val="nil"/>
            </w:tcBorders>
          </w:tcPr>
          <w:p w14:paraId="12CD28ED" w14:textId="77777777" w:rsidR="00447D0C" w:rsidRDefault="00447D0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447D0C" w14:paraId="12CD2909" w14:textId="77777777">
        <w:trPr>
          <w:trHeight w:hRule="exact" w:val="369"/>
          <w:jc w:val="center"/>
        </w:trPr>
        <w:tc>
          <w:tcPr>
            <w:tcW w:w="1536" w:type="dxa"/>
            <w:tcBorders>
              <w:left w:val="nil"/>
              <w:bottom w:val="nil"/>
            </w:tcBorders>
          </w:tcPr>
          <w:p w14:paraId="12CD28EF" w14:textId="77777777" w:rsidR="00447D0C" w:rsidRDefault="003928B3">
            <w:pPr>
              <w:rPr>
                <w:rFonts w:ascii="Times New Roman" w:eastAsia="宋体" w:hAnsi="Times New Roman" w:cs="Times New Roman"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q-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  <w:t>flgB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-F</w:t>
            </w:r>
          </w:p>
        </w:tc>
        <w:tc>
          <w:tcPr>
            <w:tcW w:w="4035" w:type="dxa"/>
            <w:tcBorders>
              <w:bottom w:val="nil"/>
              <w:right w:val="nil"/>
            </w:tcBorders>
          </w:tcPr>
          <w:p w14:paraId="12CD28F0" w14:textId="77777777" w:rsidR="00447D0C" w:rsidRDefault="003928B3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GAGCACTCGGTATCCACCAG</w:t>
            </w:r>
          </w:p>
        </w:tc>
        <w:tc>
          <w:tcPr>
            <w:tcW w:w="2912" w:type="dxa"/>
            <w:vMerge w:val="restart"/>
            <w:tcBorders>
              <w:left w:val="nil"/>
              <w:right w:val="nil"/>
            </w:tcBorders>
          </w:tcPr>
          <w:p w14:paraId="12CD28F1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  <w:p w14:paraId="12CD28F2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  <w:p w14:paraId="12CD28F3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  <w:p w14:paraId="12CD28F4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 qRT-PCR analysis</w:t>
            </w:r>
          </w:p>
          <w:p w14:paraId="12CD28F5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  <w:p w14:paraId="12CD28F6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  <w:p w14:paraId="12CD28F7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  <w:p w14:paraId="12CD28F8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  <w:p w14:paraId="12CD28F9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  <w:p w14:paraId="12CD28FA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  <w:p w14:paraId="12CD28FB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  <w:p w14:paraId="12CD28FC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  <w:p w14:paraId="12CD28FD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  <w:p w14:paraId="12CD28FE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  <w:p w14:paraId="12CD28FF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  <w:p w14:paraId="12CD2900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  <w:p w14:paraId="12CD2901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  <w:p w14:paraId="12CD2902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  <w:p w14:paraId="12CD2903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  <w:p w14:paraId="12CD2904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  <w:p w14:paraId="12CD2905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  <w:p w14:paraId="12CD2906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  <w:p w14:paraId="12CD2907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  <w:p w14:paraId="12CD2908" w14:textId="77777777" w:rsidR="00447D0C" w:rsidRDefault="003928B3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 qRT-PCR analysis</w:t>
            </w:r>
          </w:p>
        </w:tc>
      </w:tr>
      <w:tr w:rsidR="00447D0C" w14:paraId="12CD290D" w14:textId="77777777">
        <w:trPr>
          <w:trHeight w:hRule="exact" w:val="369"/>
          <w:jc w:val="center"/>
        </w:trPr>
        <w:tc>
          <w:tcPr>
            <w:tcW w:w="1536" w:type="dxa"/>
            <w:tcBorders>
              <w:left w:val="nil"/>
              <w:bottom w:val="nil"/>
            </w:tcBorders>
          </w:tcPr>
          <w:p w14:paraId="12CD290A" w14:textId="77777777" w:rsidR="00447D0C" w:rsidRDefault="003928B3">
            <w:pPr>
              <w:rPr>
                <w:rFonts w:ascii="Times New Roman" w:eastAsia="宋体" w:hAnsi="Times New Roman" w:cs="Times New Roman"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q-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  <w:t>flgB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-R</w:t>
            </w:r>
          </w:p>
        </w:tc>
        <w:tc>
          <w:tcPr>
            <w:tcW w:w="4035" w:type="dxa"/>
            <w:tcBorders>
              <w:bottom w:val="nil"/>
              <w:right w:val="nil"/>
            </w:tcBorders>
          </w:tcPr>
          <w:p w14:paraId="12CD290B" w14:textId="77777777" w:rsidR="00447D0C" w:rsidRDefault="003928B3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GATATGCCGCTCGTTGGTG</w:t>
            </w:r>
          </w:p>
        </w:tc>
        <w:tc>
          <w:tcPr>
            <w:tcW w:w="2912" w:type="dxa"/>
            <w:vMerge/>
            <w:tcBorders>
              <w:left w:val="nil"/>
              <w:right w:val="nil"/>
            </w:tcBorders>
          </w:tcPr>
          <w:p w14:paraId="12CD290C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911" w14:textId="77777777">
        <w:trPr>
          <w:trHeight w:hRule="exact" w:val="369"/>
          <w:jc w:val="center"/>
        </w:trPr>
        <w:tc>
          <w:tcPr>
            <w:tcW w:w="1536" w:type="dxa"/>
            <w:tcBorders>
              <w:left w:val="nil"/>
              <w:bottom w:val="nil"/>
            </w:tcBorders>
          </w:tcPr>
          <w:p w14:paraId="12CD290E" w14:textId="77777777" w:rsidR="00447D0C" w:rsidRDefault="003928B3">
            <w:pPr>
              <w:rPr>
                <w:rFonts w:ascii="Times New Roman" w:eastAsia="宋体" w:hAnsi="Times New Roman" w:cs="Times New Roman"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q-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  <w:t>flgC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-F</w:t>
            </w:r>
          </w:p>
        </w:tc>
        <w:tc>
          <w:tcPr>
            <w:tcW w:w="4035" w:type="dxa"/>
            <w:tcBorders>
              <w:bottom w:val="nil"/>
              <w:right w:val="nil"/>
            </w:tcBorders>
          </w:tcPr>
          <w:p w14:paraId="12CD290F" w14:textId="77777777" w:rsidR="00447D0C" w:rsidRDefault="003928B3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CCTCGCCAGTGTCTTCAACA</w:t>
            </w:r>
          </w:p>
        </w:tc>
        <w:tc>
          <w:tcPr>
            <w:tcW w:w="2912" w:type="dxa"/>
            <w:vMerge/>
            <w:tcBorders>
              <w:left w:val="nil"/>
              <w:right w:val="nil"/>
            </w:tcBorders>
          </w:tcPr>
          <w:p w14:paraId="12CD2910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915" w14:textId="77777777">
        <w:trPr>
          <w:trHeight w:hRule="exact" w:val="369"/>
          <w:jc w:val="center"/>
        </w:trPr>
        <w:tc>
          <w:tcPr>
            <w:tcW w:w="1536" w:type="dxa"/>
            <w:tcBorders>
              <w:left w:val="nil"/>
              <w:bottom w:val="nil"/>
            </w:tcBorders>
          </w:tcPr>
          <w:p w14:paraId="12CD2912" w14:textId="77777777" w:rsidR="00447D0C" w:rsidRDefault="003928B3">
            <w:pPr>
              <w:rPr>
                <w:rFonts w:ascii="Times New Roman" w:eastAsia="宋体" w:hAnsi="Times New Roman" w:cs="Times New Roman"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q-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  <w:t>flgC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-R</w:t>
            </w:r>
          </w:p>
        </w:tc>
        <w:tc>
          <w:tcPr>
            <w:tcW w:w="4035" w:type="dxa"/>
            <w:tcBorders>
              <w:bottom w:val="nil"/>
              <w:right w:val="nil"/>
            </w:tcBorders>
          </w:tcPr>
          <w:p w14:paraId="12CD2913" w14:textId="77777777" w:rsidR="00447D0C" w:rsidRDefault="003928B3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CTGCTGGAACATGGTGGAGA</w:t>
            </w:r>
          </w:p>
        </w:tc>
        <w:tc>
          <w:tcPr>
            <w:tcW w:w="2912" w:type="dxa"/>
            <w:vMerge/>
            <w:tcBorders>
              <w:left w:val="nil"/>
              <w:right w:val="nil"/>
            </w:tcBorders>
          </w:tcPr>
          <w:p w14:paraId="12CD2914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919" w14:textId="77777777">
        <w:trPr>
          <w:trHeight w:hRule="exact" w:val="369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</w:tcBorders>
          </w:tcPr>
          <w:p w14:paraId="12CD2916" w14:textId="77777777" w:rsidR="00447D0C" w:rsidRDefault="003928B3">
            <w:pPr>
              <w:rPr>
                <w:rFonts w:ascii="Times New Roman" w:eastAsia="宋体" w:hAnsi="Times New Roman" w:cs="Times New Roman"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q-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  <w:t>flgD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-F</w:t>
            </w:r>
          </w:p>
        </w:tc>
        <w:tc>
          <w:tcPr>
            <w:tcW w:w="4035" w:type="dxa"/>
            <w:tcBorders>
              <w:top w:val="nil"/>
              <w:bottom w:val="nil"/>
              <w:right w:val="nil"/>
            </w:tcBorders>
          </w:tcPr>
          <w:p w14:paraId="12CD2917" w14:textId="77777777" w:rsidR="00447D0C" w:rsidRDefault="003928B3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GTCGCTGAACAAGAGCATGG</w:t>
            </w:r>
          </w:p>
        </w:tc>
        <w:tc>
          <w:tcPr>
            <w:tcW w:w="2912" w:type="dxa"/>
            <w:vMerge/>
            <w:tcBorders>
              <w:left w:val="nil"/>
              <w:right w:val="nil"/>
            </w:tcBorders>
          </w:tcPr>
          <w:p w14:paraId="12CD2918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91D" w14:textId="77777777">
        <w:trPr>
          <w:trHeight w:hRule="exact" w:val="369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</w:tcBorders>
          </w:tcPr>
          <w:p w14:paraId="12CD291A" w14:textId="77777777" w:rsidR="00447D0C" w:rsidRDefault="003928B3">
            <w:pPr>
              <w:rPr>
                <w:rFonts w:ascii="Times New Roman" w:eastAsia="宋体" w:hAnsi="Times New Roman" w:cs="Times New Roman"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q-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  <w:t>flgD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-R</w:t>
            </w:r>
          </w:p>
        </w:tc>
        <w:tc>
          <w:tcPr>
            <w:tcW w:w="4035" w:type="dxa"/>
            <w:tcBorders>
              <w:top w:val="nil"/>
              <w:bottom w:val="nil"/>
              <w:right w:val="nil"/>
            </w:tcBorders>
          </w:tcPr>
          <w:p w14:paraId="12CD291B" w14:textId="77777777" w:rsidR="00447D0C" w:rsidRDefault="003928B3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TTGACCCATACGTTGCTGCT</w:t>
            </w:r>
          </w:p>
        </w:tc>
        <w:tc>
          <w:tcPr>
            <w:tcW w:w="2912" w:type="dxa"/>
            <w:vMerge/>
            <w:tcBorders>
              <w:left w:val="nil"/>
              <w:right w:val="nil"/>
            </w:tcBorders>
          </w:tcPr>
          <w:p w14:paraId="12CD291C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921" w14:textId="77777777">
        <w:trPr>
          <w:trHeight w:hRule="exact" w:val="369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</w:tcBorders>
          </w:tcPr>
          <w:p w14:paraId="12CD291E" w14:textId="77777777" w:rsidR="00447D0C" w:rsidRDefault="003928B3">
            <w:pPr>
              <w:rPr>
                <w:rFonts w:ascii="Times New Roman" w:eastAsia="宋体" w:hAnsi="Times New Roman" w:cs="Times New Roman"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q-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  <w:t>flgF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-F</w:t>
            </w:r>
          </w:p>
        </w:tc>
        <w:tc>
          <w:tcPr>
            <w:tcW w:w="4035" w:type="dxa"/>
            <w:tcBorders>
              <w:top w:val="nil"/>
              <w:bottom w:val="nil"/>
              <w:right w:val="nil"/>
            </w:tcBorders>
          </w:tcPr>
          <w:p w14:paraId="12CD291F" w14:textId="77777777" w:rsidR="00447D0C" w:rsidRDefault="003928B3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GTGCTCATGCCAACAACCTG</w:t>
            </w:r>
          </w:p>
        </w:tc>
        <w:tc>
          <w:tcPr>
            <w:tcW w:w="2912" w:type="dxa"/>
            <w:vMerge/>
            <w:tcBorders>
              <w:left w:val="nil"/>
              <w:right w:val="nil"/>
            </w:tcBorders>
          </w:tcPr>
          <w:p w14:paraId="12CD2920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925" w14:textId="77777777">
        <w:trPr>
          <w:trHeight w:hRule="exact" w:val="369"/>
          <w:jc w:val="center"/>
        </w:trPr>
        <w:tc>
          <w:tcPr>
            <w:tcW w:w="1536" w:type="dxa"/>
            <w:tcBorders>
              <w:left w:val="nil"/>
              <w:bottom w:val="nil"/>
            </w:tcBorders>
          </w:tcPr>
          <w:p w14:paraId="12CD2922" w14:textId="77777777" w:rsidR="00447D0C" w:rsidRDefault="003928B3">
            <w:pPr>
              <w:rPr>
                <w:rFonts w:ascii="Times New Roman" w:eastAsia="宋体" w:hAnsi="Times New Roman" w:cs="Times New Roman"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q-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  <w:t>flgF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-R</w:t>
            </w:r>
          </w:p>
        </w:tc>
        <w:tc>
          <w:tcPr>
            <w:tcW w:w="4035" w:type="dxa"/>
            <w:tcBorders>
              <w:bottom w:val="nil"/>
              <w:right w:val="nil"/>
            </w:tcBorders>
          </w:tcPr>
          <w:p w14:paraId="12CD2923" w14:textId="77777777" w:rsidR="00447D0C" w:rsidRDefault="003928B3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GCCATGGCTGAAATCGGT</w:t>
            </w:r>
          </w:p>
        </w:tc>
        <w:tc>
          <w:tcPr>
            <w:tcW w:w="2912" w:type="dxa"/>
            <w:vMerge/>
            <w:tcBorders>
              <w:left w:val="nil"/>
              <w:right w:val="nil"/>
            </w:tcBorders>
          </w:tcPr>
          <w:p w14:paraId="12CD2924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929" w14:textId="77777777">
        <w:trPr>
          <w:trHeight w:hRule="exact" w:val="369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2CD2926" w14:textId="77777777" w:rsidR="00447D0C" w:rsidRDefault="003928B3">
            <w:pPr>
              <w:rPr>
                <w:rFonts w:ascii="Times New Roman" w:eastAsia="宋体" w:hAnsi="Times New Roman" w:cs="Times New Roman"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q-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  <w:t>cdrA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-F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12CD2927" w14:textId="77777777" w:rsidR="00447D0C" w:rsidRDefault="003928B3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CCAGTTCAACCCCAACGAGA</w:t>
            </w:r>
          </w:p>
        </w:tc>
        <w:tc>
          <w:tcPr>
            <w:tcW w:w="29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D2928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92D" w14:textId="77777777">
        <w:trPr>
          <w:trHeight w:hRule="exact" w:val="369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</w:tcBorders>
          </w:tcPr>
          <w:p w14:paraId="12CD292A" w14:textId="77777777" w:rsidR="00447D0C" w:rsidRDefault="003928B3">
            <w:pPr>
              <w:rPr>
                <w:rFonts w:ascii="Times New Roman" w:eastAsia="宋体" w:hAnsi="Times New Roman" w:cs="Times New Roman"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q-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  <w:t>cdrA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-R</w:t>
            </w:r>
          </w:p>
        </w:tc>
        <w:tc>
          <w:tcPr>
            <w:tcW w:w="4035" w:type="dxa"/>
            <w:tcBorders>
              <w:top w:val="nil"/>
              <w:bottom w:val="nil"/>
              <w:right w:val="nil"/>
            </w:tcBorders>
          </w:tcPr>
          <w:p w14:paraId="12CD292B" w14:textId="77777777" w:rsidR="00447D0C" w:rsidRDefault="003928B3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GTCGAAGCCCTTCCAGTTGA</w:t>
            </w:r>
          </w:p>
        </w:tc>
        <w:tc>
          <w:tcPr>
            <w:tcW w:w="29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D292C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931" w14:textId="77777777">
        <w:trPr>
          <w:trHeight w:hRule="exact" w:val="369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2CD292E" w14:textId="77777777" w:rsidR="00447D0C" w:rsidRDefault="003928B3">
            <w:pPr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  <w:t>plU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-F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12CD292F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GCAGCACAAAGTCACCGAAG</w:t>
            </w:r>
          </w:p>
        </w:tc>
        <w:tc>
          <w:tcPr>
            <w:tcW w:w="2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CD2930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Internal control for qRT-PCR analysis</w:t>
            </w:r>
          </w:p>
        </w:tc>
      </w:tr>
      <w:tr w:rsidR="00447D0C" w14:paraId="12CD2935" w14:textId="77777777">
        <w:trPr>
          <w:trHeight w:hRule="exact" w:val="369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</w:tcBorders>
          </w:tcPr>
          <w:p w14:paraId="12CD2932" w14:textId="77777777" w:rsidR="00447D0C" w:rsidRDefault="003928B3">
            <w:pPr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kern w:val="24"/>
                <w:sz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  <w:t>plU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-R</w:t>
            </w:r>
          </w:p>
        </w:tc>
        <w:tc>
          <w:tcPr>
            <w:tcW w:w="4035" w:type="dxa"/>
            <w:tcBorders>
              <w:top w:val="nil"/>
              <w:bottom w:val="nil"/>
              <w:right w:val="nil"/>
            </w:tcBorders>
          </w:tcPr>
          <w:p w14:paraId="12CD2933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CCGATTTTCACGTCTTCGCC</w:t>
            </w:r>
          </w:p>
        </w:tc>
        <w:tc>
          <w:tcPr>
            <w:tcW w:w="29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D2934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939" w14:textId="77777777">
        <w:trPr>
          <w:trHeight w:hRule="exact" w:val="751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</w:tcBorders>
          </w:tcPr>
          <w:p w14:paraId="12CD2936" w14:textId="77777777" w:rsidR="00447D0C" w:rsidRDefault="003928B3">
            <w:pP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W909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vertAlign w:val="subscript"/>
              </w:rPr>
              <w:t>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14945</w:t>
            </w:r>
            <w:r>
              <w:rPr>
                <w:rFonts w:ascii="Times New Roman" w:hAnsi="Times New Roman" w:cs="Times New Roman"/>
                <w:sz w:val="24"/>
              </w:rPr>
              <w:t>-FC-F</w:t>
            </w:r>
          </w:p>
        </w:tc>
        <w:tc>
          <w:tcPr>
            <w:tcW w:w="4035" w:type="dxa"/>
            <w:tcBorders>
              <w:top w:val="nil"/>
              <w:bottom w:val="nil"/>
              <w:right w:val="nil"/>
            </w:tcBorders>
          </w:tcPr>
          <w:p w14:paraId="12CD2937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GTCGACGGTATCGATAAGCTTAAATATTAGCCAGGCTTATGT</w:t>
            </w:r>
          </w:p>
        </w:tc>
        <w:tc>
          <w:tcPr>
            <w:tcW w:w="2912" w:type="dxa"/>
            <w:vMerge w:val="restart"/>
            <w:tcBorders>
              <w:top w:val="nil"/>
              <w:left w:val="nil"/>
              <w:right w:val="nil"/>
            </w:tcBorders>
          </w:tcPr>
          <w:p w14:paraId="12CD2938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 construction of 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W909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vertAlign w:val="subscript"/>
              </w:rPr>
              <w:t>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14945</w:t>
            </w:r>
          </w:p>
        </w:tc>
      </w:tr>
      <w:tr w:rsidR="00447D0C" w14:paraId="12CD293D" w14:textId="77777777">
        <w:trPr>
          <w:trHeight w:hRule="exact" w:val="928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</w:tcBorders>
          </w:tcPr>
          <w:p w14:paraId="12CD293A" w14:textId="77777777" w:rsidR="00447D0C" w:rsidRDefault="003928B3">
            <w:pP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W909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vertAlign w:val="subscript"/>
              </w:rPr>
              <w:t>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14945</w:t>
            </w:r>
            <w:r>
              <w:rPr>
                <w:rFonts w:ascii="Times New Roman" w:hAnsi="Times New Roman" w:cs="Times New Roman"/>
                <w:sz w:val="24"/>
              </w:rPr>
              <w:t>-FC-</w:t>
            </w:r>
            <w:r>
              <w:rPr>
                <w:rFonts w:ascii="Times New Roman" w:hAnsi="Times New Roman" w:cs="Times New Roman" w:hint="eastAsia"/>
                <w:sz w:val="24"/>
              </w:rPr>
              <w:t>R</w:t>
            </w:r>
          </w:p>
        </w:tc>
        <w:tc>
          <w:tcPr>
            <w:tcW w:w="4035" w:type="dxa"/>
            <w:tcBorders>
              <w:top w:val="nil"/>
              <w:bottom w:val="nil"/>
              <w:right w:val="nil"/>
            </w:tcBorders>
          </w:tcPr>
          <w:p w14:paraId="12CD293B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CGCTCTAGAACTAGTGGATCCCTAGTGGTGGTGGTGGTGGTGCTGGTGTGTATTCAGATCA</w:t>
            </w:r>
          </w:p>
        </w:tc>
        <w:tc>
          <w:tcPr>
            <w:tcW w:w="2912" w:type="dxa"/>
            <w:vMerge/>
            <w:tcBorders>
              <w:left w:val="nil"/>
              <w:bottom w:val="nil"/>
              <w:right w:val="nil"/>
            </w:tcBorders>
          </w:tcPr>
          <w:p w14:paraId="12CD293C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D0C" w14:paraId="12CD2941" w14:textId="77777777">
        <w:trPr>
          <w:trHeight w:hRule="exact" w:val="684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</w:tcBorders>
          </w:tcPr>
          <w:p w14:paraId="12CD293E" w14:textId="77777777" w:rsidR="00447D0C" w:rsidRDefault="003928B3">
            <w:pP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W909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vertAlign w:val="subscript"/>
              </w:rPr>
              <w:t>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14950</w:t>
            </w:r>
            <w:r>
              <w:rPr>
                <w:rFonts w:ascii="Times New Roman" w:hAnsi="Times New Roman" w:cs="Times New Roman"/>
                <w:sz w:val="24"/>
              </w:rPr>
              <w:t>-FC-F</w:t>
            </w:r>
          </w:p>
        </w:tc>
        <w:tc>
          <w:tcPr>
            <w:tcW w:w="4035" w:type="dxa"/>
            <w:tcBorders>
              <w:top w:val="nil"/>
              <w:bottom w:val="nil"/>
              <w:right w:val="nil"/>
            </w:tcBorders>
          </w:tcPr>
          <w:p w14:paraId="12CD293F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GTCGACGGTATCGATAAGCTTTACACAGCGTGGTTATGGTATA</w:t>
            </w:r>
          </w:p>
        </w:tc>
        <w:tc>
          <w:tcPr>
            <w:tcW w:w="2912" w:type="dxa"/>
            <w:vMerge w:val="restart"/>
            <w:tcBorders>
              <w:top w:val="nil"/>
              <w:left w:val="nil"/>
              <w:right w:val="nil"/>
            </w:tcBorders>
          </w:tcPr>
          <w:p w14:paraId="12CD2940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 construction of pBBR1-</w:t>
            </w:r>
            <w:r>
              <w:rPr>
                <w:rFonts w:ascii="Times New Roman" w:hAnsi="Times New Roman" w:cs="Times New Roman" w:hint="eastAsia"/>
                <w:sz w:val="24"/>
              </w:rPr>
              <w:t>MCS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W909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vertAlign w:val="subscript"/>
              </w:rPr>
              <w:t>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14950</w:t>
            </w:r>
          </w:p>
        </w:tc>
      </w:tr>
      <w:tr w:rsidR="00447D0C" w14:paraId="12CD2945" w14:textId="77777777">
        <w:trPr>
          <w:trHeight w:hRule="exact" w:val="969"/>
          <w:jc w:val="center"/>
        </w:trPr>
        <w:tc>
          <w:tcPr>
            <w:tcW w:w="1536" w:type="dxa"/>
            <w:tcBorders>
              <w:top w:val="nil"/>
              <w:left w:val="nil"/>
            </w:tcBorders>
          </w:tcPr>
          <w:p w14:paraId="12CD2942" w14:textId="77777777" w:rsidR="00447D0C" w:rsidRDefault="003928B3">
            <w:pPr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W909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vertAlign w:val="subscript"/>
              </w:rPr>
              <w:t>-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</w:rPr>
              <w:t>14950</w:t>
            </w:r>
            <w:r>
              <w:rPr>
                <w:rFonts w:ascii="Times New Roman" w:hAnsi="Times New Roman" w:cs="Times New Roman"/>
                <w:sz w:val="24"/>
              </w:rPr>
              <w:t>-FC-</w:t>
            </w:r>
            <w:r>
              <w:rPr>
                <w:rFonts w:ascii="Times New Roman" w:hAnsi="Times New Roman" w:cs="Times New Roman" w:hint="eastAsia"/>
                <w:sz w:val="24"/>
              </w:rPr>
              <w:t>R</w:t>
            </w:r>
          </w:p>
        </w:tc>
        <w:tc>
          <w:tcPr>
            <w:tcW w:w="4035" w:type="dxa"/>
            <w:tcBorders>
              <w:top w:val="nil"/>
              <w:right w:val="nil"/>
            </w:tcBorders>
          </w:tcPr>
          <w:p w14:paraId="12CD2943" w14:textId="77777777" w:rsidR="00447D0C" w:rsidRDefault="00392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CGCTCTAGAACTAGTGGATCCTTAGTGGTGGTGGTGGTGGTGCAGCTCTGAACGGAGATCTT</w:t>
            </w:r>
          </w:p>
        </w:tc>
        <w:tc>
          <w:tcPr>
            <w:tcW w:w="2912" w:type="dxa"/>
            <w:vMerge/>
            <w:tcBorders>
              <w:left w:val="nil"/>
              <w:right w:val="nil"/>
            </w:tcBorders>
          </w:tcPr>
          <w:p w14:paraId="12CD2944" w14:textId="77777777" w:rsidR="00447D0C" w:rsidRDefault="00447D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2CD2946" w14:textId="77777777" w:rsidR="00447D0C" w:rsidRDefault="00447D0C"/>
    <w:p w14:paraId="12CD2947" w14:textId="77777777" w:rsidR="00447D0C" w:rsidRDefault="00447D0C"/>
    <w:p w14:paraId="12CD2948" w14:textId="77777777" w:rsidR="00447D0C" w:rsidRDefault="00447D0C"/>
    <w:p w14:paraId="12CD294D" w14:textId="193CDB56" w:rsidR="00447D0C" w:rsidRDefault="00177622" w:rsidP="000006CC">
      <w:pPr>
        <w:jc w:val="center"/>
      </w:pPr>
      <w:r>
        <w:rPr>
          <w:noProof/>
        </w:rPr>
        <w:lastRenderedPageBreak/>
        <w:drawing>
          <wp:inline distT="0" distB="0" distL="0" distR="0" wp14:anchorId="4B4FCF9A" wp14:editId="417296FD">
            <wp:extent cx="4505325" cy="1911234"/>
            <wp:effectExtent l="0" t="0" r="0" b="0"/>
            <wp:docPr id="5" name="图片 5" descr="图形用户界面,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形用户界面, 文本&#10;&#10;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350" cy="192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240DD" w14:textId="0E4AD02B" w:rsidR="003928B3" w:rsidRDefault="00FC6C7D">
      <w:r w:rsidRPr="00FC6C7D">
        <w:rPr>
          <w:rFonts w:ascii="Times New Roman" w:hAnsi="Times New Roman"/>
          <w:b/>
          <w:bCs/>
          <w:sz w:val="24"/>
        </w:rPr>
        <w:t xml:space="preserve">Figure S1. Stable expression of FleS/FleR variants constructed in this study. </w:t>
      </w:r>
      <w:r w:rsidRPr="00FC6C7D">
        <w:rPr>
          <w:rFonts w:ascii="Times New Roman" w:hAnsi="Times New Roman"/>
          <w:sz w:val="24"/>
        </w:rPr>
        <w:t>Variants of FleS and FleR used in this study are His-tagged and examined by western blot.</w:t>
      </w:r>
    </w:p>
    <w:p w14:paraId="0F769C36" w14:textId="3927EE1D" w:rsidR="003928B3" w:rsidRDefault="003928B3"/>
    <w:p w14:paraId="4BE6A5E7" w14:textId="77777777" w:rsidR="000006CC" w:rsidRDefault="000006CC"/>
    <w:p w14:paraId="12CD295B" w14:textId="77777777" w:rsidR="00447D0C" w:rsidRDefault="003928B3" w:rsidP="00AB3A56">
      <w:pPr>
        <w:jc w:val="center"/>
      </w:pPr>
      <w:r>
        <w:rPr>
          <w:noProof/>
        </w:rPr>
        <w:drawing>
          <wp:inline distT="0" distB="0" distL="114300" distR="114300" wp14:anchorId="12CD2983" wp14:editId="6835498A">
            <wp:extent cx="4676775" cy="1297788"/>
            <wp:effectExtent l="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1390" cy="130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D295C" w14:textId="77777777" w:rsidR="00447D0C" w:rsidRDefault="003928B3">
      <w:pPr>
        <w:snapToGrid w:val="0"/>
        <w:spacing w:beforeLines="100" w:before="312" w:afterLines="100" w:after="312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Fig</w:t>
      </w:r>
      <w:r>
        <w:rPr>
          <w:rFonts w:ascii="Times New Roman" w:hAnsi="Times New Roman" w:hint="eastAsia"/>
          <w:b/>
          <w:bCs/>
          <w:sz w:val="24"/>
        </w:rPr>
        <w:t xml:space="preserve">ure </w:t>
      </w:r>
      <w:r>
        <w:rPr>
          <w:rFonts w:ascii="Times New Roman" w:hAnsi="Times New Roman"/>
          <w:b/>
          <w:bCs/>
          <w:sz w:val="24"/>
        </w:rPr>
        <w:t>S</w:t>
      </w:r>
      <w:r>
        <w:rPr>
          <w:rFonts w:ascii="Times New Roman" w:hAnsi="Times New Roman" w:hint="eastAsia"/>
          <w:b/>
          <w:bCs/>
          <w:sz w:val="24"/>
        </w:rPr>
        <w:t>2</w:t>
      </w:r>
      <w:r>
        <w:rPr>
          <w:rFonts w:ascii="Times New Roman" w:hAnsi="Times New Roman"/>
          <w:b/>
          <w:bCs/>
          <w:sz w:val="24"/>
        </w:rPr>
        <w:t>.</w:t>
      </w:r>
      <w:r>
        <w:rPr>
          <w:rFonts w:ascii="Times New Roman" w:hAnsi="Times New Roman" w:hint="eastAsia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Schematic diagram showing the aspartate residues in the Fle</w:t>
      </w:r>
      <w:r>
        <w:rPr>
          <w:rFonts w:ascii="Times New Roman" w:hAnsi="Times New Roman" w:hint="eastAsia"/>
          <w:b/>
          <w:bCs/>
          <w:sz w:val="24"/>
        </w:rPr>
        <w:t>R</w:t>
      </w:r>
      <w:r>
        <w:rPr>
          <w:rFonts w:ascii="Times New Roman" w:hAnsi="Times New Roman"/>
          <w:b/>
          <w:bCs/>
          <w:sz w:val="24"/>
        </w:rPr>
        <w:t>-</w:t>
      </w:r>
      <w:r>
        <w:rPr>
          <w:rFonts w:ascii="Times New Roman" w:hAnsi="Times New Roman" w:hint="eastAsia"/>
          <w:b/>
          <w:bCs/>
          <w:sz w:val="24"/>
        </w:rPr>
        <w:t>REC</w:t>
      </w:r>
      <w:r>
        <w:rPr>
          <w:rFonts w:ascii="Times New Roman" w:hAnsi="Times New Roman"/>
          <w:b/>
          <w:bCs/>
          <w:sz w:val="24"/>
        </w:rPr>
        <w:t xml:space="preserve"> domain</w:t>
      </w:r>
      <w:r>
        <w:rPr>
          <w:rFonts w:ascii="Times New Roman" w:hAnsi="Times New Roman" w:hint="eastAsia"/>
          <w:sz w:val="24"/>
        </w:rPr>
        <w:t>.</w:t>
      </w:r>
      <w:r>
        <w:rPr>
          <w:rFonts w:ascii="Times New Roman" w:hAnsi="Times New Roman"/>
          <w:sz w:val="24"/>
        </w:rPr>
        <w:t xml:space="preserve"> T</w:t>
      </w:r>
      <w:r>
        <w:rPr>
          <w:rFonts w:ascii="Times New Roman" w:hAnsi="Times New Roman" w:hint="eastAsia"/>
          <w:sz w:val="24"/>
        </w:rPr>
        <w:t>he position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 w:hint="eastAsia"/>
          <w:sz w:val="24"/>
        </w:rPr>
        <w:t xml:space="preserve"> of </w:t>
      </w:r>
      <w:r>
        <w:rPr>
          <w:rFonts w:ascii="Times New Roman" w:hAnsi="Times New Roman"/>
          <w:sz w:val="24"/>
        </w:rPr>
        <w:t>each aspartate residue are shown</w:t>
      </w:r>
      <w:r>
        <w:rPr>
          <w:rFonts w:ascii="Times New Roman" w:hAnsi="Times New Roman" w:hint="eastAsia"/>
          <w:sz w:val="24"/>
        </w:rPr>
        <w:t>.</w:t>
      </w:r>
    </w:p>
    <w:p w14:paraId="12CD2963" w14:textId="6A7760D0" w:rsidR="00447D0C" w:rsidRDefault="00447D0C"/>
    <w:p w14:paraId="00C9F9DC" w14:textId="77777777" w:rsidR="000006CC" w:rsidRDefault="000006CC"/>
    <w:p w14:paraId="12CD2964" w14:textId="77777777" w:rsidR="00447D0C" w:rsidRDefault="003928B3" w:rsidP="000006CC">
      <w:pPr>
        <w:jc w:val="center"/>
      </w:pPr>
      <w:r>
        <w:rPr>
          <w:noProof/>
        </w:rPr>
        <w:drawing>
          <wp:inline distT="0" distB="0" distL="114300" distR="114300" wp14:anchorId="12CD2985" wp14:editId="24645BF1">
            <wp:extent cx="4486275" cy="2220987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8922" cy="222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D2965" w14:textId="77777777" w:rsidR="00447D0C" w:rsidRDefault="003928B3">
      <w:pPr>
        <w:snapToGrid w:val="0"/>
        <w:spacing w:beforeLines="100" w:before="312" w:afterLines="100" w:after="312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Fig</w:t>
      </w:r>
      <w:r>
        <w:rPr>
          <w:rFonts w:ascii="Times New Roman" w:hAnsi="Times New Roman" w:hint="eastAsia"/>
          <w:b/>
          <w:bCs/>
          <w:sz w:val="24"/>
        </w:rPr>
        <w:t xml:space="preserve">ure </w:t>
      </w:r>
      <w:r>
        <w:rPr>
          <w:rFonts w:ascii="Times New Roman" w:hAnsi="Times New Roman"/>
          <w:b/>
          <w:bCs/>
          <w:sz w:val="24"/>
        </w:rPr>
        <w:t>S</w:t>
      </w:r>
      <w:r>
        <w:rPr>
          <w:rFonts w:ascii="Times New Roman" w:hAnsi="Times New Roman" w:hint="eastAsia"/>
          <w:b/>
          <w:bCs/>
          <w:sz w:val="24"/>
        </w:rPr>
        <w:t>3</w:t>
      </w:r>
      <w:r>
        <w:rPr>
          <w:rFonts w:ascii="Times New Roman" w:hAnsi="Times New Roman"/>
          <w:b/>
          <w:bCs/>
          <w:sz w:val="24"/>
        </w:rPr>
        <w:t>.</w:t>
      </w:r>
      <w:r>
        <w:rPr>
          <w:rFonts w:ascii="Times New Roman" w:hAnsi="Times New Roman" w:hint="eastAsia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Alignment of the </w:t>
      </w:r>
      <w:r>
        <w:rPr>
          <w:rFonts w:ascii="Times New Roman" w:hAnsi="Times New Roman" w:hint="eastAsia"/>
          <w:b/>
          <w:bCs/>
          <w:sz w:val="24"/>
        </w:rPr>
        <w:t>AAA domain</w:t>
      </w:r>
      <w:r>
        <w:rPr>
          <w:rFonts w:ascii="Times New Roman" w:hAnsi="Times New Roman"/>
          <w:b/>
          <w:bCs/>
          <w:sz w:val="24"/>
        </w:rPr>
        <w:t>s from FleR and FleQ</w:t>
      </w:r>
      <w:r>
        <w:rPr>
          <w:rFonts w:ascii="Times New Roman" w:hAnsi="Times New Roman"/>
          <w:sz w:val="24"/>
        </w:rPr>
        <w:t>. Residues shown with</w:t>
      </w:r>
      <w:r>
        <w:rPr>
          <w:rFonts w:ascii="Times New Roman" w:hAnsi="Times New Roman" w:hint="eastAsia"/>
          <w:sz w:val="24"/>
        </w:rPr>
        <w:t xml:space="preserve"> 100% identity</w:t>
      </w:r>
      <w:r>
        <w:rPr>
          <w:rFonts w:ascii="Times New Roman" w:hAnsi="Times New Roman"/>
          <w:sz w:val="24"/>
        </w:rPr>
        <w:t xml:space="preserve"> are highlighted in red.</w:t>
      </w:r>
    </w:p>
    <w:p w14:paraId="12CD2972" w14:textId="77777777" w:rsidR="00447D0C" w:rsidRDefault="003928B3">
      <w:pPr>
        <w:jc w:val="center"/>
      </w:pPr>
      <w:r>
        <w:rPr>
          <w:noProof/>
        </w:rPr>
        <w:lastRenderedPageBreak/>
        <w:drawing>
          <wp:inline distT="0" distB="0" distL="114300" distR="114300" wp14:anchorId="12CD2987" wp14:editId="12CD2988">
            <wp:extent cx="3981450" cy="3543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D2973" w14:textId="77777777" w:rsidR="00447D0C" w:rsidRDefault="003928B3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Figure S</w:t>
      </w:r>
      <w:r>
        <w:rPr>
          <w:rFonts w:ascii="Times New Roman" w:hAnsi="Times New Roman" w:cs="Times New Roman" w:hint="eastAsia"/>
          <w:b/>
          <w:bCs/>
          <w:sz w:val="24"/>
        </w:rPr>
        <w:t>4</w:t>
      </w:r>
      <w:r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 w:hint="eastAsia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Alanine substitution of leucine at the position of 143 in the FleS-PAS domain inactivates the signaling activity of FleS.</w:t>
      </w:r>
    </w:p>
    <w:p w14:paraId="12CD2974" w14:textId="73467131" w:rsidR="00447D0C" w:rsidRDefault="00447D0C"/>
    <w:p w14:paraId="70715A66" w14:textId="77777777" w:rsidR="000006CC" w:rsidRDefault="000006CC"/>
    <w:p w14:paraId="12CD2975" w14:textId="77777777" w:rsidR="00447D0C" w:rsidRDefault="00447D0C"/>
    <w:p w14:paraId="12CD2979" w14:textId="77777777" w:rsidR="00447D0C" w:rsidRDefault="00447D0C"/>
    <w:p w14:paraId="12CD297A" w14:textId="77777777" w:rsidR="00447D0C" w:rsidRDefault="003928B3">
      <w:r>
        <w:rPr>
          <w:noProof/>
        </w:rPr>
        <w:drawing>
          <wp:inline distT="0" distB="0" distL="114300" distR="114300" wp14:anchorId="12CD2989" wp14:editId="12CD298A">
            <wp:extent cx="6225540" cy="1369060"/>
            <wp:effectExtent l="0" t="0" r="3810" b="254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2554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D297B" w14:textId="77777777" w:rsidR="00447D0C" w:rsidRDefault="003928B3">
      <w:pPr>
        <w:spacing w:beforeLines="100" w:before="312" w:afterLines="100" w:after="312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Figure S</w:t>
      </w:r>
      <w:r>
        <w:rPr>
          <w:rFonts w:ascii="Times New Roman" w:hAnsi="Times New Roman" w:hint="eastAsia"/>
          <w:b/>
          <w:bCs/>
          <w:sz w:val="24"/>
        </w:rPr>
        <w:t>5</w:t>
      </w:r>
      <w:r>
        <w:rPr>
          <w:rFonts w:ascii="Times New Roman" w:hAnsi="Times New Roman"/>
          <w:b/>
          <w:bCs/>
          <w:sz w:val="24"/>
        </w:rPr>
        <w:t>.</w:t>
      </w:r>
      <w:r>
        <w:rPr>
          <w:rFonts w:ascii="Times New Roman" w:hAnsi="Times New Roman" w:hint="eastAsia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Alignment of the </w:t>
      </w:r>
      <w:r>
        <w:rPr>
          <w:rFonts w:ascii="Times New Roman" w:hAnsi="Times New Roman" w:hint="eastAsia"/>
          <w:b/>
          <w:bCs/>
          <w:sz w:val="24"/>
        </w:rPr>
        <w:t xml:space="preserve">REC sequences </w:t>
      </w:r>
      <w:r>
        <w:rPr>
          <w:rFonts w:ascii="Times New Roman" w:hAnsi="Times New Roman"/>
          <w:b/>
          <w:bCs/>
          <w:sz w:val="24"/>
        </w:rPr>
        <w:t>from</w:t>
      </w:r>
      <w:r>
        <w:rPr>
          <w:rFonts w:ascii="Times New Roman" w:hAnsi="Times New Roman" w:hint="eastAsia"/>
          <w:b/>
          <w:bCs/>
          <w:sz w:val="24"/>
        </w:rPr>
        <w:t xml:space="preserve"> CheY and FleR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 w:hint="eastAsia"/>
          <w:sz w:val="24"/>
        </w:rPr>
        <w:t xml:space="preserve"> D12 and D57</w:t>
      </w:r>
      <w:r>
        <w:rPr>
          <w:rFonts w:ascii="Times New Roman" w:hAnsi="Times New Roman"/>
          <w:sz w:val="24"/>
        </w:rPr>
        <w:t xml:space="preserve"> in </w:t>
      </w:r>
      <w:r>
        <w:rPr>
          <w:rFonts w:ascii="Times New Roman" w:hAnsi="Times New Roman" w:hint="eastAsia"/>
          <w:sz w:val="24"/>
        </w:rPr>
        <w:t xml:space="preserve">CheY </w:t>
      </w:r>
      <w:r>
        <w:rPr>
          <w:rFonts w:ascii="Times New Roman" w:hAnsi="Times New Roman"/>
          <w:sz w:val="24"/>
        </w:rPr>
        <w:t>with corresponding to the</w:t>
      </w:r>
      <w:r>
        <w:rPr>
          <w:rFonts w:ascii="Times New Roman" w:hAnsi="Times New Roman" w:hint="eastAsia"/>
          <w:sz w:val="24"/>
        </w:rPr>
        <w:t xml:space="preserve"> D10 and D53 </w:t>
      </w:r>
      <w:r>
        <w:rPr>
          <w:rFonts w:ascii="Times New Roman" w:hAnsi="Times New Roman"/>
          <w:sz w:val="24"/>
        </w:rPr>
        <w:t xml:space="preserve">residues </w:t>
      </w:r>
      <w:r>
        <w:rPr>
          <w:rFonts w:ascii="Times New Roman" w:hAnsi="Times New Roman" w:hint="eastAsia"/>
          <w:sz w:val="24"/>
        </w:rPr>
        <w:t xml:space="preserve">in FleR </w:t>
      </w:r>
      <w:r>
        <w:rPr>
          <w:rFonts w:ascii="Times New Roman" w:hAnsi="Times New Roman"/>
          <w:sz w:val="24"/>
        </w:rPr>
        <w:t>are</w:t>
      </w:r>
      <w:r>
        <w:rPr>
          <w:rFonts w:ascii="Times New Roman" w:hAnsi="Times New Roman" w:hint="eastAsia"/>
          <w:sz w:val="24"/>
        </w:rPr>
        <w:t xml:space="preserve"> marked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 w:hint="eastAsia"/>
          <w:sz w:val="24"/>
        </w:rPr>
        <w:t xml:space="preserve"> red box</w:t>
      </w:r>
      <w:r>
        <w:rPr>
          <w:rFonts w:ascii="Times New Roman" w:hAnsi="Times New Roman"/>
          <w:sz w:val="24"/>
        </w:rPr>
        <w:t>es</w:t>
      </w:r>
      <w:r>
        <w:rPr>
          <w:rFonts w:ascii="Times New Roman" w:hAnsi="Times New Roman" w:hint="eastAsia"/>
          <w:sz w:val="24"/>
        </w:rPr>
        <w:t xml:space="preserve">. </w:t>
      </w:r>
    </w:p>
    <w:p w14:paraId="12CD297C" w14:textId="77777777" w:rsidR="00447D0C" w:rsidRDefault="00447D0C">
      <w:pPr>
        <w:spacing w:beforeLines="100" w:before="312" w:afterLines="100" w:after="312" w:line="360" w:lineRule="auto"/>
        <w:rPr>
          <w:rFonts w:ascii="Times New Roman" w:hAnsi="Times New Roman"/>
          <w:sz w:val="24"/>
        </w:rPr>
      </w:pPr>
    </w:p>
    <w:p w14:paraId="12CD297D" w14:textId="77777777" w:rsidR="00447D0C" w:rsidRDefault="00447D0C">
      <w:pPr>
        <w:spacing w:beforeLines="100" w:before="312" w:afterLines="100" w:after="312" w:line="360" w:lineRule="auto"/>
        <w:rPr>
          <w:rFonts w:ascii="Times New Roman" w:hAnsi="Times New Roman"/>
          <w:sz w:val="24"/>
        </w:rPr>
      </w:pPr>
    </w:p>
    <w:p w14:paraId="12CD297E" w14:textId="77777777" w:rsidR="00447D0C" w:rsidRDefault="003928B3">
      <w:r>
        <w:rPr>
          <w:noProof/>
        </w:rPr>
        <w:lastRenderedPageBreak/>
        <w:drawing>
          <wp:inline distT="0" distB="0" distL="114300" distR="114300" wp14:anchorId="12CD298B" wp14:editId="12CD298C">
            <wp:extent cx="5795010" cy="5683250"/>
            <wp:effectExtent l="0" t="0" r="15240" b="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95010" cy="568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D297F" w14:textId="77777777" w:rsidR="00447D0C" w:rsidRDefault="003928B3">
      <w:pPr>
        <w:spacing w:beforeLines="100" w:before="312" w:afterLines="100" w:after="312" w:line="360" w:lineRule="auto"/>
      </w:pPr>
      <w:r>
        <w:rPr>
          <w:rFonts w:ascii="Times New Roman" w:hAnsi="Times New Roman"/>
          <w:b/>
          <w:bCs/>
          <w:sz w:val="24"/>
        </w:rPr>
        <w:t>Figure S</w:t>
      </w:r>
      <w:r>
        <w:rPr>
          <w:rFonts w:ascii="Times New Roman" w:hAnsi="Times New Roman" w:hint="eastAsia"/>
          <w:b/>
          <w:bCs/>
          <w:sz w:val="24"/>
        </w:rPr>
        <w:t>6</w:t>
      </w:r>
      <w:r>
        <w:rPr>
          <w:rFonts w:ascii="Times New Roman" w:hAnsi="Times New Roman"/>
          <w:b/>
          <w:bCs/>
          <w:sz w:val="24"/>
        </w:rPr>
        <w:t>.</w:t>
      </w:r>
      <w:r>
        <w:rPr>
          <w:rFonts w:ascii="Times New Roman" w:hAnsi="Times New Roman" w:hint="eastAsia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Sequence alignment of </w:t>
      </w:r>
      <w:r>
        <w:rPr>
          <w:rFonts w:ascii="Times New Roman" w:hAnsi="Times New Roman" w:hint="eastAsia"/>
          <w:b/>
          <w:bCs/>
          <w:sz w:val="24"/>
        </w:rPr>
        <w:t>FleQ and FleR</w:t>
      </w:r>
      <w:r>
        <w:rPr>
          <w:rFonts w:ascii="Times New Roman" w:hAnsi="Times New Roman" w:hint="eastAsia"/>
          <w:sz w:val="24"/>
        </w:rPr>
        <w:t xml:space="preserve">. </w:t>
      </w:r>
      <w:r>
        <w:rPr>
          <w:rFonts w:ascii="Times New Roman" w:hAnsi="Times New Roman"/>
          <w:sz w:val="24"/>
        </w:rPr>
        <w:t>Residues R144, R185, N186, E330 and R334 which are critical for c-di-GMP binding in FleQ are highlighted in red boxes.</w:t>
      </w:r>
    </w:p>
    <w:p w14:paraId="12CD2980" w14:textId="77777777" w:rsidR="00447D0C" w:rsidRDefault="00447D0C">
      <w:pPr>
        <w:spacing w:line="360" w:lineRule="auto"/>
        <w:rPr>
          <w:sz w:val="24"/>
        </w:rPr>
      </w:pPr>
    </w:p>
    <w:sectPr w:rsidR="00447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D064" w14:textId="77777777" w:rsidR="002C33AA" w:rsidRDefault="002C33AA" w:rsidP="00177622">
      <w:r>
        <w:separator/>
      </w:r>
    </w:p>
  </w:endnote>
  <w:endnote w:type="continuationSeparator" w:id="0">
    <w:p w14:paraId="7EFF42C0" w14:textId="77777777" w:rsidR="002C33AA" w:rsidRDefault="002C33AA" w:rsidP="0017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26CE" w14:textId="77777777" w:rsidR="002C33AA" w:rsidRDefault="002C33AA" w:rsidP="00177622">
      <w:r>
        <w:separator/>
      </w:r>
    </w:p>
  </w:footnote>
  <w:footnote w:type="continuationSeparator" w:id="0">
    <w:p w14:paraId="69F4A6A0" w14:textId="77777777" w:rsidR="002C33AA" w:rsidRDefault="002C33AA" w:rsidP="00177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E30"/>
    <w:rsid w:val="000006CC"/>
    <w:rsid w:val="00177622"/>
    <w:rsid w:val="001A6016"/>
    <w:rsid w:val="001E65B4"/>
    <w:rsid w:val="0023015F"/>
    <w:rsid w:val="0026287F"/>
    <w:rsid w:val="002C33AA"/>
    <w:rsid w:val="002D5B9B"/>
    <w:rsid w:val="002D6E30"/>
    <w:rsid w:val="002E2742"/>
    <w:rsid w:val="002F6327"/>
    <w:rsid w:val="0038436B"/>
    <w:rsid w:val="003928B3"/>
    <w:rsid w:val="003A7366"/>
    <w:rsid w:val="003E3BE5"/>
    <w:rsid w:val="003E5D2D"/>
    <w:rsid w:val="00447D0C"/>
    <w:rsid w:val="004703AE"/>
    <w:rsid w:val="005223B3"/>
    <w:rsid w:val="00583861"/>
    <w:rsid w:val="005E1622"/>
    <w:rsid w:val="005F1D9D"/>
    <w:rsid w:val="00636937"/>
    <w:rsid w:val="006B51C1"/>
    <w:rsid w:val="007F71E0"/>
    <w:rsid w:val="00902528"/>
    <w:rsid w:val="00995C87"/>
    <w:rsid w:val="00A96235"/>
    <w:rsid w:val="00AB3A56"/>
    <w:rsid w:val="00AC728C"/>
    <w:rsid w:val="00AD1375"/>
    <w:rsid w:val="00D22EEA"/>
    <w:rsid w:val="00DB0826"/>
    <w:rsid w:val="00E01576"/>
    <w:rsid w:val="00E27332"/>
    <w:rsid w:val="00EF7FD0"/>
    <w:rsid w:val="00FC6C7D"/>
    <w:rsid w:val="02261528"/>
    <w:rsid w:val="09CE1C8E"/>
    <w:rsid w:val="09F32BC5"/>
    <w:rsid w:val="196A4D9D"/>
    <w:rsid w:val="1B5A5457"/>
    <w:rsid w:val="25974954"/>
    <w:rsid w:val="2D201CEB"/>
    <w:rsid w:val="2FC86AE5"/>
    <w:rsid w:val="391B0E4A"/>
    <w:rsid w:val="3D006306"/>
    <w:rsid w:val="40F21ACC"/>
    <w:rsid w:val="45B2482F"/>
    <w:rsid w:val="5ABF1621"/>
    <w:rsid w:val="5F3A0C64"/>
    <w:rsid w:val="6DB27565"/>
    <w:rsid w:val="6FA04657"/>
    <w:rsid w:val="7DED3A88"/>
    <w:rsid w:val="7E6B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2CD265D"/>
  <w15:docId w15:val="{6EBB8B02-39D0-48B6-8087-D53DB8F3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</w:pPr>
  </w:style>
  <w:style w:type="paragraph" w:styleId="a7">
    <w:name w:val="header"/>
    <w:basedOn w:val="a"/>
    <w:link w:val="a8"/>
    <w:qFormat/>
    <w:pPr>
      <w:tabs>
        <w:tab w:val="center" w:pos="4153"/>
        <w:tab w:val="right" w:pos="8306"/>
      </w:tabs>
      <w:snapToGrid w:val="0"/>
    </w:pPr>
  </w:style>
  <w:style w:type="paragraph" w:styleId="a9">
    <w:name w:val="annotation subject"/>
    <w:basedOn w:val="a3"/>
    <w:next w:val="a3"/>
    <w:link w:val="aa"/>
    <w:qFormat/>
    <w:rPr>
      <w:b/>
      <w:bCs/>
    </w:rPr>
  </w:style>
  <w:style w:type="character" w:styleId="ab">
    <w:name w:val="annotation reference"/>
    <w:basedOn w:val="a0"/>
    <w:qFormat/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customStyle="1" w:styleId="aa">
    <w:name w:val="批注主题 字符"/>
    <w:basedOn w:val="a4"/>
    <w:link w:val="a9"/>
    <w:qFormat/>
    <w:rPr>
      <w:rFonts w:asciiTheme="minorHAnsi" w:eastAsiaTheme="minorEastAsia" w:hAnsiTheme="minorHAnsi" w:cstheme="minorBidi"/>
      <w:b/>
      <w:bCs/>
      <w:kern w:val="2"/>
      <w:sz w:val="21"/>
      <w:szCs w:val="24"/>
      <w:lang w:eastAsia="zh-CN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Balloon Text"/>
    <w:basedOn w:val="a"/>
    <w:link w:val="ad"/>
    <w:rsid w:val="007F71E0"/>
    <w:rPr>
      <w:sz w:val="18"/>
      <w:szCs w:val="18"/>
    </w:rPr>
  </w:style>
  <w:style w:type="character" w:customStyle="1" w:styleId="ad">
    <w:name w:val="批注框文本 字符"/>
    <w:basedOn w:val="a0"/>
    <w:link w:val="ac"/>
    <w:rsid w:val="007F71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2374</Words>
  <Characters>13532</Characters>
  <Application>Microsoft Office Word</Application>
  <DocSecurity>0</DocSecurity>
  <Lines>112</Lines>
  <Paragraphs>31</Paragraphs>
  <ScaleCrop>false</ScaleCrop>
  <Company/>
  <LinksUpToDate>false</LinksUpToDate>
  <CharactersWithSpaces>15875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Somens</dc:creator>
  <cp:lastModifiedBy>Zeling Xu</cp:lastModifiedBy>
  <cp:revision>30</cp:revision>
  <dcterms:created xsi:type="dcterms:W3CDTF">2021-03-16T02:06:00Z</dcterms:created>
  <dcterms:modified xsi:type="dcterms:W3CDTF">2021-06-22T15:02:00Z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