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F7EF5" w14:textId="77777777" w:rsidR="00015FF2" w:rsidRDefault="00015FF2" w:rsidP="00015FF2">
      <w:pPr>
        <w:spacing w:after="160" w:line="259" w:lineRule="auto"/>
        <w:rPr>
          <w:rFonts w:cs="Times New Roman"/>
          <w:b/>
          <w:bCs/>
          <w:szCs w:val="24"/>
        </w:rPr>
      </w:pPr>
      <w:r w:rsidRPr="00A9159E">
        <w:rPr>
          <w:rFonts w:cs="Times New Roman" w:hint="eastAsia"/>
          <w:b/>
          <w:bCs/>
          <w:szCs w:val="24"/>
        </w:rPr>
        <w:t>S</w:t>
      </w:r>
      <w:r w:rsidRPr="00A9159E">
        <w:rPr>
          <w:rFonts w:cs="Times New Roman"/>
          <w:b/>
          <w:bCs/>
          <w:szCs w:val="24"/>
        </w:rPr>
        <w:t>upplementary materials</w:t>
      </w:r>
    </w:p>
    <w:p w14:paraId="63016ABE" w14:textId="4840BF01" w:rsidR="00D70878" w:rsidRDefault="008E6296" w:rsidP="00D70878">
      <w:pPr>
        <w:spacing w:before="240"/>
        <w:rPr>
          <w:rFonts w:cs="Times New Roman"/>
          <w:b/>
          <w:szCs w:val="24"/>
        </w:rPr>
      </w:pPr>
      <w:r w:rsidRPr="00B91DCF">
        <w:object w:dxaOrig="27345" w:dyaOrig="8130" w14:anchorId="1D1F1E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15pt;height:148.35pt" o:ole="">
            <v:imagedata r:id="rId8" o:title=""/>
          </v:shape>
          <o:OLEObject Type="Embed" ProgID="SigmaPlotGraphicObject.11" ShapeID="_x0000_i1025" DrawAspect="Content" ObjectID="_1685518367" r:id="rId9"/>
        </w:object>
      </w:r>
    </w:p>
    <w:p w14:paraId="4868F0A9" w14:textId="77777777" w:rsidR="00D70878" w:rsidRDefault="00D70878" w:rsidP="00D70878">
      <w:pPr>
        <w:spacing w:before="240"/>
        <w:rPr>
          <w:rFonts w:cs="Times New Roman"/>
          <w:szCs w:val="24"/>
        </w:rPr>
      </w:pPr>
      <w:r w:rsidRPr="00906276">
        <w:rPr>
          <w:rFonts w:cs="Times New Roman" w:hint="eastAsia"/>
          <w:b/>
          <w:szCs w:val="24"/>
        </w:rPr>
        <w:t>F</w:t>
      </w:r>
      <w:r w:rsidRPr="00906276">
        <w:rPr>
          <w:rFonts w:cs="Times New Roman"/>
          <w:b/>
          <w:szCs w:val="24"/>
        </w:rPr>
        <w:t xml:space="preserve">IGURE </w:t>
      </w:r>
      <w:r>
        <w:rPr>
          <w:rFonts w:cs="Times New Roman"/>
          <w:b/>
          <w:szCs w:val="24"/>
        </w:rPr>
        <w:t>S</w:t>
      </w:r>
      <w:r w:rsidRPr="00906276">
        <w:rPr>
          <w:rFonts w:cs="Times New Roman"/>
          <w:b/>
          <w:szCs w:val="24"/>
        </w:rPr>
        <w:t>1</w:t>
      </w:r>
      <w:r w:rsidRPr="00B91DC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Temporal ch</w:t>
      </w:r>
      <w:r w:rsidRPr="00B91DCF">
        <w:rPr>
          <w:rFonts w:cs="Times New Roman"/>
          <w:szCs w:val="24"/>
        </w:rPr>
        <w:t xml:space="preserve">anges </w:t>
      </w:r>
      <w:r>
        <w:rPr>
          <w:rFonts w:cs="Times New Roman"/>
          <w:szCs w:val="24"/>
        </w:rPr>
        <w:t>in</w:t>
      </w:r>
      <w:r w:rsidRPr="00B91DCF">
        <w:rPr>
          <w:rFonts w:cs="Times New Roman"/>
          <w:szCs w:val="24"/>
        </w:rPr>
        <w:t xml:space="preserve"> daily mean temperature at four sunlit temperature-controlled </w:t>
      </w:r>
      <w:r>
        <w:rPr>
          <w:rFonts w:cs="Times New Roman"/>
          <w:szCs w:val="24"/>
        </w:rPr>
        <w:t>phytotrons adjusted to</w:t>
      </w:r>
      <w:r w:rsidRPr="00B91DCF">
        <w:rPr>
          <w:rFonts w:cs="Times New Roman"/>
          <w:szCs w:val="24"/>
        </w:rPr>
        <w:t xml:space="preserve"> ambient (A), A+1.5 </w:t>
      </w:r>
      <w:r w:rsidRPr="00015F4C">
        <w:rPr>
          <w:rFonts w:cs="Times New Roman"/>
          <w:szCs w:val="24"/>
        </w:rPr>
        <w:t>°C</w:t>
      </w:r>
      <w:r w:rsidRPr="00B91DCF">
        <w:rPr>
          <w:rFonts w:cs="Times New Roman"/>
          <w:szCs w:val="24"/>
        </w:rPr>
        <w:t xml:space="preserve">, A+3.0 </w:t>
      </w:r>
      <w:r w:rsidRPr="00015F4C">
        <w:rPr>
          <w:rFonts w:cs="Times New Roman"/>
          <w:szCs w:val="24"/>
        </w:rPr>
        <w:t>°C</w:t>
      </w:r>
      <w:r w:rsidRPr="00B91DCF">
        <w:rPr>
          <w:rFonts w:cs="Times New Roman"/>
          <w:szCs w:val="24"/>
        </w:rPr>
        <w:t xml:space="preserve">, and A+5.0 </w:t>
      </w:r>
      <w:r w:rsidRPr="00015F4C">
        <w:rPr>
          <w:rFonts w:cs="Times New Roman"/>
          <w:szCs w:val="24"/>
        </w:rPr>
        <w:t>°C</w:t>
      </w:r>
      <w:r w:rsidRPr="00B91DCF">
        <w:rPr>
          <w:rFonts w:cs="Times New Roman"/>
          <w:szCs w:val="24"/>
        </w:rPr>
        <w:t xml:space="preserve"> during rice growing period in 2014, 2015, and 2016.</w:t>
      </w:r>
    </w:p>
    <w:p w14:paraId="7CE563F9" w14:textId="77777777" w:rsidR="00D70878" w:rsidRDefault="00D70878" w:rsidP="00D70878">
      <w:pPr>
        <w:spacing w:before="240"/>
        <w:rPr>
          <w:rFonts w:cs="Times New Roman"/>
          <w:szCs w:val="24"/>
        </w:rPr>
      </w:pPr>
    </w:p>
    <w:p w14:paraId="07394CD5" w14:textId="77777777" w:rsidR="00D70878" w:rsidRDefault="00D70878" w:rsidP="00D70878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3C454725" w14:textId="77777777" w:rsidR="00D70878" w:rsidRDefault="00D70878" w:rsidP="00D70878">
      <w:pPr>
        <w:spacing w:after="160" w:line="259" w:lineRule="auto"/>
        <w:jc w:val="center"/>
      </w:pPr>
      <w:r>
        <w:object w:dxaOrig="10290" w:dyaOrig="8265" w14:anchorId="4DD62EDE">
          <v:shape id="_x0000_i1026" type="#_x0000_t75" style="width:246.95pt;height:197.95pt" o:ole="">
            <v:imagedata r:id="rId10" o:title=""/>
          </v:shape>
          <o:OLEObject Type="Embed" ProgID="SigmaPlotGraphicObject.11" ShapeID="_x0000_i1026" DrawAspect="Content" ObjectID="_1685518368" r:id="rId11"/>
        </w:object>
      </w:r>
    </w:p>
    <w:p w14:paraId="48C72005" w14:textId="77777777" w:rsidR="00D70878" w:rsidRDefault="00D70878" w:rsidP="00D70878">
      <w:pPr>
        <w:rPr>
          <w:rFonts w:cs="Times New Roman"/>
          <w:szCs w:val="24"/>
        </w:rPr>
      </w:pPr>
      <w:r w:rsidRPr="00906276">
        <w:rPr>
          <w:rFonts w:cs="Times New Roman" w:hint="eastAsia"/>
          <w:b/>
          <w:szCs w:val="24"/>
        </w:rPr>
        <w:t>F</w:t>
      </w:r>
      <w:r>
        <w:rPr>
          <w:rFonts w:cs="Times New Roman"/>
          <w:b/>
          <w:szCs w:val="24"/>
        </w:rPr>
        <w:t>IGURE S2</w:t>
      </w:r>
      <w:r w:rsidRPr="00B91DC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The percentage of ripened grains as a function of </w:t>
      </w:r>
      <w:r w:rsidRPr="0050681E">
        <w:rPr>
          <w:rFonts w:cs="Times New Roman"/>
          <w:szCs w:val="24"/>
        </w:rPr>
        <w:t xml:space="preserve">mean air temperature during </w:t>
      </w:r>
      <w:r>
        <w:rPr>
          <w:rFonts w:cs="Times New Roman"/>
          <w:szCs w:val="24"/>
        </w:rPr>
        <w:t>the</w:t>
      </w:r>
      <w:r w:rsidRPr="0050681E">
        <w:rPr>
          <w:rFonts w:cs="Times New Roman"/>
          <w:szCs w:val="24"/>
        </w:rPr>
        <w:t xml:space="preserve"> heading and </w:t>
      </w:r>
      <w:r>
        <w:rPr>
          <w:rFonts w:cs="Times New Roman"/>
          <w:szCs w:val="24"/>
        </w:rPr>
        <w:t>flowering periods</w:t>
      </w:r>
      <w:r w:rsidRPr="00B91DC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(11–28 August) in 2014, 2015, and 2016</w:t>
      </w:r>
      <w:r w:rsidRPr="00B91DCF">
        <w:rPr>
          <w:rFonts w:cs="Times New Roman"/>
          <w:szCs w:val="24"/>
        </w:rPr>
        <w:t>.</w:t>
      </w:r>
      <w:r w:rsidRPr="00B91DCF">
        <w:rPr>
          <w:rFonts w:cs="Times New Roman" w:hint="eastAsia"/>
          <w:szCs w:val="24"/>
        </w:rPr>
        <w:t xml:space="preserve"> </w:t>
      </w:r>
      <w:r w:rsidRPr="00DC7F12">
        <w:rPr>
          <w:rFonts w:cs="Times New Roman"/>
          <w:szCs w:val="24"/>
        </w:rPr>
        <w:t>The</w:t>
      </w:r>
      <w:r w:rsidRPr="00C01D79">
        <w:rPr>
          <w:rFonts w:cs="Times New Roman"/>
          <w:szCs w:val="24"/>
        </w:rPr>
        <w:t xml:space="preserve"> line is fitted values calculated using the </w:t>
      </w:r>
      <w:r>
        <w:rPr>
          <w:rFonts w:cs="Times New Roman"/>
          <w:szCs w:val="24"/>
        </w:rPr>
        <w:t xml:space="preserve">logistic </w:t>
      </w:r>
      <w:r w:rsidRPr="00C01D79">
        <w:rPr>
          <w:rFonts w:cs="Times New Roman"/>
          <w:szCs w:val="24"/>
        </w:rPr>
        <w:t>model</w:t>
      </w:r>
      <w:r w:rsidRPr="005E630E">
        <w:rPr>
          <w:rFonts w:cs="Times New Roman"/>
          <w:szCs w:val="24"/>
        </w:rPr>
        <w:t>.</w:t>
      </w:r>
    </w:p>
    <w:p w14:paraId="1A2447E5" w14:textId="77777777" w:rsidR="00D70878" w:rsidRDefault="00D70878" w:rsidP="00D70878">
      <w:pPr>
        <w:spacing w:after="160" w:line="259" w:lineRule="auto"/>
        <w:rPr>
          <w:rFonts w:cs="Times New Roman"/>
          <w:szCs w:val="24"/>
        </w:rPr>
      </w:pPr>
    </w:p>
    <w:p w14:paraId="7CE6DB21" w14:textId="77777777" w:rsidR="00D70878" w:rsidRDefault="00D70878" w:rsidP="00D70878">
      <w:pPr>
        <w:spacing w:after="160" w:line="259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14:paraId="3F717102" w14:textId="77777777" w:rsidR="00D70878" w:rsidRDefault="00D70878" w:rsidP="00D70878">
      <w:pPr>
        <w:spacing w:after="160" w:line="259" w:lineRule="auto"/>
      </w:pPr>
      <w:r>
        <w:object w:dxaOrig="22230" w:dyaOrig="8326" w14:anchorId="2CD0D829">
          <v:shape id="_x0000_i1027" type="#_x0000_t75" style="width:451.25pt;height:168.6pt" o:ole="">
            <v:imagedata r:id="rId12" o:title=""/>
          </v:shape>
          <o:OLEObject Type="Embed" ProgID="SigmaPlotGraphicObject.11" ShapeID="_x0000_i1027" DrawAspect="Content" ObjectID="_1685518369" r:id="rId13"/>
        </w:object>
      </w:r>
    </w:p>
    <w:p w14:paraId="7E09227A" w14:textId="1330D418" w:rsidR="00D70878" w:rsidRPr="00E843AC" w:rsidRDefault="00D70878" w:rsidP="00D70878">
      <w:pPr>
        <w:spacing w:after="160" w:line="259" w:lineRule="auto"/>
      </w:pPr>
      <w:r w:rsidRPr="00906276">
        <w:rPr>
          <w:rFonts w:cs="Times New Roman" w:hint="eastAsia"/>
          <w:b/>
          <w:szCs w:val="24"/>
        </w:rPr>
        <w:t>F</w:t>
      </w:r>
      <w:r w:rsidRPr="00906276">
        <w:rPr>
          <w:rFonts w:cs="Times New Roman"/>
          <w:b/>
          <w:szCs w:val="24"/>
        </w:rPr>
        <w:t xml:space="preserve">IGURE </w:t>
      </w:r>
      <w:r>
        <w:rPr>
          <w:rFonts w:cs="Times New Roman"/>
          <w:b/>
          <w:szCs w:val="24"/>
        </w:rPr>
        <w:t xml:space="preserve">S3 </w:t>
      </w:r>
      <w:r w:rsidRPr="00B91DCF">
        <w:rPr>
          <w:rFonts w:cs="Times New Roman"/>
          <w:szCs w:val="24"/>
        </w:rPr>
        <w:t xml:space="preserve">Weed competitiveness </w:t>
      </w:r>
      <w:r>
        <w:rPr>
          <w:rFonts w:cs="Times New Roman"/>
          <w:szCs w:val="24"/>
        </w:rPr>
        <w:t xml:space="preserve">to number of panicles </w:t>
      </w:r>
      <w:r w:rsidRPr="005E630E">
        <w:rPr>
          <w:rFonts w:cs="Times New Roman"/>
          <w:szCs w:val="24"/>
        </w:rPr>
        <w:t xml:space="preserve">as a function of weed density of </w:t>
      </w:r>
      <w:r w:rsidRPr="00B91DCF">
        <w:rPr>
          <w:rFonts w:cs="Times New Roman"/>
          <w:szCs w:val="24"/>
        </w:rPr>
        <w:t xml:space="preserve">late watergrass </w:t>
      </w:r>
      <w:r>
        <w:rPr>
          <w:rFonts w:cs="Times New Roman"/>
          <w:szCs w:val="24"/>
        </w:rPr>
        <w:t>(A</w:t>
      </w:r>
      <w:r>
        <w:rPr>
          <w:rFonts w:cs="Times New Roman" w:hint="eastAsia"/>
          <w:szCs w:val="24"/>
        </w:rPr>
        <w:t>)</w:t>
      </w:r>
      <w:r w:rsidRPr="00B91DC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and water chestnut</w:t>
      </w:r>
      <w:r w:rsidRPr="00B91DC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(B)</w:t>
      </w:r>
      <w:r w:rsidRPr="005E630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with increasing</w:t>
      </w:r>
      <w:r w:rsidRPr="00DC7F1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accumulated</w:t>
      </w:r>
      <w:r w:rsidRPr="00DC7F12">
        <w:rPr>
          <w:rFonts w:cs="Times New Roman"/>
          <w:szCs w:val="24"/>
        </w:rPr>
        <w:t xml:space="preserve"> growing degree days (from transplanting to flowering</w:t>
      </w:r>
      <w:r>
        <w:rPr>
          <w:rFonts w:cs="Times New Roman"/>
          <w:szCs w:val="24"/>
        </w:rPr>
        <w:t>, 89 days</w:t>
      </w:r>
      <w:r w:rsidRPr="00DC7F12"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 xml:space="preserve">in 2014, 2015, and 2016. </w:t>
      </w:r>
      <w:r w:rsidRPr="00B91DCF">
        <w:rPr>
          <w:rFonts w:cs="Times New Roman"/>
          <w:szCs w:val="24"/>
        </w:rPr>
        <w:t xml:space="preserve">The lines are fitted values calculated using the </w:t>
      </w:r>
      <w:r>
        <w:rPr>
          <w:rFonts w:cs="Times New Roman"/>
          <w:szCs w:val="24"/>
        </w:rPr>
        <w:t>linear</w:t>
      </w:r>
      <w:r w:rsidRPr="00B91DCF">
        <w:rPr>
          <w:rFonts w:cs="Times New Roman"/>
          <w:szCs w:val="24"/>
        </w:rPr>
        <w:t xml:space="preserve"> model.</w:t>
      </w:r>
    </w:p>
    <w:p w14:paraId="3F7CB0D6" w14:textId="77777777" w:rsidR="00D70878" w:rsidRPr="00F50C35" w:rsidRDefault="00D70878" w:rsidP="00D70878"/>
    <w:p w14:paraId="480B027D" w14:textId="77777777" w:rsidR="00BC6022" w:rsidRPr="00015FF2" w:rsidRDefault="00BC6022" w:rsidP="00D70878"/>
    <w:sectPr w:rsidR="00BC6022" w:rsidRPr="00015FF2" w:rsidSect="00015FF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138" w:right="1181" w:bottom="1138" w:left="1282" w:header="283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BA39C" w14:textId="77777777" w:rsidR="000542CB" w:rsidRDefault="000542CB">
      <w:pPr>
        <w:spacing w:before="0" w:after="0"/>
      </w:pPr>
      <w:r>
        <w:separator/>
      </w:r>
    </w:p>
  </w:endnote>
  <w:endnote w:type="continuationSeparator" w:id="0">
    <w:p w14:paraId="0DD04943" w14:textId="77777777" w:rsidR="000542CB" w:rsidRDefault="000542C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GulimChe">
    <w:altName w:val="굴림체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92F63" w14:textId="77777777" w:rsidR="00BC6022" w:rsidRDefault="00967454">
    <w:pPr>
      <w:pStyle w:val="Footer"/>
      <w:rPr>
        <w:color w:val="C00000"/>
        <w:szCs w:val="24"/>
      </w:rPr>
    </w:pPr>
    <w:r>
      <w:rPr>
        <w:noProof/>
        <w:color w:val="C00000"/>
        <w:szCs w:val="24"/>
        <w:lang w:eastAsia="ko-K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ACED82" wp14:editId="55203C50">
              <wp:simplePos x="0" y="0"/>
              <wp:positionH relativeFrom="column">
                <wp:posOffset>-108280</wp:posOffset>
              </wp:positionH>
              <wp:positionV relativeFrom="paragraph">
                <wp:posOffset>-58420</wp:posOffset>
              </wp:positionV>
              <wp:extent cx="3672231" cy="1722628"/>
              <wp:effectExtent l="0" t="0" r="444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31" cy="17226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AECF4F" w14:textId="43C17CB9" w:rsidR="00BC6022" w:rsidRDefault="00BC6022">
                          <w:pPr>
                            <w:rPr>
                              <w:color w:val="C00000"/>
                            </w:rPr>
                          </w:pP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ACED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55pt;margin-top:-4.6pt;width:289.15pt;height:135.6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" stroked="f">
              <v:textbox style="mso-fit-shape-to-text:t">
                <w:txbxContent>
                  <w:p w14:paraId="0EAECF4F" w14:textId="43C17CB9" w:rsidR="00BC6022" w:rsidRDefault="00BC6022">
                    <w:pPr>
                      <w:rPr>
                        <w:color w:val="C0000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B6A9B8" wp14:editId="0A99DDD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D9BC3E3" w14:textId="41062BF6" w:rsidR="00BC6022" w:rsidRDefault="00967454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53097" w:rsidRPr="00953097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2</w: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B6A9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7.6pt;margin-top:0;width:118.8pt;height:3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" filled="f" stroked="f" strokeweight=".5pt">
              <v:textbox style="mso-fit-shape-to-text:t">
                <w:txbxContent>
                  <w:p w14:paraId="1D9BC3E3" w14:textId="41062BF6" w:rsidR="00BC6022" w:rsidRDefault="00967454">
                    <w:pPr>
                      <w:pStyle w:val="a8"/>
                      <w:jc w:val="right"/>
                      <w:rPr>
                        <w:color w:val="000000" w:themeColor="text1"/>
                        <w:szCs w:val="40"/>
                      </w:rPr>
                    </w:pPr>
                    <w:r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53097" w:rsidRPr="00953097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2</w:t>
                    </w:r>
                    <w:r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51E2" w14:textId="77777777" w:rsidR="00BC6022" w:rsidRDefault="00967454">
    <w:pPr>
      <w:pStyle w:val="Footer"/>
      <w:rPr>
        <w:b/>
        <w:sz w:val="20"/>
        <w:szCs w:val="24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DFA34B" wp14:editId="5D88649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5A7C473" w14:textId="6B8912D3" w:rsidR="00BC6022" w:rsidRDefault="00967454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53097" w:rsidRPr="00953097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3</w: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FA34B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67.6pt;margin-top:0;width:118.8pt;height:31.1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" filled="f" stroked="f" strokeweight=".5pt">
              <v:textbox style="mso-fit-shape-to-text:t">
                <w:txbxContent>
                  <w:p w14:paraId="25A7C473" w14:textId="6B8912D3" w:rsidR="00BC6022" w:rsidRDefault="00967454">
                    <w:pPr>
                      <w:pStyle w:val="a8"/>
                      <w:jc w:val="right"/>
                      <w:rPr>
                        <w:color w:val="000000" w:themeColor="text1"/>
                        <w:szCs w:val="40"/>
                      </w:rPr>
                    </w:pPr>
                    <w:r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53097" w:rsidRPr="00953097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3</w:t>
                    </w:r>
                    <w:r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DB00D" w14:textId="43153C80" w:rsidR="00BC6022" w:rsidRDefault="00BC6022">
    <w:pPr>
      <w:pStyle w:val="Footer"/>
      <w:jc w:val="right"/>
      <w:rPr>
        <w:lang w:eastAsia="ko-K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D1EAB" w14:textId="77777777" w:rsidR="000542CB" w:rsidRDefault="000542CB">
      <w:pPr>
        <w:spacing w:before="0" w:after="0"/>
      </w:pPr>
      <w:r>
        <w:separator/>
      </w:r>
    </w:p>
  </w:footnote>
  <w:footnote w:type="continuationSeparator" w:id="0">
    <w:p w14:paraId="7D178A09" w14:textId="77777777" w:rsidR="000542CB" w:rsidRDefault="000542C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D950C" w14:textId="77777777" w:rsidR="00BC6022" w:rsidRDefault="00967454">
    <w:pPr>
      <w:pStyle w:val="Header"/>
      <w:jc w:val="right"/>
    </w:pPr>
    <w:r>
      <w:ptab w:relativeTo="margin" w:alignment="center" w:leader="none"/>
    </w:r>
    <w:r>
      <w:t>Temperature Effects on Rice-Weed Competition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BBB2D" w14:textId="77777777" w:rsidR="00BC6022" w:rsidRDefault="00967454">
    <w:pPr>
      <w:pStyle w:val="Header"/>
      <w:jc w:val="right"/>
    </w:pPr>
    <w:r>
      <w:ptab w:relativeTo="margin" w:alignment="center" w:leader="none"/>
    </w:r>
    <w:r>
      <w:t>Temperature Effects on Rice-Weed Competition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51E11" w14:textId="77777777" w:rsidR="00BC6022" w:rsidRDefault="00967454">
    <w:pPr>
      <w:pStyle w:val="Header"/>
    </w:pPr>
    <w:r>
      <w:rPr>
        <w:noProof/>
        <w:color w:val="A6A6A6" w:themeColor="background1" w:themeShade="A6"/>
        <w:lang w:eastAsia="ko-KR"/>
      </w:rPr>
      <w:drawing>
        <wp:inline distT="0" distB="0" distL="0" distR="0" wp14:anchorId="5486CCDE" wp14:editId="526E3158">
          <wp:extent cx="1382534" cy="497091"/>
          <wp:effectExtent l="0" t="0" r="0" b="0"/>
          <wp:docPr id="3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0483897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426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" w15:restartNumberingAfterBreak="0">
    <w:nsid w:val="0A1F78BE"/>
    <w:multiLevelType w:val="hybridMultilevel"/>
    <w:tmpl w:val="B4C80E92"/>
    <w:lvl w:ilvl="0" w:tplc="3D009FE0">
      <w:start w:val="1"/>
      <w:numFmt w:val="decimal"/>
      <w:lvlText w:val="%1."/>
      <w:lvlJc w:val="left"/>
      <w:pPr>
        <w:ind w:left="1637" w:hanging="360"/>
      </w:pPr>
    </w:lvl>
    <w:lvl w:ilvl="1" w:tplc="D0C2596E" w:tentative="1">
      <w:start w:val="1"/>
      <w:numFmt w:val="lowerLetter"/>
      <w:lvlText w:val="%2."/>
      <w:lvlJc w:val="left"/>
      <w:pPr>
        <w:ind w:left="1440" w:hanging="360"/>
      </w:pPr>
    </w:lvl>
    <w:lvl w:ilvl="2" w:tplc="39BADE68" w:tentative="1">
      <w:start w:val="1"/>
      <w:numFmt w:val="lowerRoman"/>
      <w:lvlText w:val="%3."/>
      <w:lvlJc w:val="right"/>
      <w:pPr>
        <w:ind w:left="2160" w:hanging="180"/>
      </w:pPr>
    </w:lvl>
    <w:lvl w:ilvl="3" w:tplc="FEF83BC6" w:tentative="1">
      <w:start w:val="1"/>
      <w:numFmt w:val="decimal"/>
      <w:lvlText w:val="%4."/>
      <w:lvlJc w:val="left"/>
      <w:pPr>
        <w:ind w:left="2880" w:hanging="360"/>
      </w:pPr>
    </w:lvl>
    <w:lvl w:ilvl="4" w:tplc="9DA8B78C" w:tentative="1">
      <w:start w:val="1"/>
      <w:numFmt w:val="lowerLetter"/>
      <w:lvlText w:val="%5."/>
      <w:lvlJc w:val="left"/>
      <w:pPr>
        <w:ind w:left="3600" w:hanging="360"/>
      </w:pPr>
    </w:lvl>
    <w:lvl w:ilvl="5" w:tplc="ED7E8F4C" w:tentative="1">
      <w:start w:val="1"/>
      <w:numFmt w:val="lowerRoman"/>
      <w:lvlText w:val="%6."/>
      <w:lvlJc w:val="right"/>
      <w:pPr>
        <w:ind w:left="4320" w:hanging="180"/>
      </w:pPr>
    </w:lvl>
    <w:lvl w:ilvl="6" w:tplc="E0548AC6" w:tentative="1">
      <w:start w:val="1"/>
      <w:numFmt w:val="decimal"/>
      <w:lvlText w:val="%7."/>
      <w:lvlJc w:val="left"/>
      <w:pPr>
        <w:ind w:left="5040" w:hanging="360"/>
      </w:pPr>
    </w:lvl>
    <w:lvl w:ilvl="7" w:tplc="5D8C228E" w:tentative="1">
      <w:start w:val="1"/>
      <w:numFmt w:val="lowerLetter"/>
      <w:lvlText w:val="%8."/>
      <w:lvlJc w:val="left"/>
      <w:pPr>
        <w:ind w:left="5760" w:hanging="360"/>
      </w:pPr>
    </w:lvl>
    <w:lvl w:ilvl="8" w:tplc="10DE58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F3AB7"/>
    <w:multiLevelType w:val="hybridMultilevel"/>
    <w:tmpl w:val="8E5CDC64"/>
    <w:lvl w:ilvl="0" w:tplc="C99CE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305C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FCEA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AE2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DAB0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F2B6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3656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F475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DEB7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8626D8"/>
    <w:multiLevelType w:val="hybridMultilevel"/>
    <w:tmpl w:val="5F0E2646"/>
    <w:lvl w:ilvl="0" w:tplc="1BC6DA60">
      <w:start w:val="3"/>
      <w:numFmt w:val="bullet"/>
      <w:lvlText w:val="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30F0E83A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B28AE742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94D63EA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ED64A32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7312D590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3EAE06A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CA8CE640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B1B87C4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" w15:restartNumberingAfterBreak="0">
    <w:nsid w:val="212C4DF2"/>
    <w:multiLevelType w:val="hybridMultilevel"/>
    <w:tmpl w:val="E494915C"/>
    <w:lvl w:ilvl="0" w:tplc="212631D2">
      <w:numFmt w:val="bullet"/>
      <w:lvlText w:val="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C5C4743C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7EF880C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4EAC9474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978098D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E406667A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BD98005E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9306FC00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3D4624EC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25305B5"/>
    <w:multiLevelType w:val="hybridMultilevel"/>
    <w:tmpl w:val="4F8C24FA"/>
    <w:lvl w:ilvl="0" w:tplc="8D8EE49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AA0F0C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17C2D7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67C6C6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ECC6AC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618B7C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5624DC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8A1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F9229A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0A245F"/>
    <w:multiLevelType w:val="hybridMultilevel"/>
    <w:tmpl w:val="1C3A3F0C"/>
    <w:lvl w:ilvl="0" w:tplc="06566B68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FEDE52D4" w:tentative="1">
      <w:start w:val="1"/>
      <w:numFmt w:val="lowerLetter"/>
      <w:lvlText w:val="%2."/>
      <w:lvlJc w:val="left"/>
      <w:pPr>
        <w:ind w:left="1440" w:hanging="360"/>
      </w:pPr>
    </w:lvl>
    <w:lvl w:ilvl="2" w:tplc="E8EEBA16" w:tentative="1">
      <w:start w:val="1"/>
      <w:numFmt w:val="lowerRoman"/>
      <w:lvlText w:val="%3."/>
      <w:lvlJc w:val="right"/>
      <w:pPr>
        <w:ind w:left="2160" w:hanging="180"/>
      </w:pPr>
    </w:lvl>
    <w:lvl w:ilvl="3" w:tplc="90E08F9C" w:tentative="1">
      <w:start w:val="1"/>
      <w:numFmt w:val="decimal"/>
      <w:lvlText w:val="%4."/>
      <w:lvlJc w:val="left"/>
      <w:pPr>
        <w:ind w:left="2880" w:hanging="360"/>
      </w:pPr>
    </w:lvl>
    <w:lvl w:ilvl="4" w:tplc="EE828E42" w:tentative="1">
      <w:start w:val="1"/>
      <w:numFmt w:val="lowerLetter"/>
      <w:lvlText w:val="%5."/>
      <w:lvlJc w:val="left"/>
      <w:pPr>
        <w:ind w:left="3600" w:hanging="360"/>
      </w:pPr>
    </w:lvl>
    <w:lvl w:ilvl="5" w:tplc="01B0FF98" w:tentative="1">
      <w:start w:val="1"/>
      <w:numFmt w:val="lowerRoman"/>
      <w:lvlText w:val="%6."/>
      <w:lvlJc w:val="right"/>
      <w:pPr>
        <w:ind w:left="4320" w:hanging="180"/>
      </w:pPr>
    </w:lvl>
    <w:lvl w:ilvl="6" w:tplc="F36C07EE" w:tentative="1">
      <w:start w:val="1"/>
      <w:numFmt w:val="decimal"/>
      <w:lvlText w:val="%7."/>
      <w:lvlJc w:val="left"/>
      <w:pPr>
        <w:ind w:left="5040" w:hanging="360"/>
      </w:pPr>
    </w:lvl>
    <w:lvl w:ilvl="7" w:tplc="8CFAC5B4" w:tentative="1">
      <w:start w:val="1"/>
      <w:numFmt w:val="lowerLetter"/>
      <w:lvlText w:val="%8."/>
      <w:lvlJc w:val="left"/>
      <w:pPr>
        <w:ind w:left="5760" w:hanging="360"/>
      </w:pPr>
    </w:lvl>
    <w:lvl w:ilvl="8" w:tplc="19C05C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F5156"/>
    <w:multiLevelType w:val="hybridMultilevel"/>
    <w:tmpl w:val="2EBC5D78"/>
    <w:lvl w:ilvl="0" w:tplc="322E6E0A">
      <w:numFmt w:val="bullet"/>
      <w:lvlText w:val="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DC508440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15BC3816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FCC6FB9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2B2EDE80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364D3DC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1F9850EA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B62C48EE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4605112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02A7CAC"/>
    <w:multiLevelType w:val="multilevel"/>
    <w:tmpl w:val="C6A8CCEA"/>
    <w:numStyleLink w:val="Headings"/>
  </w:abstractNum>
  <w:abstractNum w:abstractNumId="11" w15:restartNumberingAfterBreak="0">
    <w:nsid w:val="36D30736"/>
    <w:multiLevelType w:val="hybridMultilevel"/>
    <w:tmpl w:val="BC1E7BC8"/>
    <w:lvl w:ilvl="0" w:tplc="A00A1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CEB4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3A6B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069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E221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9475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742B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AA15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4244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E92CDE"/>
    <w:multiLevelType w:val="hybridMultilevel"/>
    <w:tmpl w:val="294E0C4C"/>
    <w:lvl w:ilvl="0" w:tplc="E5DE3A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3468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DE0C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5C3D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6457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9C63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8C39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04B6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1A96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539C0"/>
    <w:multiLevelType w:val="hybridMultilevel"/>
    <w:tmpl w:val="675E0930"/>
    <w:lvl w:ilvl="0" w:tplc="EB5E0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9883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3210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D2D9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AB9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023B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50B1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94FF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1678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E502C"/>
    <w:multiLevelType w:val="hybridMultilevel"/>
    <w:tmpl w:val="C2165F90"/>
    <w:lvl w:ilvl="0" w:tplc="5EF44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4C76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B2BF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0EDE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EEA8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AC9D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C19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7853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3C7A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16449"/>
    <w:multiLevelType w:val="hybridMultilevel"/>
    <w:tmpl w:val="60E244E0"/>
    <w:lvl w:ilvl="0" w:tplc="5E30B142">
      <w:start w:val="1"/>
      <w:numFmt w:val="decimal"/>
      <w:lvlText w:val="%1."/>
      <w:lvlJc w:val="left"/>
      <w:pPr>
        <w:ind w:left="720" w:hanging="360"/>
      </w:pPr>
    </w:lvl>
    <w:lvl w:ilvl="1" w:tplc="A8CC30C8" w:tentative="1">
      <w:start w:val="1"/>
      <w:numFmt w:val="lowerLetter"/>
      <w:lvlText w:val="%2."/>
      <w:lvlJc w:val="left"/>
      <w:pPr>
        <w:ind w:left="1440" w:hanging="360"/>
      </w:pPr>
    </w:lvl>
    <w:lvl w:ilvl="2" w:tplc="E154E69A" w:tentative="1">
      <w:start w:val="1"/>
      <w:numFmt w:val="lowerRoman"/>
      <w:lvlText w:val="%3."/>
      <w:lvlJc w:val="right"/>
      <w:pPr>
        <w:ind w:left="2160" w:hanging="180"/>
      </w:pPr>
    </w:lvl>
    <w:lvl w:ilvl="3" w:tplc="501A7790" w:tentative="1">
      <w:start w:val="1"/>
      <w:numFmt w:val="decimal"/>
      <w:lvlText w:val="%4."/>
      <w:lvlJc w:val="left"/>
      <w:pPr>
        <w:ind w:left="2880" w:hanging="360"/>
      </w:pPr>
    </w:lvl>
    <w:lvl w:ilvl="4" w:tplc="2E50FCFA" w:tentative="1">
      <w:start w:val="1"/>
      <w:numFmt w:val="lowerLetter"/>
      <w:lvlText w:val="%5."/>
      <w:lvlJc w:val="left"/>
      <w:pPr>
        <w:ind w:left="3600" w:hanging="360"/>
      </w:pPr>
    </w:lvl>
    <w:lvl w:ilvl="5" w:tplc="BBD8C072" w:tentative="1">
      <w:start w:val="1"/>
      <w:numFmt w:val="lowerRoman"/>
      <w:lvlText w:val="%6."/>
      <w:lvlJc w:val="right"/>
      <w:pPr>
        <w:ind w:left="4320" w:hanging="180"/>
      </w:pPr>
    </w:lvl>
    <w:lvl w:ilvl="6" w:tplc="4FB438AC" w:tentative="1">
      <w:start w:val="1"/>
      <w:numFmt w:val="decimal"/>
      <w:lvlText w:val="%7."/>
      <w:lvlJc w:val="left"/>
      <w:pPr>
        <w:ind w:left="5040" w:hanging="360"/>
      </w:pPr>
    </w:lvl>
    <w:lvl w:ilvl="7" w:tplc="92E0451A" w:tentative="1">
      <w:start w:val="1"/>
      <w:numFmt w:val="lowerLetter"/>
      <w:lvlText w:val="%8."/>
      <w:lvlJc w:val="left"/>
      <w:pPr>
        <w:ind w:left="5760" w:hanging="360"/>
      </w:pPr>
    </w:lvl>
    <w:lvl w:ilvl="8" w:tplc="7B4444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F026E"/>
    <w:multiLevelType w:val="hybridMultilevel"/>
    <w:tmpl w:val="BAFAA878"/>
    <w:lvl w:ilvl="0" w:tplc="EEA274BE">
      <w:numFmt w:val="bullet"/>
      <w:lvlText w:val="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29283D82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F8A8CA88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6D90CA00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EFE85130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049E26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A93270BE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A3602E90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A22AAFFE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4AA26B2E"/>
    <w:multiLevelType w:val="hybridMultilevel"/>
    <w:tmpl w:val="075C9636"/>
    <w:lvl w:ilvl="0" w:tplc="35EC0C5E">
      <w:numFmt w:val="bullet"/>
      <w:lvlText w:val="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C07AC04E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F380F506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731211C8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6F00C0DA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96A9C5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30C08C2E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4C26E5AC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B3320820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49F1D82"/>
    <w:multiLevelType w:val="hybridMultilevel"/>
    <w:tmpl w:val="734A7706"/>
    <w:lvl w:ilvl="0" w:tplc="DBBEB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82855E" w:tentative="1">
      <w:start w:val="1"/>
      <w:numFmt w:val="lowerLetter"/>
      <w:lvlText w:val="%2."/>
      <w:lvlJc w:val="left"/>
      <w:pPr>
        <w:ind w:left="1440" w:hanging="360"/>
      </w:pPr>
    </w:lvl>
    <w:lvl w:ilvl="2" w:tplc="EEB2CA42" w:tentative="1">
      <w:start w:val="1"/>
      <w:numFmt w:val="lowerRoman"/>
      <w:lvlText w:val="%3."/>
      <w:lvlJc w:val="right"/>
      <w:pPr>
        <w:ind w:left="2160" w:hanging="180"/>
      </w:pPr>
    </w:lvl>
    <w:lvl w:ilvl="3" w:tplc="BA1A251E" w:tentative="1">
      <w:start w:val="1"/>
      <w:numFmt w:val="decimal"/>
      <w:lvlText w:val="%4."/>
      <w:lvlJc w:val="left"/>
      <w:pPr>
        <w:ind w:left="2880" w:hanging="360"/>
      </w:pPr>
    </w:lvl>
    <w:lvl w:ilvl="4" w:tplc="38E4DBCC" w:tentative="1">
      <w:start w:val="1"/>
      <w:numFmt w:val="lowerLetter"/>
      <w:lvlText w:val="%5."/>
      <w:lvlJc w:val="left"/>
      <w:pPr>
        <w:ind w:left="3600" w:hanging="360"/>
      </w:pPr>
    </w:lvl>
    <w:lvl w:ilvl="5" w:tplc="AD448786" w:tentative="1">
      <w:start w:val="1"/>
      <w:numFmt w:val="lowerRoman"/>
      <w:lvlText w:val="%6."/>
      <w:lvlJc w:val="right"/>
      <w:pPr>
        <w:ind w:left="4320" w:hanging="180"/>
      </w:pPr>
    </w:lvl>
    <w:lvl w:ilvl="6" w:tplc="8884A612" w:tentative="1">
      <w:start w:val="1"/>
      <w:numFmt w:val="decimal"/>
      <w:lvlText w:val="%7."/>
      <w:lvlJc w:val="left"/>
      <w:pPr>
        <w:ind w:left="5040" w:hanging="360"/>
      </w:pPr>
    </w:lvl>
    <w:lvl w:ilvl="7" w:tplc="917A9F8C" w:tentative="1">
      <w:start w:val="1"/>
      <w:numFmt w:val="lowerLetter"/>
      <w:lvlText w:val="%8."/>
      <w:lvlJc w:val="left"/>
      <w:pPr>
        <w:ind w:left="5760" w:hanging="360"/>
      </w:pPr>
    </w:lvl>
    <w:lvl w:ilvl="8" w:tplc="522A88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90D83"/>
    <w:multiLevelType w:val="hybridMultilevel"/>
    <w:tmpl w:val="D1E4BA92"/>
    <w:lvl w:ilvl="0" w:tplc="F7AE556E">
      <w:start w:val="1"/>
      <w:numFmt w:val="decimal"/>
      <w:lvlText w:val="%1."/>
      <w:lvlJc w:val="left"/>
      <w:pPr>
        <w:ind w:left="1080" w:hanging="360"/>
      </w:pPr>
    </w:lvl>
    <w:lvl w:ilvl="1" w:tplc="B6EC1556" w:tentative="1">
      <w:start w:val="1"/>
      <w:numFmt w:val="lowerLetter"/>
      <w:lvlText w:val="%2."/>
      <w:lvlJc w:val="left"/>
      <w:pPr>
        <w:ind w:left="1800" w:hanging="360"/>
      </w:pPr>
    </w:lvl>
    <w:lvl w:ilvl="2" w:tplc="0B5C0930" w:tentative="1">
      <w:start w:val="1"/>
      <w:numFmt w:val="lowerRoman"/>
      <w:lvlText w:val="%3."/>
      <w:lvlJc w:val="right"/>
      <w:pPr>
        <w:ind w:left="2520" w:hanging="180"/>
      </w:pPr>
    </w:lvl>
    <w:lvl w:ilvl="3" w:tplc="D6D8A350" w:tentative="1">
      <w:start w:val="1"/>
      <w:numFmt w:val="decimal"/>
      <w:lvlText w:val="%4."/>
      <w:lvlJc w:val="left"/>
      <w:pPr>
        <w:ind w:left="3240" w:hanging="360"/>
      </w:pPr>
    </w:lvl>
    <w:lvl w:ilvl="4" w:tplc="B952F1F6" w:tentative="1">
      <w:start w:val="1"/>
      <w:numFmt w:val="lowerLetter"/>
      <w:lvlText w:val="%5."/>
      <w:lvlJc w:val="left"/>
      <w:pPr>
        <w:ind w:left="3960" w:hanging="360"/>
      </w:pPr>
    </w:lvl>
    <w:lvl w:ilvl="5" w:tplc="100C0236" w:tentative="1">
      <w:start w:val="1"/>
      <w:numFmt w:val="lowerRoman"/>
      <w:lvlText w:val="%6."/>
      <w:lvlJc w:val="right"/>
      <w:pPr>
        <w:ind w:left="4680" w:hanging="180"/>
      </w:pPr>
    </w:lvl>
    <w:lvl w:ilvl="6" w:tplc="37948570" w:tentative="1">
      <w:start w:val="1"/>
      <w:numFmt w:val="decimal"/>
      <w:lvlText w:val="%7."/>
      <w:lvlJc w:val="left"/>
      <w:pPr>
        <w:ind w:left="5400" w:hanging="360"/>
      </w:pPr>
    </w:lvl>
    <w:lvl w:ilvl="7" w:tplc="A9C21898" w:tentative="1">
      <w:start w:val="1"/>
      <w:numFmt w:val="lowerLetter"/>
      <w:lvlText w:val="%8."/>
      <w:lvlJc w:val="left"/>
      <w:pPr>
        <w:ind w:left="6120" w:hanging="360"/>
      </w:pPr>
    </w:lvl>
    <w:lvl w:ilvl="8" w:tplc="E1DE9B9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7E1619"/>
    <w:multiLevelType w:val="hybridMultilevel"/>
    <w:tmpl w:val="45FAE962"/>
    <w:lvl w:ilvl="0" w:tplc="D7B8491E">
      <w:start w:val="4"/>
      <w:numFmt w:val="bullet"/>
      <w:lvlText w:val="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8078E2AC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F6426F6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35766C04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0E04A9A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50B6DCE0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3FAABBCA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CEC26124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57CDE64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83E6C4F"/>
    <w:multiLevelType w:val="hybridMultilevel"/>
    <w:tmpl w:val="E39A3936"/>
    <w:lvl w:ilvl="0" w:tplc="2AC41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98D0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F443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BA74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9227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E623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B21D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9814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AE67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BC6F29"/>
    <w:multiLevelType w:val="multilevel"/>
    <w:tmpl w:val="C6A8CCEA"/>
    <w:numStyleLink w:val="Headings"/>
  </w:abstractNum>
  <w:abstractNum w:abstractNumId="25" w15:restartNumberingAfterBreak="0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2"/>
  </w:num>
  <w:num w:numId="4">
    <w:abstractNumId w:val="2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3"/>
  </w:num>
  <w:num w:numId="8">
    <w:abstractNumId w:val="11"/>
  </w:num>
  <w:num w:numId="9">
    <w:abstractNumId w:val="14"/>
  </w:num>
  <w:num w:numId="10">
    <w:abstractNumId w:val="12"/>
  </w:num>
  <w:num w:numId="11">
    <w:abstractNumId w:val="3"/>
  </w:num>
  <w:num w:numId="12">
    <w:abstractNumId w:val="25"/>
  </w:num>
  <w:num w:numId="13">
    <w:abstractNumId w:val="19"/>
  </w:num>
  <w:num w:numId="14">
    <w:abstractNumId w:val="7"/>
  </w:num>
  <w:num w:numId="15">
    <w:abstractNumId w:val="16"/>
  </w:num>
  <w:num w:numId="16">
    <w:abstractNumId w:val="21"/>
  </w:num>
  <w:num w:numId="17">
    <w:abstractNumId w:val="5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4"/>
  </w:num>
  <w:num w:numId="21">
    <w:abstractNumId w:val="5"/>
  </w:num>
  <w:num w:numId="22">
    <w:abstractNumId w:val="5"/>
    <w:lvlOverride w:ilvl="0">
      <w:startOverride w:val="1"/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Heading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>
    <w:abstractNumId w:val="22"/>
  </w:num>
  <w:num w:numId="24">
    <w:abstractNumId w:val="18"/>
  </w:num>
  <w:num w:numId="25">
    <w:abstractNumId w:val="6"/>
  </w:num>
  <w:num w:numId="26">
    <w:abstractNumId w:val="9"/>
  </w:num>
  <w:num w:numId="27">
    <w:abstractNumId w:val="8"/>
  </w:num>
  <w:num w:numId="28">
    <w:abstractNumId w:val="1"/>
  </w:num>
  <w:num w:numId="29">
    <w:abstractNumId w:val="1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hideSpellingErrors/>
  <w:hideGrammaticalErrors/>
  <w:proofState w:spelling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022"/>
    <w:rsid w:val="00015FF2"/>
    <w:rsid w:val="000542CB"/>
    <w:rsid w:val="000717C3"/>
    <w:rsid w:val="000F6C4F"/>
    <w:rsid w:val="001F6A15"/>
    <w:rsid w:val="002307E5"/>
    <w:rsid w:val="0023419D"/>
    <w:rsid w:val="00353E21"/>
    <w:rsid w:val="003A3F61"/>
    <w:rsid w:val="00561817"/>
    <w:rsid w:val="00565591"/>
    <w:rsid w:val="00613CFC"/>
    <w:rsid w:val="006A095A"/>
    <w:rsid w:val="006F3920"/>
    <w:rsid w:val="007A58DD"/>
    <w:rsid w:val="008E6296"/>
    <w:rsid w:val="00953097"/>
    <w:rsid w:val="00967454"/>
    <w:rsid w:val="00996049"/>
    <w:rsid w:val="00A63043"/>
    <w:rsid w:val="00BC6022"/>
    <w:rsid w:val="00CF4E17"/>
    <w:rsid w:val="00D119F0"/>
    <w:rsid w:val="00D31A95"/>
    <w:rsid w:val="00D70878"/>
    <w:rsid w:val="00D718CB"/>
    <w:rsid w:val="00D80E8C"/>
    <w:rsid w:val="00D82CED"/>
    <w:rsid w:val="00EA6733"/>
    <w:rsid w:val="00F02EE8"/>
    <w:rsid w:val="00F3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453B8"/>
  <w15:docId w15:val="{884D1C66-77CF-4FB5-B223-C6C7E973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pPr>
      <w:keepNext/>
      <w:keepLines/>
      <w:numPr>
        <w:ilvl w:val="2"/>
        <w:numId w:val="17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Pr>
      <w:rFonts w:ascii="Times New Roman" w:eastAsia="Cambria" w:hAnsi="Times New Roman" w:cs="Times New Roman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Pr>
      <w:rFonts w:ascii="Times New Roman" w:hAnsi="Times New Roman"/>
      <w:i/>
      <w:iCs/>
    </w:rPr>
  </w:style>
  <w:style w:type="paragraph" w:styleId="ListParagraph">
    <w:name w:val="List Paragraph"/>
    <w:basedOn w:val="Normal"/>
    <w:uiPriority w:val="3"/>
    <w:qFormat/>
    <w:pPr>
      <w:numPr>
        <w:numId w:val="14"/>
      </w:numPr>
      <w:ind w:left="1434" w:hanging="357"/>
      <w:contextualSpacing/>
    </w:pPr>
    <w:rPr>
      <w:rFonts w:eastAsia="Cambria" w:cs="Times New Roman"/>
      <w:szCs w:val="24"/>
    </w:rPr>
  </w:style>
  <w:style w:type="character" w:styleId="Strong">
    <w:name w:val="Strong"/>
    <w:basedOn w:val="DefaultParagraphFont"/>
    <w:uiPriority w:val="22"/>
    <w:qFormat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Caption">
    <w:name w:val="caption"/>
    <w:basedOn w:val="Normal"/>
    <w:next w:val="NoSpacing"/>
    <w:uiPriority w:val="35"/>
    <w:unhideWhenUsed/>
    <w:qFormat/>
    <w:pPr>
      <w:keepNext/>
    </w:pPr>
    <w:rPr>
      <w:rFonts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Pr>
      <w:rFonts w:ascii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Pr>
      <w:rFonts w:ascii="Times New Roman" w:eastAsiaTheme="majorEastAsia" w:hAnsi="Times New Roman" w:cstheme="majorBidi"/>
      <w:b/>
      <w:sz w:val="24"/>
      <w:szCs w:val="24"/>
    </w:rPr>
  </w:style>
  <w:style w:type="paragraph" w:styleId="NoSpacing">
    <w:name w:val="No Spacing"/>
    <w:uiPriority w:val="99"/>
    <w:unhideWhenUsed/>
    <w:qFormat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2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Abstract,Keywords"/>
    <w:basedOn w:val="Subtitle"/>
    <w:next w:val="Normal"/>
    <w:uiPriority w:val="1"/>
    <w:qFormat/>
  </w:style>
  <w:style w:type="character" w:styleId="SubtleEmphasis">
    <w:name w:val="Subtle Emphasis"/>
    <w:basedOn w:val="DefaultParagraphFont"/>
    <w:uiPriority w:val="19"/>
    <w:qFormat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rFonts w:ascii="Times New Roman" w:hAnsi="Times New Roman"/>
      <w:i/>
      <w:iCs/>
      <w:color w:val="404040" w:themeColor="text1" w:themeTint="BF"/>
      <w:sz w:val="24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pPr>
      <w:numPr>
        <w:numId w:val="21"/>
      </w:numPr>
    </w:p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">
    <w:name w:val="본문 내용"/>
    <w:basedOn w:val="Normal"/>
    <w:autoRedefine/>
    <w:qFormat/>
    <w:pPr>
      <w:widowControl w:val="0"/>
      <w:autoSpaceDE w:val="0"/>
      <w:autoSpaceDN w:val="0"/>
      <w:adjustRightInd w:val="0"/>
      <w:spacing w:before="0" w:after="0" w:line="300" w:lineRule="auto"/>
      <w:ind w:firstLineChars="200" w:firstLine="440"/>
      <w:jc w:val="both"/>
    </w:pPr>
    <w:rPr>
      <w:rFonts w:ascii="한양신명조" w:eastAsia="한양신명조" w:hAnsi="GulimChe" w:cs="Times New Roman"/>
      <w:kern w:val="2"/>
      <w:sz w:val="22"/>
      <w:szCs w:val="24"/>
      <w:lang w:eastAsia="ko-KR"/>
    </w:rPr>
  </w:style>
  <w:style w:type="paragraph" w:customStyle="1" w:styleId="MDPI71References">
    <w:name w:val="MDPI_7.1_References"/>
    <w:qFormat/>
    <w:pPr>
      <w:numPr>
        <w:numId w:val="27"/>
      </w:numPr>
      <w:spacing w:after="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Frontier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7237FA2-85A0-4D4B-AFAF-B303B3A1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Frontiers_template.dotx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송종석</dc:creator>
  <cp:lastModifiedBy>Michael Cunningham</cp:lastModifiedBy>
  <cp:revision>8</cp:revision>
  <cp:lastPrinted>2021-05-28T03:19:00Z</cp:lastPrinted>
  <dcterms:created xsi:type="dcterms:W3CDTF">2021-05-18T03:32:00Z</dcterms:created>
  <dcterms:modified xsi:type="dcterms:W3CDTF">2021-06-18T09:46:00Z</dcterms:modified>
</cp:coreProperties>
</file>