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2632AB2D" w:rsidR="00EA3D3C" w:rsidRPr="00994A3D" w:rsidRDefault="00654E8F" w:rsidP="0001436A">
      <w:pPr>
        <w:pStyle w:val="Ttulo1"/>
      </w:pPr>
      <w:r w:rsidRPr="00994A3D">
        <w:t xml:space="preserve">Supplementary </w:t>
      </w:r>
      <w:r w:rsidR="00F43D89">
        <w:t>Figures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03562D47" w:rsidR="00994A3D" w:rsidRPr="001549D3" w:rsidRDefault="00F43D89" w:rsidP="00994A3D">
      <w:pPr>
        <w:keepNext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1E548843" wp14:editId="36CD4ADD">
            <wp:extent cx="2771775" cy="184247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02" cy="18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6D7193F1" w:rsidR="00994A3D" w:rsidRPr="002B4A57" w:rsidRDefault="00994A3D" w:rsidP="00F43D89">
      <w:pPr>
        <w:keepNext/>
        <w:jc w:val="both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F43D89" w:rsidRPr="00F43D89">
        <w:rPr>
          <w:rFonts w:cs="Times New Roman"/>
          <w:b/>
          <w:i/>
          <w:szCs w:val="24"/>
        </w:rPr>
        <w:t>Candida albicans</w:t>
      </w:r>
      <w:r w:rsidR="00F43D89" w:rsidRPr="00F43D89">
        <w:rPr>
          <w:rFonts w:cs="Times New Roman"/>
          <w:b/>
          <w:szCs w:val="24"/>
        </w:rPr>
        <w:t xml:space="preserve"> 3’-nucleotidase activity upon incubation with TTM.</w:t>
      </w:r>
      <w:r w:rsidR="00F43D89" w:rsidRPr="00F43D89">
        <w:rPr>
          <w:rFonts w:cs="Times New Roman"/>
          <w:szCs w:val="24"/>
        </w:rPr>
        <w:t xml:space="preserve"> Intact cells of </w:t>
      </w:r>
      <w:r w:rsidR="00F43D89" w:rsidRPr="00F43D89">
        <w:rPr>
          <w:rFonts w:cs="Times New Roman"/>
          <w:i/>
          <w:szCs w:val="24"/>
        </w:rPr>
        <w:t>C. albicans</w:t>
      </w:r>
      <w:r w:rsidR="00F43D89" w:rsidRPr="00F43D89">
        <w:rPr>
          <w:rFonts w:cs="Times New Roman"/>
          <w:szCs w:val="24"/>
        </w:rPr>
        <w:t xml:space="preserve"> were allowed to cleave 3’AMP for 1h at </w:t>
      </w:r>
      <w:r w:rsidR="001F142C">
        <w:rPr>
          <w:rFonts w:cs="Times New Roman"/>
          <w:szCs w:val="24"/>
        </w:rPr>
        <w:t>room temperature</w:t>
      </w:r>
      <w:bookmarkStart w:id="0" w:name="_GoBack"/>
      <w:bookmarkEnd w:id="0"/>
      <w:r w:rsidR="00F43D89" w:rsidRPr="00F43D89">
        <w:rPr>
          <w:rFonts w:cs="Times New Roman"/>
          <w:szCs w:val="24"/>
        </w:rPr>
        <w:t>, at different TTM</w:t>
      </w:r>
      <w:r w:rsidR="00F43D89">
        <w:rPr>
          <w:rFonts w:cs="Times New Roman"/>
          <w:szCs w:val="24"/>
        </w:rPr>
        <w:t xml:space="preserve"> </w:t>
      </w:r>
      <w:r w:rsidR="00F43D89" w:rsidRPr="00F43D89">
        <w:rPr>
          <w:rFonts w:cs="Times New Roman"/>
          <w:szCs w:val="24"/>
        </w:rPr>
        <w:t>concentrations. Data are shown as means ± SEM of at least three independent experiment.</w:t>
      </w:r>
      <w:r w:rsidRPr="001549D3">
        <w:rPr>
          <w:rFonts w:cs="Times New Roman"/>
          <w:szCs w:val="24"/>
        </w:rPr>
        <w:t xml:space="preserve"> </w:t>
      </w:r>
    </w:p>
    <w:p w14:paraId="7B65BC41" w14:textId="7453BD20" w:rsidR="00DE23E8" w:rsidRDefault="00DE23E8" w:rsidP="00654E8F">
      <w:pPr>
        <w:spacing w:before="240"/>
      </w:pPr>
    </w:p>
    <w:p w14:paraId="4B8B77AD" w14:textId="407AF5D9" w:rsidR="00F43D89" w:rsidRDefault="00F43D89" w:rsidP="00654E8F">
      <w:pPr>
        <w:spacing w:before="240"/>
      </w:pPr>
    </w:p>
    <w:p w14:paraId="4836630B" w14:textId="65CA31C8" w:rsidR="00F43D89" w:rsidRDefault="00F43D89" w:rsidP="00F43D89">
      <w:pPr>
        <w:spacing w:before="240"/>
        <w:jc w:val="center"/>
      </w:pPr>
      <w:r>
        <w:rPr>
          <w:noProof/>
        </w:rPr>
        <w:drawing>
          <wp:inline distT="0" distB="0" distL="0" distR="0" wp14:anchorId="0AFC79BA" wp14:editId="1AA1E1A9">
            <wp:extent cx="2657475" cy="20270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66" cy="203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FF5C0" w14:textId="4B7F5120" w:rsidR="00F43D89" w:rsidRDefault="00F43D89" w:rsidP="00F43D89">
      <w:pPr>
        <w:tabs>
          <w:tab w:val="left" w:pos="1065"/>
        </w:tabs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F43D89">
        <w:rPr>
          <w:rFonts w:cs="Times New Roman"/>
          <w:b/>
          <w:szCs w:val="24"/>
        </w:rPr>
        <w:t>Percentage of neutrophils viability upon different conditions.</w:t>
      </w:r>
      <w:r w:rsidRPr="00F43D89">
        <w:rPr>
          <w:rFonts w:cs="Times New Roman"/>
          <w:szCs w:val="24"/>
        </w:rPr>
        <w:t xml:space="preserve"> Trypan blue assays were performed, to distinguish between viable and non-viable neutrophils (</w:t>
      </w:r>
      <w:proofErr w:type="spellStart"/>
      <w:r w:rsidRPr="00F43D89">
        <w:rPr>
          <w:rFonts w:cs="Times New Roman"/>
          <w:szCs w:val="24"/>
        </w:rPr>
        <w:t>Nɸ</w:t>
      </w:r>
      <w:proofErr w:type="spellEnd"/>
      <w:r w:rsidRPr="00F43D89">
        <w:rPr>
          <w:rFonts w:cs="Times New Roman"/>
          <w:szCs w:val="24"/>
        </w:rPr>
        <w:t>) at 1h and stimulated with PMA and TTM. Data represents at least three independent experiments (means ± SEM). *p&lt;0.05.</w:t>
      </w:r>
    </w:p>
    <w:p w14:paraId="4B5C0E7C" w14:textId="03A6AE2E" w:rsidR="004F331A" w:rsidRDefault="004F331A" w:rsidP="00D65237">
      <w:pPr>
        <w:tabs>
          <w:tab w:val="left" w:pos="1065"/>
        </w:tabs>
        <w:jc w:val="both"/>
      </w:pPr>
    </w:p>
    <w:p w14:paraId="345CA0B2" w14:textId="77777777" w:rsidR="004F331A" w:rsidRPr="00F43D89" w:rsidRDefault="004F331A" w:rsidP="00F43D89">
      <w:pPr>
        <w:tabs>
          <w:tab w:val="left" w:pos="1065"/>
        </w:tabs>
        <w:jc w:val="both"/>
      </w:pPr>
    </w:p>
    <w:sectPr w:rsidR="004F331A" w:rsidRPr="00F43D89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D34EC" w14:textId="77777777" w:rsidR="007F0612" w:rsidRDefault="007F0612" w:rsidP="00117666">
      <w:pPr>
        <w:spacing w:after="0"/>
      </w:pPr>
      <w:r>
        <w:separator/>
      </w:r>
    </w:p>
  </w:endnote>
  <w:endnote w:type="continuationSeparator" w:id="0">
    <w:p w14:paraId="38AB26BB" w14:textId="77777777" w:rsidR="007F0612" w:rsidRDefault="007F061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FA52" w14:textId="77777777" w:rsidR="007F0612" w:rsidRDefault="007F0612" w:rsidP="00117666">
      <w:pPr>
        <w:spacing w:after="0"/>
      </w:pPr>
      <w:r>
        <w:separator/>
      </w:r>
    </w:p>
  </w:footnote>
  <w:footnote w:type="continuationSeparator" w:id="0">
    <w:p w14:paraId="7B1942E1" w14:textId="77777777" w:rsidR="007F0612" w:rsidRDefault="007F061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365C1"/>
    <w:rsid w:val="00052A14"/>
    <w:rsid w:val="00077D53"/>
    <w:rsid w:val="00105FD9"/>
    <w:rsid w:val="00117666"/>
    <w:rsid w:val="001549D3"/>
    <w:rsid w:val="00160065"/>
    <w:rsid w:val="00177D84"/>
    <w:rsid w:val="001F142C"/>
    <w:rsid w:val="00267D18"/>
    <w:rsid w:val="00274347"/>
    <w:rsid w:val="002868E2"/>
    <w:rsid w:val="002869C3"/>
    <w:rsid w:val="002936E4"/>
    <w:rsid w:val="002B4A57"/>
    <w:rsid w:val="002C74CA"/>
    <w:rsid w:val="002D379D"/>
    <w:rsid w:val="003123F4"/>
    <w:rsid w:val="0034602C"/>
    <w:rsid w:val="003544FB"/>
    <w:rsid w:val="003D2F2D"/>
    <w:rsid w:val="00401590"/>
    <w:rsid w:val="00447801"/>
    <w:rsid w:val="00452E9C"/>
    <w:rsid w:val="004735C8"/>
    <w:rsid w:val="004947A6"/>
    <w:rsid w:val="004961FF"/>
    <w:rsid w:val="004F331A"/>
    <w:rsid w:val="00517A89"/>
    <w:rsid w:val="005250F2"/>
    <w:rsid w:val="00593EEA"/>
    <w:rsid w:val="005A5070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86167"/>
    <w:rsid w:val="00790BB3"/>
    <w:rsid w:val="007C206C"/>
    <w:rsid w:val="007F0612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65237"/>
    <w:rsid w:val="00DB59C3"/>
    <w:rsid w:val="00DC259A"/>
    <w:rsid w:val="00DE23E8"/>
    <w:rsid w:val="00E27B05"/>
    <w:rsid w:val="00E52377"/>
    <w:rsid w:val="00E537AD"/>
    <w:rsid w:val="00E64E17"/>
    <w:rsid w:val="00E866C9"/>
    <w:rsid w:val="00EA3D3C"/>
    <w:rsid w:val="00EC090A"/>
    <w:rsid w:val="00ED20B5"/>
    <w:rsid w:val="00EF0B41"/>
    <w:rsid w:val="00F43D89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arte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te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te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te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ter"/>
    <w:uiPriority w:val="2"/>
    <w:qFormat/>
    <w:rsid w:val="00AB6715"/>
    <w:pPr>
      <w:numPr>
        <w:ilvl w:val="4"/>
      </w:numPr>
      <w:outlineLvl w:val="4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te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arte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Tipodeletrapredefinidodopar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B671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B67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ligao">
    <w:name w:val="Hyperlink"/>
    <w:basedOn w:val="Tipodeletrapredefinidodopargrafo"/>
    <w:uiPriority w:val="99"/>
    <w:unhideWhenUsed/>
    <w:rsid w:val="00AB6715"/>
    <w:rPr>
      <w:color w:val="0000FF"/>
      <w:u w:val="single"/>
    </w:rPr>
  </w:style>
  <w:style w:type="character" w:styleId="nfaseIntensa">
    <w:name w:val="Intense Emphasis"/>
    <w:basedOn w:val="Tipodeletrapredefinidodopar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Tipodeletrapredefinidodopargraf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Tipodeletrapredefinidodopargrafo"/>
    <w:uiPriority w:val="99"/>
    <w:semiHidden/>
    <w:unhideWhenUsed/>
    <w:rsid w:val="00AB6715"/>
  </w:style>
  <w:style w:type="character" w:customStyle="1" w:styleId="Ttulo3Carter">
    <w:name w:val="Título 3 Caráter"/>
    <w:basedOn w:val="Tipodeletrapredefinidodopargrafo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arte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Tipodeletrapredefinidodopargrafo"/>
    <w:uiPriority w:val="22"/>
    <w:qFormat/>
    <w:rsid w:val="00AB6715"/>
    <w:rPr>
      <w:rFonts w:ascii="Times New Roman" w:hAnsi="Times New Roman"/>
      <w:b/>
      <w:bCs/>
    </w:rPr>
  </w:style>
  <w:style w:type="character" w:styleId="nfaseDiscreta">
    <w:name w:val="Subtle Emphasis"/>
    <w:basedOn w:val="Tipodeletrapredefinidodopar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elha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7E9AAF-89BD-4D4D-B285-2B310A4F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15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Lisa Rodrigues</cp:lastModifiedBy>
  <cp:revision>8</cp:revision>
  <cp:lastPrinted>2013-10-03T12:51:00Z</cp:lastPrinted>
  <dcterms:created xsi:type="dcterms:W3CDTF">2021-03-09T18:15:00Z</dcterms:created>
  <dcterms:modified xsi:type="dcterms:W3CDTF">2021-05-14T15:38:00Z</dcterms:modified>
</cp:coreProperties>
</file>