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31"/>
        <w:tblW w:w="0" w:type="auto"/>
        <w:tblLook w:val="04A0" w:firstRow="1" w:lastRow="0" w:firstColumn="1" w:lastColumn="0" w:noHBand="0" w:noVBand="1"/>
      </w:tblPr>
      <w:tblGrid>
        <w:gridCol w:w="1129"/>
        <w:gridCol w:w="1370"/>
        <w:gridCol w:w="1228"/>
        <w:gridCol w:w="1165"/>
        <w:gridCol w:w="1232"/>
        <w:gridCol w:w="1630"/>
        <w:gridCol w:w="1265"/>
      </w:tblGrid>
      <w:tr w:rsidR="00151590" w:rsidRPr="002D3636" w14:paraId="1914170B" w14:textId="77777777" w:rsidTr="00151590">
        <w:trPr>
          <w:trHeight w:val="737"/>
        </w:trPr>
        <w:tc>
          <w:tcPr>
            <w:tcW w:w="112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DFD23E" w14:textId="667E84EC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Sample name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914B4D" w14:textId="63CF401D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Assembly length (b</w:t>
            </w:r>
            <w:r w:rsidR="00B52986" w:rsidRPr="00D24ADA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0273FC" w14:textId="294201AF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No. of contigs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284810" w14:textId="4AC54F2A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GC (%)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616C87" w14:textId="51F74DF3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Contigs N50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8D1AEF" w14:textId="59BC5746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Completeness</w:t>
            </w:r>
            <w:r w:rsidR="002D3636" w:rsidRPr="00D24A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4F1CE2" w14:textId="5482220D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4ADA">
              <w:rPr>
                <w:rFonts w:ascii="Times New Roman" w:hAnsi="Times New Roman" w:cs="Times New Roman"/>
                <w:b/>
                <w:bCs/>
                <w:lang w:val="en-US"/>
              </w:rPr>
              <w:t>Coverage</w:t>
            </w:r>
          </w:p>
        </w:tc>
      </w:tr>
      <w:tr w:rsidR="0000195A" w14:paraId="1C35561C" w14:textId="77777777" w:rsidTr="00151590">
        <w:trPr>
          <w:trHeight w:val="397"/>
        </w:trPr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C4CE19" w14:textId="591CE055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RO1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236B66" w14:textId="1FA69D17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4224738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DC0B7C" w14:textId="3D85A32A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B16F4F" w14:textId="1646F3B0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080CAE" w14:textId="3E7DC4FF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92363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DB4706" w14:textId="252D6D24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98.85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0ACE4" w14:textId="70110636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217</w:t>
            </w:r>
          </w:p>
        </w:tc>
      </w:tr>
      <w:tr w:rsidR="0000195A" w14:paraId="2428EBF9" w14:textId="77777777" w:rsidTr="00151590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3B40" w14:textId="76E4FD10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RO2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E03E" w14:textId="0F1D3536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4154828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63C4" w14:textId="5BB8C8E9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4DB6" w14:textId="73251031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3489" w14:textId="65FCDCD5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118722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1128" w14:textId="147D679B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98.56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1DE0" w14:textId="06F08CE4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268</w:t>
            </w:r>
          </w:p>
        </w:tc>
      </w:tr>
      <w:tr w:rsidR="0000195A" w14:paraId="555B5574" w14:textId="77777777" w:rsidTr="00151590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F181E1" w14:textId="072FCE4D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RO3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106715" w14:textId="5C7C7626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4223915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4F825E" w14:textId="3D4202F2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494604" w14:textId="29D81238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0FB04A" w14:textId="5FB4AA7E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226369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EAE07F" w14:textId="69F5E69E" w:rsidR="0000195A" w:rsidRPr="00D24ADA" w:rsidRDefault="0000195A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98.56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B34B45" w14:textId="4BDB86DE" w:rsidR="0000195A" w:rsidRPr="00D24ADA" w:rsidRDefault="002D3636" w:rsidP="00B5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DA">
              <w:rPr>
                <w:rFonts w:ascii="Times New Roman" w:hAnsi="Times New Roman" w:cs="Times New Roman"/>
                <w:lang w:val="en-US"/>
              </w:rPr>
              <w:t>238</w:t>
            </w:r>
          </w:p>
        </w:tc>
      </w:tr>
    </w:tbl>
    <w:p w14:paraId="657745EE" w14:textId="1355D38D" w:rsidR="00F12CDD" w:rsidRPr="00D24ADA" w:rsidRDefault="0000195A">
      <w:pPr>
        <w:rPr>
          <w:rFonts w:ascii="Times New Roman" w:hAnsi="Times New Roman" w:cs="Times New Roman"/>
          <w:lang w:val="en-US"/>
        </w:rPr>
      </w:pPr>
      <w:r w:rsidRPr="00D24ADA">
        <w:rPr>
          <w:rFonts w:ascii="Times New Roman" w:hAnsi="Times New Roman" w:cs="Times New Roman"/>
          <w:lang w:val="en-US"/>
        </w:rPr>
        <w:t xml:space="preserve">Table </w:t>
      </w:r>
      <w:r w:rsidR="00D24ADA" w:rsidRPr="00D24ADA">
        <w:rPr>
          <w:rFonts w:ascii="Times New Roman" w:hAnsi="Times New Roman" w:cs="Times New Roman"/>
          <w:lang w:val="en-US"/>
        </w:rPr>
        <w:t>S1</w:t>
      </w:r>
      <w:r w:rsidRPr="00D24ADA">
        <w:rPr>
          <w:rFonts w:ascii="Times New Roman" w:hAnsi="Times New Roman" w:cs="Times New Roman"/>
          <w:lang w:val="en-US"/>
        </w:rPr>
        <w:t>.</w:t>
      </w:r>
      <w:r w:rsidR="002D3636" w:rsidRPr="00D24ADA">
        <w:rPr>
          <w:rFonts w:ascii="Times New Roman" w:hAnsi="Times New Roman" w:cs="Times New Roman"/>
          <w:lang w:val="en-US"/>
        </w:rPr>
        <w:t xml:space="preserve"> Sample and sequencing statistics</w:t>
      </w:r>
    </w:p>
    <w:sectPr w:rsidR="00F12CDD" w:rsidRPr="00D24ADA" w:rsidSect="00A32A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5A"/>
    <w:rsid w:val="0000195A"/>
    <w:rsid w:val="00151590"/>
    <w:rsid w:val="002D3636"/>
    <w:rsid w:val="00A32AC0"/>
    <w:rsid w:val="00B52986"/>
    <w:rsid w:val="00D24ADA"/>
    <w:rsid w:val="00DA7ED9"/>
    <w:rsid w:val="00E408A9"/>
    <w:rsid w:val="00F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19AB4"/>
  <w15:chartTrackingRefBased/>
  <w15:docId w15:val="{2EB4B325-E9BF-C94B-8C84-A18EBDB5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Rehman</dc:creator>
  <cp:keywords/>
  <dc:description/>
  <cp:lastModifiedBy>Zahid Rehman</cp:lastModifiedBy>
  <cp:revision>5</cp:revision>
  <dcterms:created xsi:type="dcterms:W3CDTF">2020-04-06T11:14:00Z</dcterms:created>
  <dcterms:modified xsi:type="dcterms:W3CDTF">2021-06-08T07:44:00Z</dcterms:modified>
</cp:coreProperties>
</file>