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985" w14:textId="77777777" w:rsidR="0098523E" w:rsidRPr="00F15A5F" w:rsidRDefault="0098523E" w:rsidP="003A6226">
      <w:pPr>
        <w:jc w:val="both"/>
        <w:rPr>
          <w:lang w:eastAsia="en-US"/>
        </w:rPr>
      </w:pPr>
      <w:r w:rsidRPr="00F15A5F">
        <w:rPr>
          <w:b/>
          <w:bCs/>
          <w:lang w:eastAsia="en-US"/>
        </w:rPr>
        <w:t xml:space="preserve">Supplementary Table S1.  </w:t>
      </w:r>
      <w:r w:rsidRPr="00F15A5F">
        <w:rPr>
          <w:lang w:eastAsia="en-US"/>
        </w:rPr>
        <w:t>Number of randomly picked CFUs/isolates secured from positive MPN enrichment tubes*, representing both plant compartments (endo-rhizosphere and endo-</w:t>
      </w:r>
      <w:proofErr w:type="spellStart"/>
      <w:r w:rsidRPr="00F15A5F">
        <w:rPr>
          <w:lang w:eastAsia="en-US"/>
        </w:rPr>
        <w:t>phyllosphere</w:t>
      </w:r>
      <w:proofErr w:type="spellEnd"/>
      <w:r w:rsidRPr="00F15A5F">
        <w:rPr>
          <w:lang w:eastAsia="en-US"/>
        </w:rPr>
        <w:t>), developed on all tested culture media (leaf strips/root segments) under various oxygen conditions (ambient/limited), and further sub-cultured for 16S rRNA gene sequencing.</w:t>
      </w:r>
    </w:p>
    <w:tbl>
      <w:tblPr>
        <w:tblpPr w:leftFromText="180" w:rightFromText="180" w:vertAnchor="page" w:horzAnchor="margin" w:tblpXSpec="center" w:tblpY="3076"/>
        <w:tblW w:w="1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5"/>
        <w:gridCol w:w="4050"/>
        <w:gridCol w:w="1810"/>
        <w:gridCol w:w="1973"/>
        <w:gridCol w:w="1701"/>
      </w:tblGrid>
      <w:tr w:rsidR="0098523E" w:rsidRPr="00F15A5F" w14:paraId="0814FBF9" w14:textId="77777777">
        <w:trPr>
          <w:trHeight w:val="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464BC" w14:textId="77777777" w:rsidR="0098523E" w:rsidRPr="00F15A5F" w:rsidRDefault="0098523E" w:rsidP="00BF1681">
            <w:pPr>
              <w:jc w:val="center"/>
              <w:rPr>
                <w:b/>
                <w:bCs/>
                <w:lang w:bidi="ar-EG"/>
              </w:rPr>
            </w:pPr>
            <w:r w:rsidRPr="00F15A5F">
              <w:rPr>
                <w:b/>
                <w:bCs/>
                <w:lang w:bidi="ar-EG"/>
              </w:rPr>
              <w:t>Incubation conditions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9235E" w14:textId="77777777" w:rsidR="0098523E" w:rsidRPr="00F15A5F" w:rsidRDefault="0098523E" w:rsidP="00BF1681">
            <w:pPr>
              <w:jc w:val="center"/>
              <w:rPr>
                <w:b/>
                <w:bCs/>
              </w:rPr>
            </w:pPr>
            <w:r w:rsidRPr="00F15A5F">
              <w:rPr>
                <w:b/>
                <w:bCs/>
              </w:rPr>
              <w:t>Plant compartments/ Culture Media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E80ED" w14:textId="77777777" w:rsidR="0098523E" w:rsidRPr="00F15A5F" w:rsidRDefault="0098523E" w:rsidP="00BF1681">
            <w:pPr>
              <w:jc w:val="center"/>
              <w:rPr>
                <w:b/>
                <w:bCs/>
              </w:rPr>
            </w:pPr>
            <w:r w:rsidRPr="00F15A5F">
              <w:rPr>
                <w:b/>
                <w:bCs/>
              </w:rPr>
              <w:t>Total picked CFUs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4E249" w14:textId="77777777" w:rsidR="0098523E" w:rsidRPr="00F15A5F" w:rsidRDefault="0098523E" w:rsidP="00BF1681">
            <w:pPr>
              <w:jc w:val="center"/>
              <w:rPr>
                <w:b/>
                <w:bCs/>
              </w:rPr>
            </w:pPr>
            <w:r w:rsidRPr="00F15A5F">
              <w:rPr>
                <w:b/>
                <w:bCs/>
              </w:rPr>
              <w:t>Successfully sub-cultured isolates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9CA5D" w14:textId="77777777" w:rsidR="0098523E" w:rsidRPr="00F15A5F" w:rsidRDefault="0098523E" w:rsidP="00BF1681">
            <w:pPr>
              <w:jc w:val="center"/>
              <w:rPr>
                <w:b/>
                <w:bCs/>
              </w:rPr>
            </w:pPr>
            <w:r w:rsidRPr="00F15A5F">
              <w:rPr>
                <w:b/>
                <w:bCs/>
              </w:rPr>
              <w:t>Isolates of good quality sequence</w:t>
            </w:r>
          </w:p>
        </w:tc>
      </w:tr>
      <w:tr w:rsidR="0098523E" w:rsidRPr="00F15A5F" w14:paraId="0BE8E8A4" w14:textId="77777777">
        <w:trPr>
          <w:trHeight w:val="20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14:paraId="28133D0D" w14:textId="77777777" w:rsidR="0098523E" w:rsidRPr="00F15A5F" w:rsidRDefault="0098523E" w:rsidP="00782B8A">
            <w:pPr>
              <w:rPr>
                <w:color w:val="000000"/>
                <w:lang w:bidi="ar-EG"/>
              </w:rPr>
            </w:pPr>
            <w:r w:rsidRPr="00F15A5F">
              <w:rPr>
                <w:color w:val="000000"/>
                <w:lang w:bidi="ar-EG"/>
              </w:rPr>
              <w:t>Ambient oxygen</w:t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14:paraId="0519DB0A" w14:textId="77777777" w:rsidR="0098523E" w:rsidRPr="00F15A5F" w:rsidRDefault="0098523E" w:rsidP="00782B8A">
            <w:pPr>
              <w:rPr>
                <w:color w:val="000000"/>
              </w:rPr>
            </w:pPr>
            <w:r w:rsidRPr="00F15A5F">
              <w:rPr>
                <w:color w:val="000000"/>
              </w:rPr>
              <w:t>Endo-rhizosphere/Leaf strip (RL)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14:paraId="4BF4D4C4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177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noWrap/>
            <w:vAlign w:val="center"/>
          </w:tcPr>
          <w:p w14:paraId="0A933DA5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4DB09FA2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22</w:t>
            </w:r>
          </w:p>
        </w:tc>
      </w:tr>
      <w:tr w:rsidR="0098523E" w:rsidRPr="00F15A5F" w14:paraId="08F4E800" w14:textId="77777777">
        <w:trPr>
          <w:trHeight w:val="20"/>
        </w:trPr>
        <w:tc>
          <w:tcPr>
            <w:tcW w:w="1965" w:type="dxa"/>
            <w:vMerge/>
            <w:tcBorders>
              <w:left w:val="single" w:sz="12" w:space="0" w:color="auto"/>
            </w:tcBorders>
            <w:noWrap/>
          </w:tcPr>
          <w:p w14:paraId="01318671" w14:textId="77777777" w:rsidR="0098523E" w:rsidRPr="00F15A5F" w:rsidRDefault="0098523E" w:rsidP="00782B8A">
            <w:pPr>
              <w:rPr>
                <w:color w:val="000000"/>
                <w:lang w:val="it-IT"/>
              </w:rPr>
            </w:pPr>
          </w:p>
        </w:tc>
        <w:tc>
          <w:tcPr>
            <w:tcW w:w="4050" w:type="dxa"/>
          </w:tcPr>
          <w:p w14:paraId="63FF4CA1" w14:textId="77777777" w:rsidR="0098523E" w:rsidRPr="00F15A5F" w:rsidRDefault="0098523E" w:rsidP="00782B8A">
            <w:pPr>
              <w:rPr>
                <w:color w:val="000000"/>
              </w:rPr>
            </w:pPr>
            <w:r w:rsidRPr="00F15A5F">
              <w:rPr>
                <w:color w:val="000000"/>
                <w:lang w:val="it-IT"/>
              </w:rPr>
              <w:t>Endo- rhizosphere/  Root segment (RR)</w:t>
            </w:r>
          </w:p>
        </w:tc>
        <w:tc>
          <w:tcPr>
            <w:tcW w:w="1810" w:type="dxa"/>
            <w:vAlign w:val="center"/>
          </w:tcPr>
          <w:p w14:paraId="542BA371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150</w:t>
            </w:r>
          </w:p>
        </w:tc>
        <w:tc>
          <w:tcPr>
            <w:tcW w:w="1973" w:type="dxa"/>
            <w:noWrap/>
            <w:vAlign w:val="center"/>
          </w:tcPr>
          <w:p w14:paraId="2929FB05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A8FC7E8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23</w:t>
            </w:r>
          </w:p>
        </w:tc>
      </w:tr>
      <w:tr w:rsidR="0098523E" w:rsidRPr="00F15A5F" w14:paraId="240AB9F5" w14:textId="77777777">
        <w:trPr>
          <w:trHeight w:val="20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</w:tcBorders>
            <w:noWrap/>
          </w:tcPr>
          <w:p w14:paraId="3674FDE0" w14:textId="77777777" w:rsidR="0098523E" w:rsidRPr="00F15A5F" w:rsidRDefault="0098523E" w:rsidP="00782B8A">
            <w:pPr>
              <w:rPr>
                <w:color w:val="000000"/>
              </w:rPr>
            </w:pPr>
          </w:p>
        </w:tc>
        <w:tc>
          <w:tcPr>
            <w:tcW w:w="4050" w:type="dxa"/>
          </w:tcPr>
          <w:p w14:paraId="413C44DB" w14:textId="77777777" w:rsidR="0098523E" w:rsidRPr="00F15A5F" w:rsidRDefault="0098523E" w:rsidP="00782B8A">
            <w:pPr>
              <w:rPr>
                <w:color w:val="000000"/>
              </w:rPr>
            </w:pPr>
            <w:r w:rsidRPr="00F15A5F">
              <w:rPr>
                <w:color w:val="000000"/>
              </w:rPr>
              <w:t>Endo-</w:t>
            </w:r>
            <w:proofErr w:type="spellStart"/>
            <w:r w:rsidRPr="00F15A5F">
              <w:rPr>
                <w:color w:val="000000"/>
              </w:rPr>
              <w:t>phyllosphere</w:t>
            </w:r>
            <w:proofErr w:type="spellEnd"/>
            <w:r w:rsidRPr="00F15A5F">
              <w:rPr>
                <w:color w:val="000000"/>
              </w:rPr>
              <w:t>/Leaf strip (PL)</w:t>
            </w:r>
          </w:p>
        </w:tc>
        <w:tc>
          <w:tcPr>
            <w:tcW w:w="1810" w:type="dxa"/>
            <w:vAlign w:val="center"/>
          </w:tcPr>
          <w:p w14:paraId="402A4E2A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86</w:t>
            </w:r>
          </w:p>
        </w:tc>
        <w:tc>
          <w:tcPr>
            <w:tcW w:w="1973" w:type="dxa"/>
            <w:noWrap/>
            <w:vAlign w:val="center"/>
          </w:tcPr>
          <w:p w14:paraId="32057B79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68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75E9F1C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29</w:t>
            </w:r>
          </w:p>
        </w:tc>
      </w:tr>
      <w:tr w:rsidR="0098523E" w:rsidRPr="00F15A5F" w14:paraId="4FDBC423" w14:textId="77777777">
        <w:trPr>
          <w:trHeight w:val="20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</w:tcPr>
          <w:p w14:paraId="4A8CBC1A" w14:textId="77777777" w:rsidR="0098523E" w:rsidRPr="00F15A5F" w:rsidRDefault="0098523E" w:rsidP="00782B8A">
            <w:pPr>
              <w:rPr>
                <w:color w:val="000000"/>
                <w:lang w:val="it-IT"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</w:tcPr>
          <w:p w14:paraId="141911F5" w14:textId="77777777" w:rsidR="0098523E" w:rsidRPr="00F15A5F" w:rsidRDefault="0098523E" w:rsidP="00782B8A">
            <w:pPr>
              <w:rPr>
                <w:color w:val="000000"/>
              </w:rPr>
            </w:pPr>
            <w:r w:rsidRPr="00F15A5F">
              <w:rPr>
                <w:color w:val="000000"/>
                <w:lang w:val="it-IT"/>
              </w:rPr>
              <w:t>Endo-phyllosphere/Root segment (PR)</w:t>
            </w: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14:paraId="20D295AF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90</w:t>
            </w:r>
          </w:p>
        </w:tc>
        <w:tc>
          <w:tcPr>
            <w:tcW w:w="1973" w:type="dxa"/>
            <w:tcBorders>
              <w:bottom w:val="single" w:sz="12" w:space="0" w:color="auto"/>
            </w:tcBorders>
            <w:noWrap/>
            <w:vAlign w:val="center"/>
          </w:tcPr>
          <w:p w14:paraId="49C51E75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80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2A2E5E13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42</w:t>
            </w:r>
          </w:p>
        </w:tc>
      </w:tr>
      <w:tr w:rsidR="0098523E" w:rsidRPr="00F15A5F" w14:paraId="63D12866" w14:textId="77777777">
        <w:trPr>
          <w:trHeight w:val="20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004643" w14:textId="77777777" w:rsidR="0098523E" w:rsidRPr="00F15A5F" w:rsidRDefault="0098523E" w:rsidP="00782B8A">
            <w:pPr>
              <w:rPr>
                <w:b/>
                <w:bCs/>
              </w:rPr>
            </w:pPr>
            <w:r w:rsidRPr="00F15A5F">
              <w:rPr>
                <w:color w:val="000000"/>
                <w:lang w:bidi="ar-EG"/>
              </w:rPr>
              <w:t>Limited oxygen</w:t>
            </w:r>
          </w:p>
        </w:tc>
        <w:tc>
          <w:tcPr>
            <w:tcW w:w="4050" w:type="dxa"/>
            <w:tcBorders>
              <w:top w:val="single" w:sz="12" w:space="0" w:color="auto"/>
            </w:tcBorders>
          </w:tcPr>
          <w:p w14:paraId="4E94401F" w14:textId="77777777" w:rsidR="0098523E" w:rsidRPr="00F15A5F" w:rsidRDefault="0098523E" w:rsidP="00782B8A">
            <w:pPr>
              <w:rPr>
                <w:b/>
                <w:bCs/>
                <w:color w:val="000000"/>
              </w:rPr>
            </w:pPr>
            <w:r w:rsidRPr="00F15A5F">
              <w:rPr>
                <w:color w:val="000000"/>
              </w:rPr>
              <w:t>Endo-rhizosphere/Leaf strip (RL)</w:t>
            </w:r>
          </w:p>
        </w:tc>
        <w:tc>
          <w:tcPr>
            <w:tcW w:w="1810" w:type="dxa"/>
            <w:tcBorders>
              <w:top w:val="single" w:sz="12" w:space="0" w:color="auto"/>
            </w:tcBorders>
            <w:vAlign w:val="center"/>
          </w:tcPr>
          <w:p w14:paraId="286CBF8D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176</w:t>
            </w:r>
          </w:p>
        </w:tc>
        <w:tc>
          <w:tcPr>
            <w:tcW w:w="1973" w:type="dxa"/>
            <w:tcBorders>
              <w:top w:val="single" w:sz="12" w:space="0" w:color="auto"/>
            </w:tcBorders>
            <w:vAlign w:val="center"/>
          </w:tcPr>
          <w:p w14:paraId="6EFD5957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64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085945A3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16</w:t>
            </w:r>
          </w:p>
        </w:tc>
      </w:tr>
      <w:tr w:rsidR="0098523E" w:rsidRPr="00F15A5F" w14:paraId="22889F61" w14:textId="77777777">
        <w:trPr>
          <w:trHeight w:val="20"/>
        </w:trPr>
        <w:tc>
          <w:tcPr>
            <w:tcW w:w="1965" w:type="dxa"/>
            <w:vMerge/>
            <w:tcBorders>
              <w:left w:val="single" w:sz="12" w:space="0" w:color="auto"/>
            </w:tcBorders>
          </w:tcPr>
          <w:p w14:paraId="6A07B502" w14:textId="77777777" w:rsidR="0098523E" w:rsidRPr="00F15A5F" w:rsidRDefault="0098523E" w:rsidP="00782B8A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14:paraId="44B7F367" w14:textId="77777777" w:rsidR="0098523E" w:rsidRPr="00F15A5F" w:rsidRDefault="0098523E" w:rsidP="00782B8A">
            <w:pPr>
              <w:rPr>
                <w:b/>
                <w:bCs/>
              </w:rPr>
            </w:pPr>
            <w:r w:rsidRPr="00F15A5F">
              <w:rPr>
                <w:color w:val="000000"/>
                <w:lang w:val="it-IT"/>
              </w:rPr>
              <w:t>Endo- rhizosphere/  Root segment (RR)</w:t>
            </w:r>
          </w:p>
        </w:tc>
        <w:tc>
          <w:tcPr>
            <w:tcW w:w="1810" w:type="dxa"/>
            <w:vAlign w:val="center"/>
          </w:tcPr>
          <w:p w14:paraId="6001A2EA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139</w:t>
            </w:r>
          </w:p>
        </w:tc>
        <w:tc>
          <w:tcPr>
            <w:tcW w:w="1973" w:type="dxa"/>
            <w:vAlign w:val="center"/>
          </w:tcPr>
          <w:p w14:paraId="39D3C572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79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C4A8979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8</w:t>
            </w:r>
          </w:p>
        </w:tc>
      </w:tr>
      <w:tr w:rsidR="0098523E" w:rsidRPr="00F15A5F" w14:paraId="76F5278E" w14:textId="77777777">
        <w:trPr>
          <w:trHeight w:val="20"/>
        </w:trPr>
        <w:tc>
          <w:tcPr>
            <w:tcW w:w="1965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E571D75" w14:textId="77777777" w:rsidR="0098523E" w:rsidRPr="00F15A5F" w:rsidRDefault="0098523E" w:rsidP="00782B8A">
            <w:pPr>
              <w:rPr>
                <w:b/>
                <w:bCs/>
              </w:rPr>
            </w:pPr>
          </w:p>
        </w:tc>
        <w:tc>
          <w:tcPr>
            <w:tcW w:w="4050" w:type="dxa"/>
          </w:tcPr>
          <w:p w14:paraId="1F120DD0" w14:textId="77777777" w:rsidR="0098523E" w:rsidRPr="00F15A5F" w:rsidRDefault="0098523E" w:rsidP="00782B8A">
            <w:pPr>
              <w:rPr>
                <w:b/>
                <w:bCs/>
              </w:rPr>
            </w:pPr>
            <w:r w:rsidRPr="00F15A5F">
              <w:rPr>
                <w:color w:val="000000"/>
              </w:rPr>
              <w:t>Endo-</w:t>
            </w:r>
            <w:proofErr w:type="spellStart"/>
            <w:r w:rsidRPr="00F15A5F">
              <w:rPr>
                <w:color w:val="000000"/>
              </w:rPr>
              <w:t>phyllosphere</w:t>
            </w:r>
            <w:proofErr w:type="spellEnd"/>
            <w:r w:rsidRPr="00F15A5F">
              <w:rPr>
                <w:color w:val="000000"/>
              </w:rPr>
              <w:t>/Leaf strip (PL)</w:t>
            </w:r>
          </w:p>
        </w:tc>
        <w:tc>
          <w:tcPr>
            <w:tcW w:w="1810" w:type="dxa"/>
            <w:vAlign w:val="center"/>
          </w:tcPr>
          <w:p w14:paraId="12A8A53B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145</w:t>
            </w:r>
          </w:p>
        </w:tc>
        <w:tc>
          <w:tcPr>
            <w:tcW w:w="1973" w:type="dxa"/>
            <w:vAlign w:val="center"/>
          </w:tcPr>
          <w:p w14:paraId="6AD7728A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56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6521B7B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11</w:t>
            </w:r>
          </w:p>
        </w:tc>
      </w:tr>
      <w:tr w:rsidR="0098523E" w:rsidRPr="00F15A5F" w14:paraId="50D5D562" w14:textId="77777777">
        <w:trPr>
          <w:trHeight w:val="20"/>
        </w:trPr>
        <w:tc>
          <w:tcPr>
            <w:tcW w:w="19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FB65AD" w14:textId="77777777" w:rsidR="0098523E" w:rsidRPr="00F15A5F" w:rsidRDefault="0098523E" w:rsidP="00782B8A">
            <w:pPr>
              <w:rPr>
                <w:b/>
                <w:bCs/>
              </w:rPr>
            </w:pPr>
          </w:p>
        </w:tc>
        <w:tc>
          <w:tcPr>
            <w:tcW w:w="4050" w:type="dxa"/>
            <w:tcBorders>
              <w:bottom w:val="single" w:sz="12" w:space="0" w:color="auto"/>
            </w:tcBorders>
          </w:tcPr>
          <w:p w14:paraId="087877B1" w14:textId="77777777" w:rsidR="0098523E" w:rsidRPr="00F15A5F" w:rsidRDefault="0098523E" w:rsidP="00782B8A">
            <w:pPr>
              <w:rPr>
                <w:b/>
                <w:bCs/>
              </w:rPr>
            </w:pPr>
            <w:r w:rsidRPr="00F15A5F">
              <w:rPr>
                <w:color w:val="000000"/>
                <w:lang w:val="it-IT"/>
              </w:rPr>
              <w:t>Endo-phyllosphere/Root segment (PR)</w:t>
            </w:r>
          </w:p>
        </w:tc>
        <w:tc>
          <w:tcPr>
            <w:tcW w:w="1810" w:type="dxa"/>
            <w:tcBorders>
              <w:bottom w:val="single" w:sz="12" w:space="0" w:color="auto"/>
            </w:tcBorders>
            <w:vAlign w:val="center"/>
          </w:tcPr>
          <w:p w14:paraId="10946C9D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106</w:t>
            </w:r>
          </w:p>
        </w:tc>
        <w:tc>
          <w:tcPr>
            <w:tcW w:w="1973" w:type="dxa"/>
            <w:tcBorders>
              <w:bottom w:val="single" w:sz="12" w:space="0" w:color="auto"/>
            </w:tcBorders>
            <w:vAlign w:val="center"/>
          </w:tcPr>
          <w:p w14:paraId="29177610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67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0419120B" w14:textId="77777777" w:rsidR="0098523E" w:rsidRPr="00F15A5F" w:rsidRDefault="0098523E" w:rsidP="00782B8A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12</w:t>
            </w:r>
          </w:p>
        </w:tc>
      </w:tr>
      <w:tr w:rsidR="0098523E" w:rsidRPr="00F15A5F" w14:paraId="7091459C" w14:textId="77777777">
        <w:trPr>
          <w:trHeight w:val="20"/>
        </w:trPr>
        <w:tc>
          <w:tcPr>
            <w:tcW w:w="6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802F1" w14:textId="77777777" w:rsidR="0098523E" w:rsidRPr="00F15A5F" w:rsidRDefault="0098523E" w:rsidP="00782B8A">
            <w:pPr>
              <w:jc w:val="center"/>
              <w:rPr>
                <w:b/>
                <w:bCs/>
              </w:rPr>
            </w:pPr>
            <w:r w:rsidRPr="00F15A5F">
              <w:rPr>
                <w:b/>
                <w:bCs/>
              </w:rPr>
              <w:t>Total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5B86F" w14:textId="77777777" w:rsidR="0098523E" w:rsidRPr="00F15A5F" w:rsidRDefault="0098523E" w:rsidP="00782B8A">
            <w:pPr>
              <w:jc w:val="center"/>
              <w:rPr>
                <w:b/>
                <w:bCs/>
                <w:color w:val="000000"/>
              </w:rPr>
            </w:pPr>
            <w:r w:rsidRPr="00F15A5F">
              <w:rPr>
                <w:b/>
                <w:bCs/>
                <w:color w:val="000000"/>
              </w:rPr>
              <w:t>1068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14ED8" w14:textId="77777777" w:rsidR="0098523E" w:rsidRPr="00F15A5F" w:rsidRDefault="0098523E" w:rsidP="00782B8A">
            <w:pPr>
              <w:jc w:val="center"/>
              <w:rPr>
                <w:b/>
                <w:bCs/>
                <w:color w:val="000000"/>
              </w:rPr>
            </w:pPr>
            <w:r w:rsidRPr="00F15A5F">
              <w:rPr>
                <w:b/>
                <w:bCs/>
                <w:color w:val="000000"/>
              </w:rPr>
              <w:t>566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A8A1C" w14:textId="77777777" w:rsidR="0098523E" w:rsidRPr="00F15A5F" w:rsidRDefault="0098523E" w:rsidP="00782B8A">
            <w:pPr>
              <w:jc w:val="center"/>
              <w:rPr>
                <w:b/>
                <w:bCs/>
                <w:color w:val="000000"/>
              </w:rPr>
            </w:pPr>
            <w:r w:rsidRPr="00F15A5F">
              <w:rPr>
                <w:b/>
                <w:bCs/>
                <w:color w:val="000000"/>
              </w:rPr>
              <w:t>163</w:t>
            </w:r>
          </w:p>
        </w:tc>
      </w:tr>
    </w:tbl>
    <w:p w14:paraId="10287207" w14:textId="77777777" w:rsidR="0098523E" w:rsidRPr="00F15A5F" w:rsidRDefault="0098523E" w:rsidP="00EA517C">
      <w:pPr>
        <w:autoSpaceDE w:val="0"/>
        <w:autoSpaceDN w:val="0"/>
        <w:adjustRightInd w:val="0"/>
        <w:ind w:left="720"/>
      </w:pPr>
    </w:p>
    <w:p w14:paraId="7AAB2FDC" w14:textId="77777777" w:rsidR="0098523E" w:rsidRPr="00F15A5F" w:rsidRDefault="0098523E" w:rsidP="00EA517C">
      <w:pPr>
        <w:autoSpaceDE w:val="0"/>
        <w:autoSpaceDN w:val="0"/>
        <w:adjustRightInd w:val="0"/>
        <w:ind w:left="720"/>
      </w:pPr>
    </w:p>
    <w:p w14:paraId="14580967" w14:textId="77777777" w:rsidR="0098523E" w:rsidRPr="00F15A5F" w:rsidRDefault="0098523E" w:rsidP="009675E3">
      <w:pPr>
        <w:autoSpaceDE w:val="0"/>
        <w:autoSpaceDN w:val="0"/>
        <w:adjustRightInd w:val="0"/>
        <w:jc w:val="both"/>
      </w:pPr>
      <w:r w:rsidRPr="00F15A5F">
        <w:rPr>
          <w:color w:val="111111"/>
          <w:shd w:val="clear" w:color="auto" w:fill="FFFFFF"/>
        </w:rPr>
        <w:t>*Two positive MPN tubes were selected to represent the first two dilutions (10</w:t>
      </w:r>
      <w:r w:rsidRPr="00F15A5F">
        <w:rPr>
          <w:color w:val="111111"/>
          <w:shd w:val="clear" w:color="auto" w:fill="FFFFFF"/>
          <w:vertAlign w:val="superscript"/>
        </w:rPr>
        <w:t>-1</w:t>
      </w:r>
      <w:r w:rsidRPr="00F15A5F">
        <w:rPr>
          <w:color w:val="111111"/>
          <w:shd w:val="clear" w:color="auto" w:fill="FFFFFF"/>
        </w:rPr>
        <w:t xml:space="preserve"> and 10</w:t>
      </w:r>
      <w:r w:rsidRPr="00F15A5F">
        <w:rPr>
          <w:color w:val="111111"/>
          <w:shd w:val="clear" w:color="auto" w:fill="FFFFFF"/>
          <w:vertAlign w:val="superscript"/>
        </w:rPr>
        <w:t>-2</w:t>
      </w:r>
      <w:r w:rsidRPr="00F15A5F">
        <w:rPr>
          <w:color w:val="111111"/>
          <w:shd w:val="clear" w:color="auto" w:fill="FFFFFF"/>
        </w:rPr>
        <w:t xml:space="preserve"> for endo-</w:t>
      </w:r>
      <w:proofErr w:type="spellStart"/>
      <w:r w:rsidRPr="00F15A5F">
        <w:rPr>
          <w:color w:val="111111"/>
          <w:shd w:val="clear" w:color="auto" w:fill="FFFFFF"/>
        </w:rPr>
        <w:t>phyllosphere</w:t>
      </w:r>
      <w:proofErr w:type="spellEnd"/>
      <w:r w:rsidRPr="00F15A5F">
        <w:rPr>
          <w:color w:val="111111"/>
          <w:shd w:val="clear" w:color="auto" w:fill="FFFFFF"/>
        </w:rPr>
        <w:t xml:space="preserve"> and 10</w:t>
      </w:r>
      <w:r w:rsidRPr="00F15A5F">
        <w:rPr>
          <w:color w:val="111111"/>
          <w:shd w:val="clear" w:color="auto" w:fill="FFFFFF"/>
          <w:vertAlign w:val="superscript"/>
        </w:rPr>
        <w:t>-2</w:t>
      </w:r>
      <w:r w:rsidRPr="00F15A5F">
        <w:rPr>
          <w:color w:val="111111"/>
          <w:shd w:val="clear" w:color="auto" w:fill="FFFFFF"/>
        </w:rPr>
        <w:t xml:space="preserve"> and 10</w:t>
      </w:r>
      <w:r w:rsidRPr="00F15A5F">
        <w:rPr>
          <w:color w:val="111111"/>
          <w:shd w:val="clear" w:color="auto" w:fill="FFFFFF"/>
          <w:vertAlign w:val="superscript"/>
        </w:rPr>
        <w:t>-3</w:t>
      </w:r>
      <w:r w:rsidRPr="00F15A5F">
        <w:rPr>
          <w:color w:val="111111"/>
          <w:shd w:val="clear" w:color="auto" w:fill="FFFFFF"/>
        </w:rPr>
        <w:t xml:space="preserve"> for endo-rhizosphere) of tested culture media (leaf strips/root segments-based culture media) and growth conditions (ambient/limited oxygen). From each tube, 20 </w:t>
      </w:r>
      <w:proofErr w:type="spellStart"/>
      <w:r w:rsidRPr="00F15A5F">
        <w:rPr>
          <w:color w:val="111111"/>
          <w:shd w:val="clear" w:color="auto" w:fill="FFFFFF"/>
        </w:rPr>
        <w:t>μl</w:t>
      </w:r>
      <w:proofErr w:type="spellEnd"/>
      <w:r w:rsidRPr="00F15A5F">
        <w:rPr>
          <w:color w:val="111111"/>
          <w:shd w:val="clear" w:color="auto" w:fill="FFFFFF"/>
        </w:rPr>
        <w:t xml:space="preserve"> of homogenized surface/sub-surface pellicle were aseptically transferred to an agar plate of corresponding culture media; then carefully surface-spread with a sterile glass spatula , with which a second agar plate (palate 2) was surface- inoculated and further used as well to inoculate a more diluted third plate .After incubation (under ambient/limited oxygen) at 25</w:t>
      </w:r>
      <w:r w:rsidRPr="00F15A5F">
        <w:rPr>
          <w:color w:val="111111"/>
          <w:shd w:val="clear" w:color="auto" w:fill="FFFFFF"/>
          <w:vertAlign w:val="superscript"/>
        </w:rPr>
        <w:t>o</w:t>
      </w:r>
      <w:r w:rsidRPr="00F15A5F">
        <w:rPr>
          <w:color w:val="111111"/>
          <w:shd w:val="clear" w:color="auto" w:fill="FFFFFF"/>
        </w:rPr>
        <w:t>C for 7-15 days, all separated colonies developed on the more diluted plate 3 ( &gt;30-100 colonies) were picked for further single colony isolation.</w:t>
      </w:r>
    </w:p>
    <w:p w14:paraId="106D7F46" w14:textId="77777777" w:rsidR="0098523E" w:rsidRPr="00F15A5F" w:rsidRDefault="0098523E" w:rsidP="00782B8A">
      <w:pPr>
        <w:rPr>
          <w:b/>
          <w:bCs/>
        </w:rPr>
      </w:pPr>
    </w:p>
    <w:p w14:paraId="53B86583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641B3E8F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043BEA57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0999BEC9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6A38DAD1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222F6DCD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10941E34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1D57645E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3CB23BD2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1CADC0AE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50C5A16F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48CF1171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4ADCE807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17BE356E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77146B1D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655E338A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sz w:val="24"/>
          <w:szCs w:val="24"/>
        </w:rPr>
      </w:pPr>
    </w:p>
    <w:p w14:paraId="69EC26A6" w14:textId="77777777" w:rsidR="0098523E" w:rsidRPr="00F15A5F" w:rsidRDefault="0098523E" w:rsidP="006127CD">
      <w:pPr>
        <w:pStyle w:val="Heading3"/>
        <w:spacing w:before="0" w:beforeAutospacing="0" w:after="0" w:afterAutospacing="0" w:line="360" w:lineRule="atLeast"/>
        <w:rPr>
          <w:b w:val="0"/>
          <w:bCs w:val="0"/>
          <w:sz w:val="24"/>
          <w:szCs w:val="24"/>
        </w:rPr>
      </w:pPr>
      <w:r w:rsidRPr="00F15A5F">
        <w:rPr>
          <w:sz w:val="24"/>
          <w:szCs w:val="24"/>
        </w:rPr>
        <w:t xml:space="preserve">Supplementary Table S3. </w:t>
      </w:r>
      <w:r w:rsidRPr="00F15A5F">
        <w:rPr>
          <w:b w:val="0"/>
          <w:bCs w:val="0"/>
          <w:sz w:val="24"/>
          <w:szCs w:val="24"/>
        </w:rPr>
        <w:t xml:space="preserve">Genera of culturable endophytic bacteria of sunflower isolated by </w:t>
      </w:r>
      <w:r w:rsidRPr="00F15A5F">
        <w:rPr>
          <w:b w:val="0"/>
          <w:bCs w:val="0"/>
          <w:i/>
          <w:iCs/>
          <w:sz w:val="24"/>
          <w:szCs w:val="24"/>
        </w:rPr>
        <w:t xml:space="preserve">in situ </w:t>
      </w:r>
      <w:proofErr w:type="spellStart"/>
      <w:r w:rsidRPr="00F15A5F">
        <w:rPr>
          <w:b w:val="0"/>
          <w:bCs w:val="0"/>
          <w:i/>
          <w:iCs/>
          <w:sz w:val="24"/>
          <w:szCs w:val="24"/>
        </w:rPr>
        <w:t>similis</w:t>
      </w:r>
      <w:proofErr w:type="spellEnd"/>
      <w:r w:rsidRPr="00F15A5F">
        <w:rPr>
          <w:b w:val="0"/>
          <w:bCs w:val="0"/>
          <w:sz w:val="24"/>
          <w:szCs w:val="24"/>
        </w:rPr>
        <w:t xml:space="preserve"> </w:t>
      </w:r>
      <w:proofErr w:type="spellStart"/>
      <w:r w:rsidRPr="00F15A5F">
        <w:rPr>
          <w:b w:val="0"/>
          <w:bCs w:val="0"/>
          <w:sz w:val="24"/>
          <w:szCs w:val="24"/>
        </w:rPr>
        <w:t>culturomic</w:t>
      </w:r>
      <w:proofErr w:type="spellEnd"/>
      <w:r w:rsidRPr="00F15A5F">
        <w:rPr>
          <w:b w:val="0"/>
          <w:bCs w:val="0"/>
          <w:sz w:val="24"/>
          <w:szCs w:val="24"/>
        </w:rPr>
        <w:t xml:space="preserve"> strategies compared to other conventional culturing methods reported in literature and to 16S rRNA Metagenomic Analysis (NGS).</w:t>
      </w:r>
    </w:p>
    <w:p w14:paraId="23938F44" w14:textId="77777777" w:rsidR="0098523E" w:rsidRPr="00F15A5F" w:rsidRDefault="0098523E"/>
    <w:tbl>
      <w:tblPr>
        <w:tblW w:w="89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701"/>
        <w:gridCol w:w="1984"/>
        <w:gridCol w:w="2712"/>
      </w:tblGrid>
      <w:tr w:rsidR="0098523E" w:rsidRPr="00F15A5F" w14:paraId="7104FF85" w14:textId="77777777">
        <w:trPr>
          <w:trHeight w:val="1155"/>
        </w:trPr>
        <w:tc>
          <w:tcPr>
            <w:tcW w:w="2547" w:type="dxa"/>
            <w:noWrap/>
            <w:vAlign w:val="center"/>
          </w:tcPr>
          <w:p w14:paraId="6EEBD8D3" w14:textId="77777777" w:rsidR="0098523E" w:rsidRPr="00F15A5F" w:rsidRDefault="0098523E" w:rsidP="006127CD">
            <w:pPr>
              <w:rPr>
                <w:i/>
                <w:iCs/>
                <w:color w:val="000000"/>
              </w:rPr>
            </w:pPr>
            <w:r w:rsidRPr="00F15A5F">
              <w:rPr>
                <w:b/>
                <w:bCs/>
              </w:rPr>
              <w:t>Bacterial genera</w:t>
            </w:r>
          </w:p>
        </w:tc>
        <w:tc>
          <w:tcPr>
            <w:tcW w:w="1701" w:type="dxa"/>
            <w:noWrap/>
            <w:vAlign w:val="center"/>
          </w:tcPr>
          <w:p w14:paraId="68EA0E8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b/>
                <w:bCs/>
                <w:i/>
                <w:iCs/>
              </w:rPr>
              <w:t xml:space="preserve">In situ </w:t>
            </w:r>
            <w:proofErr w:type="spellStart"/>
            <w:r w:rsidRPr="00F15A5F">
              <w:rPr>
                <w:b/>
                <w:bCs/>
                <w:i/>
                <w:iCs/>
              </w:rPr>
              <w:t>similis</w:t>
            </w:r>
            <w:proofErr w:type="spellEnd"/>
            <w:r w:rsidRPr="00F15A5F">
              <w:rPr>
                <w:b/>
                <w:bCs/>
              </w:rPr>
              <w:t xml:space="preserve"> MPN culture method </w:t>
            </w:r>
            <w:r w:rsidRPr="00F15A5F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984" w:type="dxa"/>
            <w:noWrap/>
            <w:vAlign w:val="center"/>
          </w:tcPr>
          <w:p w14:paraId="763C8F9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b/>
                <w:bCs/>
                <w:i/>
                <w:iCs/>
              </w:rPr>
              <w:t xml:space="preserve">In situ </w:t>
            </w:r>
            <w:proofErr w:type="spellStart"/>
            <w:r w:rsidRPr="00F15A5F">
              <w:rPr>
                <w:b/>
                <w:bCs/>
                <w:i/>
                <w:iCs/>
              </w:rPr>
              <w:t>similis</w:t>
            </w:r>
            <w:proofErr w:type="spellEnd"/>
            <w:r w:rsidRPr="00F15A5F">
              <w:rPr>
                <w:b/>
                <w:bCs/>
              </w:rPr>
              <w:t xml:space="preserve"> leaf surface method </w:t>
            </w:r>
            <w:r w:rsidRPr="00F15A5F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2712" w:type="dxa"/>
            <w:noWrap/>
            <w:vAlign w:val="center"/>
          </w:tcPr>
          <w:p w14:paraId="0C5D43F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b/>
                <w:bCs/>
              </w:rPr>
              <w:t xml:space="preserve">Conventional culturing methods reported in literature </w:t>
            </w:r>
            <w:r w:rsidRPr="00F15A5F">
              <w:rPr>
                <w:b/>
                <w:bCs/>
                <w:vertAlign w:val="superscript"/>
              </w:rPr>
              <w:t>c,1-6</w:t>
            </w:r>
            <w:r w:rsidRPr="00F15A5F">
              <w:rPr>
                <w:b/>
                <w:bCs/>
              </w:rPr>
              <w:t xml:space="preserve"> and NGS analysis </w:t>
            </w:r>
            <w:r w:rsidRPr="00F15A5F">
              <w:rPr>
                <w:b/>
                <w:bCs/>
                <w:vertAlign w:val="superscript"/>
              </w:rPr>
              <w:t>c,7</w:t>
            </w:r>
          </w:p>
        </w:tc>
      </w:tr>
      <w:tr w:rsidR="0098523E" w:rsidRPr="00F15A5F" w14:paraId="4336842F" w14:textId="77777777">
        <w:trPr>
          <w:trHeight w:val="620"/>
        </w:trPr>
        <w:tc>
          <w:tcPr>
            <w:tcW w:w="2547" w:type="dxa"/>
            <w:noWrap/>
          </w:tcPr>
          <w:p w14:paraId="67CB724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  <w:szCs w:val="22"/>
              </w:rPr>
              <w:t>Achromobacter</w:t>
            </w:r>
            <w:proofErr w:type="spellEnd"/>
          </w:p>
          <w:p w14:paraId="02EBC31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color w:val="000000"/>
              </w:rPr>
              <w:t xml:space="preserve">(or </w:t>
            </w:r>
            <w:r w:rsidRPr="00F15A5F">
              <w:rPr>
                <w:i/>
                <w:iCs/>
                <w:color w:val="000000"/>
              </w:rPr>
              <w:t>Alcaligenes</w:t>
            </w:r>
            <w:r w:rsidRPr="00F15A5F">
              <w:rPr>
                <w:color w:val="000000"/>
              </w:rPr>
              <w:t>)</w:t>
            </w:r>
          </w:p>
        </w:tc>
        <w:tc>
          <w:tcPr>
            <w:tcW w:w="1701" w:type="dxa"/>
            <w:noWrap/>
          </w:tcPr>
          <w:p w14:paraId="29A742A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0B42A6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ACC85D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3,6</w:t>
            </w:r>
          </w:p>
        </w:tc>
      </w:tr>
      <w:tr w:rsidR="0098523E" w:rsidRPr="00F15A5F" w14:paraId="3872F4EF" w14:textId="77777777">
        <w:trPr>
          <w:trHeight w:val="340"/>
        </w:trPr>
        <w:tc>
          <w:tcPr>
            <w:tcW w:w="2547" w:type="dxa"/>
            <w:noWrap/>
          </w:tcPr>
          <w:p w14:paraId="1D79D03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Acidipila</w:t>
            </w:r>
            <w:proofErr w:type="spellEnd"/>
          </w:p>
        </w:tc>
        <w:tc>
          <w:tcPr>
            <w:tcW w:w="1701" w:type="dxa"/>
            <w:noWrap/>
          </w:tcPr>
          <w:p w14:paraId="6535E9A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052A34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D4EF0A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75D87C9" w14:textId="77777777">
        <w:trPr>
          <w:trHeight w:val="340"/>
        </w:trPr>
        <w:tc>
          <w:tcPr>
            <w:tcW w:w="2547" w:type="dxa"/>
            <w:noWrap/>
          </w:tcPr>
          <w:p w14:paraId="2D2B4C7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Acidovorax</w:t>
            </w:r>
            <w:proofErr w:type="spellEnd"/>
          </w:p>
        </w:tc>
        <w:tc>
          <w:tcPr>
            <w:tcW w:w="1701" w:type="dxa"/>
            <w:noWrap/>
          </w:tcPr>
          <w:p w14:paraId="7122452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AC4D38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BF37F0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B2232A3" w14:textId="77777777">
        <w:trPr>
          <w:trHeight w:val="255"/>
        </w:trPr>
        <w:tc>
          <w:tcPr>
            <w:tcW w:w="2547" w:type="dxa"/>
            <w:noWrap/>
          </w:tcPr>
          <w:p w14:paraId="6A2F0C4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  <w:szCs w:val="22"/>
              </w:rPr>
              <w:t>Acinetobacter</w:t>
            </w:r>
          </w:p>
        </w:tc>
        <w:tc>
          <w:tcPr>
            <w:tcW w:w="1701" w:type="dxa"/>
            <w:noWrap/>
          </w:tcPr>
          <w:p w14:paraId="29F5D21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568A545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3D3459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2CFB4C58" w14:textId="77777777">
        <w:trPr>
          <w:trHeight w:val="255"/>
        </w:trPr>
        <w:tc>
          <w:tcPr>
            <w:tcW w:w="2547" w:type="dxa"/>
            <w:noWrap/>
          </w:tcPr>
          <w:p w14:paraId="59FD5D3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Actinoallomurus</w:t>
            </w:r>
            <w:proofErr w:type="spellEnd"/>
          </w:p>
        </w:tc>
        <w:tc>
          <w:tcPr>
            <w:tcW w:w="1701" w:type="dxa"/>
            <w:noWrap/>
          </w:tcPr>
          <w:p w14:paraId="67ED3A0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2D809D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4FE5B2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F922E87" w14:textId="77777777">
        <w:trPr>
          <w:trHeight w:val="255"/>
        </w:trPr>
        <w:tc>
          <w:tcPr>
            <w:tcW w:w="2547" w:type="dxa"/>
            <w:noWrap/>
          </w:tcPr>
          <w:p w14:paraId="3FACA4C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Actinomadura</w:t>
            </w:r>
            <w:proofErr w:type="spellEnd"/>
          </w:p>
        </w:tc>
        <w:tc>
          <w:tcPr>
            <w:tcW w:w="1701" w:type="dxa"/>
            <w:noWrap/>
          </w:tcPr>
          <w:p w14:paraId="5D3989A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363C4F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586CDC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3FE0418" w14:textId="77777777">
        <w:trPr>
          <w:trHeight w:val="255"/>
        </w:trPr>
        <w:tc>
          <w:tcPr>
            <w:tcW w:w="2547" w:type="dxa"/>
            <w:noWrap/>
          </w:tcPr>
          <w:p w14:paraId="660FD0F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Actinospica</w:t>
            </w:r>
            <w:proofErr w:type="spellEnd"/>
          </w:p>
        </w:tc>
        <w:tc>
          <w:tcPr>
            <w:tcW w:w="1701" w:type="dxa"/>
            <w:noWrap/>
          </w:tcPr>
          <w:p w14:paraId="07CFE7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DE9337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668227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00C4788" w14:textId="77777777">
        <w:trPr>
          <w:trHeight w:val="255"/>
        </w:trPr>
        <w:tc>
          <w:tcPr>
            <w:tcW w:w="2547" w:type="dxa"/>
            <w:noWrap/>
          </w:tcPr>
          <w:p w14:paraId="22EFEBA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Aequorivita</w:t>
            </w:r>
            <w:proofErr w:type="spellEnd"/>
          </w:p>
        </w:tc>
        <w:tc>
          <w:tcPr>
            <w:tcW w:w="1701" w:type="dxa"/>
            <w:noWrap/>
          </w:tcPr>
          <w:p w14:paraId="693044D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BCD46B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D1EC22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58C80F9" w14:textId="77777777">
        <w:trPr>
          <w:trHeight w:val="255"/>
        </w:trPr>
        <w:tc>
          <w:tcPr>
            <w:tcW w:w="2547" w:type="dxa"/>
            <w:noWrap/>
          </w:tcPr>
          <w:p w14:paraId="2221310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Aeromicrobium</w:t>
            </w:r>
            <w:proofErr w:type="spellEnd"/>
          </w:p>
        </w:tc>
        <w:tc>
          <w:tcPr>
            <w:tcW w:w="1701" w:type="dxa"/>
            <w:noWrap/>
          </w:tcPr>
          <w:p w14:paraId="6E62C6D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E73E6A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F644A8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10D28F4" w14:textId="77777777">
        <w:trPr>
          <w:trHeight w:val="255"/>
        </w:trPr>
        <w:tc>
          <w:tcPr>
            <w:tcW w:w="2547" w:type="dxa"/>
            <w:noWrap/>
          </w:tcPr>
          <w:p w14:paraId="5A3CBF6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  <w:szCs w:val="22"/>
              </w:rPr>
              <w:t>Agrobacterium</w:t>
            </w:r>
          </w:p>
        </w:tc>
        <w:tc>
          <w:tcPr>
            <w:tcW w:w="1701" w:type="dxa"/>
            <w:noWrap/>
          </w:tcPr>
          <w:p w14:paraId="678892C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7D7503B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D1C484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4A0A5FAA" w14:textId="77777777">
        <w:trPr>
          <w:trHeight w:val="255"/>
        </w:trPr>
        <w:tc>
          <w:tcPr>
            <w:tcW w:w="2547" w:type="dxa"/>
            <w:noWrap/>
          </w:tcPr>
          <w:p w14:paraId="40E8E0B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Agrococcus</w:t>
            </w:r>
            <w:proofErr w:type="spellEnd"/>
          </w:p>
        </w:tc>
        <w:tc>
          <w:tcPr>
            <w:tcW w:w="1701" w:type="dxa"/>
            <w:noWrap/>
          </w:tcPr>
          <w:p w14:paraId="4101E90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154B65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9E4CFF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2F9C14D" w14:textId="77777777">
        <w:trPr>
          <w:trHeight w:val="255"/>
        </w:trPr>
        <w:tc>
          <w:tcPr>
            <w:tcW w:w="2547" w:type="dxa"/>
            <w:noWrap/>
          </w:tcPr>
          <w:p w14:paraId="0B04DF8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Algoriphagus</w:t>
            </w:r>
            <w:proofErr w:type="spellEnd"/>
          </w:p>
        </w:tc>
        <w:tc>
          <w:tcPr>
            <w:tcW w:w="1701" w:type="dxa"/>
            <w:noWrap/>
          </w:tcPr>
          <w:p w14:paraId="5500FDD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216DDE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24A99C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4815B18" w14:textId="77777777">
        <w:trPr>
          <w:trHeight w:val="255"/>
        </w:trPr>
        <w:tc>
          <w:tcPr>
            <w:tcW w:w="2547" w:type="dxa"/>
            <w:noWrap/>
          </w:tcPr>
          <w:p w14:paraId="2279A3A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Altererythrobacter</w:t>
            </w:r>
            <w:proofErr w:type="spellEnd"/>
          </w:p>
        </w:tc>
        <w:tc>
          <w:tcPr>
            <w:tcW w:w="1701" w:type="dxa"/>
            <w:noWrap/>
          </w:tcPr>
          <w:p w14:paraId="2F88211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46A975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83CEDF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F1F032D" w14:textId="77777777">
        <w:trPr>
          <w:trHeight w:val="255"/>
        </w:trPr>
        <w:tc>
          <w:tcPr>
            <w:tcW w:w="2547" w:type="dxa"/>
            <w:noWrap/>
          </w:tcPr>
          <w:p w14:paraId="61907D0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Amaricoccus</w:t>
            </w:r>
            <w:proofErr w:type="spellEnd"/>
          </w:p>
        </w:tc>
        <w:tc>
          <w:tcPr>
            <w:tcW w:w="1701" w:type="dxa"/>
            <w:noWrap/>
          </w:tcPr>
          <w:p w14:paraId="7F1AA46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C2107B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A31AF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5905321" w14:textId="77777777">
        <w:trPr>
          <w:trHeight w:val="255"/>
        </w:trPr>
        <w:tc>
          <w:tcPr>
            <w:tcW w:w="2547" w:type="dxa"/>
            <w:noWrap/>
          </w:tcPr>
          <w:p w14:paraId="23C9A5E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Arenimonas</w:t>
            </w:r>
            <w:proofErr w:type="spellEnd"/>
          </w:p>
        </w:tc>
        <w:tc>
          <w:tcPr>
            <w:tcW w:w="1701" w:type="dxa"/>
            <w:noWrap/>
          </w:tcPr>
          <w:p w14:paraId="09EE262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03A3F1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5944E6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436543D" w14:textId="77777777">
        <w:trPr>
          <w:trHeight w:val="255"/>
        </w:trPr>
        <w:tc>
          <w:tcPr>
            <w:tcW w:w="2547" w:type="dxa"/>
            <w:noWrap/>
          </w:tcPr>
          <w:p w14:paraId="4CD1FC0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Arsenophonus</w:t>
            </w:r>
            <w:proofErr w:type="spellEnd"/>
          </w:p>
        </w:tc>
        <w:tc>
          <w:tcPr>
            <w:tcW w:w="1701" w:type="dxa"/>
            <w:noWrap/>
          </w:tcPr>
          <w:p w14:paraId="2EBF10C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2F399E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66322A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DED4793" w14:textId="77777777">
        <w:trPr>
          <w:trHeight w:val="255"/>
        </w:trPr>
        <w:tc>
          <w:tcPr>
            <w:tcW w:w="2547" w:type="dxa"/>
            <w:noWrap/>
          </w:tcPr>
          <w:p w14:paraId="534A78A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Arthrobacter</w:t>
            </w:r>
          </w:p>
        </w:tc>
        <w:tc>
          <w:tcPr>
            <w:tcW w:w="1701" w:type="dxa"/>
            <w:noWrap/>
          </w:tcPr>
          <w:p w14:paraId="6B02BBD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2ECEA8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5EE9C4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A5CF740" w14:textId="77777777">
        <w:trPr>
          <w:trHeight w:val="255"/>
        </w:trPr>
        <w:tc>
          <w:tcPr>
            <w:tcW w:w="2547" w:type="dxa"/>
            <w:noWrap/>
          </w:tcPr>
          <w:p w14:paraId="32DFA3B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Asticcacaulis</w:t>
            </w:r>
            <w:proofErr w:type="spellEnd"/>
          </w:p>
        </w:tc>
        <w:tc>
          <w:tcPr>
            <w:tcW w:w="1701" w:type="dxa"/>
            <w:noWrap/>
          </w:tcPr>
          <w:p w14:paraId="4897E6F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683680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A3A51B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4586E7FE" w14:textId="77777777">
        <w:trPr>
          <w:trHeight w:val="255"/>
        </w:trPr>
        <w:tc>
          <w:tcPr>
            <w:tcW w:w="2547" w:type="dxa"/>
            <w:noWrap/>
          </w:tcPr>
          <w:p w14:paraId="4B862725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Aurantimonas</w:t>
            </w:r>
            <w:proofErr w:type="spellEnd"/>
          </w:p>
        </w:tc>
        <w:tc>
          <w:tcPr>
            <w:tcW w:w="1701" w:type="dxa"/>
            <w:noWrap/>
          </w:tcPr>
          <w:p w14:paraId="7498888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ABBD92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38662B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A768CB0" w14:textId="77777777">
        <w:trPr>
          <w:trHeight w:val="255"/>
        </w:trPr>
        <w:tc>
          <w:tcPr>
            <w:tcW w:w="2547" w:type="dxa"/>
            <w:noWrap/>
          </w:tcPr>
          <w:p w14:paraId="637ED45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  <w:szCs w:val="22"/>
              </w:rPr>
              <w:t>Aureimonas</w:t>
            </w:r>
            <w:proofErr w:type="spellEnd"/>
          </w:p>
        </w:tc>
        <w:tc>
          <w:tcPr>
            <w:tcW w:w="1701" w:type="dxa"/>
            <w:noWrap/>
          </w:tcPr>
          <w:p w14:paraId="13A5CC8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AA326B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4011EB2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</w:tr>
      <w:tr w:rsidR="0098523E" w:rsidRPr="00F15A5F" w14:paraId="1FB94B3E" w14:textId="77777777">
        <w:trPr>
          <w:trHeight w:val="255"/>
        </w:trPr>
        <w:tc>
          <w:tcPr>
            <w:tcW w:w="2547" w:type="dxa"/>
            <w:noWrap/>
          </w:tcPr>
          <w:p w14:paraId="00FFEFC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  <w:szCs w:val="22"/>
              </w:rPr>
              <w:t>Azospirillum</w:t>
            </w:r>
            <w:proofErr w:type="spellEnd"/>
            <w:r w:rsidRPr="00F15A5F">
              <w:rPr>
                <w:i/>
                <w:iCs/>
                <w:color w:val="000000"/>
                <w:szCs w:val="22"/>
              </w:rPr>
              <w:t xml:space="preserve"> </w:t>
            </w:r>
          </w:p>
        </w:tc>
        <w:tc>
          <w:tcPr>
            <w:tcW w:w="1701" w:type="dxa"/>
            <w:noWrap/>
          </w:tcPr>
          <w:p w14:paraId="759EE68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BFEDA8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B13553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1A780482" w14:textId="77777777">
        <w:trPr>
          <w:trHeight w:val="255"/>
        </w:trPr>
        <w:tc>
          <w:tcPr>
            <w:tcW w:w="2547" w:type="dxa"/>
            <w:noWrap/>
          </w:tcPr>
          <w:p w14:paraId="228853B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  <w:szCs w:val="22"/>
              </w:rPr>
              <w:t>Azotobacter</w:t>
            </w:r>
          </w:p>
        </w:tc>
        <w:tc>
          <w:tcPr>
            <w:tcW w:w="1701" w:type="dxa"/>
            <w:noWrap/>
          </w:tcPr>
          <w:p w14:paraId="62FFF37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02CC6B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0D15A0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5</w:t>
            </w:r>
          </w:p>
        </w:tc>
      </w:tr>
      <w:tr w:rsidR="0098523E" w:rsidRPr="00F15A5F" w14:paraId="3F0321BA" w14:textId="77777777">
        <w:trPr>
          <w:trHeight w:val="255"/>
        </w:trPr>
        <w:tc>
          <w:tcPr>
            <w:tcW w:w="2547" w:type="dxa"/>
            <w:noWrap/>
          </w:tcPr>
          <w:p w14:paraId="09519EA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  <w:szCs w:val="22"/>
              </w:rPr>
              <w:t>Bacillus</w:t>
            </w:r>
          </w:p>
        </w:tc>
        <w:tc>
          <w:tcPr>
            <w:tcW w:w="1701" w:type="dxa"/>
            <w:noWrap/>
          </w:tcPr>
          <w:p w14:paraId="1B406C0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117DDA1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24251E2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1,2,3,4,5,7</w:t>
            </w:r>
          </w:p>
        </w:tc>
      </w:tr>
      <w:tr w:rsidR="0098523E" w:rsidRPr="00F15A5F" w14:paraId="2A3AEEC9" w14:textId="77777777">
        <w:trPr>
          <w:trHeight w:val="255"/>
        </w:trPr>
        <w:tc>
          <w:tcPr>
            <w:tcW w:w="2547" w:type="dxa"/>
            <w:noWrap/>
          </w:tcPr>
          <w:p w14:paraId="7631A8B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Bacteriovorax</w:t>
            </w:r>
            <w:proofErr w:type="spellEnd"/>
          </w:p>
        </w:tc>
        <w:tc>
          <w:tcPr>
            <w:tcW w:w="1701" w:type="dxa"/>
            <w:noWrap/>
          </w:tcPr>
          <w:p w14:paraId="6A21A37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789986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4A85E6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7E63FDF" w14:textId="77777777">
        <w:trPr>
          <w:trHeight w:val="255"/>
        </w:trPr>
        <w:tc>
          <w:tcPr>
            <w:tcW w:w="2547" w:type="dxa"/>
            <w:noWrap/>
          </w:tcPr>
          <w:p w14:paraId="31E76C8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Bartonella</w:t>
            </w:r>
          </w:p>
        </w:tc>
        <w:tc>
          <w:tcPr>
            <w:tcW w:w="1701" w:type="dxa"/>
            <w:noWrap/>
          </w:tcPr>
          <w:p w14:paraId="163BA39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900310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7648F9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F55274A" w14:textId="77777777">
        <w:trPr>
          <w:trHeight w:val="255"/>
        </w:trPr>
        <w:tc>
          <w:tcPr>
            <w:tcW w:w="2547" w:type="dxa"/>
            <w:noWrap/>
          </w:tcPr>
          <w:p w14:paraId="772D0C9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Bdellovibrio</w:t>
            </w:r>
            <w:proofErr w:type="spellEnd"/>
          </w:p>
        </w:tc>
        <w:tc>
          <w:tcPr>
            <w:tcW w:w="1701" w:type="dxa"/>
            <w:noWrap/>
          </w:tcPr>
          <w:p w14:paraId="164856F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03C38F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16308C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D175CBA" w14:textId="77777777">
        <w:trPr>
          <w:trHeight w:val="255"/>
        </w:trPr>
        <w:tc>
          <w:tcPr>
            <w:tcW w:w="2547" w:type="dxa"/>
            <w:noWrap/>
          </w:tcPr>
          <w:p w14:paraId="60D1300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  <w:szCs w:val="22"/>
              </w:rPr>
              <w:t>Bosea</w:t>
            </w:r>
            <w:proofErr w:type="spellEnd"/>
          </w:p>
        </w:tc>
        <w:tc>
          <w:tcPr>
            <w:tcW w:w="1701" w:type="dxa"/>
            <w:noWrap/>
          </w:tcPr>
          <w:p w14:paraId="542C56D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440BFE7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B2F352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25B7B0C" w14:textId="77777777">
        <w:trPr>
          <w:trHeight w:val="255"/>
        </w:trPr>
        <w:tc>
          <w:tcPr>
            <w:tcW w:w="2547" w:type="dxa"/>
            <w:noWrap/>
          </w:tcPr>
          <w:p w14:paraId="044D4EEC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Brevibacillus</w:t>
            </w:r>
            <w:proofErr w:type="spellEnd"/>
          </w:p>
        </w:tc>
        <w:tc>
          <w:tcPr>
            <w:tcW w:w="1701" w:type="dxa"/>
            <w:noWrap/>
          </w:tcPr>
          <w:p w14:paraId="24D9773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5C0789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3DFF8E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3485645" w14:textId="77777777">
        <w:trPr>
          <w:trHeight w:val="255"/>
        </w:trPr>
        <w:tc>
          <w:tcPr>
            <w:tcW w:w="2547" w:type="dxa"/>
            <w:noWrap/>
          </w:tcPr>
          <w:p w14:paraId="4A8C54C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Brevundimonas</w:t>
            </w:r>
            <w:proofErr w:type="spellEnd"/>
          </w:p>
        </w:tc>
        <w:tc>
          <w:tcPr>
            <w:tcW w:w="1701" w:type="dxa"/>
            <w:noWrap/>
          </w:tcPr>
          <w:p w14:paraId="049C17F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73509D9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6B9DC6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1F1C8E9" w14:textId="77777777">
        <w:trPr>
          <w:trHeight w:val="255"/>
        </w:trPr>
        <w:tc>
          <w:tcPr>
            <w:tcW w:w="2547" w:type="dxa"/>
            <w:noWrap/>
          </w:tcPr>
          <w:p w14:paraId="1922779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Burkholderia</w:t>
            </w:r>
            <w:proofErr w:type="spellEnd"/>
          </w:p>
        </w:tc>
        <w:tc>
          <w:tcPr>
            <w:tcW w:w="1701" w:type="dxa"/>
            <w:noWrap/>
          </w:tcPr>
          <w:p w14:paraId="5A52FCF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CBEE45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24AFDA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33DD115B" w14:textId="77777777">
        <w:trPr>
          <w:trHeight w:val="255"/>
        </w:trPr>
        <w:tc>
          <w:tcPr>
            <w:tcW w:w="2547" w:type="dxa"/>
            <w:noWrap/>
          </w:tcPr>
          <w:p w14:paraId="03B552F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Caenimonas</w:t>
            </w:r>
            <w:proofErr w:type="spellEnd"/>
          </w:p>
        </w:tc>
        <w:tc>
          <w:tcPr>
            <w:tcW w:w="1701" w:type="dxa"/>
            <w:noWrap/>
          </w:tcPr>
          <w:p w14:paraId="5E3B85D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C89B1D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977615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C17E2C8" w14:textId="77777777">
        <w:trPr>
          <w:trHeight w:val="255"/>
        </w:trPr>
        <w:tc>
          <w:tcPr>
            <w:tcW w:w="2547" w:type="dxa"/>
            <w:noWrap/>
          </w:tcPr>
          <w:p w14:paraId="42EF9AF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Candidatus</w:t>
            </w:r>
            <w:proofErr w:type="spellEnd"/>
            <w:r w:rsidRPr="00F15A5F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F15A5F">
              <w:rPr>
                <w:i/>
                <w:iCs/>
                <w:color w:val="000000"/>
              </w:rPr>
              <w:t>Portiera</w:t>
            </w:r>
            <w:proofErr w:type="spellEnd"/>
          </w:p>
        </w:tc>
        <w:tc>
          <w:tcPr>
            <w:tcW w:w="1701" w:type="dxa"/>
            <w:noWrap/>
          </w:tcPr>
          <w:p w14:paraId="7D19A7F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C4D703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1D6E4E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FB467AF" w14:textId="77777777">
        <w:trPr>
          <w:trHeight w:val="255"/>
        </w:trPr>
        <w:tc>
          <w:tcPr>
            <w:tcW w:w="2547" w:type="dxa"/>
            <w:noWrap/>
          </w:tcPr>
          <w:p w14:paraId="4B63F855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Candidimonas</w:t>
            </w:r>
            <w:proofErr w:type="spellEnd"/>
          </w:p>
        </w:tc>
        <w:tc>
          <w:tcPr>
            <w:tcW w:w="1701" w:type="dxa"/>
            <w:noWrap/>
          </w:tcPr>
          <w:p w14:paraId="553AC16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A195A5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9AA921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3B169CD" w14:textId="77777777">
        <w:trPr>
          <w:trHeight w:val="255"/>
        </w:trPr>
        <w:tc>
          <w:tcPr>
            <w:tcW w:w="2547" w:type="dxa"/>
            <w:noWrap/>
          </w:tcPr>
          <w:p w14:paraId="36FA75CC" w14:textId="77777777" w:rsidR="0098523E" w:rsidRPr="00F15A5F" w:rsidRDefault="0098523E" w:rsidP="009C336B">
            <w:pPr>
              <w:rPr>
                <w:b/>
                <w:bCs/>
                <w:i/>
                <w:iCs/>
                <w:color w:val="000000"/>
              </w:rPr>
            </w:pPr>
            <w:r w:rsidRPr="00F15A5F">
              <w:rPr>
                <w:b/>
                <w:bCs/>
                <w:i/>
                <w:iCs/>
                <w:color w:val="000000"/>
                <w:szCs w:val="22"/>
              </w:rPr>
              <w:t>Caulobacter</w:t>
            </w:r>
          </w:p>
        </w:tc>
        <w:tc>
          <w:tcPr>
            <w:tcW w:w="1701" w:type="dxa"/>
            <w:noWrap/>
          </w:tcPr>
          <w:p w14:paraId="4185E90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494A7EA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9EA7C5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</w:tr>
      <w:tr w:rsidR="0098523E" w:rsidRPr="00F15A5F" w14:paraId="7DD103A1" w14:textId="77777777">
        <w:trPr>
          <w:trHeight w:val="255"/>
        </w:trPr>
        <w:tc>
          <w:tcPr>
            <w:tcW w:w="2547" w:type="dxa"/>
            <w:noWrap/>
          </w:tcPr>
          <w:p w14:paraId="0834C6E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Chitinophaga</w:t>
            </w:r>
            <w:proofErr w:type="spellEnd"/>
          </w:p>
        </w:tc>
        <w:tc>
          <w:tcPr>
            <w:tcW w:w="1701" w:type="dxa"/>
            <w:noWrap/>
          </w:tcPr>
          <w:p w14:paraId="6BBF2ED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207493F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35C7A6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A1A89FB" w14:textId="77777777">
        <w:trPr>
          <w:trHeight w:val="255"/>
        </w:trPr>
        <w:tc>
          <w:tcPr>
            <w:tcW w:w="2547" w:type="dxa"/>
            <w:noWrap/>
          </w:tcPr>
          <w:p w14:paraId="5685307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Conexibacter</w:t>
            </w:r>
            <w:proofErr w:type="spellEnd"/>
          </w:p>
        </w:tc>
        <w:tc>
          <w:tcPr>
            <w:tcW w:w="1701" w:type="dxa"/>
            <w:noWrap/>
          </w:tcPr>
          <w:p w14:paraId="4EA25F7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6351E3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ED4F07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B1689EA" w14:textId="77777777">
        <w:trPr>
          <w:trHeight w:val="255"/>
        </w:trPr>
        <w:tc>
          <w:tcPr>
            <w:tcW w:w="2547" w:type="dxa"/>
            <w:noWrap/>
          </w:tcPr>
          <w:p w14:paraId="772C403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Chryseobacterium</w:t>
            </w:r>
            <w:proofErr w:type="spellEnd"/>
          </w:p>
        </w:tc>
        <w:tc>
          <w:tcPr>
            <w:tcW w:w="1701" w:type="dxa"/>
            <w:noWrap/>
          </w:tcPr>
          <w:p w14:paraId="77A87C9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5C1459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29862E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7A66083A" w14:textId="77777777">
        <w:trPr>
          <w:trHeight w:val="255"/>
        </w:trPr>
        <w:tc>
          <w:tcPr>
            <w:tcW w:w="2547" w:type="dxa"/>
            <w:noWrap/>
          </w:tcPr>
          <w:p w14:paraId="4AB59B9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lastRenderedPageBreak/>
              <w:t>Curtobacterium</w:t>
            </w:r>
            <w:proofErr w:type="spellEnd"/>
          </w:p>
        </w:tc>
        <w:tc>
          <w:tcPr>
            <w:tcW w:w="1701" w:type="dxa"/>
            <w:noWrap/>
          </w:tcPr>
          <w:p w14:paraId="341FCC6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2F224C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5E799C1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97F6145" w14:textId="77777777">
        <w:trPr>
          <w:trHeight w:val="255"/>
        </w:trPr>
        <w:tc>
          <w:tcPr>
            <w:tcW w:w="2547" w:type="dxa"/>
            <w:noWrap/>
          </w:tcPr>
          <w:p w14:paraId="37568C2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Cytophaga</w:t>
            </w:r>
            <w:proofErr w:type="spellEnd"/>
          </w:p>
        </w:tc>
        <w:tc>
          <w:tcPr>
            <w:tcW w:w="1701" w:type="dxa"/>
            <w:noWrap/>
          </w:tcPr>
          <w:p w14:paraId="0E4BDAB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F132FF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E24167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EF644DD" w14:textId="77777777">
        <w:trPr>
          <w:trHeight w:val="255"/>
        </w:trPr>
        <w:tc>
          <w:tcPr>
            <w:tcW w:w="2547" w:type="dxa"/>
            <w:noWrap/>
          </w:tcPr>
          <w:p w14:paraId="26C3862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Delftia</w:t>
            </w:r>
            <w:proofErr w:type="spellEnd"/>
          </w:p>
        </w:tc>
        <w:tc>
          <w:tcPr>
            <w:tcW w:w="1701" w:type="dxa"/>
            <w:noWrap/>
          </w:tcPr>
          <w:p w14:paraId="35FF852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6A3047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6EF8CB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E506EC9" w14:textId="77777777">
        <w:trPr>
          <w:trHeight w:val="255"/>
        </w:trPr>
        <w:tc>
          <w:tcPr>
            <w:tcW w:w="2547" w:type="dxa"/>
            <w:noWrap/>
          </w:tcPr>
          <w:p w14:paraId="08BC99D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Devosia</w:t>
            </w:r>
            <w:proofErr w:type="spellEnd"/>
          </w:p>
        </w:tc>
        <w:tc>
          <w:tcPr>
            <w:tcW w:w="1701" w:type="dxa"/>
            <w:noWrap/>
          </w:tcPr>
          <w:p w14:paraId="4666B8D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DCE64A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1F926C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EF0DC85" w14:textId="77777777">
        <w:trPr>
          <w:trHeight w:val="255"/>
        </w:trPr>
        <w:tc>
          <w:tcPr>
            <w:tcW w:w="2547" w:type="dxa"/>
            <w:noWrap/>
          </w:tcPr>
          <w:p w14:paraId="1EB7097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Dokdonella</w:t>
            </w:r>
            <w:proofErr w:type="spellEnd"/>
          </w:p>
        </w:tc>
        <w:tc>
          <w:tcPr>
            <w:tcW w:w="1701" w:type="dxa"/>
            <w:noWrap/>
          </w:tcPr>
          <w:p w14:paraId="6EF2B1D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F9D1A8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90FD1C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2BAD940" w14:textId="77777777">
        <w:trPr>
          <w:trHeight w:val="255"/>
        </w:trPr>
        <w:tc>
          <w:tcPr>
            <w:tcW w:w="2547" w:type="dxa"/>
            <w:noWrap/>
          </w:tcPr>
          <w:p w14:paraId="2948D0E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Duganella</w:t>
            </w:r>
            <w:proofErr w:type="spellEnd"/>
          </w:p>
        </w:tc>
        <w:tc>
          <w:tcPr>
            <w:tcW w:w="1701" w:type="dxa"/>
            <w:noWrap/>
          </w:tcPr>
          <w:p w14:paraId="6984029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8653E2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F0EB82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75DA890" w14:textId="77777777">
        <w:trPr>
          <w:trHeight w:val="255"/>
        </w:trPr>
        <w:tc>
          <w:tcPr>
            <w:tcW w:w="2547" w:type="dxa"/>
            <w:noWrap/>
          </w:tcPr>
          <w:p w14:paraId="352D517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Dyadobacter</w:t>
            </w:r>
            <w:proofErr w:type="spellEnd"/>
          </w:p>
        </w:tc>
        <w:tc>
          <w:tcPr>
            <w:tcW w:w="1701" w:type="dxa"/>
            <w:noWrap/>
          </w:tcPr>
          <w:p w14:paraId="269B9E5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B176F5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D1630E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4959E3F" w14:textId="77777777">
        <w:trPr>
          <w:trHeight w:val="255"/>
        </w:trPr>
        <w:tc>
          <w:tcPr>
            <w:tcW w:w="2547" w:type="dxa"/>
            <w:noWrap/>
          </w:tcPr>
          <w:p w14:paraId="4F18761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Dyella</w:t>
            </w:r>
            <w:proofErr w:type="spellEnd"/>
          </w:p>
        </w:tc>
        <w:tc>
          <w:tcPr>
            <w:tcW w:w="1701" w:type="dxa"/>
            <w:noWrap/>
          </w:tcPr>
          <w:p w14:paraId="7876A7F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B16B29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0CEB22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5F50E0A" w14:textId="77777777">
        <w:trPr>
          <w:trHeight w:val="255"/>
        </w:trPr>
        <w:tc>
          <w:tcPr>
            <w:tcW w:w="2547" w:type="dxa"/>
            <w:noWrap/>
          </w:tcPr>
          <w:p w14:paraId="7AE4981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Edaphobacter</w:t>
            </w:r>
            <w:proofErr w:type="spellEnd"/>
          </w:p>
        </w:tc>
        <w:tc>
          <w:tcPr>
            <w:tcW w:w="1701" w:type="dxa"/>
            <w:noWrap/>
          </w:tcPr>
          <w:p w14:paraId="2EAAEBC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E248AF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AF3CC6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BCAF416" w14:textId="77777777">
        <w:trPr>
          <w:trHeight w:val="255"/>
        </w:trPr>
        <w:tc>
          <w:tcPr>
            <w:tcW w:w="2547" w:type="dxa"/>
            <w:noWrap/>
          </w:tcPr>
          <w:p w14:paraId="65287D2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Ensifer</w:t>
            </w:r>
            <w:proofErr w:type="spellEnd"/>
            <w:r w:rsidRPr="00F15A5F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F15A5F">
              <w:rPr>
                <w:i/>
                <w:iCs/>
                <w:color w:val="000000"/>
              </w:rPr>
              <w:t>Sinorhizobium</w:t>
            </w:r>
            <w:proofErr w:type="spellEnd"/>
            <w:r w:rsidRPr="00F15A5F"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noWrap/>
          </w:tcPr>
          <w:p w14:paraId="5D574EF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97D19D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F56461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3CB728E" w14:textId="77777777">
        <w:trPr>
          <w:trHeight w:val="255"/>
        </w:trPr>
        <w:tc>
          <w:tcPr>
            <w:tcW w:w="2547" w:type="dxa"/>
            <w:noWrap/>
          </w:tcPr>
          <w:p w14:paraId="7402B7C5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Enterobacter</w:t>
            </w:r>
          </w:p>
        </w:tc>
        <w:tc>
          <w:tcPr>
            <w:tcW w:w="1701" w:type="dxa"/>
            <w:noWrap/>
          </w:tcPr>
          <w:p w14:paraId="2751013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69A8968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3A3F3C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4,6,7</w:t>
            </w:r>
          </w:p>
        </w:tc>
      </w:tr>
      <w:tr w:rsidR="0098523E" w:rsidRPr="00F15A5F" w14:paraId="6BA2F1EB" w14:textId="77777777">
        <w:trPr>
          <w:trHeight w:val="255"/>
        </w:trPr>
        <w:tc>
          <w:tcPr>
            <w:tcW w:w="2547" w:type="dxa"/>
            <w:noWrap/>
          </w:tcPr>
          <w:p w14:paraId="6EF68EF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Erwinia</w:t>
            </w:r>
          </w:p>
        </w:tc>
        <w:tc>
          <w:tcPr>
            <w:tcW w:w="1701" w:type="dxa"/>
            <w:noWrap/>
          </w:tcPr>
          <w:p w14:paraId="03D6C03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097EF6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3FC7B62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ABAF891" w14:textId="77777777">
        <w:trPr>
          <w:trHeight w:val="255"/>
        </w:trPr>
        <w:tc>
          <w:tcPr>
            <w:tcW w:w="2547" w:type="dxa"/>
            <w:noWrap/>
          </w:tcPr>
          <w:p w14:paraId="6527ADB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Erythrobacter</w:t>
            </w:r>
            <w:proofErr w:type="spellEnd"/>
          </w:p>
        </w:tc>
        <w:tc>
          <w:tcPr>
            <w:tcW w:w="1701" w:type="dxa"/>
            <w:noWrap/>
          </w:tcPr>
          <w:p w14:paraId="3E4054A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4FD026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951306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43F8125" w14:textId="77777777">
        <w:trPr>
          <w:trHeight w:val="255"/>
        </w:trPr>
        <w:tc>
          <w:tcPr>
            <w:tcW w:w="2547" w:type="dxa"/>
            <w:noWrap/>
          </w:tcPr>
          <w:p w14:paraId="71DEDD5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Escherichia</w:t>
            </w:r>
          </w:p>
        </w:tc>
        <w:tc>
          <w:tcPr>
            <w:tcW w:w="1701" w:type="dxa"/>
            <w:noWrap/>
          </w:tcPr>
          <w:p w14:paraId="0DDF416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8DC052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BBF482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99EC21D" w14:textId="77777777">
        <w:trPr>
          <w:trHeight w:val="255"/>
        </w:trPr>
        <w:tc>
          <w:tcPr>
            <w:tcW w:w="2547" w:type="dxa"/>
            <w:noWrap/>
          </w:tcPr>
          <w:p w14:paraId="034A29C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Flavisolibacter</w:t>
            </w:r>
            <w:proofErr w:type="spellEnd"/>
          </w:p>
        </w:tc>
        <w:tc>
          <w:tcPr>
            <w:tcW w:w="1701" w:type="dxa"/>
            <w:noWrap/>
          </w:tcPr>
          <w:p w14:paraId="4F31A01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DD87D2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5466BB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3F3B1CB" w14:textId="77777777">
        <w:trPr>
          <w:trHeight w:val="255"/>
        </w:trPr>
        <w:tc>
          <w:tcPr>
            <w:tcW w:w="2547" w:type="dxa"/>
            <w:noWrap/>
          </w:tcPr>
          <w:p w14:paraId="0A89B7B1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Flavobacterium</w:t>
            </w:r>
          </w:p>
        </w:tc>
        <w:tc>
          <w:tcPr>
            <w:tcW w:w="1701" w:type="dxa"/>
            <w:noWrap/>
          </w:tcPr>
          <w:p w14:paraId="6058BD0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75839B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EABE81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8761B56" w14:textId="77777777">
        <w:trPr>
          <w:trHeight w:val="255"/>
        </w:trPr>
        <w:tc>
          <w:tcPr>
            <w:tcW w:w="2547" w:type="dxa"/>
            <w:noWrap/>
          </w:tcPr>
          <w:p w14:paraId="76F880C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Fluviicola</w:t>
            </w:r>
            <w:proofErr w:type="spellEnd"/>
          </w:p>
        </w:tc>
        <w:tc>
          <w:tcPr>
            <w:tcW w:w="1701" w:type="dxa"/>
            <w:noWrap/>
          </w:tcPr>
          <w:p w14:paraId="367034F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9ABF0A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43CB84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76748AA" w14:textId="77777777">
        <w:trPr>
          <w:trHeight w:val="255"/>
        </w:trPr>
        <w:tc>
          <w:tcPr>
            <w:tcW w:w="2547" w:type="dxa"/>
            <w:noWrap/>
          </w:tcPr>
          <w:p w14:paraId="76039E2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Frateuria</w:t>
            </w:r>
            <w:proofErr w:type="spellEnd"/>
          </w:p>
        </w:tc>
        <w:tc>
          <w:tcPr>
            <w:tcW w:w="1701" w:type="dxa"/>
            <w:noWrap/>
          </w:tcPr>
          <w:p w14:paraId="03D6942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9FDBA1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5D8C0B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E4C15AB" w14:textId="77777777">
        <w:trPr>
          <w:trHeight w:val="255"/>
        </w:trPr>
        <w:tc>
          <w:tcPr>
            <w:tcW w:w="2547" w:type="dxa"/>
            <w:noWrap/>
          </w:tcPr>
          <w:p w14:paraId="705B5D2C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Gemmobacter</w:t>
            </w:r>
            <w:proofErr w:type="spellEnd"/>
          </w:p>
        </w:tc>
        <w:tc>
          <w:tcPr>
            <w:tcW w:w="1701" w:type="dxa"/>
            <w:noWrap/>
          </w:tcPr>
          <w:p w14:paraId="7C1262C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8639D6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099FB5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C00DD65" w14:textId="77777777">
        <w:trPr>
          <w:trHeight w:val="255"/>
        </w:trPr>
        <w:tc>
          <w:tcPr>
            <w:tcW w:w="2547" w:type="dxa"/>
            <w:noWrap/>
          </w:tcPr>
          <w:p w14:paraId="07E80B8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Geobacillus</w:t>
            </w:r>
            <w:proofErr w:type="spellEnd"/>
          </w:p>
        </w:tc>
        <w:tc>
          <w:tcPr>
            <w:tcW w:w="1701" w:type="dxa"/>
            <w:noWrap/>
          </w:tcPr>
          <w:p w14:paraId="6C0EFBA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5DA208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C1F68B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EFF73C1" w14:textId="77777777">
        <w:trPr>
          <w:trHeight w:val="255"/>
        </w:trPr>
        <w:tc>
          <w:tcPr>
            <w:tcW w:w="2547" w:type="dxa"/>
            <w:noWrap/>
          </w:tcPr>
          <w:p w14:paraId="183A261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Gillisia</w:t>
            </w:r>
            <w:proofErr w:type="spellEnd"/>
          </w:p>
        </w:tc>
        <w:tc>
          <w:tcPr>
            <w:tcW w:w="1701" w:type="dxa"/>
            <w:noWrap/>
          </w:tcPr>
          <w:p w14:paraId="09D2FA6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DDCD29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B87421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2179069" w14:textId="77777777">
        <w:trPr>
          <w:trHeight w:val="255"/>
        </w:trPr>
        <w:tc>
          <w:tcPr>
            <w:tcW w:w="2547" w:type="dxa"/>
            <w:noWrap/>
          </w:tcPr>
          <w:p w14:paraId="19086F35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Gordonia</w:t>
            </w:r>
            <w:proofErr w:type="spellEnd"/>
          </w:p>
        </w:tc>
        <w:tc>
          <w:tcPr>
            <w:tcW w:w="1701" w:type="dxa"/>
            <w:noWrap/>
          </w:tcPr>
          <w:p w14:paraId="739F11A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87525D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13A3BD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BBAD141" w14:textId="77777777">
        <w:trPr>
          <w:trHeight w:val="255"/>
        </w:trPr>
        <w:tc>
          <w:tcPr>
            <w:tcW w:w="2547" w:type="dxa"/>
            <w:noWrap/>
          </w:tcPr>
          <w:p w14:paraId="4D0BE10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Granulicella</w:t>
            </w:r>
            <w:proofErr w:type="spellEnd"/>
          </w:p>
        </w:tc>
        <w:tc>
          <w:tcPr>
            <w:tcW w:w="1701" w:type="dxa"/>
            <w:noWrap/>
          </w:tcPr>
          <w:p w14:paraId="5BC51A4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38D1B1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753FA6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31CCD0E" w14:textId="77777777">
        <w:trPr>
          <w:trHeight w:val="255"/>
        </w:trPr>
        <w:tc>
          <w:tcPr>
            <w:tcW w:w="2547" w:type="dxa"/>
            <w:noWrap/>
          </w:tcPr>
          <w:p w14:paraId="48FAAA8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Grimontella</w:t>
            </w:r>
            <w:proofErr w:type="spellEnd"/>
            <w:r w:rsidRPr="00F15A5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14:paraId="536C663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099304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FDE02C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66AFD3DD" w14:textId="77777777">
        <w:trPr>
          <w:trHeight w:val="255"/>
        </w:trPr>
        <w:tc>
          <w:tcPr>
            <w:tcW w:w="2547" w:type="dxa"/>
            <w:noWrap/>
          </w:tcPr>
          <w:p w14:paraId="12F36BB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Gryllotalpicola</w:t>
            </w:r>
            <w:proofErr w:type="spellEnd"/>
          </w:p>
        </w:tc>
        <w:tc>
          <w:tcPr>
            <w:tcW w:w="1701" w:type="dxa"/>
            <w:noWrap/>
          </w:tcPr>
          <w:p w14:paraId="1F79052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0C6AA2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07AEBA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D19E2DD" w14:textId="77777777">
        <w:trPr>
          <w:trHeight w:val="255"/>
        </w:trPr>
        <w:tc>
          <w:tcPr>
            <w:tcW w:w="2547" w:type="dxa"/>
            <w:noWrap/>
          </w:tcPr>
          <w:p w14:paraId="025FBB4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Gynumella</w:t>
            </w:r>
            <w:proofErr w:type="spellEnd"/>
          </w:p>
        </w:tc>
        <w:tc>
          <w:tcPr>
            <w:tcW w:w="1701" w:type="dxa"/>
            <w:noWrap/>
          </w:tcPr>
          <w:p w14:paraId="2DA12FA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BAEA3E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5D23A7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063A96C" w14:textId="77777777">
        <w:trPr>
          <w:trHeight w:val="255"/>
        </w:trPr>
        <w:tc>
          <w:tcPr>
            <w:tcW w:w="2547" w:type="dxa"/>
            <w:noWrap/>
          </w:tcPr>
          <w:p w14:paraId="252106E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Halobacillus</w:t>
            </w:r>
            <w:proofErr w:type="spellEnd"/>
          </w:p>
        </w:tc>
        <w:tc>
          <w:tcPr>
            <w:tcW w:w="1701" w:type="dxa"/>
            <w:noWrap/>
          </w:tcPr>
          <w:p w14:paraId="7F11FAB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FCB5C6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7A497E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05ECBF1" w14:textId="77777777">
        <w:trPr>
          <w:trHeight w:val="255"/>
        </w:trPr>
        <w:tc>
          <w:tcPr>
            <w:tcW w:w="2547" w:type="dxa"/>
            <w:noWrap/>
          </w:tcPr>
          <w:p w14:paraId="7A67526C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Herbaspirillum</w:t>
            </w:r>
            <w:proofErr w:type="spellEnd"/>
            <w:r w:rsidRPr="00F15A5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14:paraId="68D1F04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8FC5F3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4DD7F0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698FB757" w14:textId="77777777">
        <w:trPr>
          <w:trHeight w:val="255"/>
        </w:trPr>
        <w:tc>
          <w:tcPr>
            <w:tcW w:w="2547" w:type="dxa"/>
            <w:noWrap/>
          </w:tcPr>
          <w:p w14:paraId="6FC2B051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Hydrocarboniphaga</w:t>
            </w:r>
            <w:proofErr w:type="spellEnd"/>
          </w:p>
        </w:tc>
        <w:tc>
          <w:tcPr>
            <w:tcW w:w="1701" w:type="dxa"/>
            <w:noWrap/>
          </w:tcPr>
          <w:p w14:paraId="1AF3167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AB2145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CC26B0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44CBDEB" w14:textId="77777777">
        <w:trPr>
          <w:trHeight w:val="255"/>
        </w:trPr>
        <w:tc>
          <w:tcPr>
            <w:tcW w:w="2547" w:type="dxa"/>
            <w:noWrap/>
          </w:tcPr>
          <w:p w14:paraId="4979645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Hydrogenophaga</w:t>
            </w:r>
            <w:proofErr w:type="spellEnd"/>
          </w:p>
        </w:tc>
        <w:tc>
          <w:tcPr>
            <w:tcW w:w="1701" w:type="dxa"/>
            <w:noWrap/>
          </w:tcPr>
          <w:p w14:paraId="510C22D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9A28BB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BD7E3D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5AF3C0B" w14:textId="77777777">
        <w:trPr>
          <w:trHeight w:val="255"/>
        </w:trPr>
        <w:tc>
          <w:tcPr>
            <w:tcW w:w="2547" w:type="dxa"/>
            <w:noWrap/>
          </w:tcPr>
          <w:p w14:paraId="7F1EC22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Hyphomicrobium</w:t>
            </w:r>
            <w:proofErr w:type="spellEnd"/>
          </w:p>
        </w:tc>
        <w:tc>
          <w:tcPr>
            <w:tcW w:w="1701" w:type="dxa"/>
            <w:noWrap/>
          </w:tcPr>
          <w:p w14:paraId="5A0B2D9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9E077A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35C442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DE921A8" w14:textId="77777777">
        <w:trPr>
          <w:trHeight w:val="255"/>
        </w:trPr>
        <w:tc>
          <w:tcPr>
            <w:tcW w:w="2547" w:type="dxa"/>
            <w:noWrap/>
          </w:tcPr>
          <w:p w14:paraId="5E9F74D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Janthinobacterium</w:t>
            </w:r>
            <w:proofErr w:type="spellEnd"/>
          </w:p>
        </w:tc>
        <w:tc>
          <w:tcPr>
            <w:tcW w:w="1701" w:type="dxa"/>
            <w:noWrap/>
          </w:tcPr>
          <w:p w14:paraId="26517BD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F0817D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487197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EFF1FD1" w14:textId="77777777">
        <w:trPr>
          <w:trHeight w:val="255"/>
        </w:trPr>
        <w:tc>
          <w:tcPr>
            <w:tcW w:w="2547" w:type="dxa"/>
            <w:noWrap/>
          </w:tcPr>
          <w:p w14:paraId="13BCF6B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Jatrophihabitans</w:t>
            </w:r>
            <w:proofErr w:type="spellEnd"/>
          </w:p>
        </w:tc>
        <w:tc>
          <w:tcPr>
            <w:tcW w:w="1701" w:type="dxa"/>
            <w:noWrap/>
          </w:tcPr>
          <w:p w14:paraId="53506A7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F106D3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43A634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BB476C9" w14:textId="77777777">
        <w:trPr>
          <w:trHeight w:val="255"/>
        </w:trPr>
        <w:tc>
          <w:tcPr>
            <w:tcW w:w="2547" w:type="dxa"/>
            <w:noWrap/>
          </w:tcPr>
          <w:p w14:paraId="6C744EE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Jeotgalibacillus</w:t>
            </w:r>
            <w:proofErr w:type="spellEnd"/>
          </w:p>
        </w:tc>
        <w:tc>
          <w:tcPr>
            <w:tcW w:w="1701" w:type="dxa"/>
            <w:noWrap/>
          </w:tcPr>
          <w:p w14:paraId="45047DD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85C6D4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CDA3F1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7F2D8A0" w14:textId="77777777">
        <w:trPr>
          <w:trHeight w:val="255"/>
        </w:trPr>
        <w:tc>
          <w:tcPr>
            <w:tcW w:w="2547" w:type="dxa"/>
            <w:noWrap/>
          </w:tcPr>
          <w:p w14:paraId="253DAD8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Kaistia</w:t>
            </w:r>
            <w:proofErr w:type="spellEnd"/>
          </w:p>
        </w:tc>
        <w:tc>
          <w:tcPr>
            <w:tcW w:w="1701" w:type="dxa"/>
            <w:noWrap/>
          </w:tcPr>
          <w:p w14:paraId="4A35CEF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D5257F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B055DF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F65F7AC" w14:textId="77777777">
        <w:trPr>
          <w:trHeight w:val="255"/>
        </w:trPr>
        <w:tc>
          <w:tcPr>
            <w:tcW w:w="2547" w:type="dxa"/>
            <w:noWrap/>
          </w:tcPr>
          <w:p w14:paraId="0A6D2A5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  <w:szCs w:val="22"/>
              </w:rPr>
              <w:t>Klebsiella</w:t>
            </w:r>
          </w:p>
        </w:tc>
        <w:tc>
          <w:tcPr>
            <w:tcW w:w="1701" w:type="dxa"/>
            <w:noWrap/>
          </w:tcPr>
          <w:p w14:paraId="18FD6E7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D83D3E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565046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4,6</w:t>
            </w:r>
          </w:p>
        </w:tc>
      </w:tr>
      <w:tr w:rsidR="0098523E" w:rsidRPr="00F15A5F" w14:paraId="01F272D3" w14:textId="77777777">
        <w:trPr>
          <w:trHeight w:val="255"/>
        </w:trPr>
        <w:tc>
          <w:tcPr>
            <w:tcW w:w="2547" w:type="dxa"/>
            <w:noWrap/>
          </w:tcPr>
          <w:p w14:paraId="25DB53A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Kluyvera</w:t>
            </w:r>
            <w:proofErr w:type="spellEnd"/>
          </w:p>
        </w:tc>
        <w:tc>
          <w:tcPr>
            <w:tcW w:w="1701" w:type="dxa"/>
            <w:noWrap/>
          </w:tcPr>
          <w:p w14:paraId="6A261E0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35A573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BCFE78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321B825" w14:textId="77777777">
        <w:trPr>
          <w:trHeight w:val="255"/>
        </w:trPr>
        <w:tc>
          <w:tcPr>
            <w:tcW w:w="2547" w:type="dxa"/>
            <w:noWrap/>
          </w:tcPr>
          <w:p w14:paraId="4D2BCC6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Kocuria</w:t>
            </w:r>
            <w:proofErr w:type="spellEnd"/>
          </w:p>
        </w:tc>
        <w:tc>
          <w:tcPr>
            <w:tcW w:w="1701" w:type="dxa"/>
            <w:noWrap/>
          </w:tcPr>
          <w:p w14:paraId="244CD39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25E791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</w:rPr>
              <w:t>Yes</w:t>
            </w:r>
          </w:p>
        </w:tc>
        <w:tc>
          <w:tcPr>
            <w:tcW w:w="2712" w:type="dxa"/>
            <w:noWrap/>
          </w:tcPr>
          <w:p w14:paraId="6D57248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7A2267F" w14:textId="77777777">
        <w:trPr>
          <w:trHeight w:val="255"/>
        </w:trPr>
        <w:tc>
          <w:tcPr>
            <w:tcW w:w="2547" w:type="dxa"/>
            <w:noWrap/>
          </w:tcPr>
          <w:p w14:paraId="7FA2409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  <w:szCs w:val="22"/>
              </w:rPr>
              <w:t>Kosakonia</w:t>
            </w:r>
            <w:proofErr w:type="spellEnd"/>
          </w:p>
        </w:tc>
        <w:tc>
          <w:tcPr>
            <w:tcW w:w="1701" w:type="dxa"/>
            <w:noWrap/>
          </w:tcPr>
          <w:p w14:paraId="0E943F2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84705B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07B436A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</w:tr>
      <w:tr w:rsidR="0098523E" w:rsidRPr="00F15A5F" w14:paraId="34B77F99" w14:textId="77777777">
        <w:trPr>
          <w:trHeight w:val="255"/>
        </w:trPr>
        <w:tc>
          <w:tcPr>
            <w:tcW w:w="2547" w:type="dxa"/>
            <w:noWrap/>
          </w:tcPr>
          <w:p w14:paraId="12ABB0F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Kribbella</w:t>
            </w:r>
            <w:proofErr w:type="spellEnd"/>
          </w:p>
        </w:tc>
        <w:tc>
          <w:tcPr>
            <w:tcW w:w="1701" w:type="dxa"/>
            <w:noWrap/>
          </w:tcPr>
          <w:p w14:paraId="5FB039C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6A6AAB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2F10E1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063E7B6" w14:textId="77777777">
        <w:trPr>
          <w:trHeight w:val="255"/>
        </w:trPr>
        <w:tc>
          <w:tcPr>
            <w:tcW w:w="2547" w:type="dxa"/>
            <w:noWrap/>
          </w:tcPr>
          <w:p w14:paraId="7EA6DD3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Laceyella</w:t>
            </w:r>
            <w:proofErr w:type="spellEnd"/>
          </w:p>
        </w:tc>
        <w:tc>
          <w:tcPr>
            <w:tcW w:w="1701" w:type="dxa"/>
            <w:noWrap/>
          </w:tcPr>
          <w:p w14:paraId="628219A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41F8B1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926CBC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F7B7152" w14:textId="77777777">
        <w:trPr>
          <w:trHeight w:val="255"/>
        </w:trPr>
        <w:tc>
          <w:tcPr>
            <w:tcW w:w="2547" w:type="dxa"/>
            <w:noWrap/>
          </w:tcPr>
          <w:p w14:paraId="33BCEBD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Lactobacillus</w:t>
            </w:r>
          </w:p>
        </w:tc>
        <w:tc>
          <w:tcPr>
            <w:tcW w:w="1701" w:type="dxa"/>
            <w:noWrap/>
          </w:tcPr>
          <w:p w14:paraId="71B1405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7FE5F9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4A6D66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55A7D85" w14:textId="77777777">
        <w:trPr>
          <w:trHeight w:val="255"/>
        </w:trPr>
        <w:tc>
          <w:tcPr>
            <w:tcW w:w="2547" w:type="dxa"/>
            <w:noWrap/>
          </w:tcPr>
          <w:p w14:paraId="3DB7636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Leclercia</w:t>
            </w:r>
            <w:proofErr w:type="spellEnd"/>
          </w:p>
        </w:tc>
        <w:tc>
          <w:tcPr>
            <w:tcW w:w="1701" w:type="dxa"/>
            <w:noWrap/>
          </w:tcPr>
          <w:p w14:paraId="3F6E4A8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52EEA0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3D4CA1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BD9CA28" w14:textId="77777777">
        <w:trPr>
          <w:trHeight w:val="255"/>
        </w:trPr>
        <w:tc>
          <w:tcPr>
            <w:tcW w:w="2547" w:type="dxa"/>
            <w:noWrap/>
          </w:tcPr>
          <w:p w14:paraId="3B8E402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Legionella</w:t>
            </w:r>
          </w:p>
        </w:tc>
        <w:tc>
          <w:tcPr>
            <w:tcW w:w="1701" w:type="dxa"/>
            <w:noWrap/>
          </w:tcPr>
          <w:p w14:paraId="5B3F835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E9E676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DF219F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62BD44B" w14:textId="77777777">
        <w:trPr>
          <w:trHeight w:val="255"/>
        </w:trPr>
        <w:tc>
          <w:tcPr>
            <w:tcW w:w="2547" w:type="dxa"/>
            <w:noWrap/>
          </w:tcPr>
          <w:p w14:paraId="0D2D1C5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Leifsonia</w:t>
            </w:r>
            <w:proofErr w:type="spellEnd"/>
          </w:p>
        </w:tc>
        <w:tc>
          <w:tcPr>
            <w:tcW w:w="1701" w:type="dxa"/>
            <w:noWrap/>
          </w:tcPr>
          <w:p w14:paraId="16A4740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E04A64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36CF62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CE8D24B" w14:textId="77777777">
        <w:trPr>
          <w:trHeight w:val="255"/>
        </w:trPr>
        <w:tc>
          <w:tcPr>
            <w:tcW w:w="2547" w:type="dxa"/>
            <w:noWrap/>
          </w:tcPr>
          <w:p w14:paraId="2A7BF57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Leuconostoc</w:t>
            </w:r>
            <w:proofErr w:type="spellEnd"/>
          </w:p>
        </w:tc>
        <w:tc>
          <w:tcPr>
            <w:tcW w:w="1701" w:type="dxa"/>
            <w:noWrap/>
          </w:tcPr>
          <w:p w14:paraId="7084ED9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69B6A0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33FAD5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BDA55E9" w14:textId="77777777">
        <w:trPr>
          <w:trHeight w:val="255"/>
        </w:trPr>
        <w:tc>
          <w:tcPr>
            <w:tcW w:w="2547" w:type="dxa"/>
            <w:noWrap/>
          </w:tcPr>
          <w:p w14:paraId="4AD8673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Limnobacter</w:t>
            </w:r>
            <w:proofErr w:type="spellEnd"/>
          </w:p>
        </w:tc>
        <w:tc>
          <w:tcPr>
            <w:tcW w:w="1701" w:type="dxa"/>
            <w:noWrap/>
          </w:tcPr>
          <w:p w14:paraId="6AFD270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CD0687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244FE3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FD55FA5" w14:textId="77777777">
        <w:trPr>
          <w:trHeight w:val="255"/>
        </w:trPr>
        <w:tc>
          <w:tcPr>
            <w:tcW w:w="2547" w:type="dxa"/>
            <w:noWrap/>
          </w:tcPr>
          <w:p w14:paraId="221E86C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Loktanella</w:t>
            </w:r>
            <w:proofErr w:type="spellEnd"/>
          </w:p>
        </w:tc>
        <w:tc>
          <w:tcPr>
            <w:tcW w:w="1701" w:type="dxa"/>
            <w:noWrap/>
          </w:tcPr>
          <w:p w14:paraId="0824CCB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6CF701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F0AE3E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EEBB158" w14:textId="77777777">
        <w:trPr>
          <w:trHeight w:val="255"/>
        </w:trPr>
        <w:tc>
          <w:tcPr>
            <w:tcW w:w="2547" w:type="dxa"/>
            <w:noWrap/>
          </w:tcPr>
          <w:p w14:paraId="77C3112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lastRenderedPageBreak/>
              <w:t>Luteimicrobium</w:t>
            </w:r>
            <w:proofErr w:type="spellEnd"/>
          </w:p>
        </w:tc>
        <w:tc>
          <w:tcPr>
            <w:tcW w:w="1701" w:type="dxa"/>
            <w:noWrap/>
          </w:tcPr>
          <w:p w14:paraId="1176320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E6A122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6484E2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0F67F69" w14:textId="77777777">
        <w:trPr>
          <w:trHeight w:val="255"/>
        </w:trPr>
        <w:tc>
          <w:tcPr>
            <w:tcW w:w="2547" w:type="dxa"/>
            <w:noWrap/>
          </w:tcPr>
          <w:p w14:paraId="12FF622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Lysobacter</w:t>
            </w:r>
            <w:proofErr w:type="spellEnd"/>
          </w:p>
        </w:tc>
        <w:tc>
          <w:tcPr>
            <w:tcW w:w="1701" w:type="dxa"/>
            <w:noWrap/>
          </w:tcPr>
          <w:p w14:paraId="6A64215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E5FFDE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39BF44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76D8BBE" w14:textId="77777777">
        <w:trPr>
          <w:trHeight w:val="255"/>
        </w:trPr>
        <w:tc>
          <w:tcPr>
            <w:tcW w:w="2547" w:type="dxa"/>
            <w:noWrap/>
          </w:tcPr>
          <w:p w14:paraId="3B82CD8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Malikia</w:t>
            </w:r>
            <w:proofErr w:type="spellEnd"/>
          </w:p>
        </w:tc>
        <w:tc>
          <w:tcPr>
            <w:tcW w:w="1701" w:type="dxa"/>
            <w:noWrap/>
          </w:tcPr>
          <w:p w14:paraId="241309D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96E0CA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DE7F9F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03A07C9" w14:textId="77777777">
        <w:trPr>
          <w:trHeight w:val="255"/>
        </w:trPr>
        <w:tc>
          <w:tcPr>
            <w:tcW w:w="2547" w:type="dxa"/>
            <w:noWrap/>
          </w:tcPr>
          <w:p w14:paraId="3096BA0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Mariniflexile</w:t>
            </w:r>
            <w:proofErr w:type="spellEnd"/>
          </w:p>
        </w:tc>
        <w:tc>
          <w:tcPr>
            <w:tcW w:w="1701" w:type="dxa"/>
            <w:noWrap/>
          </w:tcPr>
          <w:p w14:paraId="216BC61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E9AF32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96F5C7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6DB7071" w14:textId="77777777">
        <w:trPr>
          <w:trHeight w:val="255"/>
        </w:trPr>
        <w:tc>
          <w:tcPr>
            <w:tcW w:w="2547" w:type="dxa"/>
            <w:noWrap/>
          </w:tcPr>
          <w:p w14:paraId="6D496E5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Marmoricola</w:t>
            </w:r>
            <w:proofErr w:type="spellEnd"/>
          </w:p>
        </w:tc>
        <w:tc>
          <w:tcPr>
            <w:tcW w:w="1701" w:type="dxa"/>
            <w:noWrap/>
          </w:tcPr>
          <w:p w14:paraId="351B65B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719CA0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369A49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BCCEDCB" w14:textId="77777777">
        <w:trPr>
          <w:trHeight w:val="255"/>
        </w:trPr>
        <w:tc>
          <w:tcPr>
            <w:tcW w:w="2547" w:type="dxa"/>
            <w:noWrap/>
          </w:tcPr>
          <w:p w14:paraId="5B75A57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Massilia</w:t>
            </w:r>
            <w:proofErr w:type="spellEnd"/>
          </w:p>
        </w:tc>
        <w:tc>
          <w:tcPr>
            <w:tcW w:w="1701" w:type="dxa"/>
            <w:noWrap/>
          </w:tcPr>
          <w:p w14:paraId="4B59E7B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31AA89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0C1F47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2F016BF" w14:textId="77777777">
        <w:trPr>
          <w:trHeight w:val="255"/>
        </w:trPr>
        <w:tc>
          <w:tcPr>
            <w:tcW w:w="2547" w:type="dxa"/>
            <w:noWrap/>
          </w:tcPr>
          <w:p w14:paraId="2FCB802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Mesorhizobium</w:t>
            </w:r>
            <w:proofErr w:type="spellEnd"/>
          </w:p>
        </w:tc>
        <w:tc>
          <w:tcPr>
            <w:tcW w:w="1701" w:type="dxa"/>
            <w:noWrap/>
          </w:tcPr>
          <w:p w14:paraId="2D0038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C7CBD8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880094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CEF919B" w14:textId="77777777">
        <w:trPr>
          <w:trHeight w:val="255"/>
        </w:trPr>
        <w:tc>
          <w:tcPr>
            <w:tcW w:w="2547" w:type="dxa"/>
            <w:noWrap/>
          </w:tcPr>
          <w:p w14:paraId="0FA57B3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Methylobacterium</w:t>
            </w:r>
            <w:proofErr w:type="spellEnd"/>
          </w:p>
        </w:tc>
        <w:tc>
          <w:tcPr>
            <w:tcW w:w="1701" w:type="dxa"/>
            <w:noWrap/>
          </w:tcPr>
          <w:p w14:paraId="5A7416E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29EE79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5287A7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  <w:r w:rsidRPr="00F15A5F">
              <w:rPr>
                <w:color w:val="000000"/>
                <w:vertAlign w:val="superscript"/>
              </w:rPr>
              <w:t xml:space="preserve"> 2,7</w:t>
            </w:r>
          </w:p>
        </w:tc>
      </w:tr>
      <w:tr w:rsidR="0098523E" w:rsidRPr="00F15A5F" w14:paraId="72335131" w14:textId="77777777">
        <w:trPr>
          <w:trHeight w:val="255"/>
        </w:trPr>
        <w:tc>
          <w:tcPr>
            <w:tcW w:w="2547" w:type="dxa"/>
            <w:noWrap/>
          </w:tcPr>
          <w:p w14:paraId="1DB1C7B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Methylophaga</w:t>
            </w:r>
            <w:proofErr w:type="spellEnd"/>
          </w:p>
        </w:tc>
        <w:tc>
          <w:tcPr>
            <w:tcW w:w="1701" w:type="dxa"/>
            <w:noWrap/>
          </w:tcPr>
          <w:p w14:paraId="4848951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38CA81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619432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1E6DE37" w14:textId="77777777">
        <w:trPr>
          <w:trHeight w:val="255"/>
        </w:trPr>
        <w:tc>
          <w:tcPr>
            <w:tcW w:w="2547" w:type="dxa"/>
            <w:noWrap/>
          </w:tcPr>
          <w:p w14:paraId="35BEACF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Methylophilus</w:t>
            </w:r>
            <w:proofErr w:type="spellEnd"/>
          </w:p>
        </w:tc>
        <w:tc>
          <w:tcPr>
            <w:tcW w:w="1701" w:type="dxa"/>
            <w:noWrap/>
          </w:tcPr>
          <w:p w14:paraId="6EFDD2B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A88F08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27F1F7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407D1AD" w14:textId="77777777">
        <w:trPr>
          <w:trHeight w:val="255"/>
        </w:trPr>
        <w:tc>
          <w:tcPr>
            <w:tcW w:w="2547" w:type="dxa"/>
            <w:noWrap/>
          </w:tcPr>
          <w:p w14:paraId="00E7B07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Methylotenera</w:t>
            </w:r>
            <w:proofErr w:type="spellEnd"/>
          </w:p>
        </w:tc>
        <w:tc>
          <w:tcPr>
            <w:tcW w:w="1701" w:type="dxa"/>
            <w:noWrap/>
          </w:tcPr>
          <w:p w14:paraId="536A49F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FA5003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806481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0135F3A" w14:textId="77777777">
        <w:trPr>
          <w:trHeight w:val="255"/>
        </w:trPr>
        <w:tc>
          <w:tcPr>
            <w:tcW w:w="2547" w:type="dxa"/>
            <w:noWrap/>
          </w:tcPr>
          <w:p w14:paraId="4B03AC5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Methylovorus</w:t>
            </w:r>
            <w:proofErr w:type="spellEnd"/>
          </w:p>
        </w:tc>
        <w:tc>
          <w:tcPr>
            <w:tcW w:w="1701" w:type="dxa"/>
            <w:noWrap/>
          </w:tcPr>
          <w:p w14:paraId="66F7854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0C108C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87A8A2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40F0AD6" w14:textId="77777777">
        <w:trPr>
          <w:trHeight w:val="255"/>
        </w:trPr>
        <w:tc>
          <w:tcPr>
            <w:tcW w:w="2547" w:type="dxa"/>
            <w:noWrap/>
          </w:tcPr>
          <w:p w14:paraId="2238F21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Microbacterium</w:t>
            </w:r>
            <w:proofErr w:type="spellEnd"/>
          </w:p>
        </w:tc>
        <w:tc>
          <w:tcPr>
            <w:tcW w:w="1701" w:type="dxa"/>
            <w:noWrap/>
          </w:tcPr>
          <w:p w14:paraId="7DAD054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1B1086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2F9B4E1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7CC66DDB" w14:textId="77777777">
        <w:trPr>
          <w:trHeight w:val="255"/>
        </w:trPr>
        <w:tc>
          <w:tcPr>
            <w:tcW w:w="2547" w:type="dxa"/>
            <w:noWrap/>
          </w:tcPr>
          <w:p w14:paraId="001FAF1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Mitsuaria</w:t>
            </w:r>
            <w:proofErr w:type="spellEnd"/>
            <w:r w:rsidRPr="00F15A5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701" w:type="dxa"/>
            <w:noWrap/>
          </w:tcPr>
          <w:p w14:paraId="5A8C452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2455CB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A03545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0C1E3065" w14:textId="77777777">
        <w:trPr>
          <w:trHeight w:val="255"/>
        </w:trPr>
        <w:tc>
          <w:tcPr>
            <w:tcW w:w="2547" w:type="dxa"/>
            <w:noWrap/>
          </w:tcPr>
          <w:p w14:paraId="637160D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 xml:space="preserve">Moraxella </w:t>
            </w:r>
          </w:p>
        </w:tc>
        <w:tc>
          <w:tcPr>
            <w:tcW w:w="1701" w:type="dxa"/>
            <w:noWrap/>
          </w:tcPr>
          <w:p w14:paraId="0F9E1DA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FE49D4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072B88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1F1888B8" w14:textId="77777777">
        <w:trPr>
          <w:trHeight w:val="255"/>
        </w:trPr>
        <w:tc>
          <w:tcPr>
            <w:tcW w:w="2547" w:type="dxa"/>
            <w:noWrap/>
          </w:tcPr>
          <w:p w14:paraId="7D33573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Mucilaginibacter</w:t>
            </w:r>
            <w:proofErr w:type="spellEnd"/>
          </w:p>
        </w:tc>
        <w:tc>
          <w:tcPr>
            <w:tcW w:w="1701" w:type="dxa"/>
            <w:noWrap/>
          </w:tcPr>
          <w:p w14:paraId="35A713C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5AFB2D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06D606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ED155A6" w14:textId="77777777">
        <w:trPr>
          <w:trHeight w:val="255"/>
        </w:trPr>
        <w:tc>
          <w:tcPr>
            <w:tcW w:w="2547" w:type="dxa"/>
            <w:noWrap/>
          </w:tcPr>
          <w:p w14:paraId="0B41B5E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Mycobacterium</w:t>
            </w:r>
          </w:p>
        </w:tc>
        <w:tc>
          <w:tcPr>
            <w:tcW w:w="1701" w:type="dxa"/>
            <w:noWrap/>
          </w:tcPr>
          <w:p w14:paraId="72EBA46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50EBC3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15757D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8E49F3E" w14:textId="77777777">
        <w:trPr>
          <w:trHeight w:val="255"/>
        </w:trPr>
        <w:tc>
          <w:tcPr>
            <w:tcW w:w="2547" w:type="dxa"/>
            <w:noWrap/>
          </w:tcPr>
          <w:p w14:paraId="3FCFC84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Nakamurella</w:t>
            </w:r>
            <w:proofErr w:type="spellEnd"/>
          </w:p>
        </w:tc>
        <w:tc>
          <w:tcPr>
            <w:tcW w:w="1701" w:type="dxa"/>
            <w:noWrap/>
          </w:tcPr>
          <w:p w14:paraId="21421E5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0928FF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1AA2F4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44514FC" w14:textId="77777777">
        <w:trPr>
          <w:trHeight w:val="255"/>
        </w:trPr>
        <w:tc>
          <w:tcPr>
            <w:tcW w:w="2547" w:type="dxa"/>
            <w:noWrap/>
          </w:tcPr>
          <w:p w14:paraId="05BDFAC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Niabella</w:t>
            </w:r>
            <w:proofErr w:type="spellEnd"/>
          </w:p>
        </w:tc>
        <w:tc>
          <w:tcPr>
            <w:tcW w:w="1701" w:type="dxa"/>
            <w:noWrap/>
          </w:tcPr>
          <w:p w14:paraId="644B9AE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383A47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C48E9F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E72BD5B" w14:textId="77777777">
        <w:trPr>
          <w:trHeight w:val="255"/>
        </w:trPr>
        <w:tc>
          <w:tcPr>
            <w:tcW w:w="2547" w:type="dxa"/>
            <w:noWrap/>
          </w:tcPr>
          <w:p w14:paraId="6942B002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Nocardia</w:t>
            </w:r>
          </w:p>
        </w:tc>
        <w:tc>
          <w:tcPr>
            <w:tcW w:w="1701" w:type="dxa"/>
            <w:noWrap/>
          </w:tcPr>
          <w:p w14:paraId="3E6719D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45804A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FB784E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F4DACAB" w14:textId="77777777">
        <w:trPr>
          <w:trHeight w:val="255"/>
        </w:trPr>
        <w:tc>
          <w:tcPr>
            <w:tcW w:w="2547" w:type="dxa"/>
            <w:noWrap/>
          </w:tcPr>
          <w:p w14:paraId="62D7165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Nocardioides</w:t>
            </w:r>
            <w:proofErr w:type="spellEnd"/>
          </w:p>
        </w:tc>
        <w:tc>
          <w:tcPr>
            <w:tcW w:w="1701" w:type="dxa"/>
            <w:noWrap/>
          </w:tcPr>
          <w:p w14:paraId="707FD52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320133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08D7EF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3F34629" w14:textId="77777777">
        <w:trPr>
          <w:trHeight w:val="255"/>
        </w:trPr>
        <w:tc>
          <w:tcPr>
            <w:tcW w:w="2547" w:type="dxa"/>
            <w:noWrap/>
          </w:tcPr>
          <w:p w14:paraId="21E5E02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Novosphingobium</w:t>
            </w:r>
            <w:proofErr w:type="spellEnd"/>
          </w:p>
        </w:tc>
        <w:tc>
          <w:tcPr>
            <w:tcW w:w="1701" w:type="dxa"/>
            <w:noWrap/>
          </w:tcPr>
          <w:p w14:paraId="0AD535A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3078EAD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9D60E6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2F36E33B" w14:textId="77777777">
        <w:trPr>
          <w:trHeight w:val="255"/>
        </w:trPr>
        <w:tc>
          <w:tcPr>
            <w:tcW w:w="2547" w:type="dxa"/>
            <w:noWrap/>
          </w:tcPr>
          <w:p w14:paraId="76D743F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Oceanobacillus</w:t>
            </w:r>
            <w:proofErr w:type="spellEnd"/>
          </w:p>
        </w:tc>
        <w:tc>
          <w:tcPr>
            <w:tcW w:w="1701" w:type="dxa"/>
            <w:noWrap/>
          </w:tcPr>
          <w:p w14:paraId="3B57805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6E2B41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2248CB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5FEE3B3" w14:textId="77777777">
        <w:trPr>
          <w:trHeight w:val="255"/>
        </w:trPr>
        <w:tc>
          <w:tcPr>
            <w:tcW w:w="2547" w:type="dxa"/>
            <w:noWrap/>
          </w:tcPr>
          <w:p w14:paraId="67B8225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Ochrobactrum</w:t>
            </w:r>
            <w:proofErr w:type="spellEnd"/>
          </w:p>
        </w:tc>
        <w:tc>
          <w:tcPr>
            <w:tcW w:w="1701" w:type="dxa"/>
            <w:noWrap/>
          </w:tcPr>
          <w:p w14:paraId="1E0AC15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DA72C7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161F4F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C2E4913" w14:textId="77777777">
        <w:trPr>
          <w:trHeight w:val="255"/>
        </w:trPr>
        <w:tc>
          <w:tcPr>
            <w:tcW w:w="2547" w:type="dxa"/>
            <w:noWrap/>
          </w:tcPr>
          <w:p w14:paraId="6E72003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Ornithinibacter</w:t>
            </w:r>
            <w:proofErr w:type="spellEnd"/>
          </w:p>
        </w:tc>
        <w:tc>
          <w:tcPr>
            <w:tcW w:w="1701" w:type="dxa"/>
            <w:noWrap/>
          </w:tcPr>
          <w:p w14:paraId="267E8AE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FA2B85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087FE2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5870EDA" w14:textId="77777777">
        <w:trPr>
          <w:trHeight w:val="255"/>
        </w:trPr>
        <w:tc>
          <w:tcPr>
            <w:tcW w:w="2547" w:type="dxa"/>
            <w:noWrap/>
          </w:tcPr>
          <w:p w14:paraId="16B66A7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Oxalicibacterium</w:t>
            </w:r>
            <w:proofErr w:type="spellEnd"/>
          </w:p>
        </w:tc>
        <w:tc>
          <w:tcPr>
            <w:tcW w:w="1701" w:type="dxa"/>
            <w:noWrap/>
          </w:tcPr>
          <w:p w14:paraId="6F1F59A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0C04B1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C0E8EC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400572A" w14:textId="77777777">
        <w:trPr>
          <w:trHeight w:val="255"/>
        </w:trPr>
        <w:tc>
          <w:tcPr>
            <w:tcW w:w="2547" w:type="dxa"/>
            <w:noWrap/>
          </w:tcPr>
          <w:p w14:paraId="4951966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Paenibacillus</w:t>
            </w:r>
            <w:proofErr w:type="spellEnd"/>
          </w:p>
        </w:tc>
        <w:tc>
          <w:tcPr>
            <w:tcW w:w="1701" w:type="dxa"/>
            <w:noWrap/>
          </w:tcPr>
          <w:p w14:paraId="5A0341F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4A0646B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6DD3DE3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1,7</w:t>
            </w:r>
          </w:p>
        </w:tc>
      </w:tr>
      <w:tr w:rsidR="0098523E" w:rsidRPr="00F15A5F" w14:paraId="3AD9022B" w14:textId="77777777">
        <w:trPr>
          <w:trHeight w:val="255"/>
        </w:trPr>
        <w:tc>
          <w:tcPr>
            <w:tcW w:w="2547" w:type="dxa"/>
            <w:noWrap/>
          </w:tcPr>
          <w:p w14:paraId="4C1CE43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Paenisporosarcina</w:t>
            </w:r>
            <w:proofErr w:type="spellEnd"/>
          </w:p>
        </w:tc>
        <w:tc>
          <w:tcPr>
            <w:tcW w:w="1701" w:type="dxa"/>
            <w:noWrap/>
          </w:tcPr>
          <w:p w14:paraId="0B6BD27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27714A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D60EFB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87F8A90" w14:textId="77777777">
        <w:trPr>
          <w:trHeight w:val="255"/>
        </w:trPr>
        <w:tc>
          <w:tcPr>
            <w:tcW w:w="2547" w:type="dxa"/>
            <w:noWrap/>
          </w:tcPr>
          <w:p w14:paraId="3234F89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Panacagrimonas</w:t>
            </w:r>
            <w:proofErr w:type="spellEnd"/>
          </w:p>
        </w:tc>
        <w:tc>
          <w:tcPr>
            <w:tcW w:w="1701" w:type="dxa"/>
            <w:noWrap/>
          </w:tcPr>
          <w:p w14:paraId="3530E7C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038CF5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E76A40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6BD4DEE" w14:textId="77777777">
        <w:trPr>
          <w:trHeight w:val="255"/>
        </w:trPr>
        <w:tc>
          <w:tcPr>
            <w:tcW w:w="2547" w:type="dxa"/>
            <w:noWrap/>
          </w:tcPr>
          <w:p w14:paraId="4FF3B75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Pantoea</w:t>
            </w:r>
            <w:proofErr w:type="spellEnd"/>
          </w:p>
        </w:tc>
        <w:tc>
          <w:tcPr>
            <w:tcW w:w="1701" w:type="dxa"/>
            <w:noWrap/>
          </w:tcPr>
          <w:p w14:paraId="53CD565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07769B0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6C27323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465467F4" w14:textId="77777777">
        <w:trPr>
          <w:trHeight w:val="255"/>
        </w:trPr>
        <w:tc>
          <w:tcPr>
            <w:tcW w:w="2547" w:type="dxa"/>
            <w:noWrap/>
          </w:tcPr>
          <w:p w14:paraId="17636BE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Paracoccus</w:t>
            </w:r>
            <w:proofErr w:type="spellEnd"/>
          </w:p>
        </w:tc>
        <w:tc>
          <w:tcPr>
            <w:tcW w:w="1701" w:type="dxa"/>
            <w:noWrap/>
          </w:tcPr>
          <w:p w14:paraId="5C2FE2A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3416D0B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6A51270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DF5ED0E" w14:textId="77777777">
        <w:trPr>
          <w:trHeight w:val="255"/>
        </w:trPr>
        <w:tc>
          <w:tcPr>
            <w:tcW w:w="2547" w:type="dxa"/>
            <w:noWrap/>
          </w:tcPr>
          <w:p w14:paraId="2F24DEF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Parvibaculum</w:t>
            </w:r>
            <w:proofErr w:type="spellEnd"/>
          </w:p>
        </w:tc>
        <w:tc>
          <w:tcPr>
            <w:tcW w:w="1701" w:type="dxa"/>
            <w:noWrap/>
          </w:tcPr>
          <w:p w14:paraId="348BB0E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E0F818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3EA48C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FD54D04" w14:textId="77777777">
        <w:trPr>
          <w:trHeight w:val="255"/>
        </w:trPr>
        <w:tc>
          <w:tcPr>
            <w:tcW w:w="2547" w:type="dxa"/>
            <w:noWrap/>
          </w:tcPr>
          <w:p w14:paraId="4E93FCD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Patulibacter</w:t>
            </w:r>
            <w:proofErr w:type="spellEnd"/>
          </w:p>
        </w:tc>
        <w:tc>
          <w:tcPr>
            <w:tcW w:w="1701" w:type="dxa"/>
            <w:noWrap/>
          </w:tcPr>
          <w:p w14:paraId="1E588EC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669BEE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1CEA67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5D853FF" w14:textId="77777777">
        <w:trPr>
          <w:trHeight w:val="255"/>
        </w:trPr>
        <w:tc>
          <w:tcPr>
            <w:tcW w:w="2547" w:type="dxa"/>
            <w:noWrap/>
          </w:tcPr>
          <w:p w14:paraId="44F8833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Pedobacter</w:t>
            </w:r>
            <w:proofErr w:type="spellEnd"/>
          </w:p>
        </w:tc>
        <w:tc>
          <w:tcPr>
            <w:tcW w:w="1701" w:type="dxa"/>
            <w:noWrap/>
          </w:tcPr>
          <w:p w14:paraId="0CCEE35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7F485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AAACF1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25883F4" w14:textId="77777777">
        <w:trPr>
          <w:trHeight w:val="255"/>
        </w:trPr>
        <w:tc>
          <w:tcPr>
            <w:tcW w:w="2547" w:type="dxa"/>
            <w:noWrap/>
          </w:tcPr>
          <w:p w14:paraId="571B03A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Peredibacter</w:t>
            </w:r>
            <w:proofErr w:type="spellEnd"/>
          </w:p>
        </w:tc>
        <w:tc>
          <w:tcPr>
            <w:tcW w:w="1701" w:type="dxa"/>
            <w:noWrap/>
          </w:tcPr>
          <w:p w14:paraId="4266EE7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1D7F15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451D4A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BD4688C" w14:textId="77777777">
        <w:trPr>
          <w:trHeight w:val="255"/>
        </w:trPr>
        <w:tc>
          <w:tcPr>
            <w:tcW w:w="2547" w:type="dxa"/>
            <w:noWrap/>
          </w:tcPr>
          <w:p w14:paraId="78CB24B1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Phenylobacterium</w:t>
            </w:r>
            <w:proofErr w:type="spellEnd"/>
          </w:p>
        </w:tc>
        <w:tc>
          <w:tcPr>
            <w:tcW w:w="1701" w:type="dxa"/>
            <w:noWrap/>
          </w:tcPr>
          <w:p w14:paraId="244BA09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45BEE1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5C89A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577E712" w14:textId="77777777">
        <w:trPr>
          <w:trHeight w:val="255"/>
        </w:trPr>
        <w:tc>
          <w:tcPr>
            <w:tcW w:w="2547" w:type="dxa"/>
            <w:noWrap/>
          </w:tcPr>
          <w:p w14:paraId="6EBB7DE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Phyllobacterium</w:t>
            </w:r>
            <w:proofErr w:type="spellEnd"/>
          </w:p>
        </w:tc>
        <w:tc>
          <w:tcPr>
            <w:tcW w:w="1701" w:type="dxa"/>
            <w:noWrap/>
          </w:tcPr>
          <w:p w14:paraId="29D9E5D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753BB6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24A3FA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AE3859B" w14:textId="77777777">
        <w:trPr>
          <w:trHeight w:val="255"/>
        </w:trPr>
        <w:tc>
          <w:tcPr>
            <w:tcW w:w="2547" w:type="dxa"/>
            <w:noWrap/>
          </w:tcPr>
          <w:p w14:paraId="63E8606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Planococcus</w:t>
            </w:r>
            <w:proofErr w:type="spellEnd"/>
          </w:p>
        </w:tc>
        <w:tc>
          <w:tcPr>
            <w:tcW w:w="1701" w:type="dxa"/>
            <w:noWrap/>
          </w:tcPr>
          <w:p w14:paraId="64C61D9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F6AE89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36A2A3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323515E" w14:textId="77777777">
        <w:trPr>
          <w:trHeight w:val="255"/>
        </w:trPr>
        <w:tc>
          <w:tcPr>
            <w:tcW w:w="2547" w:type="dxa"/>
            <w:noWrap/>
          </w:tcPr>
          <w:p w14:paraId="0589798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Planomicrobium</w:t>
            </w:r>
            <w:proofErr w:type="spellEnd"/>
          </w:p>
        </w:tc>
        <w:tc>
          <w:tcPr>
            <w:tcW w:w="1701" w:type="dxa"/>
            <w:noWrap/>
          </w:tcPr>
          <w:p w14:paraId="0608116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E8F67D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E8F866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BB1B240" w14:textId="77777777">
        <w:trPr>
          <w:trHeight w:val="255"/>
        </w:trPr>
        <w:tc>
          <w:tcPr>
            <w:tcW w:w="2547" w:type="dxa"/>
            <w:noWrap/>
          </w:tcPr>
          <w:p w14:paraId="3CF54EF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Pontibacter</w:t>
            </w:r>
            <w:proofErr w:type="spellEnd"/>
          </w:p>
        </w:tc>
        <w:tc>
          <w:tcPr>
            <w:tcW w:w="1701" w:type="dxa"/>
            <w:noWrap/>
          </w:tcPr>
          <w:p w14:paraId="29E39FC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C74FEF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F661EA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136772F" w14:textId="77777777">
        <w:trPr>
          <w:trHeight w:val="255"/>
        </w:trPr>
        <w:tc>
          <w:tcPr>
            <w:tcW w:w="2547" w:type="dxa"/>
            <w:noWrap/>
          </w:tcPr>
          <w:p w14:paraId="0B0FF7B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Propionibacterium</w:t>
            </w:r>
          </w:p>
        </w:tc>
        <w:tc>
          <w:tcPr>
            <w:tcW w:w="1701" w:type="dxa"/>
            <w:noWrap/>
          </w:tcPr>
          <w:p w14:paraId="7E9F501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0CF908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5E8DB6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C5BE4D2" w14:textId="77777777">
        <w:trPr>
          <w:trHeight w:val="255"/>
        </w:trPr>
        <w:tc>
          <w:tcPr>
            <w:tcW w:w="2547" w:type="dxa"/>
            <w:noWrap/>
          </w:tcPr>
          <w:p w14:paraId="2186FB5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Pseudaminobacter</w:t>
            </w:r>
            <w:proofErr w:type="spellEnd"/>
          </w:p>
        </w:tc>
        <w:tc>
          <w:tcPr>
            <w:tcW w:w="1701" w:type="dxa"/>
            <w:noWrap/>
          </w:tcPr>
          <w:p w14:paraId="526564C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6D88E7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CDE046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50CA1B5" w14:textId="77777777">
        <w:trPr>
          <w:trHeight w:val="255"/>
        </w:trPr>
        <w:tc>
          <w:tcPr>
            <w:tcW w:w="2547" w:type="dxa"/>
            <w:noWrap/>
          </w:tcPr>
          <w:p w14:paraId="2C661A5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Pseudolabrys</w:t>
            </w:r>
            <w:proofErr w:type="spellEnd"/>
          </w:p>
        </w:tc>
        <w:tc>
          <w:tcPr>
            <w:tcW w:w="1701" w:type="dxa"/>
            <w:noWrap/>
          </w:tcPr>
          <w:p w14:paraId="640E45F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29EE8F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55B926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742D2E4" w14:textId="77777777">
        <w:trPr>
          <w:trHeight w:val="255"/>
        </w:trPr>
        <w:tc>
          <w:tcPr>
            <w:tcW w:w="2547" w:type="dxa"/>
            <w:noWrap/>
          </w:tcPr>
          <w:p w14:paraId="60A4756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Pseudomonas</w:t>
            </w:r>
          </w:p>
        </w:tc>
        <w:tc>
          <w:tcPr>
            <w:tcW w:w="1701" w:type="dxa"/>
            <w:noWrap/>
          </w:tcPr>
          <w:p w14:paraId="203878F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318543F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08D495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5,6,7</w:t>
            </w:r>
          </w:p>
        </w:tc>
      </w:tr>
      <w:tr w:rsidR="0098523E" w:rsidRPr="00F15A5F" w14:paraId="29A1B55D" w14:textId="77777777">
        <w:trPr>
          <w:trHeight w:val="255"/>
        </w:trPr>
        <w:tc>
          <w:tcPr>
            <w:tcW w:w="2547" w:type="dxa"/>
            <w:noWrap/>
          </w:tcPr>
          <w:p w14:paraId="49A1313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Pseudonocardia</w:t>
            </w:r>
            <w:proofErr w:type="spellEnd"/>
          </w:p>
        </w:tc>
        <w:tc>
          <w:tcPr>
            <w:tcW w:w="1701" w:type="dxa"/>
            <w:noWrap/>
          </w:tcPr>
          <w:p w14:paraId="47EA1A9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B0C011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6933D4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929A23F" w14:textId="77777777">
        <w:trPr>
          <w:trHeight w:val="255"/>
        </w:trPr>
        <w:tc>
          <w:tcPr>
            <w:tcW w:w="2547" w:type="dxa"/>
            <w:noWrap/>
          </w:tcPr>
          <w:p w14:paraId="3BB786F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Pseudorhodobacter</w:t>
            </w:r>
            <w:proofErr w:type="spellEnd"/>
          </w:p>
        </w:tc>
        <w:tc>
          <w:tcPr>
            <w:tcW w:w="1701" w:type="dxa"/>
            <w:noWrap/>
          </w:tcPr>
          <w:p w14:paraId="0AC1142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C2E3FD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55496C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0D9E1A9" w14:textId="77777777">
        <w:trPr>
          <w:trHeight w:val="255"/>
        </w:trPr>
        <w:tc>
          <w:tcPr>
            <w:tcW w:w="2547" w:type="dxa"/>
            <w:noWrap/>
          </w:tcPr>
          <w:p w14:paraId="6D41FCB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Pseudoxanthomonas</w:t>
            </w:r>
            <w:proofErr w:type="spellEnd"/>
          </w:p>
        </w:tc>
        <w:tc>
          <w:tcPr>
            <w:tcW w:w="1701" w:type="dxa"/>
            <w:noWrap/>
          </w:tcPr>
          <w:p w14:paraId="1788CA4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75C5D34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147F6F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31C082E" w14:textId="77777777">
        <w:trPr>
          <w:trHeight w:val="255"/>
        </w:trPr>
        <w:tc>
          <w:tcPr>
            <w:tcW w:w="2547" w:type="dxa"/>
            <w:noWrap/>
          </w:tcPr>
          <w:p w14:paraId="41B2BCE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Pusillimonas</w:t>
            </w:r>
            <w:proofErr w:type="spellEnd"/>
          </w:p>
        </w:tc>
        <w:tc>
          <w:tcPr>
            <w:tcW w:w="1701" w:type="dxa"/>
            <w:noWrap/>
          </w:tcPr>
          <w:p w14:paraId="0105BFB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4988D9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B7CF04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89D6AB4" w14:textId="77777777">
        <w:trPr>
          <w:trHeight w:val="255"/>
        </w:trPr>
        <w:tc>
          <w:tcPr>
            <w:tcW w:w="2547" w:type="dxa"/>
            <w:noWrap/>
          </w:tcPr>
          <w:p w14:paraId="65727B6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lastRenderedPageBreak/>
              <w:t>Rathayibacter</w:t>
            </w:r>
            <w:proofErr w:type="spellEnd"/>
          </w:p>
        </w:tc>
        <w:tc>
          <w:tcPr>
            <w:tcW w:w="1701" w:type="dxa"/>
            <w:noWrap/>
          </w:tcPr>
          <w:p w14:paraId="73F48B6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794409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D7DA7D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60CAD15" w14:textId="77777777">
        <w:trPr>
          <w:trHeight w:val="255"/>
        </w:trPr>
        <w:tc>
          <w:tcPr>
            <w:tcW w:w="2547" w:type="dxa"/>
            <w:noWrap/>
          </w:tcPr>
          <w:p w14:paraId="0A1355A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Rhizobium</w:t>
            </w:r>
          </w:p>
        </w:tc>
        <w:tc>
          <w:tcPr>
            <w:tcW w:w="1701" w:type="dxa"/>
            <w:noWrap/>
          </w:tcPr>
          <w:p w14:paraId="22CAC95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589A828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3A8EDEF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12602F61" w14:textId="77777777">
        <w:trPr>
          <w:trHeight w:val="255"/>
        </w:trPr>
        <w:tc>
          <w:tcPr>
            <w:tcW w:w="2547" w:type="dxa"/>
            <w:noWrap/>
          </w:tcPr>
          <w:p w14:paraId="7F58C21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Rhizomicrobium</w:t>
            </w:r>
            <w:proofErr w:type="spellEnd"/>
          </w:p>
        </w:tc>
        <w:tc>
          <w:tcPr>
            <w:tcW w:w="1701" w:type="dxa"/>
            <w:noWrap/>
          </w:tcPr>
          <w:p w14:paraId="0B19CBF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7B16DD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CD0692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CF47F39" w14:textId="77777777">
        <w:trPr>
          <w:trHeight w:val="255"/>
        </w:trPr>
        <w:tc>
          <w:tcPr>
            <w:tcW w:w="2547" w:type="dxa"/>
            <w:noWrap/>
          </w:tcPr>
          <w:p w14:paraId="0F06671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Rhodanobacter</w:t>
            </w:r>
            <w:proofErr w:type="spellEnd"/>
          </w:p>
        </w:tc>
        <w:tc>
          <w:tcPr>
            <w:tcW w:w="1701" w:type="dxa"/>
            <w:noWrap/>
          </w:tcPr>
          <w:p w14:paraId="03ADC8C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CFD4C7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C6A817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31EBDC3" w14:textId="77777777">
        <w:trPr>
          <w:trHeight w:val="255"/>
        </w:trPr>
        <w:tc>
          <w:tcPr>
            <w:tcW w:w="2547" w:type="dxa"/>
            <w:noWrap/>
          </w:tcPr>
          <w:p w14:paraId="4AC1B03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Rhodococcus</w:t>
            </w:r>
            <w:proofErr w:type="spellEnd"/>
          </w:p>
        </w:tc>
        <w:tc>
          <w:tcPr>
            <w:tcW w:w="1701" w:type="dxa"/>
            <w:noWrap/>
          </w:tcPr>
          <w:p w14:paraId="0392B17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DAEB02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1A9333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09FDFDF" w14:textId="77777777">
        <w:trPr>
          <w:trHeight w:val="255"/>
        </w:trPr>
        <w:tc>
          <w:tcPr>
            <w:tcW w:w="2547" w:type="dxa"/>
            <w:noWrap/>
          </w:tcPr>
          <w:p w14:paraId="7D62DA8C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Rhodoferax</w:t>
            </w:r>
            <w:proofErr w:type="spellEnd"/>
          </w:p>
        </w:tc>
        <w:tc>
          <w:tcPr>
            <w:tcW w:w="1701" w:type="dxa"/>
            <w:noWrap/>
          </w:tcPr>
          <w:p w14:paraId="54671EA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310A96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13F334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CCF2E74" w14:textId="77777777">
        <w:trPr>
          <w:trHeight w:val="255"/>
        </w:trPr>
        <w:tc>
          <w:tcPr>
            <w:tcW w:w="2547" w:type="dxa"/>
            <w:noWrap/>
          </w:tcPr>
          <w:p w14:paraId="405C521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Rhodoplanes</w:t>
            </w:r>
            <w:proofErr w:type="spellEnd"/>
          </w:p>
        </w:tc>
        <w:tc>
          <w:tcPr>
            <w:tcW w:w="1701" w:type="dxa"/>
            <w:noWrap/>
          </w:tcPr>
          <w:p w14:paraId="30C721B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264402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AFD91C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237841E" w14:textId="77777777">
        <w:trPr>
          <w:trHeight w:val="255"/>
        </w:trPr>
        <w:tc>
          <w:tcPr>
            <w:tcW w:w="2547" w:type="dxa"/>
            <w:noWrap/>
          </w:tcPr>
          <w:p w14:paraId="2335EED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Rhodopseudomonas</w:t>
            </w:r>
            <w:proofErr w:type="spellEnd"/>
          </w:p>
        </w:tc>
        <w:tc>
          <w:tcPr>
            <w:tcW w:w="1701" w:type="dxa"/>
            <w:noWrap/>
          </w:tcPr>
          <w:p w14:paraId="6718414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88D7A8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6A2E4F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A21B802" w14:textId="77777777">
        <w:trPr>
          <w:trHeight w:val="255"/>
        </w:trPr>
        <w:tc>
          <w:tcPr>
            <w:tcW w:w="2547" w:type="dxa"/>
            <w:noWrap/>
          </w:tcPr>
          <w:p w14:paraId="66D4544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Rugamonas</w:t>
            </w:r>
            <w:proofErr w:type="spellEnd"/>
          </w:p>
        </w:tc>
        <w:tc>
          <w:tcPr>
            <w:tcW w:w="1701" w:type="dxa"/>
            <w:noWrap/>
          </w:tcPr>
          <w:p w14:paraId="7AB3134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2F71D3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D2907E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C183148" w14:textId="77777777">
        <w:trPr>
          <w:trHeight w:val="255"/>
        </w:trPr>
        <w:tc>
          <w:tcPr>
            <w:tcW w:w="2547" w:type="dxa"/>
            <w:noWrap/>
          </w:tcPr>
          <w:p w14:paraId="0A9D055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Saccharopolyspora</w:t>
            </w:r>
          </w:p>
        </w:tc>
        <w:tc>
          <w:tcPr>
            <w:tcW w:w="1701" w:type="dxa"/>
            <w:noWrap/>
          </w:tcPr>
          <w:p w14:paraId="44E186B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AF9B3E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876AEA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F1AC3E9" w14:textId="77777777">
        <w:trPr>
          <w:trHeight w:val="255"/>
        </w:trPr>
        <w:tc>
          <w:tcPr>
            <w:tcW w:w="2547" w:type="dxa"/>
            <w:noWrap/>
          </w:tcPr>
          <w:p w14:paraId="4727A2E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Salinibacterium</w:t>
            </w:r>
            <w:proofErr w:type="spellEnd"/>
          </w:p>
        </w:tc>
        <w:tc>
          <w:tcPr>
            <w:tcW w:w="1701" w:type="dxa"/>
            <w:noWrap/>
          </w:tcPr>
          <w:p w14:paraId="56A1224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EABE32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335B98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3420697" w14:textId="77777777">
        <w:trPr>
          <w:trHeight w:val="255"/>
        </w:trPr>
        <w:tc>
          <w:tcPr>
            <w:tcW w:w="2547" w:type="dxa"/>
            <w:noWrap/>
          </w:tcPr>
          <w:p w14:paraId="20DA9C0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Salinimicrobium</w:t>
            </w:r>
            <w:proofErr w:type="spellEnd"/>
          </w:p>
        </w:tc>
        <w:tc>
          <w:tcPr>
            <w:tcW w:w="1701" w:type="dxa"/>
            <w:noWrap/>
          </w:tcPr>
          <w:p w14:paraId="7D9FD4C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77B4127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235567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E31245A" w14:textId="77777777">
        <w:trPr>
          <w:trHeight w:val="255"/>
        </w:trPr>
        <w:tc>
          <w:tcPr>
            <w:tcW w:w="2547" w:type="dxa"/>
            <w:noWrap/>
          </w:tcPr>
          <w:p w14:paraId="7703AB04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Salinirepens</w:t>
            </w:r>
            <w:proofErr w:type="spellEnd"/>
          </w:p>
        </w:tc>
        <w:tc>
          <w:tcPr>
            <w:tcW w:w="1701" w:type="dxa"/>
            <w:noWrap/>
          </w:tcPr>
          <w:p w14:paraId="62C4A25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C943D5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E012D3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0E4D354" w14:textId="77777777">
        <w:trPr>
          <w:trHeight w:val="255"/>
        </w:trPr>
        <w:tc>
          <w:tcPr>
            <w:tcW w:w="2547" w:type="dxa"/>
            <w:noWrap/>
          </w:tcPr>
          <w:p w14:paraId="5E4C4418" w14:textId="77777777" w:rsidR="0098523E" w:rsidRPr="00F15A5F" w:rsidRDefault="0098523E" w:rsidP="009C336B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15A5F">
              <w:rPr>
                <w:b/>
                <w:bCs/>
                <w:i/>
                <w:iCs/>
                <w:color w:val="000000"/>
                <w:szCs w:val="22"/>
              </w:rPr>
              <w:t>Scandinavium</w:t>
            </w:r>
            <w:proofErr w:type="spellEnd"/>
          </w:p>
        </w:tc>
        <w:tc>
          <w:tcPr>
            <w:tcW w:w="1701" w:type="dxa"/>
            <w:noWrap/>
          </w:tcPr>
          <w:p w14:paraId="2EDD3DC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7898258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FE4A04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</w:tr>
      <w:tr w:rsidR="0098523E" w:rsidRPr="00F15A5F" w14:paraId="6FFA553B" w14:textId="77777777">
        <w:trPr>
          <w:trHeight w:val="255"/>
        </w:trPr>
        <w:tc>
          <w:tcPr>
            <w:tcW w:w="2547" w:type="dxa"/>
            <w:noWrap/>
          </w:tcPr>
          <w:p w14:paraId="658BFEC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Segetibacter</w:t>
            </w:r>
            <w:proofErr w:type="spellEnd"/>
          </w:p>
        </w:tc>
        <w:tc>
          <w:tcPr>
            <w:tcW w:w="1701" w:type="dxa"/>
            <w:noWrap/>
          </w:tcPr>
          <w:p w14:paraId="46B9FA2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7BE71A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01AD21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5DFDB82" w14:textId="77777777">
        <w:trPr>
          <w:trHeight w:val="255"/>
        </w:trPr>
        <w:tc>
          <w:tcPr>
            <w:tcW w:w="2547" w:type="dxa"/>
            <w:noWrap/>
          </w:tcPr>
          <w:p w14:paraId="71A49DF5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 xml:space="preserve">Serratia </w:t>
            </w:r>
          </w:p>
        </w:tc>
        <w:tc>
          <w:tcPr>
            <w:tcW w:w="1701" w:type="dxa"/>
            <w:noWrap/>
          </w:tcPr>
          <w:p w14:paraId="534CC50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32E7AB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926F05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33327DBE" w14:textId="77777777">
        <w:trPr>
          <w:trHeight w:val="255"/>
        </w:trPr>
        <w:tc>
          <w:tcPr>
            <w:tcW w:w="2547" w:type="dxa"/>
            <w:noWrap/>
          </w:tcPr>
          <w:p w14:paraId="47F4B4C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Shinella</w:t>
            </w:r>
            <w:proofErr w:type="spellEnd"/>
          </w:p>
        </w:tc>
        <w:tc>
          <w:tcPr>
            <w:tcW w:w="1701" w:type="dxa"/>
            <w:noWrap/>
          </w:tcPr>
          <w:p w14:paraId="11C8637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F9C2A3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50C47F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77D1C8FD" w14:textId="77777777">
        <w:trPr>
          <w:trHeight w:val="255"/>
        </w:trPr>
        <w:tc>
          <w:tcPr>
            <w:tcW w:w="2547" w:type="dxa"/>
            <w:noWrap/>
          </w:tcPr>
          <w:p w14:paraId="330EAAC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Sinorhizobium</w:t>
            </w:r>
            <w:proofErr w:type="spellEnd"/>
          </w:p>
        </w:tc>
        <w:tc>
          <w:tcPr>
            <w:tcW w:w="1701" w:type="dxa"/>
            <w:noWrap/>
          </w:tcPr>
          <w:p w14:paraId="54BA7C7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144E75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B6B20B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FF0CB9A" w14:textId="77777777">
        <w:trPr>
          <w:trHeight w:val="255"/>
        </w:trPr>
        <w:tc>
          <w:tcPr>
            <w:tcW w:w="2547" w:type="dxa"/>
            <w:noWrap/>
          </w:tcPr>
          <w:p w14:paraId="461895E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Skermanella</w:t>
            </w:r>
            <w:proofErr w:type="spellEnd"/>
          </w:p>
        </w:tc>
        <w:tc>
          <w:tcPr>
            <w:tcW w:w="1701" w:type="dxa"/>
            <w:noWrap/>
          </w:tcPr>
          <w:p w14:paraId="383CCDC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FAE86D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5768C4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2EE4077" w14:textId="77777777">
        <w:trPr>
          <w:trHeight w:val="255"/>
        </w:trPr>
        <w:tc>
          <w:tcPr>
            <w:tcW w:w="2547" w:type="dxa"/>
            <w:noWrap/>
          </w:tcPr>
          <w:p w14:paraId="73BF88D1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Solimonas</w:t>
            </w:r>
            <w:proofErr w:type="spellEnd"/>
          </w:p>
        </w:tc>
        <w:tc>
          <w:tcPr>
            <w:tcW w:w="1701" w:type="dxa"/>
            <w:noWrap/>
          </w:tcPr>
          <w:p w14:paraId="15F0AAC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CD4105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E8301F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6FDB2D3" w14:textId="77777777">
        <w:trPr>
          <w:trHeight w:val="255"/>
        </w:trPr>
        <w:tc>
          <w:tcPr>
            <w:tcW w:w="2547" w:type="dxa"/>
            <w:noWrap/>
          </w:tcPr>
          <w:p w14:paraId="092BB47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Sphingobacterium</w:t>
            </w:r>
            <w:proofErr w:type="spellEnd"/>
          </w:p>
        </w:tc>
        <w:tc>
          <w:tcPr>
            <w:tcW w:w="1701" w:type="dxa"/>
            <w:noWrap/>
          </w:tcPr>
          <w:p w14:paraId="6CB77C5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562A2C8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AFA14D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CCF2697" w14:textId="77777777">
        <w:trPr>
          <w:trHeight w:val="255"/>
        </w:trPr>
        <w:tc>
          <w:tcPr>
            <w:tcW w:w="2547" w:type="dxa"/>
            <w:noWrap/>
          </w:tcPr>
          <w:p w14:paraId="5DC2302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  <w:szCs w:val="22"/>
              </w:rPr>
              <w:t>Sphingobium</w:t>
            </w:r>
            <w:proofErr w:type="spellEnd"/>
          </w:p>
        </w:tc>
        <w:tc>
          <w:tcPr>
            <w:tcW w:w="1701" w:type="dxa"/>
            <w:noWrap/>
          </w:tcPr>
          <w:p w14:paraId="7DBD35E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5EC9EFE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4055D0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  <w:tr w:rsidR="0098523E" w:rsidRPr="00F15A5F" w14:paraId="1BA61AE2" w14:textId="77777777">
        <w:trPr>
          <w:trHeight w:val="255"/>
        </w:trPr>
        <w:tc>
          <w:tcPr>
            <w:tcW w:w="2547" w:type="dxa"/>
            <w:noWrap/>
          </w:tcPr>
          <w:p w14:paraId="12086685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Sphingomicrobium</w:t>
            </w:r>
            <w:proofErr w:type="spellEnd"/>
          </w:p>
        </w:tc>
        <w:tc>
          <w:tcPr>
            <w:tcW w:w="1701" w:type="dxa"/>
            <w:noWrap/>
          </w:tcPr>
          <w:p w14:paraId="6751B2D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447AB1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0C7C67C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E3168E0" w14:textId="77777777">
        <w:trPr>
          <w:trHeight w:val="255"/>
        </w:trPr>
        <w:tc>
          <w:tcPr>
            <w:tcW w:w="2547" w:type="dxa"/>
            <w:noWrap/>
          </w:tcPr>
          <w:p w14:paraId="4E61FE8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Sphingomonas</w:t>
            </w:r>
            <w:proofErr w:type="spellEnd"/>
          </w:p>
        </w:tc>
        <w:tc>
          <w:tcPr>
            <w:tcW w:w="1701" w:type="dxa"/>
            <w:noWrap/>
          </w:tcPr>
          <w:p w14:paraId="206F7F1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706BE96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76E5EFE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E8C2454" w14:textId="77777777">
        <w:trPr>
          <w:trHeight w:val="255"/>
        </w:trPr>
        <w:tc>
          <w:tcPr>
            <w:tcW w:w="2547" w:type="dxa"/>
            <w:noWrap/>
          </w:tcPr>
          <w:p w14:paraId="7891523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Sphingopyxis</w:t>
            </w:r>
            <w:proofErr w:type="spellEnd"/>
          </w:p>
        </w:tc>
        <w:tc>
          <w:tcPr>
            <w:tcW w:w="1701" w:type="dxa"/>
            <w:noWrap/>
          </w:tcPr>
          <w:p w14:paraId="7A0CA12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1907CB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F0E317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78CD202" w14:textId="77777777">
        <w:trPr>
          <w:trHeight w:val="255"/>
        </w:trPr>
        <w:tc>
          <w:tcPr>
            <w:tcW w:w="2547" w:type="dxa"/>
            <w:noWrap/>
          </w:tcPr>
          <w:p w14:paraId="715A87A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Sphingosinicella</w:t>
            </w:r>
            <w:proofErr w:type="spellEnd"/>
          </w:p>
        </w:tc>
        <w:tc>
          <w:tcPr>
            <w:tcW w:w="1701" w:type="dxa"/>
            <w:noWrap/>
          </w:tcPr>
          <w:p w14:paraId="3912E30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249CDAA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07D720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3CF67BE0" w14:textId="77777777">
        <w:trPr>
          <w:trHeight w:val="255"/>
        </w:trPr>
        <w:tc>
          <w:tcPr>
            <w:tcW w:w="2547" w:type="dxa"/>
            <w:noWrap/>
          </w:tcPr>
          <w:p w14:paraId="5061718A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Sporichthya</w:t>
            </w:r>
            <w:proofErr w:type="spellEnd"/>
          </w:p>
        </w:tc>
        <w:tc>
          <w:tcPr>
            <w:tcW w:w="1701" w:type="dxa"/>
            <w:noWrap/>
          </w:tcPr>
          <w:p w14:paraId="454D9AA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D335C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668C91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6AFA588" w14:textId="77777777">
        <w:trPr>
          <w:trHeight w:val="255"/>
        </w:trPr>
        <w:tc>
          <w:tcPr>
            <w:tcW w:w="2547" w:type="dxa"/>
            <w:noWrap/>
          </w:tcPr>
          <w:p w14:paraId="56FB0D0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Sporosarcina</w:t>
            </w:r>
            <w:proofErr w:type="spellEnd"/>
          </w:p>
        </w:tc>
        <w:tc>
          <w:tcPr>
            <w:tcW w:w="1701" w:type="dxa"/>
            <w:noWrap/>
          </w:tcPr>
          <w:p w14:paraId="782F986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4F6F04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06D931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ADFF604" w14:textId="77777777">
        <w:trPr>
          <w:trHeight w:val="340"/>
        </w:trPr>
        <w:tc>
          <w:tcPr>
            <w:tcW w:w="2547" w:type="dxa"/>
            <w:noWrap/>
          </w:tcPr>
          <w:p w14:paraId="3B6E0848" w14:textId="77777777" w:rsidR="0098523E" w:rsidRPr="00F15A5F" w:rsidRDefault="0098523E" w:rsidP="009C336B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F15A5F">
              <w:rPr>
                <w:b/>
                <w:bCs/>
                <w:i/>
                <w:iCs/>
                <w:color w:val="000000"/>
                <w:szCs w:val="22"/>
              </w:rPr>
              <w:t>Starkeya</w:t>
            </w:r>
            <w:proofErr w:type="spellEnd"/>
          </w:p>
        </w:tc>
        <w:tc>
          <w:tcPr>
            <w:tcW w:w="1701" w:type="dxa"/>
            <w:noWrap/>
          </w:tcPr>
          <w:p w14:paraId="07407CA4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1984" w:type="dxa"/>
            <w:noWrap/>
          </w:tcPr>
          <w:p w14:paraId="4FFA41D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4EBBEF8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</w:tr>
      <w:tr w:rsidR="0098523E" w:rsidRPr="00F15A5F" w14:paraId="7E04F33D" w14:textId="77777777">
        <w:trPr>
          <w:trHeight w:val="340"/>
        </w:trPr>
        <w:tc>
          <w:tcPr>
            <w:tcW w:w="2547" w:type="dxa"/>
            <w:noWrap/>
          </w:tcPr>
          <w:p w14:paraId="1CEDBC3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Staphylococcus</w:t>
            </w:r>
          </w:p>
        </w:tc>
        <w:tc>
          <w:tcPr>
            <w:tcW w:w="1701" w:type="dxa"/>
            <w:noWrap/>
          </w:tcPr>
          <w:p w14:paraId="675B404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2BD047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861E11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303ECE9" w14:textId="77777777">
        <w:trPr>
          <w:trHeight w:val="380"/>
        </w:trPr>
        <w:tc>
          <w:tcPr>
            <w:tcW w:w="2547" w:type="dxa"/>
            <w:noWrap/>
          </w:tcPr>
          <w:p w14:paraId="1EF45ABB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Stenotrophomonas</w:t>
            </w:r>
          </w:p>
        </w:tc>
        <w:tc>
          <w:tcPr>
            <w:tcW w:w="1701" w:type="dxa"/>
            <w:noWrap/>
          </w:tcPr>
          <w:p w14:paraId="1F497D3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61568E0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Yes</w:t>
            </w:r>
          </w:p>
        </w:tc>
        <w:tc>
          <w:tcPr>
            <w:tcW w:w="2712" w:type="dxa"/>
            <w:noWrap/>
          </w:tcPr>
          <w:p w14:paraId="5093D94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42B68D58" w14:textId="77777777">
        <w:trPr>
          <w:trHeight w:val="340"/>
        </w:trPr>
        <w:tc>
          <w:tcPr>
            <w:tcW w:w="2547" w:type="dxa"/>
            <w:noWrap/>
          </w:tcPr>
          <w:p w14:paraId="58A4783E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Streptococcus</w:t>
            </w:r>
          </w:p>
        </w:tc>
        <w:tc>
          <w:tcPr>
            <w:tcW w:w="1701" w:type="dxa"/>
            <w:noWrap/>
          </w:tcPr>
          <w:p w14:paraId="38A5B4F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81B7A43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612E27B7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6E33ED2" w14:textId="77777777">
        <w:trPr>
          <w:trHeight w:val="340"/>
        </w:trPr>
        <w:tc>
          <w:tcPr>
            <w:tcW w:w="2547" w:type="dxa"/>
            <w:noWrap/>
          </w:tcPr>
          <w:p w14:paraId="7059381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</w:rPr>
              <w:t>Streptomyces</w:t>
            </w:r>
          </w:p>
        </w:tc>
        <w:tc>
          <w:tcPr>
            <w:tcW w:w="1701" w:type="dxa"/>
            <w:noWrap/>
          </w:tcPr>
          <w:p w14:paraId="29C9C35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C58AE1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11C548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4C12BA94" w14:textId="77777777">
        <w:trPr>
          <w:trHeight w:val="340"/>
        </w:trPr>
        <w:tc>
          <w:tcPr>
            <w:tcW w:w="2547" w:type="dxa"/>
            <w:noWrap/>
          </w:tcPr>
          <w:p w14:paraId="76EDC338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Sulfuricella</w:t>
            </w:r>
            <w:proofErr w:type="spellEnd"/>
          </w:p>
        </w:tc>
        <w:tc>
          <w:tcPr>
            <w:tcW w:w="1701" w:type="dxa"/>
            <w:noWrap/>
          </w:tcPr>
          <w:p w14:paraId="1A673FB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0605345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10B6B38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6A435489" w14:textId="77777777">
        <w:trPr>
          <w:trHeight w:val="340"/>
        </w:trPr>
        <w:tc>
          <w:tcPr>
            <w:tcW w:w="2547" w:type="dxa"/>
            <w:noWrap/>
          </w:tcPr>
          <w:p w14:paraId="058CACDD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Thermoactinomyces</w:t>
            </w:r>
            <w:proofErr w:type="spellEnd"/>
          </w:p>
        </w:tc>
        <w:tc>
          <w:tcPr>
            <w:tcW w:w="1701" w:type="dxa"/>
            <w:noWrap/>
          </w:tcPr>
          <w:p w14:paraId="00D05FB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4F5E47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84AD7B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B497797" w14:textId="77777777">
        <w:trPr>
          <w:trHeight w:val="340"/>
        </w:trPr>
        <w:tc>
          <w:tcPr>
            <w:tcW w:w="2547" w:type="dxa"/>
            <w:noWrap/>
          </w:tcPr>
          <w:p w14:paraId="340EF4B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Thermomonas</w:t>
            </w:r>
            <w:proofErr w:type="spellEnd"/>
          </w:p>
        </w:tc>
        <w:tc>
          <w:tcPr>
            <w:tcW w:w="1701" w:type="dxa"/>
            <w:noWrap/>
          </w:tcPr>
          <w:p w14:paraId="3CD0093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3FE8E4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7A4E09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0BDC69E2" w14:textId="77777777">
        <w:trPr>
          <w:trHeight w:val="340"/>
        </w:trPr>
        <w:tc>
          <w:tcPr>
            <w:tcW w:w="2547" w:type="dxa"/>
            <w:noWrap/>
          </w:tcPr>
          <w:p w14:paraId="4C7DE187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Trabulsiella</w:t>
            </w:r>
            <w:proofErr w:type="spellEnd"/>
          </w:p>
        </w:tc>
        <w:tc>
          <w:tcPr>
            <w:tcW w:w="1701" w:type="dxa"/>
            <w:noWrap/>
          </w:tcPr>
          <w:p w14:paraId="1441D3AF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C6299A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DAE1EB2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52CDFEB4" w14:textId="77777777">
        <w:trPr>
          <w:trHeight w:val="380"/>
        </w:trPr>
        <w:tc>
          <w:tcPr>
            <w:tcW w:w="2547" w:type="dxa"/>
            <w:noWrap/>
          </w:tcPr>
          <w:p w14:paraId="21D6C710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Variovorax</w:t>
            </w:r>
            <w:proofErr w:type="spellEnd"/>
          </w:p>
        </w:tc>
        <w:tc>
          <w:tcPr>
            <w:tcW w:w="1701" w:type="dxa"/>
            <w:noWrap/>
          </w:tcPr>
          <w:p w14:paraId="479F80F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4D242B0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7F935919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6,7</w:t>
            </w:r>
          </w:p>
        </w:tc>
      </w:tr>
      <w:tr w:rsidR="0098523E" w:rsidRPr="00F15A5F" w14:paraId="4340CAC6" w14:textId="77777777">
        <w:trPr>
          <w:trHeight w:val="340"/>
        </w:trPr>
        <w:tc>
          <w:tcPr>
            <w:tcW w:w="2547" w:type="dxa"/>
            <w:noWrap/>
          </w:tcPr>
          <w:p w14:paraId="43B12B83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Virgibacillus</w:t>
            </w:r>
            <w:proofErr w:type="spellEnd"/>
          </w:p>
        </w:tc>
        <w:tc>
          <w:tcPr>
            <w:tcW w:w="1701" w:type="dxa"/>
            <w:noWrap/>
          </w:tcPr>
          <w:p w14:paraId="7EDF1E8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0A3D885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8B6434E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2FEF52A4" w14:textId="77777777">
        <w:trPr>
          <w:trHeight w:val="340"/>
        </w:trPr>
        <w:tc>
          <w:tcPr>
            <w:tcW w:w="2547" w:type="dxa"/>
            <w:noWrap/>
          </w:tcPr>
          <w:p w14:paraId="27AFD3B1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Vitellibacter</w:t>
            </w:r>
            <w:proofErr w:type="spellEnd"/>
          </w:p>
        </w:tc>
        <w:tc>
          <w:tcPr>
            <w:tcW w:w="1701" w:type="dxa"/>
            <w:noWrap/>
          </w:tcPr>
          <w:p w14:paraId="1F58E4E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0521CDA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929B41B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CBC6876" w14:textId="77777777">
        <w:trPr>
          <w:trHeight w:val="340"/>
        </w:trPr>
        <w:tc>
          <w:tcPr>
            <w:tcW w:w="2547" w:type="dxa"/>
            <w:noWrap/>
          </w:tcPr>
          <w:p w14:paraId="0B422776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Williamsia</w:t>
            </w:r>
            <w:proofErr w:type="spellEnd"/>
          </w:p>
        </w:tc>
        <w:tc>
          <w:tcPr>
            <w:tcW w:w="1701" w:type="dxa"/>
            <w:noWrap/>
          </w:tcPr>
          <w:p w14:paraId="03F0911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3EFAF42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3C762D8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70C542F4" w14:textId="77777777">
        <w:trPr>
          <w:trHeight w:val="340"/>
        </w:trPr>
        <w:tc>
          <w:tcPr>
            <w:tcW w:w="2547" w:type="dxa"/>
            <w:noWrap/>
          </w:tcPr>
          <w:p w14:paraId="03002BFF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proofErr w:type="spellStart"/>
            <w:r w:rsidRPr="00F15A5F">
              <w:rPr>
                <w:i/>
                <w:iCs/>
                <w:color w:val="000000"/>
              </w:rPr>
              <w:t>Winogradskyella</w:t>
            </w:r>
            <w:proofErr w:type="spellEnd"/>
          </w:p>
        </w:tc>
        <w:tc>
          <w:tcPr>
            <w:tcW w:w="1701" w:type="dxa"/>
            <w:noWrap/>
          </w:tcPr>
          <w:p w14:paraId="38A480CC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19EDDD91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5559CAC8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szCs w:val="22"/>
                <w:vertAlign w:val="superscript"/>
              </w:rPr>
              <w:t>7</w:t>
            </w:r>
          </w:p>
        </w:tc>
      </w:tr>
      <w:tr w:rsidR="0098523E" w:rsidRPr="00F15A5F" w14:paraId="1C3193BA" w14:textId="77777777">
        <w:trPr>
          <w:trHeight w:val="380"/>
        </w:trPr>
        <w:tc>
          <w:tcPr>
            <w:tcW w:w="2547" w:type="dxa"/>
            <w:noWrap/>
          </w:tcPr>
          <w:p w14:paraId="5AA684D9" w14:textId="77777777" w:rsidR="0098523E" w:rsidRPr="00F15A5F" w:rsidRDefault="0098523E" w:rsidP="009C336B">
            <w:pPr>
              <w:rPr>
                <w:i/>
                <w:iCs/>
                <w:color w:val="000000"/>
              </w:rPr>
            </w:pPr>
            <w:r w:rsidRPr="00F15A5F">
              <w:rPr>
                <w:i/>
                <w:iCs/>
                <w:color w:val="000000"/>
                <w:szCs w:val="22"/>
              </w:rPr>
              <w:t xml:space="preserve">Xanthomonas </w:t>
            </w:r>
          </w:p>
        </w:tc>
        <w:tc>
          <w:tcPr>
            <w:tcW w:w="1701" w:type="dxa"/>
            <w:noWrap/>
          </w:tcPr>
          <w:p w14:paraId="41435C90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1984" w:type="dxa"/>
            <w:noWrap/>
          </w:tcPr>
          <w:p w14:paraId="5042D116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>-</w:t>
            </w:r>
          </w:p>
        </w:tc>
        <w:tc>
          <w:tcPr>
            <w:tcW w:w="2712" w:type="dxa"/>
            <w:noWrap/>
          </w:tcPr>
          <w:p w14:paraId="2E5C0B7D" w14:textId="77777777" w:rsidR="0098523E" w:rsidRPr="00F15A5F" w:rsidRDefault="0098523E" w:rsidP="004D2A0B">
            <w:pPr>
              <w:jc w:val="center"/>
              <w:rPr>
                <w:color w:val="000000"/>
              </w:rPr>
            </w:pPr>
            <w:r w:rsidRPr="00F15A5F">
              <w:rPr>
                <w:color w:val="000000"/>
                <w:szCs w:val="22"/>
              </w:rPr>
              <w:t xml:space="preserve">Yes </w:t>
            </w:r>
            <w:r w:rsidRPr="00F15A5F">
              <w:rPr>
                <w:color w:val="000000"/>
                <w:vertAlign w:val="superscript"/>
              </w:rPr>
              <w:t>6</w:t>
            </w:r>
          </w:p>
        </w:tc>
      </w:tr>
    </w:tbl>
    <w:p w14:paraId="34FD0DD4" w14:textId="77777777" w:rsidR="0098523E" w:rsidRPr="00F15A5F" w:rsidRDefault="0098523E"/>
    <w:p w14:paraId="6B084DE3" w14:textId="77777777" w:rsidR="0098523E" w:rsidRPr="00F15A5F" w:rsidRDefault="0098523E" w:rsidP="009C336B">
      <w:pPr>
        <w:rPr>
          <w:color w:val="000000"/>
          <w:sz w:val="20"/>
          <w:szCs w:val="20"/>
        </w:rPr>
      </w:pPr>
      <w:r w:rsidRPr="00F15A5F">
        <w:rPr>
          <w:color w:val="000000"/>
          <w:sz w:val="20"/>
          <w:szCs w:val="20"/>
        </w:rPr>
        <w:t xml:space="preserve">Yes, isolated; -, not isolated; bold genera, only found in </w:t>
      </w:r>
      <w:r w:rsidRPr="00F15A5F">
        <w:rPr>
          <w:i/>
          <w:iCs/>
          <w:sz w:val="20"/>
          <w:szCs w:val="20"/>
        </w:rPr>
        <w:t xml:space="preserve">in situ </w:t>
      </w:r>
      <w:proofErr w:type="spellStart"/>
      <w:r w:rsidRPr="00F15A5F">
        <w:rPr>
          <w:i/>
          <w:iCs/>
          <w:sz w:val="20"/>
          <w:szCs w:val="20"/>
        </w:rPr>
        <w:t>similis</w:t>
      </w:r>
      <w:proofErr w:type="spellEnd"/>
      <w:r w:rsidRPr="00F15A5F">
        <w:rPr>
          <w:sz w:val="20"/>
          <w:szCs w:val="20"/>
        </w:rPr>
        <w:t xml:space="preserve"> MPN culture </w:t>
      </w:r>
      <w:proofErr w:type="gramStart"/>
      <w:r w:rsidRPr="00F15A5F">
        <w:rPr>
          <w:sz w:val="20"/>
          <w:szCs w:val="20"/>
        </w:rPr>
        <w:t>method</w:t>
      </w:r>
      <w:proofErr w:type="gramEnd"/>
    </w:p>
    <w:p w14:paraId="38A0EF6E" w14:textId="77777777" w:rsidR="0098523E" w:rsidRPr="00F15A5F" w:rsidRDefault="0098523E" w:rsidP="00303B8B">
      <w:pPr>
        <w:rPr>
          <w:color w:val="000000"/>
          <w:sz w:val="20"/>
          <w:szCs w:val="20"/>
        </w:rPr>
      </w:pPr>
      <w:r w:rsidRPr="00F15A5F">
        <w:rPr>
          <w:b/>
          <w:bCs/>
          <w:color w:val="000000"/>
          <w:sz w:val="20"/>
          <w:szCs w:val="20"/>
        </w:rPr>
        <w:lastRenderedPageBreak/>
        <w:t>a</w:t>
      </w:r>
      <w:r w:rsidRPr="00F15A5F">
        <w:rPr>
          <w:color w:val="000000"/>
          <w:sz w:val="20"/>
          <w:szCs w:val="20"/>
        </w:rPr>
        <w:t xml:space="preserve"> Current manuscript </w:t>
      </w:r>
    </w:p>
    <w:p w14:paraId="110E3371" w14:textId="77777777" w:rsidR="0098523E" w:rsidRPr="00F15A5F" w:rsidRDefault="0098523E" w:rsidP="00303B8B">
      <w:pPr>
        <w:rPr>
          <w:color w:val="000000"/>
          <w:sz w:val="20"/>
          <w:szCs w:val="20"/>
        </w:rPr>
      </w:pPr>
      <w:r w:rsidRPr="00F15A5F">
        <w:rPr>
          <w:b/>
          <w:bCs/>
          <w:color w:val="000000"/>
          <w:sz w:val="20"/>
          <w:szCs w:val="20"/>
        </w:rPr>
        <w:t>b</w:t>
      </w:r>
      <w:r w:rsidRPr="00F15A5F">
        <w:rPr>
          <w:color w:val="000000"/>
          <w:sz w:val="20"/>
          <w:szCs w:val="20"/>
        </w:rPr>
        <w:t xml:space="preserve"> </w:t>
      </w:r>
      <w:proofErr w:type="spellStart"/>
      <w:r w:rsidRPr="00F15A5F">
        <w:rPr>
          <w:color w:val="000000"/>
          <w:sz w:val="20"/>
          <w:szCs w:val="20"/>
        </w:rPr>
        <w:t>Nemr</w:t>
      </w:r>
      <w:proofErr w:type="spellEnd"/>
      <w:r w:rsidRPr="00F15A5F">
        <w:rPr>
          <w:color w:val="000000"/>
          <w:sz w:val="20"/>
          <w:szCs w:val="20"/>
        </w:rPr>
        <w:t xml:space="preserve">, R. A., Khalil, M., </w:t>
      </w:r>
      <w:proofErr w:type="spellStart"/>
      <w:r w:rsidRPr="00F15A5F">
        <w:rPr>
          <w:color w:val="000000"/>
          <w:sz w:val="20"/>
          <w:szCs w:val="20"/>
        </w:rPr>
        <w:t>Sarhan</w:t>
      </w:r>
      <w:proofErr w:type="spellEnd"/>
      <w:r w:rsidRPr="00F15A5F">
        <w:rPr>
          <w:color w:val="000000"/>
          <w:sz w:val="20"/>
          <w:szCs w:val="20"/>
        </w:rPr>
        <w:t xml:space="preserve">, M. S., Abbas, M., </w:t>
      </w:r>
      <w:proofErr w:type="spellStart"/>
      <w:r w:rsidRPr="00F15A5F">
        <w:rPr>
          <w:color w:val="000000"/>
          <w:sz w:val="20"/>
          <w:szCs w:val="20"/>
        </w:rPr>
        <w:t>Elsawey</w:t>
      </w:r>
      <w:proofErr w:type="spellEnd"/>
      <w:r w:rsidRPr="00F15A5F">
        <w:rPr>
          <w:color w:val="000000"/>
          <w:sz w:val="20"/>
          <w:szCs w:val="20"/>
        </w:rPr>
        <w:t>, H., et al. (2020). “</w:t>
      </w:r>
      <w:r w:rsidRPr="00F15A5F">
        <w:rPr>
          <w:i/>
          <w:iCs/>
          <w:color w:val="000000"/>
          <w:sz w:val="20"/>
          <w:szCs w:val="20"/>
        </w:rPr>
        <w:t xml:space="preserve">In situ </w:t>
      </w:r>
      <w:proofErr w:type="spellStart"/>
      <w:r w:rsidRPr="00F15A5F">
        <w:rPr>
          <w:i/>
          <w:iCs/>
          <w:color w:val="000000"/>
          <w:sz w:val="20"/>
          <w:szCs w:val="20"/>
        </w:rPr>
        <w:t>similis</w:t>
      </w:r>
      <w:proofErr w:type="spellEnd"/>
      <w:r w:rsidRPr="00F15A5F">
        <w:rPr>
          <w:color w:val="000000"/>
          <w:sz w:val="20"/>
          <w:szCs w:val="20"/>
        </w:rPr>
        <w:t xml:space="preserve">” culturing of plant microbiota: a novel simulated environmental method based on plant leaf blades as nutritional pads. </w:t>
      </w:r>
      <w:r w:rsidRPr="00F15A5F">
        <w:rPr>
          <w:i/>
          <w:iCs/>
          <w:color w:val="000000"/>
          <w:sz w:val="20"/>
          <w:szCs w:val="20"/>
        </w:rPr>
        <w:t>Front. Microbiol</w:t>
      </w:r>
      <w:r w:rsidRPr="00F15A5F">
        <w:rPr>
          <w:color w:val="000000"/>
          <w:sz w:val="20"/>
          <w:szCs w:val="20"/>
        </w:rPr>
        <w:t xml:space="preserve">. 11, 1–15. </w:t>
      </w:r>
      <w:proofErr w:type="spellStart"/>
      <w:r w:rsidRPr="00F15A5F">
        <w:rPr>
          <w:color w:val="000000"/>
          <w:sz w:val="20"/>
          <w:szCs w:val="20"/>
        </w:rPr>
        <w:t>doi</w:t>
      </w:r>
      <w:proofErr w:type="spellEnd"/>
      <w:r w:rsidRPr="00F15A5F">
        <w:rPr>
          <w:color w:val="000000"/>
          <w:sz w:val="20"/>
          <w:szCs w:val="20"/>
        </w:rPr>
        <w:t xml:space="preserve">: 10.3389/fmicb.2020.00454 </w:t>
      </w:r>
    </w:p>
    <w:p w14:paraId="68D83FC7" w14:textId="77777777" w:rsidR="0098523E" w:rsidRPr="00F15A5F" w:rsidRDefault="0098523E" w:rsidP="00303B8B">
      <w:pPr>
        <w:rPr>
          <w:color w:val="000000"/>
          <w:sz w:val="20"/>
          <w:szCs w:val="20"/>
        </w:rPr>
      </w:pPr>
      <w:r w:rsidRPr="00F15A5F">
        <w:rPr>
          <w:b/>
          <w:bCs/>
          <w:color w:val="000000"/>
          <w:sz w:val="20"/>
          <w:szCs w:val="20"/>
        </w:rPr>
        <w:t>c</w:t>
      </w:r>
      <w:r w:rsidRPr="00F15A5F">
        <w:rPr>
          <w:color w:val="000000"/>
          <w:sz w:val="20"/>
          <w:szCs w:val="20"/>
        </w:rPr>
        <w:t xml:space="preserve"> Conventional culturing methods reported in literature:</w:t>
      </w:r>
    </w:p>
    <w:p w14:paraId="4B13AB4E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r w:rsidRPr="00F15A5F">
        <w:rPr>
          <w:noProof/>
          <w:sz w:val="20"/>
          <w:szCs w:val="20"/>
        </w:rPr>
        <w:t xml:space="preserve">Ambrosini, A., Stefanski, T., Lisboa, B. B., Beneduzi, A., Vargas, L. K., and Passaglia, L. M. P. (2016). Diazotrophic bacilli isolated from the sunflower rhizosphere and the potential of </w:t>
      </w:r>
      <w:r w:rsidRPr="00F15A5F">
        <w:rPr>
          <w:i/>
          <w:iCs/>
          <w:noProof/>
          <w:sz w:val="20"/>
          <w:szCs w:val="20"/>
        </w:rPr>
        <w:t>Bacillus mycoides</w:t>
      </w:r>
      <w:r w:rsidRPr="00F15A5F">
        <w:rPr>
          <w:noProof/>
          <w:sz w:val="20"/>
          <w:szCs w:val="20"/>
        </w:rPr>
        <w:t xml:space="preserve"> B38V as biofertiliser. </w:t>
      </w:r>
      <w:r w:rsidRPr="00F15A5F">
        <w:rPr>
          <w:i/>
          <w:iCs/>
          <w:noProof/>
          <w:sz w:val="20"/>
          <w:szCs w:val="20"/>
        </w:rPr>
        <w:t>Ann. Appl. Biol.</w:t>
      </w:r>
      <w:r w:rsidRPr="00F15A5F">
        <w:rPr>
          <w:noProof/>
          <w:sz w:val="20"/>
          <w:szCs w:val="20"/>
        </w:rPr>
        <w:t xml:space="preserve"> 168, 93–110. doi: 10.1111/aab.12245</w:t>
      </w:r>
    </w:p>
    <w:p w14:paraId="4C9FAC65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r w:rsidRPr="00F15A5F">
        <w:rPr>
          <w:noProof/>
          <w:sz w:val="20"/>
          <w:szCs w:val="20"/>
          <w:lang w:val="es-ES"/>
        </w:rPr>
        <w:t xml:space="preserve">Campos, K. G., Luisa, M. C., Cattelan, A. J., Nogueira, M. A., Guilherme, C. P., and Luiz, A. M. (2012). </w:t>
      </w:r>
      <w:r w:rsidRPr="00F15A5F">
        <w:rPr>
          <w:noProof/>
          <w:sz w:val="20"/>
          <w:szCs w:val="20"/>
        </w:rPr>
        <w:t xml:space="preserve">Biochemical and molecular characterization of high population density bacteria isolated from Sunflower. </w:t>
      </w:r>
      <w:r w:rsidRPr="00F15A5F">
        <w:rPr>
          <w:i/>
          <w:iCs/>
          <w:noProof/>
          <w:sz w:val="20"/>
          <w:szCs w:val="20"/>
        </w:rPr>
        <w:t>J Microbiol Biotechnol.</w:t>
      </w:r>
      <w:r w:rsidRPr="00F15A5F">
        <w:rPr>
          <w:noProof/>
          <w:sz w:val="20"/>
          <w:szCs w:val="20"/>
        </w:rPr>
        <w:t xml:space="preserve"> 22, 437–447. doi: 10.4014/jmb.1109.09007</w:t>
      </w:r>
    </w:p>
    <w:p w14:paraId="24A58F76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r w:rsidRPr="00F15A5F">
        <w:rPr>
          <w:noProof/>
          <w:sz w:val="20"/>
          <w:szCs w:val="20"/>
          <w:lang w:val="es-ES"/>
        </w:rPr>
        <w:t xml:space="preserve">Forchetti, G., Masciarelli, O., Alemano, S., Alvarez, D., and Abdala, G. (2007). </w:t>
      </w:r>
      <w:r w:rsidRPr="00F15A5F">
        <w:rPr>
          <w:noProof/>
          <w:sz w:val="20"/>
          <w:szCs w:val="20"/>
        </w:rPr>
        <w:t>Endophytic bacteria in sunflower (</w:t>
      </w:r>
      <w:r w:rsidRPr="00F15A5F">
        <w:rPr>
          <w:i/>
          <w:iCs/>
          <w:noProof/>
          <w:sz w:val="20"/>
          <w:szCs w:val="20"/>
        </w:rPr>
        <w:t>Helianthus annuus</w:t>
      </w:r>
      <w:r w:rsidRPr="00F15A5F">
        <w:rPr>
          <w:noProof/>
          <w:sz w:val="20"/>
          <w:szCs w:val="20"/>
        </w:rPr>
        <w:t xml:space="preserve"> L.): isolation, characterization, and production of jasmonates and abscisic acid in culture medium. </w:t>
      </w:r>
      <w:r w:rsidRPr="00F15A5F">
        <w:rPr>
          <w:i/>
          <w:iCs/>
          <w:noProof/>
          <w:sz w:val="20"/>
          <w:szCs w:val="20"/>
        </w:rPr>
        <w:t>Appl. Microbiol. Biotechnol.</w:t>
      </w:r>
      <w:r w:rsidRPr="00F15A5F">
        <w:rPr>
          <w:noProof/>
          <w:sz w:val="20"/>
          <w:szCs w:val="20"/>
        </w:rPr>
        <w:t xml:space="preserve"> 76, 1145–1152. doi: 10.1007/s00253-007-1077-7</w:t>
      </w:r>
    </w:p>
    <w:p w14:paraId="7E7D6380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r w:rsidRPr="00F15A5F">
        <w:rPr>
          <w:noProof/>
          <w:sz w:val="20"/>
          <w:szCs w:val="20"/>
        </w:rPr>
        <w:t>Liu, X., Li, X., Li, Y., Li, R., and Xie, Z. (2017). Plant growth promotion properties of bacterial strains isolated from the rhizosphere of the Jerusalem artichoke (</w:t>
      </w:r>
      <w:r w:rsidRPr="00F15A5F">
        <w:rPr>
          <w:i/>
          <w:iCs/>
          <w:noProof/>
          <w:sz w:val="20"/>
          <w:szCs w:val="20"/>
        </w:rPr>
        <w:t>Helianthus tuberosus</w:t>
      </w:r>
      <w:r w:rsidRPr="00F15A5F">
        <w:rPr>
          <w:noProof/>
          <w:sz w:val="20"/>
          <w:szCs w:val="20"/>
        </w:rPr>
        <w:t xml:space="preserve"> L.) adapted to salt-alkaline soils and their effect on wheat growth. </w:t>
      </w:r>
      <w:r w:rsidRPr="00F15A5F">
        <w:rPr>
          <w:i/>
          <w:iCs/>
          <w:noProof/>
          <w:sz w:val="20"/>
          <w:szCs w:val="20"/>
        </w:rPr>
        <w:t>Can. J Microbiol</w:t>
      </w:r>
      <w:r w:rsidRPr="00F15A5F">
        <w:rPr>
          <w:noProof/>
          <w:sz w:val="20"/>
          <w:szCs w:val="20"/>
        </w:rPr>
        <w:t>. 63, 228–237. doi: 10.1139/cjm- 2016-0511</w:t>
      </w:r>
    </w:p>
    <w:p w14:paraId="2B5F2A33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r w:rsidRPr="00F15A5F">
        <w:rPr>
          <w:noProof/>
          <w:sz w:val="20"/>
          <w:szCs w:val="20"/>
        </w:rPr>
        <w:t>Raval, A. A., and Desai, P. B. (2012). Rhizobacteria from rhizosphere of sunflower (</w:t>
      </w:r>
      <w:r w:rsidRPr="00F15A5F">
        <w:rPr>
          <w:i/>
          <w:iCs/>
          <w:noProof/>
          <w:sz w:val="20"/>
          <w:szCs w:val="20"/>
        </w:rPr>
        <w:t>Helianthus</w:t>
      </w:r>
      <w:r w:rsidRPr="00F15A5F">
        <w:rPr>
          <w:noProof/>
          <w:sz w:val="20"/>
          <w:szCs w:val="20"/>
        </w:rPr>
        <w:t xml:space="preserve"> </w:t>
      </w:r>
      <w:r w:rsidRPr="00F15A5F">
        <w:rPr>
          <w:i/>
          <w:iCs/>
          <w:noProof/>
          <w:sz w:val="20"/>
          <w:szCs w:val="20"/>
        </w:rPr>
        <w:t>annuus</w:t>
      </w:r>
      <w:r w:rsidRPr="00F15A5F">
        <w:rPr>
          <w:noProof/>
          <w:sz w:val="20"/>
          <w:szCs w:val="20"/>
        </w:rPr>
        <w:t xml:space="preserve"> L.) and their effect on plant growth. </w:t>
      </w:r>
      <w:r w:rsidRPr="00F15A5F">
        <w:rPr>
          <w:i/>
          <w:iCs/>
          <w:noProof/>
          <w:sz w:val="20"/>
          <w:szCs w:val="20"/>
        </w:rPr>
        <w:t>Res. J. Recent Sci</w:t>
      </w:r>
      <w:r w:rsidRPr="00F15A5F">
        <w:rPr>
          <w:noProof/>
          <w:sz w:val="20"/>
          <w:szCs w:val="20"/>
        </w:rPr>
        <w:t>. 1, 58–61.</w:t>
      </w:r>
    </w:p>
    <w:p w14:paraId="7CE2B460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r w:rsidRPr="00F15A5F">
        <w:rPr>
          <w:noProof/>
          <w:sz w:val="20"/>
          <w:szCs w:val="20"/>
        </w:rPr>
        <w:t>Ambrosini, A., Beneduzi, A., Stefanski, T., Pinheiro, F. G., Vargas, L. K., and Passaglia, L. M. P. (2012). Screening of plant growth promoting rhizobacteria isolated from sunflower (</w:t>
      </w:r>
      <w:r w:rsidRPr="00F15A5F">
        <w:rPr>
          <w:i/>
          <w:iCs/>
          <w:noProof/>
          <w:sz w:val="20"/>
          <w:szCs w:val="20"/>
        </w:rPr>
        <w:t>Helianthus annuus</w:t>
      </w:r>
      <w:r w:rsidRPr="00F15A5F">
        <w:rPr>
          <w:noProof/>
          <w:sz w:val="20"/>
          <w:szCs w:val="20"/>
        </w:rPr>
        <w:t xml:space="preserve">  L.). </w:t>
      </w:r>
      <w:r w:rsidRPr="00F15A5F">
        <w:rPr>
          <w:i/>
          <w:iCs/>
          <w:noProof/>
          <w:sz w:val="20"/>
          <w:szCs w:val="20"/>
        </w:rPr>
        <w:t>Plant and Soil</w:t>
      </w:r>
      <w:r w:rsidRPr="00F15A5F">
        <w:rPr>
          <w:noProof/>
          <w:sz w:val="20"/>
          <w:szCs w:val="20"/>
        </w:rPr>
        <w:t xml:space="preserve"> 356, 245–264. doi: 10.1007/s11104-011-1079-1</w:t>
      </w:r>
    </w:p>
    <w:p w14:paraId="202EBC84" w14:textId="77777777" w:rsidR="0098523E" w:rsidRPr="00F15A5F" w:rsidRDefault="0098523E" w:rsidP="00303B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480"/>
        <w:rPr>
          <w:noProof/>
          <w:sz w:val="20"/>
          <w:szCs w:val="20"/>
        </w:rPr>
      </w:pPr>
      <w:proofErr w:type="spellStart"/>
      <w:r w:rsidRPr="00F15A5F">
        <w:rPr>
          <w:sz w:val="20"/>
          <w:szCs w:val="20"/>
        </w:rPr>
        <w:t>Tamošiūnė</w:t>
      </w:r>
      <w:proofErr w:type="spellEnd"/>
      <w:r w:rsidRPr="00F15A5F">
        <w:rPr>
          <w:sz w:val="20"/>
          <w:szCs w:val="20"/>
        </w:rPr>
        <w:t xml:space="preserve">, I., </w:t>
      </w:r>
      <w:r w:rsidRPr="00F15A5F">
        <w:rPr>
          <w:noProof/>
          <w:sz w:val="20"/>
          <w:szCs w:val="20"/>
        </w:rPr>
        <w:t xml:space="preserve">Gelvonauskiene, D., Haimi, P., Mildažienė, V., Koga, K., Shiratani, M., et al. (2020). Cold plasma treatment of sunfl ower seeds modulates plant-associated microbiome and stimulates root and lateral organ growth. </w:t>
      </w:r>
      <w:r w:rsidRPr="00F15A5F">
        <w:rPr>
          <w:i/>
          <w:iCs/>
          <w:noProof/>
          <w:sz w:val="20"/>
          <w:szCs w:val="20"/>
        </w:rPr>
        <w:t xml:space="preserve">Front Plant Sci. </w:t>
      </w:r>
      <w:r w:rsidRPr="00F15A5F">
        <w:rPr>
          <w:noProof/>
          <w:sz w:val="20"/>
          <w:szCs w:val="20"/>
        </w:rPr>
        <w:t>28, 1–13. doi.org/10.3389/fpls.2020.568924</w:t>
      </w:r>
    </w:p>
    <w:p w14:paraId="3C02CE53" w14:textId="77777777" w:rsidR="0098523E" w:rsidRDefault="0098523E" w:rsidP="00303B8B"/>
    <w:p w14:paraId="52B20CBC" w14:textId="77777777" w:rsidR="0098523E" w:rsidRDefault="0098523E" w:rsidP="009C336B"/>
    <w:p w14:paraId="139F662F" w14:textId="77777777" w:rsidR="0098523E" w:rsidRDefault="0098523E" w:rsidP="009C336B"/>
    <w:p w14:paraId="651FE367" w14:textId="77777777" w:rsidR="0098523E" w:rsidRDefault="0098523E" w:rsidP="009C336B"/>
    <w:p w14:paraId="1363C774" w14:textId="77777777" w:rsidR="0098523E" w:rsidRDefault="0098523E"/>
    <w:sectPr w:rsidR="0098523E" w:rsidSect="009A4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7815"/>
    <w:multiLevelType w:val="hybridMultilevel"/>
    <w:tmpl w:val="5DDC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BB73D6"/>
    <w:multiLevelType w:val="hybridMultilevel"/>
    <w:tmpl w:val="5DDC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953CA1"/>
    <w:multiLevelType w:val="hybridMultilevel"/>
    <w:tmpl w:val="2AE28856"/>
    <w:lvl w:ilvl="0" w:tplc="F280A4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11111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151"/>
    <w:rsid w:val="00152983"/>
    <w:rsid w:val="001548F0"/>
    <w:rsid w:val="00294B6C"/>
    <w:rsid w:val="002A0D7B"/>
    <w:rsid w:val="00303B8B"/>
    <w:rsid w:val="00374C0F"/>
    <w:rsid w:val="00385066"/>
    <w:rsid w:val="00391133"/>
    <w:rsid w:val="003A6226"/>
    <w:rsid w:val="004C5151"/>
    <w:rsid w:val="004D2A0B"/>
    <w:rsid w:val="00540244"/>
    <w:rsid w:val="006127CD"/>
    <w:rsid w:val="00676BEB"/>
    <w:rsid w:val="00782B8A"/>
    <w:rsid w:val="007F7265"/>
    <w:rsid w:val="00843DD6"/>
    <w:rsid w:val="008B6D89"/>
    <w:rsid w:val="008C502A"/>
    <w:rsid w:val="009675E3"/>
    <w:rsid w:val="0098523E"/>
    <w:rsid w:val="009A40E7"/>
    <w:rsid w:val="009C336B"/>
    <w:rsid w:val="009E3EBB"/>
    <w:rsid w:val="00A06A52"/>
    <w:rsid w:val="00A52314"/>
    <w:rsid w:val="00A95EE6"/>
    <w:rsid w:val="00AB4825"/>
    <w:rsid w:val="00B41D9F"/>
    <w:rsid w:val="00B50525"/>
    <w:rsid w:val="00BD3051"/>
    <w:rsid w:val="00BF1681"/>
    <w:rsid w:val="00C43780"/>
    <w:rsid w:val="00C5210F"/>
    <w:rsid w:val="00D35465"/>
    <w:rsid w:val="00DC41B9"/>
    <w:rsid w:val="00EA517C"/>
    <w:rsid w:val="00F15A5F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CF033"/>
  <w14:defaultImageDpi w14:val="0"/>
  <w15:docId w15:val="{FDEED024-9321-49B9-A737-49D870B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3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9C33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9C336B"/>
    <w:rPr>
      <w:rFonts w:ascii="Times New Roman" w:hAnsi="Times New Roman"/>
      <w:b/>
      <w:sz w:val="27"/>
      <w:lang w:eastAsia="en-GB"/>
    </w:rPr>
  </w:style>
  <w:style w:type="character" w:styleId="CommentReference">
    <w:name w:val="annotation reference"/>
    <w:uiPriority w:val="99"/>
    <w:semiHidden/>
    <w:rsid w:val="004C51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C51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C5151"/>
    <w:rPr>
      <w:rFonts w:ascii="Calibri" w:hAnsi="Calibri"/>
      <w:sz w:val="20"/>
      <w:lang w:val="en-US"/>
    </w:rPr>
  </w:style>
  <w:style w:type="paragraph" w:styleId="NormalWeb">
    <w:name w:val="Normal (Web)"/>
    <w:basedOn w:val="Normal"/>
    <w:uiPriority w:val="99"/>
    <w:rsid w:val="004C515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C5151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C5151"/>
    <w:rPr>
      <w:rFonts w:ascii="Times New Roman" w:hAnsi="Times New Roman"/>
      <w:sz w:val="18"/>
      <w:lang w:val="en-US"/>
    </w:rPr>
  </w:style>
  <w:style w:type="character" w:styleId="Hyperlink">
    <w:name w:val="Hyperlink"/>
    <w:uiPriority w:val="99"/>
    <w:rsid w:val="009C336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C336B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9C336B"/>
    <w:pPr>
      <w:spacing w:before="100" w:beforeAutospacing="1" w:after="100" w:afterAutospacing="1"/>
    </w:pPr>
  </w:style>
  <w:style w:type="paragraph" w:customStyle="1" w:styleId="font5">
    <w:name w:val="font5"/>
    <w:basedOn w:val="Normal"/>
    <w:uiPriority w:val="99"/>
    <w:rsid w:val="009C336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6">
    <w:name w:val="font6"/>
    <w:basedOn w:val="Normal"/>
    <w:uiPriority w:val="99"/>
    <w:rsid w:val="009C336B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uiPriority w:val="99"/>
    <w:rsid w:val="009C336B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uiPriority w:val="99"/>
    <w:rsid w:val="009C336B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9C3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67">
    <w:name w:val="xl67"/>
    <w:basedOn w:val="Normal"/>
    <w:uiPriority w:val="99"/>
    <w:rsid w:val="009C3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Normal"/>
    <w:uiPriority w:val="99"/>
    <w:rsid w:val="009C33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uiPriority w:val="99"/>
    <w:rsid w:val="009C33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TableGrid">
    <w:name w:val="Table Grid"/>
    <w:basedOn w:val="TableNormal"/>
    <w:uiPriority w:val="99"/>
    <w:rsid w:val="009C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33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C336B"/>
    <w:rPr>
      <w:rFonts w:ascii="Times New Roman" w:hAnsi="Times New Roman"/>
      <w:b/>
      <w:sz w:val="20"/>
      <w:lang w:val="en-US" w:eastAsia="en-GB"/>
    </w:rPr>
  </w:style>
  <w:style w:type="character" w:customStyle="1" w:styleId="UnresolvedMention1">
    <w:name w:val="Unresolved Mention1"/>
    <w:uiPriority w:val="99"/>
    <w:semiHidden/>
    <w:rsid w:val="009C336B"/>
    <w:rPr>
      <w:color w:val="auto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A06A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7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1324</Words>
  <Characters>7551</Characters>
  <Application>Microsoft Office Word</Application>
  <DocSecurity>0</DocSecurity>
  <Lines>62</Lines>
  <Paragraphs>17</Paragraphs>
  <ScaleCrop>false</ScaleCrop>
  <Company>HOME</Company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</dc:creator>
  <cp:keywords/>
  <dc:description/>
  <cp:lastModifiedBy>Jack Maurice</cp:lastModifiedBy>
  <cp:revision>19</cp:revision>
  <dcterms:created xsi:type="dcterms:W3CDTF">2021-01-21T14:13:00Z</dcterms:created>
  <dcterms:modified xsi:type="dcterms:W3CDTF">2021-05-25T10:20:00Z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2823dc34-08fb-31c4-8425-1af63bae9e53</vt:lpwstr>
  </property>
  <property fmtid="{D5CDD505-2E9C-101B-9397-08002B2CF9AE}" pid="24" name="Mendeley Citation Style_1">
    <vt:lpwstr>http://www.zotero.org/styles/vancouver</vt:lpwstr>
  </property>
</Properties>
</file>