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3674628C" w:rsidR="00994A3D" w:rsidRPr="001549D3" w:rsidRDefault="00D9728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9F576AE" wp14:editId="27F1D8B0">
            <wp:extent cx="4649999" cy="5400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99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4EA69904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57F77">
        <w:rPr>
          <w:shd w:val="clear" w:color="auto" w:fill="FFFFFF"/>
        </w:rPr>
        <w:t>Differences in measures of vascular properties: mean difference to the lowest quintile of training duration</w:t>
      </w:r>
      <w:r w:rsidR="006B6C4C">
        <w:rPr>
          <w:shd w:val="clear" w:color="auto" w:fill="FFFFFF"/>
        </w:rPr>
        <w:t xml:space="preserve"> in girls</w:t>
      </w:r>
      <w:r w:rsidR="00A57F77">
        <w:rPr>
          <w:shd w:val="clear" w:color="auto" w:fill="FFFFFF"/>
        </w:rPr>
        <w:t xml:space="preserve">. </w:t>
      </w:r>
      <w:r w:rsidR="00A57F77" w:rsidRPr="00490F73">
        <w:rPr>
          <w:b/>
          <w:bCs/>
          <w:shd w:val="clear" w:color="auto" w:fill="FFFFFF"/>
        </w:rPr>
        <w:t>A</w:t>
      </w:r>
      <w:r w:rsidR="00A57F77">
        <w:rPr>
          <w:b/>
          <w:bCs/>
          <w:shd w:val="clear" w:color="auto" w:fill="FFFFFF"/>
        </w:rPr>
        <w:t xml:space="preserve"> - C</w:t>
      </w:r>
      <w:r w:rsidR="00A57F77">
        <w:rPr>
          <w:shd w:val="clear" w:color="auto" w:fill="FFFFFF"/>
        </w:rPr>
        <w:t xml:space="preserve"> represent differences in carotid</w:t>
      </w:r>
      <w:r w:rsidR="006B6C4C">
        <w:rPr>
          <w:shd w:val="clear" w:color="auto" w:fill="FFFFFF"/>
        </w:rPr>
        <w:t xml:space="preserve"> arterial</w:t>
      </w:r>
      <w:r w:rsidR="00A57F77">
        <w:rPr>
          <w:shd w:val="clear" w:color="auto" w:fill="FFFFFF"/>
        </w:rPr>
        <w:t xml:space="preserve"> structure, </w:t>
      </w:r>
      <w:r w:rsidR="00A57F77" w:rsidRPr="00A37820">
        <w:rPr>
          <w:b/>
          <w:bCs/>
          <w:shd w:val="clear" w:color="auto" w:fill="FFFFFF"/>
        </w:rPr>
        <w:t>D</w:t>
      </w:r>
      <w:r w:rsidR="00A57F77">
        <w:rPr>
          <w:shd w:val="clear" w:color="auto" w:fill="FFFFFF"/>
        </w:rPr>
        <w:t xml:space="preserve"> represents differences in carotid </w:t>
      </w:r>
      <w:r w:rsidR="006B6C4C">
        <w:rPr>
          <w:shd w:val="clear" w:color="auto" w:fill="FFFFFF"/>
        </w:rPr>
        <w:t xml:space="preserve">arterial </w:t>
      </w:r>
      <w:r w:rsidR="00A57F77">
        <w:rPr>
          <w:shd w:val="clear" w:color="auto" w:fill="FFFFFF"/>
        </w:rPr>
        <w:t xml:space="preserve">elasticity, </w:t>
      </w:r>
      <w:r w:rsidR="00A57F77" w:rsidRPr="00A37820">
        <w:rPr>
          <w:b/>
          <w:bCs/>
          <w:shd w:val="clear" w:color="auto" w:fill="FFFFFF"/>
        </w:rPr>
        <w:t>E-G</w:t>
      </w:r>
      <w:r w:rsidR="00A57F77">
        <w:rPr>
          <w:shd w:val="clear" w:color="auto" w:fill="FFFFFF"/>
        </w:rPr>
        <w:t xml:space="preserve"> represents differences in carotid</w:t>
      </w:r>
      <w:r w:rsidR="006B6C4C">
        <w:rPr>
          <w:shd w:val="clear" w:color="auto" w:fill="FFFFFF"/>
        </w:rPr>
        <w:t xml:space="preserve"> arterial</w:t>
      </w:r>
      <w:r w:rsidR="00A57F77">
        <w:rPr>
          <w:shd w:val="clear" w:color="auto" w:fill="FFFFFF"/>
        </w:rPr>
        <w:t xml:space="preserve"> stiffness, </w:t>
      </w:r>
      <w:r w:rsidR="00A57F77" w:rsidRPr="00A37820">
        <w:rPr>
          <w:b/>
          <w:bCs/>
          <w:shd w:val="clear" w:color="auto" w:fill="FFFFFF"/>
        </w:rPr>
        <w:t>H-I</w:t>
      </w:r>
      <w:r w:rsidR="00A57F77">
        <w:rPr>
          <w:shd w:val="clear" w:color="auto" w:fill="FFFFFF"/>
        </w:rPr>
        <w:t xml:space="preserve"> represents differences in central </w:t>
      </w:r>
      <w:r w:rsidR="006B6C4C">
        <w:rPr>
          <w:shd w:val="clear" w:color="auto" w:fill="FFFFFF"/>
        </w:rPr>
        <w:t>vascular function</w:t>
      </w:r>
      <w:r w:rsidR="00A57F77">
        <w:rPr>
          <w:shd w:val="clear" w:color="auto" w:fill="FFFFFF"/>
        </w:rPr>
        <w:t xml:space="preserve"> across quintiles of training duration. * when </w:t>
      </w:r>
      <w:r w:rsidR="00A57F77" w:rsidRPr="00A37820">
        <w:rPr>
          <w:i/>
          <w:iCs/>
          <w:shd w:val="clear" w:color="auto" w:fill="FFFFFF"/>
        </w:rPr>
        <w:t>p</w:t>
      </w:r>
      <w:r w:rsidR="00A57F77">
        <w:rPr>
          <w:shd w:val="clear" w:color="auto" w:fill="FFFFFF"/>
        </w:rPr>
        <w:t xml:space="preserve"> &lt; 0.05. </w:t>
      </w:r>
      <w:proofErr w:type="spellStart"/>
      <w:r w:rsidR="00A57F77">
        <w:rPr>
          <w:shd w:val="clear" w:color="auto" w:fill="FFFFFF"/>
        </w:rPr>
        <w:t>cIMT</w:t>
      </w:r>
      <w:proofErr w:type="spellEnd"/>
      <w:r w:rsidR="00A57F77">
        <w:rPr>
          <w:shd w:val="clear" w:color="auto" w:fill="FFFFFF"/>
        </w:rPr>
        <w:t xml:space="preserve">, </w:t>
      </w:r>
      <w:r w:rsidR="00A57F77" w:rsidRPr="00A37820">
        <w:rPr>
          <w:shd w:val="clear" w:color="auto" w:fill="FFFFFF"/>
        </w:rPr>
        <w:t xml:space="preserve">carotid intima-media thickness; </w:t>
      </w:r>
      <w:proofErr w:type="spellStart"/>
      <w:r w:rsidR="00A57F77">
        <w:rPr>
          <w:shd w:val="clear" w:color="auto" w:fill="FFFFFF"/>
        </w:rPr>
        <w:t>c</w:t>
      </w:r>
      <w:r w:rsidR="00A57F77" w:rsidRPr="00A37820">
        <w:rPr>
          <w:shd w:val="clear" w:color="auto" w:fill="FFFFFF"/>
        </w:rPr>
        <w:t>IDR</w:t>
      </w:r>
      <w:proofErr w:type="spellEnd"/>
      <w:r w:rsidR="00A57F77" w:rsidRPr="00A37820">
        <w:rPr>
          <w:shd w:val="clear" w:color="auto" w:fill="FFFFFF"/>
        </w:rPr>
        <w:t xml:space="preserve">, carotid intima-media </w:t>
      </w:r>
      <w:proofErr w:type="spellStart"/>
      <w:proofErr w:type="gramStart"/>
      <w:r w:rsidR="00A57F77" w:rsidRPr="00A37820">
        <w:rPr>
          <w:shd w:val="clear" w:color="auto" w:fill="FFFFFF"/>
        </w:rPr>
        <w:t>thickness:carotid</w:t>
      </w:r>
      <w:proofErr w:type="spellEnd"/>
      <w:proofErr w:type="gramEnd"/>
      <w:r w:rsidR="00A57F77" w:rsidRPr="00A37820">
        <w:rPr>
          <w:shd w:val="clear" w:color="auto" w:fill="FFFFFF"/>
        </w:rPr>
        <w:t xml:space="preserve"> diameter-ratio; AC, arterial compliance; β, beta stiffness index; Ep, elastic modulus, PWVβ, carotid pulse wave velocity; </w:t>
      </w:r>
      <w:proofErr w:type="spellStart"/>
      <w:r w:rsidR="00A57F77" w:rsidRPr="00A37820">
        <w:rPr>
          <w:shd w:val="clear" w:color="auto" w:fill="FFFFFF"/>
        </w:rPr>
        <w:t>cSBP</w:t>
      </w:r>
      <w:proofErr w:type="spellEnd"/>
      <w:r w:rsidR="00A57F77" w:rsidRPr="00A37820">
        <w:rPr>
          <w:shd w:val="clear" w:color="auto" w:fill="FFFFFF"/>
        </w:rPr>
        <w:t xml:space="preserve">, central systolic blood pressure; </w:t>
      </w:r>
      <w:proofErr w:type="spellStart"/>
      <w:r w:rsidR="00A57F77" w:rsidRPr="00A37820">
        <w:rPr>
          <w:shd w:val="clear" w:color="auto" w:fill="FFFFFF"/>
        </w:rPr>
        <w:t>aPWV</w:t>
      </w:r>
      <w:proofErr w:type="spellEnd"/>
      <w:r w:rsidR="00A57F77" w:rsidRPr="00A37820">
        <w:rPr>
          <w:shd w:val="clear" w:color="auto" w:fill="FFFFFF"/>
        </w:rPr>
        <w:t>, aortic pulse wave velocity</w:t>
      </w:r>
      <w:r w:rsidR="00A57F77">
        <w:rPr>
          <w:shd w:val="clear" w:color="auto" w:fill="FFFFFF"/>
        </w:rPr>
        <w:t>.</w:t>
      </w:r>
      <w:r w:rsidRPr="001549D3">
        <w:rPr>
          <w:rFonts w:cs="Times New Roman"/>
          <w:szCs w:val="24"/>
        </w:rPr>
        <w:t xml:space="preserve"> </w:t>
      </w:r>
    </w:p>
    <w:p w14:paraId="7B65BC41" w14:textId="30FD3BF7" w:rsidR="00DE23E8" w:rsidRDefault="00DE23E8" w:rsidP="00654E8F">
      <w:pPr>
        <w:spacing w:before="240"/>
      </w:pPr>
    </w:p>
    <w:p w14:paraId="7DF238A3" w14:textId="57F0E25E" w:rsidR="00A57F77" w:rsidRDefault="00D9728E" w:rsidP="00A57F77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4F290AE3" wp14:editId="53A8E402">
            <wp:extent cx="4650000" cy="540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7485" w14:textId="6BB70A33" w:rsidR="00A57F77" w:rsidRPr="002B4A57" w:rsidRDefault="00A57F77" w:rsidP="00A57F7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shd w:val="clear" w:color="auto" w:fill="FFFFFF"/>
        </w:rPr>
        <w:t xml:space="preserve">Differences in measures of vascular properties: mean difference to the lowest quintile of training duration </w:t>
      </w:r>
      <w:r w:rsidR="006B6C4C">
        <w:rPr>
          <w:shd w:val="clear" w:color="auto" w:fill="FFFFFF"/>
        </w:rPr>
        <w:t xml:space="preserve">in </w:t>
      </w:r>
      <w:r>
        <w:rPr>
          <w:shd w:val="clear" w:color="auto" w:fill="FFFFFF"/>
        </w:rPr>
        <w:t xml:space="preserve">boys. </w:t>
      </w:r>
      <w:r w:rsidR="006B6C4C" w:rsidRPr="00490F73">
        <w:rPr>
          <w:b/>
          <w:bCs/>
          <w:shd w:val="clear" w:color="auto" w:fill="FFFFFF"/>
        </w:rPr>
        <w:t>A</w:t>
      </w:r>
      <w:r w:rsidR="006B6C4C">
        <w:rPr>
          <w:b/>
          <w:bCs/>
          <w:shd w:val="clear" w:color="auto" w:fill="FFFFFF"/>
        </w:rPr>
        <w:t xml:space="preserve"> - C</w:t>
      </w:r>
      <w:r w:rsidR="006B6C4C">
        <w:rPr>
          <w:shd w:val="clear" w:color="auto" w:fill="FFFFFF"/>
        </w:rPr>
        <w:t xml:space="preserve"> represent differences in carotid arterial structure, </w:t>
      </w:r>
      <w:r w:rsidR="006B6C4C" w:rsidRPr="00A37820">
        <w:rPr>
          <w:b/>
          <w:bCs/>
          <w:shd w:val="clear" w:color="auto" w:fill="FFFFFF"/>
        </w:rPr>
        <w:t>D</w:t>
      </w:r>
      <w:r w:rsidR="006B6C4C">
        <w:rPr>
          <w:shd w:val="clear" w:color="auto" w:fill="FFFFFF"/>
        </w:rPr>
        <w:t xml:space="preserve"> represents differences in carotid arterial elasticity, </w:t>
      </w:r>
      <w:r w:rsidR="006B6C4C" w:rsidRPr="00A37820">
        <w:rPr>
          <w:b/>
          <w:bCs/>
          <w:shd w:val="clear" w:color="auto" w:fill="FFFFFF"/>
        </w:rPr>
        <w:t>E-G</w:t>
      </w:r>
      <w:r w:rsidR="006B6C4C">
        <w:rPr>
          <w:shd w:val="clear" w:color="auto" w:fill="FFFFFF"/>
        </w:rPr>
        <w:t xml:space="preserve"> represents differences in carotid arterial stiffness, </w:t>
      </w:r>
      <w:r w:rsidR="006B6C4C" w:rsidRPr="00A37820">
        <w:rPr>
          <w:b/>
          <w:bCs/>
          <w:shd w:val="clear" w:color="auto" w:fill="FFFFFF"/>
        </w:rPr>
        <w:t>H-I</w:t>
      </w:r>
      <w:r w:rsidR="006B6C4C">
        <w:rPr>
          <w:shd w:val="clear" w:color="auto" w:fill="FFFFFF"/>
        </w:rPr>
        <w:t xml:space="preserve"> represents differences in central vascular function across quintiles of training duration. * </w:t>
      </w:r>
      <w:proofErr w:type="gramStart"/>
      <w:r w:rsidR="006B6C4C">
        <w:rPr>
          <w:shd w:val="clear" w:color="auto" w:fill="FFFFFF"/>
        </w:rPr>
        <w:t>when</w:t>
      </w:r>
      <w:proofErr w:type="gramEnd"/>
      <w:r w:rsidR="006B6C4C">
        <w:rPr>
          <w:shd w:val="clear" w:color="auto" w:fill="FFFFFF"/>
        </w:rPr>
        <w:t xml:space="preserve"> </w:t>
      </w:r>
      <w:r w:rsidR="006B6C4C" w:rsidRPr="00A37820">
        <w:rPr>
          <w:i/>
          <w:iCs/>
          <w:shd w:val="clear" w:color="auto" w:fill="FFFFFF"/>
        </w:rPr>
        <w:t>p</w:t>
      </w:r>
      <w:r w:rsidR="006B6C4C">
        <w:rPr>
          <w:shd w:val="clear" w:color="auto" w:fill="FFFFFF"/>
        </w:rPr>
        <w:t xml:space="preserve"> &lt; 0.05. </w:t>
      </w:r>
      <w:proofErr w:type="spellStart"/>
      <w:r w:rsidR="006B6C4C">
        <w:rPr>
          <w:shd w:val="clear" w:color="auto" w:fill="FFFFFF"/>
        </w:rPr>
        <w:t>cIMT</w:t>
      </w:r>
      <w:proofErr w:type="spellEnd"/>
      <w:r w:rsidR="006B6C4C">
        <w:rPr>
          <w:shd w:val="clear" w:color="auto" w:fill="FFFFFF"/>
        </w:rPr>
        <w:t xml:space="preserve">, </w:t>
      </w:r>
      <w:r w:rsidR="006B6C4C" w:rsidRPr="00A37820">
        <w:rPr>
          <w:shd w:val="clear" w:color="auto" w:fill="FFFFFF"/>
        </w:rPr>
        <w:t xml:space="preserve">carotid intima-media thickness; </w:t>
      </w:r>
      <w:proofErr w:type="spellStart"/>
      <w:r w:rsidR="006B6C4C">
        <w:rPr>
          <w:shd w:val="clear" w:color="auto" w:fill="FFFFFF"/>
        </w:rPr>
        <w:t>c</w:t>
      </w:r>
      <w:r w:rsidR="006B6C4C" w:rsidRPr="00A37820">
        <w:rPr>
          <w:shd w:val="clear" w:color="auto" w:fill="FFFFFF"/>
        </w:rPr>
        <w:t>IDR</w:t>
      </w:r>
      <w:proofErr w:type="spellEnd"/>
      <w:r w:rsidR="006B6C4C" w:rsidRPr="00A37820">
        <w:rPr>
          <w:shd w:val="clear" w:color="auto" w:fill="FFFFFF"/>
        </w:rPr>
        <w:t xml:space="preserve">, carotid intima-media </w:t>
      </w:r>
      <w:proofErr w:type="spellStart"/>
      <w:proofErr w:type="gramStart"/>
      <w:r w:rsidR="006B6C4C" w:rsidRPr="00A37820">
        <w:rPr>
          <w:shd w:val="clear" w:color="auto" w:fill="FFFFFF"/>
        </w:rPr>
        <w:t>thickness:carotid</w:t>
      </w:r>
      <w:proofErr w:type="spellEnd"/>
      <w:proofErr w:type="gramEnd"/>
      <w:r w:rsidR="006B6C4C" w:rsidRPr="00A37820">
        <w:rPr>
          <w:shd w:val="clear" w:color="auto" w:fill="FFFFFF"/>
        </w:rPr>
        <w:t xml:space="preserve"> diameter-ratio; AC, arterial compliance; β, beta stiffness index; Ep, elastic modulus, PWVβ, carotid pulse wave velocity; </w:t>
      </w:r>
      <w:proofErr w:type="spellStart"/>
      <w:r w:rsidR="006B6C4C" w:rsidRPr="00A37820">
        <w:rPr>
          <w:shd w:val="clear" w:color="auto" w:fill="FFFFFF"/>
        </w:rPr>
        <w:t>cSBP</w:t>
      </w:r>
      <w:proofErr w:type="spellEnd"/>
      <w:r w:rsidR="006B6C4C" w:rsidRPr="00A37820">
        <w:rPr>
          <w:shd w:val="clear" w:color="auto" w:fill="FFFFFF"/>
        </w:rPr>
        <w:t xml:space="preserve">, central systolic blood pressure; </w:t>
      </w:r>
      <w:proofErr w:type="spellStart"/>
      <w:r w:rsidR="006B6C4C" w:rsidRPr="00A37820">
        <w:rPr>
          <w:shd w:val="clear" w:color="auto" w:fill="FFFFFF"/>
        </w:rPr>
        <w:t>aPWV</w:t>
      </w:r>
      <w:proofErr w:type="spellEnd"/>
      <w:r w:rsidR="006B6C4C" w:rsidRPr="00A37820">
        <w:rPr>
          <w:shd w:val="clear" w:color="auto" w:fill="FFFFFF"/>
        </w:rPr>
        <w:t>, aortic pulse wave velocity</w:t>
      </w:r>
      <w:r w:rsidR="006B6C4C">
        <w:rPr>
          <w:shd w:val="clear" w:color="auto" w:fill="FFFFFF"/>
        </w:rPr>
        <w:t>.</w:t>
      </w:r>
    </w:p>
    <w:p w14:paraId="015E6E98" w14:textId="24FFA124" w:rsidR="00A57F77" w:rsidRDefault="00A57F77" w:rsidP="00654E8F">
      <w:pPr>
        <w:spacing w:before="240"/>
      </w:pPr>
    </w:p>
    <w:p w14:paraId="7DD5A908" w14:textId="5FFD8D04" w:rsidR="00A57F77" w:rsidRDefault="00D9728E" w:rsidP="00A57F77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D17C313" wp14:editId="2EBAFAAD">
            <wp:extent cx="4607277" cy="5400000"/>
            <wp:effectExtent l="0" t="0" r="317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27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4BD5" w14:textId="346B07B3" w:rsidR="00A57F77" w:rsidRDefault="00A57F77" w:rsidP="00A57F77">
      <w:pPr>
        <w:rPr>
          <w:shd w:val="clear" w:color="auto" w:fill="FFFFFF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490F73">
        <w:rPr>
          <w:b/>
          <w:bCs/>
          <w:shd w:val="clear" w:color="auto" w:fill="FFFFFF"/>
        </w:rPr>
        <w:t xml:space="preserve">Figure </w:t>
      </w:r>
      <w:r>
        <w:rPr>
          <w:b/>
          <w:bCs/>
          <w:shd w:val="clear" w:color="auto" w:fill="FFFFFF"/>
        </w:rPr>
        <w:t>3.</w:t>
      </w:r>
      <w:r>
        <w:rPr>
          <w:shd w:val="clear" w:color="auto" w:fill="FFFFFF"/>
        </w:rPr>
        <w:t xml:space="preserve"> Differences in measures of vascular properties: mean difference to the lowest quintile of training intensity in girls. </w:t>
      </w:r>
      <w:r w:rsidR="006B6C4C" w:rsidRPr="00490F73">
        <w:rPr>
          <w:b/>
          <w:bCs/>
          <w:shd w:val="clear" w:color="auto" w:fill="FFFFFF"/>
        </w:rPr>
        <w:t>A</w:t>
      </w:r>
      <w:r w:rsidR="006B6C4C">
        <w:rPr>
          <w:b/>
          <w:bCs/>
          <w:shd w:val="clear" w:color="auto" w:fill="FFFFFF"/>
        </w:rPr>
        <w:t xml:space="preserve"> - C</w:t>
      </w:r>
      <w:r w:rsidR="006B6C4C">
        <w:rPr>
          <w:shd w:val="clear" w:color="auto" w:fill="FFFFFF"/>
        </w:rPr>
        <w:t xml:space="preserve"> represent differences in carotid arterial structure, </w:t>
      </w:r>
      <w:r w:rsidR="006B6C4C" w:rsidRPr="00A37820">
        <w:rPr>
          <w:b/>
          <w:bCs/>
          <w:shd w:val="clear" w:color="auto" w:fill="FFFFFF"/>
        </w:rPr>
        <w:t>D</w:t>
      </w:r>
      <w:r w:rsidR="006B6C4C">
        <w:rPr>
          <w:shd w:val="clear" w:color="auto" w:fill="FFFFFF"/>
        </w:rPr>
        <w:t xml:space="preserve"> represents differences in carotid arterial elasticity, </w:t>
      </w:r>
      <w:r w:rsidR="006B6C4C" w:rsidRPr="00A37820">
        <w:rPr>
          <w:b/>
          <w:bCs/>
          <w:shd w:val="clear" w:color="auto" w:fill="FFFFFF"/>
        </w:rPr>
        <w:t>E-G</w:t>
      </w:r>
      <w:r w:rsidR="006B6C4C">
        <w:rPr>
          <w:shd w:val="clear" w:color="auto" w:fill="FFFFFF"/>
        </w:rPr>
        <w:t xml:space="preserve"> represents differences in carotid arterial stiffness, </w:t>
      </w:r>
      <w:r w:rsidR="006B6C4C" w:rsidRPr="00A37820">
        <w:rPr>
          <w:b/>
          <w:bCs/>
          <w:shd w:val="clear" w:color="auto" w:fill="FFFFFF"/>
        </w:rPr>
        <w:t>H-I</w:t>
      </w:r>
      <w:r w:rsidR="006B6C4C">
        <w:rPr>
          <w:shd w:val="clear" w:color="auto" w:fill="FFFFFF"/>
        </w:rPr>
        <w:t xml:space="preserve"> represents differences in central vascular function across quintiles of training duration. * </w:t>
      </w:r>
      <w:proofErr w:type="gramStart"/>
      <w:r w:rsidR="006B6C4C">
        <w:rPr>
          <w:shd w:val="clear" w:color="auto" w:fill="FFFFFF"/>
        </w:rPr>
        <w:t>when</w:t>
      </w:r>
      <w:proofErr w:type="gramEnd"/>
      <w:r w:rsidR="006B6C4C">
        <w:rPr>
          <w:shd w:val="clear" w:color="auto" w:fill="FFFFFF"/>
        </w:rPr>
        <w:t xml:space="preserve"> </w:t>
      </w:r>
      <w:r w:rsidR="006B6C4C" w:rsidRPr="00A37820">
        <w:rPr>
          <w:i/>
          <w:iCs/>
          <w:shd w:val="clear" w:color="auto" w:fill="FFFFFF"/>
        </w:rPr>
        <w:t>p</w:t>
      </w:r>
      <w:r w:rsidR="006B6C4C">
        <w:rPr>
          <w:shd w:val="clear" w:color="auto" w:fill="FFFFFF"/>
        </w:rPr>
        <w:t xml:space="preserve"> &lt; 0.05. </w:t>
      </w:r>
      <w:proofErr w:type="spellStart"/>
      <w:r w:rsidR="006B6C4C">
        <w:rPr>
          <w:shd w:val="clear" w:color="auto" w:fill="FFFFFF"/>
        </w:rPr>
        <w:t>cIMT</w:t>
      </w:r>
      <w:proofErr w:type="spellEnd"/>
      <w:r w:rsidR="006B6C4C">
        <w:rPr>
          <w:shd w:val="clear" w:color="auto" w:fill="FFFFFF"/>
        </w:rPr>
        <w:t xml:space="preserve">, </w:t>
      </w:r>
      <w:r w:rsidR="006B6C4C" w:rsidRPr="00A37820">
        <w:rPr>
          <w:shd w:val="clear" w:color="auto" w:fill="FFFFFF"/>
        </w:rPr>
        <w:t xml:space="preserve">carotid intima-media thickness; </w:t>
      </w:r>
      <w:proofErr w:type="spellStart"/>
      <w:r w:rsidR="006B6C4C">
        <w:rPr>
          <w:shd w:val="clear" w:color="auto" w:fill="FFFFFF"/>
        </w:rPr>
        <w:t>c</w:t>
      </w:r>
      <w:r w:rsidR="006B6C4C" w:rsidRPr="00A37820">
        <w:rPr>
          <w:shd w:val="clear" w:color="auto" w:fill="FFFFFF"/>
        </w:rPr>
        <w:t>IDR</w:t>
      </w:r>
      <w:proofErr w:type="spellEnd"/>
      <w:r w:rsidR="006B6C4C" w:rsidRPr="00A37820">
        <w:rPr>
          <w:shd w:val="clear" w:color="auto" w:fill="FFFFFF"/>
        </w:rPr>
        <w:t xml:space="preserve">, carotid intima-media </w:t>
      </w:r>
      <w:proofErr w:type="spellStart"/>
      <w:proofErr w:type="gramStart"/>
      <w:r w:rsidR="006B6C4C" w:rsidRPr="00A37820">
        <w:rPr>
          <w:shd w:val="clear" w:color="auto" w:fill="FFFFFF"/>
        </w:rPr>
        <w:t>thickness:carotid</w:t>
      </w:r>
      <w:proofErr w:type="spellEnd"/>
      <w:proofErr w:type="gramEnd"/>
      <w:r w:rsidR="006B6C4C" w:rsidRPr="00A37820">
        <w:rPr>
          <w:shd w:val="clear" w:color="auto" w:fill="FFFFFF"/>
        </w:rPr>
        <w:t xml:space="preserve"> diameter-ratio; AC, arterial compliance; β, beta stiffness index; Ep, elastic modulus, PWVβ, carotid pulse wave velocity; </w:t>
      </w:r>
      <w:proofErr w:type="spellStart"/>
      <w:r w:rsidR="006B6C4C" w:rsidRPr="00A37820">
        <w:rPr>
          <w:shd w:val="clear" w:color="auto" w:fill="FFFFFF"/>
        </w:rPr>
        <w:t>cSBP</w:t>
      </w:r>
      <w:proofErr w:type="spellEnd"/>
      <w:r w:rsidR="006B6C4C" w:rsidRPr="00A37820">
        <w:rPr>
          <w:shd w:val="clear" w:color="auto" w:fill="FFFFFF"/>
        </w:rPr>
        <w:t xml:space="preserve">, central systolic blood pressure; </w:t>
      </w:r>
      <w:proofErr w:type="spellStart"/>
      <w:r w:rsidR="006B6C4C" w:rsidRPr="00A37820">
        <w:rPr>
          <w:shd w:val="clear" w:color="auto" w:fill="FFFFFF"/>
        </w:rPr>
        <w:t>aPWV</w:t>
      </w:r>
      <w:proofErr w:type="spellEnd"/>
      <w:r w:rsidR="006B6C4C" w:rsidRPr="00A37820">
        <w:rPr>
          <w:shd w:val="clear" w:color="auto" w:fill="FFFFFF"/>
        </w:rPr>
        <w:t>, aortic pulse wave velocity</w:t>
      </w:r>
      <w:r w:rsidR="006B6C4C">
        <w:rPr>
          <w:shd w:val="clear" w:color="auto" w:fill="FFFFFF"/>
        </w:rPr>
        <w:t>.</w:t>
      </w:r>
    </w:p>
    <w:p w14:paraId="2C665B17" w14:textId="08653320" w:rsidR="00A57F77" w:rsidRDefault="00A57F77" w:rsidP="00654E8F">
      <w:pPr>
        <w:spacing w:before="240"/>
      </w:pPr>
    </w:p>
    <w:p w14:paraId="2D66FB3D" w14:textId="793E1DE9" w:rsidR="00A57F77" w:rsidRDefault="00D9728E" w:rsidP="00A57F77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F0E6E3A" wp14:editId="40BE990A">
            <wp:extent cx="4607277" cy="540000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277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8F25" w14:textId="6BBFC235" w:rsidR="00A57F77" w:rsidRPr="001549D3" w:rsidRDefault="00A57F77" w:rsidP="006B6C4C">
      <w:r w:rsidRPr="0001436A">
        <w:rPr>
          <w:rFonts w:cs="Times New Roman"/>
          <w:b/>
          <w:szCs w:val="24"/>
        </w:rPr>
        <w:t xml:space="preserve">Supplementary </w:t>
      </w:r>
      <w:r w:rsidRPr="00490F73">
        <w:rPr>
          <w:b/>
          <w:bCs/>
          <w:shd w:val="clear" w:color="auto" w:fill="FFFFFF"/>
        </w:rPr>
        <w:t xml:space="preserve">Figure </w:t>
      </w:r>
      <w:r>
        <w:rPr>
          <w:b/>
          <w:bCs/>
          <w:shd w:val="clear" w:color="auto" w:fill="FFFFFF"/>
        </w:rPr>
        <w:t>4.</w:t>
      </w:r>
      <w:r>
        <w:rPr>
          <w:shd w:val="clear" w:color="auto" w:fill="FFFFFF"/>
        </w:rPr>
        <w:t xml:space="preserve"> Differences in measures of vascular properties: mean difference to the lowest quintile of training intensity in boys. </w:t>
      </w:r>
      <w:r w:rsidR="006B6C4C" w:rsidRPr="00490F73">
        <w:rPr>
          <w:b/>
          <w:bCs/>
          <w:shd w:val="clear" w:color="auto" w:fill="FFFFFF"/>
        </w:rPr>
        <w:t>A</w:t>
      </w:r>
      <w:r w:rsidR="006B6C4C">
        <w:rPr>
          <w:b/>
          <w:bCs/>
          <w:shd w:val="clear" w:color="auto" w:fill="FFFFFF"/>
        </w:rPr>
        <w:t xml:space="preserve"> - C</w:t>
      </w:r>
      <w:r w:rsidR="006B6C4C">
        <w:rPr>
          <w:shd w:val="clear" w:color="auto" w:fill="FFFFFF"/>
        </w:rPr>
        <w:t xml:space="preserve"> represent differences in carotid arterial structure, </w:t>
      </w:r>
      <w:r w:rsidR="006B6C4C" w:rsidRPr="00A37820">
        <w:rPr>
          <w:b/>
          <w:bCs/>
          <w:shd w:val="clear" w:color="auto" w:fill="FFFFFF"/>
        </w:rPr>
        <w:t>D</w:t>
      </w:r>
      <w:r w:rsidR="006B6C4C">
        <w:rPr>
          <w:shd w:val="clear" w:color="auto" w:fill="FFFFFF"/>
        </w:rPr>
        <w:t xml:space="preserve"> represents differences in carotid arterial elasticity, </w:t>
      </w:r>
      <w:r w:rsidR="006B6C4C" w:rsidRPr="00A37820">
        <w:rPr>
          <w:b/>
          <w:bCs/>
          <w:shd w:val="clear" w:color="auto" w:fill="FFFFFF"/>
        </w:rPr>
        <w:t>E-G</w:t>
      </w:r>
      <w:r w:rsidR="006B6C4C">
        <w:rPr>
          <w:shd w:val="clear" w:color="auto" w:fill="FFFFFF"/>
        </w:rPr>
        <w:t xml:space="preserve"> represents differences in carotid arterial stiffness, </w:t>
      </w:r>
      <w:r w:rsidR="006B6C4C" w:rsidRPr="00A37820">
        <w:rPr>
          <w:b/>
          <w:bCs/>
          <w:shd w:val="clear" w:color="auto" w:fill="FFFFFF"/>
        </w:rPr>
        <w:t>H-I</w:t>
      </w:r>
      <w:r w:rsidR="006B6C4C">
        <w:rPr>
          <w:shd w:val="clear" w:color="auto" w:fill="FFFFFF"/>
        </w:rPr>
        <w:t xml:space="preserve"> represents differences in central vascular function across quintiles of training duration. * </w:t>
      </w:r>
      <w:proofErr w:type="gramStart"/>
      <w:r w:rsidR="006B6C4C">
        <w:rPr>
          <w:shd w:val="clear" w:color="auto" w:fill="FFFFFF"/>
        </w:rPr>
        <w:t>when</w:t>
      </w:r>
      <w:proofErr w:type="gramEnd"/>
      <w:r w:rsidR="006B6C4C">
        <w:rPr>
          <w:shd w:val="clear" w:color="auto" w:fill="FFFFFF"/>
        </w:rPr>
        <w:t xml:space="preserve"> </w:t>
      </w:r>
      <w:r w:rsidR="006B6C4C" w:rsidRPr="00A37820">
        <w:rPr>
          <w:i/>
          <w:iCs/>
          <w:shd w:val="clear" w:color="auto" w:fill="FFFFFF"/>
        </w:rPr>
        <w:t>p</w:t>
      </w:r>
      <w:r w:rsidR="006B6C4C">
        <w:rPr>
          <w:shd w:val="clear" w:color="auto" w:fill="FFFFFF"/>
        </w:rPr>
        <w:t xml:space="preserve"> &lt; 0.05. </w:t>
      </w:r>
      <w:proofErr w:type="spellStart"/>
      <w:r w:rsidR="006B6C4C">
        <w:rPr>
          <w:shd w:val="clear" w:color="auto" w:fill="FFFFFF"/>
        </w:rPr>
        <w:t>cIMT</w:t>
      </w:r>
      <w:proofErr w:type="spellEnd"/>
      <w:r w:rsidR="006B6C4C">
        <w:rPr>
          <w:shd w:val="clear" w:color="auto" w:fill="FFFFFF"/>
        </w:rPr>
        <w:t xml:space="preserve">, </w:t>
      </w:r>
      <w:r w:rsidR="006B6C4C" w:rsidRPr="00A37820">
        <w:rPr>
          <w:shd w:val="clear" w:color="auto" w:fill="FFFFFF"/>
        </w:rPr>
        <w:t xml:space="preserve">carotid intima-media thickness; </w:t>
      </w:r>
      <w:proofErr w:type="spellStart"/>
      <w:r w:rsidR="006B6C4C">
        <w:rPr>
          <w:shd w:val="clear" w:color="auto" w:fill="FFFFFF"/>
        </w:rPr>
        <w:t>c</w:t>
      </w:r>
      <w:r w:rsidR="006B6C4C" w:rsidRPr="00A37820">
        <w:rPr>
          <w:shd w:val="clear" w:color="auto" w:fill="FFFFFF"/>
        </w:rPr>
        <w:t>IDR</w:t>
      </w:r>
      <w:proofErr w:type="spellEnd"/>
      <w:r w:rsidR="006B6C4C" w:rsidRPr="00A37820">
        <w:rPr>
          <w:shd w:val="clear" w:color="auto" w:fill="FFFFFF"/>
        </w:rPr>
        <w:t xml:space="preserve">, carotid intima-media </w:t>
      </w:r>
      <w:proofErr w:type="spellStart"/>
      <w:r w:rsidR="006B6C4C" w:rsidRPr="00A37820">
        <w:rPr>
          <w:shd w:val="clear" w:color="auto" w:fill="FFFFFF"/>
        </w:rPr>
        <w:t>thickness:carotid</w:t>
      </w:r>
      <w:proofErr w:type="spellEnd"/>
      <w:r w:rsidR="006B6C4C" w:rsidRPr="00A37820">
        <w:rPr>
          <w:shd w:val="clear" w:color="auto" w:fill="FFFFFF"/>
        </w:rPr>
        <w:t xml:space="preserve"> diameter-ratio; AC, arterial compliance; β, beta stiffness index; Ep, elastic modulus, PWVβ, carotid pulse wave velocity; </w:t>
      </w:r>
      <w:proofErr w:type="spellStart"/>
      <w:r w:rsidR="006B6C4C" w:rsidRPr="00A37820">
        <w:rPr>
          <w:shd w:val="clear" w:color="auto" w:fill="FFFFFF"/>
        </w:rPr>
        <w:t>cSBP</w:t>
      </w:r>
      <w:proofErr w:type="spellEnd"/>
      <w:r w:rsidR="006B6C4C" w:rsidRPr="00A37820">
        <w:rPr>
          <w:shd w:val="clear" w:color="auto" w:fill="FFFFFF"/>
        </w:rPr>
        <w:t xml:space="preserve">, central systolic blood pressure; </w:t>
      </w:r>
      <w:proofErr w:type="spellStart"/>
      <w:r w:rsidR="006B6C4C" w:rsidRPr="00A37820">
        <w:rPr>
          <w:shd w:val="clear" w:color="auto" w:fill="FFFFFF"/>
        </w:rPr>
        <w:t>aPWV</w:t>
      </w:r>
      <w:proofErr w:type="spellEnd"/>
      <w:r w:rsidR="006B6C4C" w:rsidRPr="00A37820">
        <w:rPr>
          <w:shd w:val="clear" w:color="auto" w:fill="FFFFFF"/>
        </w:rPr>
        <w:t>, aortic pulse wave velocity</w:t>
      </w:r>
      <w:r w:rsidR="006B6C4C">
        <w:rPr>
          <w:shd w:val="clear" w:color="auto" w:fill="FFFFFF"/>
        </w:rPr>
        <w:t>.</w:t>
      </w:r>
    </w:p>
    <w:sectPr w:rsidR="00A57F77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U3NLQwMTI3MzO0NLVQ0lEKTi0uzszPAykwrgUAkU2NsywAAAA=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86C74"/>
    <w:rsid w:val="004947A6"/>
    <w:rsid w:val="004961FF"/>
    <w:rsid w:val="00517A89"/>
    <w:rsid w:val="005250F2"/>
    <w:rsid w:val="0053352B"/>
    <w:rsid w:val="00593EEA"/>
    <w:rsid w:val="005A5EEE"/>
    <w:rsid w:val="006375C7"/>
    <w:rsid w:val="00654E8F"/>
    <w:rsid w:val="00660D05"/>
    <w:rsid w:val="006820B1"/>
    <w:rsid w:val="006B6C4C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C611C"/>
    <w:rsid w:val="009151AA"/>
    <w:rsid w:val="0093429D"/>
    <w:rsid w:val="00943573"/>
    <w:rsid w:val="00964134"/>
    <w:rsid w:val="00970F7D"/>
    <w:rsid w:val="00994A3D"/>
    <w:rsid w:val="009C2B12"/>
    <w:rsid w:val="00A174D9"/>
    <w:rsid w:val="00A57F77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9728E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430</Words>
  <Characters>2455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Lisa Thomandl</cp:lastModifiedBy>
  <cp:revision>2</cp:revision>
  <cp:lastPrinted>2013-10-03T12:51:00Z</cp:lastPrinted>
  <dcterms:created xsi:type="dcterms:W3CDTF">2021-06-14T13:44:00Z</dcterms:created>
  <dcterms:modified xsi:type="dcterms:W3CDTF">2021-06-14T13:44:00Z</dcterms:modified>
</cp:coreProperties>
</file>